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1FA7" w14:textId="77777777" w:rsidR="00032343" w:rsidRPr="00032343" w:rsidRDefault="00032343" w:rsidP="00032343">
      <w:pPr>
        <w:rPr>
          <w:b/>
          <w:bCs/>
          <w:sz w:val="24"/>
          <w:szCs w:val="24"/>
        </w:rPr>
      </w:pPr>
      <w:r w:rsidRPr="00032343">
        <w:rPr>
          <w:b/>
          <w:bCs/>
          <w:sz w:val="24"/>
          <w:szCs w:val="24"/>
        </w:rPr>
        <w:t xml:space="preserve">This is a Java class named `Voter`, which represents the entity for voters in the application. The class is annotated with various Lombok annotations (`@Data`, `@Builder`, `@AllArgsConstructor`, and `@NoArgsConstructor`) to automatically generate getter, setter, equals, </w:t>
      </w:r>
      <w:proofErr w:type="spellStart"/>
      <w:r w:rsidRPr="00032343">
        <w:rPr>
          <w:b/>
          <w:bCs/>
          <w:sz w:val="24"/>
          <w:szCs w:val="24"/>
        </w:rPr>
        <w:t>hashCode</w:t>
      </w:r>
      <w:proofErr w:type="spellEnd"/>
      <w:r w:rsidRPr="00032343">
        <w:rPr>
          <w:b/>
          <w:bCs/>
          <w:sz w:val="24"/>
          <w:szCs w:val="24"/>
        </w:rPr>
        <w:t xml:space="preserve">, and </w:t>
      </w:r>
      <w:proofErr w:type="spellStart"/>
      <w:r w:rsidRPr="00032343">
        <w:rPr>
          <w:b/>
          <w:bCs/>
          <w:sz w:val="24"/>
          <w:szCs w:val="24"/>
        </w:rPr>
        <w:t>toString</w:t>
      </w:r>
      <w:proofErr w:type="spellEnd"/>
      <w:r w:rsidRPr="00032343">
        <w:rPr>
          <w:b/>
          <w:bCs/>
          <w:sz w:val="24"/>
          <w:szCs w:val="24"/>
        </w:rPr>
        <w:t xml:space="preserve"> methods. Additionally, the class implements the `</w:t>
      </w:r>
      <w:proofErr w:type="spellStart"/>
      <w:r w:rsidRPr="00032343">
        <w:rPr>
          <w:b/>
          <w:bCs/>
          <w:sz w:val="24"/>
          <w:szCs w:val="24"/>
        </w:rPr>
        <w:t>UserDetails</w:t>
      </w:r>
      <w:proofErr w:type="spellEnd"/>
      <w:r w:rsidRPr="00032343">
        <w:rPr>
          <w:b/>
          <w:bCs/>
          <w:sz w:val="24"/>
          <w:szCs w:val="24"/>
        </w:rPr>
        <w:t>` interface provided by Spring Security to represent user details for authentication and authorization. Let's explain each part of the class:</w:t>
      </w:r>
    </w:p>
    <w:p w14:paraId="300017F8" w14:textId="77777777" w:rsidR="00032343" w:rsidRDefault="00032343" w:rsidP="00032343"/>
    <w:p w14:paraId="0EA457D1" w14:textId="77777777" w:rsidR="00032343" w:rsidRDefault="00032343" w:rsidP="00032343">
      <w:r>
        <w:t>1. `@Entity`: This annotation marks the class as a JPA entity, representing a table in the database.</w:t>
      </w:r>
    </w:p>
    <w:p w14:paraId="51C9B4C8" w14:textId="77777777" w:rsidR="00032343" w:rsidRDefault="00032343" w:rsidP="00032343"/>
    <w:p w14:paraId="42293DEA" w14:textId="77777777" w:rsidR="00032343" w:rsidRDefault="00032343" w:rsidP="00032343">
      <w:r>
        <w:t>2. `@Data`: This Lombok annotation automatically generates getter and setter methods for all class fields, as well as the `</w:t>
      </w:r>
      <w:proofErr w:type="spellStart"/>
      <w:r>
        <w:t>toString</w:t>
      </w:r>
      <w:proofErr w:type="spellEnd"/>
      <w:r>
        <w:t>`, `equals`, and `</w:t>
      </w:r>
      <w:proofErr w:type="spellStart"/>
      <w:r>
        <w:t>hashCode</w:t>
      </w:r>
      <w:proofErr w:type="spellEnd"/>
      <w:r>
        <w:t>` methods.</w:t>
      </w:r>
    </w:p>
    <w:p w14:paraId="43390B01" w14:textId="77777777" w:rsidR="00032343" w:rsidRDefault="00032343" w:rsidP="00032343"/>
    <w:p w14:paraId="7E680CC3" w14:textId="77777777" w:rsidR="00032343" w:rsidRDefault="00032343" w:rsidP="00032343">
      <w:r>
        <w:t>3. `@Builder`: This Lombok annotation generates a builder pattern for creating instances of the class with a concise and readable syntax.</w:t>
      </w:r>
    </w:p>
    <w:p w14:paraId="78BE8827" w14:textId="77777777" w:rsidR="00032343" w:rsidRDefault="00032343" w:rsidP="00032343"/>
    <w:p w14:paraId="407A2EFD" w14:textId="77777777" w:rsidR="00032343" w:rsidRDefault="00032343" w:rsidP="00032343">
      <w:r>
        <w:t>4. `@</w:t>
      </w:r>
      <w:proofErr w:type="gramStart"/>
      <w:r>
        <w:t>Table(</w:t>
      </w:r>
      <w:proofErr w:type="gramEnd"/>
      <w:r>
        <w:t>name = "</w:t>
      </w:r>
      <w:proofErr w:type="spellStart"/>
      <w:r>
        <w:t>voter_details</w:t>
      </w:r>
      <w:proofErr w:type="spellEnd"/>
      <w:r>
        <w:t>")`: This annotation specifies the name of the table in the database where the `Voter` entity will be stored.</w:t>
      </w:r>
    </w:p>
    <w:p w14:paraId="2A696C44" w14:textId="77777777" w:rsidR="00032343" w:rsidRDefault="00032343" w:rsidP="00032343"/>
    <w:p w14:paraId="296B23B4" w14:textId="77777777" w:rsidR="00032343" w:rsidRDefault="00032343" w:rsidP="00032343">
      <w:r>
        <w:t>5. `@AllArgsConstructor`: This Lombok annotation generates a constructor with arguments for all fields in the class.</w:t>
      </w:r>
    </w:p>
    <w:p w14:paraId="0E45704F" w14:textId="77777777" w:rsidR="00032343" w:rsidRDefault="00032343" w:rsidP="00032343"/>
    <w:p w14:paraId="18F237DB" w14:textId="77777777" w:rsidR="00032343" w:rsidRDefault="00032343" w:rsidP="00032343">
      <w:r>
        <w:t>6. `@NoArgsConstructor`: This Lombok annotation generates a default constructor with no arguments.</w:t>
      </w:r>
    </w:p>
    <w:p w14:paraId="1F558608" w14:textId="77777777" w:rsidR="00032343" w:rsidRDefault="00032343" w:rsidP="00032343"/>
    <w:p w14:paraId="2F03A099" w14:textId="77777777" w:rsidR="00032343" w:rsidRDefault="00032343" w:rsidP="00032343">
      <w:r>
        <w:t>7. `@Id`: This annotation marks the `id` field as the primary key of the table.</w:t>
      </w:r>
    </w:p>
    <w:p w14:paraId="3934D032" w14:textId="77777777" w:rsidR="00032343" w:rsidRDefault="00032343" w:rsidP="00032343"/>
    <w:p w14:paraId="3A23D3FF" w14:textId="77777777" w:rsidR="00032343" w:rsidRDefault="00032343" w:rsidP="00032343">
      <w:r>
        <w:t>8. `@GeneratedValue`: This annotation specifies that the value for the `id` field will be automatically generated by the database upon insertion of a new record.</w:t>
      </w:r>
    </w:p>
    <w:p w14:paraId="0B88C292" w14:textId="77777777" w:rsidR="00032343" w:rsidRDefault="00032343" w:rsidP="00032343"/>
    <w:p w14:paraId="189D01DB" w14:textId="77777777" w:rsidR="00032343" w:rsidRDefault="00032343" w:rsidP="00032343">
      <w:r>
        <w:t xml:space="preserve">9. `private Integer </w:t>
      </w:r>
      <w:proofErr w:type="gramStart"/>
      <w:r>
        <w:t>id;`</w:t>
      </w:r>
      <w:proofErr w:type="gramEnd"/>
      <w:r>
        <w:t>: This field holds the unique identifier for each voter.</w:t>
      </w:r>
    </w:p>
    <w:p w14:paraId="5A5CE57B" w14:textId="77777777" w:rsidR="00032343" w:rsidRDefault="00032343" w:rsidP="00032343"/>
    <w:p w14:paraId="38DC7EFE" w14:textId="77777777" w:rsidR="00032343" w:rsidRDefault="00032343" w:rsidP="00032343">
      <w:r>
        <w:t xml:space="preserve">10. `private String </w:t>
      </w:r>
      <w:proofErr w:type="gramStart"/>
      <w:r>
        <w:t>email;`</w:t>
      </w:r>
      <w:proofErr w:type="gramEnd"/>
      <w:r>
        <w:t>: This field holds the email of the voter.</w:t>
      </w:r>
    </w:p>
    <w:p w14:paraId="7E00B1E8" w14:textId="77777777" w:rsidR="00032343" w:rsidRDefault="00032343" w:rsidP="00032343"/>
    <w:p w14:paraId="7BB6171A" w14:textId="77777777" w:rsidR="00032343" w:rsidRDefault="00032343" w:rsidP="00032343">
      <w:r>
        <w:t xml:space="preserve">11. `private String </w:t>
      </w:r>
      <w:proofErr w:type="gramStart"/>
      <w:r>
        <w:t>password;`</w:t>
      </w:r>
      <w:proofErr w:type="gramEnd"/>
      <w:r>
        <w:t>: This field holds the password of the voter.</w:t>
      </w:r>
    </w:p>
    <w:p w14:paraId="13A12A2C" w14:textId="77777777" w:rsidR="00032343" w:rsidRDefault="00032343" w:rsidP="00032343"/>
    <w:p w14:paraId="28DB98DA" w14:textId="77777777" w:rsidR="00032343" w:rsidRDefault="00032343" w:rsidP="00032343">
      <w:r>
        <w:t>12. `@</w:t>
      </w:r>
      <w:proofErr w:type="gramStart"/>
      <w:r>
        <w:t>Column(</w:t>
      </w:r>
      <w:proofErr w:type="gramEnd"/>
      <w:r>
        <w:t>name = "</w:t>
      </w:r>
      <w:proofErr w:type="spellStart"/>
      <w:r>
        <w:t>voter_age</w:t>
      </w:r>
      <w:proofErr w:type="spellEnd"/>
      <w:r>
        <w:t>")`: This annotation specifies the column name in the database table where the `</w:t>
      </w:r>
      <w:proofErr w:type="spellStart"/>
      <w:r>
        <w:t>voterAge</w:t>
      </w:r>
      <w:proofErr w:type="spellEnd"/>
      <w:r>
        <w:t>` field will be stored.</w:t>
      </w:r>
    </w:p>
    <w:p w14:paraId="0B83A5E3" w14:textId="77777777" w:rsidR="00032343" w:rsidRDefault="00032343" w:rsidP="00032343"/>
    <w:p w14:paraId="547F9BE7" w14:textId="77777777" w:rsidR="00032343" w:rsidRDefault="00032343" w:rsidP="00032343">
      <w:r>
        <w:t xml:space="preserve">13. `private Integer </w:t>
      </w:r>
      <w:proofErr w:type="spellStart"/>
      <w:proofErr w:type="gramStart"/>
      <w:r>
        <w:t>voterAge</w:t>
      </w:r>
      <w:proofErr w:type="spellEnd"/>
      <w:r>
        <w:t>;`</w:t>
      </w:r>
      <w:proofErr w:type="gramEnd"/>
      <w:r>
        <w:t>: This field holds the age of the voter.</w:t>
      </w:r>
    </w:p>
    <w:p w14:paraId="3E8CCDBA" w14:textId="77777777" w:rsidR="00032343" w:rsidRDefault="00032343" w:rsidP="00032343"/>
    <w:p w14:paraId="3ABD261F" w14:textId="77777777" w:rsidR="00032343" w:rsidRDefault="00032343" w:rsidP="00032343">
      <w:r>
        <w:t xml:space="preserve">14. `private String </w:t>
      </w:r>
      <w:proofErr w:type="spellStart"/>
      <w:proofErr w:type="gramStart"/>
      <w:r>
        <w:t>voterName</w:t>
      </w:r>
      <w:proofErr w:type="spellEnd"/>
      <w:r>
        <w:t>;`</w:t>
      </w:r>
      <w:proofErr w:type="gramEnd"/>
      <w:r>
        <w:t>: This field holds the name of the voter.</w:t>
      </w:r>
    </w:p>
    <w:p w14:paraId="056C4D08" w14:textId="77777777" w:rsidR="00032343" w:rsidRDefault="00032343" w:rsidP="00032343"/>
    <w:p w14:paraId="26D3D040" w14:textId="77777777" w:rsidR="00032343" w:rsidRDefault="00032343" w:rsidP="00032343">
      <w:r>
        <w:t>15. `@</w:t>
      </w:r>
      <w:proofErr w:type="gramStart"/>
      <w:r>
        <w:t>Enumerated(</w:t>
      </w:r>
      <w:proofErr w:type="gramEnd"/>
      <w:r>
        <w:t>EnumType.STRING)`: This annotation specifies that the `role` field will be mapped as a string in the database. It is an enumeration representing the role of the voter, such as "User," "Admin," etc.</w:t>
      </w:r>
    </w:p>
    <w:p w14:paraId="26E8DE66" w14:textId="77777777" w:rsidR="00032343" w:rsidRDefault="00032343" w:rsidP="00032343"/>
    <w:p w14:paraId="4EA8BCE8" w14:textId="77777777" w:rsidR="00032343" w:rsidRDefault="00032343" w:rsidP="00032343">
      <w:r>
        <w:t xml:space="preserve">16. `private Role </w:t>
      </w:r>
      <w:proofErr w:type="spellStart"/>
      <w:proofErr w:type="gramStart"/>
      <w:r>
        <w:t>role</w:t>
      </w:r>
      <w:proofErr w:type="spellEnd"/>
      <w:r>
        <w:t>;`</w:t>
      </w:r>
      <w:proofErr w:type="gramEnd"/>
      <w:r>
        <w:t xml:space="preserve">: This field holds the role of the voter, represented by the `Role` </w:t>
      </w:r>
      <w:proofErr w:type="spellStart"/>
      <w:r>
        <w:t>enum</w:t>
      </w:r>
      <w:proofErr w:type="spellEnd"/>
      <w:r>
        <w:t>.</w:t>
      </w:r>
    </w:p>
    <w:p w14:paraId="3A63DF8E" w14:textId="77777777" w:rsidR="00032343" w:rsidRDefault="00032343" w:rsidP="00032343"/>
    <w:p w14:paraId="24842B2C" w14:textId="77777777" w:rsidR="00032343" w:rsidRDefault="00032343" w:rsidP="00032343">
      <w:r>
        <w:t>17. The class implements the `</w:t>
      </w:r>
      <w:proofErr w:type="spellStart"/>
      <w:r>
        <w:t>UserDetails</w:t>
      </w:r>
      <w:proofErr w:type="spellEnd"/>
      <w:r>
        <w:t>` interface, which is provided by Spring Security to represent user details for authentication and authorization. It overrides several methods from the `</w:t>
      </w:r>
      <w:proofErr w:type="spellStart"/>
      <w:r>
        <w:t>UserDetails</w:t>
      </w:r>
      <w:proofErr w:type="spellEnd"/>
      <w:r>
        <w:t>` interface, including `</w:t>
      </w:r>
      <w:proofErr w:type="spellStart"/>
      <w:proofErr w:type="gramStart"/>
      <w:r>
        <w:t>getAuthorities</w:t>
      </w:r>
      <w:proofErr w:type="spellEnd"/>
      <w:r>
        <w:t>(</w:t>
      </w:r>
      <w:proofErr w:type="gramEnd"/>
      <w:r>
        <w:t>)`, `</w:t>
      </w:r>
      <w:proofErr w:type="spellStart"/>
      <w:r>
        <w:t>getPassword</w:t>
      </w:r>
      <w:proofErr w:type="spellEnd"/>
      <w:r>
        <w:t>()`, `</w:t>
      </w:r>
      <w:proofErr w:type="spellStart"/>
      <w:r>
        <w:t>getUsername</w:t>
      </w:r>
      <w:proofErr w:type="spellEnd"/>
      <w:r>
        <w:t>()`, and methods related to account status (account non-expired, non-locked, non-expired credentials, and whether the account is enabled). These methods provide necessary information for Spring Security to perform user authentication and authorization.</w:t>
      </w:r>
    </w:p>
    <w:p w14:paraId="7D78EFA0" w14:textId="77777777" w:rsidR="00032343" w:rsidRDefault="00032343" w:rsidP="00032343"/>
    <w:p w14:paraId="5757B117" w14:textId="238DD99E" w:rsidR="00597235" w:rsidRDefault="00032343" w:rsidP="00032343">
      <w:r>
        <w:t>In summary, the `Voter` class represents the entity for voters in the application. It includes fields for voter information such as email, password, age, name, and role. The class also implements the `</w:t>
      </w:r>
      <w:proofErr w:type="spellStart"/>
      <w:r>
        <w:t>UserDetails</w:t>
      </w:r>
      <w:proofErr w:type="spellEnd"/>
      <w:r>
        <w:t>` interface to provide necessary user details for authentication and authorization using Spring Security.</w:t>
      </w:r>
    </w:p>
    <w:sectPr w:rsidR="0059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43"/>
    <w:rsid w:val="00032343"/>
    <w:rsid w:val="0059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FBB6"/>
  <w15:chartTrackingRefBased/>
  <w15:docId w15:val="{B8F5E258-6ED3-4B55-AB3D-D48BCDD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Madala</dc:creator>
  <cp:keywords/>
  <dc:description/>
  <cp:lastModifiedBy>Pavan Kalyan Madala</cp:lastModifiedBy>
  <cp:revision>1</cp:revision>
  <dcterms:created xsi:type="dcterms:W3CDTF">2023-07-20T04:52:00Z</dcterms:created>
  <dcterms:modified xsi:type="dcterms:W3CDTF">2023-07-20T04:52:00Z</dcterms:modified>
</cp:coreProperties>
</file>