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FC5AB" w14:textId="77777777" w:rsidR="00DB6680" w:rsidRDefault="00DB6680">
      <w:r>
        <w:t xml:space="preserve">Question 1 </w:t>
      </w:r>
    </w:p>
    <w:p w14:paraId="26EEA801" w14:textId="77777777" w:rsidR="00DB6680" w:rsidRDefault="00DB6680">
      <w:r>
        <w:t xml:space="preserve">What is the optimal value of alpha for ridge and lasso regression? What will be the changes in the model if you choose double the value of alpha for both ridge and lasso? What will be the most important predictor variables after the change is implemented? </w:t>
      </w:r>
    </w:p>
    <w:p w14:paraId="762C5C19" w14:textId="77777777" w:rsidR="00DB6680" w:rsidRDefault="00DB6680">
      <w:r>
        <w:t xml:space="preserve">Answer: </w:t>
      </w:r>
    </w:p>
    <w:p w14:paraId="23B4D25C" w14:textId="77777777" w:rsidR="00DB6680" w:rsidRDefault="00DB6680">
      <w:r>
        <w:sym w:font="Symbol" w:char="F0B7"/>
      </w:r>
      <w:r>
        <w:t xml:space="preserve"> The optimal value of alpha for ridge regression </w:t>
      </w:r>
      <w:proofErr w:type="gramStart"/>
      <w:r>
        <w:t>is :</w:t>
      </w:r>
      <w:proofErr w:type="gramEnd"/>
      <w:r>
        <w:t xml:space="preserve"> Ridge(alpha = 10.0) </w:t>
      </w:r>
    </w:p>
    <w:p w14:paraId="1CA8A425" w14:textId="77777777" w:rsidR="00DB6680" w:rsidRDefault="00DB6680">
      <w:r>
        <w:sym w:font="Symbol" w:char="F0B7"/>
      </w:r>
      <w:r>
        <w:t xml:space="preserve"> The optimal value of alpha for lasso regression </w:t>
      </w:r>
      <w:proofErr w:type="gramStart"/>
      <w:r>
        <w:t>is :</w:t>
      </w:r>
      <w:proofErr w:type="gramEnd"/>
      <w:r>
        <w:t xml:space="preserve"> Lasso(alpha = 0.0005) </w:t>
      </w:r>
    </w:p>
    <w:p w14:paraId="06B76E0F" w14:textId="77777777" w:rsidR="00DB6680" w:rsidRDefault="00DB6680">
      <w:r>
        <w:sym w:font="Symbol" w:char="F0B7"/>
      </w:r>
      <w:r>
        <w:t xml:space="preserve"> When the value is doubled in Ridge </w:t>
      </w:r>
      <w:proofErr w:type="gramStart"/>
      <w:r>
        <w:t>regression ,</w:t>
      </w:r>
      <w:proofErr w:type="gramEnd"/>
      <w:r>
        <w:t xml:space="preserve"> It adds a factor of sum of squares of coefficients in the optimization objective. </w:t>
      </w:r>
    </w:p>
    <w:p w14:paraId="3DC500A1" w14:textId="77777777" w:rsidR="00DB6680" w:rsidRDefault="00DB6680">
      <w:r>
        <w:sym w:font="Symbol" w:char="F0B7"/>
      </w:r>
      <w:r>
        <w:t xml:space="preserve"> As the value of alpha increases,</w:t>
      </w:r>
      <w:r>
        <w:t xml:space="preserve"> t</w:t>
      </w:r>
      <w:r>
        <w:t xml:space="preserve">he model complexity decreases in both ridge and lasso regression </w:t>
      </w:r>
      <w:r>
        <w:sym w:font="Symbol" w:char="F0B7"/>
      </w:r>
      <w:r>
        <w:t xml:space="preserve"> It is simply the weighted sum of each data point with coefficients as the weights. This prediction is achieved by finding the optimum value of weights based on certain criteria, which depends on the type of regression algorithm being used. </w:t>
      </w:r>
    </w:p>
    <w:p w14:paraId="65627969" w14:textId="77777777" w:rsidR="00DB6680" w:rsidRDefault="00DB6680">
      <w:r>
        <w:sym w:font="Symbol" w:char="F0B7"/>
      </w:r>
      <w:r>
        <w:t xml:space="preserve"> The coefficient </w:t>
      </w:r>
      <w:proofErr w:type="gramStart"/>
      <w:r>
        <w:t>values :</w:t>
      </w:r>
      <w:proofErr w:type="gramEnd"/>
      <w:r>
        <w:t xml:space="preserve"> ridge regression coefficient values are decreased after Lasso regression is performed as shown below, </w:t>
      </w:r>
    </w:p>
    <w:p w14:paraId="4952A075" w14:textId="77777777" w:rsidR="00DB6680" w:rsidRDefault="00DB6680">
      <w:r>
        <w:sym w:font="Symbol" w:char="F0B7"/>
      </w:r>
      <w:r>
        <w:t xml:space="preserve"> Ridge coefficient </w:t>
      </w:r>
      <w:proofErr w:type="gramStart"/>
      <w:r>
        <w:t>values :</w:t>
      </w:r>
      <w:proofErr w:type="gramEnd"/>
      <w:r>
        <w:t xml:space="preserve"> </w:t>
      </w:r>
    </w:p>
    <w:p w14:paraId="6A27F635" w14:textId="747AB577" w:rsidR="00DB6680" w:rsidRDefault="00DB6680">
      <w:r w:rsidRPr="00DB6680">
        <w:drawing>
          <wp:inline distT="0" distB="0" distL="0" distR="0" wp14:anchorId="22908F9E" wp14:editId="3585143E">
            <wp:extent cx="2476500" cy="1813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8864" cy="1822924"/>
                    </a:xfrm>
                    <a:prstGeom prst="rect">
                      <a:avLst/>
                    </a:prstGeom>
                  </pic:spPr>
                </pic:pic>
              </a:graphicData>
            </a:graphic>
          </wp:inline>
        </w:drawing>
      </w:r>
    </w:p>
    <w:p w14:paraId="7DE36150" w14:textId="77777777" w:rsidR="00DB6680" w:rsidRDefault="00DB6680">
      <w:r>
        <w:sym w:font="Symbol" w:char="F0B7"/>
      </w:r>
      <w:r>
        <w:t xml:space="preserve"> Lasso coefficient values: </w:t>
      </w:r>
    </w:p>
    <w:p w14:paraId="3DCBD53A" w14:textId="092A42D4" w:rsidR="00DB6680" w:rsidRDefault="00DB6680">
      <w:r w:rsidRPr="00DB6680">
        <w:drawing>
          <wp:inline distT="0" distB="0" distL="0" distR="0" wp14:anchorId="3552733E" wp14:editId="51C421A9">
            <wp:extent cx="2540000" cy="17049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2793" cy="1713518"/>
                    </a:xfrm>
                    <a:prstGeom prst="rect">
                      <a:avLst/>
                    </a:prstGeom>
                  </pic:spPr>
                </pic:pic>
              </a:graphicData>
            </a:graphic>
          </wp:inline>
        </w:drawing>
      </w:r>
    </w:p>
    <w:p w14:paraId="6CE0B1B7" w14:textId="4DB0AE02" w:rsidR="004B7747" w:rsidRDefault="00DB6680">
      <w:r>
        <w:sym w:font="Symbol" w:char="F0B7"/>
      </w:r>
      <w:r>
        <w:t xml:space="preserve"> The predicted outcome for any data point </w:t>
      </w:r>
      <w:proofErr w:type="spellStart"/>
      <w:r>
        <w:t>i</w:t>
      </w:r>
      <w:proofErr w:type="spellEnd"/>
      <w:r>
        <w:t xml:space="preserve"> is: </w:t>
      </w:r>
    </w:p>
    <w:p w14:paraId="0E105347" w14:textId="635C794A" w:rsidR="004B7747" w:rsidRDefault="004B7747">
      <w:r w:rsidRPr="004B7747">
        <w:drawing>
          <wp:inline distT="0" distB="0" distL="0" distR="0" wp14:anchorId="6DA5E652" wp14:editId="1081BAD9">
            <wp:extent cx="954722" cy="61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8602" cy="618453"/>
                    </a:xfrm>
                    <a:prstGeom prst="rect">
                      <a:avLst/>
                    </a:prstGeom>
                  </pic:spPr>
                </pic:pic>
              </a:graphicData>
            </a:graphic>
          </wp:inline>
        </w:drawing>
      </w:r>
    </w:p>
    <w:p w14:paraId="713A09C7" w14:textId="77777777" w:rsidR="00651B2D" w:rsidRDefault="00DB6680">
      <w:r>
        <w:lastRenderedPageBreak/>
        <w:t xml:space="preserve">Question 2 </w:t>
      </w:r>
    </w:p>
    <w:p w14:paraId="483615BB" w14:textId="77777777" w:rsidR="00651B2D" w:rsidRDefault="00DB6680">
      <w:r>
        <w:t xml:space="preserve">You have determined the optimal value of lambda for ridge and lasso regression during the assignment. Now, which one will you choose to apply and why? </w:t>
      </w:r>
    </w:p>
    <w:p w14:paraId="57B2BF78" w14:textId="77777777" w:rsidR="00651B2D" w:rsidRDefault="00DB6680">
      <w:r>
        <w:t xml:space="preserve">Answer: </w:t>
      </w:r>
    </w:p>
    <w:p w14:paraId="5C0D6EB6" w14:textId="77777777" w:rsidR="00651B2D" w:rsidRDefault="00DB6680">
      <w:r>
        <w:t xml:space="preserve">The optimal value of Ridge regression is {'alpha': 10.0} Score: -0.08291402566238563 The optimal value of Lasso regression is {'alpha': 0.0005} Score: -0.08416675572830837 By comparing both the regressions Lasso regression should be considered because the Model Complexity is decreased by comparing the both. </w:t>
      </w:r>
    </w:p>
    <w:p w14:paraId="318A5962" w14:textId="77777777" w:rsidR="00651B2D" w:rsidRDefault="00651B2D"/>
    <w:p w14:paraId="77A48AEE" w14:textId="77777777" w:rsidR="00651B2D" w:rsidRDefault="00DB6680">
      <w:r>
        <w:t xml:space="preserve">Question 3 </w:t>
      </w:r>
    </w:p>
    <w:p w14:paraId="1584231C" w14:textId="77777777" w:rsidR="00651B2D" w:rsidRDefault="00DB6680">
      <w:r>
        <w:t xml:space="preserve">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 </w:t>
      </w:r>
    </w:p>
    <w:p w14:paraId="04D9FB94" w14:textId="7D18E439" w:rsidR="00651B2D" w:rsidRDefault="00DB6680">
      <w:r>
        <w:t xml:space="preserve">Answer: </w:t>
      </w:r>
    </w:p>
    <w:p w14:paraId="3EF865E1" w14:textId="33CBAF5E" w:rsidR="00693398" w:rsidRDefault="00693398">
      <w:r w:rsidRPr="00693398">
        <w:drawing>
          <wp:inline distT="0" distB="0" distL="0" distR="0" wp14:anchorId="28138829" wp14:editId="04825152">
            <wp:extent cx="3035300" cy="2138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1143" cy="2142461"/>
                    </a:xfrm>
                    <a:prstGeom prst="rect">
                      <a:avLst/>
                    </a:prstGeom>
                  </pic:spPr>
                </pic:pic>
              </a:graphicData>
            </a:graphic>
          </wp:inline>
        </w:drawing>
      </w:r>
    </w:p>
    <w:p w14:paraId="28FE50C8" w14:textId="77777777" w:rsidR="00651B2D" w:rsidRDefault="00DB6680">
      <w:r>
        <w:t xml:space="preserve">According to the model last 5 most important predictor variables are not available in the incoming data. The five most important predictor variables should be considered further are as follows: </w:t>
      </w:r>
    </w:p>
    <w:p w14:paraId="711367CB" w14:textId="77777777" w:rsidR="00651B2D" w:rsidRDefault="00DB6680">
      <w:r>
        <w:t xml:space="preserve">1. </w:t>
      </w:r>
      <w:proofErr w:type="spellStart"/>
      <w:r>
        <w:t>BsmtUnfSF</w:t>
      </w:r>
      <w:proofErr w:type="spellEnd"/>
      <w:r>
        <w:t xml:space="preserve"> </w:t>
      </w:r>
    </w:p>
    <w:p w14:paraId="611CEEA4" w14:textId="77777777" w:rsidR="00651B2D" w:rsidRDefault="00DB6680">
      <w:r>
        <w:t xml:space="preserve">2. </w:t>
      </w:r>
      <w:proofErr w:type="spellStart"/>
      <w:r>
        <w:t>MSZoning_RH</w:t>
      </w:r>
      <w:proofErr w:type="spellEnd"/>
      <w:r>
        <w:t xml:space="preserve"> </w:t>
      </w:r>
    </w:p>
    <w:p w14:paraId="376F4215" w14:textId="77777777" w:rsidR="00651B2D" w:rsidRDefault="00DB6680">
      <w:r>
        <w:t xml:space="preserve">3. </w:t>
      </w:r>
      <w:proofErr w:type="spellStart"/>
      <w:r>
        <w:t>MSZoning_RM</w:t>
      </w:r>
      <w:proofErr w:type="spellEnd"/>
      <w:r>
        <w:t xml:space="preserve"> </w:t>
      </w:r>
    </w:p>
    <w:p w14:paraId="355C3F1B" w14:textId="77777777" w:rsidR="00651B2D" w:rsidRDefault="00DB6680">
      <w:r>
        <w:t xml:space="preserve">4. Exterior1st_BrkComm </w:t>
      </w:r>
    </w:p>
    <w:p w14:paraId="72E3FDB9" w14:textId="77777777" w:rsidR="00651B2D" w:rsidRDefault="00DB6680">
      <w:r>
        <w:t xml:space="preserve">5. </w:t>
      </w:r>
      <w:proofErr w:type="spellStart"/>
      <w:r>
        <w:t>Heating_GasA</w:t>
      </w:r>
      <w:proofErr w:type="spellEnd"/>
      <w:r>
        <w:t xml:space="preserve"> </w:t>
      </w:r>
    </w:p>
    <w:p w14:paraId="4EC0C0F6" w14:textId="77777777" w:rsidR="00651B2D" w:rsidRDefault="00651B2D"/>
    <w:p w14:paraId="57FFC290" w14:textId="77777777" w:rsidR="00693398" w:rsidRDefault="00693398"/>
    <w:p w14:paraId="3DBAD1C4" w14:textId="77777777" w:rsidR="00693398" w:rsidRDefault="00693398"/>
    <w:p w14:paraId="12D5EEA7" w14:textId="77777777" w:rsidR="00693398" w:rsidRDefault="00693398"/>
    <w:p w14:paraId="42170A66" w14:textId="430E3361" w:rsidR="00651B2D" w:rsidRDefault="00DB6680">
      <w:r>
        <w:lastRenderedPageBreak/>
        <w:t>Question 4</w:t>
      </w:r>
    </w:p>
    <w:p w14:paraId="7C964640" w14:textId="77777777" w:rsidR="00651B2D" w:rsidRDefault="00DB6680">
      <w:r>
        <w:t xml:space="preserve"> How can you make sure that a model is robust and generalisable? What are the implications of the same for the accuracy of the model and why? </w:t>
      </w:r>
    </w:p>
    <w:p w14:paraId="4917B418" w14:textId="77777777" w:rsidR="00651B2D" w:rsidRDefault="00DB6680">
      <w:r>
        <w:t xml:space="preserve">Answer: </w:t>
      </w:r>
    </w:p>
    <w:p w14:paraId="7F89F17F" w14:textId="2C11FCB0" w:rsidR="00017D7D" w:rsidRDefault="00DB6680">
      <w:r>
        <w:t xml:space="preserve">A model needs to be made robust and generalizable so that they are not impacted by outliers in the training data. The model should also be generalisable so that the test accuracy is not lesser than the training score. The model should be accurate for datasets other than the ones which were used during training. Too much weightage should not </w:t>
      </w:r>
      <w:proofErr w:type="spellStart"/>
      <w:proofErr w:type="gramStart"/>
      <w:r>
        <w:t>given</w:t>
      </w:r>
      <w:proofErr w:type="spellEnd"/>
      <w:proofErr w:type="gramEnd"/>
      <w:r>
        <w:t xml:space="preserve"> to the outliers so that the accuracy predicted by the model is high.</w:t>
      </w:r>
    </w:p>
    <w:sectPr w:rsidR="00017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D7D"/>
    <w:rsid w:val="00017D7D"/>
    <w:rsid w:val="004B7747"/>
    <w:rsid w:val="00651B2D"/>
    <w:rsid w:val="00693398"/>
    <w:rsid w:val="00DB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396D"/>
  <w15:chartTrackingRefBased/>
  <w15:docId w15:val="{2044E6B2-DF78-4E1E-8ECF-202CB97F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DODDI</dc:creator>
  <cp:keywords/>
  <dc:description/>
  <cp:lastModifiedBy>PAVAN DODDI</cp:lastModifiedBy>
  <cp:revision>4</cp:revision>
  <cp:lastPrinted>2022-09-26T14:53:00Z</cp:lastPrinted>
  <dcterms:created xsi:type="dcterms:W3CDTF">2022-09-26T14:44:00Z</dcterms:created>
  <dcterms:modified xsi:type="dcterms:W3CDTF">2022-09-26T14:54:00Z</dcterms:modified>
</cp:coreProperties>
</file>