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C62B5" w14:textId="4CC4B0CC" w:rsidR="00902A94" w:rsidRPr="00D16DC4" w:rsidRDefault="004258FA" w:rsidP="00902A94">
      <w:pPr>
        <w:jc w:val="center"/>
        <w:rPr>
          <w:rFonts w:ascii="Times New Roman" w:hAnsi="Times New Roman" w:cs="Times New Roman"/>
          <w:b/>
          <w:bCs/>
          <w:sz w:val="32"/>
          <w:szCs w:val="32"/>
          <w:u w:val="single"/>
        </w:rPr>
      </w:pPr>
      <w:r w:rsidRPr="00D16DC4">
        <w:rPr>
          <w:rFonts w:ascii="Times New Roman" w:hAnsi="Times New Roman" w:cs="Times New Roman"/>
          <w:b/>
          <w:bCs/>
          <w:sz w:val="32"/>
          <w:szCs w:val="32"/>
          <w:u w:val="single"/>
        </w:rPr>
        <w:t>MP</w:t>
      </w:r>
      <w:r w:rsidR="00083B4B">
        <w:rPr>
          <w:rFonts w:ascii="Times New Roman" w:hAnsi="Times New Roman" w:cs="Times New Roman"/>
          <w:b/>
          <w:bCs/>
          <w:sz w:val="32"/>
          <w:szCs w:val="32"/>
          <w:u w:val="single"/>
        </w:rPr>
        <w:t>3</w:t>
      </w:r>
      <w:r w:rsidRPr="00D16DC4">
        <w:rPr>
          <w:rFonts w:ascii="Times New Roman" w:hAnsi="Times New Roman" w:cs="Times New Roman"/>
          <w:b/>
          <w:bCs/>
          <w:sz w:val="32"/>
          <w:szCs w:val="32"/>
          <w:u w:val="single"/>
        </w:rPr>
        <w:t xml:space="preserve"> Report</w:t>
      </w:r>
    </w:p>
    <w:p w14:paraId="6B89FFBD" w14:textId="71504400" w:rsidR="00083B4B" w:rsidRDefault="005A4F0B" w:rsidP="00083B4B">
      <w:pPr>
        <w:jc w:val="both"/>
        <w:rPr>
          <w:rFonts w:ascii="Times New Roman" w:hAnsi="Times New Roman" w:cs="Times New Roman"/>
        </w:rPr>
      </w:pPr>
      <w:r w:rsidRPr="005A4F0B">
        <w:rPr>
          <w:rFonts w:ascii="Times New Roman" w:hAnsi="Times New Roman" w:cs="Times New Roman"/>
        </w:rPr>
        <w:t xml:space="preserve">In this project, I </w:t>
      </w:r>
      <w:r w:rsidR="00083B4B">
        <w:rPr>
          <w:rFonts w:ascii="Times New Roman" w:hAnsi="Times New Roman" w:cs="Times New Roman"/>
        </w:rPr>
        <w:t>aimed to enhance the visual quality of the grayscale image provided by applying contrast improvement techniques. These included histogram equalization, linear lighting correction, and quadratic lighting correction. The focus was to observe how each technique modifies the image’s pixel intensity distribution, also visualized using histogram plots.</w:t>
      </w:r>
    </w:p>
    <w:p w14:paraId="48FBEF9B" w14:textId="1B480C3F" w:rsidR="00083B4B" w:rsidRPr="00083B4B" w:rsidRDefault="00083B4B" w:rsidP="00083B4B">
      <w:pPr>
        <w:jc w:val="both"/>
        <w:rPr>
          <w:rFonts w:ascii="Times New Roman" w:hAnsi="Times New Roman" w:cs="Times New Roman"/>
          <w:b/>
          <w:bCs/>
        </w:rPr>
      </w:pPr>
      <w:r w:rsidRPr="00083B4B">
        <w:rPr>
          <w:rFonts w:ascii="Times New Roman" w:hAnsi="Times New Roman" w:cs="Times New Roman"/>
          <w:b/>
          <w:bCs/>
        </w:rPr>
        <w:t>Method Overview</w:t>
      </w:r>
    </w:p>
    <w:p w14:paraId="7979A185" w14:textId="640AF06E" w:rsidR="005A4F0B" w:rsidRDefault="00083B4B" w:rsidP="00083B4B">
      <w:pPr>
        <w:pStyle w:val="ListParagraph"/>
        <w:numPr>
          <w:ilvl w:val="0"/>
          <w:numId w:val="7"/>
        </w:numPr>
        <w:jc w:val="both"/>
        <w:rPr>
          <w:rFonts w:ascii="Times New Roman" w:hAnsi="Times New Roman" w:cs="Times New Roman"/>
        </w:rPr>
      </w:pPr>
      <w:r>
        <w:rPr>
          <w:rFonts w:ascii="Times New Roman" w:hAnsi="Times New Roman" w:cs="Times New Roman"/>
        </w:rPr>
        <w:t>The original image is read in grayscale mode.</w:t>
      </w:r>
    </w:p>
    <w:p w14:paraId="010F45F0" w14:textId="0139EB3C" w:rsidR="00083B4B" w:rsidRDefault="00083B4B" w:rsidP="00083B4B">
      <w:pPr>
        <w:pStyle w:val="ListParagraph"/>
        <w:numPr>
          <w:ilvl w:val="0"/>
          <w:numId w:val="7"/>
        </w:numPr>
        <w:jc w:val="both"/>
        <w:rPr>
          <w:rFonts w:ascii="Times New Roman" w:hAnsi="Times New Roman" w:cs="Times New Roman"/>
        </w:rPr>
      </w:pPr>
      <w:r>
        <w:rPr>
          <w:rFonts w:ascii="Times New Roman" w:hAnsi="Times New Roman" w:cs="Times New Roman"/>
        </w:rPr>
        <w:t xml:space="preserve">Histogram equalization is applied using OpenCV’s </w:t>
      </w:r>
      <w:proofErr w:type="spellStart"/>
      <w:proofErr w:type="gramStart"/>
      <w:r w:rsidRPr="00083B4B">
        <w:rPr>
          <w:rFonts w:ascii="Times New Roman" w:hAnsi="Times New Roman" w:cs="Times New Roman"/>
          <w:i/>
          <w:iCs/>
        </w:rPr>
        <w:t>equalizeHist</w:t>
      </w:r>
      <w:proofErr w:type="spellEnd"/>
      <w:r w:rsidRPr="00083B4B">
        <w:rPr>
          <w:rFonts w:ascii="Times New Roman" w:hAnsi="Times New Roman" w:cs="Times New Roman"/>
          <w:i/>
          <w:iCs/>
        </w:rPr>
        <w:t>(</w:t>
      </w:r>
      <w:proofErr w:type="gramEnd"/>
      <w:r w:rsidRPr="00083B4B">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rPr>
        <w:t>to redistribute pixel intensities for better contrast.</w:t>
      </w:r>
    </w:p>
    <w:p w14:paraId="39A9EE6C" w14:textId="781A358A" w:rsidR="00083B4B" w:rsidRDefault="00083B4B" w:rsidP="00083B4B">
      <w:pPr>
        <w:pStyle w:val="ListParagraph"/>
        <w:numPr>
          <w:ilvl w:val="0"/>
          <w:numId w:val="7"/>
        </w:numPr>
        <w:jc w:val="both"/>
        <w:rPr>
          <w:rFonts w:ascii="Times New Roman" w:hAnsi="Times New Roman" w:cs="Times New Roman"/>
        </w:rPr>
      </w:pPr>
      <w:r>
        <w:rPr>
          <w:rFonts w:ascii="Times New Roman" w:hAnsi="Times New Roman" w:cs="Times New Roman"/>
        </w:rPr>
        <w:t xml:space="preserve">Linear correction was implemented using </w:t>
      </w:r>
      <w:r w:rsidRPr="00083B4B">
        <w:rPr>
          <w:rFonts w:ascii="Times New Roman" w:hAnsi="Times New Roman" w:cs="Times New Roman"/>
          <w:i/>
          <w:iCs/>
        </w:rPr>
        <w:t>cv2.normalize()</w:t>
      </w:r>
      <w:r>
        <w:rPr>
          <w:rFonts w:ascii="Times New Roman" w:hAnsi="Times New Roman" w:cs="Times New Roman"/>
          <w:i/>
          <w:iCs/>
        </w:rPr>
        <w:t xml:space="preserve">, </w:t>
      </w:r>
      <w:r>
        <w:rPr>
          <w:rFonts w:ascii="Times New Roman" w:hAnsi="Times New Roman" w:cs="Times New Roman"/>
        </w:rPr>
        <w:t>which linearly stretches pixel intensities across the full range (0 – 255)</w:t>
      </w:r>
    </w:p>
    <w:p w14:paraId="680E16DD" w14:textId="60FD8F25" w:rsidR="00083B4B" w:rsidRDefault="00083B4B" w:rsidP="00083B4B">
      <w:pPr>
        <w:pStyle w:val="ListParagraph"/>
        <w:numPr>
          <w:ilvl w:val="0"/>
          <w:numId w:val="7"/>
        </w:numPr>
        <w:jc w:val="both"/>
        <w:rPr>
          <w:rFonts w:ascii="Times New Roman" w:hAnsi="Times New Roman" w:cs="Times New Roman"/>
        </w:rPr>
      </w:pPr>
      <w:r w:rsidRPr="00083B4B">
        <w:rPr>
          <w:rFonts w:ascii="Times New Roman" w:hAnsi="Times New Roman" w:cs="Times New Roman"/>
        </w:rPr>
        <w:t>Quadratic correction was applied through a square root transformation to boost higher intensity values more significantly.</w:t>
      </w:r>
    </w:p>
    <w:p w14:paraId="3AD64101" w14:textId="5E89AEF1" w:rsidR="00083B4B" w:rsidRPr="00083B4B" w:rsidRDefault="00083B4B" w:rsidP="00083B4B">
      <w:pPr>
        <w:pStyle w:val="ListParagraph"/>
        <w:numPr>
          <w:ilvl w:val="0"/>
          <w:numId w:val="7"/>
        </w:numPr>
        <w:jc w:val="both"/>
        <w:rPr>
          <w:rFonts w:ascii="Times New Roman" w:hAnsi="Times New Roman" w:cs="Times New Roman"/>
        </w:rPr>
      </w:pPr>
      <w:r>
        <w:rPr>
          <w:rFonts w:ascii="Times New Roman" w:hAnsi="Times New Roman" w:cs="Times New Roman"/>
        </w:rPr>
        <w:t>Images and h</w:t>
      </w:r>
      <w:r w:rsidRPr="00083B4B">
        <w:rPr>
          <w:rFonts w:ascii="Times New Roman" w:hAnsi="Times New Roman" w:cs="Times New Roman"/>
        </w:rPr>
        <w:t>istogram plots for all four versions were generated to visualize the changes.</w:t>
      </w:r>
    </w:p>
    <w:p w14:paraId="66B8729F" w14:textId="21B6ACB9" w:rsidR="00083B4B" w:rsidRDefault="00BC7BDE" w:rsidP="005A4F0B">
      <w:pPr>
        <w:jc w:val="both"/>
        <w:rPr>
          <w:rFonts w:ascii="Times New Roman" w:hAnsi="Times New Roman" w:cs="Times New Roman"/>
          <w:b/>
          <w:bCs/>
        </w:rPr>
      </w:pPr>
      <w:r w:rsidRPr="00BC7BDE">
        <w:rPr>
          <w:rFonts w:ascii="Times New Roman" w:hAnsi="Times New Roman" w:cs="Times New Roman"/>
          <w:b/>
          <w:bCs/>
        </w:rPr>
        <w:t>Key Observations from the Histogram Plots</w:t>
      </w:r>
    </w:p>
    <w:p w14:paraId="48279645" w14:textId="36AD6E33" w:rsidR="00BC7BDE" w:rsidRPr="00BC7BDE" w:rsidRDefault="00BC7BDE" w:rsidP="00BC7BDE">
      <w:pPr>
        <w:pStyle w:val="ListParagraph"/>
        <w:numPr>
          <w:ilvl w:val="0"/>
          <w:numId w:val="8"/>
        </w:numPr>
        <w:jc w:val="both"/>
        <w:rPr>
          <w:rFonts w:ascii="Times New Roman" w:hAnsi="Times New Roman" w:cs="Times New Roman"/>
          <w:b/>
          <w:bCs/>
        </w:rPr>
      </w:pPr>
      <w:r w:rsidRPr="00BC7BDE">
        <w:rPr>
          <w:rFonts w:ascii="Times New Roman" w:hAnsi="Times New Roman" w:cs="Times New Roman"/>
          <w:b/>
          <w:bCs/>
        </w:rPr>
        <w:t>Original Histogram:</w:t>
      </w:r>
      <w:r>
        <w:rPr>
          <w:rFonts w:ascii="Times New Roman" w:hAnsi="Times New Roman" w:cs="Times New Roman"/>
        </w:rPr>
        <w:t xml:space="preserve"> </w:t>
      </w:r>
      <w:r w:rsidRPr="00BC7BDE">
        <w:rPr>
          <w:rFonts w:ascii="Times New Roman" w:hAnsi="Times New Roman" w:cs="Times New Roman"/>
        </w:rPr>
        <w:t xml:space="preserve">The original image </w:t>
      </w:r>
      <w:r w:rsidR="00EB192B">
        <w:rPr>
          <w:rFonts w:ascii="Times New Roman" w:hAnsi="Times New Roman" w:cs="Times New Roman"/>
        </w:rPr>
        <w:t>showed</w:t>
      </w:r>
      <w:r w:rsidRPr="00BC7BDE">
        <w:rPr>
          <w:rFonts w:ascii="Times New Roman" w:hAnsi="Times New Roman" w:cs="Times New Roman"/>
        </w:rPr>
        <w:t xml:space="preserve"> a narrow, high peak centered around mid-gray levels (~120). This indicate</w:t>
      </w:r>
      <w:r w:rsidR="00EB192B">
        <w:rPr>
          <w:rFonts w:ascii="Times New Roman" w:hAnsi="Times New Roman" w:cs="Times New Roman"/>
        </w:rPr>
        <w:t>d</w:t>
      </w:r>
      <w:r w:rsidRPr="00BC7BDE">
        <w:rPr>
          <w:rFonts w:ascii="Times New Roman" w:hAnsi="Times New Roman" w:cs="Times New Roman"/>
        </w:rPr>
        <w:t xml:space="preserve"> low contrast with most pixel values concentrated in a small range. Visually, this suggest</w:t>
      </w:r>
      <w:r w:rsidR="00EB192B">
        <w:rPr>
          <w:rFonts w:ascii="Times New Roman" w:hAnsi="Times New Roman" w:cs="Times New Roman"/>
        </w:rPr>
        <w:t>ed</w:t>
      </w:r>
      <w:r w:rsidRPr="00BC7BDE">
        <w:rPr>
          <w:rFonts w:ascii="Times New Roman" w:hAnsi="Times New Roman" w:cs="Times New Roman"/>
        </w:rPr>
        <w:t xml:space="preserve"> a dull image with little variation in brightness.</w:t>
      </w:r>
    </w:p>
    <w:p w14:paraId="5047D3ED" w14:textId="7B6E6FC7" w:rsidR="00BC7BDE" w:rsidRPr="00BC7BDE" w:rsidRDefault="00BC7BDE" w:rsidP="00BC7BDE">
      <w:pPr>
        <w:pStyle w:val="ListParagraph"/>
        <w:numPr>
          <w:ilvl w:val="0"/>
          <w:numId w:val="8"/>
        </w:numPr>
        <w:jc w:val="both"/>
        <w:rPr>
          <w:rFonts w:ascii="Times New Roman" w:hAnsi="Times New Roman" w:cs="Times New Roman"/>
          <w:b/>
          <w:bCs/>
        </w:rPr>
      </w:pPr>
      <w:r>
        <w:rPr>
          <w:rFonts w:ascii="Times New Roman" w:hAnsi="Times New Roman" w:cs="Times New Roman"/>
          <w:b/>
          <w:bCs/>
        </w:rPr>
        <w:t>Equalized Histogram:</w:t>
      </w:r>
      <w:r>
        <w:rPr>
          <w:rFonts w:ascii="Times New Roman" w:hAnsi="Times New Roman" w:cs="Times New Roman"/>
        </w:rPr>
        <w:t xml:space="preserve"> </w:t>
      </w:r>
      <w:r w:rsidRPr="00BC7BDE">
        <w:rPr>
          <w:rFonts w:ascii="Times New Roman" w:hAnsi="Times New Roman" w:cs="Times New Roman"/>
        </w:rPr>
        <w:t>Histogram equalization redistributed the pixel intensities across a wider range. The histogram appeared flatter, though not perfectly uniform, indicating improved contrast. More details become visible in both darker and brighter regions after equalization.</w:t>
      </w:r>
    </w:p>
    <w:p w14:paraId="17122FDB" w14:textId="27B02358" w:rsidR="00BC7BDE" w:rsidRPr="00BC7BDE" w:rsidRDefault="00BC7BDE" w:rsidP="00BC7BDE">
      <w:pPr>
        <w:pStyle w:val="ListParagraph"/>
        <w:numPr>
          <w:ilvl w:val="0"/>
          <w:numId w:val="8"/>
        </w:numPr>
        <w:jc w:val="both"/>
        <w:rPr>
          <w:rFonts w:ascii="Times New Roman" w:hAnsi="Times New Roman" w:cs="Times New Roman"/>
          <w:b/>
          <w:bCs/>
        </w:rPr>
      </w:pPr>
      <w:r>
        <w:rPr>
          <w:rFonts w:ascii="Times New Roman" w:hAnsi="Times New Roman" w:cs="Times New Roman"/>
          <w:b/>
          <w:bCs/>
        </w:rPr>
        <w:t>Linear Corrected Histogram:</w:t>
      </w:r>
      <w:r>
        <w:rPr>
          <w:rFonts w:ascii="Times New Roman" w:hAnsi="Times New Roman" w:cs="Times New Roman"/>
        </w:rPr>
        <w:t xml:space="preserve"> </w:t>
      </w:r>
      <w:r w:rsidRPr="00BC7BDE">
        <w:rPr>
          <w:rFonts w:ascii="Times New Roman" w:hAnsi="Times New Roman" w:cs="Times New Roman"/>
        </w:rPr>
        <w:t>The histogram of the linearly corrected image was spread across the full intensity range, forming a shape close to a triangle. This suggest</w:t>
      </w:r>
      <w:r w:rsidR="00EB192B">
        <w:rPr>
          <w:rFonts w:ascii="Times New Roman" w:hAnsi="Times New Roman" w:cs="Times New Roman"/>
        </w:rPr>
        <w:t>ed</w:t>
      </w:r>
      <w:r w:rsidRPr="00BC7BDE">
        <w:rPr>
          <w:rFonts w:ascii="Times New Roman" w:hAnsi="Times New Roman" w:cs="Times New Roman"/>
        </w:rPr>
        <w:t xml:space="preserve"> a balanced enhancement of both low and high intensity regions. The visual result is an image with more vibrant contrast without over-amplifying brightness.</w:t>
      </w:r>
    </w:p>
    <w:p w14:paraId="2A04DDBD" w14:textId="17F800B9" w:rsidR="00BC7BDE" w:rsidRPr="00BC7BDE" w:rsidRDefault="00BC7BDE" w:rsidP="00BC7BDE">
      <w:pPr>
        <w:pStyle w:val="ListParagraph"/>
        <w:numPr>
          <w:ilvl w:val="0"/>
          <w:numId w:val="8"/>
        </w:numPr>
        <w:jc w:val="both"/>
        <w:rPr>
          <w:rFonts w:ascii="Times New Roman" w:hAnsi="Times New Roman" w:cs="Times New Roman"/>
          <w:b/>
          <w:bCs/>
        </w:rPr>
      </w:pPr>
      <w:r>
        <w:rPr>
          <w:rFonts w:ascii="Times New Roman" w:hAnsi="Times New Roman" w:cs="Times New Roman"/>
          <w:b/>
          <w:bCs/>
        </w:rPr>
        <w:t>Quadratic Corrected Histogram:</w:t>
      </w:r>
      <w:r>
        <w:rPr>
          <w:rFonts w:ascii="Times New Roman" w:hAnsi="Times New Roman" w:cs="Times New Roman"/>
        </w:rPr>
        <w:t xml:space="preserve"> </w:t>
      </w:r>
      <w:r w:rsidRPr="00BC7BDE">
        <w:rPr>
          <w:rFonts w:ascii="Times New Roman" w:hAnsi="Times New Roman" w:cs="Times New Roman"/>
        </w:rPr>
        <w:t xml:space="preserve">This method pushed many pixel values toward the higher intensity end of the spectrum. The histogram skewed heavily to the right, indicating a brightened image. This is particularly useful for underexposed images but </w:t>
      </w:r>
      <w:r w:rsidR="00EB192B">
        <w:rPr>
          <w:rFonts w:ascii="Times New Roman" w:hAnsi="Times New Roman" w:cs="Times New Roman"/>
        </w:rPr>
        <w:t xml:space="preserve">is </w:t>
      </w:r>
      <w:r w:rsidRPr="00BC7BDE">
        <w:rPr>
          <w:rFonts w:ascii="Times New Roman" w:hAnsi="Times New Roman" w:cs="Times New Roman"/>
        </w:rPr>
        <w:t>result</w:t>
      </w:r>
      <w:r w:rsidR="00EB192B">
        <w:rPr>
          <w:rFonts w:ascii="Times New Roman" w:hAnsi="Times New Roman" w:cs="Times New Roman"/>
        </w:rPr>
        <w:t>ing</w:t>
      </w:r>
      <w:r w:rsidRPr="00BC7BDE">
        <w:rPr>
          <w:rFonts w:ascii="Times New Roman" w:hAnsi="Times New Roman" w:cs="Times New Roman"/>
        </w:rPr>
        <w:t xml:space="preserve"> in some loss of detail in shadow areas due to compression of lower intensity values.</w:t>
      </w:r>
    </w:p>
    <w:p w14:paraId="7AC8F08E" w14:textId="0E81BE56" w:rsidR="00BC7BDE" w:rsidRDefault="00BC7BDE" w:rsidP="00BC7BDE">
      <w:pPr>
        <w:jc w:val="both"/>
        <w:rPr>
          <w:rFonts w:ascii="Times New Roman" w:hAnsi="Times New Roman" w:cs="Times New Roman"/>
        </w:rPr>
      </w:pPr>
      <w:r>
        <w:rPr>
          <w:rFonts w:ascii="Times New Roman" w:hAnsi="Times New Roman" w:cs="Times New Roman"/>
        </w:rPr>
        <w:t xml:space="preserve">Combining histogram </w:t>
      </w:r>
      <w:r w:rsidRPr="00BC7BDE">
        <w:rPr>
          <w:rFonts w:ascii="Times New Roman" w:hAnsi="Times New Roman" w:cs="Times New Roman"/>
        </w:rPr>
        <w:t>equalization with lighting correction techniques provides a powerful approach to image enhancement:</w:t>
      </w:r>
    </w:p>
    <w:p w14:paraId="2F54CB16" w14:textId="0D0897B3" w:rsidR="00BC7BDE" w:rsidRDefault="00BC7BDE" w:rsidP="00BC7BDE">
      <w:pPr>
        <w:pStyle w:val="ListParagraph"/>
        <w:numPr>
          <w:ilvl w:val="0"/>
          <w:numId w:val="9"/>
        </w:numPr>
        <w:jc w:val="both"/>
        <w:rPr>
          <w:rFonts w:ascii="Times New Roman" w:hAnsi="Times New Roman" w:cs="Times New Roman"/>
        </w:rPr>
      </w:pPr>
      <w:r w:rsidRPr="00BC7BDE">
        <w:rPr>
          <w:rFonts w:ascii="Times New Roman" w:hAnsi="Times New Roman" w:cs="Times New Roman"/>
        </w:rPr>
        <w:t>Histogram equalization improves contrast by expanding pixel intensity distribution.</w:t>
      </w:r>
    </w:p>
    <w:p w14:paraId="11ADAE25" w14:textId="3DA9D3C2" w:rsidR="00BC7BDE" w:rsidRDefault="00BC7BDE" w:rsidP="00BC7BDE">
      <w:pPr>
        <w:pStyle w:val="ListParagraph"/>
        <w:numPr>
          <w:ilvl w:val="0"/>
          <w:numId w:val="9"/>
        </w:numPr>
        <w:jc w:val="both"/>
        <w:rPr>
          <w:rFonts w:ascii="Times New Roman" w:hAnsi="Times New Roman" w:cs="Times New Roman"/>
        </w:rPr>
      </w:pPr>
      <w:r w:rsidRPr="00BC7BDE">
        <w:rPr>
          <w:rFonts w:ascii="Times New Roman" w:hAnsi="Times New Roman" w:cs="Times New Roman"/>
        </w:rPr>
        <w:t>Linear correction stretches contrast uniformly, making it visually balanced.</w:t>
      </w:r>
    </w:p>
    <w:p w14:paraId="33746059" w14:textId="4B4FA2A4" w:rsidR="00BC7BDE" w:rsidRPr="00EB192B" w:rsidRDefault="00BC7BDE" w:rsidP="00EB192B">
      <w:pPr>
        <w:pStyle w:val="ListParagraph"/>
        <w:numPr>
          <w:ilvl w:val="0"/>
          <w:numId w:val="9"/>
        </w:numPr>
        <w:jc w:val="both"/>
        <w:rPr>
          <w:rFonts w:ascii="Times New Roman" w:hAnsi="Times New Roman" w:cs="Times New Roman"/>
        </w:rPr>
      </w:pPr>
      <w:r w:rsidRPr="00BC7BDE">
        <w:rPr>
          <w:rFonts w:ascii="Times New Roman" w:hAnsi="Times New Roman" w:cs="Times New Roman"/>
        </w:rPr>
        <w:t>Quadratic correction brightens the image significantly, ideal for low-light images.</w:t>
      </w:r>
    </w:p>
    <w:sectPr w:rsidR="00BC7BDE" w:rsidRPr="00EB1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438F6"/>
    <w:multiLevelType w:val="hybridMultilevel"/>
    <w:tmpl w:val="CCFE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D564E"/>
    <w:multiLevelType w:val="hybridMultilevel"/>
    <w:tmpl w:val="C5C25362"/>
    <w:lvl w:ilvl="0" w:tplc="0ADE35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76A7E"/>
    <w:multiLevelType w:val="hybridMultilevel"/>
    <w:tmpl w:val="56C8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E2744"/>
    <w:multiLevelType w:val="hybridMultilevel"/>
    <w:tmpl w:val="99B2DF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9F705D"/>
    <w:multiLevelType w:val="hybridMultilevel"/>
    <w:tmpl w:val="1F545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C086E"/>
    <w:multiLevelType w:val="hybridMultilevel"/>
    <w:tmpl w:val="1B2CD706"/>
    <w:lvl w:ilvl="0" w:tplc="0ADE35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827E6"/>
    <w:multiLevelType w:val="hybridMultilevel"/>
    <w:tmpl w:val="A5F8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5487D"/>
    <w:multiLevelType w:val="hybridMultilevel"/>
    <w:tmpl w:val="6750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844F3"/>
    <w:multiLevelType w:val="hybridMultilevel"/>
    <w:tmpl w:val="BB54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7992">
    <w:abstractNumId w:val="4"/>
  </w:num>
  <w:num w:numId="2" w16cid:durableId="1729838420">
    <w:abstractNumId w:val="3"/>
  </w:num>
  <w:num w:numId="3" w16cid:durableId="1438254263">
    <w:abstractNumId w:val="1"/>
  </w:num>
  <w:num w:numId="4" w16cid:durableId="270867719">
    <w:abstractNumId w:val="6"/>
  </w:num>
  <w:num w:numId="5" w16cid:durableId="1483816342">
    <w:abstractNumId w:val="7"/>
  </w:num>
  <w:num w:numId="6" w16cid:durableId="2040547679">
    <w:abstractNumId w:val="5"/>
  </w:num>
  <w:num w:numId="7" w16cid:durableId="1688602873">
    <w:abstractNumId w:val="8"/>
  </w:num>
  <w:num w:numId="8" w16cid:durableId="2073460577">
    <w:abstractNumId w:val="0"/>
  </w:num>
  <w:num w:numId="9" w16cid:durableId="2045715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FA"/>
    <w:rsid w:val="00083B4B"/>
    <w:rsid w:val="002A20BB"/>
    <w:rsid w:val="004258FA"/>
    <w:rsid w:val="005A4F0B"/>
    <w:rsid w:val="005B7FC0"/>
    <w:rsid w:val="005F0EC2"/>
    <w:rsid w:val="007675EA"/>
    <w:rsid w:val="00902A94"/>
    <w:rsid w:val="0091213C"/>
    <w:rsid w:val="00BC7BDE"/>
    <w:rsid w:val="00CD2125"/>
    <w:rsid w:val="00D16DC4"/>
    <w:rsid w:val="00EB192B"/>
    <w:rsid w:val="00F208FC"/>
    <w:rsid w:val="00FD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3C997"/>
  <w15:chartTrackingRefBased/>
  <w15:docId w15:val="{834CD1DC-3C8A-DA47-994D-B6A43E1D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8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8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8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8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8FA"/>
    <w:rPr>
      <w:rFonts w:eastAsiaTheme="majorEastAsia" w:cstheme="majorBidi"/>
      <w:color w:val="272727" w:themeColor="text1" w:themeTint="D8"/>
    </w:rPr>
  </w:style>
  <w:style w:type="paragraph" w:styleId="Title">
    <w:name w:val="Title"/>
    <w:basedOn w:val="Normal"/>
    <w:next w:val="Normal"/>
    <w:link w:val="TitleChar"/>
    <w:uiPriority w:val="10"/>
    <w:qFormat/>
    <w:rsid w:val="00425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8FA"/>
    <w:pPr>
      <w:spacing w:before="160"/>
      <w:jc w:val="center"/>
    </w:pPr>
    <w:rPr>
      <w:i/>
      <w:iCs/>
      <w:color w:val="404040" w:themeColor="text1" w:themeTint="BF"/>
    </w:rPr>
  </w:style>
  <w:style w:type="character" w:customStyle="1" w:styleId="QuoteChar">
    <w:name w:val="Quote Char"/>
    <w:basedOn w:val="DefaultParagraphFont"/>
    <w:link w:val="Quote"/>
    <w:uiPriority w:val="29"/>
    <w:rsid w:val="004258FA"/>
    <w:rPr>
      <w:i/>
      <w:iCs/>
      <w:color w:val="404040" w:themeColor="text1" w:themeTint="BF"/>
    </w:rPr>
  </w:style>
  <w:style w:type="paragraph" w:styleId="ListParagraph">
    <w:name w:val="List Paragraph"/>
    <w:basedOn w:val="Normal"/>
    <w:uiPriority w:val="34"/>
    <w:qFormat/>
    <w:rsid w:val="004258FA"/>
    <w:pPr>
      <w:ind w:left="720"/>
      <w:contextualSpacing/>
    </w:pPr>
  </w:style>
  <w:style w:type="character" w:styleId="IntenseEmphasis">
    <w:name w:val="Intense Emphasis"/>
    <w:basedOn w:val="DefaultParagraphFont"/>
    <w:uiPriority w:val="21"/>
    <w:qFormat/>
    <w:rsid w:val="004258FA"/>
    <w:rPr>
      <w:i/>
      <w:iCs/>
      <w:color w:val="0F4761" w:themeColor="accent1" w:themeShade="BF"/>
    </w:rPr>
  </w:style>
  <w:style w:type="paragraph" w:styleId="IntenseQuote">
    <w:name w:val="Intense Quote"/>
    <w:basedOn w:val="Normal"/>
    <w:next w:val="Normal"/>
    <w:link w:val="IntenseQuoteChar"/>
    <w:uiPriority w:val="30"/>
    <w:qFormat/>
    <w:rsid w:val="00425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8FA"/>
    <w:rPr>
      <w:i/>
      <w:iCs/>
      <w:color w:val="0F4761" w:themeColor="accent1" w:themeShade="BF"/>
    </w:rPr>
  </w:style>
  <w:style w:type="character" w:styleId="IntenseReference">
    <w:name w:val="Intense Reference"/>
    <w:basedOn w:val="DefaultParagraphFont"/>
    <w:uiPriority w:val="32"/>
    <w:qFormat/>
    <w:rsid w:val="004258FA"/>
    <w:rPr>
      <w:b/>
      <w:bCs/>
      <w:smallCaps/>
      <w:color w:val="0F4761" w:themeColor="accent1" w:themeShade="BF"/>
      <w:spacing w:val="5"/>
    </w:rPr>
  </w:style>
  <w:style w:type="table" w:styleId="TableGrid">
    <w:name w:val="Table Grid"/>
    <w:basedOn w:val="TableNormal"/>
    <w:uiPriority w:val="39"/>
    <w:rsid w:val="00D1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Kartheek Konam</dc:creator>
  <cp:keywords/>
  <dc:description/>
  <cp:lastModifiedBy>Pavan Kartheek Konam</cp:lastModifiedBy>
  <cp:revision>2</cp:revision>
  <cp:lastPrinted>2025-04-17T23:36:00Z</cp:lastPrinted>
  <dcterms:created xsi:type="dcterms:W3CDTF">2025-04-21T17:06:00Z</dcterms:created>
  <dcterms:modified xsi:type="dcterms:W3CDTF">2025-04-21T17:06:00Z</dcterms:modified>
</cp:coreProperties>
</file>