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b/>
          <w:b/>
          <w:sz w:val="32"/>
          <w:lang w:val="en-US" w:eastAsia="en-US"/>
        </w:rPr>
      </w:pPr>
      <w:r>
        <w:rPr>
          <w:rFonts w:cs="Arial" w:ascii="Arial" w:hAnsi="Arial"/>
          <w:b/>
          <w:sz w:val="32"/>
          <w:lang w:val="en-US" w:eastAsia="en-US"/>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t>ATM – Withdraw</w:t>
      </w:r>
      <w:r>
        <w:rPr>
          <w:rFonts w:eastAsia="Times New Roman" w:cs="Arial" w:ascii="Arial" w:hAnsi="Arial"/>
          <w:b/>
          <w:color w:val="auto"/>
          <w:sz w:val="32"/>
          <w:szCs w:val="20"/>
          <w:lang w:val="en-US" w:eastAsia="en-US" w:bidi="ar-SA"/>
        </w:rPr>
        <w:t>als</w:t>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t xml:space="preserve">Version 1.0  </w:t>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t xml:space="preserve">K </w:t>
      </w:r>
      <w:r>
        <w:rPr>
          <w:rFonts w:eastAsia="Times New Roman" w:cs="Arial" w:ascii="Arial" w:hAnsi="Arial"/>
          <w:b/>
          <w:color w:val="auto"/>
          <w:sz w:val="32"/>
          <w:szCs w:val="20"/>
          <w:lang w:val="en-US" w:eastAsia="en-US" w:bidi="ar-SA"/>
        </w:rPr>
        <w:t xml:space="preserve">Pavan Kumar </w:t>
      </w:r>
      <w:r>
        <w:rPr>
          <w:rFonts w:eastAsia="Times New Roman" w:cs="Arial" w:ascii="Arial" w:hAnsi="Arial"/>
          <w:b/>
          <w:color w:val="auto"/>
          <w:sz w:val="32"/>
          <w:szCs w:val="20"/>
          <w:lang w:val="en-US" w:eastAsia="en-US" w:bidi="ar-SA"/>
        </w:rPr>
        <w:t>Reddy</w:t>
      </w:r>
    </w:p>
    <w:p>
      <w:pPr>
        <w:pStyle w:val="TextBody"/>
        <w:jc w:val="center"/>
        <w:rPr>
          <w:rFonts w:ascii="Arial" w:hAnsi="Arial" w:eastAsia="Times New Roman" w:cs="Arial"/>
          <w:b/>
          <w:b/>
          <w:color w:val="auto"/>
          <w:sz w:val="32"/>
          <w:szCs w:val="20"/>
          <w:lang w:val="en-US" w:eastAsia="en-US" w:bidi="ar-SA"/>
        </w:rPr>
      </w:pPr>
      <w:r>
        <w:rPr>
          <w:rFonts w:eastAsia="Times New Roman" w:cs="Arial" w:ascii="Arial" w:hAnsi="Arial"/>
          <w:b/>
          <w:color w:val="auto"/>
          <w:sz w:val="32"/>
          <w:szCs w:val="20"/>
          <w:lang w:val="en-US" w:eastAsia="en-US" w:bidi="ar-SA"/>
        </w:rPr>
        <w:t>10/05/2021</w:t>
      </w:r>
    </w:p>
    <w:p>
      <w:pPr>
        <w:pStyle w:val="TextBody"/>
        <w:rPr>
          <w:rFonts w:ascii="Arial" w:hAnsi="Arial" w:cs="Arial"/>
          <w:b/>
          <w:b/>
          <w:sz w:val="32"/>
          <w:lang w:val="en-US" w:eastAsia="en-US"/>
        </w:rPr>
      </w:pPr>
      <w:r>
        <w:rPr>
          <w:rFonts w:cs="Arial" w:ascii="Arial" w:hAnsi="Arial"/>
          <w:b/>
          <w:sz w:val="32"/>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t>DOCUMENT CONTROL</w:t>
      </w:r>
    </w:p>
    <w:p>
      <w:pPr>
        <w:pStyle w:val="TextBody"/>
        <w:rPr>
          <w:b/>
          <w:b/>
          <w:lang w:val="en-US" w:eastAsia="en-US"/>
        </w:rPr>
      </w:pPr>
      <w:r>
        <w:rPr>
          <w:b/>
          <w:lang w:val="en-US" w:eastAsia="en-US"/>
        </w:rPr>
      </w:r>
    </w:p>
    <w:tbl>
      <w:tblPr>
        <w:tblW w:w="8640" w:type="dxa"/>
        <w:jc w:val="left"/>
        <w:tblInd w:w="55" w:type="dxa"/>
        <w:tblCellMar>
          <w:top w:w="55" w:type="dxa"/>
          <w:left w:w="55" w:type="dxa"/>
          <w:bottom w:w="55" w:type="dxa"/>
          <w:right w:w="55" w:type="dxa"/>
        </w:tblCellMar>
      </w:tblPr>
      <w:tblGrid>
        <w:gridCol w:w="2160"/>
        <w:gridCol w:w="3275"/>
        <w:gridCol w:w="1483"/>
        <w:gridCol w:w="1722"/>
      </w:tblGrid>
      <w:tr>
        <w:trPr/>
        <w:tc>
          <w:tcPr>
            <w:tcW w:w="2160" w:type="dxa"/>
            <w:tcBorders>
              <w:top w:val="single" w:sz="2" w:space="0" w:color="000000"/>
              <w:left w:val="single" w:sz="2" w:space="0" w:color="000000"/>
              <w:bottom w:val="single" w:sz="2" w:space="0" w:color="000000"/>
            </w:tcBorders>
          </w:tcPr>
          <w:p>
            <w:pPr>
              <w:pStyle w:val="TableContents"/>
              <w:jc w:val="both"/>
              <w:rPr/>
            </w:pPr>
            <w:r>
              <w:rPr/>
              <w:t>Document Name:</w:t>
            </w:r>
          </w:p>
        </w:tc>
        <w:tc>
          <w:tcPr>
            <w:tcW w:w="3275" w:type="dxa"/>
            <w:tcBorders>
              <w:top w:val="single" w:sz="2" w:space="0" w:color="000000"/>
              <w:left w:val="single" w:sz="2" w:space="0" w:color="000000"/>
              <w:bottom w:val="single" w:sz="2" w:space="0" w:color="000000"/>
            </w:tcBorders>
          </w:tcPr>
          <w:p>
            <w:pPr>
              <w:pStyle w:val="TableContents"/>
              <w:jc w:val="both"/>
              <w:rPr/>
            </w:pPr>
            <w:r>
              <w:rPr/>
              <w:t>ATM  Withdraw</w:t>
            </w:r>
            <w:r>
              <w:rPr/>
              <w:t>als</w:t>
            </w:r>
          </w:p>
        </w:tc>
        <w:tc>
          <w:tcPr>
            <w:tcW w:w="1483" w:type="dxa"/>
            <w:tcBorders>
              <w:top w:val="single" w:sz="2" w:space="0" w:color="000000"/>
              <w:left w:val="single" w:sz="2" w:space="0" w:color="000000"/>
              <w:bottom w:val="single" w:sz="2" w:space="0" w:color="000000"/>
            </w:tcBorders>
          </w:tcPr>
          <w:p>
            <w:pPr>
              <w:pStyle w:val="TableContents"/>
              <w:jc w:val="both"/>
              <w:rPr/>
            </w:pPr>
            <w:r>
              <w:rPr/>
              <w:t>Version:</w:t>
            </w:r>
          </w:p>
        </w:tc>
        <w:tc>
          <w:tcPr>
            <w:tcW w:w="1722" w:type="dxa"/>
            <w:tcBorders>
              <w:top w:val="single" w:sz="2" w:space="0" w:color="000000"/>
              <w:left w:val="single" w:sz="2" w:space="0" w:color="000000"/>
              <w:bottom w:val="single" w:sz="2" w:space="0" w:color="000000"/>
              <w:right w:val="single" w:sz="2" w:space="0" w:color="000000"/>
            </w:tcBorders>
          </w:tcPr>
          <w:p>
            <w:pPr>
              <w:pStyle w:val="TableContents"/>
              <w:jc w:val="both"/>
              <w:rPr/>
            </w:pPr>
            <w:r>
              <w:rPr/>
              <w:t>1.0</w:t>
            </w:r>
          </w:p>
        </w:tc>
      </w:tr>
      <w:tr>
        <w:trPr/>
        <w:tc>
          <w:tcPr>
            <w:tcW w:w="2160" w:type="dxa"/>
            <w:tcBorders>
              <w:left w:val="single" w:sz="2" w:space="0" w:color="000000"/>
              <w:bottom w:val="single" w:sz="2" w:space="0" w:color="000000"/>
            </w:tcBorders>
          </w:tcPr>
          <w:p>
            <w:pPr>
              <w:pStyle w:val="TableContents"/>
              <w:jc w:val="both"/>
              <w:rPr/>
            </w:pPr>
            <w:r>
              <w:rPr/>
              <w:t>Template Owner</w:t>
            </w:r>
          </w:p>
        </w:tc>
        <w:tc>
          <w:tcPr>
            <w:tcW w:w="3275" w:type="dxa"/>
            <w:tcBorders>
              <w:left w:val="single" w:sz="2" w:space="0" w:color="000000"/>
              <w:bottom w:val="single" w:sz="2" w:space="0" w:color="000000"/>
            </w:tcBorders>
          </w:tcPr>
          <w:p>
            <w:pPr>
              <w:pStyle w:val="TableContents"/>
              <w:jc w:val="both"/>
              <w:rPr/>
            </w:pPr>
            <w:r>
              <w:rPr/>
              <w:t>Information Technology</w:t>
            </w:r>
          </w:p>
        </w:tc>
        <w:tc>
          <w:tcPr>
            <w:tcW w:w="1483" w:type="dxa"/>
            <w:tcBorders>
              <w:left w:val="single" w:sz="2" w:space="0" w:color="000000"/>
              <w:bottom w:val="single" w:sz="2" w:space="0" w:color="000000"/>
            </w:tcBorders>
          </w:tcPr>
          <w:p>
            <w:pPr>
              <w:pStyle w:val="TableContents"/>
              <w:jc w:val="both"/>
              <w:rPr/>
            </w:pPr>
            <w:r>
              <w:rPr/>
              <w:t>Prepared By:</w:t>
            </w:r>
          </w:p>
        </w:tc>
        <w:tc>
          <w:tcPr>
            <w:tcW w:w="1722" w:type="dxa"/>
            <w:tcBorders>
              <w:left w:val="single" w:sz="2" w:space="0" w:color="000000"/>
              <w:bottom w:val="single" w:sz="2" w:space="0" w:color="000000"/>
              <w:right w:val="single" w:sz="2" w:space="0" w:color="000000"/>
            </w:tcBorders>
          </w:tcPr>
          <w:p>
            <w:pPr>
              <w:pStyle w:val="TableContents"/>
              <w:jc w:val="both"/>
              <w:rPr/>
            </w:pPr>
            <w:r>
              <w:rPr/>
              <w:t>Pavan Kumar</w:t>
            </w:r>
          </w:p>
        </w:tc>
      </w:tr>
      <w:tr>
        <w:trPr/>
        <w:tc>
          <w:tcPr>
            <w:tcW w:w="2160" w:type="dxa"/>
            <w:tcBorders>
              <w:left w:val="single" w:sz="2" w:space="0" w:color="000000"/>
              <w:bottom w:val="single" w:sz="2" w:space="0" w:color="000000"/>
            </w:tcBorders>
          </w:tcPr>
          <w:p>
            <w:pPr>
              <w:pStyle w:val="TableContents"/>
              <w:jc w:val="both"/>
              <w:rPr/>
            </w:pPr>
            <w:r>
              <w:rPr/>
              <w:t>Date</w:t>
            </w:r>
          </w:p>
        </w:tc>
        <w:tc>
          <w:tcPr>
            <w:tcW w:w="3275" w:type="dxa"/>
            <w:tcBorders>
              <w:left w:val="single" w:sz="2" w:space="0" w:color="000000"/>
              <w:bottom w:val="single" w:sz="2" w:space="0" w:color="000000"/>
            </w:tcBorders>
          </w:tcPr>
          <w:p>
            <w:pPr>
              <w:pStyle w:val="TableContents"/>
              <w:jc w:val="both"/>
              <w:rPr/>
            </w:pPr>
            <w:r>
              <w:rPr/>
              <w:t>10/05/2021</w:t>
            </w:r>
          </w:p>
        </w:tc>
        <w:tc>
          <w:tcPr>
            <w:tcW w:w="1483" w:type="dxa"/>
            <w:tcBorders>
              <w:left w:val="single" w:sz="2" w:space="0" w:color="000000"/>
              <w:bottom w:val="single" w:sz="2" w:space="0" w:color="000000"/>
            </w:tcBorders>
          </w:tcPr>
          <w:p>
            <w:pPr>
              <w:pStyle w:val="TableContents"/>
              <w:jc w:val="both"/>
              <w:rPr/>
            </w:pPr>
            <w:r>
              <w:rPr/>
              <w:t>Approved By:</w:t>
            </w:r>
          </w:p>
        </w:tc>
        <w:tc>
          <w:tcPr>
            <w:tcW w:w="1722" w:type="dxa"/>
            <w:tcBorders>
              <w:left w:val="single" w:sz="2" w:space="0" w:color="000000"/>
              <w:bottom w:val="single" w:sz="2" w:space="0" w:color="000000"/>
              <w:right w:val="single" w:sz="2" w:space="0" w:color="000000"/>
            </w:tcBorders>
          </w:tcPr>
          <w:p>
            <w:pPr>
              <w:pStyle w:val="TableContents"/>
              <w:jc w:val="both"/>
              <w:rPr/>
            </w:pPr>
            <w:r>
              <w:rPr/>
            </w:r>
          </w:p>
        </w:tc>
      </w:tr>
    </w:tbl>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r>
    </w:p>
    <w:p>
      <w:pPr>
        <w:pStyle w:val="TextBody"/>
        <w:rPr>
          <w:b/>
          <w:b/>
          <w:lang w:val="en-US" w:eastAsia="en-US"/>
        </w:rPr>
      </w:pPr>
      <w:r>
        <w:rPr>
          <w:b/>
          <w:lang w:val="en-US" w:eastAsia="en-US"/>
        </w:rPr>
        <w:t>VERSION HISTORY</w:t>
      </w:r>
    </w:p>
    <w:p>
      <w:pPr>
        <w:pStyle w:val="TextBody"/>
        <w:rPr>
          <w:b/>
          <w:b/>
          <w:lang w:val="en-US" w:eastAsia="en-US"/>
        </w:rPr>
      </w:pPr>
      <w:r>
        <w:rPr>
          <w:b/>
          <w:lang w:val="en-US" w:eastAsia="en-US"/>
        </w:rPr>
      </w:r>
    </w:p>
    <w:tbl>
      <w:tblPr>
        <w:tblW w:w="8200" w:type="dxa"/>
        <w:jc w:val="left"/>
        <w:tblInd w:w="-5" w:type="dxa"/>
        <w:tblCellMar>
          <w:top w:w="0" w:type="dxa"/>
          <w:left w:w="108" w:type="dxa"/>
          <w:bottom w:w="0" w:type="dxa"/>
          <w:right w:w="108" w:type="dxa"/>
        </w:tblCellMar>
      </w:tblPr>
      <w:tblGrid>
        <w:gridCol w:w="1024"/>
        <w:gridCol w:w="3258"/>
        <w:gridCol w:w="1453"/>
        <w:gridCol w:w="1233"/>
        <w:gridCol w:w="1232"/>
      </w:tblGrid>
      <w:tr>
        <w:trPr>
          <w:trHeight w:val="685" w:hRule="exact"/>
        </w:trPr>
        <w:tc>
          <w:tcPr>
            <w:tcW w:w="1024" w:type="dxa"/>
            <w:tcBorders>
              <w:top w:val="single" w:sz="4" w:space="0" w:color="000000"/>
              <w:left w:val="single" w:sz="4" w:space="0" w:color="000000"/>
              <w:bottom w:val="single" w:sz="4" w:space="0" w:color="000000"/>
            </w:tcBorders>
            <w:shd w:fill="D8D8D8" w:val="clear"/>
          </w:tcPr>
          <w:p>
            <w:pPr>
              <w:pStyle w:val="TableText"/>
              <w:spacing w:before="40" w:after="40"/>
              <w:jc w:val="center"/>
              <w:rPr>
                <w:b/>
                <w:b/>
              </w:rPr>
            </w:pPr>
            <w:r>
              <w:rPr>
                <w:b/>
              </w:rPr>
              <w:t>Version</w:t>
            </w:r>
          </w:p>
        </w:tc>
        <w:tc>
          <w:tcPr>
            <w:tcW w:w="3258" w:type="dxa"/>
            <w:tcBorders>
              <w:top w:val="single" w:sz="4" w:space="0" w:color="000000"/>
              <w:left w:val="single" w:sz="4" w:space="0" w:color="000000"/>
              <w:bottom w:val="single" w:sz="4" w:space="0" w:color="000000"/>
            </w:tcBorders>
            <w:shd w:fill="D8D8D8" w:val="clear"/>
          </w:tcPr>
          <w:p>
            <w:pPr>
              <w:pStyle w:val="TableText"/>
              <w:spacing w:before="40" w:after="40"/>
              <w:jc w:val="center"/>
              <w:rPr>
                <w:b/>
                <w:b/>
              </w:rPr>
            </w:pPr>
            <w:r>
              <w:rPr>
                <w:b/>
              </w:rPr>
              <w:t>Description of Change</w:t>
            </w:r>
          </w:p>
        </w:tc>
        <w:tc>
          <w:tcPr>
            <w:tcW w:w="1453" w:type="dxa"/>
            <w:tcBorders>
              <w:top w:val="single" w:sz="4" w:space="0" w:color="000000"/>
              <w:left w:val="single" w:sz="4" w:space="0" w:color="000000"/>
              <w:bottom w:val="single" w:sz="4" w:space="0" w:color="000000"/>
            </w:tcBorders>
            <w:shd w:fill="D8D8D8" w:val="clear"/>
          </w:tcPr>
          <w:p>
            <w:pPr>
              <w:pStyle w:val="TableText"/>
              <w:spacing w:before="40" w:after="40"/>
              <w:jc w:val="center"/>
              <w:rPr>
                <w:b/>
                <w:b/>
              </w:rPr>
            </w:pPr>
            <w:r>
              <w:rPr>
                <w:b/>
              </w:rPr>
              <w:t>Author</w:t>
            </w:r>
          </w:p>
        </w:tc>
        <w:tc>
          <w:tcPr>
            <w:tcW w:w="1233" w:type="dxa"/>
            <w:tcBorders>
              <w:top w:val="single" w:sz="4" w:space="0" w:color="000000"/>
              <w:left w:val="single" w:sz="4" w:space="0" w:color="000000"/>
              <w:bottom w:val="single" w:sz="4" w:space="0" w:color="000000"/>
            </w:tcBorders>
            <w:shd w:fill="D8D8D8" w:val="clear"/>
          </w:tcPr>
          <w:p>
            <w:pPr>
              <w:pStyle w:val="TableText"/>
              <w:spacing w:before="40" w:after="40"/>
              <w:jc w:val="center"/>
              <w:rPr>
                <w:b/>
                <w:b/>
              </w:rPr>
            </w:pPr>
            <w:r>
              <w:rPr>
                <w:b/>
              </w:rPr>
              <w:t>Date</w:t>
            </w:r>
          </w:p>
        </w:tc>
        <w:tc>
          <w:tcPr>
            <w:tcW w:w="1232" w:type="dxa"/>
            <w:tcBorders>
              <w:top w:val="single" w:sz="4" w:space="0" w:color="000000"/>
              <w:left w:val="single" w:sz="4" w:space="0" w:color="000000"/>
              <w:bottom w:val="single" w:sz="4" w:space="0" w:color="000000"/>
              <w:right w:val="single" w:sz="4" w:space="0" w:color="000000"/>
            </w:tcBorders>
            <w:shd w:fill="D8D8D8" w:val="clear"/>
          </w:tcPr>
          <w:p>
            <w:pPr>
              <w:pStyle w:val="TableText"/>
              <w:spacing w:before="40" w:after="40"/>
              <w:jc w:val="center"/>
              <w:rPr>
                <w:b/>
                <w:b/>
              </w:rPr>
            </w:pPr>
            <w:r>
              <w:rPr>
                <w:b/>
              </w:rPr>
              <w:t>Reviewed by</w:t>
            </w:r>
          </w:p>
        </w:tc>
      </w:tr>
      <w:tr>
        <w:trPr/>
        <w:tc>
          <w:tcPr>
            <w:tcW w:w="1024" w:type="dxa"/>
            <w:tcBorders>
              <w:top w:val="single" w:sz="4" w:space="0" w:color="000000"/>
              <w:left w:val="single" w:sz="4" w:space="0" w:color="000000"/>
              <w:bottom w:val="single" w:sz="4" w:space="0" w:color="000000"/>
            </w:tcBorders>
          </w:tcPr>
          <w:p>
            <w:pPr>
              <w:pStyle w:val="TableText"/>
              <w:snapToGrid w:val="false"/>
              <w:spacing w:before="40" w:after="40"/>
              <w:rPr>
                <w:b/>
                <w:b/>
              </w:rPr>
            </w:pPr>
            <w:r>
              <w:rPr>
                <w:b/>
              </w:rPr>
              <w:t>1.0</w:t>
            </w:r>
          </w:p>
        </w:tc>
        <w:tc>
          <w:tcPr>
            <w:tcW w:w="3258" w:type="dxa"/>
            <w:tcBorders>
              <w:top w:val="single" w:sz="4" w:space="0" w:color="000000"/>
              <w:left w:val="single" w:sz="4" w:space="0" w:color="000000"/>
              <w:bottom w:val="single" w:sz="4" w:space="0" w:color="000000"/>
            </w:tcBorders>
          </w:tcPr>
          <w:p>
            <w:pPr>
              <w:pStyle w:val="TableText"/>
              <w:snapToGrid w:val="false"/>
              <w:spacing w:before="40" w:after="40"/>
              <w:rPr>
                <w:rFonts w:ascii="Times New Roman" w:hAnsi="Times New Roman" w:eastAsia="Times New Roman" w:cs="Times New Roman"/>
                <w:color w:val="auto"/>
                <w:sz w:val="22"/>
                <w:szCs w:val="20"/>
                <w:lang w:val="en-US" w:bidi="ar-SA"/>
              </w:rPr>
            </w:pPr>
            <w:r>
              <w:rPr>
                <w:rFonts w:eastAsia="Times New Roman" w:cs="Times New Roman"/>
                <w:color w:val="auto"/>
                <w:sz w:val="22"/>
                <w:szCs w:val="20"/>
                <w:lang w:val="en-US" w:bidi="ar-SA"/>
              </w:rPr>
              <w:t>Initial version</w:t>
            </w:r>
          </w:p>
        </w:tc>
        <w:tc>
          <w:tcPr>
            <w:tcW w:w="1453" w:type="dxa"/>
            <w:tcBorders>
              <w:top w:val="single" w:sz="4" w:space="0" w:color="000000"/>
              <w:left w:val="single" w:sz="4" w:space="0" w:color="000000"/>
              <w:bottom w:val="single" w:sz="4" w:space="0" w:color="000000"/>
            </w:tcBorders>
          </w:tcPr>
          <w:p>
            <w:pPr>
              <w:pStyle w:val="TableText"/>
              <w:snapToGrid w:val="false"/>
              <w:spacing w:before="40" w:after="40"/>
              <w:rPr/>
            </w:pPr>
            <w:r>
              <w:rPr/>
              <w:t>Pavan Kumar</w:t>
            </w:r>
          </w:p>
        </w:tc>
        <w:tc>
          <w:tcPr>
            <w:tcW w:w="1233" w:type="dxa"/>
            <w:tcBorders>
              <w:top w:val="single" w:sz="4" w:space="0" w:color="000000"/>
              <w:left w:val="single" w:sz="4" w:space="0" w:color="000000"/>
              <w:bottom w:val="single" w:sz="4" w:space="0" w:color="000000"/>
            </w:tcBorders>
          </w:tcPr>
          <w:p>
            <w:pPr>
              <w:pStyle w:val="TableText"/>
              <w:snapToGrid w:val="false"/>
              <w:spacing w:before="40" w:after="40"/>
              <w:rPr/>
            </w:pPr>
            <w:r>
              <w:rPr/>
              <w:t>10/</w:t>
            </w:r>
            <w:r>
              <w:rPr/>
              <w:t>05</w:t>
            </w:r>
            <w:r>
              <w:rPr/>
              <w:t>/2021</w:t>
            </w:r>
          </w:p>
        </w:tc>
        <w:tc>
          <w:tcPr>
            <w:tcW w:w="1232"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pPr>
            <w:r>
              <w:rPr/>
            </w:r>
          </w:p>
        </w:tc>
      </w:tr>
      <w:tr>
        <w:trPr/>
        <w:tc>
          <w:tcPr>
            <w:tcW w:w="1024" w:type="dxa"/>
            <w:tcBorders>
              <w:top w:val="single" w:sz="4" w:space="0" w:color="000000"/>
              <w:left w:val="single" w:sz="4" w:space="0" w:color="000000"/>
              <w:bottom w:val="single" w:sz="4" w:space="0" w:color="000000"/>
            </w:tcBorders>
          </w:tcPr>
          <w:p>
            <w:pPr>
              <w:pStyle w:val="TableText"/>
              <w:snapToGrid w:val="false"/>
              <w:spacing w:before="40" w:after="40"/>
              <w:rPr/>
            </w:pPr>
            <w:r>
              <w:rPr/>
            </w:r>
          </w:p>
        </w:tc>
        <w:tc>
          <w:tcPr>
            <w:tcW w:w="3258" w:type="dxa"/>
            <w:tcBorders>
              <w:top w:val="single" w:sz="4" w:space="0" w:color="000000"/>
              <w:left w:val="single" w:sz="4" w:space="0" w:color="000000"/>
              <w:bottom w:val="single" w:sz="4" w:space="0" w:color="000000"/>
            </w:tcBorders>
          </w:tcPr>
          <w:p>
            <w:pPr>
              <w:pStyle w:val="TableText"/>
              <w:snapToGrid w:val="false"/>
              <w:spacing w:before="40" w:after="40"/>
              <w:rPr/>
            </w:pPr>
            <w:r>
              <w:rPr/>
            </w:r>
          </w:p>
        </w:tc>
        <w:tc>
          <w:tcPr>
            <w:tcW w:w="1453" w:type="dxa"/>
            <w:tcBorders>
              <w:top w:val="single" w:sz="4" w:space="0" w:color="000000"/>
              <w:left w:val="single" w:sz="4" w:space="0" w:color="000000"/>
              <w:bottom w:val="single" w:sz="4" w:space="0" w:color="000000"/>
            </w:tcBorders>
          </w:tcPr>
          <w:p>
            <w:pPr>
              <w:pStyle w:val="TableText"/>
              <w:snapToGrid w:val="false"/>
              <w:spacing w:before="40" w:after="40"/>
              <w:rPr/>
            </w:pPr>
            <w:r>
              <w:rPr/>
            </w:r>
          </w:p>
        </w:tc>
        <w:tc>
          <w:tcPr>
            <w:tcW w:w="1233" w:type="dxa"/>
            <w:tcBorders>
              <w:top w:val="single" w:sz="4" w:space="0" w:color="000000"/>
              <w:left w:val="single" w:sz="4" w:space="0" w:color="000000"/>
              <w:bottom w:val="single" w:sz="4" w:space="0" w:color="000000"/>
            </w:tcBorders>
          </w:tcPr>
          <w:p>
            <w:pPr>
              <w:pStyle w:val="TableText"/>
              <w:snapToGrid w:val="false"/>
              <w:spacing w:before="40" w:after="40"/>
              <w:rPr/>
            </w:pPr>
            <w:r>
              <w:rPr/>
            </w:r>
          </w:p>
        </w:tc>
        <w:tc>
          <w:tcPr>
            <w:tcW w:w="1232" w:type="dxa"/>
            <w:tcBorders>
              <w:top w:val="single" w:sz="4" w:space="0" w:color="000000"/>
              <w:left w:val="single" w:sz="4" w:space="0" w:color="000000"/>
              <w:bottom w:val="single" w:sz="4" w:space="0" w:color="000000"/>
              <w:right w:val="single" w:sz="4" w:space="0" w:color="000000"/>
            </w:tcBorders>
          </w:tcPr>
          <w:p>
            <w:pPr>
              <w:pStyle w:val="TableText"/>
              <w:snapToGrid w:val="false"/>
              <w:spacing w:before="40" w:after="40"/>
              <w:rPr/>
            </w:pPr>
            <w:r>
              <w:rPr/>
            </w:r>
          </w:p>
        </w:tc>
      </w:tr>
    </w:tbl>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1"/>
            <w:tabs>
              <w:tab w:val="clear" w:pos="720"/>
              <w:tab w:val="right" w:pos="8640" w:leader="dot"/>
            </w:tabs>
            <w:rPr/>
          </w:pPr>
          <w:r>
            <w:fldChar w:fldCharType="begin"/>
          </w:r>
          <w:r>
            <w:rPr>
              <w:rStyle w:val="IndexLink"/>
            </w:rPr>
            <w:instrText> TOC \f \o "1-9" \t "Heading 10,10" \h</w:instrText>
          </w:r>
          <w:r>
            <w:rPr>
              <w:rStyle w:val="IndexLink"/>
            </w:rPr>
            <w:fldChar w:fldCharType="separate"/>
          </w:r>
          <w:hyperlink w:anchor="__RefHeading___Toc1249_3383643108">
            <w:r>
              <w:rPr>
                <w:rStyle w:val="IndexLink"/>
              </w:rPr>
              <w:t>1 Introduction</w:t>
              <w:tab/>
              <w:t>5</w:t>
            </w:r>
          </w:hyperlink>
        </w:p>
        <w:p>
          <w:pPr>
            <w:pStyle w:val="Contents2"/>
            <w:tabs>
              <w:tab w:val="clear" w:pos="720"/>
              <w:tab w:val="clear" w:pos="8630"/>
              <w:tab w:val="right" w:pos="8640" w:leader="dot"/>
            </w:tabs>
            <w:rPr/>
          </w:pPr>
          <w:hyperlink w:anchor="__RefHeading___Toc1251_3383643108">
            <w:r>
              <w:rPr>
                <w:rStyle w:val="IndexLink"/>
              </w:rPr>
              <w:t>1.1  Purpose</w:t>
              <w:tab/>
              <w:t>5</w:t>
            </w:r>
          </w:hyperlink>
        </w:p>
        <w:p>
          <w:pPr>
            <w:pStyle w:val="Contents2"/>
            <w:tabs>
              <w:tab w:val="clear" w:pos="720"/>
              <w:tab w:val="clear" w:pos="8630"/>
              <w:tab w:val="right" w:pos="8640" w:leader="dot"/>
            </w:tabs>
            <w:rPr/>
          </w:pPr>
          <w:hyperlink w:anchor="__RefHeading___Toc1253_3383643108">
            <w:r>
              <w:rPr>
                <w:rStyle w:val="IndexLink"/>
              </w:rPr>
              <w:t>3.1  Preconditions</w:t>
              <w:tab/>
              <w:t>5</w:t>
            </w:r>
          </w:hyperlink>
        </w:p>
        <w:p>
          <w:pPr>
            <w:pStyle w:val="Contents2"/>
            <w:tabs>
              <w:tab w:val="clear" w:pos="720"/>
              <w:tab w:val="clear" w:pos="8630"/>
              <w:tab w:val="right" w:pos="8640" w:leader="dot"/>
            </w:tabs>
            <w:rPr/>
          </w:pPr>
          <w:hyperlink w:anchor="__RefHeading___Toc1215_3383643108">
            <w:r>
              <w:rPr>
                <w:rStyle w:val="IndexLink"/>
              </w:rPr>
              <w:t>1.4 Basic flow :</w:t>
              <w:tab/>
              <w:t>5</w:t>
            </w:r>
          </w:hyperlink>
        </w:p>
        <w:p>
          <w:pPr>
            <w:pStyle w:val="Contents1"/>
            <w:tabs>
              <w:tab w:val="clear" w:pos="720"/>
              <w:tab w:val="right" w:pos="8640" w:leader="dot"/>
            </w:tabs>
            <w:rPr/>
          </w:pPr>
          <w:hyperlink w:anchor="__RefHeading___Toc938_3383643108">
            <w:r>
              <w:rPr>
                <w:rStyle w:val="IndexLink"/>
              </w:rPr>
              <w:t>2 API Detail Design:</w:t>
              <w:tab/>
              <w:t>5</w:t>
            </w:r>
          </w:hyperlink>
        </w:p>
        <w:p>
          <w:pPr>
            <w:pStyle w:val="Contents2"/>
            <w:tabs>
              <w:tab w:val="clear" w:pos="720"/>
              <w:tab w:val="clear" w:pos="8630"/>
              <w:tab w:val="right" w:pos="8640" w:leader="dot"/>
            </w:tabs>
            <w:rPr/>
          </w:pPr>
          <w:hyperlink w:anchor="__RefHeading___Toc926_3383643108">
            <w:r>
              <w:rPr>
                <w:rStyle w:val="IndexLink"/>
              </w:rPr>
              <w:t>2.1 Overview:</w:t>
              <w:tab/>
              <w:t>5</w:t>
            </w:r>
          </w:hyperlink>
        </w:p>
        <w:p>
          <w:pPr>
            <w:pStyle w:val="Contents1"/>
            <w:tabs>
              <w:tab w:val="clear" w:pos="720"/>
              <w:tab w:val="right" w:pos="8640" w:leader="dot"/>
            </w:tabs>
            <w:rPr/>
          </w:pPr>
          <w:hyperlink w:anchor="__RefHeading___Toc940_3383643108">
            <w:r>
              <w:rPr>
                <w:rStyle w:val="IndexLink"/>
              </w:rPr>
              <w:t>3 USE-CASE – Read card</w:t>
              <w:tab/>
              <w:t>6</w:t>
            </w:r>
          </w:hyperlink>
        </w:p>
        <w:p>
          <w:pPr>
            <w:pStyle w:val="Contents2"/>
            <w:tabs>
              <w:tab w:val="clear" w:pos="720"/>
              <w:tab w:val="clear" w:pos="8630"/>
              <w:tab w:val="right" w:pos="8640" w:leader="dot"/>
            </w:tabs>
            <w:rPr/>
          </w:pPr>
          <w:hyperlink w:anchor="__RefHeading___Toc942_3383643108">
            <w:r>
              <w:rPr>
                <w:rStyle w:val="IndexLink"/>
              </w:rPr>
              <w:t>3.2 Key Scenarios:</w:t>
              <w:tab/>
              <w:t>6</w:t>
            </w:r>
          </w:hyperlink>
        </w:p>
        <w:p>
          <w:pPr>
            <w:pStyle w:val="Contents3"/>
            <w:tabs>
              <w:tab w:val="clear" w:pos="1200"/>
              <w:tab w:val="clear" w:pos="8630"/>
              <w:tab w:val="right" w:pos="8640" w:leader="dot"/>
            </w:tabs>
            <w:rPr/>
          </w:pPr>
          <w:hyperlink w:anchor="__RefHeading___Toc944_3383643108">
            <w:r>
              <w:rPr>
                <w:rStyle w:val="IndexLink"/>
              </w:rPr>
              <w:t>3.2.1 Success Scenarios:</w:t>
              <w:tab/>
              <w:t>6</w:t>
            </w:r>
          </w:hyperlink>
        </w:p>
        <w:p>
          <w:pPr>
            <w:pStyle w:val="Contents3"/>
            <w:tabs>
              <w:tab w:val="clear" w:pos="1200"/>
              <w:tab w:val="clear" w:pos="8630"/>
              <w:tab w:val="right" w:pos="8640" w:leader="dot"/>
            </w:tabs>
            <w:rPr/>
          </w:pPr>
          <w:hyperlink w:anchor="__RefHeading___Toc946_3383643108">
            <w:r>
              <w:rPr>
                <w:rStyle w:val="IndexLink"/>
              </w:rPr>
              <w:t>3.2.2 Failure Scenarios :</w:t>
              <w:tab/>
              <w:t>6</w:t>
            </w:r>
          </w:hyperlink>
        </w:p>
        <w:p>
          <w:pPr>
            <w:pStyle w:val="Contents3"/>
            <w:tabs>
              <w:tab w:val="clear" w:pos="1200"/>
              <w:tab w:val="clear" w:pos="8630"/>
              <w:tab w:val="right" w:pos="8640" w:leader="dot"/>
            </w:tabs>
            <w:rPr/>
          </w:pPr>
          <w:hyperlink w:anchor="__RefHeading___Toc948_3383643108">
            <w:r>
              <w:rPr>
                <w:rStyle w:val="IndexLink"/>
              </w:rPr>
              <w:t>3.2.3 Sequence Diagram :</w:t>
              <w:tab/>
              <w:t>7</w:t>
            </w:r>
          </w:hyperlink>
        </w:p>
        <w:p>
          <w:pPr>
            <w:pStyle w:val="Contents3"/>
            <w:tabs>
              <w:tab w:val="clear" w:pos="1200"/>
              <w:tab w:val="clear" w:pos="8630"/>
              <w:tab w:val="right" w:pos="8640" w:leader="dot"/>
            </w:tabs>
            <w:rPr/>
          </w:pPr>
          <w:hyperlink w:anchor="__RefHeading___Toc950_3383643108">
            <w:r>
              <w:rPr>
                <w:rStyle w:val="IndexLink"/>
              </w:rPr>
              <w:t>3.2.4 API Contract :</w:t>
              <w:tab/>
              <w:t>7</w:t>
            </w:r>
          </w:hyperlink>
        </w:p>
        <w:p>
          <w:pPr>
            <w:pStyle w:val="Contents1"/>
            <w:tabs>
              <w:tab w:val="clear" w:pos="720"/>
              <w:tab w:val="right" w:pos="8640" w:leader="dot"/>
            </w:tabs>
            <w:rPr/>
          </w:pPr>
          <w:hyperlink w:anchor="__RefHeading___Toc1218_3383643108">
            <w:r>
              <w:rPr>
                <w:rStyle w:val="IndexLink"/>
              </w:rPr>
              <w:t>4 USE-CASE – Authenticate user and Display amounts</w:t>
              <w:tab/>
              <w:t>8</w:t>
            </w:r>
          </w:hyperlink>
        </w:p>
        <w:p>
          <w:pPr>
            <w:pStyle w:val="Contents1"/>
            <w:tabs>
              <w:tab w:val="clear" w:pos="720"/>
              <w:tab w:val="right" w:pos="8640" w:leader="dot"/>
            </w:tabs>
            <w:rPr/>
          </w:pPr>
          <w:hyperlink w:anchor="__RefHeading___Toc1235_3383643108">
            <w:r>
              <w:rPr>
                <w:rStyle w:val="IndexLink"/>
              </w:rPr>
              <w:t>4.1 Key Scenarios:</w:t>
              <w:tab/>
              <w:t>8</w:t>
            </w:r>
          </w:hyperlink>
        </w:p>
        <w:p>
          <w:pPr>
            <w:pStyle w:val="Contents1"/>
            <w:tabs>
              <w:tab w:val="clear" w:pos="720"/>
              <w:tab w:val="right" w:pos="8640" w:leader="dot"/>
            </w:tabs>
            <w:rPr/>
          </w:pPr>
          <w:hyperlink w:anchor="__RefHeading___Toc1237_3383643108">
            <w:r>
              <w:rPr>
                <w:rStyle w:val="IndexLink"/>
              </w:rPr>
              <w:t>4.1.1 Successful Scenarios :</w:t>
              <w:tab/>
              <w:t>8</w:t>
            </w:r>
          </w:hyperlink>
        </w:p>
        <w:p>
          <w:pPr>
            <w:pStyle w:val="Contents3"/>
            <w:tabs>
              <w:tab w:val="clear" w:pos="1200"/>
              <w:tab w:val="clear" w:pos="8630"/>
              <w:tab w:val="right" w:pos="8640" w:leader="dot"/>
            </w:tabs>
            <w:rPr/>
          </w:pPr>
          <w:hyperlink w:anchor="__RefHeading___Toc956_3383643108">
            <w:r>
              <w:rPr>
                <w:rStyle w:val="IndexLink"/>
              </w:rPr>
              <w:t xml:space="preserve"> </w:t>
            </w:r>
            <w:r>
              <w:rPr>
                <w:rStyle w:val="IndexLink"/>
              </w:rPr>
              <w:t>4.1.2 Failure :</w:t>
              <w:tab/>
              <w:t>9</w:t>
            </w:r>
          </w:hyperlink>
        </w:p>
        <w:p>
          <w:pPr>
            <w:pStyle w:val="Contents3"/>
            <w:tabs>
              <w:tab w:val="clear" w:pos="1200"/>
              <w:tab w:val="clear" w:pos="8630"/>
              <w:tab w:val="right" w:pos="8640" w:leader="dot"/>
            </w:tabs>
            <w:rPr/>
          </w:pPr>
          <w:hyperlink w:anchor="__RefHeading___Toc958_3383643108">
            <w:r>
              <w:rPr>
                <w:rStyle w:val="IndexLink"/>
              </w:rPr>
              <w:t>4.2 Sequence Diagram:</w:t>
              <w:tab/>
              <w:t>9</w:t>
            </w:r>
          </w:hyperlink>
        </w:p>
        <w:p>
          <w:pPr>
            <w:pStyle w:val="Contents2"/>
            <w:tabs>
              <w:tab w:val="clear" w:pos="720"/>
              <w:tab w:val="clear" w:pos="8630"/>
              <w:tab w:val="right" w:pos="8640" w:leader="dot"/>
            </w:tabs>
            <w:rPr/>
          </w:pPr>
          <w:hyperlink w:anchor="__RefHeading___Toc960_3383643108">
            <w:r>
              <w:rPr>
                <w:rStyle w:val="IndexLink"/>
              </w:rPr>
              <w:t>4.3 API Contract :</w:t>
              <w:tab/>
              <w:t>9</w:t>
            </w:r>
          </w:hyperlink>
        </w:p>
        <w:p>
          <w:pPr>
            <w:pStyle w:val="Contents1"/>
            <w:tabs>
              <w:tab w:val="clear" w:pos="720"/>
              <w:tab w:val="right" w:pos="8640" w:leader="dot"/>
            </w:tabs>
            <w:rPr/>
          </w:pPr>
          <w:hyperlink w:anchor="__RefHeading___Toc1223_3383643108">
            <w:r>
              <w:rPr>
                <w:rStyle w:val="IndexLink"/>
              </w:rPr>
              <w:t>5 USE-CASE - Withdraw and Remove card</w:t>
              <w:tab/>
              <w:t>11</w:t>
            </w:r>
          </w:hyperlink>
        </w:p>
        <w:p>
          <w:pPr>
            <w:pStyle w:val="Contents1"/>
            <w:tabs>
              <w:tab w:val="clear" w:pos="720"/>
              <w:tab w:val="right" w:pos="8640" w:leader="dot"/>
            </w:tabs>
            <w:rPr/>
          </w:pPr>
          <w:hyperlink w:anchor="__RefHeading___Toc1225_3383643108">
            <w:r>
              <w:rPr>
                <w:rStyle w:val="IndexLink"/>
              </w:rPr>
              <w:t>5.1 Key Scenarios</w:t>
              <w:tab/>
              <w:t>11</w:t>
            </w:r>
          </w:hyperlink>
        </w:p>
        <w:p>
          <w:pPr>
            <w:pStyle w:val="Contents3"/>
            <w:tabs>
              <w:tab w:val="clear" w:pos="1200"/>
              <w:tab w:val="clear" w:pos="8630"/>
              <w:tab w:val="right" w:pos="8640" w:leader="dot"/>
            </w:tabs>
            <w:rPr/>
          </w:pPr>
          <w:hyperlink w:anchor="__RefHeading___Toc964_3383643108">
            <w:r>
              <w:rPr>
                <w:rStyle w:val="IndexLink"/>
              </w:rPr>
              <w:t>5.1.1 Successful Scenarios:</w:t>
              <w:tab/>
              <w:t>11</w:t>
            </w:r>
          </w:hyperlink>
        </w:p>
        <w:p>
          <w:pPr>
            <w:pStyle w:val="Contents3"/>
            <w:tabs>
              <w:tab w:val="clear" w:pos="1200"/>
              <w:tab w:val="clear" w:pos="8630"/>
              <w:tab w:val="right" w:pos="8640" w:leader="dot"/>
            </w:tabs>
            <w:rPr/>
          </w:pPr>
          <w:hyperlink w:anchor="__RefHeading___Toc966_3383643108">
            <w:r>
              <w:rPr>
                <w:rStyle w:val="IndexLink"/>
              </w:rPr>
              <w:t>5.1.2 Failure Scenarios:</w:t>
              <w:tab/>
              <w:t>11</w:t>
            </w:r>
          </w:hyperlink>
        </w:p>
        <w:p>
          <w:pPr>
            <w:pStyle w:val="Contents3"/>
            <w:tabs>
              <w:tab w:val="clear" w:pos="1200"/>
              <w:tab w:val="clear" w:pos="8630"/>
              <w:tab w:val="right" w:pos="8640" w:leader="dot"/>
            </w:tabs>
            <w:rPr/>
          </w:pPr>
          <w:hyperlink w:anchor="__RefHeading___Toc968_3383643108">
            <w:r>
              <w:rPr>
                <w:rStyle w:val="IndexLink"/>
              </w:rPr>
              <w:t>5.2 Sequence Diagram :</w:t>
              <w:tab/>
              <w:t>11</w:t>
            </w:r>
          </w:hyperlink>
        </w:p>
        <w:p>
          <w:pPr>
            <w:pStyle w:val="Contents3"/>
            <w:tabs>
              <w:tab w:val="clear" w:pos="1200"/>
              <w:tab w:val="clear" w:pos="8630"/>
              <w:tab w:val="right" w:pos="8640" w:leader="dot"/>
            </w:tabs>
            <w:rPr/>
          </w:pPr>
          <w:hyperlink w:anchor="__RefHeading___Toc970_3383643108">
            <w:r>
              <w:rPr>
                <w:rStyle w:val="IndexLink"/>
              </w:rPr>
              <w:t>5.3 API Contract :</w:t>
              <w:tab/>
              <w:t>12</w:t>
            </w:r>
          </w:hyperlink>
        </w:p>
        <w:p>
          <w:pPr>
            <w:pStyle w:val="Contents1"/>
            <w:tabs>
              <w:tab w:val="clear" w:pos="720"/>
              <w:tab w:val="right" w:pos="8640" w:leader="dot"/>
            </w:tabs>
            <w:rPr/>
          </w:pPr>
          <w:hyperlink w:anchor="__RefHeading___Toc972_3383643108">
            <w:r>
              <w:rPr>
                <w:rStyle w:val="IndexLink"/>
              </w:rPr>
              <w:t>6 Error Handling :</w:t>
              <w:tab/>
              <w:t>15</w:t>
            </w:r>
          </w:hyperlink>
        </w:p>
        <w:p>
          <w:pPr>
            <w:pStyle w:val="Contents2"/>
            <w:tabs>
              <w:tab w:val="clear" w:pos="720"/>
              <w:tab w:val="clear" w:pos="8630"/>
              <w:tab w:val="right" w:pos="8640" w:leader="dot"/>
            </w:tabs>
            <w:rPr/>
          </w:pPr>
          <w:hyperlink w:anchor="__RefHeading___Toc1227_3383643108">
            <w:r>
              <w:rPr>
                <w:rStyle w:val="IndexLink"/>
              </w:rPr>
              <w:t>6.1 Error Cases:</w:t>
              <w:tab/>
              <w:t>16</w:t>
            </w:r>
          </w:hyperlink>
        </w:p>
        <w:p>
          <w:pPr>
            <w:pStyle w:val="Contents2"/>
            <w:tabs>
              <w:tab w:val="clear" w:pos="720"/>
              <w:tab w:val="clear" w:pos="8630"/>
              <w:tab w:val="right" w:pos="8640" w:leader="dot"/>
            </w:tabs>
            <w:rPr/>
          </w:pPr>
          <w:hyperlink w:anchor="__RefHeading___Toc1229_3383643108">
            <w:r>
              <w:rPr>
                <w:rStyle w:val="IndexLink"/>
              </w:rPr>
              <w:t>6.2 Sample Error codes:</w:t>
              <w:tab/>
              <w:t>16</w:t>
            </w:r>
          </w:hyperlink>
        </w:p>
        <w:p>
          <w:pPr>
            <w:pStyle w:val="Contents3"/>
            <w:tabs>
              <w:tab w:val="clear" w:pos="1200"/>
              <w:tab w:val="clear" w:pos="8630"/>
              <w:tab w:val="right" w:pos="8640" w:leader="dot"/>
            </w:tabs>
            <w:rPr/>
          </w:pPr>
          <w:hyperlink w:anchor="__RefHeading___Toc1241_3383643108">
            <w:r>
              <w:rPr>
                <w:rStyle w:val="IndexLink"/>
              </w:rPr>
              <w:t>Error Payload:</w:t>
              <w:tab/>
              <w:t>17</w:t>
            </w:r>
          </w:hyperlink>
        </w:p>
        <w:p>
          <w:pPr>
            <w:pStyle w:val="Contents1"/>
            <w:tabs>
              <w:tab w:val="clear" w:pos="720"/>
              <w:tab w:val="right" w:pos="8640" w:leader="dot"/>
            </w:tabs>
            <w:rPr/>
          </w:pPr>
          <w:hyperlink w:anchor="__RefHeading___Toc1232_3383643108">
            <w:r>
              <w:rPr>
                <w:rStyle w:val="IndexLink"/>
              </w:rPr>
              <w:t>7 Post Conditions:</w:t>
              <w:tab/>
              <w:t>17</w:t>
            </w:r>
          </w:hyperlink>
        </w:p>
        <w:p>
          <w:pPr>
            <w:pStyle w:val="Contents1"/>
            <w:tabs>
              <w:tab w:val="clear" w:pos="720"/>
              <w:tab w:val="right" w:pos="8640" w:leader="dot"/>
            </w:tabs>
            <w:rPr/>
          </w:pPr>
          <w:hyperlink w:anchor="__RefHeading___Toc936_3383643108">
            <w:r>
              <w:rPr>
                <w:rStyle w:val="IndexLink"/>
              </w:rPr>
              <w:t>8 ATM Withdraw Sequence diagram</w:t>
              <w:tab/>
              <w:t>18</w:t>
            </w:r>
          </w:hyperlink>
          <w:r>
            <w:rPr>
              <w:rStyle w:val="IndexLink"/>
            </w:rPr>
            <w:fldChar w:fldCharType="end"/>
          </w:r>
        </w:p>
      </w:sdtContent>
    </w:sdt>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Heading1"/>
        <w:numPr>
          <w:ilvl w:val="0"/>
          <w:numId w:val="8"/>
        </w:numPr>
        <w:rPr/>
      </w:pPr>
      <w:bookmarkStart w:id="0" w:name="__RefHeading___Toc1249_3383643108"/>
      <w:bookmarkEnd w:id="0"/>
      <w:r>
        <w:rPr>
          <w:sz w:val="28"/>
          <w:szCs w:val="28"/>
        </w:rPr>
        <w:t>I</w:t>
      </w:r>
      <w:r>
        <w:rPr>
          <w:sz w:val="28"/>
          <w:szCs w:val="28"/>
        </w:rPr>
        <w:t>ntroduction</w:t>
      </w:r>
    </w:p>
    <w:p>
      <w:pPr>
        <w:pStyle w:val="Heading2"/>
        <w:rPr/>
      </w:pPr>
      <w:bookmarkStart w:id="1" w:name="__RefHeading___Toc1251_3383643108"/>
      <w:bookmarkEnd w:id="1"/>
      <w:r>
        <w:rPr/>
        <w:t xml:space="preserve"> </w:t>
      </w:r>
      <w:r>
        <w:rPr/>
        <w:t xml:space="preserve"> </w:t>
      </w:r>
      <w:r>
        <w:rPr/>
        <w:t>Purpose</w:t>
      </w:r>
    </w:p>
    <w:p>
      <w:pPr>
        <w:pStyle w:val="TextBody"/>
        <w:rPr/>
      </w:pPr>
      <w:r>
        <w:rPr/>
        <w:t xml:space="preserve">            </w:t>
      </w:r>
      <w:r>
        <w:rPr/>
        <w:t xml:space="preserve">The purpose of the document is to provide the technical details that are required to integrate with Bank`s API  </w:t>
      </w:r>
      <w:r>
        <w:rPr/>
        <w:t>to withdraw cash in ATM .</w:t>
      </w:r>
    </w:p>
    <w:p>
      <w:pPr>
        <w:pStyle w:val="Heading2"/>
        <w:numPr>
          <w:ilvl w:val="0"/>
          <w:numId w:val="0"/>
        </w:numPr>
        <w:ind w:left="576" w:hanging="0"/>
        <w:rPr/>
      </w:pPr>
      <w:bookmarkStart w:id="2" w:name="__RefHeading___Toc1253_3383643108"/>
      <w:bookmarkEnd w:id="2"/>
      <w:r>
        <w:rPr/>
        <w:t xml:space="preserve">1.2  </w:t>
      </w:r>
      <w:r>
        <w:rPr/>
        <w:t xml:space="preserve"> </w:t>
      </w:r>
      <w:r>
        <w:rPr/>
        <w:t>Precon</w:t>
      </w:r>
      <w:r>
        <w:rPr/>
        <w:t>d</w:t>
      </w:r>
      <w:r>
        <w:rPr/>
        <w:t xml:space="preserve">itions </w:t>
      </w:r>
    </w:p>
    <w:p>
      <w:pPr>
        <w:pStyle w:val="TextBody"/>
        <w:numPr>
          <w:ilvl w:val="0"/>
          <w:numId w:val="29"/>
        </w:numPr>
        <w:rPr/>
      </w:pPr>
      <w:r>
        <w:rPr/>
        <w:t>ATM System should not be in out of services</w:t>
      </w:r>
    </w:p>
    <w:p>
      <w:pPr>
        <w:pStyle w:val="TextBody"/>
        <w:numPr>
          <w:ilvl w:val="0"/>
          <w:numId w:val="29"/>
        </w:numPr>
        <w:rPr/>
      </w:pPr>
      <w:r>
        <w:rPr/>
        <w:t>The bank customer must posses a bank card to be acceptable by the ATM</w:t>
      </w:r>
    </w:p>
    <w:p>
      <w:pPr>
        <w:pStyle w:val="TextBody"/>
        <w:numPr>
          <w:ilvl w:val="0"/>
          <w:numId w:val="29"/>
        </w:numPr>
        <w:rPr/>
      </w:pPr>
      <w:r>
        <w:rPr/>
        <w:t>The network connection to the bank must be active</w:t>
      </w:r>
    </w:p>
    <w:p>
      <w:pPr>
        <w:pStyle w:val="TextBody"/>
        <w:numPr>
          <w:ilvl w:val="0"/>
          <w:numId w:val="29"/>
        </w:numPr>
        <w:rPr/>
      </w:pPr>
      <w:r>
        <w:rPr/>
        <w:t>The cash withdrawal service must be active</w:t>
      </w:r>
    </w:p>
    <w:p>
      <w:pPr>
        <w:pStyle w:val="Heading2"/>
        <w:numPr>
          <w:ilvl w:val="0"/>
          <w:numId w:val="0"/>
        </w:numPr>
        <w:ind w:left="576" w:hanging="0"/>
        <w:rPr/>
      </w:pPr>
      <w:bookmarkStart w:id="3" w:name="__RefHeading___Toc1215_3383643108"/>
      <w:bookmarkEnd w:id="3"/>
      <w:r>
        <w:rPr/>
        <w:t xml:space="preserve">1.4   </w:t>
      </w:r>
      <w:r>
        <w:rPr/>
        <w:t>Basic flow :</w:t>
      </w:r>
    </w:p>
    <w:p>
      <w:pPr>
        <w:pStyle w:val="TextBody"/>
        <w:numPr>
          <w:ilvl w:val="3"/>
          <w:numId w:val="25"/>
        </w:numPr>
        <w:rPr/>
      </w:pPr>
      <w:r>
        <w:rPr/>
        <w:t>Insert card</w:t>
      </w:r>
    </w:p>
    <w:p>
      <w:pPr>
        <w:pStyle w:val="TextBody"/>
        <w:numPr>
          <w:ilvl w:val="3"/>
          <w:numId w:val="25"/>
        </w:numPr>
        <w:rPr/>
      </w:pPr>
      <w:r>
        <w:rPr/>
        <w:t>Read card</w:t>
      </w:r>
    </w:p>
    <w:p>
      <w:pPr>
        <w:pStyle w:val="TextBody"/>
        <w:numPr>
          <w:ilvl w:val="3"/>
          <w:numId w:val="25"/>
        </w:numPr>
        <w:rPr/>
      </w:pPr>
      <w:r>
        <w:rPr/>
        <w:t>Authenticate customer</w:t>
      </w:r>
    </w:p>
    <w:p>
      <w:pPr>
        <w:pStyle w:val="TextBody"/>
        <w:numPr>
          <w:ilvl w:val="3"/>
          <w:numId w:val="25"/>
        </w:numPr>
        <w:rPr/>
      </w:pPr>
      <w:r>
        <w:rPr/>
        <w:t>Select Withdrawal</w:t>
      </w:r>
    </w:p>
    <w:p>
      <w:pPr>
        <w:pStyle w:val="TextBody"/>
        <w:numPr>
          <w:ilvl w:val="3"/>
          <w:numId w:val="25"/>
        </w:numPr>
        <w:rPr/>
      </w:pPr>
      <w:r>
        <w:rPr/>
        <w:t>Select amoun</w:t>
      </w:r>
      <w:r>
        <w:rPr/>
        <w:t>t</w:t>
      </w:r>
    </w:p>
    <w:p>
      <w:pPr>
        <w:pStyle w:val="TextBody"/>
        <w:numPr>
          <w:ilvl w:val="3"/>
          <w:numId w:val="25"/>
        </w:numPr>
        <w:rPr/>
      </w:pPr>
      <w:r>
        <w:rPr/>
        <w:t>Confirm Withdrawal</w:t>
      </w:r>
    </w:p>
    <w:p>
      <w:pPr>
        <w:pStyle w:val="TextBody"/>
        <w:numPr>
          <w:ilvl w:val="3"/>
          <w:numId w:val="25"/>
        </w:numPr>
        <w:rPr/>
      </w:pPr>
      <w:r>
        <w:rPr/>
        <w:t>Eject card</w:t>
      </w:r>
    </w:p>
    <w:p>
      <w:pPr>
        <w:pStyle w:val="TextBody"/>
        <w:numPr>
          <w:ilvl w:val="3"/>
          <w:numId w:val="25"/>
        </w:numPr>
        <w:rPr/>
      </w:pPr>
      <w:r>
        <w:rPr/>
        <w:t>Dispense cash</w:t>
      </w:r>
    </w:p>
    <w:p>
      <w:pPr>
        <w:pStyle w:val="TextBody"/>
        <w:numPr>
          <w:ilvl w:val="3"/>
          <w:numId w:val="25"/>
        </w:numPr>
        <w:rPr/>
      </w:pPr>
      <w:r>
        <w:rPr/>
      </w:r>
    </w:p>
    <w:p>
      <w:pPr>
        <w:pStyle w:val="Heading1"/>
        <w:numPr>
          <w:ilvl w:val="0"/>
          <w:numId w:val="0"/>
        </w:numPr>
        <w:ind w:left="432" w:hanging="0"/>
        <w:rPr/>
      </w:pPr>
      <w:r>
        <w:rPr/>
      </w:r>
    </w:p>
    <w:p>
      <w:pPr>
        <w:pStyle w:val="Heading1"/>
        <w:numPr>
          <w:ilvl w:val="0"/>
          <w:numId w:val="8"/>
        </w:numPr>
        <w:rPr/>
      </w:pPr>
      <w:bookmarkStart w:id="4" w:name="__RefHeading___Toc938_3383643108"/>
      <w:bookmarkEnd w:id="4"/>
      <w:r>
        <w:rPr/>
        <w:t>API Detail Design:</w:t>
      </w:r>
    </w:p>
    <w:p>
      <w:pPr>
        <w:pStyle w:val="Heading2"/>
        <w:rPr/>
      </w:pPr>
      <w:bookmarkStart w:id="5" w:name="__RefHeading___Toc926_3383643108"/>
      <w:bookmarkEnd w:id="5"/>
      <w:r>
        <w:rPr/>
        <w:t xml:space="preserve">Overview:  </w:t>
      </w:r>
    </w:p>
    <w:p>
      <w:pPr>
        <w:pStyle w:val="TextBody"/>
        <w:rPr/>
      </w:pPr>
      <w:r>
        <w:rPr/>
        <w:t>This section elaborates functional and technical design of each use case which ATM interact with Core Bank API. Each use case will elaborate the API contract and control flow.</w:t>
      </w:r>
    </w:p>
    <w:p>
      <w:pPr>
        <w:pStyle w:val="TextBody"/>
        <w:rPr/>
      </w:pPr>
      <w:r>
        <w:rPr>
          <w:b w:val="false"/>
          <w:bCs w:val="false"/>
        </w:rPr>
        <w:t xml:space="preserve">This document is developed based on assumption that </w:t>
      </w:r>
      <w:r>
        <w:rPr>
          <w:b w:val="false"/>
          <w:bCs w:val="false"/>
        </w:rPr>
        <w:t xml:space="preserve">ATM  interacts with Switch and switch communicate with core banking </w:t>
      </w:r>
      <w:r>
        <w:rPr>
          <w:rFonts w:eastAsia="Times New Roman" w:cs="Times New Roman"/>
          <w:b w:val="false"/>
          <w:bCs w:val="false"/>
          <w:color w:val="auto"/>
          <w:sz w:val="24"/>
          <w:szCs w:val="20"/>
          <w:lang w:val="en-US" w:bidi="ar-SA"/>
        </w:rPr>
        <w:t>server</w:t>
      </w:r>
      <w:r>
        <w:rPr>
          <w:b w:val="false"/>
          <w:bCs w:val="false"/>
        </w:rPr>
        <w:t xml:space="preserve"> </w:t>
      </w:r>
      <w:r>
        <w:rPr>
          <w:b w:val="false"/>
          <w:bCs w:val="false"/>
        </w:rPr>
        <w:t>using secure and encrypted vpn tunnel through private leased lines.</w:t>
      </w:r>
    </w:p>
    <w:p>
      <w:pPr>
        <w:pStyle w:val="Contents1"/>
        <w:rPr/>
      </w:pPr>
      <w:r>
        <w:rPr/>
        <w:t xml:space="preserve">      </w:t>
      </w:r>
    </w:p>
    <w:p>
      <w:pPr>
        <w:pStyle w:val="ContentsHeading"/>
        <w:rPr/>
      </w:pPr>
      <w:r>
        <w:rPr/>
        <w:t>High-level Design</w:t>
      </w:r>
    </w:p>
    <w:p>
      <w:pPr>
        <w:pStyle w:val="Normal"/>
        <w:rPr/>
      </w:pPr>
      <w:r>
        <w:rPr/>
      </w:r>
    </w:p>
    <w:p>
      <w:pPr>
        <w:pStyle w:val="Normal"/>
        <w:rPr/>
      </w:pPr>
      <w:r>
        <w:rPr/>
      </w:r>
    </w:p>
    <w:p>
      <w:pPr>
        <w:pStyle w:val="TextBody"/>
        <w:rPr/>
      </w:pPr>
      <w:r>
        <w:rPr/>
      </w:r>
    </w:p>
    <w:p>
      <w:pPr>
        <w:pStyle w:val="TextBody"/>
        <w:rPr/>
      </w:pPr>
      <w:r>
        <w:rPr/>
        <mc:AlternateContent>
          <mc:Choice Requires="wps">
            <w:drawing>
              <wp:anchor behindDoc="0" distT="0" distB="0" distL="0" distR="0" simplePos="0" locked="0" layoutInCell="1" allowOverlap="1" relativeHeight="4">
                <wp:simplePos x="0" y="0"/>
                <wp:positionH relativeFrom="column">
                  <wp:posOffset>3807460</wp:posOffset>
                </wp:positionH>
                <wp:positionV relativeFrom="paragraph">
                  <wp:posOffset>131445</wp:posOffset>
                </wp:positionV>
                <wp:extent cx="1121410" cy="1121410"/>
                <wp:effectExtent l="0" t="0" r="0" b="0"/>
                <wp:wrapNone/>
                <wp:docPr id="1" name="Shape3"/>
                <a:graphic xmlns:a="http://schemas.openxmlformats.org/drawingml/2006/main">
                  <a:graphicData uri="http://schemas.microsoft.com/office/word/2010/wordprocessingShape">
                    <wps:wsp>
                      <wps:cNvSpPr/>
                      <wps:spPr>
                        <a:xfrm>
                          <a:off x="0" y="0"/>
                          <a:ext cx="1120680" cy="1120680"/>
                        </a:xfrm>
                        <a:prstGeom prst="rect">
                          <a:avLst/>
                        </a:prstGeom>
                        <a:solidFill>
                          <a:srgbClr val="eeeeee"/>
                        </a:solidFill>
                        <a:ln>
                          <a:solidFill>
                            <a:srgbClr val="3465a4"/>
                          </a:solidFill>
                        </a:ln>
                      </wps:spPr>
                      <wps:style>
                        <a:lnRef idx="0"/>
                        <a:fillRef idx="0"/>
                        <a:effectRef idx="0"/>
                        <a:fontRef idx="minor"/>
                      </wps:style>
                      <wps:txbx>
                        <w:txbxContent>
                          <w:p>
                            <w:pPr>
                              <w:overflowPunct w:val="false"/>
                              <w:jc w:val="center"/>
                              <w:rPr/>
                            </w:pPr>
                            <w:r>
                              <w:rPr>
                                <w:sz w:val="24"/>
                                <w:kern w:val="2"/>
                                <w:szCs w:val="24"/>
                                <w:rFonts w:ascii="Liberation Serif" w:hAnsi="Liberation Serif" w:eastAsia="Noto Serif CJK SC" w:cs="Lohit Devanagari"/>
                                <w:lang w:val="en-IN" w:bidi="hi-IN"/>
                              </w:rPr>
                              <w:t>Core Banking Server</w:t>
                            </w:r>
                          </w:p>
                        </w:txbxContent>
                      </wps:txbx>
                      <wps:bodyPr lIns="0" rIns="0" tIns="0" bIns="0" anchor="ctr">
                        <a:noAutofit/>
                      </wps:bodyPr>
                    </wps:wsp>
                  </a:graphicData>
                </a:graphic>
              </wp:anchor>
            </w:drawing>
          </mc:Choice>
          <mc:Fallback>
            <w:pict>
              <v:rect id="shape_0" ID="Shape3" fillcolor="#eeeeee" stroked="t" style="position:absolute;margin-left:299.8pt;margin-top:10.35pt;width:88.2pt;height:88.2pt">
                <v:textbox>
                  <w:txbxContent>
                    <w:p>
                      <w:pPr>
                        <w:overflowPunct w:val="false"/>
                        <w:jc w:val="center"/>
                        <w:rPr/>
                      </w:pPr>
                      <w:r>
                        <w:rPr>
                          <w:sz w:val="24"/>
                          <w:kern w:val="2"/>
                          <w:szCs w:val="24"/>
                          <w:rFonts w:ascii="Liberation Serif" w:hAnsi="Liberation Serif" w:eastAsia="Noto Serif CJK SC" w:cs="Lohit Devanagari"/>
                          <w:lang w:val="en-IN" w:bidi="hi-IN"/>
                        </w:rPr>
                        <w:t>Core Banking Server</w:t>
                      </w:r>
                    </w:p>
                  </w:txbxContent>
                </v:textbox>
                <w10:wrap type="none"/>
                <v:fill o:detectmouseclick="t" color2="#111111"/>
                <v:stroke color="#3465a4" joinstyle="round" endcap="flat"/>
              </v:rect>
            </w:pict>
          </mc:Fallback>
        </mc:AlternateContent>
      </w:r>
    </w:p>
    <w:p>
      <w:pPr>
        <w:pStyle w:val="TextBody"/>
        <w:rPr/>
      </w:pPr>
      <w:r>
        <w:rPr/>
        <mc:AlternateContent>
          <mc:Choice Requires="wps">
            <w:drawing>
              <wp:anchor behindDoc="0" distT="0" distB="0" distL="0" distR="0" simplePos="0" locked="0" layoutInCell="1" allowOverlap="1" relativeHeight="2">
                <wp:simplePos x="0" y="0"/>
                <wp:positionH relativeFrom="column">
                  <wp:posOffset>-69850</wp:posOffset>
                </wp:positionH>
                <wp:positionV relativeFrom="paragraph">
                  <wp:posOffset>14605</wp:posOffset>
                </wp:positionV>
                <wp:extent cx="897255" cy="897255"/>
                <wp:effectExtent l="0" t="0" r="0" b="0"/>
                <wp:wrapNone/>
                <wp:docPr id="2" name="Shape1"/>
                <a:graphic xmlns:a="http://schemas.openxmlformats.org/drawingml/2006/main">
                  <a:graphicData uri="http://schemas.microsoft.com/office/word/2010/wordprocessingShape">
                    <wps:wsp>
                      <wps:cNvSpPr/>
                      <wps:spPr>
                        <a:xfrm>
                          <a:off x="0" y="0"/>
                          <a:ext cx="896760" cy="89676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center"/>
                              <w:rPr/>
                            </w:pPr>
                            <w:r>
                              <w:rPr>
                                <w:sz w:val="24"/>
                                <w:kern w:val="2"/>
                                <w:szCs w:val="24"/>
                                <w:rFonts w:ascii="Liberation Serif" w:hAnsi="Liberation Serif" w:eastAsia="Noto Serif CJK SC" w:cs="Lohit Devanagari"/>
                                <w:lang w:val="en-IN" w:bidi="hi-IN"/>
                              </w:rPr>
                              <w:t>ATM</w:t>
                            </w:r>
                          </w:p>
                        </w:txbxContent>
                      </wps:txbx>
                      <wps:bodyPr lIns="0" rIns="0" tIns="0" bIns="0" anchor="ctr">
                        <a:noAutofit/>
                      </wps:bodyPr>
                    </wps:wsp>
                  </a:graphicData>
                </a:graphic>
              </wp:anchor>
            </w:drawing>
          </mc:Choice>
          <mc:Fallback>
            <w:pict>
              <v:rect id="shape_0" ID="Shape1" fillcolor="white" stroked="t" style="position:absolute;margin-left:-5.5pt;margin-top:1.15pt;width:70.55pt;height:70.55pt">
                <v:textbox>
                  <w:txbxContent>
                    <w:p>
                      <w:pPr>
                        <w:overflowPunct w:val="false"/>
                        <w:jc w:val="center"/>
                        <w:rPr/>
                      </w:pPr>
                      <w:r>
                        <w:rPr>
                          <w:sz w:val="24"/>
                          <w:kern w:val="2"/>
                          <w:szCs w:val="24"/>
                          <w:rFonts w:ascii="Liberation Serif" w:hAnsi="Liberation Serif" w:eastAsia="Noto Serif CJK SC" w:cs="Lohit Devanagari"/>
                          <w:lang w:val="en-IN" w:bidi="hi-IN"/>
                        </w:rPr>
                        <w:t>ATM</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1801495</wp:posOffset>
                </wp:positionH>
                <wp:positionV relativeFrom="paragraph">
                  <wp:posOffset>3810</wp:posOffset>
                </wp:positionV>
                <wp:extent cx="963930" cy="963930"/>
                <wp:effectExtent l="0" t="0" r="0" b="0"/>
                <wp:wrapNone/>
                <wp:docPr id="3" name="Shape2"/>
                <a:graphic xmlns:a="http://schemas.openxmlformats.org/drawingml/2006/main">
                  <a:graphicData uri="http://schemas.microsoft.com/office/word/2010/wordprocessingShape">
                    <wps:wsp>
                      <wps:cNvSpPr/>
                      <wps:spPr>
                        <a:xfrm>
                          <a:off x="0" y="0"/>
                          <a:ext cx="963360" cy="963360"/>
                        </a:xfrm>
                        <a:prstGeom prst="rect">
                          <a:avLst/>
                        </a:prstGeom>
                        <a:solidFill>
                          <a:srgbClr val="ffffff"/>
                        </a:solidFill>
                        <a:ln>
                          <a:solidFill>
                            <a:srgbClr val="3465a4"/>
                          </a:solidFill>
                        </a:ln>
                      </wps:spPr>
                      <wps:style>
                        <a:lnRef idx="0"/>
                        <a:fillRef idx="0"/>
                        <a:effectRef idx="0"/>
                        <a:fontRef idx="minor"/>
                      </wps:style>
                      <wps:txbx>
                        <w:txbxContent>
                          <w:p>
                            <w:pPr>
                              <w:overflowPunct w:val="false"/>
                              <w:jc w:val="center"/>
                              <w:rPr/>
                            </w:pPr>
                            <w:r>
                              <w:rPr>
                                <w:sz w:val="24"/>
                                <w:kern w:val="2"/>
                                <w:szCs w:val="24"/>
                                <w:rFonts w:ascii="Liberation Serif" w:hAnsi="Liberation Serif" w:eastAsia="Noto Serif CJK SC" w:cs="Lohit Devanagari"/>
                                <w:lang w:val="en-IN" w:bidi="hi-IN"/>
                              </w:rPr>
                              <w:t>ATM Switch</w:t>
                            </w:r>
                          </w:p>
                        </w:txbxContent>
                      </wps:txbx>
                      <wps:bodyPr lIns="0" rIns="0" tIns="0" bIns="0" anchor="ctr">
                        <a:noAutofit/>
                      </wps:bodyPr>
                    </wps:wsp>
                  </a:graphicData>
                </a:graphic>
              </wp:anchor>
            </w:drawing>
          </mc:Choice>
          <mc:Fallback>
            <w:pict>
              <v:rect id="shape_0" ID="Shape2" fillcolor="white" stroked="t" style="position:absolute;margin-left:141.85pt;margin-top:0.3pt;width:75.8pt;height:75.8pt">
                <v:textbox>
                  <w:txbxContent>
                    <w:p>
                      <w:pPr>
                        <w:overflowPunct w:val="false"/>
                        <w:jc w:val="center"/>
                        <w:rPr/>
                      </w:pPr>
                      <w:r>
                        <w:rPr>
                          <w:sz w:val="24"/>
                          <w:kern w:val="2"/>
                          <w:szCs w:val="24"/>
                          <w:rFonts w:ascii="Liberation Serif" w:hAnsi="Liberation Serif" w:eastAsia="Noto Serif CJK SC" w:cs="Lohit Devanagari"/>
                          <w:lang w:val="en-IN" w:bidi="hi-IN"/>
                        </w:rPr>
                        <w:t>ATM Switch</w:t>
                      </w:r>
                    </w:p>
                  </w:txbxContent>
                </v:textbox>
                <w10:wrap type="none"/>
                <v:fill o:detectmouseclick="t" color2="black"/>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826770</wp:posOffset>
                </wp:positionH>
                <wp:positionV relativeFrom="paragraph">
                  <wp:posOffset>216535</wp:posOffset>
                </wp:positionV>
                <wp:extent cx="975360" cy="22860"/>
                <wp:effectExtent l="0" t="0" r="0" b="0"/>
                <wp:wrapNone/>
                <wp:docPr id="4" name="Shape4"/>
                <a:graphic xmlns:a="http://schemas.openxmlformats.org/drawingml/2006/main">
                  <a:graphicData uri="http://schemas.microsoft.com/office/word/2010/wordprocessingShape">
                    <wps:wsp>
                      <wps:cNvSpPr/>
                      <wps:spPr>
                        <a:xfrm>
                          <a:off x="0" y="0"/>
                          <a:ext cx="974880" cy="22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65.1pt,17.05pt" to="141.8pt,18.75pt" ID="Shape4"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2821305</wp:posOffset>
                </wp:positionH>
                <wp:positionV relativeFrom="paragraph">
                  <wp:posOffset>205105</wp:posOffset>
                </wp:positionV>
                <wp:extent cx="986790" cy="22860"/>
                <wp:effectExtent l="0" t="0" r="0" b="0"/>
                <wp:wrapNone/>
                <wp:docPr id="5" name="Shape5"/>
                <a:graphic xmlns:a="http://schemas.openxmlformats.org/drawingml/2006/main">
                  <a:graphicData uri="http://schemas.microsoft.com/office/word/2010/wordprocessingShape">
                    <wps:wsp>
                      <wps:cNvSpPr/>
                      <wps:spPr>
                        <a:xfrm>
                          <a:off x="0" y="0"/>
                          <a:ext cx="986040" cy="22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22.15pt,16.15pt" to="299.75pt,17.85pt" ID="Shape5" stroked="t" style="position:absolute">
                <v:stroke color="#3465a4" endarrow="block" endarrowwidth="medium" endarrowlength="medium" joinstyle="round" endcap="flat"/>
                <v:fill o:detectmouseclick="t" on="false"/>
              </v:line>
            </w:pict>
          </mc:Fallback>
        </mc:AlternateContent>
      </w:r>
    </w:p>
    <w:p>
      <w:pPr>
        <w:pStyle w:val="TextBody"/>
        <w:rPr/>
      </w:pPr>
      <w:r>
        <w:rPr/>
      </w:r>
    </w:p>
    <w:p>
      <w:pPr>
        <w:pStyle w:val="TextBody"/>
        <w:rPr/>
      </w:pPr>
      <w:r>
        <w:rPr/>
        <mc:AlternateContent>
          <mc:Choice Requires="wps">
            <w:drawing>
              <wp:anchor behindDoc="0" distT="0" distB="0" distL="0" distR="0" simplePos="0" locked="0" layoutInCell="1" allowOverlap="1" relativeHeight="7">
                <wp:simplePos x="0" y="0"/>
                <wp:positionH relativeFrom="column">
                  <wp:posOffset>2764790</wp:posOffset>
                </wp:positionH>
                <wp:positionV relativeFrom="paragraph">
                  <wp:posOffset>206375</wp:posOffset>
                </wp:positionV>
                <wp:extent cx="1043305" cy="22860"/>
                <wp:effectExtent l="0" t="0" r="0" b="0"/>
                <wp:wrapNone/>
                <wp:docPr id="6" name="Shape6"/>
                <a:graphic xmlns:a="http://schemas.openxmlformats.org/drawingml/2006/main">
                  <a:graphicData uri="http://schemas.microsoft.com/office/word/2010/wordprocessingShape">
                    <wps:wsp>
                      <wps:cNvSpPr/>
                      <wps:spPr>
                        <a:xfrm flipH="1">
                          <a:off x="0" y="0"/>
                          <a:ext cx="1042560" cy="223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17.7pt,16.25pt" to="299.75pt,17.95pt" ID="Shape6" stroked="t" style="position:absolute;flip:x">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8">
                <wp:simplePos x="0" y="0"/>
                <wp:positionH relativeFrom="column">
                  <wp:posOffset>826770</wp:posOffset>
                </wp:positionH>
                <wp:positionV relativeFrom="paragraph">
                  <wp:posOffset>194945</wp:posOffset>
                </wp:positionV>
                <wp:extent cx="975360" cy="635"/>
                <wp:effectExtent l="0" t="0" r="0" b="0"/>
                <wp:wrapNone/>
                <wp:docPr id="7" name="Shape7"/>
                <a:graphic xmlns:a="http://schemas.openxmlformats.org/drawingml/2006/main">
                  <a:graphicData uri="http://schemas.microsoft.com/office/word/2010/wordprocessingShape">
                    <wps:wsp>
                      <wps:cNvSpPr/>
                      <wps:spPr>
                        <a:xfrm flipH="1">
                          <a:off x="0" y="0"/>
                          <a:ext cx="974880" cy="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65.1pt,15.35pt" to="141.8pt,15.35pt" ID="Shape7" stroked="t" style="position:absolute;flip:x">
                <v:stroke color="#3465a4" endarrow="block" endarrowwidth="medium" endarrowlength="medium" joinstyle="round" endcap="flat"/>
                <v:fill o:detectmouseclick="t" on="false"/>
              </v:line>
            </w:pict>
          </mc:Fallback>
        </mc:AlternateContent>
      </w:r>
    </w:p>
    <w:p>
      <w:pPr>
        <w:pStyle w:val="TextBody"/>
        <w:rPr/>
      </w:pPr>
      <w:r>
        <w:rPr/>
      </w:r>
    </w:p>
    <w:p>
      <w:pPr>
        <w:pStyle w:val="TextBody"/>
        <w:rPr/>
      </w:pPr>
      <w:r>
        <w:rPr/>
      </w:r>
    </w:p>
    <w:p>
      <w:pPr>
        <w:pStyle w:val="TextBody"/>
        <w:rPr/>
      </w:pPr>
      <w:r>
        <w:rPr/>
        <w:t xml:space="preserve">Bank </w:t>
      </w:r>
      <w:r>
        <w:rPr/>
        <w:t>API</w:t>
      </w:r>
      <w:r>
        <w:rPr/>
        <w:t>`s</w:t>
      </w:r>
      <w:r>
        <w:rPr/>
        <w:t xml:space="preserve"> are developed using </w:t>
      </w:r>
      <w:r>
        <w:rPr/>
        <w:t xml:space="preserve">Open API 3.0 </w:t>
      </w:r>
      <w:r>
        <w:rPr/>
        <w:t xml:space="preserve"> standards. </w:t>
      </w:r>
      <w:r>
        <w:rPr/>
        <w:t>In the intial stage four API  for cash withdr</w:t>
      </w:r>
      <w:r>
        <w:rPr/>
        <w:t>a</w:t>
      </w:r>
      <w:r>
        <w:rPr/>
        <w:t>w in ATM.</w:t>
      </w:r>
    </w:p>
    <w:p>
      <w:pPr>
        <w:pStyle w:val="TextBody"/>
        <w:rPr/>
      </w:pPr>
      <w:r>
        <w:rPr/>
        <w:t>Each request having  X-Request-id which is unique UUID and Idempotency-Key in headers. An idempotency key is a unique value generated by the client which the server uses to recongnize subsequent retries of same request.</w:t>
      </w:r>
    </w:p>
    <w:p>
      <w:pPr>
        <w:pStyle w:val="ContentsHeading"/>
        <w:rPr/>
      </w:pPr>
      <w:r>
        <w:rPr/>
        <w:t xml:space="preserve">Please refer below use cases </w:t>
      </w:r>
    </w:p>
    <w:p>
      <w:pPr>
        <w:pStyle w:val="Heading1"/>
        <w:keepNext w:val="true"/>
        <w:numPr>
          <w:ilvl w:val="0"/>
          <w:numId w:val="8"/>
        </w:numPr>
        <w:spacing w:before="240" w:after="120"/>
        <w:outlineLvl w:val="0"/>
        <w:rPr/>
      </w:pPr>
      <w:bookmarkStart w:id="6" w:name="__RefHeading___Toc940_3383643108"/>
      <w:bookmarkEnd w:id="6"/>
      <w:r>
        <w:rPr/>
        <w:t xml:space="preserve">USE-CASE – Read </w:t>
      </w:r>
      <w:r>
        <w:rPr/>
        <w:t>card</w:t>
      </w:r>
    </w:p>
    <w:p>
      <w:pPr>
        <w:pStyle w:val="Heading2"/>
        <w:rPr/>
      </w:pPr>
      <w:bookmarkStart w:id="7" w:name="__RefHeading___Toc942_3383643108"/>
      <w:bookmarkEnd w:id="7"/>
      <w:r>
        <w:rPr/>
        <w:t>Key Scenarios:</w:t>
      </w:r>
    </w:p>
    <w:p>
      <w:pPr>
        <w:pStyle w:val="Heading3"/>
        <w:rPr/>
      </w:pPr>
      <w:bookmarkStart w:id="8" w:name="__RefHeading___Toc944_3383643108"/>
      <w:bookmarkEnd w:id="8"/>
      <w:r>
        <w:rPr/>
        <w:t>Success Scenarios:</w:t>
      </w:r>
    </w:p>
    <w:p>
      <w:pPr>
        <w:pStyle w:val="TextBody"/>
        <w:numPr>
          <w:ilvl w:val="0"/>
          <w:numId w:val="18"/>
        </w:numPr>
        <w:rPr/>
      </w:pPr>
      <w:r>
        <w:rPr/>
        <w:t xml:space="preserve"> </w:t>
      </w:r>
      <w:r>
        <w:rPr/>
        <w:t>The use case begins when the actor Customer inserts their bank card into the card reader on the ATM.</w:t>
      </w:r>
    </w:p>
    <w:p>
      <w:pPr>
        <w:pStyle w:val="TextBody"/>
        <w:numPr>
          <w:ilvl w:val="0"/>
          <w:numId w:val="18"/>
        </w:numPr>
        <w:rPr/>
      </w:pPr>
      <w:r>
        <w:rPr/>
        <w:t>The system allocates an ATM session identifier to enable errors to be tracked and synchronized between the ATM and the Bank System.</w:t>
      </w:r>
    </w:p>
    <w:p>
      <w:pPr>
        <w:pStyle w:val="TextBody"/>
        <w:numPr>
          <w:ilvl w:val="0"/>
          <w:numId w:val="18"/>
        </w:numPr>
        <w:rPr/>
      </w:pPr>
      <w:r>
        <w:rPr/>
        <w:t>The system reads the bank card information from the card.</w:t>
      </w:r>
    </w:p>
    <w:p>
      <w:pPr>
        <w:pStyle w:val="TextBody"/>
        <w:rPr/>
      </w:pPr>
      <w:r>
        <w:rPr/>
      </w:r>
    </w:p>
    <w:p>
      <w:pPr>
        <w:pStyle w:val="Heading3"/>
        <w:rPr/>
      </w:pPr>
      <w:bookmarkStart w:id="9" w:name="__RefHeading___Toc946_3383643108"/>
      <w:bookmarkEnd w:id="9"/>
      <w:r>
        <w:rPr/>
        <w:t>Fail</w:t>
      </w:r>
      <w:r>
        <w:rPr/>
        <w:t>ure Scenarios</w:t>
      </w:r>
      <w:r>
        <w:rPr/>
        <w:t xml:space="preserve"> :</w:t>
      </w:r>
    </w:p>
    <w:p>
      <w:pPr>
        <w:pStyle w:val="TextBody"/>
        <w:rPr/>
      </w:pPr>
      <w:r>
        <w:rPr/>
        <w:t xml:space="preserve">  </w:t>
      </w:r>
      <w:r>
        <w:rPr/>
        <w:t>Fail due to invalid card :</w:t>
      </w:r>
    </w:p>
    <w:p>
      <w:pPr>
        <w:pStyle w:val="TextBody"/>
        <w:numPr>
          <w:ilvl w:val="0"/>
          <w:numId w:val="12"/>
        </w:numPr>
        <w:rPr/>
      </w:pPr>
      <w:r>
        <w:rPr/>
        <w:t>if card is damazed not able to read</w:t>
      </w:r>
    </w:p>
    <w:p>
      <w:pPr>
        <w:pStyle w:val="TextBody"/>
        <w:numPr>
          <w:ilvl w:val="0"/>
          <w:numId w:val="12"/>
        </w:numPr>
        <w:rPr/>
      </w:pPr>
      <w:r>
        <w:rPr/>
        <w:t>if card validity is expired</w:t>
      </w:r>
    </w:p>
    <w:p>
      <w:pPr>
        <w:pStyle w:val="TextBody"/>
        <w:numPr>
          <w:ilvl w:val="0"/>
          <w:numId w:val="12"/>
        </w:numPr>
        <w:rPr/>
      </w:pPr>
      <w:r>
        <w:rPr/>
        <w:t xml:space="preserve">if the </w:t>
      </w:r>
      <w:r>
        <w:rPr/>
        <w:t xml:space="preserve">System doesnt support </w:t>
      </w:r>
      <w:r>
        <w:rPr/>
        <w:t xml:space="preserve">the </w:t>
      </w:r>
      <w:r>
        <w:rPr/>
        <w:t xml:space="preserve">bank card </w:t>
      </w:r>
      <w:r>
        <w:rPr/>
        <w:t>financial insistute</w:t>
      </w:r>
    </w:p>
    <w:p>
      <w:pPr>
        <w:pStyle w:val="TextBody"/>
        <w:rPr>
          <w:lang w:val="en-US" w:eastAsia="en-US"/>
        </w:rPr>
      </w:pPr>
      <w:r>
        <w:rPr>
          <w:lang w:val="en-US" w:eastAsia="en-US"/>
        </w:rPr>
      </w:r>
    </w:p>
    <w:p>
      <w:pPr>
        <w:pStyle w:val="Heading3"/>
        <w:rPr/>
      </w:pPr>
      <w:bookmarkStart w:id="10" w:name="__RefHeading___Toc948_3383643108"/>
      <w:bookmarkEnd w:id="10"/>
      <w:r>
        <w:rPr/>
        <w:t>Sequence Diagram :</w:t>
      </w:r>
    </w:p>
    <w:p>
      <w:pPr>
        <w:pStyle w:val="TextBody"/>
        <w:rPr>
          <w:lang w:val="en-US" w:eastAsia="en-US"/>
        </w:rPr>
      </w:pPr>
      <w:r>
        <w:rPr>
          <w:lang w:val="en-US" w:eastAsia="en-US"/>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434594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tretch>
                      <a:fillRect/>
                    </a:stretch>
                  </pic:blipFill>
                  <pic:spPr bwMode="auto">
                    <a:xfrm>
                      <a:off x="0" y="0"/>
                      <a:ext cx="5486400" cy="4345940"/>
                    </a:xfrm>
                    <a:prstGeom prst="rect">
                      <a:avLst/>
                    </a:prstGeom>
                  </pic:spPr>
                </pic:pic>
              </a:graphicData>
            </a:graphic>
          </wp:anchor>
        </w:drawing>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Heading3"/>
        <w:rPr/>
      </w:pPr>
      <w:bookmarkStart w:id="11" w:name="__RefHeading___Toc950_3383643108"/>
      <w:bookmarkEnd w:id="11"/>
      <w:r>
        <w:rPr/>
        <w:t>API Contract :</w:t>
      </w:r>
    </w:p>
    <w:p>
      <w:pPr>
        <w:pStyle w:val="TextBody"/>
        <w:rPr/>
      </w:pPr>
      <w:r>
        <w:rPr/>
        <w:t>This endpoint is to verify the card is belongs to issuing bank or not.  It will check the bin of card , based on bin validation it will set the status in response.</w:t>
      </w:r>
    </w:p>
    <w:p>
      <w:pPr>
        <w:pStyle w:val="TextBody"/>
        <w:rPr>
          <w:lang w:val="en-US" w:eastAsia="en-US"/>
        </w:rPr>
      </w:pPr>
      <w:r>
        <w:rPr>
          <w:lang w:val="en-US" w:eastAsia="en-US"/>
        </w:rPr>
      </w:r>
    </w:p>
    <w:tbl>
      <w:tblPr>
        <w:tblW w:w="8640" w:type="dxa"/>
        <w:jc w:val="left"/>
        <w:tblInd w:w="55" w:type="dxa"/>
        <w:tblCellMar>
          <w:top w:w="55" w:type="dxa"/>
          <w:left w:w="55" w:type="dxa"/>
          <w:bottom w:w="55" w:type="dxa"/>
          <w:right w:w="55" w:type="dxa"/>
        </w:tblCellMar>
      </w:tblPr>
      <w:tblGrid>
        <w:gridCol w:w="3000"/>
        <w:gridCol w:w="5640"/>
      </w:tblGrid>
      <w:tr>
        <w:trPr/>
        <w:tc>
          <w:tcPr>
            <w:tcW w:w="3000" w:type="dxa"/>
            <w:tcBorders>
              <w:top w:val="single" w:sz="2" w:space="0" w:color="000000"/>
              <w:left w:val="single" w:sz="2" w:space="0" w:color="000000"/>
              <w:bottom w:val="single" w:sz="2" w:space="0" w:color="000000"/>
            </w:tcBorders>
          </w:tcPr>
          <w:p>
            <w:pPr>
              <w:pStyle w:val="TableContents"/>
              <w:jc w:val="both"/>
              <w:rPr/>
            </w:pPr>
            <w:r>
              <w:rPr/>
              <w:t>Title</w:t>
            </w:r>
          </w:p>
        </w:tc>
        <w:tc>
          <w:tcPr>
            <w:tcW w:w="5640" w:type="dxa"/>
            <w:tcBorders>
              <w:top w:val="single" w:sz="2" w:space="0" w:color="000000"/>
              <w:left w:val="single" w:sz="2" w:space="0" w:color="000000"/>
              <w:bottom w:val="single" w:sz="2" w:space="0" w:color="000000"/>
              <w:right w:val="single" w:sz="2" w:space="0" w:color="000000"/>
            </w:tcBorders>
          </w:tcPr>
          <w:p>
            <w:pPr>
              <w:pStyle w:val="TableContents"/>
              <w:jc w:val="both"/>
              <w:rPr/>
            </w:pPr>
            <w:r>
              <w:rPr/>
              <w:t>Verify Card</w:t>
            </w:r>
          </w:p>
        </w:tc>
      </w:tr>
      <w:tr>
        <w:trPr/>
        <w:tc>
          <w:tcPr>
            <w:tcW w:w="3000" w:type="dxa"/>
            <w:tcBorders>
              <w:left w:val="single" w:sz="2" w:space="0" w:color="000000"/>
              <w:bottom w:val="single" w:sz="2" w:space="0" w:color="000000"/>
            </w:tcBorders>
          </w:tcPr>
          <w:p>
            <w:pPr>
              <w:pStyle w:val="TableContents"/>
              <w:jc w:val="both"/>
              <w:rPr/>
            </w:pPr>
            <w:r>
              <w:rPr/>
              <w:t>URL</w:t>
            </w:r>
          </w:p>
        </w:tc>
        <w:tc>
          <w:tcPr>
            <w:tcW w:w="5640" w:type="dxa"/>
            <w:tcBorders>
              <w:left w:val="single" w:sz="2" w:space="0" w:color="000000"/>
              <w:bottom w:val="single" w:sz="2" w:space="0" w:color="000000"/>
              <w:right w:val="single" w:sz="2" w:space="0" w:color="000000"/>
            </w:tcBorders>
          </w:tcPr>
          <w:p>
            <w:pPr>
              <w:pStyle w:val="TableContents"/>
              <w:jc w:val="both"/>
              <w:rPr/>
            </w:pPr>
            <w:r>
              <w:rPr/>
              <w:t>/</w:t>
            </w:r>
            <w:r>
              <w:rPr/>
              <w:t>bincheck</w:t>
            </w:r>
          </w:p>
        </w:tc>
      </w:tr>
      <w:tr>
        <w:trPr/>
        <w:tc>
          <w:tcPr>
            <w:tcW w:w="3000" w:type="dxa"/>
            <w:tcBorders>
              <w:left w:val="single" w:sz="2" w:space="0" w:color="000000"/>
              <w:bottom w:val="single" w:sz="2" w:space="0" w:color="000000"/>
            </w:tcBorders>
          </w:tcPr>
          <w:p>
            <w:pPr>
              <w:pStyle w:val="TableContents"/>
              <w:jc w:val="both"/>
              <w:rPr/>
            </w:pPr>
            <w:r>
              <w:rPr/>
              <w:t xml:space="preserve">Headers </w:t>
            </w:r>
          </w:p>
        </w:tc>
        <w:tc>
          <w:tcPr>
            <w:tcW w:w="5640" w:type="dxa"/>
            <w:tcBorders>
              <w:left w:val="single" w:sz="2" w:space="0" w:color="000000"/>
              <w:bottom w:val="single" w:sz="2" w:space="0" w:color="000000"/>
              <w:right w:val="single" w:sz="2" w:space="0" w:color="000000"/>
            </w:tcBorders>
          </w:tcPr>
          <w:p>
            <w:pPr>
              <w:pStyle w:val="TableContents"/>
              <w:jc w:val="both"/>
              <w:rPr/>
            </w:pPr>
            <w:r>
              <w:rPr/>
              <w:t>Content-type : application/json</w:t>
            </w:r>
          </w:p>
          <w:p>
            <w:pPr>
              <w:pStyle w:val="TableContents"/>
              <w:jc w:val="both"/>
              <w:rPr/>
            </w:pPr>
            <w:r>
              <w:rPr/>
              <w:t xml:space="preserve">X-Request-ID ,  </w:t>
            </w:r>
            <w:r>
              <w:rPr/>
              <w:t>Idempotency-Key</w:t>
            </w:r>
          </w:p>
        </w:tc>
      </w:tr>
      <w:tr>
        <w:trPr/>
        <w:tc>
          <w:tcPr>
            <w:tcW w:w="3000" w:type="dxa"/>
            <w:tcBorders>
              <w:left w:val="single" w:sz="2" w:space="0" w:color="000000"/>
              <w:bottom w:val="single" w:sz="2" w:space="0" w:color="000000"/>
            </w:tcBorders>
          </w:tcPr>
          <w:p>
            <w:pPr>
              <w:pStyle w:val="TableContents"/>
              <w:jc w:val="both"/>
              <w:rPr/>
            </w:pPr>
            <w:r>
              <w:rPr/>
              <w:t>Method</w:t>
            </w:r>
          </w:p>
        </w:tc>
        <w:tc>
          <w:tcPr>
            <w:tcW w:w="5640" w:type="dxa"/>
            <w:tcBorders>
              <w:left w:val="single" w:sz="2" w:space="0" w:color="000000"/>
              <w:bottom w:val="single" w:sz="2" w:space="0" w:color="000000"/>
              <w:right w:val="single" w:sz="2" w:space="0" w:color="000000"/>
            </w:tcBorders>
          </w:tcPr>
          <w:p>
            <w:pPr>
              <w:pStyle w:val="TableContents"/>
              <w:jc w:val="both"/>
              <w:rPr/>
            </w:pPr>
            <w:r>
              <w:rPr/>
              <w:t>POST</w:t>
            </w:r>
          </w:p>
        </w:tc>
      </w:tr>
      <w:tr>
        <w:trPr/>
        <w:tc>
          <w:tcPr>
            <w:tcW w:w="3000" w:type="dxa"/>
            <w:tcBorders>
              <w:left w:val="single" w:sz="2" w:space="0" w:color="000000"/>
              <w:bottom w:val="single" w:sz="2" w:space="0" w:color="000000"/>
            </w:tcBorders>
          </w:tcPr>
          <w:p>
            <w:pPr>
              <w:pStyle w:val="TableContents"/>
              <w:jc w:val="both"/>
              <w:rPr/>
            </w:pPr>
            <w:r>
              <w:rPr/>
              <w:t>Data Params</w:t>
            </w:r>
          </w:p>
        </w:tc>
        <w:tc>
          <w:tcPr>
            <w:tcW w:w="5640" w:type="dxa"/>
            <w:tcBorders>
              <w:left w:val="single" w:sz="2" w:space="0" w:color="000000"/>
              <w:bottom w:val="single" w:sz="2" w:space="0" w:color="000000"/>
              <w:right w:val="single" w:sz="2" w:space="0" w:color="000000"/>
            </w:tcBorders>
          </w:tcPr>
          <w:p>
            <w:pPr>
              <w:pStyle w:val="TableContents"/>
              <w:jc w:val="both"/>
              <w:rPr/>
            </w:pPr>
            <w:r>
              <w:rPr/>
            </w:r>
          </w:p>
          <w:p>
            <w:pPr>
              <w:pStyle w:val="TableContents"/>
              <w:jc w:val="both"/>
              <w:rPr/>
            </w:pPr>
            <w:r>
              <w:rPr/>
            </w:r>
          </w:p>
          <w:p>
            <w:pPr>
              <w:pStyle w:val="TableContents"/>
              <w:jc w:val="both"/>
              <w:rPr/>
            </w:pPr>
            <w:r>
              <w:rPr/>
              <w:t>{</w:t>
            </w:r>
          </w:p>
          <w:p>
            <w:pPr>
              <w:pStyle w:val="TableContents"/>
              <w:jc w:val="both"/>
              <w:rPr/>
            </w:pPr>
            <w:r>
              <w:rPr/>
              <w:t xml:space="preserve">  </w:t>
            </w:r>
            <w:r>
              <w:rPr/>
              <w:t xml:space="preserve">"cardSequence": </w:t>
            </w:r>
            <w:r>
              <w:rPr/>
              <w:t>45116787</w:t>
            </w:r>
          </w:p>
          <w:p>
            <w:pPr>
              <w:pStyle w:val="TableContents"/>
              <w:jc w:val="both"/>
              <w:rPr/>
            </w:pPr>
            <w:r>
              <w:rPr/>
              <w:t>}</w:t>
            </w:r>
          </w:p>
        </w:tc>
      </w:tr>
      <w:tr>
        <w:trPr/>
        <w:tc>
          <w:tcPr>
            <w:tcW w:w="3000" w:type="dxa"/>
            <w:tcBorders>
              <w:left w:val="single" w:sz="2" w:space="0" w:color="000000"/>
              <w:bottom w:val="single" w:sz="2" w:space="0" w:color="000000"/>
            </w:tcBorders>
          </w:tcPr>
          <w:p>
            <w:pPr>
              <w:pStyle w:val="TableContents"/>
              <w:jc w:val="both"/>
              <w:rPr/>
            </w:pPr>
            <w:r>
              <w:rPr/>
              <w:t xml:space="preserve">Success </w:t>
            </w:r>
            <w:r>
              <w:rPr>
                <w:rFonts w:eastAsia="Times New Roman" w:cs="Times New Roman" w:ascii="Times New Roman" w:hAnsi="Times New Roman"/>
                <w:color w:val="auto"/>
                <w:sz w:val="20"/>
                <w:szCs w:val="20"/>
                <w:lang w:val="en-US" w:bidi="ar-SA"/>
              </w:rPr>
              <w:t>Response</w:t>
            </w:r>
          </w:p>
        </w:tc>
        <w:tc>
          <w:tcPr>
            <w:tcW w:w="5640" w:type="dxa"/>
            <w:tcBorders>
              <w:left w:val="single" w:sz="2" w:space="0" w:color="000000"/>
              <w:bottom w:val="single" w:sz="2" w:space="0" w:color="000000"/>
              <w:right w:val="single" w:sz="2" w:space="0" w:color="000000"/>
            </w:tcBorders>
          </w:tcPr>
          <w:p>
            <w:pPr>
              <w:pStyle w:val="TableContents"/>
              <w:jc w:val="both"/>
              <w:rPr/>
            </w:pPr>
            <w:r>
              <w:rPr/>
              <w:t>{</w:t>
            </w:r>
          </w:p>
          <w:p>
            <w:pPr>
              <w:pStyle w:val="TableContents"/>
              <w:jc w:val="both"/>
              <w:rPr/>
            </w:pPr>
            <w:r>
              <w:rPr/>
              <w:t xml:space="preserve">  </w:t>
            </w:r>
            <w:r>
              <w:rPr/>
              <w:t>"binStatus": "VALID"</w:t>
            </w:r>
          </w:p>
          <w:p>
            <w:pPr>
              <w:pStyle w:val="TableContents"/>
              <w:jc w:val="both"/>
              <w:rPr/>
            </w:pPr>
            <w:r>
              <w:rPr/>
              <w:t>}</w:t>
            </w:r>
          </w:p>
        </w:tc>
      </w:tr>
    </w:tbl>
    <w:p>
      <w:pPr>
        <w:pStyle w:val="TextBody"/>
        <w:rPr>
          <w:lang w:val="en-US" w:eastAsia="en-US"/>
        </w:rPr>
      </w:pPr>
      <w:r>
        <w:rPr>
          <w:lang w:val="en-US" w:eastAsia="en-US"/>
        </w:rPr>
      </w:r>
    </w:p>
    <w:p>
      <w:pPr>
        <w:pStyle w:val="Normal"/>
        <w:rPr>
          <w:lang w:val="en-US" w:eastAsia="en-US"/>
        </w:rPr>
      </w:pPr>
      <w:r>
        <w:rPr>
          <w:rFonts w:ascii="sans-serif" w:hAnsi="sans-serif"/>
          <w:b/>
          <w:i w:val="false"/>
          <w:caps w:val="false"/>
          <w:smallCaps w:val="false"/>
          <w:color w:val="505050"/>
          <w:spacing w:val="0"/>
          <w:sz w:val="24"/>
          <w:lang w:val="en-US" w:eastAsia="en-US"/>
        </w:rPr>
        <w:t>BinCheckRequest</w:t>
      </w:r>
    </w:p>
    <w:p>
      <w:pPr>
        <w:pStyle w:val="Normal"/>
        <w:rPr>
          <w:rFonts w:ascii="sans-serif" w:hAnsi="sans-serif"/>
          <w:b/>
          <w:i w:val="false"/>
          <w:caps w:val="false"/>
          <w:smallCaps w:val="false"/>
          <w:color w:val="505050"/>
          <w:spacing w:val="0"/>
          <w:sz w:val="24"/>
        </w:rPr>
      </w:pPr>
      <w:r>
        <w:rPr>
          <w:lang w:val="en-US" w:eastAsia="en-US"/>
        </w:rPr>
      </w:r>
    </w:p>
    <w:tbl>
      <w:tblPr>
        <w:tblW w:w="5374" w:type="dxa"/>
        <w:jc w:val="left"/>
        <w:tblInd w:w="0" w:type="dxa"/>
        <w:tblCellMar>
          <w:top w:w="0" w:type="dxa"/>
          <w:left w:w="0" w:type="dxa"/>
          <w:bottom w:w="0" w:type="dxa"/>
          <w:right w:w="0" w:type="dxa"/>
        </w:tblCellMar>
      </w:tblPr>
      <w:tblGrid>
        <w:gridCol w:w="2326"/>
        <w:gridCol w:w="3048"/>
      </w:tblGrid>
      <w:tr>
        <w:trPr/>
        <w:tc>
          <w:tcPr>
            <w:tcW w:w="2326" w:type="dxa"/>
            <w:tcBorders/>
            <w:vAlign w:val="center"/>
          </w:tcPr>
          <w:p>
            <w:pPr>
              <w:pStyle w:val="TableContents"/>
              <w:rPr/>
            </w:pPr>
            <w:r>
              <w:rPr/>
              <w:t>cardSequence</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number</w:t>
            </w:r>
            <w:r>
              <w:rPr>
                <w:rFonts w:ascii="monospace" w:hAnsi="monospace"/>
                <w:b/>
                <w:i/>
                <w:color w:val="6B6B6B"/>
                <w:sz w:val="18"/>
              </w:rPr>
              <w:br/>
              <w:t>minLength: 6</w:t>
            </w:r>
          </w:p>
        </w:tc>
      </w:tr>
      <w:tr>
        <w:trPr/>
        <w:tc>
          <w:tcPr>
            <w:tcW w:w="2326" w:type="dxa"/>
            <w:tcBorders/>
            <w:vAlign w:val="center"/>
          </w:tcPr>
          <w:p>
            <w:pPr>
              <w:pStyle w:val="TableContents"/>
              <w:rPr/>
            </w:pPr>
            <w:r>
              <w:rPr/>
              <w:t>atmID</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ATM123456</w:t>
            </w:r>
          </w:p>
        </w:tc>
      </w:tr>
      <w:tr>
        <w:trPr/>
        <w:tc>
          <w:tcPr>
            <w:tcW w:w="2326" w:type="dxa"/>
            <w:tcBorders/>
            <w:vAlign w:val="center"/>
          </w:tcPr>
          <w:p>
            <w:pPr>
              <w:pStyle w:val="TableContents"/>
              <w:rPr/>
            </w:pPr>
            <w:r>
              <w:rPr/>
              <w:t>sessionIdentifier</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gytyy67gbbhhb88788</w:t>
            </w:r>
          </w:p>
        </w:tc>
      </w:tr>
      <w:tr>
        <w:trPr/>
        <w:tc>
          <w:tcPr>
            <w:tcW w:w="2326" w:type="dxa"/>
            <w:tcBorders/>
            <w:vAlign w:val="center"/>
          </w:tcPr>
          <w:p>
            <w:pPr>
              <w:pStyle w:val="TableContents"/>
              <w:rPr/>
            </w:pPr>
            <w:r>
              <w:rPr/>
              <w:t> </w:t>
            </w:r>
          </w:p>
        </w:tc>
        <w:tc>
          <w:tcPr>
            <w:tcW w:w="3048" w:type="dxa"/>
            <w:tcBorders/>
            <w:tcMar>
              <w:top w:w="28" w:type="dxa"/>
              <w:left w:w="28" w:type="dxa"/>
              <w:bottom w:w="28" w:type="dxa"/>
              <w:right w:w="28" w:type="dxa"/>
            </w:tcMar>
          </w:tcPr>
          <w:p>
            <w:pPr>
              <w:pStyle w:val="TableContents"/>
              <w:rPr>
                <w:sz w:val="4"/>
                <w:szCs w:val="4"/>
              </w:rPr>
            </w:pPr>
            <w:r>
              <w:rPr>
                <w:sz w:val="4"/>
                <w:szCs w:val="4"/>
              </w:rPr>
            </w:r>
          </w:p>
        </w:tc>
      </w:tr>
    </w:tbl>
    <w:p>
      <w:pPr>
        <w:pStyle w:val="TextBody"/>
        <w:widowControl/>
        <w:ind w:left="0" w:right="0" w:hanging="0"/>
        <w:rPr>
          <w:rFonts w:ascii="monospace" w:hAnsi="monospace"/>
          <w:b/>
          <w:i w:val="false"/>
          <w:caps w:val="false"/>
          <w:smallCaps w:val="false"/>
          <w:color w:val="3B4151"/>
          <w:spacing w:val="0"/>
          <w:sz w:val="18"/>
        </w:rPr>
      </w:pPr>
      <w:r>
        <w:rPr/>
      </w:r>
    </w:p>
    <w:p>
      <w:pPr>
        <w:pStyle w:val="Normal"/>
        <w:rPr/>
      </w:pPr>
      <w:r>
        <w:rPr>
          <w:rFonts w:ascii="sans-serif" w:hAnsi="sans-serif"/>
          <w:b/>
          <w:i w:val="false"/>
          <w:caps w:val="false"/>
          <w:smallCaps w:val="false"/>
          <w:color w:val="505050"/>
          <w:spacing w:val="0"/>
          <w:sz w:val="24"/>
        </w:rPr>
        <w:t>BinCheckResponse</w:t>
      </w:r>
    </w:p>
    <w:p>
      <w:pPr>
        <w:pStyle w:val="Normal"/>
        <w:rPr>
          <w:rFonts w:ascii="monospace" w:hAnsi="monospace"/>
          <w:b/>
          <w:i w:val="false"/>
          <w:caps w:val="false"/>
          <w:smallCaps w:val="false"/>
          <w:color w:val="3B4151"/>
          <w:spacing w:val="0"/>
          <w:sz w:val="18"/>
        </w:rPr>
      </w:pPr>
      <w:r>
        <w:rPr/>
      </w:r>
    </w:p>
    <w:tbl>
      <w:tblPr>
        <w:tblW w:w="3560" w:type="dxa"/>
        <w:jc w:val="left"/>
        <w:tblInd w:w="0" w:type="dxa"/>
        <w:tblCellMar>
          <w:top w:w="0" w:type="dxa"/>
          <w:left w:w="0" w:type="dxa"/>
          <w:bottom w:w="0" w:type="dxa"/>
          <w:right w:w="0" w:type="dxa"/>
        </w:tblCellMar>
      </w:tblPr>
      <w:tblGrid>
        <w:gridCol w:w="1387"/>
        <w:gridCol w:w="2173"/>
      </w:tblGrid>
      <w:tr>
        <w:trPr/>
        <w:tc>
          <w:tcPr>
            <w:tcW w:w="1387" w:type="dxa"/>
            <w:tcBorders/>
            <w:vAlign w:val="center"/>
          </w:tcPr>
          <w:p>
            <w:pPr>
              <w:pStyle w:val="TableContents"/>
              <w:rPr/>
            </w:pPr>
            <w:r>
              <w:rPr/>
              <w:t>binStatus</w:t>
            </w:r>
          </w:p>
        </w:tc>
        <w:tc>
          <w:tcPr>
            <w:tcW w:w="2173"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VALID</w:t>
            </w:r>
            <w:r>
              <w:rPr>
                <w:rFonts w:ascii="monospace" w:hAnsi="monospace"/>
                <w:b/>
                <w:color w:val="3B4151"/>
                <w:sz w:val="18"/>
              </w:rPr>
              <w:t>Enum:</w:t>
              <w:br/>
              <w:t>[ VALID, INVALID ]</w:t>
            </w:r>
          </w:p>
        </w:tc>
      </w:tr>
      <w:tr>
        <w:trPr/>
        <w:tc>
          <w:tcPr>
            <w:tcW w:w="1387" w:type="dxa"/>
            <w:tcBorders/>
            <w:vAlign w:val="center"/>
          </w:tcPr>
          <w:p>
            <w:pPr>
              <w:pStyle w:val="TableContents"/>
              <w:rPr/>
            </w:pPr>
            <w:r>
              <w:rPr/>
              <w:t> </w:t>
            </w:r>
          </w:p>
        </w:tc>
        <w:tc>
          <w:tcPr>
            <w:tcW w:w="2173" w:type="dxa"/>
            <w:tcBorders/>
            <w:tcMar>
              <w:top w:w="28" w:type="dxa"/>
              <w:left w:w="28" w:type="dxa"/>
              <w:bottom w:w="28" w:type="dxa"/>
              <w:right w:w="28" w:type="dxa"/>
            </w:tcMar>
          </w:tcPr>
          <w:p>
            <w:pPr>
              <w:pStyle w:val="TableContents"/>
              <w:rPr>
                <w:sz w:val="4"/>
                <w:szCs w:val="4"/>
              </w:rPr>
            </w:pPr>
            <w:r>
              <w:rPr>
                <w:sz w:val="4"/>
                <w:szCs w:val="4"/>
              </w:rPr>
            </w:r>
          </w:p>
        </w:tc>
      </w:tr>
    </w:tbl>
    <w:p>
      <w:pPr>
        <w:pStyle w:val="TextBody"/>
        <w:widowControl/>
        <w:ind w:left="0" w:right="0" w:hanging="0"/>
        <w:rPr>
          <w:rFonts w:ascii="monospace" w:hAnsi="monospace"/>
          <w:b/>
          <w:i w:val="false"/>
          <w:caps w:val="false"/>
          <w:smallCaps w:val="false"/>
          <w:color w:val="3B4151"/>
          <w:spacing w:val="0"/>
          <w:sz w:val="18"/>
        </w:rPr>
      </w:pPr>
      <w:r>
        <w:rPr/>
      </w:r>
    </w:p>
    <w:p>
      <w:pPr>
        <w:pStyle w:val="Heading1"/>
        <w:numPr>
          <w:ilvl w:val="0"/>
          <w:numId w:val="8"/>
        </w:numPr>
        <w:rPr/>
      </w:pPr>
      <w:bookmarkStart w:id="12" w:name="__RefHeading___Toc1218_3383643108"/>
      <w:bookmarkEnd w:id="12"/>
      <w:r>
        <w:rPr/>
        <w:t>USE-CASE – Authenticate user and Display amounts</w:t>
      </w:r>
    </w:p>
    <w:p>
      <w:pPr>
        <w:pStyle w:val="Heading1"/>
        <w:numPr>
          <w:ilvl w:val="1"/>
          <w:numId w:val="8"/>
        </w:numPr>
        <w:rPr/>
      </w:pPr>
      <w:bookmarkStart w:id="13" w:name="__RefHeading___Toc1235_3383643108"/>
      <w:bookmarkEnd w:id="13"/>
      <w:r>
        <w:rPr/>
        <w:t>Key Scenarios:</w:t>
      </w:r>
    </w:p>
    <w:p>
      <w:pPr>
        <w:pStyle w:val="Heading1"/>
        <w:numPr>
          <w:ilvl w:val="0"/>
          <w:numId w:val="0"/>
        </w:numPr>
        <w:ind w:left="576" w:hanging="0"/>
        <w:rPr/>
      </w:pPr>
      <w:bookmarkStart w:id="14" w:name="__RefHeading___Toc1237_3383643108"/>
      <w:bookmarkEnd w:id="14"/>
      <w:r>
        <w:rPr/>
        <w:t xml:space="preserve">4.1.1   </w:t>
      </w:r>
      <w:r>
        <w:rPr/>
        <w:t xml:space="preserve">Successful </w:t>
      </w:r>
      <w:r>
        <w:rPr/>
        <w:t xml:space="preserve">Scenarios </w:t>
      </w:r>
      <w:r>
        <w:rPr/>
        <w:t>:</w:t>
      </w:r>
    </w:p>
    <w:p>
      <w:pPr>
        <w:pStyle w:val="TextBody"/>
        <w:numPr>
          <w:ilvl w:val="0"/>
          <w:numId w:val="28"/>
        </w:numPr>
        <w:rPr>
          <w:lang w:val="en-US" w:eastAsia="en-US"/>
        </w:rPr>
      </w:pPr>
      <w:r>
        <w:rPr>
          <w:lang w:val="en-US" w:eastAsia="en-US"/>
        </w:rPr>
        <w:t>On card read successful, system prompts to enter the pin</w:t>
      </w:r>
    </w:p>
    <w:p>
      <w:pPr>
        <w:pStyle w:val="TextBody"/>
        <w:rPr>
          <w:b/>
          <w:b/>
          <w:bCs/>
        </w:rPr>
      </w:pPr>
      <w:bookmarkStart w:id="15" w:name="__RefHeading___Toc1239_3383643108"/>
      <w:bookmarkEnd w:id="15"/>
      <w:r>
        <w:rPr>
          <w:b/>
          <w:bCs/>
        </w:rPr>
        <w:t xml:space="preserve">Validate </w:t>
      </w:r>
      <w:r>
        <w:rPr>
          <w:b/>
          <w:bCs/>
        </w:rPr>
        <w:t xml:space="preserve">Customer Identity and </w:t>
      </w:r>
      <w:r>
        <w:rPr>
          <w:b/>
          <w:bCs/>
        </w:rPr>
        <w:t>Card Information :</w:t>
      </w:r>
    </w:p>
    <w:p>
      <w:pPr>
        <w:pStyle w:val="TextBody"/>
        <w:numPr>
          <w:ilvl w:val="2"/>
          <w:numId w:val="27"/>
        </w:numPr>
        <w:rPr>
          <w:lang w:val="en-US" w:eastAsia="en-US"/>
        </w:rPr>
      </w:pPr>
      <w:r>
        <w:rPr>
          <w:lang w:val="en-US" w:eastAsia="en-US"/>
        </w:rPr>
        <w:t>Once customer enter the pin ,</w:t>
      </w:r>
      <w:r>
        <w:rPr>
          <w:lang w:val="en-US" w:eastAsia="en-US"/>
        </w:rPr>
        <w:t xml:space="preserve"> system sends the bank card information to the Bank System to confirm that the bank card and its associated account are active, that the card has not been reported stolen and that the bank card information (including the PIN) read from the bank card is valid.</w:t>
      </w:r>
    </w:p>
    <w:p>
      <w:pPr>
        <w:pStyle w:val="TextBody"/>
        <w:numPr>
          <w:ilvl w:val="2"/>
          <w:numId w:val="27"/>
        </w:numPr>
        <w:rPr>
          <w:lang w:val="en-US" w:eastAsia="en-US"/>
        </w:rPr>
      </w:pPr>
      <w:r>
        <w:rPr>
          <w:lang w:val="en-US" w:eastAsia="en-US"/>
        </w:rPr>
        <w:t>The system also sends the ATM ID and the ATM session identifier to the Bank System along with the bank card information.</w:t>
      </w:r>
    </w:p>
    <w:p>
      <w:pPr>
        <w:pStyle w:val="TextBody"/>
        <w:numPr>
          <w:ilvl w:val="2"/>
          <w:numId w:val="27"/>
        </w:numPr>
        <w:rPr>
          <w:lang w:val="en-US" w:eastAsia="en-US"/>
        </w:rPr>
      </w:pPr>
      <w:r>
        <w:rPr>
          <w:lang w:val="en-US" w:eastAsia="en-US"/>
        </w:rPr>
        <w:t xml:space="preserve"> </w:t>
      </w:r>
      <w:r>
        <w:rPr>
          <w:lang w:val="en-US" w:eastAsia="en-US"/>
        </w:rPr>
        <w:t xml:space="preserve">The Bank System acknowledges that the bank card information is valid and that the card can be used </w:t>
      </w:r>
      <w:r>
        <w:rPr>
          <w:lang w:val="en-US" w:eastAsia="en-US"/>
        </w:rPr>
        <w:t xml:space="preserve">and account details </w:t>
      </w:r>
      <w:r>
        <w:rPr>
          <w:lang w:val="en-US" w:eastAsia="en-US"/>
        </w:rPr>
        <w:t>with account balance</w:t>
      </w:r>
      <w:r>
        <w:rPr>
          <w:lang w:val="en-US" w:eastAsia="en-US"/>
        </w:rPr>
        <w:t>.</w:t>
      </w:r>
    </w:p>
    <w:p>
      <w:pPr>
        <w:pStyle w:val="Heading3"/>
        <w:numPr>
          <w:ilvl w:val="0"/>
          <w:numId w:val="0"/>
        </w:numPr>
        <w:ind w:left="720" w:hanging="0"/>
        <w:rPr/>
      </w:pPr>
      <w:bookmarkStart w:id="16" w:name="__RefHeading___Toc956_3383643108"/>
      <w:bookmarkEnd w:id="16"/>
      <w:r>
        <w:rPr/>
        <w:t xml:space="preserve"> </w:t>
      </w:r>
      <w:r>
        <w:rPr/>
        <w:t xml:space="preserve">4.1.2   </w:t>
      </w:r>
      <w:r>
        <w:rPr/>
        <w:t xml:space="preserve">Failure </w:t>
      </w:r>
      <w:r>
        <w:rPr/>
        <w:t>Scenarios</w:t>
      </w:r>
      <w:r>
        <w:rPr/>
        <w:t xml:space="preserve"> :</w:t>
      </w:r>
    </w:p>
    <w:p>
      <w:pPr>
        <w:pStyle w:val="TextBody"/>
        <w:numPr>
          <w:ilvl w:val="0"/>
          <w:numId w:val="15"/>
        </w:numPr>
        <w:rPr>
          <w:lang w:val="en-US" w:eastAsia="en-US"/>
        </w:rPr>
      </w:pPr>
      <w:r>
        <w:rPr>
          <w:lang w:val="en-US" w:eastAsia="en-US"/>
        </w:rPr>
        <w:t>Customer not entered the correct PIN .</w:t>
      </w:r>
    </w:p>
    <w:p>
      <w:pPr>
        <w:pStyle w:val="TextBody"/>
        <w:numPr>
          <w:ilvl w:val="0"/>
          <w:numId w:val="15"/>
        </w:numPr>
        <w:rPr>
          <w:lang w:val="en-US" w:eastAsia="en-US"/>
        </w:rPr>
      </w:pPr>
      <w:r>
        <w:rPr>
          <w:lang w:val="en-US" w:eastAsia="en-US"/>
        </w:rPr>
        <w:t>Bank System reports card associated account is inactive.</w:t>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Heading3"/>
        <w:numPr>
          <w:ilvl w:val="0"/>
          <w:numId w:val="0"/>
        </w:numPr>
        <w:ind w:left="720" w:hanging="0"/>
        <w:rPr/>
      </w:pPr>
      <w:bookmarkStart w:id="17" w:name="__RefHeading___Toc958_3383643108"/>
      <w:bookmarkEnd w:id="17"/>
      <w:r>
        <w:rPr/>
        <w:t>4.</w:t>
      </w:r>
      <w:r>
        <w:rPr/>
        <w:t xml:space="preserve">2   </w:t>
      </w:r>
      <w:r>
        <w:rPr/>
        <w:t>Sequence Diagram:</w:t>
      </w:r>
    </w:p>
    <w:p>
      <w:pPr>
        <w:pStyle w:val="TextBody"/>
        <w:rPr/>
      </w:pPr>
      <w:r>
        <w:rPr/>
        <w:drawing>
          <wp:anchor behindDoc="0" distT="0" distB="0" distL="0" distR="0" simplePos="0" locked="0" layoutInCell="1" allowOverlap="1" relativeHeight="10">
            <wp:simplePos x="0" y="0"/>
            <wp:positionH relativeFrom="column">
              <wp:posOffset>0</wp:posOffset>
            </wp:positionH>
            <wp:positionV relativeFrom="paragraph">
              <wp:posOffset>172085</wp:posOffset>
            </wp:positionV>
            <wp:extent cx="5486400" cy="3143885"/>
            <wp:effectExtent l="0" t="0" r="0" b="0"/>
            <wp:wrapSquare wrapText="largest"/>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3"/>
                    <a:stretch>
                      <a:fillRect/>
                    </a:stretch>
                  </pic:blipFill>
                  <pic:spPr bwMode="auto">
                    <a:xfrm>
                      <a:off x="0" y="0"/>
                      <a:ext cx="5486400" cy="3143885"/>
                    </a:xfrm>
                    <a:prstGeom prst="rect">
                      <a:avLst/>
                    </a:prstGeom>
                  </pic:spPr>
                </pic:pic>
              </a:graphicData>
            </a:graphic>
          </wp:anchor>
        </w:drawing>
      </w:r>
    </w:p>
    <w:p>
      <w:pPr>
        <w:pStyle w:val="TextBody"/>
        <w:rPr/>
      </w:pPr>
      <w:r>
        <w:rPr/>
      </w:r>
    </w:p>
    <w:p>
      <w:pPr>
        <w:pStyle w:val="Heading2"/>
        <w:numPr>
          <w:ilvl w:val="0"/>
          <w:numId w:val="0"/>
        </w:numPr>
        <w:ind w:left="576" w:hanging="0"/>
        <w:rPr/>
      </w:pPr>
      <w:r>
        <w:rPr/>
      </w:r>
    </w:p>
    <w:p>
      <w:pPr>
        <w:pStyle w:val="Heading2"/>
        <w:numPr>
          <w:ilvl w:val="0"/>
          <w:numId w:val="0"/>
        </w:numPr>
        <w:ind w:left="576" w:hanging="0"/>
        <w:rPr/>
      </w:pPr>
      <w:bookmarkStart w:id="18" w:name="__RefHeading___Toc960_3383643108"/>
      <w:bookmarkEnd w:id="18"/>
      <w:r>
        <w:rPr/>
        <w:t xml:space="preserve">4.3   </w:t>
      </w:r>
      <w:r>
        <w:rPr/>
        <w:t>API Contract :</w:t>
      </w:r>
    </w:p>
    <w:p>
      <w:pPr>
        <w:pStyle w:val="TextBody"/>
        <w:rPr>
          <w:lang w:val="en-US" w:eastAsia="en-US"/>
        </w:rPr>
      </w:pPr>
      <w:r>
        <w:rPr>
          <w:lang w:val="en-US" w:eastAsia="en-US"/>
        </w:rPr>
        <w:t xml:space="preserve">This endpoint </w:t>
      </w:r>
      <w:r>
        <w:rPr>
          <w:lang w:val="en-US" w:eastAsia="en-US"/>
        </w:rPr>
        <w:t xml:space="preserve">has to </w:t>
      </w:r>
      <w:r>
        <w:rPr>
          <w:lang w:val="en-US" w:eastAsia="en-US"/>
        </w:rPr>
        <w:t xml:space="preserve"> </w:t>
      </w:r>
      <w:r>
        <w:rPr>
          <w:lang w:val="en-US" w:eastAsia="en-US"/>
        </w:rPr>
        <w:t xml:space="preserve">use </w:t>
      </w:r>
      <w:r>
        <w:rPr>
          <w:lang w:val="en-US" w:eastAsia="en-US"/>
        </w:rPr>
        <w:t xml:space="preserve">to </w:t>
      </w:r>
      <w:r>
        <w:rPr>
          <w:lang w:val="en-US" w:eastAsia="en-US"/>
        </w:rPr>
        <w:t xml:space="preserve">validate the card information </w:t>
      </w:r>
      <w:r>
        <w:rPr>
          <w:lang w:val="en-US" w:eastAsia="en-US"/>
        </w:rPr>
        <w:t xml:space="preserve">by verifying the pin </w:t>
      </w:r>
      <w:r>
        <w:rPr>
          <w:lang w:val="en-US" w:eastAsia="en-US"/>
        </w:rPr>
        <w:t>.</w:t>
      </w:r>
    </w:p>
    <w:p>
      <w:pPr>
        <w:pStyle w:val="TextBody"/>
        <w:rPr>
          <w:lang w:val="en-US" w:eastAsia="en-US"/>
        </w:rPr>
      </w:pPr>
      <w:r>
        <w:rPr>
          <w:lang w:val="en-US" w:eastAsia="en-US"/>
        </w:rPr>
        <w:t xml:space="preserve"> </w:t>
      </w:r>
    </w:p>
    <w:tbl>
      <w:tblPr>
        <w:tblW w:w="8640" w:type="dxa"/>
        <w:jc w:val="left"/>
        <w:tblInd w:w="55" w:type="dxa"/>
        <w:tblCellMar>
          <w:top w:w="55" w:type="dxa"/>
          <w:left w:w="55" w:type="dxa"/>
          <w:bottom w:w="55" w:type="dxa"/>
          <w:right w:w="55" w:type="dxa"/>
        </w:tblCellMar>
      </w:tblPr>
      <w:tblGrid>
        <w:gridCol w:w="3000"/>
        <w:gridCol w:w="5640"/>
      </w:tblGrid>
      <w:tr>
        <w:trPr/>
        <w:tc>
          <w:tcPr>
            <w:tcW w:w="3000" w:type="dxa"/>
            <w:tcBorders>
              <w:top w:val="single" w:sz="2" w:space="0" w:color="000000"/>
              <w:left w:val="single" w:sz="2" w:space="0" w:color="000000"/>
              <w:bottom w:val="single" w:sz="2" w:space="0" w:color="000000"/>
            </w:tcBorders>
          </w:tcPr>
          <w:p>
            <w:pPr>
              <w:pStyle w:val="TableContents"/>
              <w:jc w:val="both"/>
              <w:rPr/>
            </w:pPr>
            <w:r>
              <w:rPr/>
              <w:t>Title</w:t>
            </w:r>
          </w:p>
        </w:tc>
        <w:tc>
          <w:tcPr>
            <w:tcW w:w="5640" w:type="dxa"/>
            <w:tcBorders>
              <w:top w:val="single" w:sz="2" w:space="0" w:color="000000"/>
              <w:left w:val="single" w:sz="2" w:space="0" w:color="000000"/>
              <w:bottom w:val="single" w:sz="2" w:space="0" w:color="000000"/>
              <w:right w:val="single" w:sz="2" w:space="0" w:color="000000"/>
            </w:tcBorders>
          </w:tcPr>
          <w:p>
            <w:pPr>
              <w:pStyle w:val="TableContents"/>
              <w:jc w:val="both"/>
              <w:rPr/>
            </w:pPr>
            <w:r>
              <w:rPr/>
              <w:t>V</w:t>
            </w:r>
            <w:r>
              <w:rPr/>
              <w:t>alidate card information</w:t>
            </w:r>
          </w:p>
        </w:tc>
      </w:tr>
      <w:tr>
        <w:trPr/>
        <w:tc>
          <w:tcPr>
            <w:tcW w:w="3000" w:type="dxa"/>
            <w:tcBorders>
              <w:left w:val="single" w:sz="2" w:space="0" w:color="000000"/>
              <w:bottom w:val="single" w:sz="2" w:space="0" w:color="000000"/>
            </w:tcBorders>
          </w:tcPr>
          <w:p>
            <w:pPr>
              <w:pStyle w:val="TableContents"/>
              <w:jc w:val="both"/>
              <w:rPr/>
            </w:pPr>
            <w:r>
              <w:rPr/>
              <w:t>URL</w:t>
            </w:r>
          </w:p>
        </w:tc>
        <w:tc>
          <w:tcPr>
            <w:tcW w:w="5640" w:type="dxa"/>
            <w:tcBorders>
              <w:left w:val="single" w:sz="2" w:space="0" w:color="000000"/>
              <w:bottom w:val="single" w:sz="2" w:space="0" w:color="000000"/>
              <w:right w:val="single" w:sz="2" w:space="0" w:color="000000"/>
            </w:tcBorders>
          </w:tcPr>
          <w:p>
            <w:pPr>
              <w:pStyle w:val="TableContents"/>
              <w:jc w:val="both"/>
              <w:rPr/>
            </w:pPr>
            <w:r>
              <w:rPr/>
              <w:t>/</w:t>
            </w:r>
            <w:r>
              <w:rPr/>
              <w:t>verifyP</w:t>
            </w:r>
            <w:r>
              <w:rPr/>
              <w:t>in</w:t>
            </w:r>
          </w:p>
        </w:tc>
      </w:tr>
      <w:tr>
        <w:trPr/>
        <w:tc>
          <w:tcPr>
            <w:tcW w:w="3000" w:type="dxa"/>
            <w:tcBorders>
              <w:left w:val="single" w:sz="2" w:space="0" w:color="000000"/>
              <w:bottom w:val="single" w:sz="2" w:space="0" w:color="000000"/>
            </w:tcBorders>
          </w:tcPr>
          <w:p>
            <w:pPr>
              <w:pStyle w:val="TableContents"/>
              <w:jc w:val="both"/>
              <w:rPr/>
            </w:pPr>
            <w:r>
              <w:rPr/>
              <w:t>Method</w:t>
            </w:r>
          </w:p>
        </w:tc>
        <w:tc>
          <w:tcPr>
            <w:tcW w:w="5640" w:type="dxa"/>
            <w:tcBorders>
              <w:left w:val="single" w:sz="2" w:space="0" w:color="000000"/>
              <w:bottom w:val="single" w:sz="2" w:space="0" w:color="000000"/>
              <w:right w:val="single" w:sz="2" w:space="0" w:color="000000"/>
            </w:tcBorders>
          </w:tcPr>
          <w:p>
            <w:pPr>
              <w:pStyle w:val="TableContents"/>
              <w:jc w:val="both"/>
              <w:rPr/>
            </w:pPr>
            <w:r>
              <w:rPr/>
              <w:t>POST</w:t>
            </w:r>
          </w:p>
        </w:tc>
      </w:tr>
      <w:tr>
        <w:trPr/>
        <w:tc>
          <w:tcPr>
            <w:tcW w:w="3000" w:type="dxa"/>
            <w:tcBorders>
              <w:left w:val="single" w:sz="2" w:space="0" w:color="000000"/>
              <w:bottom w:val="single" w:sz="2" w:space="0" w:color="000000"/>
            </w:tcBorders>
          </w:tcPr>
          <w:p>
            <w:pPr>
              <w:pStyle w:val="TableContents"/>
              <w:jc w:val="both"/>
              <w:rPr/>
            </w:pPr>
            <w:r>
              <w:rPr/>
              <w:t>Data Params</w:t>
            </w:r>
          </w:p>
        </w:tc>
        <w:tc>
          <w:tcPr>
            <w:tcW w:w="5640" w:type="dxa"/>
            <w:tcBorders>
              <w:left w:val="single" w:sz="2" w:space="0" w:color="000000"/>
              <w:bottom w:val="single" w:sz="2" w:space="0" w:color="000000"/>
              <w:right w:val="single" w:sz="2" w:space="0" w:color="000000"/>
            </w:tcBorders>
          </w:tcPr>
          <w:p>
            <w:pPr>
              <w:pStyle w:val="TableContents"/>
              <w:jc w:val="both"/>
              <w:rPr/>
            </w:pPr>
            <w:r>
              <w:rPr/>
              <w:t xml:space="preserve">CardNuumber : </w:t>
            </w:r>
            <w:r>
              <w:rPr/>
              <w:t>number (16 digit number)</w:t>
            </w:r>
          </w:p>
          <w:p>
            <w:pPr>
              <w:pStyle w:val="TableContents"/>
              <w:jc w:val="both"/>
              <w:rPr/>
            </w:pPr>
            <w:r>
              <w:rPr/>
              <w:t>cardPIn : number (min 4 digit)</w:t>
            </w:r>
          </w:p>
          <w:p>
            <w:pPr>
              <w:pStyle w:val="TableContents"/>
              <w:jc w:val="both"/>
              <w:rPr/>
            </w:pPr>
            <w:r>
              <w:rPr/>
              <w:t>atmID : string</w:t>
            </w:r>
          </w:p>
          <w:p>
            <w:pPr>
              <w:pStyle w:val="TableContents"/>
              <w:jc w:val="both"/>
              <w:rPr/>
            </w:pPr>
            <w:r>
              <w:rPr/>
              <w:t>a</w:t>
            </w:r>
            <w:r>
              <w:rPr/>
              <w:t xml:space="preserve">tmSessionIdentifier : </w:t>
            </w:r>
            <w:r>
              <w:rPr/>
              <w:t>string</w:t>
            </w:r>
          </w:p>
          <w:p>
            <w:pPr>
              <w:pStyle w:val="TableContents"/>
              <w:jc w:val="both"/>
              <w:rPr/>
            </w:pPr>
            <w:r>
              <w:rPr/>
            </w:r>
          </w:p>
          <w:p>
            <w:pPr>
              <w:pStyle w:val="TableContents"/>
              <w:jc w:val="both"/>
              <w:rPr/>
            </w:pPr>
            <w:r>
              <w:rPr/>
              <w:t>example:</w:t>
            </w:r>
          </w:p>
          <w:p>
            <w:pPr>
              <w:pStyle w:val="TableContents"/>
              <w:jc w:val="both"/>
              <w:rPr/>
            </w:pPr>
            <w:r>
              <w:rPr/>
              <w:t>{</w:t>
            </w:r>
          </w:p>
          <w:p>
            <w:pPr>
              <w:pStyle w:val="TableContents"/>
              <w:jc w:val="both"/>
              <w:rPr/>
            </w:pPr>
            <w:r>
              <w:rPr/>
              <w:t xml:space="preserve">  </w:t>
            </w:r>
            <w:r>
              <w:rPr/>
              <w:t>"cardNuumber": "4618765432889",</w:t>
            </w:r>
          </w:p>
          <w:p>
            <w:pPr>
              <w:pStyle w:val="TableContents"/>
              <w:jc w:val="both"/>
              <w:rPr/>
            </w:pPr>
            <w:r>
              <w:rPr/>
              <w:t xml:space="preserve">  </w:t>
            </w:r>
            <w:r>
              <w:rPr/>
              <w:t>"cardPin": 3322,</w:t>
            </w:r>
          </w:p>
          <w:p>
            <w:pPr>
              <w:pStyle w:val="TableContents"/>
              <w:jc w:val="both"/>
              <w:rPr/>
            </w:pPr>
            <w:r>
              <w:rPr/>
              <w:t xml:space="preserve">  “</w:t>
            </w:r>
            <w:r>
              <w:rPr/>
              <w:t>a</w:t>
            </w:r>
            <w:r>
              <w:rPr/>
              <w:t>tmID”: “ATM123”,</w:t>
            </w:r>
          </w:p>
          <w:p>
            <w:pPr>
              <w:pStyle w:val="TableContents"/>
              <w:jc w:val="both"/>
              <w:rPr/>
            </w:pPr>
            <w:r>
              <w:rPr/>
              <w:t xml:space="preserve">  “</w:t>
            </w:r>
            <w:r>
              <w:rPr/>
              <w:t>a</w:t>
            </w:r>
            <w:r>
              <w:rPr/>
              <w:t>tmSessionIdentifier</w:t>
            </w:r>
            <w:r>
              <w:rPr/>
              <w:t>”:”</w:t>
            </w:r>
            <w:r>
              <w:rPr/>
              <w:t>wwwdwwfwef3223</w:t>
            </w:r>
            <w:r>
              <w:rPr/>
              <w:t>”</w:t>
            </w:r>
          </w:p>
          <w:p>
            <w:pPr>
              <w:pStyle w:val="TableContents"/>
              <w:jc w:val="both"/>
              <w:rPr/>
            </w:pPr>
            <w:r>
              <w:rPr/>
              <w:t>}</w:t>
            </w:r>
          </w:p>
        </w:tc>
      </w:tr>
      <w:tr>
        <w:trPr/>
        <w:tc>
          <w:tcPr>
            <w:tcW w:w="3000" w:type="dxa"/>
            <w:tcBorders>
              <w:left w:val="single" w:sz="2" w:space="0" w:color="000000"/>
              <w:bottom w:val="single" w:sz="2" w:space="0" w:color="000000"/>
            </w:tcBorders>
          </w:tcPr>
          <w:p>
            <w:pPr>
              <w:pStyle w:val="TableContents"/>
              <w:rPr/>
            </w:pPr>
            <w:r>
              <w:rPr/>
              <w:t xml:space="preserve">Success </w:t>
            </w:r>
            <w:r>
              <w:rPr/>
              <w:t>Response</w:t>
            </w:r>
          </w:p>
        </w:tc>
        <w:tc>
          <w:tcPr>
            <w:tcW w:w="5640" w:type="dxa"/>
            <w:tcBorders>
              <w:left w:val="single" w:sz="2" w:space="0" w:color="000000"/>
              <w:bottom w:val="single" w:sz="2" w:space="0" w:color="000000"/>
              <w:right w:val="single" w:sz="2" w:space="0" w:color="000000"/>
            </w:tcBorders>
          </w:tcPr>
          <w:p>
            <w:pPr>
              <w:pStyle w:val="TableContents"/>
              <w:rPr/>
            </w:pPr>
            <w:r>
              <w:rPr/>
              <w:t>{</w:t>
            </w:r>
          </w:p>
          <w:p>
            <w:pPr>
              <w:pStyle w:val="TableContents"/>
              <w:rPr/>
            </w:pPr>
            <w:r>
              <w:rPr/>
              <w:t xml:space="preserve">  </w:t>
            </w:r>
            <w:r>
              <w:rPr/>
              <w:t>"pin_status": "VALID",</w:t>
            </w:r>
          </w:p>
          <w:p>
            <w:pPr>
              <w:pStyle w:val="TableContents"/>
              <w:rPr/>
            </w:pPr>
            <w:r>
              <w:rPr/>
              <w:t xml:space="preserve">  </w:t>
            </w:r>
            <w:r>
              <w:rPr/>
              <w:t>"accountDetails": {</w:t>
            </w:r>
          </w:p>
          <w:p>
            <w:pPr>
              <w:pStyle w:val="TableContents"/>
              <w:rPr/>
            </w:pPr>
            <w:r>
              <w:rPr/>
              <w:t xml:space="preserve">    </w:t>
            </w:r>
            <w:r>
              <w:rPr/>
              <w:t>"accountName": "Payroll Account",</w:t>
            </w:r>
          </w:p>
          <w:p>
            <w:pPr>
              <w:pStyle w:val="TableContents"/>
              <w:rPr/>
            </w:pPr>
            <w:r>
              <w:rPr/>
              <w:t xml:space="preserve">    </w:t>
            </w:r>
            <w:r>
              <w:rPr/>
              <w:t>"currency": "INR",</w:t>
            </w:r>
          </w:p>
          <w:p>
            <w:pPr>
              <w:pStyle w:val="TableContents"/>
              <w:rPr/>
            </w:pPr>
            <w:r>
              <w:rPr/>
              <w:t xml:space="preserve">    </w:t>
            </w:r>
            <w:r>
              <w:rPr/>
              <w:t>"customerType": "PERSON",</w:t>
            </w:r>
          </w:p>
          <w:p>
            <w:pPr>
              <w:pStyle w:val="TableContents"/>
              <w:rPr/>
            </w:pPr>
            <w:r>
              <w:rPr/>
              <w:t xml:space="preserve">    </w:t>
            </w:r>
            <w:r>
              <w:rPr/>
              <w:t>"accountType": "string",</w:t>
            </w:r>
          </w:p>
          <w:p>
            <w:pPr>
              <w:pStyle w:val="TableContents"/>
              <w:rPr/>
            </w:pPr>
            <w:r>
              <w:rPr/>
              <w:t xml:space="preserve">    </w:t>
            </w:r>
            <w:r>
              <w:rPr/>
              <w:t>"accountStatus": "ENABLED",</w:t>
            </w:r>
          </w:p>
          <w:p>
            <w:pPr>
              <w:pStyle w:val="TableContents"/>
              <w:rPr/>
            </w:pPr>
            <w:r>
              <w:rPr/>
              <w:t xml:space="preserve">    </w:t>
            </w:r>
            <w:r>
              <w:rPr/>
              <w:t>"accountOwnership": "SOLE",</w:t>
            </w:r>
          </w:p>
          <w:p>
            <w:pPr>
              <w:pStyle w:val="TableContents"/>
              <w:rPr/>
            </w:pPr>
            <w:r>
              <w:rPr/>
              <w:t xml:space="preserve">    </w:t>
            </w:r>
            <w:r>
              <w:rPr/>
              <w:t>"postingsRestriction": "DEBITCREDIT"</w:t>
            </w:r>
          </w:p>
          <w:p>
            <w:pPr>
              <w:pStyle w:val="TableContents"/>
              <w:rPr/>
            </w:pPr>
            <w:r>
              <w:rPr/>
              <w:t xml:space="preserve">  </w:t>
            </w:r>
            <w:r>
              <w:rPr/>
              <w:t>},</w:t>
            </w:r>
          </w:p>
          <w:p>
            <w:pPr>
              <w:pStyle w:val="TableContents"/>
              <w:rPr/>
            </w:pPr>
            <w:r>
              <w:rPr/>
              <w:t xml:space="preserve">  </w:t>
            </w:r>
            <w:r>
              <w:rPr/>
              <w:t>"accountBalance": 500</w:t>
            </w:r>
          </w:p>
          <w:p>
            <w:pPr>
              <w:pStyle w:val="TableContents"/>
              <w:rPr/>
            </w:pPr>
            <w:r>
              <w:rPr/>
              <w:t>}</w:t>
            </w:r>
          </w:p>
        </w:tc>
      </w:tr>
    </w:tbl>
    <w:p>
      <w:pPr>
        <w:pStyle w:val="TextBody"/>
        <w:rPr>
          <w:lang w:val="en-US" w:eastAsia="en-US"/>
        </w:rPr>
      </w:pPr>
      <w:r>
        <w:rPr>
          <w:lang w:val="en-US" w:eastAsia="en-US"/>
        </w:rPr>
      </w:r>
    </w:p>
    <w:p>
      <w:pPr>
        <w:pStyle w:val="TextBody"/>
        <w:rPr/>
      </w:pPr>
      <w:r>
        <w:rPr>
          <w:rFonts w:ascii="sans-serif" w:hAnsi="sans-serif"/>
          <w:b/>
          <w:i w:val="false"/>
          <w:caps w:val="false"/>
          <w:smallCaps w:val="false"/>
          <w:color w:val="505050"/>
          <w:spacing w:val="0"/>
          <w:sz w:val="24"/>
        </w:rPr>
        <w:t>VerifyPinRequest</w:t>
      </w:r>
    </w:p>
    <w:p>
      <w:pPr>
        <w:pStyle w:val="TextBody"/>
        <w:rPr>
          <w:rFonts w:ascii="sans-serif" w:hAnsi="sans-serif"/>
          <w:b/>
          <w:i w:val="false"/>
          <w:caps w:val="false"/>
          <w:smallCaps w:val="false"/>
          <w:color w:val="505050"/>
          <w:spacing w:val="0"/>
          <w:sz w:val="24"/>
        </w:rPr>
      </w:pPr>
      <w:r>
        <w:rPr/>
      </w:r>
    </w:p>
    <w:tbl>
      <w:tblPr>
        <w:tblW w:w="5374" w:type="dxa"/>
        <w:jc w:val="left"/>
        <w:tblInd w:w="0" w:type="dxa"/>
        <w:tblCellMar>
          <w:top w:w="0" w:type="dxa"/>
          <w:left w:w="0" w:type="dxa"/>
          <w:bottom w:w="0" w:type="dxa"/>
          <w:right w:w="0" w:type="dxa"/>
        </w:tblCellMar>
      </w:tblPr>
      <w:tblGrid>
        <w:gridCol w:w="2326"/>
        <w:gridCol w:w="3048"/>
      </w:tblGrid>
      <w:tr>
        <w:trPr/>
        <w:tc>
          <w:tcPr>
            <w:tcW w:w="2326" w:type="dxa"/>
            <w:tcBorders/>
            <w:vAlign w:val="center"/>
          </w:tcPr>
          <w:p>
            <w:pPr>
              <w:pStyle w:val="TableContents"/>
              <w:rPr/>
            </w:pPr>
            <w:r>
              <w:rPr/>
              <w:t>cardNuumber</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minLength: 16</w:t>
              <w:br/>
              <w:t>example: 4618765432889</w:t>
            </w:r>
          </w:p>
        </w:tc>
      </w:tr>
      <w:tr>
        <w:trPr/>
        <w:tc>
          <w:tcPr>
            <w:tcW w:w="2326" w:type="dxa"/>
            <w:tcBorders/>
            <w:vAlign w:val="center"/>
          </w:tcPr>
          <w:p>
            <w:pPr>
              <w:pStyle w:val="TableContents"/>
              <w:rPr/>
            </w:pPr>
            <w:r>
              <w:rPr/>
              <w:t>cardPin</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number</w:t>
            </w:r>
            <w:r>
              <w:rPr>
                <w:rFonts w:ascii="monospace" w:hAnsi="monospace"/>
                <w:b/>
                <w:i/>
                <w:color w:val="6B6B6B"/>
                <w:sz w:val="18"/>
              </w:rPr>
              <w:br/>
              <w:t>minLength: 4</w:t>
              <w:br/>
              <w:t>example: 3322</w:t>
            </w:r>
          </w:p>
        </w:tc>
      </w:tr>
      <w:tr>
        <w:trPr/>
        <w:tc>
          <w:tcPr>
            <w:tcW w:w="2326" w:type="dxa"/>
            <w:tcBorders/>
            <w:vAlign w:val="center"/>
          </w:tcPr>
          <w:p>
            <w:pPr>
              <w:pStyle w:val="TableContents"/>
              <w:rPr/>
            </w:pPr>
            <w:r>
              <w:rPr/>
              <w:t>atmID</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ATM123456</w:t>
            </w:r>
          </w:p>
        </w:tc>
      </w:tr>
      <w:tr>
        <w:trPr/>
        <w:tc>
          <w:tcPr>
            <w:tcW w:w="2326" w:type="dxa"/>
            <w:tcBorders/>
            <w:vAlign w:val="center"/>
          </w:tcPr>
          <w:p>
            <w:pPr>
              <w:pStyle w:val="TableContents"/>
              <w:rPr/>
            </w:pPr>
            <w:r>
              <w:rPr/>
              <w:t>sessionIdentifier</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gytyy67gbbhhb88788</w:t>
            </w:r>
          </w:p>
        </w:tc>
      </w:tr>
      <w:tr>
        <w:trPr/>
        <w:tc>
          <w:tcPr>
            <w:tcW w:w="2326" w:type="dxa"/>
            <w:tcBorders/>
            <w:vAlign w:val="center"/>
          </w:tcPr>
          <w:p>
            <w:pPr>
              <w:pStyle w:val="TableContents"/>
              <w:rPr/>
            </w:pPr>
            <w:r>
              <w:rPr/>
              <w:t> </w:t>
            </w:r>
          </w:p>
        </w:tc>
        <w:tc>
          <w:tcPr>
            <w:tcW w:w="3048" w:type="dxa"/>
            <w:tcBorders/>
            <w:tcMar>
              <w:top w:w="28" w:type="dxa"/>
              <w:left w:w="28" w:type="dxa"/>
              <w:bottom w:w="28" w:type="dxa"/>
              <w:right w:w="28" w:type="dxa"/>
            </w:tcMar>
          </w:tcPr>
          <w:p>
            <w:pPr>
              <w:pStyle w:val="TableContents"/>
              <w:rPr>
                <w:sz w:val="4"/>
                <w:szCs w:val="4"/>
              </w:rPr>
            </w:pPr>
            <w:r>
              <w:rPr>
                <w:sz w:val="4"/>
                <w:szCs w:val="4"/>
              </w:rPr>
            </w:r>
          </w:p>
        </w:tc>
      </w:tr>
    </w:tbl>
    <w:p>
      <w:pPr>
        <w:pStyle w:val="TextBody"/>
        <w:widowControl/>
        <w:ind w:left="0" w:right="0" w:hanging="0"/>
        <w:rPr/>
      </w:pPr>
      <w:r>
        <w:rPr>
          <w:lang w:val="en-US" w:eastAsia="en-US"/>
        </w:rPr>
        <w:tab/>
        <w:tab/>
        <w:tab/>
        <w:tab/>
        <w:tab/>
        <w:tab/>
        <w:tab/>
        <w:tab/>
        <w:tab/>
        <w:tab/>
        <w:tab/>
        <w:tab/>
        <w:tab/>
        <w:tab/>
        <w:tab/>
        <w:tab/>
        <w:tab/>
        <w:tab/>
        <w:tab/>
        <w:tab/>
        <w:tab/>
        <w:tab/>
        <w:tab/>
        <w:tab/>
        <w:tab/>
        <w:tab/>
        <w:tab/>
        <w:tab/>
        <w:tab/>
        <w:tab/>
        <w:tab/>
        <w:tab/>
        <w:tab/>
        <w:tab/>
        <w:tab/>
        <w:tab/>
      </w:r>
    </w:p>
    <w:p>
      <w:pPr>
        <w:pStyle w:val="Heading1"/>
        <w:numPr>
          <w:ilvl w:val="0"/>
          <w:numId w:val="8"/>
        </w:numPr>
        <w:rPr/>
      </w:pPr>
      <w:bookmarkStart w:id="19" w:name="__RefHeading___Toc1223_3383643108"/>
      <w:bookmarkEnd w:id="19"/>
      <w:r>
        <w:rPr/>
        <w:t>USE-CASE -  Withdraw  and Remove card</w:t>
      </w:r>
    </w:p>
    <w:p>
      <w:pPr>
        <w:pStyle w:val="Heading1"/>
        <w:numPr>
          <w:ilvl w:val="1"/>
          <w:numId w:val="8"/>
        </w:numPr>
        <w:rPr/>
      </w:pPr>
      <w:bookmarkStart w:id="20" w:name="__RefHeading___Toc1225_3383643108"/>
      <w:bookmarkEnd w:id="20"/>
      <w:r>
        <w:rPr/>
        <w:t>Key Scenarios</w:t>
      </w:r>
    </w:p>
    <w:p>
      <w:pPr>
        <w:pStyle w:val="Heading3"/>
        <w:numPr>
          <w:ilvl w:val="0"/>
          <w:numId w:val="0"/>
        </w:numPr>
        <w:ind w:left="720" w:hanging="0"/>
        <w:rPr/>
      </w:pPr>
      <w:bookmarkStart w:id="21" w:name="__RefHeading___Toc964_3383643108"/>
      <w:bookmarkEnd w:id="21"/>
      <w:r>
        <w:rPr/>
        <w:t>5.1.1</w:t>
      </w:r>
      <w:r>
        <w:rPr/>
        <w:t xml:space="preserve">  Successful Scenario</w:t>
      </w:r>
      <w:r>
        <w:rPr/>
        <w:t>s</w:t>
      </w:r>
      <w:r>
        <w:rPr/>
        <w:t>:</w:t>
      </w:r>
    </w:p>
    <w:p>
      <w:pPr>
        <w:pStyle w:val="TextBody"/>
        <w:rPr>
          <w:lang w:val="en-US" w:eastAsia="en-US"/>
        </w:rPr>
      </w:pPr>
      <w:r>
        <w:rPr>
          <w:lang w:val="en-US" w:eastAsia="en-US"/>
        </w:rPr>
        <w:t xml:space="preserve">      </w:t>
      </w:r>
      <w:r>
        <w:rPr>
          <w:lang w:val="en-US" w:eastAsia="en-US"/>
        </w:rPr>
        <w:t>Conduct Withdrawal:</w:t>
      </w:r>
    </w:p>
    <w:p>
      <w:pPr>
        <w:pStyle w:val="TextBody"/>
        <w:numPr>
          <w:ilvl w:val="0"/>
          <w:numId w:val="13"/>
        </w:numPr>
        <w:rPr>
          <w:lang w:val="en-US" w:eastAsia="en-US"/>
        </w:rPr>
      </w:pPr>
      <w:r>
        <w:rPr>
          <w:lang w:val="en-US" w:eastAsia="en-US"/>
        </w:rPr>
        <w:t>On card authentication Successful ,customer choose to withdraw the amount.</w:t>
      </w:r>
    </w:p>
    <w:p>
      <w:pPr>
        <w:pStyle w:val="TextBody"/>
        <w:numPr>
          <w:ilvl w:val="0"/>
          <w:numId w:val="13"/>
        </w:numPr>
        <w:rPr>
          <w:lang w:val="en-US" w:eastAsia="en-US"/>
        </w:rPr>
      </w:pPr>
      <w:r>
        <w:rPr>
          <w:lang w:val="en-US" w:eastAsia="en-US"/>
        </w:rPr>
        <w:t>Customer has to enter the standard amount and with in ATM  withdraw limit.</w:t>
      </w:r>
    </w:p>
    <w:p>
      <w:pPr>
        <w:pStyle w:val="TextBody"/>
        <w:rPr>
          <w:lang w:val="en-US" w:eastAsia="en-US"/>
        </w:rPr>
      </w:pPr>
      <w:r>
        <w:rPr>
          <w:lang w:val="en-US" w:eastAsia="en-US"/>
        </w:rPr>
      </w:r>
    </w:p>
    <w:p>
      <w:pPr>
        <w:pStyle w:val="TextBody"/>
        <w:rPr>
          <w:lang w:val="en-US" w:eastAsia="en-US"/>
        </w:rPr>
      </w:pPr>
      <w:r>
        <w:rPr>
          <w:lang w:val="en-US" w:eastAsia="en-US"/>
        </w:rPr>
        <w:t xml:space="preserve">     </w:t>
      </w:r>
      <w:r>
        <w:rPr>
          <w:lang w:val="en-US" w:eastAsia="en-US"/>
        </w:rPr>
        <w:t>Validate Withdrawal:</w:t>
      </w:r>
    </w:p>
    <w:p>
      <w:pPr>
        <w:pStyle w:val="TextBody"/>
        <w:numPr>
          <w:ilvl w:val="0"/>
          <w:numId w:val="14"/>
        </w:numPr>
        <w:rPr>
          <w:lang w:val="en-US" w:eastAsia="en-US"/>
        </w:rPr>
      </w:pPr>
      <w:r>
        <w:rPr>
          <w:lang w:val="en-US" w:eastAsia="en-US"/>
        </w:rPr>
        <w:t>The System determines whether it has sufficient funds  on hand to dispense the requested amount. System will checks to see the amount requested is greater than the amount in hand.</w:t>
      </w:r>
    </w:p>
    <w:p>
      <w:pPr>
        <w:pStyle w:val="TextBody"/>
        <w:numPr>
          <w:ilvl w:val="0"/>
          <w:numId w:val="14"/>
        </w:numPr>
        <w:rPr>
          <w:lang w:val="en-US" w:eastAsia="en-US"/>
        </w:rPr>
      </w:pPr>
      <w:r>
        <w:rPr>
          <w:lang w:val="en-US" w:eastAsia="en-US"/>
        </w:rPr>
        <w:t xml:space="preserve">The system supplies the Bank system with the card information, the amount of requested withdrawal, the ATM Session identifier </w:t>
      </w:r>
    </w:p>
    <w:p>
      <w:pPr>
        <w:pStyle w:val="TextBody"/>
        <w:numPr>
          <w:ilvl w:val="0"/>
          <w:numId w:val="14"/>
        </w:numPr>
        <w:rPr>
          <w:lang w:val="en-US" w:eastAsia="en-US"/>
        </w:rPr>
      </w:pPr>
      <w:r>
        <w:rPr>
          <w:lang w:val="en-US" w:eastAsia="en-US"/>
        </w:rPr>
        <w:t>On validation Bank System responds with a withdrawal acceptance to approve the withdrawal</w:t>
      </w:r>
      <w:r>
        <w:rPr>
          <w:lang w:val="en-US" w:eastAsia="en-US"/>
        </w:rPr>
        <w:t xml:space="preserve"> </w:t>
      </w:r>
    </w:p>
    <w:p>
      <w:pPr>
        <w:pStyle w:val="TextBody"/>
        <w:rPr>
          <w:lang w:val="en-US" w:eastAsia="en-US"/>
        </w:rPr>
      </w:pPr>
      <w:r>
        <w:rPr>
          <w:lang w:val="en-US" w:eastAsia="en-US"/>
        </w:rPr>
        <w:t xml:space="preserve">On Withdraw approval ,system dispense the cash . After collecting cash ,customer terminate the system . System will eject the </w:t>
      </w:r>
      <w:r>
        <w:rPr>
          <w:lang w:val="en-US" w:eastAsia="en-US"/>
        </w:rPr>
        <w:t xml:space="preserve">bank </w:t>
      </w:r>
      <w:r>
        <w:rPr>
          <w:lang w:val="en-US" w:eastAsia="en-US"/>
        </w:rPr>
        <w:t>card.</w:t>
      </w:r>
    </w:p>
    <w:p>
      <w:pPr>
        <w:pStyle w:val="TextBody"/>
        <w:rPr>
          <w:lang w:val="en-US" w:eastAsia="en-US"/>
        </w:rPr>
      </w:pPr>
      <w:r>
        <w:rPr>
          <w:lang w:val="en-US" w:eastAsia="en-US"/>
        </w:rPr>
      </w:r>
    </w:p>
    <w:p>
      <w:pPr>
        <w:pStyle w:val="Heading3"/>
        <w:numPr>
          <w:ilvl w:val="0"/>
          <w:numId w:val="0"/>
        </w:numPr>
        <w:ind w:left="720" w:hanging="0"/>
        <w:rPr/>
      </w:pPr>
      <w:bookmarkStart w:id="22" w:name="__RefHeading___Toc966_3383643108"/>
      <w:bookmarkEnd w:id="22"/>
      <w:r>
        <w:rPr/>
        <w:t xml:space="preserve">5.1.2 </w:t>
      </w:r>
      <w:r>
        <w:rPr/>
        <w:t>Failure Scenarios:</w:t>
      </w:r>
    </w:p>
    <w:p>
      <w:pPr>
        <w:pStyle w:val="TextBody"/>
        <w:numPr>
          <w:ilvl w:val="0"/>
          <w:numId w:val="16"/>
        </w:numPr>
        <w:rPr>
          <w:lang w:val="en-US" w:eastAsia="en-US"/>
        </w:rPr>
      </w:pPr>
      <w:r>
        <w:rPr>
          <w:lang w:val="en-US" w:eastAsia="en-US"/>
        </w:rPr>
        <w:t>If the Bank System rejected the withdrawal because there were not sufficient fund in the account.</w:t>
      </w:r>
    </w:p>
    <w:p>
      <w:pPr>
        <w:pStyle w:val="TextBody"/>
        <w:numPr>
          <w:ilvl w:val="0"/>
          <w:numId w:val="16"/>
        </w:numPr>
        <w:rPr>
          <w:lang w:val="en-US" w:eastAsia="en-US"/>
        </w:rPr>
      </w:pPr>
      <w:r>
        <w:rPr>
          <w:lang w:val="en-US" w:eastAsia="en-US"/>
        </w:rPr>
        <w:t>If customer not responded  with in 30 sec , system will terminate the session.</w:t>
      </w:r>
    </w:p>
    <w:p>
      <w:pPr>
        <w:pStyle w:val="TextBody"/>
        <w:numPr>
          <w:ilvl w:val="0"/>
          <w:numId w:val="16"/>
        </w:numPr>
        <w:rPr>
          <w:lang w:val="en-US" w:eastAsia="en-US"/>
        </w:rPr>
      </w:pPr>
      <w:r>
        <w:rPr>
          <w:lang w:val="en-US" w:eastAsia="en-US"/>
        </w:rPr>
        <w:t>If requested amount is greater than amount held in ATM , system will terminate the session.</w:t>
      </w:r>
    </w:p>
    <w:p>
      <w:pPr>
        <w:pStyle w:val="Heading3"/>
        <w:numPr>
          <w:ilvl w:val="0"/>
          <w:numId w:val="0"/>
        </w:numPr>
        <w:ind w:left="720" w:hanging="0"/>
        <w:rPr/>
      </w:pPr>
      <w:bookmarkStart w:id="23" w:name="__RefHeading___Toc968_3383643108"/>
      <w:bookmarkEnd w:id="23"/>
      <w:r>
        <w:rPr/>
        <w:t xml:space="preserve">5.2 </w:t>
      </w:r>
      <w:r>
        <w:rPr/>
        <w:t>Sequence Diagram :</w:t>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drawing>
          <wp:anchor behindDoc="0" distT="0" distB="0" distL="0" distR="0" simplePos="0" locked="0" layoutInCell="1" allowOverlap="1" relativeHeight="11">
            <wp:simplePos x="0" y="0"/>
            <wp:positionH relativeFrom="column">
              <wp:posOffset>0</wp:posOffset>
            </wp:positionH>
            <wp:positionV relativeFrom="paragraph">
              <wp:posOffset>335915</wp:posOffset>
            </wp:positionV>
            <wp:extent cx="5486400" cy="384937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4"/>
                    <a:stretch>
                      <a:fillRect/>
                    </a:stretch>
                  </pic:blipFill>
                  <pic:spPr bwMode="auto">
                    <a:xfrm>
                      <a:off x="0" y="0"/>
                      <a:ext cx="5486400" cy="3849370"/>
                    </a:xfrm>
                    <a:prstGeom prst="rect">
                      <a:avLst/>
                    </a:prstGeom>
                  </pic:spPr>
                </pic:pic>
              </a:graphicData>
            </a:graphic>
          </wp:anchor>
        </w:drawing>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Heading3"/>
        <w:numPr>
          <w:ilvl w:val="0"/>
          <w:numId w:val="0"/>
        </w:numPr>
        <w:ind w:left="720" w:hanging="0"/>
        <w:rPr/>
      </w:pPr>
      <w:bookmarkStart w:id="24" w:name="__RefHeading___Toc970_3383643108"/>
      <w:bookmarkEnd w:id="24"/>
      <w:r>
        <w:rPr/>
        <w:t xml:space="preserve">5.3 </w:t>
      </w:r>
      <w:r>
        <w:rPr/>
        <w:t>API Contract :</w:t>
      </w:r>
    </w:p>
    <w:p>
      <w:pPr>
        <w:pStyle w:val="TextBody"/>
        <w:rPr>
          <w:lang w:val="en-US" w:eastAsia="en-US"/>
        </w:rPr>
      </w:pPr>
      <w:r>
        <w:rPr>
          <w:lang w:val="en-US" w:eastAsia="en-US"/>
        </w:rPr>
        <w:t xml:space="preserve">a) </w:t>
      </w:r>
      <w:r>
        <w:rPr>
          <w:lang w:val="en-US" w:eastAsia="en-US"/>
        </w:rPr>
        <w:t>This endpoint has to use to check the account balance.</w:t>
      </w:r>
    </w:p>
    <w:p>
      <w:pPr>
        <w:pStyle w:val="TextBody"/>
        <w:rPr>
          <w:lang w:val="en-US" w:eastAsia="en-US"/>
        </w:rPr>
      </w:pPr>
      <w:r>
        <w:rPr>
          <w:lang w:val="en-US" w:eastAsia="en-US"/>
        </w:rPr>
      </w:r>
    </w:p>
    <w:tbl>
      <w:tblPr>
        <w:tblW w:w="8640" w:type="dxa"/>
        <w:jc w:val="left"/>
        <w:tblInd w:w="55" w:type="dxa"/>
        <w:tblCellMar>
          <w:top w:w="55" w:type="dxa"/>
          <w:left w:w="55" w:type="dxa"/>
          <w:bottom w:w="55" w:type="dxa"/>
          <w:right w:w="55" w:type="dxa"/>
        </w:tblCellMar>
      </w:tblPr>
      <w:tblGrid>
        <w:gridCol w:w="3000"/>
        <w:gridCol w:w="5640"/>
      </w:tblGrid>
      <w:tr>
        <w:trPr/>
        <w:tc>
          <w:tcPr>
            <w:tcW w:w="3000" w:type="dxa"/>
            <w:tcBorders>
              <w:top w:val="single" w:sz="2" w:space="0" w:color="000000"/>
              <w:left w:val="single" w:sz="2" w:space="0" w:color="000000"/>
              <w:bottom w:val="single" w:sz="2" w:space="0" w:color="000000"/>
            </w:tcBorders>
          </w:tcPr>
          <w:p>
            <w:pPr>
              <w:pStyle w:val="TableContents"/>
              <w:jc w:val="both"/>
              <w:rPr/>
            </w:pPr>
            <w:r>
              <w:rPr/>
              <w:t>Title</w:t>
            </w:r>
          </w:p>
        </w:tc>
        <w:tc>
          <w:tcPr>
            <w:tcW w:w="5640" w:type="dxa"/>
            <w:tcBorders>
              <w:top w:val="single" w:sz="2" w:space="0" w:color="000000"/>
              <w:left w:val="single" w:sz="2" w:space="0" w:color="000000"/>
              <w:bottom w:val="single" w:sz="2" w:space="0" w:color="000000"/>
              <w:right w:val="single" w:sz="2" w:space="0" w:color="000000"/>
            </w:tcBorders>
          </w:tcPr>
          <w:p>
            <w:pPr>
              <w:pStyle w:val="TableContents"/>
              <w:jc w:val="both"/>
              <w:rPr/>
            </w:pPr>
            <w:r>
              <w:rPr/>
              <w:t>Balance Check</w:t>
            </w:r>
          </w:p>
        </w:tc>
      </w:tr>
      <w:tr>
        <w:trPr/>
        <w:tc>
          <w:tcPr>
            <w:tcW w:w="3000" w:type="dxa"/>
            <w:tcBorders>
              <w:left w:val="single" w:sz="2" w:space="0" w:color="000000"/>
              <w:bottom w:val="single" w:sz="2" w:space="0" w:color="000000"/>
            </w:tcBorders>
          </w:tcPr>
          <w:p>
            <w:pPr>
              <w:pStyle w:val="TableContents"/>
              <w:jc w:val="both"/>
              <w:rPr/>
            </w:pPr>
            <w:r>
              <w:rPr/>
              <w:t>URL</w:t>
            </w:r>
          </w:p>
        </w:tc>
        <w:tc>
          <w:tcPr>
            <w:tcW w:w="5640" w:type="dxa"/>
            <w:tcBorders>
              <w:left w:val="single" w:sz="2" w:space="0" w:color="000000"/>
              <w:bottom w:val="single" w:sz="2" w:space="0" w:color="000000"/>
              <w:right w:val="single" w:sz="2" w:space="0" w:color="000000"/>
            </w:tcBorders>
          </w:tcPr>
          <w:p>
            <w:pPr>
              <w:pStyle w:val="TableContents"/>
              <w:jc w:val="both"/>
              <w:rPr/>
            </w:pPr>
            <w:r>
              <w:rPr/>
              <w:t>/</w:t>
            </w:r>
            <w:r>
              <w:rPr/>
              <w:t>balance</w:t>
            </w:r>
          </w:p>
        </w:tc>
      </w:tr>
      <w:tr>
        <w:trPr/>
        <w:tc>
          <w:tcPr>
            <w:tcW w:w="3000" w:type="dxa"/>
            <w:tcBorders>
              <w:left w:val="single" w:sz="2" w:space="0" w:color="000000"/>
              <w:bottom w:val="single" w:sz="2" w:space="0" w:color="000000"/>
            </w:tcBorders>
          </w:tcPr>
          <w:p>
            <w:pPr>
              <w:pStyle w:val="TableContents"/>
              <w:jc w:val="both"/>
              <w:rPr/>
            </w:pPr>
            <w:r>
              <w:rPr/>
              <w:t>Method</w:t>
            </w:r>
          </w:p>
        </w:tc>
        <w:tc>
          <w:tcPr>
            <w:tcW w:w="5640" w:type="dxa"/>
            <w:tcBorders>
              <w:left w:val="single" w:sz="2" w:space="0" w:color="000000"/>
              <w:bottom w:val="single" w:sz="2" w:space="0" w:color="000000"/>
              <w:right w:val="single" w:sz="2" w:space="0" w:color="000000"/>
            </w:tcBorders>
          </w:tcPr>
          <w:p>
            <w:pPr>
              <w:pStyle w:val="TableContents"/>
              <w:jc w:val="both"/>
              <w:rPr/>
            </w:pPr>
            <w:r>
              <w:rPr/>
              <w:t>POST</w:t>
            </w:r>
          </w:p>
        </w:tc>
      </w:tr>
      <w:tr>
        <w:trPr/>
        <w:tc>
          <w:tcPr>
            <w:tcW w:w="3000" w:type="dxa"/>
            <w:tcBorders>
              <w:left w:val="single" w:sz="2" w:space="0" w:color="000000"/>
              <w:bottom w:val="single" w:sz="2" w:space="0" w:color="000000"/>
            </w:tcBorders>
          </w:tcPr>
          <w:p>
            <w:pPr>
              <w:pStyle w:val="TableContents"/>
              <w:jc w:val="both"/>
              <w:rPr/>
            </w:pPr>
            <w:r>
              <w:rPr/>
              <w:t>Data Params</w:t>
            </w:r>
          </w:p>
        </w:tc>
        <w:tc>
          <w:tcPr>
            <w:tcW w:w="5640" w:type="dxa"/>
            <w:tcBorders>
              <w:left w:val="single" w:sz="2" w:space="0" w:color="000000"/>
              <w:bottom w:val="single" w:sz="2" w:space="0" w:color="000000"/>
              <w:right w:val="single" w:sz="2" w:space="0" w:color="000000"/>
            </w:tcBorders>
          </w:tcPr>
          <w:p>
            <w:pPr>
              <w:pStyle w:val="TableContents"/>
              <w:jc w:val="both"/>
              <w:rPr/>
            </w:pPr>
            <w:r>
              <w:rPr/>
              <w:t>{</w:t>
            </w:r>
          </w:p>
          <w:p>
            <w:pPr>
              <w:pStyle w:val="TableContents"/>
              <w:jc w:val="both"/>
              <w:rPr/>
            </w:pPr>
            <w:r>
              <w:rPr/>
              <w:t xml:space="preserve">  </w:t>
            </w:r>
            <w:r>
              <w:rPr/>
              <w:t>"accountNum": "9876543210",</w:t>
            </w:r>
          </w:p>
          <w:p>
            <w:pPr>
              <w:pStyle w:val="TableContents"/>
              <w:jc w:val="both"/>
              <w:rPr/>
            </w:pPr>
            <w:r>
              <w:rPr/>
              <w:t xml:space="preserve">  </w:t>
            </w:r>
            <w:r>
              <w:rPr/>
              <w:t>"channelID": "ATM",</w:t>
            </w:r>
          </w:p>
          <w:p>
            <w:pPr>
              <w:pStyle w:val="TableContents"/>
              <w:jc w:val="both"/>
              <w:rPr/>
            </w:pPr>
            <w:r>
              <w:rPr/>
              <w:t xml:space="preserve">  </w:t>
            </w:r>
            <w:r>
              <w:rPr/>
              <w:t>"dateTimeTransmission": "2021-05-10",</w:t>
            </w:r>
          </w:p>
          <w:p>
            <w:pPr>
              <w:pStyle w:val="TableContents"/>
              <w:jc w:val="both"/>
              <w:rPr/>
            </w:pPr>
            <w:r>
              <w:rPr/>
              <w:t>“</w:t>
            </w:r>
            <w:r>
              <w:rPr/>
              <w:t>a</w:t>
            </w:r>
            <w:r>
              <w:rPr/>
              <w:t>tmID”:”ATM123”,</w:t>
            </w:r>
          </w:p>
          <w:p>
            <w:pPr>
              <w:pStyle w:val="TableContents"/>
              <w:jc w:val="both"/>
              <w:rPr/>
            </w:pPr>
            <w:r>
              <w:rPr/>
              <w:t>“</w:t>
            </w:r>
            <w:r>
              <w:rPr/>
              <w:t>s</w:t>
            </w:r>
            <w:r>
              <w:rPr/>
              <w:t>essionIdentifier”:”XXXdddss”</w:t>
            </w:r>
          </w:p>
          <w:p>
            <w:pPr>
              <w:pStyle w:val="TableContents"/>
              <w:jc w:val="both"/>
              <w:rPr/>
            </w:pPr>
            <w:r>
              <w:rPr/>
              <w:t>}</w:t>
            </w:r>
          </w:p>
        </w:tc>
      </w:tr>
      <w:tr>
        <w:trPr/>
        <w:tc>
          <w:tcPr>
            <w:tcW w:w="3000" w:type="dxa"/>
            <w:tcBorders>
              <w:left w:val="single" w:sz="2" w:space="0" w:color="000000"/>
              <w:bottom w:val="single" w:sz="2" w:space="0" w:color="000000"/>
            </w:tcBorders>
          </w:tcPr>
          <w:p>
            <w:pPr>
              <w:pStyle w:val="TableContents"/>
              <w:jc w:val="both"/>
              <w:rPr/>
            </w:pPr>
            <w:r>
              <w:rPr/>
              <w:t xml:space="preserve">Success </w:t>
            </w:r>
            <w:r>
              <w:rPr>
                <w:rFonts w:eastAsia="Times New Roman" w:cs="Times New Roman" w:ascii="Times New Roman" w:hAnsi="Times New Roman"/>
                <w:color w:val="auto"/>
                <w:sz w:val="20"/>
                <w:szCs w:val="20"/>
                <w:lang w:val="en-US" w:bidi="ar-SA"/>
              </w:rPr>
              <w:t>Response</w:t>
            </w:r>
          </w:p>
        </w:tc>
        <w:tc>
          <w:tcPr>
            <w:tcW w:w="5640" w:type="dxa"/>
            <w:tcBorders>
              <w:left w:val="single" w:sz="2" w:space="0" w:color="000000"/>
              <w:bottom w:val="single" w:sz="2" w:space="0" w:color="000000"/>
              <w:right w:val="single" w:sz="2" w:space="0" w:color="000000"/>
            </w:tcBorders>
          </w:tcPr>
          <w:p>
            <w:pPr>
              <w:pStyle w:val="TableContents"/>
              <w:jc w:val="both"/>
              <w:rPr/>
            </w:pPr>
            <w:r>
              <w:rPr/>
              <w:t>{</w:t>
            </w:r>
          </w:p>
          <w:p>
            <w:pPr>
              <w:pStyle w:val="TableContents"/>
              <w:jc w:val="both"/>
              <w:rPr/>
            </w:pPr>
            <w:r>
              <w:rPr/>
              <w:t xml:space="preserve">  </w:t>
            </w:r>
            <w:r>
              <w:rPr/>
              <w:t>"accountLedgerBalance": 50,</w:t>
            </w:r>
          </w:p>
          <w:p>
            <w:pPr>
              <w:pStyle w:val="TableContents"/>
              <w:jc w:val="both"/>
              <w:rPr/>
            </w:pPr>
            <w:r>
              <w:rPr/>
              <w:t xml:space="preserve">  </w:t>
            </w:r>
            <w:r>
              <w:rPr/>
              <w:t>"accountAvailableBalance": 50,</w:t>
            </w:r>
          </w:p>
          <w:p>
            <w:pPr>
              <w:pStyle w:val="TableContents"/>
              <w:jc w:val="both"/>
              <w:rPr/>
            </w:pPr>
            <w:r>
              <w:rPr/>
              <w:t xml:space="preserve">  </w:t>
            </w:r>
            <w:r>
              <w:rPr/>
              <w:t>"accountAvailableBalanceWithoutCredit": 10</w:t>
            </w:r>
          </w:p>
          <w:p>
            <w:pPr>
              <w:pStyle w:val="TableContents"/>
              <w:jc w:val="both"/>
              <w:rPr/>
            </w:pPr>
            <w:r>
              <w:rPr/>
              <w:t>}</w:t>
            </w:r>
          </w:p>
        </w:tc>
      </w:tr>
    </w:tbl>
    <w:p>
      <w:pPr>
        <w:pStyle w:val="TextBody"/>
        <w:rPr>
          <w:lang w:val="en-US" w:eastAsia="en-US"/>
        </w:rPr>
      </w:pPr>
      <w:r>
        <w:rPr>
          <w:lang w:val="en-US" w:eastAsia="en-US"/>
        </w:rPr>
      </w:r>
    </w:p>
    <w:p>
      <w:pPr>
        <w:pStyle w:val="Normal"/>
        <w:rPr>
          <w:rFonts w:ascii="monospace" w:hAnsi="monospace"/>
          <w:b/>
          <w:i w:val="false"/>
          <w:caps w:val="false"/>
          <w:smallCaps w:val="false"/>
          <w:color w:val="3B4151"/>
          <w:spacing w:val="0"/>
          <w:sz w:val="18"/>
        </w:rPr>
      </w:pPr>
      <w:r>
        <w:rPr>
          <w:rFonts w:ascii="sans-serif" w:hAnsi="sans-serif"/>
          <w:b/>
          <w:i w:val="false"/>
          <w:caps w:val="false"/>
          <w:smallCaps w:val="false"/>
          <w:color w:val="505050"/>
          <w:spacing w:val="0"/>
          <w:sz w:val="24"/>
          <w:lang w:val="en-US" w:eastAsia="en-US"/>
        </w:rPr>
        <w:t>BalanceEnquiryRequest</w:t>
      </w:r>
    </w:p>
    <w:tbl>
      <w:tblPr>
        <w:tblW w:w="6222" w:type="dxa"/>
        <w:jc w:val="left"/>
        <w:tblInd w:w="0" w:type="dxa"/>
        <w:tblCellMar>
          <w:top w:w="0" w:type="dxa"/>
          <w:left w:w="0" w:type="dxa"/>
          <w:bottom w:w="0" w:type="dxa"/>
          <w:right w:w="0" w:type="dxa"/>
        </w:tblCellMar>
      </w:tblPr>
      <w:tblGrid>
        <w:gridCol w:w="3174"/>
        <w:gridCol w:w="3048"/>
      </w:tblGrid>
      <w:tr>
        <w:trPr/>
        <w:tc>
          <w:tcPr>
            <w:tcW w:w="3174" w:type="dxa"/>
            <w:tcBorders/>
            <w:vAlign w:val="center"/>
          </w:tcPr>
          <w:p>
            <w:pPr>
              <w:pStyle w:val="TableContents"/>
              <w:rPr/>
            </w:pPr>
            <w:r>
              <w:rPr/>
              <w:t>accountNum</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minimum: 10</w:t>
              <w:br/>
              <w:t>example: 9876543210</w:t>
            </w:r>
          </w:p>
        </w:tc>
      </w:tr>
      <w:tr>
        <w:trPr/>
        <w:tc>
          <w:tcPr>
            <w:tcW w:w="3174" w:type="dxa"/>
            <w:tcBorders/>
            <w:vAlign w:val="center"/>
          </w:tcPr>
          <w:p>
            <w:pPr>
              <w:pStyle w:val="TableContents"/>
              <w:rPr/>
            </w:pPr>
            <w:r>
              <w:rPr/>
              <w:t>channelID</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ATM</w:t>
            </w:r>
          </w:p>
        </w:tc>
      </w:tr>
      <w:tr>
        <w:trPr/>
        <w:tc>
          <w:tcPr>
            <w:tcW w:w="3174" w:type="dxa"/>
            <w:tcBorders/>
            <w:vAlign w:val="center"/>
          </w:tcPr>
          <w:p>
            <w:pPr>
              <w:pStyle w:val="TableContents"/>
              <w:rPr/>
            </w:pPr>
            <w:r>
              <w:rPr/>
              <w:t>atmID</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ATM123456</w:t>
            </w:r>
          </w:p>
        </w:tc>
      </w:tr>
      <w:tr>
        <w:trPr/>
        <w:tc>
          <w:tcPr>
            <w:tcW w:w="3174" w:type="dxa"/>
            <w:tcBorders/>
            <w:vAlign w:val="center"/>
          </w:tcPr>
          <w:p>
            <w:pPr>
              <w:pStyle w:val="TableContents"/>
              <w:rPr/>
            </w:pPr>
            <w:r>
              <w:rPr/>
              <w:t>sessionIdentifier</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gytyy67gbbhhb88788</w:t>
            </w:r>
          </w:p>
        </w:tc>
      </w:tr>
      <w:tr>
        <w:trPr/>
        <w:tc>
          <w:tcPr>
            <w:tcW w:w="3174" w:type="dxa"/>
            <w:tcBorders/>
            <w:vAlign w:val="center"/>
          </w:tcPr>
          <w:p>
            <w:pPr>
              <w:pStyle w:val="TableContents"/>
              <w:rPr/>
            </w:pPr>
            <w:r>
              <w:rPr/>
              <w:t>dateTimeTransmission</w:t>
            </w:r>
          </w:p>
        </w:tc>
        <w:tc>
          <w:tcPr>
            <w:tcW w:w="304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color w:val="606060"/>
                <w:sz w:val="18"/>
              </w:rPr>
              <w:t>($date-time)</w:t>
            </w:r>
          </w:p>
        </w:tc>
      </w:tr>
      <w:tr>
        <w:trPr/>
        <w:tc>
          <w:tcPr>
            <w:tcW w:w="3174" w:type="dxa"/>
            <w:tcBorders/>
            <w:vAlign w:val="center"/>
          </w:tcPr>
          <w:p>
            <w:pPr>
              <w:pStyle w:val="TableContents"/>
              <w:rPr/>
            </w:pPr>
            <w:r>
              <w:rPr/>
              <w:t> </w:t>
            </w:r>
          </w:p>
        </w:tc>
        <w:tc>
          <w:tcPr>
            <w:tcW w:w="3048" w:type="dxa"/>
            <w:tcBorders/>
            <w:tcMar>
              <w:top w:w="28" w:type="dxa"/>
              <w:left w:w="28" w:type="dxa"/>
              <w:bottom w:w="28" w:type="dxa"/>
              <w:right w:w="28" w:type="dxa"/>
            </w:tcMar>
          </w:tcPr>
          <w:p>
            <w:pPr>
              <w:pStyle w:val="TableContents"/>
              <w:rPr>
                <w:sz w:val="4"/>
                <w:szCs w:val="4"/>
              </w:rPr>
            </w:pPr>
            <w:r>
              <w:rPr>
                <w:sz w:val="4"/>
                <w:szCs w:val="4"/>
              </w:rPr>
            </w:r>
          </w:p>
        </w:tc>
      </w:tr>
    </w:tbl>
    <w:p>
      <w:pPr>
        <w:pStyle w:val="Normal"/>
        <w:widowControl/>
        <w:ind w:left="0" w:right="0" w:hanging="0"/>
        <w:rPr>
          <w:rFonts w:ascii="monospace" w:hAnsi="monospace"/>
          <w:b/>
          <w:i w:val="false"/>
          <w:caps w:val="false"/>
          <w:smallCaps w:val="false"/>
          <w:color w:val="3B4151"/>
          <w:spacing w:val="0"/>
          <w:sz w:val="18"/>
        </w:rPr>
      </w:pPr>
      <w:r>
        <w:rPr/>
      </w:r>
    </w:p>
    <w:p>
      <w:pPr>
        <w:pStyle w:val="Normal"/>
        <w:widowControl/>
        <w:ind w:left="0" w:right="0" w:hanging="0"/>
        <w:rPr/>
      </w:pPr>
      <w:r>
        <w:rPr>
          <w:rFonts w:ascii="sans-serif" w:hAnsi="sans-serif"/>
          <w:b/>
          <w:i w:val="false"/>
          <w:caps w:val="false"/>
          <w:smallCaps w:val="false"/>
          <w:color w:val="505050"/>
          <w:spacing w:val="0"/>
          <w:sz w:val="24"/>
        </w:rPr>
        <w:t>BalanceEnquiryResponse</w:t>
      </w:r>
    </w:p>
    <w:p>
      <w:pPr>
        <w:pStyle w:val="Normal"/>
        <w:widowControl/>
        <w:ind w:left="0" w:right="0" w:hanging="0"/>
        <w:rPr>
          <w:rFonts w:ascii="monospace" w:hAnsi="monospace"/>
          <w:b/>
          <w:i w:val="false"/>
          <w:caps w:val="false"/>
          <w:smallCaps w:val="false"/>
          <w:color w:val="3B4151"/>
          <w:spacing w:val="0"/>
          <w:sz w:val="18"/>
        </w:rPr>
      </w:pPr>
      <w:r>
        <w:rPr/>
      </w:r>
    </w:p>
    <w:tbl>
      <w:tblPr>
        <w:tblW w:w="9476" w:type="dxa"/>
        <w:jc w:val="left"/>
        <w:tblInd w:w="0" w:type="dxa"/>
        <w:tblCellMar>
          <w:top w:w="0" w:type="dxa"/>
          <w:left w:w="0" w:type="dxa"/>
          <w:bottom w:w="0" w:type="dxa"/>
          <w:right w:w="0" w:type="dxa"/>
        </w:tblCellMar>
      </w:tblPr>
      <w:tblGrid>
        <w:gridCol w:w="6087"/>
        <w:gridCol w:w="3389"/>
      </w:tblGrid>
      <w:tr>
        <w:trPr/>
        <w:tc>
          <w:tcPr>
            <w:tcW w:w="6087" w:type="dxa"/>
            <w:tcBorders/>
            <w:vAlign w:val="center"/>
          </w:tcPr>
          <w:p>
            <w:pPr>
              <w:pStyle w:val="TableContents"/>
              <w:rPr>
                <w:b/>
              </w:rPr>
            </w:pPr>
            <w:r>
              <w:rPr>
                <w:b/>
              </w:rPr>
              <w:t>description:</w:t>
            </w:r>
          </w:p>
        </w:tc>
        <w:tc>
          <w:tcPr>
            <w:tcW w:w="3389" w:type="dxa"/>
            <w:tcBorders/>
            <w:vAlign w:val="center"/>
          </w:tcPr>
          <w:p>
            <w:pPr>
              <w:pStyle w:val="TableContents"/>
              <w:spacing w:before="0" w:after="283"/>
              <w:rPr/>
            </w:pPr>
            <w:r>
              <w:rPr/>
              <w:t>Balance Enquiry Response</w:t>
            </w:r>
          </w:p>
        </w:tc>
      </w:tr>
      <w:tr>
        <w:trPr/>
        <w:tc>
          <w:tcPr>
            <w:tcW w:w="6087" w:type="dxa"/>
            <w:tcBorders/>
            <w:vAlign w:val="center"/>
          </w:tcPr>
          <w:p>
            <w:pPr>
              <w:pStyle w:val="TableContents"/>
              <w:rPr>
                <w:b/>
              </w:rPr>
            </w:pPr>
            <w:r>
              <w:rPr>
                <w:b/>
              </w:rPr>
              <w:t>accountLedgerBalance</w:t>
            </w:r>
            <w:r>
              <w:rPr>
                <w:b/>
                <w:color w:val="FF0000"/>
              </w:rPr>
              <w:t>*</w:t>
            </w:r>
          </w:p>
        </w:tc>
        <w:tc>
          <w:tcPr>
            <w:tcW w:w="3389" w:type="dxa"/>
            <w:tcBorders/>
            <w:vAlign w:val="center"/>
          </w:tcPr>
          <w:p>
            <w:pPr>
              <w:pStyle w:val="TableContents"/>
              <w:spacing w:before="0" w:after="283"/>
              <w:rPr>
                <w:rFonts w:ascii="monospace" w:hAnsi="monospace"/>
                <w:b/>
                <w:color w:val="3B4151"/>
                <w:sz w:val="18"/>
              </w:rPr>
            </w:pPr>
            <w:r>
              <w:rPr>
                <w:rFonts w:ascii="monospace" w:hAnsi="monospace"/>
                <w:b/>
                <w:color w:val="5555AA"/>
                <w:sz w:val="18"/>
              </w:rPr>
              <w:t>number</w:t>
            </w:r>
            <w:r>
              <w:rPr>
                <w:rFonts w:ascii="monospace" w:hAnsi="monospace"/>
                <w:b/>
                <w:color w:val="606060"/>
                <w:sz w:val="18"/>
              </w:rPr>
              <w:t>($double)</w:t>
            </w:r>
            <w:r>
              <w:rPr>
                <w:rFonts w:ascii="monospace" w:hAnsi="monospace"/>
                <w:b/>
                <w:i/>
                <w:color w:val="6B6B6B"/>
                <w:sz w:val="18"/>
              </w:rPr>
              <w:br/>
              <w:t>example: 50</w:t>
              <w:br/>
              <w:t>minimum: 1</w:t>
            </w:r>
          </w:p>
          <w:p>
            <w:pPr>
              <w:pStyle w:val="TableContents"/>
              <w:spacing w:before="0" w:after="283"/>
              <w:rPr>
                <w:rFonts w:ascii="monospace" w:hAnsi="monospace"/>
                <w:b/>
                <w:color w:val="3B4151"/>
                <w:sz w:val="18"/>
              </w:rPr>
            </w:pPr>
            <w:r>
              <w:rPr>
                <w:rFonts w:ascii="monospace" w:hAnsi="monospace"/>
                <w:b/>
                <w:color w:val="3B4151"/>
                <w:sz w:val="18"/>
              </w:rPr>
              <w:t>Account Running Balance (Ledger Balance). BigDecimal(24,6) indicating 18 digits before and 6 after decimal</w:t>
            </w:r>
          </w:p>
        </w:tc>
      </w:tr>
      <w:tr>
        <w:trPr/>
        <w:tc>
          <w:tcPr>
            <w:tcW w:w="6087" w:type="dxa"/>
            <w:tcBorders/>
            <w:vAlign w:val="center"/>
          </w:tcPr>
          <w:p>
            <w:pPr>
              <w:pStyle w:val="TableContents"/>
              <w:rPr>
                <w:b/>
              </w:rPr>
            </w:pPr>
            <w:r>
              <w:rPr>
                <w:b/>
              </w:rPr>
              <w:t>accountAvailableBalance</w:t>
            </w:r>
            <w:r>
              <w:rPr>
                <w:b/>
                <w:color w:val="FF0000"/>
              </w:rPr>
              <w:t>*</w:t>
            </w:r>
          </w:p>
        </w:tc>
        <w:tc>
          <w:tcPr>
            <w:tcW w:w="3389" w:type="dxa"/>
            <w:tcBorders/>
            <w:vAlign w:val="center"/>
          </w:tcPr>
          <w:p>
            <w:pPr>
              <w:pStyle w:val="TableContents"/>
              <w:spacing w:before="0" w:after="283"/>
              <w:rPr>
                <w:rFonts w:ascii="monospace" w:hAnsi="monospace"/>
                <w:b/>
                <w:color w:val="3B4151"/>
                <w:sz w:val="18"/>
              </w:rPr>
            </w:pPr>
            <w:r>
              <w:rPr>
                <w:rFonts w:ascii="monospace" w:hAnsi="monospace"/>
                <w:b/>
                <w:color w:val="5555AA"/>
                <w:sz w:val="18"/>
              </w:rPr>
              <w:t>number</w:t>
            </w:r>
            <w:r>
              <w:rPr>
                <w:rFonts w:ascii="monospace" w:hAnsi="monospace"/>
                <w:b/>
                <w:color w:val="606060"/>
                <w:sz w:val="18"/>
              </w:rPr>
              <w:t>($double)</w:t>
            </w:r>
            <w:r>
              <w:rPr>
                <w:rFonts w:ascii="monospace" w:hAnsi="monospace"/>
                <w:b/>
                <w:i/>
                <w:color w:val="6B6B6B"/>
                <w:sz w:val="18"/>
              </w:rPr>
              <w:br/>
              <w:t>example: 50</w:t>
              <w:br/>
              <w:t>minimum: 1</w:t>
            </w:r>
          </w:p>
          <w:p>
            <w:pPr>
              <w:pStyle w:val="TableContents"/>
              <w:spacing w:before="0" w:after="283"/>
              <w:rPr>
                <w:rFonts w:ascii="monospace" w:hAnsi="monospace"/>
                <w:b/>
                <w:color w:val="3B4151"/>
                <w:sz w:val="18"/>
              </w:rPr>
            </w:pPr>
            <w:r>
              <w:rPr>
                <w:rFonts w:ascii="monospace" w:hAnsi="monospace"/>
                <w:b/>
                <w:color w:val="3B4151"/>
                <w:sz w:val="18"/>
              </w:rPr>
              <w:t>Available balance including OD/Limits. BigDecimal(24,6) indicating 18</w:t>
              <w:br/>
              <w:t>digits before and 6 after decimal</w:t>
            </w:r>
          </w:p>
        </w:tc>
      </w:tr>
      <w:tr>
        <w:trPr/>
        <w:tc>
          <w:tcPr>
            <w:tcW w:w="6087" w:type="dxa"/>
            <w:tcBorders/>
            <w:vAlign w:val="center"/>
          </w:tcPr>
          <w:p>
            <w:pPr>
              <w:pStyle w:val="TableContents"/>
              <w:rPr>
                <w:b/>
              </w:rPr>
            </w:pPr>
            <w:r>
              <w:rPr>
                <w:b/>
              </w:rPr>
              <w:t>accountAvailableBalanceWithoutCredit</w:t>
            </w:r>
            <w:r>
              <w:rPr>
                <w:b/>
                <w:color w:val="FF0000"/>
              </w:rPr>
              <w:t>*</w:t>
            </w:r>
          </w:p>
        </w:tc>
        <w:tc>
          <w:tcPr>
            <w:tcW w:w="3389" w:type="dxa"/>
            <w:tcBorders/>
            <w:vAlign w:val="center"/>
          </w:tcPr>
          <w:p>
            <w:pPr>
              <w:pStyle w:val="TableContents"/>
              <w:spacing w:before="0" w:after="283"/>
              <w:rPr>
                <w:rFonts w:ascii="monospace" w:hAnsi="monospace"/>
                <w:b/>
                <w:color w:val="3B4151"/>
                <w:sz w:val="18"/>
              </w:rPr>
            </w:pPr>
            <w:r>
              <w:rPr>
                <w:rFonts w:ascii="monospace" w:hAnsi="monospace"/>
                <w:b/>
                <w:color w:val="5555AA"/>
                <w:sz w:val="18"/>
              </w:rPr>
              <w:t>number</w:t>
            </w:r>
            <w:r>
              <w:rPr>
                <w:rFonts w:ascii="monospace" w:hAnsi="monospace"/>
                <w:b/>
                <w:color w:val="606060"/>
                <w:sz w:val="18"/>
              </w:rPr>
              <w:t>($double)</w:t>
            </w:r>
            <w:r>
              <w:rPr>
                <w:rFonts w:ascii="monospace" w:hAnsi="monospace"/>
                <w:b/>
                <w:i/>
                <w:color w:val="6B6B6B"/>
                <w:sz w:val="18"/>
              </w:rPr>
              <w:br/>
              <w:t>example: 10</w:t>
              <w:br/>
              <w:t>minimum: 1</w:t>
            </w:r>
          </w:p>
          <w:p>
            <w:pPr>
              <w:pStyle w:val="TableContents"/>
              <w:spacing w:before="0" w:after="283"/>
              <w:rPr>
                <w:rFonts w:ascii="monospace" w:hAnsi="monospace"/>
                <w:b/>
                <w:color w:val="3B4151"/>
                <w:sz w:val="18"/>
              </w:rPr>
            </w:pPr>
            <w:r>
              <w:rPr>
                <w:rFonts w:ascii="monospace" w:hAnsi="monospace"/>
                <w:b/>
                <w:color w:val="3B4151"/>
                <w:sz w:val="18"/>
              </w:rPr>
              <w:t>Available balance excluding OD/Limits. BigDecimal(24,6) indicating 18 digits before and 6 after decimal</w:t>
            </w:r>
          </w:p>
        </w:tc>
      </w:tr>
      <w:tr>
        <w:trPr/>
        <w:tc>
          <w:tcPr>
            <w:tcW w:w="6087" w:type="dxa"/>
            <w:tcBorders/>
            <w:vAlign w:val="center"/>
          </w:tcPr>
          <w:p>
            <w:pPr>
              <w:pStyle w:val="TableContents"/>
              <w:rPr/>
            </w:pPr>
            <w:r>
              <w:rPr/>
              <w:t> </w:t>
            </w:r>
          </w:p>
        </w:tc>
        <w:tc>
          <w:tcPr>
            <w:tcW w:w="3389" w:type="dxa"/>
            <w:tcBorders/>
            <w:tcMar>
              <w:top w:w="28" w:type="dxa"/>
              <w:left w:w="28" w:type="dxa"/>
              <w:bottom w:w="28" w:type="dxa"/>
              <w:right w:w="28" w:type="dxa"/>
            </w:tcMar>
          </w:tcPr>
          <w:p>
            <w:pPr>
              <w:pStyle w:val="TableContents"/>
              <w:rPr>
                <w:sz w:val="4"/>
                <w:szCs w:val="4"/>
              </w:rPr>
            </w:pPr>
            <w:r>
              <w:rPr>
                <w:sz w:val="4"/>
                <w:szCs w:val="4"/>
              </w:rPr>
            </w:r>
          </w:p>
        </w:tc>
      </w:tr>
    </w:tbl>
    <w:p>
      <w:pPr>
        <w:pStyle w:val="TextBody"/>
        <w:widowControl/>
        <w:ind w:left="0" w:right="0" w:hanging="0"/>
        <w:rPr>
          <w:rFonts w:ascii="monospace" w:hAnsi="monospace"/>
          <w:b/>
          <w:i w:val="false"/>
          <w:caps w:val="false"/>
          <w:smallCaps w:val="false"/>
          <w:color w:val="3B4151"/>
          <w:spacing w:val="0"/>
          <w:sz w:val="18"/>
        </w:rPr>
      </w:pPr>
      <w:r>
        <w:rPr/>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t xml:space="preserve">b) </w:t>
      </w:r>
      <w:r>
        <w:rPr>
          <w:lang w:val="en-US" w:eastAsia="en-US"/>
        </w:rPr>
        <w:t>This endpoint is used to withdraw cash.</w:t>
      </w:r>
    </w:p>
    <w:p>
      <w:pPr>
        <w:pStyle w:val="Normal"/>
        <w:rPr>
          <w:lang w:val="en-US" w:eastAsia="en-US"/>
        </w:rPr>
      </w:pPr>
      <w:r>
        <w:rPr>
          <w:lang w:val="en-US" w:eastAsia="en-US"/>
        </w:rPr>
      </w:r>
    </w:p>
    <w:tbl>
      <w:tblPr>
        <w:tblW w:w="8640" w:type="dxa"/>
        <w:jc w:val="left"/>
        <w:tblInd w:w="55" w:type="dxa"/>
        <w:tblCellMar>
          <w:top w:w="55" w:type="dxa"/>
          <w:left w:w="55" w:type="dxa"/>
          <w:bottom w:w="55" w:type="dxa"/>
          <w:right w:w="55" w:type="dxa"/>
        </w:tblCellMar>
      </w:tblPr>
      <w:tblGrid>
        <w:gridCol w:w="3000"/>
        <w:gridCol w:w="5640"/>
      </w:tblGrid>
      <w:tr>
        <w:trPr/>
        <w:tc>
          <w:tcPr>
            <w:tcW w:w="3000" w:type="dxa"/>
            <w:tcBorders>
              <w:top w:val="single" w:sz="2" w:space="0" w:color="000000"/>
              <w:left w:val="single" w:sz="2" w:space="0" w:color="000000"/>
              <w:bottom w:val="single" w:sz="2" w:space="0" w:color="000000"/>
            </w:tcBorders>
          </w:tcPr>
          <w:p>
            <w:pPr>
              <w:pStyle w:val="TableContents"/>
              <w:jc w:val="both"/>
              <w:rPr/>
            </w:pPr>
            <w:r>
              <w:rPr/>
              <w:t>Title</w:t>
            </w:r>
          </w:p>
        </w:tc>
        <w:tc>
          <w:tcPr>
            <w:tcW w:w="5640" w:type="dxa"/>
            <w:tcBorders>
              <w:top w:val="single" w:sz="2" w:space="0" w:color="000000"/>
              <w:left w:val="single" w:sz="2" w:space="0" w:color="000000"/>
              <w:bottom w:val="single" w:sz="2" w:space="0" w:color="000000"/>
              <w:right w:val="single" w:sz="2" w:space="0" w:color="000000"/>
            </w:tcBorders>
          </w:tcPr>
          <w:p>
            <w:pPr>
              <w:pStyle w:val="TableContents"/>
              <w:jc w:val="both"/>
              <w:rPr/>
            </w:pPr>
            <w:r>
              <w:rPr/>
              <w:t>Cash Withdraw</w:t>
            </w:r>
          </w:p>
        </w:tc>
      </w:tr>
      <w:tr>
        <w:trPr/>
        <w:tc>
          <w:tcPr>
            <w:tcW w:w="3000" w:type="dxa"/>
            <w:tcBorders>
              <w:left w:val="single" w:sz="2" w:space="0" w:color="000000"/>
              <w:bottom w:val="single" w:sz="2" w:space="0" w:color="000000"/>
            </w:tcBorders>
          </w:tcPr>
          <w:p>
            <w:pPr>
              <w:pStyle w:val="TableContents"/>
              <w:jc w:val="both"/>
              <w:rPr/>
            </w:pPr>
            <w:r>
              <w:rPr/>
              <w:t>URL</w:t>
            </w:r>
          </w:p>
        </w:tc>
        <w:tc>
          <w:tcPr>
            <w:tcW w:w="5640" w:type="dxa"/>
            <w:tcBorders>
              <w:left w:val="single" w:sz="2" w:space="0" w:color="000000"/>
              <w:bottom w:val="single" w:sz="2" w:space="0" w:color="000000"/>
              <w:right w:val="single" w:sz="2" w:space="0" w:color="000000"/>
            </w:tcBorders>
          </w:tcPr>
          <w:p>
            <w:pPr>
              <w:pStyle w:val="TableContents"/>
              <w:jc w:val="both"/>
              <w:rPr/>
            </w:pPr>
            <w:r>
              <w:rPr/>
              <w:t>/</w:t>
            </w:r>
            <w:r>
              <w:rPr/>
              <w:t>withdraw</w:t>
            </w:r>
          </w:p>
        </w:tc>
      </w:tr>
      <w:tr>
        <w:trPr/>
        <w:tc>
          <w:tcPr>
            <w:tcW w:w="3000" w:type="dxa"/>
            <w:tcBorders>
              <w:left w:val="single" w:sz="2" w:space="0" w:color="000000"/>
              <w:bottom w:val="single" w:sz="2" w:space="0" w:color="000000"/>
            </w:tcBorders>
          </w:tcPr>
          <w:p>
            <w:pPr>
              <w:pStyle w:val="TableContents"/>
              <w:jc w:val="both"/>
              <w:rPr/>
            </w:pPr>
            <w:r>
              <w:rPr/>
              <w:t>Method</w:t>
            </w:r>
          </w:p>
        </w:tc>
        <w:tc>
          <w:tcPr>
            <w:tcW w:w="5640" w:type="dxa"/>
            <w:tcBorders>
              <w:left w:val="single" w:sz="2" w:space="0" w:color="000000"/>
              <w:bottom w:val="single" w:sz="2" w:space="0" w:color="000000"/>
              <w:right w:val="single" w:sz="2" w:space="0" w:color="000000"/>
            </w:tcBorders>
          </w:tcPr>
          <w:p>
            <w:pPr>
              <w:pStyle w:val="TableContents"/>
              <w:jc w:val="both"/>
              <w:rPr/>
            </w:pPr>
            <w:r>
              <w:rPr/>
              <w:t>POST</w:t>
            </w:r>
          </w:p>
        </w:tc>
      </w:tr>
      <w:tr>
        <w:trPr/>
        <w:tc>
          <w:tcPr>
            <w:tcW w:w="3000" w:type="dxa"/>
            <w:tcBorders>
              <w:left w:val="single" w:sz="2" w:space="0" w:color="000000"/>
              <w:bottom w:val="single" w:sz="2" w:space="0" w:color="000000"/>
            </w:tcBorders>
          </w:tcPr>
          <w:p>
            <w:pPr>
              <w:pStyle w:val="TableContents"/>
              <w:jc w:val="both"/>
              <w:rPr/>
            </w:pPr>
            <w:r>
              <w:rPr/>
              <w:t>Data Params</w:t>
            </w:r>
          </w:p>
        </w:tc>
        <w:tc>
          <w:tcPr>
            <w:tcW w:w="5640" w:type="dxa"/>
            <w:tcBorders>
              <w:left w:val="single" w:sz="2" w:space="0" w:color="000000"/>
              <w:bottom w:val="single" w:sz="2" w:space="0" w:color="000000"/>
              <w:right w:val="single" w:sz="2" w:space="0" w:color="000000"/>
            </w:tcBorders>
          </w:tcPr>
          <w:p>
            <w:pPr>
              <w:pStyle w:val="TableContents"/>
              <w:jc w:val="both"/>
              <w:rPr/>
            </w:pPr>
            <w:r>
              <w:rPr/>
              <w:t>{</w:t>
            </w:r>
          </w:p>
          <w:p>
            <w:pPr>
              <w:pStyle w:val="TableContents"/>
              <w:jc w:val="both"/>
              <w:rPr/>
            </w:pPr>
            <w:r>
              <w:rPr/>
              <w:t xml:space="preserve">  </w:t>
            </w:r>
            <w:r>
              <w:rPr/>
              <w:t>"channelID": "ATM",</w:t>
            </w:r>
          </w:p>
          <w:p>
            <w:pPr>
              <w:pStyle w:val="TableContents"/>
              <w:jc w:val="both"/>
              <w:rPr/>
            </w:pPr>
            <w:r>
              <w:rPr/>
              <w:t xml:space="preserve">  </w:t>
            </w:r>
            <w:r>
              <w:rPr/>
              <w:t>"terminalID": "ATM123",</w:t>
            </w:r>
          </w:p>
          <w:p>
            <w:pPr>
              <w:pStyle w:val="TableContents"/>
              <w:jc w:val="both"/>
              <w:rPr/>
            </w:pPr>
            <w:r>
              <w:rPr/>
              <w:t xml:space="preserve">  </w:t>
            </w:r>
            <w:r>
              <w:rPr/>
              <w:t>"accountType": "SAVING",</w:t>
            </w:r>
          </w:p>
          <w:p>
            <w:pPr>
              <w:pStyle w:val="TableContents"/>
              <w:jc w:val="both"/>
              <w:rPr/>
            </w:pPr>
            <w:r>
              <w:rPr/>
              <w:t xml:space="preserve">  </w:t>
            </w:r>
            <w:r>
              <w:rPr/>
              <w:t>"accountNumber": "456111189899",</w:t>
            </w:r>
          </w:p>
          <w:p>
            <w:pPr>
              <w:pStyle w:val="TableContents"/>
              <w:jc w:val="both"/>
              <w:rPr/>
            </w:pPr>
            <w:r>
              <w:rPr/>
              <w:t xml:space="preserve">   </w:t>
            </w:r>
            <w:r>
              <w:rPr/>
              <w:t>"amountToBeWithdraw": 300,</w:t>
            </w:r>
          </w:p>
          <w:p>
            <w:pPr>
              <w:pStyle w:val="TableContents"/>
              <w:jc w:val="both"/>
              <w:rPr/>
            </w:pPr>
            <w:r>
              <w:rPr/>
              <w:t xml:space="preserve">  </w:t>
            </w:r>
            <w:r>
              <w:rPr/>
              <w:t>"atmID": "ATM123456",</w:t>
            </w:r>
          </w:p>
          <w:p>
            <w:pPr>
              <w:pStyle w:val="TableContents"/>
              <w:jc w:val="both"/>
              <w:rPr/>
            </w:pPr>
            <w:r>
              <w:rPr/>
              <w:t xml:space="preserve">  </w:t>
            </w:r>
            <w:r>
              <w:rPr/>
              <w:t>"sessionIdentifier": "gytyy67gbbhhb88788",</w:t>
            </w:r>
          </w:p>
          <w:p>
            <w:pPr>
              <w:pStyle w:val="TableContents"/>
              <w:jc w:val="both"/>
              <w:rPr/>
            </w:pPr>
            <w:r>
              <w:rPr/>
              <w:t xml:space="preserve">  </w:t>
            </w:r>
            <w:r>
              <w:rPr/>
              <w:t>"dateTimeTransmission": "2021-05-09T08:02:10.996Z"</w:t>
            </w:r>
          </w:p>
          <w:p>
            <w:pPr>
              <w:pStyle w:val="TableContents"/>
              <w:jc w:val="both"/>
              <w:rPr/>
            </w:pPr>
            <w:r>
              <w:rPr/>
              <w:t>}</w:t>
            </w:r>
          </w:p>
        </w:tc>
      </w:tr>
      <w:tr>
        <w:trPr/>
        <w:tc>
          <w:tcPr>
            <w:tcW w:w="3000" w:type="dxa"/>
            <w:tcBorders>
              <w:left w:val="single" w:sz="2" w:space="0" w:color="000000"/>
              <w:bottom w:val="single" w:sz="2" w:space="0" w:color="000000"/>
            </w:tcBorders>
          </w:tcPr>
          <w:p>
            <w:pPr>
              <w:pStyle w:val="TableContents"/>
              <w:jc w:val="both"/>
              <w:rPr/>
            </w:pPr>
            <w:r>
              <w:rPr/>
              <w:t xml:space="preserve">Success </w:t>
            </w:r>
            <w:r>
              <w:rPr>
                <w:rFonts w:eastAsia="Times New Roman" w:cs="Times New Roman" w:ascii="Times New Roman" w:hAnsi="Times New Roman"/>
                <w:color w:val="auto"/>
                <w:sz w:val="20"/>
                <w:szCs w:val="20"/>
                <w:lang w:val="en-US" w:bidi="ar-SA"/>
              </w:rPr>
              <w:t>Response</w:t>
            </w:r>
          </w:p>
        </w:tc>
        <w:tc>
          <w:tcPr>
            <w:tcW w:w="5640" w:type="dxa"/>
            <w:tcBorders>
              <w:left w:val="single" w:sz="2" w:space="0" w:color="000000"/>
              <w:bottom w:val="single" w:sz="2" w:space="0" w:color="000000"/>
              <w:right w:val="single" w:sz="2" w:space="0" w:color="000000"/>
            </w:tcBorders>
          </w:tcPr>
          <w:p>
            <w:pPr>
              <w:pStyle w:val="TableContents"/>
              <w:jc w:val="both"/>
              <w:rPr/>
            </w:pPr>
            <w:r>
              <w:rPr/>
              <w:t>{</w:t>
            </w:r>
          </w:p>
          <w:p>
            <w:pPr>
              <w:pStyle w:val="TableContents"/>
              <w:jc w:val="both"/>
              <w:rPr/>
            </w:pPr>
            <w:r>
              <w:rPr/>
              <w:t xml:space="preserve">  </w:t>
            </w:r>
            <w:r>
              <w:rPr/>
              <w:t>"transactionStatus": "S",</w:t>
            </w:r>
          </w:p>
          <w:p>
            <w:pPr>
              <w:pStyle w:val="TableContents"/>
              <w:jc w:val="both"/>
              <w:rPr/>
            </w:pPr>
            <w:r>
              <w:rPr/>
              <w:t xml:space="preserve">  </w:t>
            </w:r>
            <w:r>
              <w:rPr/>
              <w:t>"accountAvailableBalance": 5000,</w:t>
            </w:r>
          </w:p>
          <w:p>
            <w:pPr>
              <w:pStyle w:val="TableContents"/>
              <w:jc w:val="both"/>
              <w:rPr/>
            </w:pPr>
            <w:r>
              <w:rPr/>
              <w:t xml:space="preserve">  </w:t>
            </w:r>
            <w:r>
              <w:rPr/>
              <w:t>"transactionID": "TNS1234456"</w:t>
            </w:r>
          </w:p>
          <w:p>
            <w:pPr>
              <w:pStyle w:val="TableContents"/>
              <w:jc w:val="both"/>
              <w:rPr/>
            </w:pPr>
            <w:r>
              <w:rPr/>
              <w:t>}</w:t>
            </w:r>
          </w:p>
        </w:tc>
      </w:tr>
    </w:tbl>
    <w:p>
      <w:pPr>
        <w:pStyle w:val="TextBody"/>
        <w:rPr>
          <w:lang w:val="en-US" w:eastAsia="en-US"/>
        </w:rPr>
      </w:pPr>
      <w:r>
        <w:rPr>
          <w:lang w:val="en-US" w:eastAsia="en-US"/>
        </w:rPr>
      </w:r>
    </w:p>
    <w:p>
      <w:pPr>
        <w:pStyle w:val="Normal"/>
        <w:widowControl/>
        <w:ind w:left="0" w:right="0" w:hanging="0"/>
        <w:rPr/>
      </w:pPr>
      <w:r>
        <w:rPr>
          <w:rFonts w:ascii="sans-serif" w:hAnsi="sans-serif"/>
          <w:b/>
          <w:i w:val="false"/>
          <w:caps w:val="false"/>
          <w:smallCaps w:val="false"/>
          <w:color w:val="505050"/>
          <w:spacing w:val="0"/>
          <w:sz w:val="24"/>
        </w:rPr>
        <w:t>WithdrawRequest</w:t>
      </w:r>
    </w:p>
    <w:tbl>
      <w:tblPr>
        <w:tblW w:w="8640" w:type="dxa"/>
        <w:jc w:val="left"/>
        <w:tblInd w:w="0" w:type="dxa"/>
        <w:tblCellMar>
          <w:top w:w="0" w:type="dxa"/>
          <w:left w:w="0" w:type="dxa"/>
          <w:bottom w:w="0" w:type="dxa"/>
          <w:right w:w="0" w:type="dxa"/>
        </w:tblCellMar>
      </w:tblPr>
      <w:tblGrid>
        <w:gridCol w:w="3582"/>
        <w:gridCol w:w="5058"/>
      </w:tblGrid>
      <w:tr>
        <w:trPr/>
        <w:tc>
          <w:tcPr>
            <w:tcW w:w="3582" w:type="dxa"/>
            <w:tcBorders/>
            <w:vAlign w:val="center"/>
          </w:tcPr>
          <w:p>
            <w:pPr>
              <w:pStyle w:val="TableContents"/>
              <w:rPr>
                <w:b/>
              </w:rPr>
            </w:pPr>
            <w:r>
              <w:rPr>
                <w:b/>
              </w:rPr>
              <w:t>description:</w:t>
            </w:r>
          </w:p>
        </w:tc>
        <w:tc>
          <w:tcPr>
            <w:tcW w:w="5058" w:type="dxa"/>
            <w:tcBorders/>
            <w:vAlign w:val="center"/>
          </w:tcPr>
          <w:p>
            <w:pPr>
              <w:pStyle w:val="TableContents"/>
              <w:spacing w:before="0" w:after="283"/>
              <w:rPr/>
            </w:pPr>
            <w:r>
              <w:rPr/>
              <w:t>Cash Withdrawal Request</w:t>
            </w:r>
          </w:p>
        </w:tc>
      </w:tr>
      <w:tr>
        <w:trPr/>
        <w:tc>
          <w:tcPr>
            <w:tcW w:w="3582" w:type="dxa"/>
            <w:tcBorders/>
            <w:vAlign w:val="center"/>
          </w:tcPr>
          <w:p>
            <w:pPr>
              <w:pStyle w:val="TableContents"/>
              <w:rPr/>
            </w:pPr>
            <w:r>
              <w:rPr/>
              <w:t>channelID</w:t>
            </w:r>
          </w:p>
        </w:tc>
        <w:tc>
          <w:tcPr>
            <w:tcW w:w="505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ATM</w:t>
            </w:r>
          </w:p>
        </w:tc>
      </w:tr>
      <w:tr>
        <w:trPr/>
        <w:tc>
          <w:tcPr>
            <w:tcW w:w="3582" w:type="dxa"/>
            <w:tcBorders/>
            <w:vAlign w:val="center"/>
          </w:tcPr>
          <w:p>
            <w:pPr>
              <w:pStyle w:val="TableContents"/>
              <w:rPr/>
            </w:pPr>
            <w:r>
              <w:rPr/>
              <w:t>terminalID</w:t>
            </w:r>
          </w:p>
        </w:tc>
        <w:tc>
          <w:tcPr>
            <w:tcW w:w="505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ATM123</w:t>
            </w:r>
          </w:p>
        </w:tc>
      </w:tr>
      <w:tr>
        <w:trPr/>
        <w:tc>
          <w:tcPr>
            <w:tcW w:w="3582" w:type="dxa"/>
            <w:tcBorders/>
            <w:vAlign w:val="center"/>
          </w:tcPr>
          <w:p>
            <w:pPr>
              <w:pStyle w:val="TableContents"/>
              <w:rPr/>
            </w:pPr>
            <w:r>
              <w:rPr/>
              <w:t>accountType</w:t>
            </w:r>
          </w:p>
        </w:tc>
        <w:tc>
          <w:tcPr>
            <w:tcW w:w="505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color w:val="3B4151"/>
                <w:sz w:val="18"/>
              </w:rPr>
              <w:t>Enum:</w:t>
              <w:br/>
              <w:t>[ SAVING, CURRENT, PENSION ]</w:t>
            </w:r>
          </w:p>
        </w:tc>
      </w:tr>
      <w:tr>
        <w:trPr/>
        <w:tc>
          <w:tcPr>
            <w:tcW w:w="3582" w:type="dxa"/>
            <w:tcBorders/>
            <w:vAlign w:val="center"/>
          </w:tcPr>
          <w:p>
            <w:pPr>
              <w:pStyle w:val="TableContents"/>
              <w:rPr>
                <w:b/>
              </w:rPr>
            </w:pPr>
            <w:r>
              <w:rPr>
                <w:b/>
              </w:rPr>
              <w:t>accountNumber</w:t>
            </w:r>
            <w:r>
              <w:rPr>
                <w:b/>
                <w:color w:val="FF0000"/>
              </w:rPr>
              <w:t>*</w:t>
            </w:r>
          </w:p>
        </w:tc>
        <w:tc>
          <w:tcPr>
            <w:tcW w:w="5058" w:type="dxa"/>
            <w:tcBorders/>
            <w:vAlign w:val="center"/>
          </w:tcPr>
          <w:p>
            <w:pPr>
              <w:pStyle w:val="TableContents"/>
              <w:rPr>
                <w:rFonts w:ascii="monospace" w:hAnsi="monospace"/>
                <w:b/>
                <w:color w:val="5555AA"/>
                <w:sz w:val="18"/>
              </w:rPr>
            </w:pPr>
            <w:r>
              <w:rPr>
                <w:rFonts w:ascii="monospace" w:hAnsi="monospace"/>
                <w:b/>
                <w:color w:val="5555AA"/>
                <w:sz w:val="18"/>
              </w:rPr>
              <w:t>string</w:t>
            </w:r>
          </w:p>
        </w:tc>
      </w:tr>
      <w:tr>
        <w:trPr/>
        <w:tc>
          <w:tcPr>
            <w:tcW w:w="3582" w:type="dxa"/>
            <w:tcBorders/>
            <w:vAlign w:val="center"/>
          </w:tcPr>
          <w:p>
            <w:pPr>
              <w:pStyle w:val="TableContents"/>
              <w:rPr/>
            </w:pPr>
            <w:r>
              <w:rPr/>
              <w:t>atmPin</w:t>
            </w:r>
          </w:p>
        </w:tc>
        <w:tc>
          <w:tcPr>
            <w:tcW w:w="505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minimum: 4</w:t>
              <w:br/>
              <w:t>example: 3456</w:t>
            </w:r>
          </w:p>
        </w:tc>
      </w:tr>
      <w:tr>
        <w:trPr/>
        <w:tc>
          <w:tcPr>
            <w:tcW w:w="3582" w:type="dxa"/>
            <w:tcBorders/>
            <w:vAlign w:val="center"/>
          </w:tcPr>
          <w:p>
            <w:pPr>
              <w:pStyle w:val="TableContents"/>
              <w:rPr>
                <w:b/>
              </w:rPr>
            </w:pPr>
            <w:r>
              <w:rPr>
                <w:b/>
              </w:rPr>
              <w:t>amountToBeWithdraw</w:t>
            </w:r>
            <w:r>
              <w:rPr>
                <w:b/>
                <w:color w:val="FF0000"/>
              </w:rPr>
              <w:t>*</w:t>
            </w:r>
          </w:p>
        </w:tc>
        <w:tc>
          <w:tcPr>
            <w:tcW w:w="5058" w:type="dxa"/>
            <w:tcBorders/>
            <w:vAlign w:val="center"/>
          </w:tcPr>
          <w:p>
            <w:pPr>
              <w:pStyle w:val="TableContents"/>
              <w:rPr>
                <w:rFonts w:ascii="monospace" w:hAnsi="monospace"/>
                <w:b/>
                <w:color w:val="3B4151"/>
                <w:sz w:val="18"/>
              </w:rPr>
            </w:pPr>
            <w:r>
              <w:rPr>
                <w:rFonts w:ascii="monospace" w:hAnsi="monospace"/>
                <w:b/>
                <w:color w:val="5555AA"/>
                <w:sz w:val="18"/>
              </w:rPr>
              <w:t>number</w:t>
            </w:r>
            <w:r>
              <w:rPr>
                <w:rFonts w:ascii="monospace" w:hAnsi="monospace"/>
                <w:b/>
                <w:i/>
                <w:color w:val="6B6B6B"/>
                <w:sz w:val="18"/>
              </w:rPr>
              <w:br/>
              <w:t>example: 300</w:t>
            </w:r>
          </w:p>
        </w:tc>
      </w:tr>
      <w:tr>
        <w:trPr/>
        <w:tc>
          <w:tcPr>
            <w:tcW w:w="3582" w:type="dxa"/>
            <w:tcBorders/>
            <w:vAlign w:val="center"/>
          </w:tcPr>
          <w:p>
            <w:pPr>
              <w:pStyle w:val="TableContents"/>
              <w:rPr>
                <w:b/>
              </w:rPr>
            </w:pPr>
            <w:r>
              <w:rPr>
                <w:b/>
              </w:rPr>
              <w:t>atmID</w:t>
            </w:r>
            <w:r>
              <w:rPr>
                <w:b/>
                <w:color w:val="FF0000"/>
              </w:rPr>
              <w:t>*</w:t>
            </w:r>
          </w:p>
        </w:tc>
        <w:tc>
          <w:tcPr>
            <w:tcW w:w="505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ATM123456</w:t>
            </w:r>
          </w:p>
        </w:tc>
      </w:tr>
      <w:tr>
        <w:trPr/>
        <w:tc>
          <w:tcPr>
            <w:tcW w:w="3582" w:type="dxa"/>
            <w:tcBorders/>
            <w:vAlign w:val="center"/>
          </w:tcPr>
          <w:p>
            <w:pPr>
              <w:pStyle w:val="TableContents"/>
              <w:rPr>
                <w:b/>
              </w:rPr>
            </w:pPr>
            <w:r>
              <w:rPr>
                <w:b/>
              </w:rPr>
              <w:t>sessionIdentifier</w:t>
            </w:r>
            <w:r>
              <w:rPr>
                <w:b/>
                <w:color w:val="FF0000"/>
              </w:rPr>
              <w:t>*</w:t>
            </w:r>
          </w:p>
        </w:tc>
        <w:tc>
          <w:tcPr>
            <w:tcW w:w="5058"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gytyy67gbbhhb88788</w:t>
            </w:r>
          </w:p>
        </w:tc>
      </w:tr>
      <w:tr>
        <w:trPr/>
        <w:tc>
          <w:tcPr>
            <w:tcW w:w="3582" w:type="dxa"/>
            <w:tcBorders/>
            <w:vAlign w:val="center"/>
          </w:tcPr>
          <w:p>
            <w:pPr>
              <w:pStyle w:val="TableContents"/>
              <w:rPr/>
            </w:pPr>
            <w:r>
              <w:rPr/>
              <w:t>dateTimeTransmission</w:t>
            </w:r>
          </w:p>
        </w:tc>
        <w:tc>
          <w:tcPr>
            <w:tcW w:w="5058" w:type="dxa"/>
            <w:tcBorders/>
            <w:vAlign w:val="center"/>
          </w:tcPr>
          <w:p>
            <w:pPr>
              <w:pStyle w:val="TableContents"/>
              <w:spacing w:before="0" w:after="283"/>
              <w:rPr>
                <w:rFonts w:ascii="monospace" w:hAnsi="monospace"/>
                <w:b/>
                <w:color w:val="3B4151"/>
                <w:sz w:val="18"/>
              </w:rPr>
            </w:pPr>
            <w:r>
              <w:rPr>
                <w:rFonts w:ascii="monospace" w:hAnsi="monospace"/>
                <w:b/>
                <w:color w:val="5555AA"/>
                <w:sz w:val="18"/>
              </w:rPr>
              <w:t>string</w:t>
            </w:r>
            <w:r>
              <w:rPr>
                <w:rFonts w:ascii="monospace" w:hAnsi="monospace"/>
                <w:b/>
                <w:color w:val="606060"/>
                <w:sz w:val="18"/>
              </w:rPr>
              <w:t>($date-time)</w:t>
            </w:r>
          </w:p>
          <w:p>
            <w:pPr>
              <w:pStyle w:val="TableContents"/>
              <w:spacing w:before="0" w:after="283"/>
              <w:rPr>
                <w:rFonts w:ascii="monospace" w:hAnsi="monospace"/>
                <w:b/>
                <w:color w:val="3B4151"/>
                <w:sz w:val="18"/>
              </w:rPr>
            </w:pPr>
            <w:r>
              <w:rPr>
                <w:rFonts w:ascii="monospace" w:hAnsi="monospace"/>
                <w:b/>
                <w:color w:val="3B4151"/>
                <w:sz w:val="18"/>
              </w:rPr>
              <w:t>Indicates the message transmission date and time from the channel</w:t>
            </w:r>
          </w:p>
        </w:tc>
      </w:tr>
      <w:tr>
        <w:trPr/>
        <w:tc>
          <w:tcPr>
            <w:tcW w:w="3582" w:type="dxa"/>
            <w:tcBorders/>
            <w:vAlign w:val="center"/>
          </w:tcPr>
          <w:p>
            <w:pPr>
              <w:pStyle w:val="TableContents"/>
              <w:rPr/>
            </w:pPr>
            <w:r>
              <w:rPr/>
              <w:t> </w:t>
            </w:r>
          </w:p>
        </w:tc>
        <w:tc>
          <w:tcPr>
            <w:tcW w:w="5058" w:type="dxa"/>
            <w:tcBorders/>
            <w:tcMar>
              <w:top w:w="28" w:type="dxa"/>
              <w:left w:w="28" w:type="dxa"/>
              <w:bottom w:w="28" w:type="dxa"/>
              <w:right w:w="28" w:type="dxa"/>
            </w:tcMar>
          </w:tcPr>
          <w:p>
            <w:pPr>
              <w:pStyle w:val="TableContents"/>
              <w:rPr>
                <w:sz w:val="4"/>
                <w:szCs w:val="4"/>
              </w:rPr>
            </w:pPr>
            <w:r>
              <w:rPr>
                <w:sz w:val="4"/>
                <w:szCs w:val="4"/>
              </w:rPr>
            </w:r>
          </w:p>
        </w:tc>
      </w:tr>
    </w:tbl>
    <w:p>
      <w:pPr>
        <w:pStyle w:val="TextBody"/>
        <w:widowControl/>
        <w:ind w:left="0" w:right="0" w:hanging="0"/>
        <w:rPr>
          <w:rFonts w:ascii="monospace" w:hAnsi="monospace"/>
          <w:b/>
          <w:i w:val="false"/>
          <w:caps w:val="false"/>
          <w:smallCaps w:val="false"/>
          <w:color w:val="3B4151"/>
          <w:spacing w:val="0"/>
          <w:sz w:val="18"/>
        </w:rPr>
      </w:pPr>
      <w:r>
        <w:rPr/>
      </w:r>
    </w:p>
    <w:p>
      <w:pPr>
        <w:pStyle w:val="TextBody"/>
        <w:widowControl/>
        <w:ind w:left="0" w:right="0" w:hanging="0"/>
        <w:rPr>
          <w:rFonts w:ascii="monospace" w:hAnsi="monospace"/>
          <w:b/>
          <w:i w:val="false"/>
          <w:caps w:val="false"/>
          <w:smallCaps w:val="false"/>
          <w:color w:val="3B4151"/>
          <w:spacing w:val="0"/>
          <w:sz w:val="18"/>
          <w:lang w:val="en-US" w:eastAsia="en-US"/>
        </w:rPr>
      </w:pPr>
      <w:r>
        <w:rPr/>
      </w:r>
    </w:p>
    <w:p>
      <w:pPr>
        <w:pStyle w:val="Normal"/>
        <w:widowControl/>
        <w:ind w:left="0" w:right="0" w:hanging="0"/>
        <w:rPr/>
      </w:pPr>
      <w:r>
        <w:rPr>
          <w:rFonts w:ascii="sans-serif" w:hAnsi="sans-serif"/>
          <w:b/>
          <w:i w:val="false"/>
          <w:caps w:val="false"/>
          <w:smallCaps w:val="false"/>
          <w:color w:val="505050"/>
          <w:spacing w:val="0"/>
          <w:sz w:val="24"/>
          <w:lang w:val="en-US" w:eastAsia="en-US"/>
        </w:rPr>
        <w:t>WithdrawAmountResponse</w:t>
      </w:r>
    </w:p>
    <w:tbl>
      <w:tblPr>
        <w:tblW w:w="8640" w:type="dxa"/>
        <w:jc w:val="left"/>
        <w:tblInd w:w="0" w:type="dxa"/>
        <w:tblCellMar>
          <w:top w:w="0" w:type="dxa"/>
          <w:left w:w="0" w:type="dxa"/>
          <w:bottom w:w="0" w:type="dxa"/>
          <w:right w:w="0" w:type="dxa"/>
        </w:tblCellMar>
      </w:tblPr>
      <w:tblGrid>
        <w:gridCol w:w="3969"/>
        <w:gridCol w:w="4671"/>
      </w:tblGrid>
      <w:tr>
        <w:trPr/>
        <w:tc>
          <w:tcPr>
            <w:tcW w:w="3969" w:type="dxa"/>
            <w:tcBorders/>
            <w:vAlign w:val="center"/>
          </w:tcPr>
          <w:p>
            <w:pPr>
              <w:pStyle w:val="TableContents"/>
              <w:rPr>
                <w:b/>
              </w:rPr>
            </w:pPr>
            <w:r>
              <w:rPr>
                <w:b/>
              </w:rPr>
              <w:t>transactionStatus</w:t>
            </w:r>
            <w:r>
              <w:rPr>
                <w:b/>
                <w:color w:val="FF0000"/>
              </w:rPr>
              <w:t>*</w:t>
            </w:r>
          </w:p>
        </w:tc>
        <w:tc>
          <w:tcPr>
            <w:tcW w:w="4671" w:type="dxa"/>
            <w:tcBorders/>
            <w:vAlign w:val="center"/>
          </w:tcPr>
          <w:p>
            <w:pPr>
              <w:pStyle w:val="TableContents"/>
              <w:spacing w:before="0" w:after="283"/>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S</w:t>
              <w:br/>
              <w:t>minLength: 1</w:t>
              <w:br/>
              <w:t>maxLength: 1</w:t>
            </w:r>
          </w:p>
          <w:p>
            <w:pPr>
              <w:pStyle w:val="TableContents"/>
              <w:spacing w:before="0" w:after="283"/>
              <w:rPr>
                <w:rFonts w:ascii="monospace" w:hAnsi="monospace"/>
                <w:b/>
                <w:color w:val="3B4151"/>
                <w:sz w:val="18"/>
              </w:rPr>
            </w:pPr>
            <w:r>
              <w:rPr>
                <w:rFonts w:ascii="monospace" w:hAnsi="monospace"/>
                <w:b/>
                <w:color w:val="3B4151"/>
                <w:sz w:val="18"/>
              </w:rPr>
              <w:t>Status of the ATM cash withdrawal transaction. S for Success F for Failure</w:t>
            </w:r>
          </w:p>
          <w:p>
            <w:pPr>
              <w:pStyle w:val="TableContents"/>
              <w:rPr>
                <w:rFonts w:ascii="monospace" w:hAnsi="monospace"/>
                <w:b/>
                <w:color w:val="3B4151"/>
                <w:sz w:val="18"/>
              </w:rPr>
            </w:pPr>
            <w:r>
              <w:rPr>
                <w:rFonts w:ascii="monospace" w:hAnsi="monospace"/>
                <w:b/>
                <w:color w:val="3B4151"/>
                <w:sz w:val="18"/>
              </w:rPr>
              <w:t>Enum:</w:t>
              <w:br/>
              <w:t>Array [ 2 ]</w:t>
            </w:r>
          </w:p>
        </w:tc>
      </w:tr>
      <w:tr>
        <w:trPr/>
        <w:tc>
          <w:tcPr>
            <w:tcW w:w="3969" w:type="dxa"/>
            <w:tcBorders/>
            <w:vAlign w:val="center"/>
          </w:tcPr>
          <w:p>
            <w:pPr>
              <w:pStyle w:val="TableContents"/>
              <w:rPr>
                <w:b/>
              </w:rPr>
            </w:pPr>
            <w:r>
              <w:rPr>
                <w:b/>
              </w:rPr>
              <w:t>accountAvailableBalance</w:t>
            </w:r>
            <w:r>
              <w:rPr>
                <w:b/>
                <w:color w:val="FF0000"/>
              </w:rPr>
              <w:t>*</w:t>
            </w:r>
          </w:p>
        </w:tc>
        <w:tc>
          <w:tcPr>
            <w:tcW w:w="4671" w:type="dxa"/>
            <w:tcBorders/>
            <w:vAlign w:val="center"/>
          </w:tcPr>
          <w:p>
            <w:pPr>
              <w:pStyle w:val="TableContents"/>
              <w:spacing w:before="0" w:after="283"/>
              <w:rPr>
                <w:rFonts w:ascii="monospace" w:hAnsi="monospace"/>
                <w:b/>
                <w:color w:val="3B4151"/>
                <w:sz w:val="18"/>
              </w:rPr>
            </w:pPr>
            <w:r>
              <w:rPr>
                <w:rFonts w:ascii="monospace" w:hAnsi="monospace"/>
                <w:b/>
                <w:color w:val="5555AA"/>
                <w:sz w:val="18"/>
              </w:rPr>
              <w:t>number</w:t>
            </w:r>
            <w:r>
              <w:rPr>
                <w:rFonts w:ascii="monospace" w:hAnsi="monospace"/>
                <w:b/>
                <w:color w:val="606060"/>
                <w:sz w:val="18"/>
              </w:rPr>
              <w:t>($double)</w:t>
            </w:r>
            <w:r>
              <w:rPr>
                <w:rFonts w:ascii="monospace" w:hAnsi="monospace"/>
                <w:b/>
                <w:i/>
                <w:color w:val="6B6B6B"/>
                <w:sz w:val="18"/>
              </w:rPr>
              <w:br/>
              <w:t>example: 5000</w:t>
              <w:br/>
              <w:t>minimum: 1</w:t>
            </w:r>
          </w:p>
          <w:p>
            <w:pPr>
              <w:pStyle w:val="TableContents"/>
              <w:spacing w:before="0" w:after="283"/>
              <w:rPr>
                <w:rFonts w:ascii="monospace" w:hAnsi="monospace"/>
                <w:b/>
                <w:color w:val="3B4151"/>
                <w:sz w:val="18"/>
              </w:rPr>
            </w:pPr>
            <w:r>
              <w:rPr>
                <w:rFonts w:ascii="monospace" w:hAnsi="monospace"/>
                <w:b/>
                <w:color w:val="3B4151"/>
                <w:sz w:val="18"/>
              </w:rPr>
              <w:t>Available balance , BigDecimal(24,6) indicating 18 digits before and 6 after decimal</w:t>
            </w:r>
          </w:p>
        </w:tc>
      </w:tr>
      <w:tr>
        <w:trPr/>
        <w:tc>
          <w:tcPr>
            <w:tcW w:w="3969" w:type="dxa"/>
            <w:tcBorders/>
            <w:vAlign w:val="center"/>
          </w:tcPr>
          <w:p>
            <w:pPr>
              <w:pStyle w:val="TableContents"/>
              <w:rPr/>
            </w:pPr>
            <w:r>
              <w:rPr/>
              <w:t>transactionID</w:t>
            </w:r>
          </w:p>
        </w:tc>
        <w:tc>
          <w:tcPr>
            <w:tcW w:w="4671" w:type="dxa"/>
            <w:tcBorders/>
            <w:vAlign w:val="center"/>
          </w:tcPr>
          <w:p>
            <w:pPr>
              <w:pStyle w:val="TableContents"/>
              <w:rPr>
                <w:rFonts w:ascii="monospace" w:hAnsi="monospace"/>
                <w:b/>
                <w:color w:val="3B4151"/>
                <w:sz w:val="18"/>
              </w:rPr>
            </w:pPr>
            <w:r>
              <w:rPr>
                <w:rFonts w:ascii="monospace" w:hAnsi="monospace"/>
                <w:b/>
                <w:color w:val="5555AA"/>
                <w:sz w:val="18"/>
              </w:rPr>
              <w:t>string</w:t>
            </w:r>
            <w:r>
              <w:rPr>
                <w:rFonts w:ascii="monospace" w:hAnsi="monospace"/>
                <w:b/>
                <w:i/>
                <w:color w:val="6B6B6B"/>
                <w:sz w:val="18"/>
              </w:rPr>
              <w:br/>
              <w:t>example: TNS1234456</w:t>
            </w:r>
          </w:p>
        </w:tc>
      </w:tr>
      <w:tr>
        <w:trPr/>
        <w:tc>
          <w:tcPr>
            <w:tcW w:w="3969" w:type="dxa"/>
            <w:tcBorders/>
            <w:vAlign w:val="center"/>
          </w:tcPr>
          <w:p>
            <w:pPr>
              <w:pStyle w:val="TableContents"/>
              <w:rPr/>
            </w:pPr>
            <w:r>
              <w:rPr/>
              <w:t> </w:t>
            </w:r>
          </w:p>
        </w:tc>
        <w:tc>
          <w:tcPr>
            <w:tcW w:w="4671" w:type="dxa"/>
            <w:tcBorders/>
            <w:tcMar>
              <w:top w:w="28" w:type="dxa"/>
              <w:left w:w="28" w:type="dxa"/>
              <w:bottom w:w="28" w:type="dxa"/>
              <w:right w:w="28" w:type="dxa"/>
            </w:tcMar>
          </w:tcPr>
          <w:p>
            <w:pPr>
              <w:pStyle w:val="TableContents"/>
              <w:rPr>
                <w:sz w:val="4"/>
                <w:szCs w:val="4"/>
              </w:rPr>
            </w:pPr>
            <w:r>
              <w:rPr>
                <w:sz w:val="4"/>
                <w:szCs w:val="4"/>
              </w:rPr>
            </w:r>
          </w:p>
        </w:tc>
      </w:tr>
    </w:tbl>
    <w:p>
      <w:pPr>
        <w:pStyle w:val="TextBody"/>
        <w:widowControl/>
        <w:ind w:left="0" w:right="0" w:hanging="0"/>
        <w:rPr>
          <w:rFonts w:ascii="monospace" w:hAnsi="monospace"/>
          <w:b/>
          <w:i w:val="false"/>
          <w:caps w:val="false"/>
          <w:smallCaps w:val="false"/>
          <w:color w:val="3B4151"/>
          <w:spacing w:val="0"/>
          <w:sz w:val="18"/>
        </w:rPr>
      </w:pPr>
      <w:r>
        <w:rPr/>
      </w:r>
    </w:p>
    <w:p>
      <w:pPr>
        <w:pStyle w:val="TextBody"/>
        <w:widowControl/>
        <w:ind w:left="0" w:right="0" w:hanging="0"/>
        <w:rPr/>
      </w:pPr>
      <w:r>
        <w:rPr>
          <w:lang w:val="en-US" w:eastAsia="en-US"/>
        </w:rPr>
        <w:tab/>
        <w:tab/>
        <w:tab/>
      </w:r>
    </w:p>
    <w:p>
      <w:pPr>
        <w:pStyle w:val="Heading1"/>
        <w:keepNext w:val="true"/>
        <w:numPr>
          <w:ilvl w:val="0"/>
          <w:numId w:val="8"/>
        </w:numPr>
        <w:spacing w:before="240" w:after="120"/>
        <w:outlineLvl w:val="0"/>
        <w:rPr/>
      </w:pPr>
      <w:bookmarkStart w:id="25" w:name="__RefHeading___Toc972_3383643108"/>
      <w:bookmarkEnd w:id="25"/>
      <w:r>
        <w:rPr/>
        <w:t>Error  Handling :</w:t>
      </w:r>
    </w:p>
    <w:p>
      <w:pPr>
        <w:pStyle w:val="TextBody"/>
        <w:rPr/>
      </w:pPr>
      <w:r>
        <w:rPr>
          <w:lang w:val="en-US" w:eastAsia="en-US"/>
        </w:rPr>
        <w:t>In all error conditions  system creates a event log  includes bank card information (excluding the PIN) and details of the cause. System shares this event log to Bank System</w:t>
      </w:r>
    </w:p>
    <w:p>
      <w:pPr>
        <w:pStyle w:val="TextBody"/>
        <w:rPr>
          <w:lang w:val="en-US" w:eastAsia="en-US"/>
        </w:rPr>
      </w:pPr>
      <w:r>
        <w:rPr/>
      </w:r>
    </w:p>
    <w:p>
      <w:pPr>
        <w:pStyle w:val="Heading2"/>
        <w:numPr>
          <w:ilvl w:val="0"/>
          <w:numId w:val="0"/>
        </w:numPr>
        <w:ind w:left="576" w:hanging="0"/>
        <w:rPr/>
      </w:pPr>
      <w:bookmarkStart w:id="26" w:name="__RefHeading___Toc1227_3383643108"/>
      <w:bookmarkEnd w:id="26"/>
      <w:r>
        <w:rPr/>
        <w:t xml:space="preserve">6.1 </w:t>
      </w:r>
      <w:r>
        <w:rPr/>
        <w:t>Error Cases:</w:t>
      </w:r>
    </w:p>
    <w:p>
      <w:pPr>
        <w:pStyle w:val="TextBody"/>
        <w:rPr>
          <w:lang w:val="en-US" w:eastAsia="en-US"/>
        </w:rPr>
      </w:pPr>
      <w:r>
        <w:rPr>
          <w:lang w:val="en-US" w:eastAsia="en-US"/>
        </w:rPr>
        <w:t xml:space="preserve">    </w:t>
      </w:r>
      <w:r>
        <w:rPr>
          <w:lang w:val="en-US" w:eastAsia="en-US"/>
        </w:rPr>
        <w:t xml:space="preserve">Card Authentication Failure:  </w:t>
      </w:r>
    </w:p>
    <w:p>
      <w:pPr>
        <w:pStyle w:val="TextBody"/>
        <w:numPr>
          <w:ilvl w:val="0"/>
          <w:numId w:val="17"/>
        </w:numPr>
        <w:rPr/>
      </w:pPr>
      <w:r>
        <w:rPr>
          <w:lang w:val="en-US" w:eastAsia="en-US"/>
        </w:rPr>
        <w:t>If bank card not authenticated then the system ejects the customer bank card.</w:t>
      </w:r>
    </w:p>
    <w:p>
      <w:pPr>
        <w:pStyle w:val="TextBody"/>
        <w:numPr>
          <w:ilvl w:val="0"/>
          <w:numId w:val="17"/>
        </w:numPr>
        <w:rPr/>
      </w:pPr>
      <w:r>
        <w:rPr>
          <w:lang w:val="en-US" w:eastAsia="en-US"/>
        </w:rPr>
        <w:t>I</w:t>
      </w:r>
      <w:r>
        <w:rPr>
          <w:lang w:val="en-US" w:eastAsia="en-US"/>
        </w:rPr>
        <w:t>f customer entered more than the 3 times wrong ping, system confiscates the card.</w:t>
      </w:r>
    </w:p>
    <w:p>
      <w:pPr>
        <w:pStyle w:val="TextBody"/>
        <w:rPr>
          <w:lang w:val="en-US" w:eastAsia="en-US"/>
        </w:rPr>
      </w:pPr>
      <w:r>
        <w:rPr>
          <w:lang w:val="en-US" w:eastAsia="en-US"/>
        </w:rPr>
        <w:t xml:space="preserve">    </w:t>
      </w:r>
      <w:r>
        <w:rPr>
          <w:lang w:val="en-US" w:eastAsia="en-US"/>
        </w:rPr>
        <w:t>Bank not approve the withdrawal:</w:t>
      </w:r>
    </w:p>
    <w:p>
      <w:pPr>
        <w:pStyle w:val="TextBody"/>
        <w:numPr>
          <w:ilvl w:val="0"/>
          <w:numId w:val="23"/>
        </w:numPr>
        <w:rPr>
          <w:lang w:val="en-US" w:eastAsia="en-US"/>
        </w:rPr>
      </w:pPr>
      <w:r>
        <w:rPr>
          <w:lang w:val="en-US" w:eastAsia="en-US"/>
        </w:rPr>
        <w:t>If the bank systems not approval the withdrawal  because of insufficient  funds in customer account.</w:t>
      </w:r>
    </w:p>
    <w:p>
      <w:pPr>
        <w:pStyle w:val="TextBody"/>
        <w:rPr>
          <w:lang w:val="en-US" w:eastAsia="en-US"/>
        </w:rPr>
      </w:pPr>
      <w:r>
        <w:rPr>
          <w:lang w:val="en-US" w:eastAsia="en-US"/>
        </w:rPr>
        <w:t xml:space="preserve">    </w:t>
      </w:r>
      <w:r>
        <w:rPr>
          <w:lang w:val="en-US" w:eastAsia="en-US"/>
        </w:rPr>
        <w:t>Customer quitting the Session:</w:t>
      </w:r>
    </w:p>
    <w:p>
      <w:pPr>
        <w:pStyle w:val="TextBody"/>
        <w:numPr>
          <w:ilvl w:val="0"/>
          <w:numId w:val="24"/>
        </w:numPr>
        <w:rPr>
          <w:lang w:val="en-US" w:eastAsia="en-US"/>
        </w:rPr>
      </w:pPr>
      <w:r>
        <w:rPr>
          <w:lang w:val="en-US" w:eastAsia="en-US"/>
        </w:rPr>
        <w:t>At any time ,if the customer elects to quit the session.</w:t>
      </w:r>
    </w:p>
    <w:p>
      <w:pPr>
        <w:pStyle w:val="TextBody"/>
        <w:numPr>
          <w:ilvl w:val="0"/>
          <w:numId w:val="24"/>
        </w:numPr>
        <w:rPr>
          <w:lang w:val="en-US" w:eastAsia="en-US"/>
        </w:rPr>
      </w:pPr>
      <w:r>
        <w:rPr>
          <w:lang w:val="en-US" w:eastAsia="en-US"/>
        </w:rPr>
        <w:t xml:space="preserve">  </w:t>
      </w:r>
      <w:r>
        <w:rPr>
          <w:lang w:val="en-US" w:eastAsia="en-US"/>
        </w:rPr>
        <w:t xml:space="preserve">If the customer  quits after a withdrawal </w:t>
      </w:r>
      <w:r>
        <w:rPr>
          <w:lang w:val="en-US" w:eastAsia="en-US"/>
        </w:rPr>
        <w:t>has been authorized but before cash dispensed.</w:t>
      </w:r>
    </w:p>
    <w:p>
      <w:pPr>
        <w:pStyle w:val="TextBody"/>
        <w:rPr>
          <w:lang w:val="en-US" w:eastAsia="en-US"/>
        </w:rPr>
      </w:pPr>
      <w:r>
        <w:rPr>
          <w:lang w:val="en-US" w:eastAsia="en-US"/>
        </w:rPr>
        <w:t xml:space="preserve">    </w:t>
      </w:r>
      <w:r>
        <w:rPr>
          <w:lang w:val="en-US" w:eastAsia="en-US"/>
        </w:rPr>
        <w:t>ATM Running out of cash:</w:t>
      </w:r>
    </w:p>
    <w:p>
      <w:pPr>
        <w:pStyle w:val="TextBody"/>
        <w:numPr>
          <w:ilvl w:val="0"/>
          <w:numId w:val="19"/>
        </w:numPr>
        <w:rPr/>
      </w:pPr>
      <w:r>
        <w:rPr>
          <w:lang w:val="en-US" w:eastAsia="en-US"/>
        </w:rPr>
        <w:t xml:space="preserve">If </w:t>
      </w:r>
      <w:r>
        <w:rPr>
          <w:rFonts w:eastAsia="Times New Roman" w:cs="Times New Roman"/>
          <w:color w:val="auto"/>
          <w:sz w:val="24"/>
          <w:szCs w:val="20"/>
          <w:lang w:val="en-US" w:eastAsia="en-US" w:bidi="ar-SA"/>
        </w:rPr>
        <w:t>ATM</w:t>
      </w:r>
      <w:r>
        <w:rPr>
          <w:lang w:val="en-US" w:eastAsia="en-US"/>
        </w:rPr>
        <w:t xml:space="preserve"> machine is running out of cash , system will disable the withdraw option</w:t>
      </w:r>
    </w:p>
    <w:p>
      <w:pPr>
        <w:pStyle w:val="TextBody"/>
        <w:rPr>
          <w:lang w:val="en-US" w:eastAsia="en-US"/>
        </w:rPr>
      </w:pPr>
      <w:r>
        <w:rPr>
          <w:lang w:val="en-US" w:eastAsia="en-US"/>
        </w:rPr>
        <w:t xml:space="preserve">   </w:t>
      </w:r>
      <w:r>
        <w:rPr>
          <w:lang w:val="en-US" w:eastAsia="en-US"/>
        </w:rPr>
        <w:t>Cash Dispensing Errors:</w:t>
      </w:r>
    </w:p>
    <w:p>
      <w:pPr>
        <w:pStyle w:val="TextBody"/>
        <w:numPr>
          <w:ilvl w:val="0"/>
          <w:numId w:val="20"/>
        </w:numPr>
        <w:rPr>
          <w:lang w:val="en-US" w:eastAsia="en-US"/>
        </w:rPr>
      </w:pPr>
      <w:r>
        <w:rPr>
          <w:lang w:val="en-US" w:eastAsia="en-US"/>
        </w:rPr>
        <w:t xml:space="preserve">If withdrawal is approved but cash is not dispensed </w:t>
      </w:r>
      <w:r>
        <w:rPr>
          <w:lang w:val="en-US" w:eastAsia="en-US"/>
        </w:rPr>
        <w:t xml:space="preserve">(might be stuck at counting machine etc) </w:t>
      </w:r>
    </w:p>
    <w:p>
      <w:pPr>
        <w:pStyle w:val="TextBody"/>
        <w:numPr>
          <w:ilvl w:val="0"/>
          <w:numId w:val="0"/>
        </w:numPr>
        <w:ind w:left="1080" w:hanging="0"/>
        <w:rPr>
          <w:lang w:val="en-US" w:eastAsia="en-US"/>
        </w:rPr>
      </w:pPr>
      <w:r>
        <w:rPr>
          <w:lang w:val="en-US" w:eastAsia="en-US"/>
        </w:rPr>
        <w:t xml:space="preserve">     </w:t>
      </w:r>
      <w:r>
        <w:rPr>
          <w:lang w:val="en-US" w:eastAsia="en-US"/>
        </w:rPr>
        <w:t>a) system disables the withdraw -cash option</w:t>
      </w:r>
    </w:p>
    <w:p>
      <w:pPr>
        <w:pStyle w:val="TextBody"/>
        <w:numPr>
          <w:ilvl w:val="0"/>
          <w:numId w:val="0"/>
        </w:numPr>
        <w:ind w:left="1080" w:hanging="0"/>
        <w:rPr>
          <w:lang w:val="en-US" w:eastAsia="en-US"/>
        </w:rPr>
      </w:pPr>
      <w:r>
        <w:rPr>
          <w:lang w:val="en-US" w:eastAsia="en-US"/>
        </w:rPr>
        <w:t xml:space="preserve">     </w:t>
      </w:r>
      <w:r>
        <w:rPr>
          <w:lang w:val="en-US" w:eastAsia="en-US"/>
        </w:rPr>
        <w:t>b) system will inform to bank system for transaction adjustment</w:t>
      </w:r>
    </w:p>
    <w:p>
      <w:pPr>
        <w:pStyle w:val="TextBody"/>
        <w:rPr>
          <w:lang w:val="en-US" w:eastAsia="en-US"/>
        </w:rPr>
      </w:pPr>
      <w:r>
        <w:rPr>
          <w:lang w:val="en-US" w:eastAsia="en-US"/>
        </w:rPr>
        <w:t xml:space="preserve">   </w:t>
      </w:r>
      <w:r>
        <w:rPr>
          <w:lang w:val="en-US" w:eastAsia="en-US"/>
        </w:rPr>
        <w:t>Customer not responding:</w:t>
      </w:r>
    </w:p>
    <w:p>
      <w:pPr>
        <w:pStyle w:val="TextBody"/>
        <w:numPr>
          <w:ilvl w:val="0"/>
          <w:numId w:val="21"/>
        </w:numPr>
        <w:rPr>
          <w:lang w:val="en-US" w:eastAsia="en-US"/>
        </w:rPr>
      </w:pPr>
      <w:r>
        <w:rPr>
          <w:lang w:val="en-US" w:eastAsia="en-US"/>
        </w:rPr>
        <w:t>At any point of time ,if the customer  is not responding more than 30 secs. System will terminate the session</w:t>
      </w:r>
    </w:p>
    <w:p>
      <w:pPr>
        <w:pStyle w:val="TextBody"/>
        <w:rPr>
          <w:lang w:val="en-US" w:eastAsia="en-US"/>
        </w:rPr>
      </w:pPr>
      <w:r>
        <w:rPr>
          <w:lang w:val="en-US" w:eastAsia="en-US"/>
        </w:rPr>
        <w:t xml:space="preserve">   </w:t>
      </w:r>
      <w:r>
        <w:rPr>
          <w:lang w:val="en-US" w:eastAsia="en-US"/>
        </w:rPr>
        <w:t>Bank System not responding:</w:t>
      </w:r>
    </w:p>
    <w:p>
      <w:pPr>
        <w:pStyle w:val="TextBody"/>
        <w:numPr>
          <w:ilvl w:val="0"/>
          <w:numId w:val="22"/>
        </w:numPr>
        <w:rPr>
          <w:lang w:val="en-US" w:eastAsia="en-US"/>
        </w:rPr>
      </w:pPr>
      <w:r>
        <w:rPr>
          <w:lang w:val="en-US" w:eastAsia="en-US"/>
        </w:rPr>
        <w:t>If Bank System is not responding after repeated times, System will terminate the session</w:t>
      </w:r>
    </w:p>
    <w:p>
      <w:pPr>
        <w:pStyle w:val="TextBody"/>
        <w:rPr>
          <w:lang w:val="en-US" w:eastAsia="en-US"/>
        </w:rPr>
      </w:pPr>
      <w:r>
        <w:rPr>
          <w:lang w:val="en-US" w:eastAsia="en-US"/>
        </w:rPr>
      </w:r>
    </w:p>
    <w:p>
      <w:pPr>
        <w:pStyle w:val="TextBody"/>
        <w:rPr>
          <w:lang w:val="en-US" w:eastAsia="en-US"/>
        </w:rPr>
      </w:pPr>
      <w:r>
        <w:rPr>
          <w:lang w:val="en-US" w:eastAsia="en-US"/>
        </w:rPr>
      </w:r>
    </w:p>
    <w:p>
      <w:pPr>
        <w:pStyle w:val="TextBody"/>
        <w:rPr>
          <w:lang w:val="en-US" w:eastAsia="en-US"/>
        </w:rPr>
      </w:pPr>
      <w:r>
        <w:rPr>
          <w:lang w:val="en-US" w:eastAsia="en-US"/>
        </w:rPr>
      </w:r>
    </w:p>
    <w:p>
      <w:pPr>
        <w:pStyle w:val="Heading2"/>
        <w:numPr>
          <w:ilvl w:val="0"/>
          <w:numId w:val="0"/>
        </w:numPr>
        <w:ind w:left="576" w:hanging="0"/>
        <w:rPr/>
      </w:pPr>
      <w:bookmarkStart w:id="27" w:name="__RefHeading___Toc1229_3383643108"/>
      <w:bookmarkEnd w:id="27"/>
      <w:r>
        <w:rPr/>
        <w:t xml:space="preserve">6.2 </w:t>
      </w:r>
      <w:r>
        <w:rPr/>
        <w:t>Sample Error codes:</w:t>
      </w:r>
    </w:p>
    <w:p>
      <w:pPr>
        <w:pStyle w:val="TextBody"/>
        <w:rPr>
          <w:lang w:val="en-US" w:eastAsia="en-US"/>
        </w:rPr>
      </w:pPr>
      <w:r>
        <w:rPr>
          <w:lang w:val="en-US" w:eastAsia="en-US"/>
        </w:rPr>
        <w:tab/>
        <w:tab/>
        <w:tab/>
        <w:tab/>
        <w:tab/>
        <w:tab/>
        <w:tab/>
        <w:tab/>
        <w:tab/>
      </w:r>
    </w:p>
    <w:tbl>
      <w:tblPr>
        <w:tblW w:w="8640" w:type="dxa"/>
        <w:jc w:val="left"/>
        <w:tblInd w:w="55" w:type="dxa"/>
        <w:tblCellMar>
          <w:top w:w="55" w:type="dxa"/>
          <w:left w:w="55" w:type="dxa"/>
          <w:bottom w:w="55" w:type="dxa"/>
          <w:right w:w="55" w:type="dxa"/>
        </w:tblCellMar>
      </w:tblPr>
      <w:tblGrid>
        <w:gridCol w:w="2880"/>
        <w:gridCol w:w="2880"/>
        <w:gridCol w:w="2880"/>
      </w:tblGrid>
      <w:tr>
        <w:trPr/>
        <w:tc>
          <w:tcPr>
            <w:tcW w:w="2880" w:type="dxa"/>
            <w:tcBorders>
              <w:top w:val="single" w:sz="2" w:space="0" w:color="000000"/>
              <w:left w:val="single" w:sz="2" w:space="0" w:color="000000"/>
              <w:bottom w:val="single" w:sz="2" w:space="0" w:color="000000"/>
            </w:tcBorders>
          </w:tcPr>
          <w:p>
            <w:pPr>
              <w:pStyle w:val="TableContents"/>
              <w:jc w:val="both"/>
              <w:rPr>
                <w:b/>
                <w:b/>
                <w:bCs/>
              </w:rPr>
            </w:pPr>
            <w:r>
              <w:rPr>
                <w:b/>
                <w:bCs/>
              </w:rPr>
              <w:t>Error Codes</w:t>
            </w:r>
          </w:p>
        </w:tc>
        <w:tc>
          <w:tcPr>
            <w:tcW w:w="2880" w:type="dxa"/>
            <w:tcBorders>
              <w:top w:val="single" w:sz="2" w:space="0" w:color="000000"/>
              <w:left w:val="single" w:sz="2" w:space="0" w:color="000000"/>
              <w:bottom w:val="single" w:sz="2" w:space="0" w:color="000000"/>
            </w:tcBorders>
          </w:tcPr>
          <w:p>
            <w:pPr>
              <w:pStyle w:val="TableContents"/>
              <w:jc w:val="both"/>
              <w:rPr>
                <w:b/>
                <w:b/>
                <w:bCs/>
              </w:rPr>
            </w:pPr>
            <w:r>
              <w:rPr>
                <w:b/>
                <w:bCs/>
              </w:rPr>
              <w:t>Error Message</w:t>
            </w:r>
          </w:p>
        </w:tc>
        <w:tc>
          <w:tcPr>
            <w:tcW w:w="2880" w:type="dxa"/>
            <w:tcBorders>
              <w:top w:val="single" w:sz="2" w:space="0" w:color="000000"/>
              <w:left w:val="single" w:sz="2" w:space="0" w:color="000000"/>
              <w:bottom w:val="single" w:sz="2" w:space="0" w:color="000000"/>
              <w:right w:val="single" w:sz="2" w:space="0" w:color="000000"/>
            </w:tcBorders>
          </w:tcPr>
          <w:p>
            <w:pPr>
              <w:pStyle w:val="TableContents"/>
              <w:jc w:val="both"/>
              <w:rPr>
                <w:b/>
                <w:b/>
                <w:bCs/>
              </w:rPr>
            </w:pPr>
            <w:r>
              <w:rPr>
                <w:b/>
                <w:bCs/>
              </w:rPr>
              <w:t xml:space="preserve"> </w:t>
            </w:r>
            <w:r>
              <w:rPr>
                <w:b/>
                <w:bCs/>
              </w:rPr>
              <w:t>Http Status Code</w:t>
            </w:r>
          </w:p>
        </w:tc>
      </w:tr>
      <w:tr>
        <w:trPr/>
        <w:tc>
          <w:tcPr>
            <w:tcW w:w="2880" w:type="dxa"/>
            <w:tcBorders>
              <w:left w:val="single" w:sz="2" w:space="0" w:color="000000"/>
              <w:bottom w:val="single" w:sz="2" w:space="0" w:color="000000"/>
            </w:tcBorders>
          </w:tcPr>
          <w:p>
            <w:pPr>
              <w:pStyle w:val="TableContents"/>
              <w:jc w:val="both"/>
              <w:rPr/>
            </w:pPr>
            <w:r>
              <w:rPr/>
              <w:t>050</w:t>
            </w:r>
          </w:p>
        </w:tc>
        <w:tc>
          <w:tcPr>
            <w:tcW w:w="2880" w:type="dxa"/>
            <w:tcBorders>
              <w:left w:val="single" w:sz="2" w:space="0" w:color="000000"/>
              <w:bottom w:val="single" w:sz="2" w:space="0" w:color="000000"/>
            </w:tcBorders>
          </w:tcPr>
          <w:p>
            <w:pPr>
              <w:pStyle w:val="TableContents"/>
              <w:jc w:val="both"/>
              <w:rPr/>
            </w:pPr>
            <w:r>
              <w:rPr/>
              <w:t>Unauthorized Usage</w:t>
            </w:r>
          </w:p>
        </w:tc>
        <w:tc>
          <w:tcPr>
            <w:tcW w:w="2880" w:type="dxa"/>
            <w:tcBorders>
              <w:left w:val="single" w:sz="2" w:space="0" w:color="000000"/>
              <w:bottom w:val="single" w:sz="2" w:space="0" w:color="000000"/>
              <w:right w:val="single" w:sz="2" w:space="0" w:color="000000"/>
            </w:tcBorders>
          </w:tcPr>
          <w:p>
            <w:pPr>
              <w:pStyle w:val="TableContents"/>
              <w:jc w:val="both"/>
              <w:rPr/>
            </w:pPr>
            <w:r>
              <w:rPr/>
              <w:t>401</w:t>
            </w:r>
          </w:p>
        </w:tc>
      </w:tr>
      <w:tr>
        <w:trPr/>
        <w:tc>
          <w:tcPr>
            <w:tcW w:w="2880" w:type="dxa"/>
            <w:tcBorders>
              <w:left w:val="single" w:sz="2" w:space="0" w:color="000000"/>
              <w:bottom w:val="single" w:sz="2" w:space="0" w:color="000000"/>
            </w:tcBorders>
          </w:tcPr>
          <w:p>
            <w:pPr>
              <w:pStyle w:val="TableContents"/>
              <w:rPr/>
            </w:pPr>
            <w:r>
              <w:rPr/>
              <w:t>053</w:t>
            </w:r>
          </w:p>
        </w:tc>
        <w:tc>
          <w:tcPr>
            <w:tcW w:w="2880" w:type="dxa"/>
            <w:tcBorders>
              <w:left w:val="single" w:sz="2" w:space="0" w:color="000000"/>
              <w:bottom w:val="single" w:sz="2" w:space="0" w:color="000000"/>
            </w:tcBorders>
          </w:tcPr>
          <w:p>
            <w:pPr>
              <w:pStyle w:val="TableContents"/>
              <w:jc w:val="both"/>
              <w:rPr/>
            </w:pPr>
            <w:r>
              <w:rPr/>
              <w:t>Incorrect PIN</w:t>
            </w:r>
          </w:p>
        </w:tc>
        <w:tc>
          <w:tcPr>
            <w:tcW w:w="2880" w:type="dxa"/>
            <w:tcBorders>
              <w:left w:val="single" w:sz="2" w:space="0" w:color="000000"/>
              <w:bottom w:val="single" w:sz="2" w:space="0" w:color="000000"/>
              <w:right w:val="single" w:sz="2" w:space="0" w:color="000000"/>
            </w:tcBorders>
          </w:tcPr>
          <w:p>
            <w:pPr>
              <w:pStyle w:val="TableContents"/>
              <w:jc w:val="both"/>
              <w:rPr/>
            </w:pPr>
            <w:r>
              <w:rPr/>
              <w:t>401</w:t>
            </w:r>
          </w:p>
        </w:tc>
      </w:tr>
      <w:tr>
        <w:trPr/>
        <w:tc>
          <w:tcPr>
            <w:tcW w:w="2880" w:type="dxa"/>
            <w:tcBorders>
              <w:left w:val="single" w:sz="2" w:space="0" w:color="000000"/>
              <w:bottom w:val="single" w:sz="2" w:space="0" w:color="000000"/>
            </w:tcBorders>
          </w:tcPr>
          <w:p>
            <w:pPr>
              <w:pStyle w:val="TableContents"/>
              <w:rPr/>
            </w:pPr>
            <w:r>
              <w:rPr/>
              <w:t>058</w:t>
            </w:r>
          </w:p>
        </w:tc>
        <w:tc>
          <w:tcPr>
            <w:tcW w:w="2880" w:type="dxa"/>
            <w:tcBorders>
              <w:left w:val="single" w:sz="2" w:space="0" w:color="000000"/>
              <w:bottom w:val="single" w:sz="2" w:space="0" w:color="000000"/>
            </w:tcBorders>
          </w:tcPr>
          <w:p>
            <w:pPr>
              <w:pStyle w:val="TableContents"/>
              <w:jc w:val="both"/>
              <w:rPr/>
            </w:pPr>
            <w:r>
              <w:rPr/>
              <w:t>Insufficient Funds</w:t>
            </w:r>
          </w:p>
        </w:tc>
        <w:tc>
          <w:tcPr>
            <w:tcW w:w="2880" w:type="dxa"/>
            <w:tcBorders>
              <w:left w:val="single" w:sz="2" w:space="0" w:color="000000"/>
              <w:bottom w:val="single" w:sz="2" w:space="0" w:color="000000"/>
              <w:right w:val="single" w:sz="2" w:space="0" w:color="000000"/>
            </w:tcBorders>
          </w:tcPr>
          <w:p>
            <w:pPr>
              <w:pStyle w:val="TableContents"/>
              <w:jc w:val="both"/>
              <w:rPr/>
            </w:pPr>
            <w:r>
              <w:rPr/>
              <w:t>400</w:t>
            </w:r>
          </w:p>
        </w:tc>
      </w:tr>
      <w:tr>
        <w:trPr/>
        <w:tc>
          <w:tcPr>
            <w:tcW w:w="2880" w:type="dxa"/>
            <w:tcBorders>
              <w:left w:val="single" w:sz="2" w:space="0" w:color="000000"/>
              <w:bottom w:val="single" w:sz="2" w:space="0" w:color="000000"/>
            </w:tcBorders>
          </w:tcPr>
          <w:p>
            <w:pPr>
              <w:pStyle w:val="TableContents"/>
              <w:jc w:val="both"/>
              <w:rPr/>
            </w:pPr>
            <w:r>
              <w:rPr/>
              <w:t>062</w:t>
            </w:r>
          </w:p>
        </w:tc>
        <w:tc>
          <w:tcPr>
            <w:tcW w:w="2880" w:type="dxa"/>
            <w:tcBorders>
              <w:left w:val="single" w:sz="2" w:space="0" w:color="000000"/>
              <w:bottom w:val="single" w:sz="2" w:space="0" w:color="000000"/>
            </w:tcBorders>
          </w:tcPr>
          <w:p>
            <w:pPr>
              <w:pStyle w:val="TableContents"/>
              <w:jc w:val="both"/>
              <w:rPr/>
            </w:pPr>
            <w:r>
              <w:rPr/>
              <w:t>Pin Tries exeeds</w:t>
            </w:r>
          </w:p>
        </w:tc>
        <w:tc>
          <w:tcPr>
            <w:tcW w:w="2880" w:type="dxa"/>
            <w:tcBorders>
              <w:left w:val="single" w:sz="2" w:space="0" w:color="000000"/>
              <w:bottom w:val="single" w:sz="2" w:space="0" w:color="000000"/>
              <w:right w:val="single" w:sz="2" w:space="0" w:color="000000"/>
            </w:tcBorders>
          </w:tcPr>
          <w:p>
            <w:pPr>
              <w:pStyle w:val="TableContents"/>
              <w:jc w:val="both"/>
              <w:rPr/>
            </w:pPr>
            <w:r>
              <w:rPr/>
              <w:t>400</w:t>
            </w:r>
          </w:p>
        </w:tc>
      </w:tr>
      <w:tr>
        <w:trPr/>
        <w:tc>
          <w:tcPr>
            <w:tcW w:w="2880" w:type="dxa"/>
            <w:tcBorders>
              <w:left w:val="single" w:sz="2" w:space="0" w:color="000000"/>
              <w:bottom w:val="single" w:sz="2" w:space="0" w:color="000000"/>
            </w:tcBorders>
          </w:tcPr>
          <w:p>
            <w:pPr>
              <w:pStyle w:val="TableContents"/>
              <w:jc w:val="both"/>
              <w:rPr/>
            </w:pPr>
            <w:r>
              <w:rPr/>
              <w:t>064</w:t>
            </w:r>
          </w:p>
        </w:tc>
        <w:tc>
          <w:tcPr>
            <w:tcW w:w="2880" w:type="dxa"/>
            <w:tcBorders>
              <w:left w:val="single" w:sz="2" w:space="0" w:color="000000"/>
              <w:bottom w:val="single" w:sz="2" w:space="0" w:color="000000"/>
            </w:tcBorders>
          </w:tcPr>
          <w:p>
            <w:pPr>
              <w:pStyle w:val="TableContents"/>
              <w:jc w:val="both"/>
              <w:rPr>
                <w:rFonts w:ascii="Open Sans;Helvetica;Arial;sans-serif" w:hAnsi="Open Sans;Helvetica;Arial;sans-serif"/>
                <w:b w:val="false"/>
                <w:i w:val="false"/>
                <w:caps w:val="false"/>
                <w:smallCaps w:val="false"/>
                <w:color w:val="000000"/>
                <w:spacing w:val="0"/>
                <w:sz w:val="27"/>
              </w:rPr>
            </w:pPr>
            <w:r>
              <w:rPr>
                <w:b w:val="false"/>
                <w:i w:val="false"/>
                <w:caps w:val="false"/>
                <w:smallCaps w:val="false"/>
                <w:color w:val="000000"/>
                <w:spacing w:val="0"/>
                <w:sz w:val="27"/>
              </w:rPr>
              <w:t>Acct Not Connected to ATM Card</w:t>
            </w:r>
          </w:p>
        </w:tc>
        <w:tc>
          <w:tcPr>
            <w:tcW w:w="2880" w:type="dxa"/>
            <w:tcBorders>
              <w:left w:val="single" w:sz="2" w:space="0" w:color="000000"/>
              <w:bottom w:val="single" w:sz="2" w:space="0" w:color="000000"/>
              <w:right w:val="single" w:sz="2" w:space="0" w:color="000000"/>
            </w:tcBorders>
          </w:tcPr>
          <w:p>
            <w:pPr>
              <w:pStyle w:val="TableContents"/>
              <w:jc w:val="both"/>
              <w:rPr/>
            </w:pPr>
            <w:r>
              <w:rPr/>
              <w:t>400</w:t>
            </w:r>
          </w:p>
        </w:tc>
      </w:tr>
    </w:tbl>
    <w:p>
      <w:pPr>
        <w:pStyle w:val="TextBody"/>
        <w:rPr/>
      </w:pPr>
      <w:r>
        <w:rPr>
          <w:lang w:val="en-US" w:eastAsia="en-US"/>
        </w:rPr>
        <w:tab/>
        <w:tab/>
        <w:tab/>
        <w:tab/>
        <w:tab/>
        <w:tab/>
        <w:tab/>
        <w:tab/>
        <w:tab/>
        <w:tab/>
      </w:r>
    </w:p>
    <w:p>
      <w:pPr>
        <w:pStyle w:val="Heading3"/>
        <w:numPr>
          <w:ilvl w:val="0"/>
          <w:numId w:val="0"/>
        </w:numPr>
        <w:ind w:left="720" w:hanging="0"/>
        <w:rPr/>
      </w:pPr>
      <w:bookmarkStart w:id="28" w:name="__RefHeading___Toc1241_3383643108"/>
      <w:bookmarkEnd w:id="28"/>
      <w:r>
        <w:rPr/>
        <w:t>Error</w:t>
      </w:r>
      <w:r>
        <w:rPr/>
        <w:t xml:space="preserve"> Payload:</w:t>
      </w:r>
      <w:r>
        <w:rPr/>
        <w:tab/>
        <w:tab/>
      </w:r>
    </w:p>
    <w:p>
      <w:pPr>
        <w:pStyle w:val="TextBody"/>
        <w:rPr>
          <w:lang w:val="en-US" w:eastAsia="en-US"/>
        </w:rPr>
      </w:pPr>
      <w:r>
        <w:rPr>
          <w:lang w:val="en-US" w:eastAsia="en-US"/>
        </w:rPr>
        <w:t>{</w:t>
      </w:r>
    </w:p>
    <w:p>
      <w:pPr>
        <w:pStyle w:val="TextBody"/>
        <w:rPr>
          <w:lang w:val="en-US" w:eastAsia="en-US"/>
        </w:rPr>
      </w:pPr>
      <w:r>
        <w:rPr>
          <w:lang w:val="en-US" w:eastAsia="en-US"/>
        </w:rPr>
        <w:t xml:space="preserve">  </w:t>
      </w:r>
      <w:r>
        <w:rPr>
          <w:lang w:val="en-US" w:eastAsia="en-US"/>
        </w:rPr>
        <w:t>"type": "https://api.banking.com/validation-error",</w:t>
      </w:r>
    </w:p>
    <w:p>
      <w:pPr>
        <w:pStyle w:val="TextBody"/>
        <w:rPr>
          <w:lang w:val="en-US" w:eastAsia="en-US"/>
        </w:rPr>
      </w:pPr>
      <w:r>
        <w:rPr>
          <w:lang w:val="en-US" w:eastAsia="en-US"/>
        </w:rPr>
        <w:t xml:space="preserve">  </w:t>
      </w:r>
      <w:r>
        <w:rPr>
          <w:lang w:val="en-US" w:eastAsia="en-US"/>
        </w:rPr>
        <w:t>"title": "The request is invalid",</w:t>
      </w:r>
    </w:p>
    <w:p>
      <w:pPr>
        <w:pStyle w:val="TextBody"/>
        <w:rPr>
          <w:lang w:val="en-US" w:eastAsia="en-US"/>
        </w:rPr>
      </w:pPr>
      <w:r>
        <w:rPr>
          <w:lang w:val="en-US" w:eastAsia="en-US"/>
        </w:rPr>
        <w:t xml:space="preserve">  </w:t>
      </w:r>
      <w:r>
        <w:rPr>
          <w:lang w:val="en-US" w:eastAsia="en-US"/>
        </w:rPr>
        <w:t>"status": 400,</w:t>
      </w:r>
    </w:p>
    <w:p>
      <w:pPr>
        <w:pStyle w:val="TextBody"/>
        <w:rPr>
          <w:lang w:val="en-US" w:eastAsia="en-US"/>
        </w:rPr>
      </w:pPr>
      <w:r>
        <w:rPr>
          <w:lang w:val="en-US" w:eastAsia="en-US"/>
        </w:rPr>
        <w:t xml:space="preserve">  </w:t>
      </w:r>
      <w:r>
        <w:rPr>
          <w:lang w:val="en-US" w:eastAsia="en-US"/>
        </w:rPr>
        <w:t>"detail": "The account does not exist",</w:t>
      </w:r>
    </w:p>
    <w:p>
      <w:pPr>
        <w:pStyle w:val="TextBody"/>
        <w:rPr>
          <w:lang w:val="en-US" w:eastAsia="en-US"/>
        </w:rPr>
      </w:pPr>
      <w:r>
        <w:rPr>
          <w:lang w:val="en-US" w:eastAsia="en-US"/>
        </w:rPr>
        <w:t xml:space="preserve">  </w:t>
      </w:r>
      <w:r>
        <w:rPr>
          <w:lang w:val="en-US" w:eastAsia="en-US"/>
        </w:rPr>
        <w:t>"causes": [</w:t>
      </w:r>
    </w:p>
    <w:p>
      <w:pPr>
        <w:pStyle w:val="TextBody"/>
        <w:rPr>
          <w:lang w:val="en-US" w:eastAsia="en-US"/>
        </w:rPr>
      </w:pPr>
      <w:r>
        <w:rPr>
          <w:lang w:val="en-US" w:eastAsia="en-US"/>
        </w:rPr>
        <w:t xml:space="preserve">    </w:t>
      </w:r>
      <w:r>
        <w:rPr>
          <w:lang w:val="en-US" w:eastAsia="en-US"/>
        </w:rPr>
        <w:t>{</w:t>
      </w:r>
    </w:p>
    <w:p>
      <w:pPr>
        <w:pStyle w:val="TextBody"/>
        <w:rPr>
          <w:lang w:val="en-US" w:eastAsia="en-US"/>
        </w:rPr>
      </w:pPr>
      <w:r>
        <w:rPr>
          <w:lang w:val="en-US" w:eastAsia="en-US"/>
        </w:rPr>
        <w:t xml:space="preserve">      </w:t>
      </w:r>
      <w:r>
        <w:rPr>
          <w:lang w:val="en-US" w:eastAsia="en-US"/>
        </w:rPr>
        <w:t>"code": "x068",</w:t>
      </w:r>
    </w:p>
    <w:p>
      <w:pPr>
        <w:pStyle w:val="TextBody"/>
        <w:rPr>
          <w:lang w:val="en-US" w:eastAsia="en-US"/>
        </w:rPr>
      </w:pPr>
      <w:r>
        <w:rPr>
          <w:lang w:val="en-US" w:eastAsia="en-US"/>
        </w:rPr>
        <w:t xml:space="preserve">      </w:t>
      </w:r>
      <w:r>
        <w:rPr>
          <w:lang w:val="en-US" w:eastAsia="en-US"/>
        </w:rPr>
        <w:t>"message": "The account '1234567890' is dormant",</w:t>
      </w:r>
    </w:p>
    <w:p>
      <w:pPr>
        <w:pStyle w:val="TextBody"/>
        <w:rPr>
          <w:lang w:val="en-US" w:eastAsia="en-US"/>
        </w:rPr>
      </w:pPr>
      <w:r>
        <w:rPr>
          <w:lang w:val="en-US" w:eastAsia="en-US"/>
        </w:rPr>
        <w:t xml:space="preserve">      </w:t>
      </w:r>
      <w:r>
        <w:rPr>
          <w:lang w:val="en-US" w:eastAsia="en-US"/>
        </w:rPr>
        <w:t>"severity": "ERROR",</w:t>
      </w:r>
    </w:p>
    <w:p>
      <w:pPr>
        <w:pStyle w:val="TextBody"/>
        <w:rPr>
          <w:lang w:val="en-US" w:eastAsia="en-US"/>
        </w:rPr>
      </w:pPr>
      <w:r>
        <w:rPr>
          <w:lang w:val="en-US" w:eastAsia="en-US"/>
        </w:rPr>
        <w:t xml:space="preserve">      </w:t>
      </w:r>
      <w:r>
        <w:rPr>
          <w:lang w:val="en-US" w:eastAsia="en-US"/>
        </w:rPr>
        <w:t>"comment": "Ensure the account is active for the request",</w:t>
      </w:r>
    </w:p>
    <w:p>
      <w:pPr>
        <w:pStyle w:val="TextBody"/>
        <w:rPr>
          <w:lang w:val="en-US" w:eastAsia="en-US"/>
        </w:rPr>
      </w:pPr>
      <w:r>
        <w:rPr>
          <w:lang w:val="en-US" w:eastAsia="en-US"/>
        </w:rPr>
        <w:t xml:space="preserve">      </w:t>
      </w:r>
      <w:r>
        <w:rPr>
          <w:lang w:val="en-US" w:eastAsia="en-US"/>
        </w:rPr>
        <w:t>"field": "account",</w:t>
      </w:r>
    </w:p>
    <w:p>
      <w:pPr>
        <w:pStyle w:val="TextBody"/>
        <w:rPr>
          <w:lang w:val="en-US" w:eastAsia="en-US"/>
        </w:rPr>
      </w:pPr>
      <w:r>
        <w:rPr>
          <w:lang w:val="en-US" w:eastAsia="en-US"/>
        </w:rPr>
        <w:t xml:space="preserve">      </w:t>
      </w:r>
      <w:r>
        <w:rPr>
          <w:lang w:val="en-US" w:eastAsia="en-US"/>
        </w:rPr>
        <w:t>"fieldValue": "1234567890"</w:t>
      </w:r>
    </w:p>
    <w:p>
      <w:pPr>
        <w:pStyle w:val="TextBody"/>
        <w:rPr>
          <w:lang w:val="en-US" w:eastAsia="en-US"/>
        </w:rPr>
      </w:pPr>
      <w:r>
        <w:rPr>
          <w:lang w:val="en-US" w:eastAsia="en-US"/>
        </w:rPr>
        <w:t xml:space="preserve">    </w:t>
      </w:r>
      <w:r>
        <w:rPr>
          <w:lang w:val="en-US" w:eastAsia="en-US"/>
        </w:rPr>
        <w:t>}</w:t>
      </w:r>
    </w:p>
    <w:p>
      <w:pPr>
        <w:pStyle w:val="TextBody"/>
        <w:rPr>
          <w:lang w:val="en-US" w:eastAsia="en-US"/>
        </w:rPr>
      </w:pPr>
      <w:r>
        <w:rPr>
          <w:lang w:val="en-US" w:eastAsia="en-US"/>
        </w:rPr>
        <w:t xml:space="preserve">  </w:t>
      </w:r>
      <w:r>
        <w:rPr>
          <w:lang w:val="en-US" w:eastAsia="en-US"/>
        </w:rPr>
        <w:t>]</w:t>
      </w:r>
    </w:p>
    <w:p>
      <w:pPr>
        <w:pStyle w:val="TextBody"/>
        <w:rPr>
          <w:lang w:val="en-US" w:eastAsia="en-US"/>
        </w:rPr>
      </w:pPr>
      <w:r>
        <w:rPr>
          <w:lang w:val="en-US" w:eastAsia="en-US"/>
        </w:rPr>
        <w:t>}</w:t>
        <w:tab/>
        <w:tab/>
        <w:tab/>
        <w:tab/>
        <w:tab/>
        <w:tab/>
        <w:tab/>
        <w:tab/>
        <w:tab/>
        <w:tab/>
        <w:tab/>
        <w:tab/>
        <w:tab/>
        <w:tab/>
        <w:tab/>
        <w:tab/>
        <w:tab/>
        <w:tab/>
        <w:tab/>
        <w:tab/>
      </w:r>
    </w:p>
    <w:p>
      <w:pPr>
        <w:pStyle w:val="Heading1"/>
        <w:keepNext w:val="true"/>
        <w:numPr>
          <w:ilvl w:val="0"/>
          <w:numId w:val="8"/>
        </w:numPr>
        <w:spacing w:before="240" w:after="120"/>
        <w:outlineLvl w:val="0"/>
        <w:rPr/>
      </w:pPr>
      <w:bookmarkStart w:id="29" w:name="__RefHeading___Toc1232_3383643108"/>
      <w:bookmarkEnd w:id="29"/>
      <w:r>
        <w:rPr/>
        <w:t>Post Conditions:</w:t>
      </w:r>
    </w:p>
    <w:p>
      <w:pPr>
        <w:pStyle w:val="NoSpacing"/>
        <w:numPr>
          <w:ilvl w:val="0"/>
          <w:numId w:val="0"/>
        </w:numPr>
        <w:bidi w:val="0"/>
        <w:ind w:left="720" w:hanging="0"/>
        <w:jc w:val="both"/>
        <w:rPr>
          <w:b/>
          <w:b/>
          <w:sz w:val="28"/>
          <w:szCs w:val="28"/>
        </w:rPr>
      </w:pPr>
      <w:r>
        <w:rPr>
          <w:b/>
          <w:sz w:val="28"/>
          <w:szCs w:val="28"/>
        </w:rPr>
      </w:r>
    </w:p>
    <w:p>
      <w:pPr>
        <w:pStyle w:val="NoSpacing"/>
        <w:numPr>
          <w:ilvl w:val="0"/>
          <w:numId w:val="26"/>
        </w:numPr>
        <w:bidi w:val="0"/>
        <w:jc w:val="both"/>
        <w:rPr>
          <w:sz w:val="20"/>
          <w:szCs w:val="20"/>
        </w:rPr>
      </w:pPr>
      <w:r>
        <w:rPr>
          <w:sz w:val="20"/>
          <w:szCs w:val="20"/>
        </w:rPr>
        <w:t>The ATM has returned the card and may or may not dispense the cash to the customer</w:t>
      </w:r>
    </w:p>
    <w:p>
      <w:pPr>
        <w:pStyle w:val="NoSpacing"/>
        <w:numPr>
          <w:ilvl w:val="0"/>
          <w:numId w:val="26"/>
        </w:numPr>
        <w:bidi w:val="0"/>
        <w:jc w:val="both"/>
        <w:rPr>
          <w:sz w:val="20"/>
          <w:szCs w:val="20"/>
        </w:rPr>
      </w:pPr>
      <w:r>
        <w:rPr>
          <w:sz w:val="20"/>
          <w:szCs w:val="20"/>
        </w:rPr>
        <w:t>The ATM has returned the card to the Customer and no withdrawal done by customer</w:t>
      </w:r>
    </w:p>
    <w:p>
      <w:pPr>
        <w:pStyle w:val="Normal"/>
        <w:numPr>
          <w:ilvl w:val="0"/>
          <w:numId w:val="26"/>
        </w:numPr>
        <w:autoSpaceDE w:val="false"/>
        <w:spacing w:lineRule="auto" w:line="240" w:before="0" w:after="0"/>
        <w:rPr/>
      </w:pPr>
      <w:r>
        <w:rPr>
          <w:sz w:val="20"/>
          <w:szCs w:val="20"/>
        </w:rPr>
        <w:t xml:space="preserve">The ATM has kept the card, no withdrawal has registered on the </w:t>
      </w:r>
      <w:r>
        <w:rPr>
          <w:sz w:val="20"/>
          <w:szCs w:val="20"/>
          <w:lang w:eastAsia="en-GB"/>
        </w:rPr>
        <w:t>Customer’s account and the Customer</w:t>
      </w:r>
    </w:p>
    <w:p>
      <w:pPr>
        <w:pStyle w:val="NoSpacing"/>
        <w:numPr>
          <w:ilvl w:val="0"/>
          <w:numId w:val="26"/>
        </w:numPr>
        <w:bidi w:val="0"/>
        <w:jc w:val="both"/>
        <w:rPr>
          <w:sz w:val="20"/>
          <w:szCs w:val="20"/>
          <w:lang w:eastAsia="en-GB"/>
        </w:rPr>
      </w:pPr>
      <w:r>
        <w:rPr>
          <w:sz w:val="20"/>
          <w:szCs w:val="20"/>
          <w:lang w:eastAsia="en-GB"/>
        </w:rPr>
        <w:t>has been notified where to contact for more information</w:t>
      </w:r>
    </w:p>
    <w:p>
      <w:pPr>
        <w:pStyle w:val="Heading1"/>
        <w:keepNext w:val="true"/>
        <w:numPr>
          <w:ilvl w:val="0"/>
          <w:numId w:val="8"/>
        </w:numPr>
        <w:spacing w:before="240" w:after="120"/>
        <w:outlineLvl w:val="0"/>
        <w:rPr/>
      </w:pPr>
      <w:bookmarkStart w:id="30" w:name="__RefHeading___Toc936_3383643108"/>
      <w:bookmarkEnd w:id="30"/>
      <w:r>
        <w:rPr/>
        <w:t>ATM  Withdraw Sequence diagram</w:t>
      </w:r>
    </w:p>
    <w:p>
      <w:pPr>
        <w:pStyle w:val="TextBody"/>
        <w:rPr>
          <w:lang w:val="en-US" w:eastAsia="en-US"/>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574040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5"/>
                    <a:stretch>
                      <a:fillRect/>
                    </a:stretch>
                  </pic:blipFill>
                  <pic:spPr bwMode="auto">
                    <a:xfrm>
                      <a:off x="0" y="0"/>
                      <a:ext cx="5486400" cy="5740400"/>
                    </a:xfrm>
                    <a:prstGeom prst="rect">
                      <a:avLst/>
                    </a:prstGeom>
                  </pic:spPr>
                </pic:pic>
              </a:graphicData>
            </a:graphic>
          </wp:anchor>
        </w:drawing>
      </w:r>
      <w:r>
        <w:rPr>
          <w:lang w:val="en-US" w:eastAsia="en-US"/>
        </w:rPr>
        <w:tab/>
      </w:r>
      <w:r>
        <w:rPr>
          <w:lang w:val="en-US" w:eastAsia="en-US"/>
        </w:rPr>
        <w:tab/>
        <w:tab/>
        <w:tab/>
        <w:tab/>
        <w:tab/>
        <w:tab/>
        <w:tab/>
      </w:r>
    </w:p>
    <w:sectPr>
      <w:footerReference w:type="default" r:id="rId6"/>
      <w:footerReference w:type="first" r:id="rId7"/>
      <w:type w:val="nextPage"/>
      <w:pgSz w:w="12240" w:h="15840"/>
      <w:pgMar w:left="1800" w:right="1800" w:header="0" w:top="1440" w:footer="115" w:bottom="1440"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OpenSymbol">
    <w:altName w:val="Arial Unicode MS"/>
    <w:charset w:val="02"/>
    <w:family w:val="auto"/>
    <w:pitch w:val="default"/>
  </w:font>
  <w:font w:name="Liberation Mono">
    <w:altName w:val="Courier New"/>
    <w:charset w:val="01"/>
    <w:family w:val="modern"/>
    <w:pitch w:val="fixed"/>
  </w:font>
  <w:font w:name="Open Sans">
    <w:altName w:val="Helvetica"/>
    <w:charset w:val="01"/>
    <w:family w:val="auto"/>
    <w:pitch w:val="default"/>
  </w:font>
  <w:font w:name="Calibri">
    <w:charset w:val="00"/>
    <w:family w:val="swiss"/>
    <w:pitch w:val="variable"/>
  </w:font>
  <w:font w:name="sans-serif">
    <w:altName w:val="Arial"/>
    <w:charset w:val="01"/>
    <w:family w:val="auto"/>
    <w:pitch w:val="default"/>
  </w:font>
  <w:font w:name="monospace">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320"/>
        <w:tab w:val="center" w:pos="3960" w:leader="none"/>
        <w:tab w:val="right" w:pos="8640" w:leader="none"/>
      </w:tabs>
      <w:rPr/>
    </w:pPr>
    <w:r>
      <w:rPr/>
      <w:t xml:space="preserve">                                                                                                                                                                     </w:t>
    </w: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Arial" w:ascii="Arial" w:hAnsi="Arial"/>
        <w:sz w:val="20"/>
      </w:rPr>
      <w:tab/>
    </w:r>
  </w:p>
  <w:p>
    <w:pPr>
      <w:pStyle w:val="Header"/>
      <w:spacing w:before="120" w:after="0"/>
      <w:rPr>
        <w:rStyle w:val="PageNumber"/>
        <w:rFonts w:ascii="Arial" w:hAnsi="Arial" w:cs="Arial"/>
        <w:sz w:val="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rPr/>
    </w:lvl>
  </w:abstractNum>
  <w:abstractNum w:abstractNumId="3">
    <w:lvl w:ilvl="0">
      <w:start w:val="1"/>
      <w:numFmt w:val="bullet"/>
      <w:lvlText w:val=""/>
      <w:lvlJc w:val="left"/>
      <w:pPr>
        <w:tabs>
          <w:tab w:val="num" w:pos="360"/>
        </w:tabs>
        <w:ind w:left="360" w:hanging="360"/>
      </w:pPr>
      <w:rPr>
        <w:rFonts w:ascii="Symbol" w:hAnsi="Symbol" w:cs="Symbol" w:hint="default"/>
      </w:rPr>
    </w:lvl>
  </w:abstractNum>
  <w:abstractNum w:abstractNumId="4">
    <w:lvl w:ilvl="0">
      <w:start w:val="1"/>
      <w:numFmt w:val="bullet"/>
      <w:lvlText w:val=""/>
      <w:lvlJc w:val="left"/>
      <w:pPr>
        <w:tabs>
          <w:tab w:val="num" w:pos="792"/>
        </w:tabs>
        <w:ind w:left="792" w:hanging="432"/>
      </w:pPr>
      <w:rPr>
        <w:rFonts w:ascii="Symbol" w:hAnsi="Symbol" w:cs="Symbol" w:hint="default"/>
      </w:rPr>
    </w:lvl>
  </w:abstractNum>
  <w:abstractNum w:abstractNumId="5">
    <w:lvl w:ilvl="0">
      <w:start w:val="1"/>
      <w:numFmt w:val="upperLetter"/>
      <w:lvlText w:val="%1."/>
      <w:lvlJc w:val="left"/>
      <w:pPr>
        <w:tabs>
          <w:tab w:val="num" w:pos="360"/>
        </w:tabs>
        <w:ind w:left="360" w:hanging="360"/>
      </w:pPr>
      <w:rPr/>
    </w:lvl>
  </w:abstractNum>
  <w:abstractNum w:abstractNumId="6">
    <w:lvl w:ilvl="0">
      <w:start w:val="1"/>
      <w:numFmt w:val="bullet"/>
      <w:lvlText w:val=""/>
      <w:lvlJc w:val="left"/>
      <w:pPr>
        <w:tabs>
          <w:tab w:val="num" w:pos="360"/>
        </w:tabs>
        <w:ind w:left="288" w:hanging="288"/>
      </w:pPr>
      <w:rPr>
        <w:rFonts w:ascii="Symbol" w:hAnsi="Symbol" w:cs="Symbol" w:hint="default"/>
      </w:rPr>
    </w:lvl>
  </w:abstractNum>
  <w:abstractNum w:abstractNumId="7">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8">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bullet"/>
      <w:lvlText w:val=""/>
      <w:lvlJc w:val="left"/>
      <w:pPr>
        <w:tabs>
          <w:tab w:val="num" w:pos="720"/>
        </w:tabs>
        <w:ind w:left="720" w:hanging="720"/>
      </w:pPr>
      <w:rPr>
        <w:rFonts w:ascii="Symbol" w:hAnsi="Symbol" w:cs="Symbol" w:hint="default"/>
      </w:rPr>
    </w:lvl>
  </w:abstractNum>
  <w:abstractNum w:abstractNumId="10">
    <w:lvl w:ilvl="0">
      <w:start w:val="1"/>
      <w:numFmt w:val="bullet"/>
      <w:lvlText w:val=""/>
      <w:lvlJc w:val="left"/>
      <w:pPr>
        <w:tabs>
          <w:tab w:val="num" w:pos="360"/>
        </w:tabs>
        <w:ind w:left="360" w:hanging="360"/>
      </w:pPr>
      <w:rPr>
        <w:rFonts w:ascii="Wingdings" w:hAnsi="Wingdings" w:cs="Wingdings"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1200"/>
        </w:tabs>
        <w:ind w:left="1200" w:hanging="360"/>
      </w:pPr>
      <w:rPr>
        <w:rFonts w:ascii="Symbol" w:hAnsi="Symbol" w:cs="Symbol" w:hint="default"/>
      </w:rPr>
    </w:lvl>
    <w:lvl w:ilvl="1">
      <w:start w:val="1"/>
      <w:numFmt w:val="bullet"/>
      <w:lvlText w:val="◦"/>
      <w:lvlJc w:val="left"/>
      <w:pPr>
        <w:tabs>
          <w:tab w:val="num" w:pos="1560"/>
        </w:tabs>
        <w:ind w:left="1560" w:hanging="360"/>
      </w:pPr>
      <w:rPr>
        <w:rFonts w:ascii="OpenSymbol" w:hAnsi="OpenSymbol" w:cs="OpenSymbol" w:hint="default"/>
      </w:rPr>
    </w:lvl>
    <w:lvl w:ilvl="2">
      <w:start w:val="1"/>
      <w:numFmt w:val="bullet"/>
      <w:lvlText w:val="▪"/>
      <w:lvlJc w:val="left"/>
      <w:pPr>
        <w:tabs>
          <w:tab w:val="num" w:pos="1920"/>
        </w:tabs>
        <w:ind w:left="1920" w:hanging="360"/>
      </w:pPr>
      <w:rPr>
        <w:rFonts w:ascii="OpenSymbol" w:hAnsi="OpenSymbol" w:cs="OpenSymbol" w:hint="default"/>
      </w:rPr>
    </w:lvl>
    <w:lvl w:ilvl="3">
      <w:start w:val="1"/>
      <w:numFmt w:val="bullet"/>
      <w:lvlText w:val=""/>
      <w:lvlJc w:val="left"/>
      <w:pPr>
        <w:tabs>
          <w:tab w:val="num" w:pos="2280"/>
        </w:tabs>
        <w:ind w:left="2280" w:hanging="360"/>
      </w:pPr>
      <w:rPr>
        <w:rFonts w:ascii="Symbol" w:hAnsi="Symbol" w:cs="Symbol" w:hint="default"/>
      </w:rPr>
    </w:lvl>
    <w:lvl w:ilvl="4">
      <w:start w:val="1"/>
      <w:numFmt w:val="bullet"/>
      <w:lvlText w:val="◦"/>
      <w:lvlJc w:val="left"/>
      <w:pPr>
        <w:tabs>
          <w:tab w:val="num" w:pos="2640"/>
        </w:tabs>
        <w:ind w:left="2640" w:hanging="360"/>
      </w:pPr>
      <w:rPr>
        <w:rFonts w:ascii="OpenSymbol" w:hAnsi="OpenSymbol" w:cs="OpenSymbol" w:hint="default"/>
      </w:rPr>
    </w:lvl>
    <w:lvl w:ilvl="5">
      <w:start w:val="1"/>
      <w:numFmt w:val="bullet"/>
      <w:lvlText w:val="▪"/>
      <w:lvlJc w:val="left"/>
      <w:pPr>
        <w:tabs>
          <w:tab w:val="num" w:pos="3000"/>
        </w:tabs>
        <w:ind w:left="3000" w:hanging="360"/>
      </w:pPr>
      <w:rPr>
        <w:rFonts w:ascii="OpenSymbol" w:hAnsi="OpenSymbol" w:cs="OpenSymbol" w:hint="default"/>
      </w:rPr>
    </w:lvl>
    <w:lvl w:ilvl="6">
      <w:start w:val="1"/>
      <w:numFmt w:val="bullet"/>
      <w:lvlText w:val=""/>
      <w:lvlJc w:val="left"/>
      <w:pPr>
        <w:tabs>
          <w:tab w:val="num" w:pos="3360"/>
        </w:tabs>
        <w:ind w:left="3360" w:hanging="360"/>
      </w:pPr>
      <w:rPr>
        <w:rFonts w:ascii="Symbol" w:hAnsi="Symbol" w:cs="Symbol" w:hint="default"/>
      </w:rPr>
    </w:lvl>
    <w:lvl w:ilvl="7">
      <w:start w:val="1"/>
      <w:numFmt w:val="bullet"/>
      <w:lvlText w:val="◦"/>
      <w:lvlJc w:val="left"/>
      <w:pPr>
        <w:tabs>
          <w:tab w:val="num" w:pos="3720"/>
        </w:tabs>
        <w:ind w:left="3720" w:hanging="360"/>
      </w:pPr>
      <w:rPr>
        <w:rFonts w:ascii="OpenSymbol" w:hAnsi="OpenSymbol" w:cs="OpenSymbol" w:hint="default"/>
      </w:rPr>
    </w:lvl>
    <w:lvl w:ilvl="8">
      <w:start w:val="1"/>
      <w:numFmt w:val="bullet"/>
      <w:lvlText w:val="▪"/>
      <w:lvlJc w:val="left"/>
      <w:pPr>
        <w:tabs>
          <w:tab w:val="num" w:pos="4080"/>
        </w:tabs>
        <w:ind w:left="4080" w:hanging="360"/>
      </w:pPr>
      <w:rPr>
        <w:rFonts w:ascii="OpenSymbol" w:hAnsi="OpenSymbol" w:cs="OpenSymbol" w:hint="default"/>
      </w:rPr>
    </w:lvl>
  </w:abstractNum>
  <w:abstractNum w:abstractNumId="14">
    <w:lvl w:ilvl="0">
      <w:start w:val="1"/>
      <w:numFmt w:val="bullet"/>
      <w:lvlText w:val=""/>
      <w:lvlJc w:val="left"/>
      <w:pPr>
        <w:tabs>
          <w:tab w:val="num" w:pos="960"/>
        </w:tabs>
        <w:ind w:left="960" w:hanging="360"/>
      </w:pPr>
      <w:rPr>
        <w:rFonts w:ascii="Symbol" w:hAnsi="Symbol" w:cs="Symbol" w:hint="default"/>
      </w:rPr>
    </w:lvl>
    <w:lvl w:ilvl="1">
      <w:start w:val="1"/>
      <w:numFmt w:val="bullet"/>
      <w:lvlText w:val="◦"/>
      <w:lvlJc w:val="left"/>
      <w:pPr>
        <w:tabs>
          <w:tab w:val="num" w:pos="1320"/>
        </w:tabs>
        <w:ind w:left="1320" w:hanging="360"/>
      </w:pPr>
      <w:rPr>
        <w:rFonts w:ascii="OpenSymbol" w:hAnsi="OpenSymbol" w:cs="OpenSymbol" w:hint="default"/>
      </w:rPr>
    </w:lvl>
    <w:lvl w:ilvl="2">
      <w:start w:val="1"/>
      <w:numFmt w:val="bullet"/>
      <w:lvlText w:val="▪"/>
      <w:lvlJc w:val="left"/>
      <w:pPr>
        <w:tabs>
          <w:tab w:val="num" w:pos="1680"/>
        </w:tabs>
        <w:ind w:left="1680" w:hanging="360"/>
      </w:pPr>
      <w:rPr>
        <w:rFonts w:ascii="OpenSymbol" w:hAnsi="OpenSymbol" w:cs="OpenSymbol" w:hint="default"/>
      </w:rPr>
    </w:lvl>
    <w:lvl w:ilvl="3">
      <w:start w:val="1"/>
      <w:numFmt w:val="bullet"/>
      <w:lvlText w:val=""/>
      <w:lvlJc w:val="left"/>
      <w:pPr>
        <w:tabs>
          <w:tab w:val="num" w:pos="2040"/>
        </w:tabs>
        <w:ind w:left="2040" w:hanging="360"/>
      </w:pPr>
      <w:rPr>
        <w:rFonts w:ascii="Symbol" w:hAnsi="Symbol" w:cs="Symbol" w:hint="default"/>
      </w:rPr>
    </w:lvl>
    <w:lvl w:ilvl="4">
      <w:start w:val="1"/>
      <w:numFmt w:val="bullet"/>
      <w:lvlText w:val="◦"/>
      <w:lvlJc w:val="left"/>
      <w:pPr>
        <w:tabs>
          <w:tab w:val="num" w:pos="2400"/>
        </w:tabs>
        <w:ind w:left="2400" w:hanging="360"/>
      </w:pPr>
      <w:rPr>
        <w:rFonts w:ascii="OpenSymbol" w:hAnsi="OpenSymbol" w:cs="OpenSymbol" w:hint="default"/>
      </w:rPr>
    </w:lvl>
    <w:lvl w:ilvl="5">
      <w:start w:val="1"/>
      <w:numFmt w:val="bullet"/>
      <w:lvlText w:val="▪"/>
      <w:lvlJc w:val="left"/>
      <w:pPr>
        <w:tabs>
          <w:tab w:val="num" w:pos="2760"/>
        </w:tabs>
        <w:ind w:left="2760" w:hanging="360"/>
      </w:pPr>
      <w:rPr>
        <w:rFonts w:ascii="OpenSymbol" w:hAnsi="OpenSymbol" w:cs="OpenSymbol" w:hint="default"/>
      </w:rPr>
    </w:lvl>
    <w:lvl w:ilvl="6">
      <w:start w:val="1"/>
      <w:numFmt w:val="bullet"/>
      <w:lvlText w:val=""/>
      <w:lvlJc w:val="left"/>
      <w:pPr>
        <w:tabs>
          <w:tab w:val="num" w:pos="3120"/>
        </w:tabs>
        <w:ind w:left="3120" w:hanging="360"/>
      </w:pPr>
      <w:rPr>
        <w:rFonts w:ascii="Symbol" w:hAnsi="Symbol" w:cs="Symbol" w:hint="default"/>
      </w:rPr>
    </w:lvl>
    <w:lvl w:ilvl="7">
      <w:start w:val="1"/>
      <w:numFmt w:val="bullet"/>
      <w:lvlText w:val="◦"/>
      <w:lvlJc w:val="left"/>
      <w:pPr>
        <w:tabs>
          <w:tab w:val="num" w:pos="3480"/>
        </w:tabs>
        <w:ind w:left="3480" w:hanging="360"/>
      </w:pPr>
      <w:rPr>
        <w:rFonts w:ascii="OpenSymbol" w:hAnsi="OpenSymbol" w:cs="OpenSymbol" w:hint="default"/>
      </w:rPr>
    </w:lvl>
    <w:lvl w:ilvl="8">
      <w:start w:val="1"/>
      <w:numFmt w:val="bullet"/>
      <w:lvlText w:val="▪"/>
      <w:lvlJc w:val="left"/>
      <w:pPr>
        <w:tabs>
          <w:tab w:val="num" w:pos="3840"/>
        </w:tabs>
        <w:ind w:left="384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031"/>
        </w:tabs>
        <w:ind w:left="1031" w:hanging="360"/>
      </w:pPr>
      <w:rPr>
        <w:rFonts w:ascii="Symbol" w:hAnsi="Symbol" w:cs="Symbol" w:hint="default"/>
      </w:rPr>
    </w:lvl>
    <w:lvl w:ilvl="1">
      <w:start w:val="1"/>
      <w:numFmt w:val="bullet"/>
      <w:lvlText w:val="◦"/>
      <w:lvlJc w:val="left"/>
      <w:pPr>
        <w:tabs>
          <w:tab w:val="num" w:pos="1391"/>
        </w:tabs>
        <w:ind w:left="1391" w:hanging="360"/>
      </w:pPr>
      <w:rPr>
        <w:rFonts w:ascii="OpenSymbol" w:hAnsi="OpenSymbol" w:cs="OpenSymbol" w:hint="default"/>
      </w:rPr>
    </w:lvl>
    <w:lvl w:ilvl="2">
      <w:start w:val="1"/>
      <w:numFmt w:val="bullet"/>
      <w:lvlText w:val="▪"/>
      <w:lvlJc w:val="left"/>
      <w:pPr>
        <w:tabs>
          <w:tab w:val="num" w:pos="1751"/>
        </w:tabs>
        <w:ind w:left="1751" w:hanging="360"/>
      </w:pPr>
      <w:rPr>
        <w:rFonts w:ascii="OpenSymbol" w:hAnsi="OpenSymbol" w:cs="OpenSymbol" w:hint="default"/>
      </w:rPr>
    </w:lvl>
    <w:lvl w:ilvl="3">
      <w:start w:val="1"/>
      <w:numFmt w:val="bullet"/>
      <w:lvlText w:val=""/>
      <w:lvlJc w:val="left"/>
      <w:pPr>
        <w:tabs>
          <w:tab w:val="num" w:pos="2111"/>
        </w:tabs>
        <w:ind w:left="2111" w:hanging="360"/>
      </w:pPr>
      <w:rPr>
        <w:rFonts w:ascii="Symbol" w:hAnsi="Symbol" w:cs="Symbol" w:hint="default"/>
      </w:rPr>
    </w:lvl>
    <w:lvl w:ilvl="4">
      <w:start w:val="1"/>
      <w:numFmt w:val="bullet"/>
      <w:lvlText w:val="◦"/>
      <w:lvlJc w:val="left"/>
      <w:pPr>
        <w:tabs>
          <w:tab w:val="num" w:pos="2471"/>
        </w:tabs>
        <w:ind w:left="2471" w:hanging="360"/>
      </w:pPr>
      <w:rPr>
        <w:rFonts w:ascii="OpenSymbol" w:hAnsi="OpenSymbol" w:cs="OpenSymbol" w:hint="default"/>
      </w:rPr>
    </w:lvl>
    <w:lvl w:ilvl="5">
      <w:start w:val="1"/>
      <w:numFmt w:val="bullet"/>
      <w:lvlText w:val="▪"/>
      <w:lvlJc w:val="left"/>
      <w:pPr>
        <w:tabs>
          <w:tab w:val="num" w:pos="2831"/>
        </w:tabs>
        <w:ind w:left="2831" w:hanging="360"/>
      </w:pPr>
      <w:rPr>
        <w:rFonts w:ascii="OpenSymbol" w:hAnsi="OpenSymbol" w:cs="OpenSymbol" w:hint="default"/>
      </w:rPr>
    </w:lvl>
    <w:lvl w:ilvl="6">
      <w:start w:val="1"/>
      <w:numFmt w:val="bullet"/>
      <w:lvlText w:val=""/>
      <w:lvlJc w:val="left"/>
      <w:pPr>
        <w:tabs>
          <w:tab w:val="num" w:pos="3191"/>
        </w:tabs>
        <w:ind w:left="3191" w:hanging="360"/>
      </w:pPr>
      <w:rPr>
        <w:rFonts w:ascii="Symbol" w:hAnsi="Symbol" w:cs="Symbol" w:hint="default"/>
      </w:rPr>
    </w:lvl>
    <w:lvl w:ilvl="7">
      <w:start w:val="1"/>
      <w:numFmt w:val="bullet"/>
      <w:lvlText w:val="◦"/>
      <w:lvlJc w:val="left"/>
      <w:pPr>
        <w:tabs>
          <w:tab w:val="num" w:pos="3551"/>
        </w:tabs>
        <w:ind w:left="3551" w:hanging="360"/>
      </w:pPr>
      <w:rPr>
        <w:rFonts w:ascii="OpenSymbol" w:hAnsi="OpenSymbol" w:cs="OpenSymbol" w:hint="default"/>
      </w:rPr>
    </w:lvl>
    <w:lvl w:ilvl="8">
      <w:start w:val="1"/>
      <w:numFmt w:val="bullet"/>
      <w:lvlText w:val="▪"/>
      <w:lvlJc w:val="left"/>
      <w:pPr>
        <w:tabs>
          <w:tab w:val="num" w:pos="3911"/>
        </w:tabs>
        <w:ind w:left="3911"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1">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1025"/>
        </w:tabs>
        <w:ind w:left="1025" w:hanging="360"/>
      </w:pPr>
      <w:rPr>
        <w:rFonts w:ascii="Symbol" w:hAnsi="Symbol" w:cs="Symbol" w:hint="default"/>
      </w:rPr>
    </w:lvl>
    <w:lvl w:ilvl="1">
      <w:start w:val="1"/>
      <w:numFmt w:val="bullet"/>
      <w:lvlText w:val="◦"/>
      <w:lvlJc w:val="left"/>
      <w:pPr>
        <w:tabs>
          <w:tab w:val="num" w:pos="1385"/>
        </w:tabs>
        <w:ind w:left="1385" w:hanging="360"/>
      </w:pPr>
      <w:rPr>
        <w:rFonts w:ascii="OpenSymbol" w:hAnsi="OpenSymbol" w:cs="OpenSymbol" w:hint="default"/>
      </w:rPr>
    </w:lvl>
    <w:lvl w:ilvl="2">
      <w:start w:val="1"/>
      <w:numFmt w:val="bullet"/>
      <w:lvlText w:val="▪"/>
      <w:lvlJc w:val="left"/>
      <w:pPr>
        <w:tabs>
          <w:tab w:val="num" w:pos="1745"/>
        </w:tabs>
        <w:ind w:left="1745" w:hanging="360"/>
      </w:pPr>
      <w:rPr>
        <w:rFonts w:ascii="OpenSymbol" w:hAnsi="OpenSymbol" w:cs="OpenSymbol" w:hint="default"/>
      </w:rPr>
    </w:lvl>
    <w:lvl w:ilvl="3">
      <w:start w:val="1"/>
      <w:numFmt w:val="bullet"/>
      <w:lvlText w:val=""/>
      <w:lvlJc w:val="left"/>
      <w:pPr>
        <w:tabs>
          <w:tab w:val="num" w:pos="2105"/>
        </w:tabs>
        <w:ind w:left="2105" w:hanging="360"/>
      </w:pPr>
      <w:rPr>
        <w:rFonts w:ascii="Symbol" w:hAnsi="Symbol" w:cs="Symbol" w:hint="default"/>
      </w:rPr>
    </w:lvl>
    <w:lvl w:ilvl="4">
      <w:start w:val="1"/>
      <w:numFmt w:val="bullet"/>
      <w:lvlText w:val="◦"/>
      <w:lvlJc w:val="left"/>
      <w:pPr>
        <w:tabs>
          <w:tab w:val="num" w:pos="2465"/>
        </w:tabs>
        <w:ind w:left="2465" w:hanging="360"/>
      </w:pPr>
      <w:rPr>
        <w:rFonts w:ascii="OpenSymbol" w:hAnsi="OpenSymbol" w:cs="OpenSymbol" w:hint="default"/>
      </w:rPr>
    </w:lvl>
    <w:lvl w:ilvl="5">
      <w:start w:val="1"/>
      <w:numFmt w:val="bullet"/>
      <w:lvlText w:val="▪"/>
      <w:lvlJc w:val="left"/>
      <w:pPr>
        <w:tabs>
          <w:tab w:val="num" w:pos="2825"/>
        </w:tabs>
        <w:ind w:left="2825" w:hanging="360"/>
      </w:pPr>
      <w:rPr>
        <w:rFonts w:ascii="OpenSymbol" w:hAnsi="OpenSymbol" w:cs="OpenSymbol" w:hint="default"/>
      </w:rPr>
    </w:lvl>
    <w:lvl w:ilvl="6">
      <w:start w:val="1"/>
      <w:numFmt w:val="bullet"/>
      <w:lvlText w:val=""/>
      <w:lvlJc w:val="left"/>
      <w:pPr>
        <w:tabs>
          <w:tab w:val="num" w:pos="3185"/>
        </w:tabs>
        <w:ind w:left="3185" w:hanging="360"/>
      </w:pPr>
      <w:rPr>
        <w:rFonts w:ascii="Symbol" w:hAnsi="Symbol" w:cs="Symbol" w:hint="default"/>
      </w:rPr>
    </w:lvl>
    <w:lvl w:ilvl="7">
      <w:start w:val="1"/>
      <w:numFmt w:val="bullet"/>
      <w:lvlText w:val="◦"/>
      <w:lvlJc w:val="left"/>
      <w:pPr>
        <w:tabs>
          <w:tab w:val="num" w:pos="3545"/>
        </w:tabs>
        <w:ind w:left="3545" w:hanging="360"/>
      </w:pPr>
      <w:rPr>
        <w:rFonts w:ascii="OpenSymbol" w:hAnsi="OpenSymbol" w:cs="OpenSymbol" w:hint="default"/>
      </w:rPr>
    </w:lvl>
    <w:lvl w:ilvl="8">
      <w:start w:val="1"/>
      <w:numFmt w:val="bullet"/>
      <w:lvlText w:val="▪"/>
      <w:lvlJc w:val="left"/>
      <w:pPr>
        <w:tabs>
          <w:tab w:val="num" w:pos="3905"/>
        </w:tabs>
        <w:ind w:left="3905" w:hanging="360"/>
      </w:pPr>
      <w:rPr>
        <w:rFonts w:ascii="OpenSymbol" w:hAnsi="OpenSymbol" w:cs="OpenSymbol" w:hint="default"/>
      </w:rPr>
    </w:lvl>
  </w:abstractNum>
  <w:abstractNum w:abstractNumId="24">
    <w:lvl w:ilvl="0">
      <w:start w:val="1"/>
      <w:numFmt w:val="bullet"/>
      <w:lvlText w:val=""/>
      <w:lvlJc w:val="left"/>
      <w:pPr>
        <w:tabs>
          <w:tab w:val="num" w:pos="911"/>
        </w:tabs>
        <w:ind w:left="911" w:hanging="360"/>
      </w:pPr>
      <w:rPr>
        <w:rFonts w:ascii="Symbol" w:hAnsi="Symbol" w:cs="Symbol" w:hint="default"/>
      </w:rPr>
    </w:lvl>
    <w:lvl w:ilvl="1">
      <w:start w:val="1"/>
      <w:numFmt w:val="bullet"/>
      <w:lvlText w:val="◦"/>
      <w:lvlJc w:val="left"/>
      <w:pPr>
        <w:tabs>
          <w:tab w:val="num" w:pos="1271"/>
        </w:tabs>
        <w:ind w:left="1271" w:hanging="360"/>
      </w:pPr>
      <w:rPr>
        <w:rFonts w:ascii="OpenSymbol" w:hAnsi="OpenSymbol" w:cs="OpenSymbol" w:hint="default"/>
      </w:rPr>
    </w:lvl>
    <w:lvl w:ilvl="2">
      <w:start w:val="1"/>
      <w:numFmt w:val="bullet"/>
      <w:lvlText w:val="▪"/>
      <w:lvlJc w:val="left"/>
      <w:pPr>
        <w:tabs>
          <w:tab w:val="num" w:pos="1631"/>
        </w:tabs>
        <w:ind w:left="1631" w:hanging="360"/>
      </w:pPr>
      <w:rPr>
        <w:rFonts w:ascii="OpenSymbol" w:hAnsi="OpenSymbol" w:cs="OpenSymbol" w:hint="default"/>
      </w:rPr>
    </w:lvl>
    <w:lvl w:ilvl="3">
      <w:start w:val="1"/>
      <w:numFmt w:val="bullet"/>
      <w:lvlText w:val=""/>
      <w:lvlJc w:val="left"/>
      <w:pPr>
        <w:tabs>
          <w:tab w:val="num" w:pos="1991"/>
        </w:tabs>
        <w:ind w:left="1991" w:hanging="360"/>
      </w:pPr>
      <w:rPr>
        <w:rFonts w:ascii="Symbol" w:hAnsi="Symbol" w:cs="Symbol" w:hint="default"/>
      </w:rPr>
    </w:lvl>
    <w:lvl w:ilvl="4">
      <w:start w:val="1"/>
      <w:numFmt w:val="bullet"/>
      <w:lvlText w:val="◦"/>
      <w:lvlJc w:val="left"/>
      <w:pPr>
        <w:tabs>
          <w:tab w:val="num" w:pos="2351"/>
        </w:tabs>
        <w:ind w:left="2351" w:hanging="360"/>
      </w:pPr>
      <w:rPr>
        <w:rFonts w:ascii="OpenSymbol" w:hAnsi="OpenSymbol" w:cs="OpenSymbol" w:hint="default"/>
      </w:rPr>
    </w:lvl>
    <w:lvl w:ilvl="5">
      <w:start w:val="1"/>
      <w:numFmt w:val="bullet"/>
      <w:lvlText w:val="▪"/>
      <w:lvlJc w:val="left"/>
      <w:pPr>
        <w:tabs>
          <w:tab w:val="num" w:pos="2711"/>
        </w:tabs>
        <w:ind w:left="2711" w:hanging="360"/>
      </w:pPr>
      <w:rPr>
        <w:rFonts w:ascii="OpenSymbol" w:hAnsi="OpenSymbol" w:cs="OpenSymbol" w:hint="default"/>
      </w:rPr>
    </w:lvl>
    <w:lvl w:ilvl="6">
      <w:start w:val="1"/>
      <w:numFmt w:val="bullet"/>
      <w:lvlText w:val=""/>
      <w:lvlJc w:val="left"/>
      <w:pPr>
        <w:tabs>
          <w:tab w:val="num" w:pos="3071"/>
        </w:tabs>
        <w:ind w:left="3071" w:hanging="360"/>
      </w:pPr>
      <w:rPr>
        <w:rFonts w:ascii="Symbol" w:hAnsi="Symbol" w:cs="Symbol" w:hint="default"/>
      </w:rPr>
    </w:lvl>
    <w:lvl w:ilvl="7">
      <w:start w:val="1"/>
      <w:numFmt w:val="bullet"/>
      <w:lvlText w:val="◦"/>
      <w:lvlJc w:val="left"/>
      <w:pPr>
        <w:tabs>
          <w:tab w:val="num" w:pos="3431"/>
        </w:tabs>
        <w:ind w:left="3431" w:hanging="360"/>
      </w:pPr>
      <w:rPr>
        <w:rFonts w:ascii="OpenSymbol" w:hAnsi="OpenSymbol" w:cs="OpenSymbol" w:hint="default"/>
      </w:rPr>
    </w:lvl>
    <w:lvl w:ilvl="8">
      <w:start w:val="1"/>
      <w:numFmt w:val="bullet"/>
      <w:lvlText w:val="▪"/>
      <w:lvlJc w:val="left"/>
      <w:pPr>
        <w:tabs>
          <w:tab w:val="num" w:pos="3791"/>
        </w:tabs>
        <w:ind w:left="3791" w:hanging="360"/>
      </w:pPr>
      <w:rPr>
        <w:rFonts w:ascii="OpenSymbol" w:hAnsi="OpenSymbol" w:cs="OpenSymbol" w:hint="default"/>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1511"/>
        </w:tabs>
        <w:ind w:left="1511" w:hanging="360"/>
      </w:pPr>
      <w:rPr>
        <w:rFonts w:ascii="Symbol" w:hAnsi="Symbol" w:cs="Symbol" w:hint="default"/>
      </w:rPr>
    </w:lvl>
    <w:lvl w:ilvl="1">
      <w:start w:val="1"/>
      <w:numFmt w:val="bullet"/>
      <w:lvlText w:val="◦"/>
      <w:lvlJc w:val="left"/>
      <w:pPr>
        <w:tabs>
          <w:tab w:val="num" w:pos="1871"/>
        </w:tabs>
        <w:ind w:left="1871" w:hanging="360"/>
      </w:pPr>
      <w:rPr>
        <w:rFonts w:ascii="OpenSymbol" w:hAnsi="OpenSymbol" w:cs="OpenSymbol" w:hint="default"/>
      </w:rPr>
    </w:lvl>
    <w:lvl w:ilvl="2">
      <w:start w:val="1"/>
      <w:numFmt w:val="bullet"/>
      <w:lvlText w:val="▪"/>
      <w:lvlJc w:val="left"/>
      <w:pPr>
        <w:tabs>
          <w:tab w:val="num" w:pos="2231"/>
        </w:tabs>
        <w:ind w:left="2231" w:hanging="360"/>
      </w:pPr>
      <w:rPr>
        <w:rFonts w:ascii="OpenSymbol" w:hAnsi="OpenSymbol" w:cs="OpenSymbol" w:hint="default"/>
      </w:rPr>
    </w:lvl>
    <w:lvl w:ilvl="3">
      <w:start w:val="1"/>
      <w:numFmt w:val="bullet"/>
      <w:lvlText w:val=""/>
      <w:lvlJc w:val="left"/>
      <w:pPr>
        <w:tabs>
          <w:tab w:val="num" w:pos="2591"/>
        </w:tabs>
        <w:ind w:left="2591" w:hanging="360"/>
      </w:pPr>
      <w:rPr>
        <w:rFonts w:ascii="Symbol" w:hAnsi="Symbol" w:cs="Symbol" w:hint="default"/>
      </w:rPr>
    </w:lvl>
    <w:lvl w:ilvl="4">
      <w:start w:val="1"/>
      <w:numFmt w:val="bullet"/>
      <w:lvlText w:val="◦"/>
      <w:lvlJc w:val="left"/>
      <w:pPr>
        <w:tabs>
          <w:tab w:val="num" w:pos="2951"/>
        </w:tabs>
        <w:ind w:left="2951" w:hanging="360"/>
      </w:pPr>
      <w:rPr>
        <w:rFonts w:ascii="OpenSymbol" w:hAnsi="OpenSymbol" w:cs="OpenSymbol" w:hint="default"/>
      </w:rPr>
    </w:lvl>
    <w:lvl w:ilvl="5">
      <w:start w:val="1"/>
      <w:numFmt w:val="bullet"/>
      <w:lvlText w:val="▪"/>
      <w:lvlJc w:val="left"/>
      <w:pPr>
        <w:tabs>
          <w:tab w:val="num" w:pos="3311"/>
        </w:tabs>
        <w:ind w:left="3311" w:hanging="360"/>
      </w:pPr>
      <w:rPr>
        <w:rFonts w:ascii="OpenSymbol" w:hAnsi="OpenSymbol" w:cs="OpenSymbol" w:hint="default"/>
      </w:rPr>
    </w:lvl>
    <w:lvl w:ilvl="6">
      <w:start w:val="1"/>
      <w:numFmt w:val="bullet"/>
      <w:lvlText w:val=""/>
      <w:lvlJc w:val="left"/>
      <w:pPr>
        <w:tabs>
          <w:tab w:val="num" w:pos="3671"/>
        </w:tabs>
        <w:ind w:left="3671" w:hanging="360"/>
      </w:pPr>
      <w:rPr>
        <w:rFonts w:ascii="Symbol" w:hAnsi="Symbol" w:cs="Symbol" w:hint="default"/>
      </w:rPr>
    </w:lvl>
    <w:lvl w:ilvl="7">
      <w:start w:val="1"/>
      <w:numFmt w:val="bullet"/>
      <w:lvlText w:val="◦"/>
      <w:lvlJc w:val="left"/>
      <w:pPr>
        <w:tabs>
          <w:tab w:val="num" w:pos="4031"/>
        </w:tabs>
        <w:ind w:left="4031" w:hanging="360"/>
      </w:pPr>
      <w:rPr>
        <w:rFonts w:ascii="OpenSymbol" w:hAnsi="OpenSymbol" w:cs="OpenSymbol" w:hint="default"/>
      </w:rPr>
    </w:lvl>
    <w:lvl w:ilvl="8">
      <w:start w:val="1"/>
      <w:numFmt w:val="bullet"/>
      <w:lvlText w:val="▪"/>
      <w:lvlJc w:val="left"/>
      <w:pPr>
        <w:tabs>
          <w:tab w:val="num" w:pos="4391"/>
        </w:tabs>
        <w:ind w:left="4391"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8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8"/>
      </w:numPr>
      <w:spacing w:before="240" w:after="120"/>
      <w:outlineLvl w:val="0"/>
    </w:pPr>
    <w:rPr>
      <w:b/>
      <w:sz w:val="24"/>
    </w:rPr>
  </w:style>
  <w:style w:type="paragraph" w:styleId="Heading2">
    <w:name w:val="Heading 2"/>
    <w:basedOn w:val="Normal"/>
    <w:next w:val="Normal"/>
    <w:qFormat/>
    <w:pPr>
      <w:keepNext w:val="true"/>
      <w:numPr>
        <w:ilvl w:val="1"/>
        <w:numId w:val="1"/>
      </w:numPr>
      <w:spacing w:before="240" w:after="60"/>
      <w:outlineLvl w:val="1"/>
    </w:pPr>
    <w:rPr>
      <w:b/>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tabs>
        <w:tab w:val="clear" w:pos="720"/>
        <w:tab w:val="left" w:pos="1152" w:leader="none"/>
      </w:tabs>
      <w:spacing w:before="240" w:after="60"/>
      <w:ind w:left="1152" w:hanging="1152"/>
      <w:outlineLvl w:val="5"/>
    </w:pPr>
    <w:rPr>
      <w:i/>
      <w:sz w:val="22"/>
    </w:rPr>
  </w:style>
  <w:style w:type="paragraph" w:styleId="Heading7">
    <w:name w:val="Heading 7"/>
    <w:basedOn w:val="Normal"/>
    <w:next w:val="Normal"/>
    <w:qFormat/>
    <w:pPr>
      <w:numPr>
        <w:ilvl w:val="0"/>
        <w:numId w:val="7"/>
      </w:numPr>
      <w:tabs>
        <w:tab w:val="clear" w:pos="720"/>
        <w:tab w:val="left" w:pos="1296" w:leader="none"/>
      </w:tabs>
      <w:spacing w:before="240" w:after="60"/>
      <w:ind w:left="1296" w:hanging="1296"/>
      <w:outlineLvl w:val="6"/>
    </w:pPr>
    <w:rPr>
      <w:rFonts w:ascii="Arial" w:hAnsi="Arial" w:cs="Arial"/>
      <w:sz w:val="24"/>
    </w:rPr>
  </w:style>
  <w:style w:type="paragraph" w:styleId="Heading8">
    <w:name w:val="Heading 8"/>
    <w:basedOn w:val="Normal"/>
    <w:next w:val="Normal"/>
    <w:qFormat/>
    <w:pPr>
      <w:numPr>
        <w:ilvl w:val="0"/>
        <w:numId w:val="7"/>
      </w:numPr>
      <w:tabs>
        <w:tab w:val="clear" w:pos="720"/>
        <w:tab w:val="left" w:pos="1440" w:leader="none"/>
      </w:tabs>
      <w:spacing w:before="240" w:after="60"/>
      <w:ind w:left="1440" w:hanging="1440"/>
      <w:outlineLvl w:val="7"/>
    </w:pPr>
    <w:rPr>
      <w:rFonts w:ascii="Arial" w:hAnsi="Arial" w:cs="Arial"/>
      <w:i/>
      <w:sz w:val="24"/>
    </w:rPr>
  </w:style>
  <w:style w:type="paragraph" w:styleId="Heading9">
    <w:name w:val="Heading 9"/>
    <w:basedOn w:val="Normal"/>
    <w:next w:val="Normal"/>
    <w:qFormat/>
    <w:pPr>
      <w:numPr>
        <w:ilvl w:val="0"/>
        <w:numId w:val="7"/>
      </w:numPr>
      <w:tabs>
        <w:tab w:val="clear" w:pos="720"/>
        <w:tab w:val="left" w:pos="1584" w:leader="none"/>
      </w:tabs>
      <w:spacing w:before="240" w:after="60"/>
      <w:ind w:left="1584" w:hanging="1584"/>
      <w:outlineLvl w:val="8"/>
    </w:pPr>
    <w:rPr>
      <w:rFonts w:ascii="Arial" w:hAnsi="Arial" w:cs="Arial"/>
      <w:b/>
      <w:i/>
      <w:sz w:val="18"/>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5z0">
    <w:name w:val="WW8Num5z0"/>
    <w:qFormat/>
    <w:rPr>
      <w:rFonts w:ascii="Times New Roman" w:hAnsi="Times New Roman" w:cs="Times New Roman"/>
      <w:b w:val="false"/>
      <w:i w:val="false"/>
      <w:sz w:val="24"/>
    </w:rPr>
  </w:style>
  <w:style w:type="character" w:styleId="WW8Num6z0">
    <w:name w:val="WW8Num6z0"/>
    <w:qFormat/>
    <w:rPr>
      <w:rFonts w:ascii="Symbol" w:hAnsi="Symbol" w:cs="Symbol"/>
      <w:sz w:val="22"/>
    </w:rPr>
  </w:style>
  <w:style w:type="character" w:styleId="WW8Num7z0">
    <w:name w:val="WW8Num7z0"/>
    <w:qFormat/>
    <w:rPr/>
  </w:style>
  <w:style w:type="character" w:styleId="WW8Num8z0">
    <w:name w:val="WW8Num8z0"/>
    <w:qFormat/>
    <w:rPr>
      <w:rFonts w:ascii="Times New Roman" w:hAnsi="Times New Roman" w:cs="Times New Roman"/>
      <w:b w:val="false"/>
      <w:i w:val="false"/>
      <w:sz w:val="24"/>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cs="Times New Roman"/>
      <w:b w:val="false"/>
      <w:i w:val="false"/>
      <w:sz w:val="24"/>
    </w:rPr>
  </w:style>
  <w:style w:type="character" w:styleId="WW8Num11z0">
    <w:name w:val="WW8Num11z0"/>
    <w:qFormat/>
    <w:rPr>
      <w:rFonts w:ascii="Symbol" w:hAnsi="Symbol" w:cs="Symbol"/>
      <w:sz w:val="24"/>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rFonts w:ascii="Symbol" w:hAnsi="Symbol" w:cs="Symbol"/>
      <w:color w:val="auto"/>
    </w:rPr>
  </w:style>
  <w:style w:type="character" w:styleId="WW8Num16z0">
    <w:name w:val="WW8Num16z0"/>
    <w:qFormat/>
    <w:rPr>
      <w:rFonts w:ascii="Times New Roman" w:hAnsi="Times New Roman" w:cs="Times New Roman"/>
      <w:b w:val="false"/>
      <w:i/>
      <w:sz w:val="24"/>
    </w:rPr>
  </w:style>
  <w:style w:type="character" w:styleId="WW8Num17z0">
    <w:name w:val="WW8Num17z0"/>
    <w:qFormat/>
    <w:rPr/>
  </w:style>
  <w:style w:type="character" w:styleId="WW8Num18z0">
    <w:name w:val="WW8Num18z0"/>
    <w:qFormat/>
    <w:rPr>
      <w:rFonts w:ascii="Times New Roman" w:hAnsi="Times New Roman" w:cs="Times New Roman"/>
      <w:b/>
      <w:i w:val="false"/>
      <w:color w:val="auto"/>
      <w:sz w:val="24"/>
      <w:u w:val="none"/>
    </w:rPr>
  </w:style>
  <w:style w:type="character" w:styleId="WW8Num18z1">
    <w:name w:val="WW8Num18z1"/>
    <w:qFormat/>
    <w:rPr/>
  </w:style>
  <w:style w:type="character" w:styleId="WW8Num19z0">
    <w:name w:val="WW8Num19z0"/>
    <w:qFormat/>
    <w:rPr>
      <w:rFonts w:ascii="Times New Roman" w:hAnsi="Times New Roman" w:cs="Times New Roman"/>
      <w:b w:val="false"/>
      <w:i w:val="false"/>
      <w:sz w:val="24"/>
    </w:rPr>
  </w:style>
  <w:style w:type="character" w:styleId="WW8Num20z0">
    <w:name w:val="WW8Num20z0"/>
    <w:qFormat/>
    <w:rPr>
      <w:rFonts w:ascii="Times New Roman" w:hAnsi="Times New Roman" w:cs="Times New Roman"/>
      <w:b w:val="false"/>
      <w:i w:val="false"/>
      <w:sz w:val="24"/>
    </w:rPr>
  </w:style>
  <w:style w:type="character" w:styleId="WW8Num21z0">
    <w:name w:val="WW8Num21z0"/>
    <w:qFormat/>
    <w:rPr>
      <w:rFonts w:ascii="Times New Roman" w:hAnsi="Times New Roman" w:cs="Times New Roman"/>
      <w:b w:val="false"/>
      <w:i/>
      <w:sz w:val="24"/>
    </w:rPr>
  </w:style>
  <w:style w:type="character" w:styleId="WW8Num22z0">
    <w:name w:val="WW8Num22z0"/>
    <w:qFormat/>
    <w:rPr>
      <w:rFonts w:ascii="Times New Roman" w:hAnsi="Times New Roman" w:cs="Times New Roman"/>
      <w:b w:val="false"/>
      <w:i w:val="false"/>
      <w:sz w:val="24"/>
    </w:rPr>
  </w:style>
  <w:style w:type="character" w:styleId="WW8Num23z0">
    <w:name w:val="WW8Num23z0"/>
    <w:qFormat/>
    <w:rPr/>
  </w:style>
  <w:style w:type="character" w:styleId="WW8Num24z0">
    <w:name w:val="WW8Num24z0"/>
    <w:qFormat/>
    <w:rPr>
      <w:rFonts w:ascii="Times New Roman" w:hAnsi="Times New Roman" w:cs="Times New Roman"/>
      <w:b w:val="false"/>
      <w:i w:val="false"/>
      <w:sz w:val="24"/>
    </w:rPr>
  </w:style>
  <w:style w:type="character" w:styleId="WW8Num25z0">
    <w:name w:val="WW8Num25z0"/>
    <w:qFormat/>
    <w:rPr>
      <w:rFonts w:ascii="Symbol" w:hAnsi="Symbol" w:cs="Symbol"/>
      <w:sz w:val="22"/>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Times New Roman" w:hAnsi="Times New Roman" w:cs="Times New Roman"/>
      <w:b w:val="false"/>
      <w:i w:val="false"/>
      <w:sz w:val="24"/>
    </w:rPr>
  </w:style>
  <w:style w:type="character" w:styleId="WW8Num28z0">
    <w:name w:val="WW8Num28z0"/>
    <w:qFormat/>
    <w:rPr>
      <w:lang w:val="en-US" w:eastAsia="en-US"/>
    </w:rPr>
  </w:style>
  <w:style w:type="character" w:styleId="WW8Num29z0">
    <w:name w:val="WW8Num29z0"/>
    <w:qFormat/>
    <w:rPr>
      <w:rFonts w:ascii="Times New Roman" w:hAnsi="Times New Roman" w:cs="Times New Roman"/>
      <w:b/>
      <w:i w:val="false"/>
      <w:color w:val="auto"/>
      <w:sz w:val="24"/>
      <w:u w:val="none"/>
    </w:rPr>
  </w:style>
  <w:style w:type="character" w:styleId="WW8Num29z1">
    <w:name w:val="WW8Num29z1"/>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Symbol" w:hAnsi="Symbol" w:cs="Symbol"/>
      <w:color w:val="auto"/>
    </w:rPr>
  </w:style>
  <w:style w:type="character" w:styleId="WW8Num32z0">
    <w:name w:val="WW8Num32z0"/>
    <w:qFormat/>
    <w:rPr>
      <w:rFonts w:ascii="Wingdings" w:hAnsi="Wingdings" w:cs="Wingdings"/>
    </w:rPr>
  </w:style>
  <w:style w:type="character" w:styleId="WW8Num33z0">
    <w:name w:val="WW8Num33z0"/>
    <w:qFormat/>
    <w:rPr>
      <w:rFonts w:ascii="Symbol" w:hAnsi="Symbol" w:cs="Symbol"/>
      <w:sz w:val="18"/>
    </w:rPr>
  </w:style>
  <w:style w:type="character" w:styleId="WW8Num34z0">
    <w:name w:val="WW8Num34z0"/>
    <w:qFormat/>
    <w:rPr/>
  </w:style>
  <w:style w:type="character" w:styleId="WW8Num35z0">
    <w:name w:val="WW8Num35z0"/>
    <w:qFormat/>
    <w:rPr>
      <w:rFonts w:ascii="Times New Roman" w:hAnsi="Times New Roman" w:cs="Times New Roman"/>
      <w:b w:val="false"/>
      <w:i w:val="false"/>
      <w:sz w:val="24"/>
    </w:rPr>
  </w:style>
  <w:style w:type="character" w:styleId="WW8Num36z0">
    <w:name w:val="WW8Num36z0"/>
    <w:qFormat/>
    <w:rPr>
      <w:lang w:val="en-US" w:eastAsia="en-US"/>
    </w:rPr>
  </w:style>
  <w:style w:type="character" w:styleId="WW8Num37z0">
    <w:name w:val="WW8Num37z0"/>
    <w:qFormat/>
    <w:rPr>
      <w:rFonts w:ascii="Times New Roman" w:hAnsi="Times New Roman" w:cs="Times New Roman"/>
      <w:b w:val="false"/>
      <w:i w:val="false"/>
      <w:sz w:val="24"/>
    </w:rPr>
  </w:style>
  <w:style w:type="character" w:styleId="WW8Num38z0">
    <w:name w:val="WW8Num38z0"/>
    <w:qFormat/>
    <w:rPr>
      <w:rFonts w:ascii="Symbol" w:hAnsi="Symbol" w:cs="Symbol"/>
      <w:lang w:val="en-US" w:eastAsia="en-US"/>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b/>
      <w:color w:val="auto"/>
      <w:sz w:val="24"/>
      <w:szCs w:val="20"/>
      <w:lang w:val="en-US" w:bidi="ar-SA"/>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spacing w:before="240" w:after="240"/>
      <w:jc w:val="center"/>
    </w:pPr>
    <w:rPr>
      <w:b/>
      <w:sz w:val="24"/>
    </w:rPr>
  </w:style>
  <w:style w:type="paragraph" w:styleId="TextBody">
    <w:name w:val="Body Text"/>
    <w:basedOn w:val="Normal"/>
    <w:pPr>
      <w:spacing w:before="120" w:after="0"/>
      <w:jc w:val="both"/>
    </w:pPr>
    <w:rPr>
      <w:sz w:val="24"/>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2">
    <w:name w:val="TOC 2"/>
    <w:basedOn w:val="Normal"/>
    <w:next w:val="Normal"/>
    <w:pPr>
      <w:tabs>
        <w:tab w:val="left" w:pos="720" w:leader="none"/>
        <w:tab w:val="right" w:pos="8630" w:leader="dot"/>
      </w:tabs>
      <w:spacing w:before="0" w:after="120"/>
      <w:ind w:left="245" w:hanging="0"/>
    </w:pPr>
    <w:rPr>
      <w:sz w:val="24"/>
      <w:lang w:val="en-IN" w:eastAsia="en-IN"/>
    </w:rPr>
  </w:style>
  <w:style w:type="paragraph" w:styleId="TextBodyIndent">
    <w:name w:val="Body Text Indent"/>
    <w:basedOn w:val="Normal"/>
    <w:pPr>
      <w:spacing w:before="0" w:after="240"/>
      <w:ind w:left="720" w:hanging="720"/>
      <w:jc w:val="both"/>
    </w:pPr>
    <w:rPr>
      <w:sz w:val="24"/>
    </w:rPr>
  </w:style>
  <w:style w:type="paragraph" w:styleId="ListNumber">
    <w:name w:val="List Number"/>
    <w:basedOn w:val="Normal"/>
    <w:qFormat/>
    <w:pPr>
      <w:numPr>
        <w:ilvl w:val="0"/>
        <w:numId w:val="2"/>
      </w:numPr>
      <w:spacing w:before="0" w:after="240"/>
    </w:pPr>
    <w:rPr>
      <w:sz w:val="24"/>
    </w:rPr>
  </w:style>
  <w:style w:type="paragraph" w:styleId="Bullets1">
    <w:name w:val="Bullets"/>
    <w:basedOn w:val="Normal"/>
    <w:qFormat/>
    <w:pPr>
      <w:numPr>
        <w:ilvl w:val="0"/>
        <w:numId w:val="11"/>
      </w:numPr>
      <w:spacing w:before="80" w:after="0"/>
      <w:jc w:val="both"/>
    </w:pPr>
    <w:rPr>
      <w:sz w:val="24"/>
    </w:rPr>
  </w:style>
  <w:style w:type="paragraph" w:styleId="Bullet1">
    <w:name w:val="Bullet1"/>
    <w:basedOn w:val="Normal"/>
    <w:qFormat/>
    <w:pPr>
      <w:numPr>
        <w:ilvl w:val="0"/>
        <w:numId w:val="3"/>
      </w:numPr>
      <w:spacing w:before="120" w:after="0"/>
      <w:jc w:val="both"/>
    </w:pPr>
    <w:rPr>
      <w:sz w:val="24"/>
    </w:rPr>
  </w:style>
  <w:style w:type="paragraph" w:styleId="Bullet2">
    <w:name w:val="Bullet2"/>
    <w:basedOn w:val="Normal"/>
    <w:qFormat/>
    <w:pPr>
      <w:numPr>
        <w:ilvl w:val="0"/>
        <w:numId w:val="9"/>
      </w:numPr>
      <w:spacing w:before="120" w:after="0"/>
    </w:pPr>
    <w:rPr>
      <w:sz w:val="24"/>
    </w:rPr>
  </w:style>
  <w:style w:type="paragraph" w:styleId="Bullet3">
    <w:name w:val="Bullet3"/>
    <w:basedOn w:val="Normal"/>
    <w:qFormat/>
    <w:pPr>
      <w:numPr>
        <w:ilvl w:val="0"/>
        <w:numId w:val="10"/>
      </w:numPr>
      <w:tabs>
        <w:tab w:val="clear" w:pos="720"/>
        <w:tab w:val="left" w:pos="1170" w:leader="none"/>
      </w:tabs>
      <w:spacing w:before="120" w:after="0"/>
      <w:ind w:left="1170" w:hanging="450"/>
    </w:pPr>
    <w:rPr>
      <w:sz w:val="24"/>
    </w:rPr>
  </w:style>
  <w:style w:type="paragraph" w:styleId="TableText">
    <w:name w:val="Table Text"/>
    <w:basedOn w:val="Normal"/>
    <w:qFormat/>
    <w:pPr>
      <w:spacing w:before="40" w:after="40"/>
    </w:pPr>
    <w:rPr>
      <w:sz w:val="22"/>
    </w:rPr>
  </w:style>
  <w:style w:type="paragraph" w:styleId="TableTextBullet">
    <w:name w:val="Table Text Bullet"/>
    <w:basedOn w:val="TableText"/>
    <w:qFormat/>
    <w:pPr>
      <w:numPr>
        <w:ilvl w:val="0"/>
        <w:numId w:val="6"/>
      </w:numPr>
      <w:tabs>
        <w:tab w:val="clear" w:pos="720"/>
        <w:tab w:val="left" w:pos="288" w:leader="none"/>
      </w:tabs>
    </w:pPr>
    <w:rPr/>
  </w:style>
  <w:style w:type="paragraph" w:styleId="Contents1">
    <w:name w:val="TOC 1"/>
    <w:basedOn w:val="Normal"/>
    <w:next w:val="Normal"/>
    <w:pPr>
      <w:spacing w:before="0" w:after="120"/>
    </w:pPr>
    <w:rPr>
      <w:sz w:val="24"/>
    </w:rPr>
  </w:style>
  <w:style w:type="paragraph" w:styleId="Contents3">
    <w:name w:val="TOC 3"/>
    <w:basedOn w:val="Normal"/>
    <w:next w:val="Normal"/>
    <w:pPr>
      <w:tabs>
        <w:tab w:val="clear" w:pos="720"/>
        <w:tab w:val="left" w:pos="1200" w:leader="none"/>
        <w:tab w:val="right" w:pos="8630" w:leader="dot"/>
      </w:tabs>
      <w:spacing w:before="0" w:after="120"/>
      <w:ind w:left="475" w:hanging="0"/>
    </w:pPr>
    <w:rPr>
      <w:sz w:val="24"/>
      <w:lang w:val="en-IN" w:eastAsia="en-IN"/>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z w:val="24"/>
    </w:rPr>
  </w:style>
  <w:style w:type="paragraph" w:styleId="Contents7">
    <w:name w:val="TOC 7"/>
    <w:basedOn w:val="Normal"/>
    <w:next w:val="Normal"/>
    <w:pPr>
      <w:ind w:left="1200" w:hanging="0"/>
    </w:pPr>
    <w:rPr/>
  </w:style>
  <w:style w:type="paragraph" w:styleId="Footer">
    <w:name w:val="Footer"/>
    <w:basedOn w:val="Normal"/>
    <w:pPr>
      <w:tabs>
        <w:tab w:val="clear" w:pos="720"/>
        <w:tab w:val="center" w:pos="4320" w:leader="none"/>
        <w:tab w:val="right" w:pos="8640" w:leader="none"/>
      </w:tabs>
    </w:pPr>
    <w:rPr>
      <w:sz w:val="24"/>
    </w:rPr>
  </w:style>
  <w:style w:type="paragraph" w:styleId="BulletBoth">
    <w:name w:val="Bullet Both"/>
    <w:basedOn w:val="Normal"/>
    <w:qFormat/>
    <w:pPr>
      <w:numPr>
        <w:ilvl w:val="0"/>
        <w:numId w:val="5"/>
      </w:numPr>
      <w:spacing w:before="60" w:after="60"/>
    </w:pPr>
    <w:rPr>
      <w:sz w:val="24"/>
    </w:rPr>
  </w:style>
  <w:style w:type="paragraph" w:styleId="Contents4">
    <w:name w:val="TOC 4"/>
    <w:basedOn w:val="Normal"/>
    <w:next w:val="Normal"/>
    <w:pPr>
      <w:ind w:left="600" w:hanging="0"/>
    </w:pPr>
    <w:rPr/>
  </w:style>
  <w:style w:type="paragraph" w:styleId="Bullet2over">
    <w:name w:val="Bullet2 over"/>
    <w:basedOn w:val="Normal"/>
    <w:qFormat/>
    <w:pPr>
      <w:numPr>
        <w:ilvl w:val="0"/>
        <w:numId w:val="4"/>
      </w:numPr>
      <w:tabs>
        <w:tab w:val="clear" w:pos="720"/>
        <w:tab w:val="left" w:pos="36" w:leader="none"/>
      </w:tabs>
      <w:spacing w:before="120" w:after="0"/>
    </w:pPr>
    <w:rPr>
      <w:sz w:val="24"/>
    </w:rPr>
  </w:style>
  <w:style w:type="paragraph" w:styleId="Contents5">
    <w:name w:val="TOC 5"/>
    <w:basedOn w:val="Normal"/>
    <w:next w:val="Normal"/>
    <w:pPr>
      <w:ind w:left="800" w:hanging="0"/>
    </w:pPr>
    <w:rPr/>
  </w:style>
  <w:style w:type="paragraph" w:styleId="Contents6">
    <w:name w:val="TOC 6"/>
    <w:basedOn w:val="Normal"/>
    <w:next w:val="Normal"/>
    <w:pPr>
      <w:ind w:left="1000" w:hanging="0"/>
    </w:pPr>
    <w:rPr/>
  </w:style>
  <w:style w:type="paragraph" w:styleId="Contents8">
    <w:name w:val="TOC 8"/>
    <w:basedOn w:val="Normal"/>
    <w:next w:val="Normal"/>
    <w:pPr>
      <w:ind w:left="1400" w:hanging="0"/>
    </w:pPr>
    <w:rPr/>
  </w:style>
  <w:style w:type="paragraph" w:styleId="Contents9">
    <w:name w:val="TOC 9"/>
    <w:basedOn w:val="Normal"/>
    <w:next w:val="Normal"/>
    <w:pPr>
      <w:ind w:left="1600" w:hanging="0"/>
    </w:pPr>
    <w:rPr/>
  </w:style>
  <w:style w:type="paragraph" w:styleId="TableContents">
    <w:name w:val="Table Contents"/>
    <w:basedOn w:val="Normal"/>
    <w:qFormat/>
    <w:pPr>
      <w:suppressLineNumbers/>
      <w:jc w:val="both"/>
    </w:pPr>
    <w:rPr>
      <w:rFonts w:ascii="Open Sans;Helvetica;Arial;sans-serif" w:hAnsi="Open Sans;Helvetica;Arial;sans-serif"/>
      <w:b w:val="false"/>
      <w:i w:val="false"/>
      <w:caps w:val="false"/>
      <w:smallCaps w:val="false"/>
      <w:color w:val="000000"/>
      <w:spacing w:val="0"/>
      <w:sz w:val="27"/>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Left">
    <w:name w:val="Header Left"/>
    <w:basedOn w:val="Header"/>
    <w:qFormat/>
    <w:pPr>
      <w:suppressLineNumbers/>
    </w:pPr>
    <w:rPr/>
  </w:style>
  <w:style w:type="paragraph" w:styleId="NoSpacing">
    <w:name w:val="No Spacing"/>
    <w:qFormat/>
    <w:pPr>
      <w:widowControl/>
      <w:bidi w:val="0"/>
    </w:pPr>
    <w:rPr>
      <w:rFonts w:ascii="Calibri" w:hAnsi="Calibri" w:eastAsia="Calibri" w:cs="Times New Roman"/>
      <w:color w:val="auto"/>
      <w:sz w:val="22"/>
      <w:szCs w:val="22"/>
      <w:lang w:val="en-GB" w:bidi="ar-SA" w:eastAsia="zh-CN"/>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Normal.dot_x0000_</Template>
  <TotalTime>171</TotalTime>
  <Application>LibreOffice/6.4.7.2$Linux_X86_64 LibreOffice_project/40$Build-2</Application>
  <Pages>18</Pages>
  <Words>1698</Words>
  <Characters>9592</Characters>
  <CharactersWithSpaces>11395</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2006-08-12T20:57:00Z</dcterms:created>
  <dc:creator/>
  <dc:description>Visit the original Managing Requirements website at: www.jiludwig.com</dc:description>
  <cp:keywords/>
  <dc:language>en-IN</dc:language>
  <cp:lastModifiedBy/>
  <cp:lastPrinted>2002-08-08T15:44:00Z</cp:lastPrinted>
  <dcterms:modified xsi:type="dcterms:W3CDTF">2021-05-10T17:05:49Z</dcterms:modified>
  <cp:revision>117</cp:revision>
  <dc:subject/>
  <dc:title>Functional Requirements Document Template</dc:title>
</cp:coreProperties>
</file>