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0D0095C1" w:rsidR="004A722C" w:rsidRPr="00CE4929" w:rsidRDefault="004446C7" w:rsidP="00B42256">
      <w:pPr>
        <w:spacing w:line="360" w:lineRule="auto"/>
        <w:jc w:val="center"/>
        <w:rPr>
          <w:rFonts w:ascii="Times New Roman" w:hAnsi="Times New Roman" w:cs="Times New Roman"/>
          <w:b/>
          <w:bCs/>
          <w:color w:val="000000" w:themeColor="text1"/>
          <w:sz w:val="32"/>
          <w:szCs w:val="32"/>
        </w:rPr>
      </w:pPr>
      <w:r w:rsidRPr="004446C7">
        <w:rPr>
          <w:rFonts w:ascii="Times New Roman" w:hAnsi="Times New Roman" w:cs="Times New Roman"/>
          <w:b/>
          <w:bCs/>
          <w:color w:val="000000" w:themeColor="text1"/>
          <w:sz w:val="32"/>
          <w:szCs w:val="32"/>
        </w:rPr>
        <w:t>SMART HOSTEL COMPLAINT REGISTRATION, MONITORING, AND AUTOMATED ESCALATION MANAGEMENT SYSTEM</w:t>
      </w:r>
      <w:r w:rsidR="00047BD7">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39866EF8" w14:textId="77777777" w:rsidR="004446C7" w:rsidRPr="004446C7" w:rsidRDefault="004446C7" w:rsidP="004446C7">
      <w:pPr>
        <w:spacing w:line="360" w:lineRule="auto"/>
        <w:ind w:firstLine="720"/>
        <w:jc w:val="both"/>
        <w:rPr>
          <w:rFonts w:ascii="Times New Roman" w:hAnsi="Times New Roman" w:cs="Times New Roman"/>
          <w:sz w:val="24"/>
          <w:szCs w:val="24"/>
        </w:rPr>
      </w:pPr>
      <w:r w:rsidRPr="004446C7">
        <w:rPr>
          <w:rFonts w:ascii="Times New Roman" w:hAnsi="Times New Roman" w:cs="Times New Roman"/>
          <w:sz w:val="24"/>
          <w:szCs w:val="24"/>
        </w:rPr>
        <w:t>Managing hostel complaints manually often results in delayed responses, poor communication, and inefficient issue tracking. Students frequently report problems related to electricity, water supply, internet connectivity, maintenance, cleanliness, and security. Traditional complaint handling methods make it difficult to prioritize issues, monitor progress, and ensure timely resolution.</w:t>
      </w:r>
    </w:p>
    <w:p w14:paraId="755BF56F" w14:textId="77777777" w:rsidR="004446C7" w:rsidRPr="004446C7" w:rsidRDefault="004446C7" w:rsidP="004446C7">
      <w:pPr>
        <w:spacing w:line="360" w:lineRule="auto"/>
        <w:ind w:firstLine="720"/>
        <w:jc w:val="both"/>
        <w:rPr>
          <w:rFonts w:ascii="Times New Roman" w:hAnsi="Times New Roman" w:cs="Times New Roman"/>
          <w:sz w:val="24"/>
          <w:szCs w:val="24"/>
        </w:rPr>
      </w:pPr>
      <w:r w:rsidRPr="004446C7">
        <w:rPr>
          <w:rFonts w:ascii="Times New Roman" w:hAnsi="Times New Roman" w:cs="Times New Roman"/>
          <w:sz w:val="24"/>
          <w:szCs w:val="24"/>
        </w:rPr>
        <w:t xml:space="preserve">The proposed solution is a </w:t>
      </w:r>
      <w:r w:rsidRPr="004446C7">
        <w:rPr>
          <w:rFonts w:ascii="Times New Roman" w:hAnsi="Times New Roman" w:cs="Times New Roman"/>
          <w:b/>
          <w:bCs/>
          <w:sz w:val="24"/>
          <w:szCs w:val="24"/>
        </w:rPr>
        <w:t>Smart Hostel Complaint Registration, Monitoring, and Automated Escalation Management System</w:t>
      </w:r>
      <w:r w:rsidRPr="004446C7">
        <w:rPr>
          <w:rFonts w:ascii="Times New Roman" w:hAnsi="Times New Roman" w:cs="Times New Roman"/>
          <w:sz w:val="24"/>
          <w:szCs w:val="24"/>
        </w:rPr>
        <w:t xml:space="preserve"> that provides a centralized platform for students to submit complaints and monitor their resolution status. The system offers a secure and user-friendly interface for students, hostel wardens, maintenance staff, and administrators.</w:t>
      </w:r>
    </w:p>
    <w:p w14:paraId="63E39F41" w14:textId="77777777" w:rsidR="004446C7" w:rsidRPr="004446C7" w:rsidRDefault="004446C7" w:rsidP="004446C7">
      <w:pPr>
        <w:spacing w:line="360" w:lineRule="auto"/>
        <w:ind w:firstLine="720"/>
        <w:jc w:val="both"/>
        <w:rPr>
          <w:rFonts w:ascii="Times New Roman" w:hAnsi="Times New Roman" w:cs="Times New Roman"/>
          <w:sz w:val="24"/>
          <w:szCs w:val="24"/>
        </w:rPr>
      </w:pPr>
      <w:r w:rsidRPr="004446C7">
        <w:rPr>
          <w:rFonts w:ascii="Times New Roman" w:hAnsi="Times New Roman" w:cs="Times New Roman"/>
          <w:sz w:val="24"/>
          <w:szCs w:val="24"/>
        </w:rPr>
        <w:t>Using automated workflow and escalation rules, the system categorizes complaints, assigns them to the appropriate department, and automatically escalates unresolved issues after predefined time limits. Students receive real-time notifications on complaint progress, while administrators can monitor pending complaints, response times, and staff performance through analytical dashboards.</w:t>
      </w:r>
    </w:p>
    <w:p w14:paraId="2E616B3D" w14:textId="77777777" w:rsidR="004446C7" w:rsidRPr="004446C7" w:rsidRDefault="004446C7" w:rsidP="004446C7">
      <w:pPr>
        <w:spacing w:line="360" w:lineRule="auto"/>
        <w:ind w:firstLine="720"/>
        <w:jc w:val="both"/>
        <w:rPr>
          <w:rFonts w:ascii="Times New Roman" w:hAnsi="Times New Roman" w:cs="Times New Roman"/>
          <w:sz w:val="24"/>
          <w:szCs w:val="24"/>
        </w:rPr>
      </w:pPr>
      <w:r w:rsidRPr="004446C7">
        <w:rPr>
          <w:rFonts w:ascii="Times New Roman" w:hAnsi="Times New Roman" w:cs="Times New Roman"/>
          <w:sz w:val="24"/>
          <w:szCs w:val="24"/>
        </w:rPr>
        <w:t>The system is secure, scalable, and suitable for schools, colleges, and universities.</w:t>
      </w:r>
    </w:p>
    <w:p w14:paraId="6A5BC8D7" w14:textId="77777777" w:rsidR="004446C7" w:rsidRPr="004446C7" w:rsidRDefault="004446C7" w:rsidP="004446C7">
      <w:pPr>
        <w:spacing w:line="360" w:lineRule="auto"/>
        <w:ind w:firstLine="720"/>
        <w:jc w:val="both"/>
        <w:rPr>
          <w:rFonts w:ascii="Times New Roman" w:hAnsi="Times New Roman" w:cs="Times New Roman"/>
          <w:sz w:val="24"/>
          <w:szCs w:val="24"/>
        </w:rPr>
      </w:pPr>
      <w:r w:rsidRPr="004446C7">
        <w:rPr>
          <w:rFonts w:ascii="Times New Roman" w:hAnsi="Times New Roman" w:cs="Times New Roman"/>
          <w:sz w:val="24"/>
          <w:szCs w:val="24"/>
        </w:rPr>
        <w:t>Ultimately, this project delivers a modern and efficient hostel complaint management solution that reduces response time, improves service quality, enhances transparency, and ensures timely resolution of student grievances.</w:t>
      </w:r>
    </w:p>
    <w:p w14:paraId="1F142299" w14:textId="31A6B8C5" w:rsidR="0017402C" w:rsidRDefault="0017402C" w:rsidP="004446C7">
      <w:pPr>
        <w:spacing w:line="360" w:lineRule="auto"/>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47BD7"/>
    <w:rsid w:val="00051E36"/>
    <w:rsid w:val="0006038D"/>
    <w:rsid w:val="00082774"/>
    <w:rsid w:val="000A6500"/>
    <w:rsid w:val="00102D2B"/>
    <w:rsid w:val="00115EDC"/>
    <w:rsid w:val="0017402C"/>
    <w:rsid w:val="001C6B9D"/>
    <w:rsid w:val="001C7CD6"/>
    <w:rsid w:val="0021640C"/>
    <w:rsid w:val="00216980"/>
    <w:rsid w:val="00276583"/>
    <w:rsid w:val="00290FC6"/>
    <w:rsid w:val="002F3AE6"/>
    <w:rsid w:val="00302094"/>
    <w:rsid w:val="00352F58"/>
    <w:rsid w:val="00363766"/>
    <w:rsid w:val="003900D6"/>
    <w:rsid w:val="003A22B9"/>
    <w:rsid w:val="003A4464"/>
    <w:rsid w:val="003A5F6D"/>
    <w:rsid w:val="003C4A83"/>
    <w:rsid w:val="003E1AE7"/>
    <w:rsid w:val="0041089E"/>
    <w:rsid w:val="00443A99"/>
    <w:rsid w:val="004446C7"/>
    <w:rsid w:val="00472F97"/>
    <w:rsid w:val="004A722C"/>
    <w:rsid w:val="004E0A2C"/>
    <w:rsid w:val="004E5794"/>
    <w:rsid w:val="004E6EA9"/>
    <w:rsid w:val="004F32E9"/>
    <w:rsid w:val="004F73B6"/>
    <w:rsid w:val="00514438"/>
    <w:rsid w:val="005626BD"/>
    <w:rsid w:val="005E0FA1"/>
    <w:rsid w:val="00660A1D"/>
    <w:rsid w:val="00664983"/>
    <w:rsid w:val="00773B5A"/>
    <w:rsid w:val="0078434B"/>
    <w:rsid w:val="007C7A15"/>
    <w:rsid w:val="00845081"/>
    <w:rsid w:val="00882D36"/>
    <w:rsid w:val="00895073"/>
    <w:rsid w:val="009C6AA9"/>
    <w:rsid w:val="009E061F"/>
    <w:rsid w:val="00A14209"/>
    <w:rsid w:val="00A258F6"/>
    <w:rsid w:val="00A34347"/>
    <w:rsid w:val="00AB3F72"/>
    <w:rsid w:val="00AC5FCF"/>
    <w:rsid w:val="00AE746E"/>
    <w:rsid w:val="00AF6BC9"/>
    <w:rsid w:val="00B42256"/>
    <w:rsid w:val="00B52B7A"/>
    <w:rsid w:val="00BA02E0"/>
    <w:rsid w:val="00BB068D"/>
    <w:rsid w:val="00C1495B"/>
    <w:rsid w:val="00C65167"/>
    <w:rsid w:val="00C74E58"/>
    <w:rsid w:val="00C801AF"/>
    <w:rsid w:val="00CC63A5"/>
    <w:rsid w:val="00CE4929"/>
    <w:rsid w:val="00D20D5B"/>
    <w:rsid w:val="00D80568"/>
    <w:rsid w:val="00D8609D"/>
    <w:rsid w:val="00DC7A42"/>
    <w:rsid w:val="00DF43C3"/>
    <w:rsid w:val="00E16BF6"/>
    <w:rsid w:val="00E706F4"/>
    <w:rsid w:val="00E844B6"/>
    <w:rsid w:val="00EC63BF"/>
    <w:rsid w:val="00F75414"/>
    <w:rsid w:val="00F878EA"/>
    <w:rsid w:val="00FD7884"/>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2026-07-04T12:25:00Z</dcterms:created>
  <dcterms:modified xsi:type="dcterms:W3CDTF">2026-07-04T12:25:00Z</dcterms:modified>
</cp:coreProperties>
</file>