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FF8C" w14:textId="77919011" w:rsidR="00B45D2A" w:rsidRPr="00F82FD2" w:rsidRDefault="00663C5F" w:rsidP="00B93B52">
      <w:pPr>
        <w:spacing w:after="0" w:line="276" w:lineRule="auto"/>
        <w:jc w:val="center"/>
        <w:rPr>
          <w:rFonts w:ascii="Calibri" w:hAnsi="Calibri" w:cs="Calibri"/>
          <w:b/>
          <w:bCs/>
          <w:sz w:val="48"/>
          <w:szCs w:val="48"/>
        </w:rPr>
      </w:pPr>
      <w:r w:rsidRPr="00F82FD2">
        <w:rPr>
          <w:rFonts w:ascii="Calibri" w:hAnsi="Calibri" w:cs="Calibri"/>
          <w:b/>
          <w:bCs/>
          <w:sz w:val="48"/>
          <w:szCs w:val="48"/>
        </w:rPr>
        <w:t>B P</w:t>
      </w:r>
      <w:r w:rsidR="00EA5E89" w:rsidRPr="00F82FD2">
        <w:rPr>
          <w:rFonts w:ascii="Calibri" w:hAnsi="Calibri" w:cs="Calibri"/>
          <w:b/>
          <w:bCs/>
          <w:sz w:val="48"/>
          <w:szCs w:val="48"/>
        </w:rPr>
        <w:t>avan</w:t>
      </w:r>
      <w:r w:rsidRPr="00F82FD2">
        <w:rPr>
          <w:rFonts w:ascii="Calibri" w:hAnsi="Calibri" w:cs="Calibri"/>
          <w:b/>
          <w:bCs/>
          <w:sz w:val="48"/>
          <w:szCs w:val="48"/>
        </w:rPr>
        <w:t xml:space="preserve"> K</w:t>
      </w:r>
      <w:r w:rsidR="00EA5E89" w:rsidRPr="00F82FD2">
        <w:rPr>
          <w:rFonts w:ascii="Calibri" w:hAnsi="Calibri" w:cs="Calibri"/>
          <w:b/>
          <w:bCs/>
          <w:sz w:val="48"/>
          <w:szCs w:val="48"/>
        </w:rPr>
        <w:t>umar</w:t>
      </w:r>
      <w:r w:rsidRPr="00F82FD2">
        <w:rPr>
          <w:rFonts w:ascii="Calibri" w:hAnsi="Calibri" w:cs="Calibri"/>
          <w:b/>
          <w:bCs/>
          <w:sz w:val="48"/>
          <w:szCs w:val="48"/>
        </w:rPr>
        <w:t xml:space="preserve"> R</w:t>
      </w:r>
      <w:r w:rsidR="00EA5E89" w:rsidRPr="00F82FD2">
        <w:rPr>
          <w:rFonts w:ascii="Calibri" w:hAnsi="Calibri" w:cs="Calibri"/>
          <w:b/>
          <w:bCs/>
          <w:sz w:val="48"/>
          <w:szCs w:val="48"/>
        </w:rPr>
        <w:t>eddy</w:t>
      </w:r>
    </w:p>
    <w:p w14:paraId="05E23D37" w14:textId="67573181" w:rsidR="00663C5F" w:rsidRPr="00F82FD2" w:rsidRDefault="00663C5F" w:rsidP="00B93B52">
      <w:pPr>
        <w:spacing w:after="0" w:line="276" w:lineRule="auto"/>
        <w:jc w:val="center"/>
        <w:rPr>
          <w:rFonts w:ascii="Calibri" w:hAnsi="Calibri" w:cs="Calibri"/>
          <w:sz w:val="22"/>
          <w:szCs w:val="22"/>
        </w:rPr>
      </w:pPr>
      <w:r w:rsidRPr="00F82FD2">
        <w:rPr>
          <w:rFonts w:ascii="Calibri" w:hAnsi="Calibri" w:cs="Calibri"/>
          <w:sz w:val="22"/>
          <w:szCs w:val="22"/>
        </w:rPr>
        <w:t xml:space="preserve">+91 6363748588| </w:t>
      </w:r>
      <w:hyperlink r:id="rId8" w:history="1">
        <w:r w:rsidRPr="00F82FD2">
          <w:rPr>
            <w:rStyle w:val="Hyperlink"/>
            <w:rFonts w:ascii="Calibri" w:hAnsi="Calibri" w:cs="Calibri"/>
            <w:sz w:val="22"/>
            <w:szCs w:val="22"/>
          </w:rPr>
          <w:t>pavankumar.b.reddy@gmail.com</w:t>
        </w:r>
      </w:hyperlink>
      <w:r w:rsidRPr="00F82FD2">
        <w:rPr>
          <w:rFonts w:ascii="Calibri" w:hAnsi="Calibri" w:cs="Calibri"/>
          <w:sz w:val="22"/>
          <w:szCs w:val="22"/>
        </w:rPr>
        <w:t xml:space="preserve"> |</w:t>
      </w:r>
      <w:r w:rsidR="00B45D2A" w:rsidRPr="00F82FD2">
        <w:rPr>
          <w:rFonts w:ascii="Calibri" w:hAnsi="Calibri" w:cs="Calibri"/>
          <w:sz w:val="22"/>
          <w:szCs w:val="22"/>
        </w:rPr>
        <w:t xml:space="preserve"> </w:t>
      </w:r>
      <w:r w:rsidRPr="00F82FD2">
        <w:rPr>
          <w:rFonts w:ascii="Calibri" w:hAnsi="Calibri" w:cs="Calibri"/>
          <w:sz w:val="22"/>
          <w:szCs w:val="22"/>
        </w:rPr>
        <w:t>linkedin.com/pavankumarreddy7|</w:t>
      </w:r>
      <w:r w:rsidR="00B45D2A" w:rsidRPr="00F82FD2">
        <w:rPr>
          <w:rFonts w:ascii="Calibri" w:hAnsi="Calibri" w:cs="Calibri"/>
          <w:sz w:val="22"/>
          <w:szCs w:val="22"/>
        </w:rPr>
        <w:t xml:space="preserve"> </w:t>
      </w:r>
      <w:r w:rsidRPr="00F82FD2">
        <w:rPr>
          <w:rFonts w:ascii="Calibri" w:hAnsi="Calibri" w:cs="Calibri"/>
          <w:sz w:val="22"/>
          <w:szCs w:val="22"/>
        </w:rPr>
        <w:t>github.com/pavanku</w:t>
      </w:r>
      <w:r w:rsidR="00B45D2A" w:rsidRPr="00F82FD2">
        <w:rPr>
          <w:rFonts w:ascii="Calibri" w:hAnsi="Calibri" w:cs="Calibri"/>
          <w:sz w:val="22"/>
          <w:szCs w:val="22"/>
        </w:rPr>
        <w:t>mar283</w:t>
      </w:r>
    </w:p>
    <w:p w14:paraId="06CF31E4" w14:textId="06AE7976" w:rsidR="00DF72B3" w:rsidRPr="00F82FD2" w:rsidRDefault="00C032F8" w:rsidP="00CB2A34">
      <w:pPr>
        <w:spacing w:before="240" w:after="0"/>
        <w:rPr>
          <w:rFonts w:ascii="Calibri" w:hAnsi="Calibri" w:cs="Calibri"/>
          <w:b/>
          <w:bCs/>
          <w:sz w:val="26"/>
          <w:szCs w:val="26"/>
        </w:rPr>
      </w:pPr>
      <w:r w:rsidRPr="00F82FD2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9631B" wp14:editId="3D3A568D">
                <wp:simplePos x="0" y="0"/>
                <wp:positionH relativeFrom="margin">
                  <wp:align>right</wp:align>
                </wp:positionH>
                <wp:positionV relativeFrom="paragraph">
                  <wp:posOffset>337380</wp:posOffset>
                </wp:positionV>
                <wp:extent cx="6840000" cy="0"/>
                <wp:effectExtent l="0" t="0" r="0" b="0"/>
                <wp:wrapNone/>
                <wp:docPr id="20295449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D83F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26.55pt" to="1026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82FD2" w:rsidRPr="00F82FD2">
        <w:rPr>
          <w:rFonts w:ascii="Calibri" w:hAnsi="Calibri" w:cs="Calibri"/>
          <w:b/>
          <w:bCs/>
          <w:sz w:val="26"/>
          <w:szCs w:val="26"/>
        </w:rPr>
        <w:t>EDUCATION</w:t>
      </w:r>
    </w:p>
    <w:p w14:paraId="7C45DE92" w14:textId="00C452F0" w:rsidR="00F062B1" w:rsidRPr="00CB2A34" w:rsidRDefault="00663C5F" w:rsidP="007E58AF">
      <w:pPr>
        <w:spacing w:after="0" w:line="276" w:lineRule="auto"/>
        <w:rPr>
          <w:rFonts w:ascii="Calibri" w:hAnsi="Calibri" w:cs="Calibri"/>
          <w:b/>
          <w:bCs/>
          <w:sz w:val="20"/>
          <w:szCs w:val="20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>Sri Siddhartha Institute of Technology</w:t>
      </w:r>
      <w:r w:rsidR="00F062B1" w:rsidRPr="007E58AF">
        <w:rPr>
          <w:rFonts w:ascii="Calibri" w:hAnsi="Calibri" w:cs="Calibri"/>
          <w:b/>
          <w:bCs/>
          <w:sz w:val="22"/>
          <w:szCs w:val="22"/>
        </w:rPr>
        <w:t xml:space="preserve">, Tumkur </w:t>
      </w:r>
      <w:r w:rsidR="00F062B1" w:rsidRPr="00CB2A34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</w:t>
      </w:r>
      <w:r w:rsidR="00F062B1" w:rsidRPr="00CB2A34">
        <w:rPr>
          <w:rFonts w:ascii="Calibri" w:hAnsi="Calibri" w:cs="Calibri"/>
          <w:sz w:val="20"/>
          <w:szCs w:val="20"/>
        </w:rPr>
        <w:t xml:space="preserve"> </w:t>
      </w:r>
      <w:r w:rsidR="002368A8" w:rsidRPr="00CB2A34">
        <w:rPr>
          <w:rFonts w:ascii="Calibri" w:hAnsi="Calibri" w:cs="Calibri"/>
          <w:sz w:val="20"/>
          <w:szCs w:val="20"/>
        </w:rPr>
        <w:t xml:space="preserve">                </w:t>
      </w:r>
      <w:r w:rsidR="004A3976" w:rsidRPr="00CB2A34">
        <w:rPr>
          <w:rFonts w:ascii="Calibri" w:hAnsi="Calibri" w:cs="Calibri"/>
          <w:sz w:val="20"/>
          <w:szCs w:val="20"/>
        </w:rPr>
        <w:t xml:space="preserve">                      </w:t>
      </w:r>
      <w:r w:rsidR="00F062B1" w:rsidRPr="00CB2A34">
        <w:rPr>
          <w:rFonts w:ascii="Calibri" w:hAnsi="Calibri" w:cs="Calibri"/>
          <w:sz w:val="20"/>
          <w:szCs w:val="20"/>
        </w:rPr>
        <w:t xml:space="preserve">2021 </w:t>
      </w:r>
      <w:r w:rsidR="002368A8" w:rsidRPr="00CB2A34">
        <w:rPr>
          <w:rFonts w:ascii="Calibri" w:hAnsi="Calibri" w:cs="Calibri"/>
          <w:sz w:val="20"/>
          <w:szCs w:val="20"/>
        </w:rPr>
        <w:t>– 2025</w:t>
      </w:r>
      <w:r w:rsidR="004A3976" w:rsidRPr="00CB2A34">
        <w:rPr>
          <w:rFonts w:ascii="Calibri" w:hAnsi="Calibri" w:cs="Calibri"/>
          <w:sz w:val="20"/>
          <w:szCs w:val="20"/>
        </w:rPr>
        <w:t xml:space="preserve">               </w:t>
      </w:r>
      <w:r w:rsidR="00F062B1" w:rsidRPr="00CB2A34">
        <w:rPr>
          <w:rFonts w:ascii="Calibri" w:hAnsi="Calibri" w:cs="Calibri"/>
          <w:sz w:val="20"/>
          <w:szCs w:val="20"/>
        </w:rPr>
        <w:t xml:space="preserve"> </w:t>
      </w:r>
      <w:r w:rsidRPr="003F0102">
        <w:rPr>
          <w:rFonts w:ascii="Calibri" w:hAnsi="Calibri" w:cs="Calibri"/>
          <w:sz w:val="22"/>
          <w:szCs w:val="22"/>
        </w:rPr>
        <w:t>B.E in Electronics and Telecommunicatio</w:t>
      </w:r>
      <w:r w:rsidR="00F062B1" w:rsidRPr="003F0102">
        <w:rPr>
          <w:rFonts w:ascii="Calibri" w:hAnsi="Calibri" w:cs="Calibri"/>
          <w:sz w:val="22"/>
          <w:szCs w:val="22"/>
        </w:rPr>
        <w:t>n</w:t>
      </w:r>
      <w:r w:rsidR="00F062B1" w:rsidRPr="007E58AF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19FCFF22" w14:textId="0E7FE40E" w:rsidR="00DF72B3" w:rsidRPr="00CB2A34" w:rsidRDefault="00663C5F" w:rsidP="007E58AF">
      <w:pPr>
        <w:spacing w:after="0" w:line="276" w:lineRule="auto"/>
        <w:rPr>
          <w:rFonts w:ascii="Calibri" w:hAnsi="Calibri" w:cs="Calibri"/>
          <w:sz w:val="20"/>
          <w:szCs w:val="20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 xml:space="preserve">Narayana PU </w:t>
      </w:r>
      <w:r w:rsidR="002368A8" w:rsidRPr="007E58AF">
        <w:rPr>
          <w:rFonts w:ascii="Calibri" w:hAnsi="Calibri" w:cs="Calibri"/>
          <w:b/>
          <w:bCs/>
          <w:sz w:val="22"/>
          <w:szCs w:val="22"/>
        </w:rPr>
        <w:t>College, Bengaluru</w:t>
      </w:r>
      <w:r w:rsidRPr="007E58A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368A8" w:rsidRPr="007E58A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</w:t>
      </w:r>
      <w:r w:rsidR="002368A8" w:rsidRPr="007E58AF">
        <w:rPr>
          <w:rFonts w:ascii="Calibri" w:hAnsi="Calibri" w:cs="Calibri"/>
          <w:sz w:val="20"/>
          <w:szCs w:val="20"/>
        </w:rPr>
        <w:t xml:space="preserve">                      </w:t>
      </w:r>
      <w:r w:rsidR="004A3976" w:rsidRPr="007E58AF">
        <w:rPr>
          <w:rFonts w:ascii="Calibri" w:hAnsi="Calibri" w:cs="Calibri"/>
          <w:sz w:val="20"/>
          <w:szCs w:val="20"/>
        </w:rPr>
        <w:t xml:space="preserve">               </w:t>
      </w:r>
      <w:r w:rsidR="007E58AF">
        <w:rPr>
          <w:rFonts w:ascii="Calibri" w:hAnsi="Calibri" w:cs="Calibri"/>
          <w:sz w:val="20"/>
          <w:szCs w:val="20"/>
        </w:rPr>
        <w:t xml:space="preserve"> </w:t>
      </w:r>
      <w:r w:rsidR="002368A8" w:rsidRPr="00CB2A34">
        <w:rPr>
          <w:rFonts w:ascii="Calibri" w:hAnsi="Calibri" w:cs="Calibri"/>
          <w:sz w:val="20"/>
          <w:szCs w:val="20"/>
        </w:rPr>
        <w:t>2019 –</w:t>
      </w:r>
      <w:r w:rsidR="007E58AF">
        <w:rPr>
          <w:rFonts w:ascii="Calibri" w:hAnsi="Calibri" w:cs="Calibri"/>
          <w:sz w:val="20"/>
          <w:szCs w:val="20"/>
        </w:rPr>
        <w:t xml:space="preserve"> </w:t>
      </w:r>
      <w:r w:rsidR="002368A8" w:rsidRPr="00CB2A34">
        <w:rPr>
          <w:rFonts w:ascii="Calibri" w:hAnsi="Calibri" w:cs="Calibri"/>
          <w:sz w:val="20"/>
          <w:szCs w:val="20"/>
        </w:rPr>
        <w:t xml:space="preserve">2021 </w:t>
      </w:r>
      <w:r w:rsidR="004A3976" w:rsidRPr="00CB2A34">
        <w:rPr>
          <w:rFonts w:ascii="Calibri" w:hAnsi="Calibri" w:cs="Calibri"/>
          <w:sz w:val="20"/>
          <w:szCs w:val="20"/>
        </w:rPr>
        <w:t xml:space="preserve">                      </w:t>
      </w:r>
      <w:r w:rsidRPr="007E58AF">
        <w:rPr>
          <w:rFonts w:ascii="Calibri" w:hAnsi="Calibri" w:cs="Calibri"/>
          <w:i/>
          <w:iCs/>
          <w:sz w:val="22"/>
          <w:szCs w:val="22"/>
        </w:rPr>
        <w:t>Science - PCMC</w:t>
      </w:r>
      <w:r w:rsidRPr="007E58AF">
        <w:rPr>
          <w:rFonts w:ascii="Calibri" w:hAnsi="Calibri" w:cs="Calibri"/>
          <w:sz w:val="22"/>
          <w:szCs w:val="22"/>
        </w:rPr>
        <w:t xml:space="preserve">  </w:t>
      </w:r>
    </w:p>
    <w:p w14:paraId="575E1FD7" w14:textId="47E1E1A8" w:rsidR="009A0EE6" w:rsidRPr="007E58AF" w:rsidRDefault="00EA5E89" w:rsidP="00DF72B3">
      <w:pPr>
        <w:spacing w:after="0"/>
        <w:rPr>
          <w:rFonts w:ascii="Calibri" w:hAnsi="Calibri" w:cs="Calibri"/>
          <w:b/>
          <w:bCs/>
          <w:sz w:val="26"/>
          <w:szCs w:val="26"/>
        </w:rPr>
      </w:pPr>
      <w:r w:rsidRPr="007E58AF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37632A" wp14:editId="6D91DC03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6840000" cy="0"/>
                <wp:effectExtent l="0" t="0" r="0" b="0"/>
                <wp:wrapNone/>
                <wp:docPr id="2099015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BFC7A8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14.85pt" to="1026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7E58AF" w:rsidRPr="007E58AF">
        <w:rPr>
          <w:rFonts w:ascii="Calibri" w:hAnsi="Calibri" w:cs="Calibri"/>
          <w:b/>
          <w:bCs/>
          <w:sz w:val="26"/>
          <w:szCs w:val="26"/>
        </w:rPr>
        <w:t>TECHNICAL SKILLS</w:t>
      </w:r>
      <w:r w:rsidR="00663C5F" w:rsidRPr="007E58AF">
        <w:rPr>
          <w:rFonts w:ascii="Calibri" w:hAnsi="Calibri" w:cs="Calibri"/>
          <w:b/>
          <w:bCs/>
          <w:sz w:val="26"/>
          <w:szCs w:val="26"/>
        </w:rPr>
        <w:t xml:space="preserve">  </w:t>
      </w:r>
    </w:p>
    <w:p w14:paraId="5B767CED" w14:textId="18E28C32" w:rsidR="00663C5F" w:rsidRPr="007E58AF" w:rsidRDefault="00663C5F" w:rsidP="007E58AF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7E58AF">
        <w:rPr>
          <w:rFonts w:ascii="Calibri" w:hAnsi="Calibri" w:cs="Calibri"/>
          <w:sz w:val="22"/>
          <w:szCs w:val="22"/>
        </w:rPr>
        <w:t xml:space="preserve"> Languages: Python, SQL  </w:t>
      </w:r>
    </w:p>
    <w:p w14:paraId="6BA36F54" w14:textId="77777777" w:rsidR="00663C5F" w:rsidRPr="007E58AF" w:rsidRDefault="00663C5F" w:rsidP="007E58AF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7E58AF">
        <w:rPr>
          <w:rFonts w:ascii="Calibri" w:hAnsi="Calibri" w:cs="Calibri"/>
          <w:sz w:val="22"/>
          <w:szCs w:val="22"/>
        </w:rPr>
        <w:t xml:space="preserve"> Tools: SAP QM, MS Excel (Advanced), Power BI, MS Office  </w:t>
      </w:r>
    </w:p>
    <w:p w14:paraId="1F4E3F7E" w14:textId="77777777" w:rsidR="009A0EE6" w:rsidRPr="007E58AF" w:rsidRDefault="00663C5F" w:rsidP="007E58AF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7E58AF">
        <w:rPr>
          <w:rFonts w:ascii="Calibri" w:hAnsi="Calibri" w:cs="Calibri"/>
          <w:sz w:val="22"/>
          <w:szCs w:val="22"/>
        </w:rPr>
        <w:t xml:space="preserve"> Analytical Abilities: Data Analysis &amp; Reporting, Root Cause Analysis, Supplier Quality Coordination</w:t>
      </w:r>
    </w:p>
    <w:p w14:paraId="3EFE22DF" w14:textId="5D794CAF" w:rsidR="00DF72B3" w:rsidRPr="007E58AF" w:rsidRDefault="009A0EE6" w:rsidP="007E58AF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4011AA">
        <w:rPr>
          <w:rFonts w:ascii="Calibri" w:hAnsi="Calibri" w:cs="Calibri"/>
          <w:sz w:val="22"/>
          <w:szCs w:val="22"/>
        </w:rPr>
        <w:t xml:space="preserve"> </w:t>
      </w:r>
      <w:r w:rsidRPr="003F0102">
        <w:rPr>
          <w:rFonts w:ascii="Calibri" w:hAnsi="Calibri" w:cs="Calibri"/>
          <w:sz w:val="22"/>
          <w:szCs w:val="22"/>
        </w:rPr>
        <w:t>Soft Skills</w:t>
      </w:r>
      <w:r w:rsidRPr="007E58AF">
        <w:rPr>
          <w:rFonts w:ascii="Calibri" w:hAnsi="Calibri" w:cs="Calibri"/>
          <w:sz w:val="22"/>
          <w:szCs w:val="22"/>
        </w:rPr>
        <w:t xml:space="preserve">: Communication </w:t>
      </w:r>
      <w:r w:rsidR="003F0102">
        <w:rPr>
          <w:rFonts w:ascii="Calibri" w:hAnsi="Calibri" w:cs="Calibri"/>
          <w:sz w:val="22"/>
          <w:szCs w:val="22"/>
        </w:rPr>
        <w:t>Skills</w:t>
      </w:r>
      <w:r w:rsidRPr="007E58AF">
        <w:rPr>
          <w:rFonts w:ascii="Calibri" w:hAnsi="Calibri" w:cs="Calibri"/>
          <w:sz w:val="22"/>
          <w:szCs w:val="22"/>
        </w:rPr>
        <w:t xml:space="preserve">, Interpersonal </w:t>
      </w:r>
      <w:r w:rsidR="003F0102">
        <w:rPr>
          <w:rFonts w:ascii="Calibri" w:hAnsi="Calibri" w:cs="Calibri"/>
          <w:sz w:val="22"/>
          <w:szCs w:val="22"/>
        </w:rPr>
        <w:t>Skills</w:t>
      </w:r>
    </w:p>
    <w:p w14:paraId="483323C0" w14:textId="74474F3F" w:rsidR="00663C5F" w:rsidRPr="007E58AF" w:rsidRDefault="00EA5E89" w:rsidP="00DF72B3">
      <w:pPr>
        <w:spacing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7E58AF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A5F604" wp14:editId="16781AC3">
                <wp:simplePos x="0" y="0"/>
                <wp:positionH relativeFrom="margin">
                  <wp:align>right</wp:align>
                </wp:positionH>
                <wp:positionV relativeFrom="paragraph">
                  <wp:posOffset>201757</wp:posOffset>
                </wp:positionV>
                <wp:extent cx="6840000" cy="0"/>
                <wp:effectExtent l="0" t="0" r="0" b="0"/>
                <wp:wrapNone/>
                <wp:docPr id="389728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7500B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15.9pt" to="1026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7E58AF" w:rsidRPr="007E58AF">
        <w:rPr>
          <w:rFonts w:ascii="Calibri" w:hAnsi="Calibri" w:cs="Calibri"/>
          <w:b/>
          <w:bCs/>
          <w:sz w:val="26"/>
          <w:szCs w:val="26"/>
        </w:rPr>
        <w:t xml:space="preserve">EXPERIENCE </w:t>
      </w:r>
      <w:r w:rsidR="00663C5F" w:rsidRPr="007E58AF">
        <w:rPr>
          <w:rFonts w:ascii="Calibri" w:hAnsi="Calibri" w:cs="Calibri"/>
          <w:b/>
          <w:bCs/>
          <w:sz w:val="26"/>
          <w:szCs w:val="26"/>
        </w:rPr>
        <w:t xml:space="preserve"> </w:t>
      </w:r>
    </w:p>
    <w:p w14:paraId="07397948" w14:textId="61BA1491" w:rsidR="00663C5F" w:rsidRPr="007E58AF" w:rsidRDefault="00663C5F" w:rsidP="007E58AF">
      <w:pPr>
        <w:spacing w:after="0" w:line="276" w:lineRule="auto"/>
        <w:rPr>
          <w:rFonts w:ascii="Calibri" w:hAnsi="Calibri" w:cs="Calibri"/>
          <w:i/>
          <w:iCs/>
          <w:sz w:val="22"/>
          <w:szCs w:val="22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 xml:space="preserve">Quality Assurance Inspector  </w:t>
      </w:r>
      <w:r w:rsidR="00EA5E89" w:rsidRPr="007E58A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</w:t>
      </w:r>
      <w:r w:rsidR="007E58AF">
        <w:rPr>
          <w:rFonts w:ascii="Calibri" w:hAnsi="Calibri" w:cs="Calibri"/>
          <w:b/>
          <w:bCs/>
          <w:sz w:val="22"/>
          <w:szCs w:val="22"/>
        </w:rPr>
        <w:t xml:space="preserve">              </w:t>
      </w:r>
      <w:r w:rsidR="00EA5E89" w:rsidRPr="007E58AF">
        <w:rPr>
          <w:rFonts w:ascii="Calibri" w:hAnsi="Calibri" w:cs="Calibri"/>
          <w:b/>
          <w:bCs/>
          <w:sz w:val="20"/>
          <w:szCs w:val="20"/>
        </w:rPr>
        <w:t>Dec 2025 – Present</w:t>
      </w:r>
      <w:r w:rsidR="00EA5E89" w:rsidRPr="007E58A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D91976">
        <w:rPr>
          <w:rFonts w:ascii="Calibri" w:hAnsi="Calibri" w:cs="Calibri"/>
          <w:i/>
          <w:iCs/>
          <w:sz w:val="21"/>
          <w:szCs w:val="21"/>
        </w:rPr>
        <w:t>Avirata</w:t>
      </w:r>
      <w:proofErr w:type="spellEnd"/>
      <w:r w:rsidRPr="00D91976">
        <w:rPr>
          <w:rFonts w:ascii="Calibri" w:hAnsi="Calibri" w:cs="Calibri"/>
          <w:i/>
          <w:iCs/>
          <w:sz w:val="21"/>
          <w:szCs w:val="21"/>
        </w:rPr>
        <w:t xml:space="preserve"> Defence Systems, Bengaluru, India</w:t>
      </w:r>
      <w:r w:rsidRPr="007E58AF">
        <w:rPr>
          <w:rFonts w:ascii="Calibri" w:hAnsi="Calibri" w:cs="Calibri"/>
          <w:i/>
          <w:iCs/>
          <w:sz w:val="22"/>
          <w:szCs w:val="22"/>
        </w:rPr>
        <w:t xml:space="preserve">  </w:t>
      </w:r>
    </w:p>
    <w:p w14:paraId="42EE6093" w14:textId="6A4A93D1" w:rsidR="00663C5F" w:rsidRPr="00C032F8" w:rsidRDefault="00663C5F" w:rsidP="007E58AF">
      <w:pPr>
        <w:pStyle w:val="ListParagraph"/>
        <w:numPr>
          <w:ilvl w:val="0"/>
          <w:numId w:val="1"/>
        </w:numPr>
        <w:spacing w:after="60" w:line="276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Performed incoming inspection of mechanical and PCB components using measuring tools (vernier </w:t>
      </w:r>
      <w:proofErr w:type="spellStart"/>
      <w:r w:rsidRPr="00C032F8">
        <w:rPr>
          <w:rFonts w:ascii="Calibri" w:hAnsi="Calibri" w:cs="Calibri"/>
          <w:i/>
          <w:iCs/>
          <w:sz w:val="21"/>
          <w:szCs w:val="21"/>
        </w:rPr>
        <w:t>caliper</w:t>
      </w:r>
      <w:proofErr w:type="spellEnd"/>
      <w:r w:rsidRPr="00C032F8">
        <w:rPr>
          <w:rFonts w:ascii="Calibri" w:hAnsi="Calibri" w:cs="Calibri"/>
          <w:i/>
          <w:iCs/>
          <w:sz w:val="21"/>
          <w:szCs w:val="21"/>
        </w:rPr>
        <w:t xml:space="preserve">, height gauge, </w:t>
      </w:r>
      <w:proofErr w:type="spellStart"/>
      <w:r w:rsidR="00C032F8" w:rsidRPr="00C032F8">
        <w:rPr>
          <w:rFonts w:ascii="Calibri" w:hAnsi="Calibri" w:cs="Calibri"/>
          <w:i/>
          <w:iCs/>
          <w:sz w:val="21"/>
          <w:szCs w:val="21"/>
        </w:rPr>
        <w:t>multimeter</w:t>
      </w:r>
      <w:proofErr w:type="spellEnd"/>
      <w:r w:rsidR="004A3976" w:rsidRPr="00C032F8">
        <w:rPr>
          <w:rFonts w:ascii="Calibri" w:hAnsi="Calibri" w:cs="Calibri"/>
          <w:i/>
          <w:iCs/>
          <w:sz w:val="21"/>
          <w:szCs w:val="21"/>
        </w:rPr>
        <w:t>) in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 compliance with </w:t>
      </w:r>
      <w:r w:rsidRPr="00C032F8">
        <w:rPr>
          <w:rFonts w:ascii="Calibri" w:hAnsi="Calibri" w:cs="Calibri"/>
          <w:b/>
          <w:bCs/>
          <w:i/>
          <w:iCs/>
          <w:sz w:val="21"/>
          <w:szCs w:val="21"/>
        </w:rPr>
        <w:t>ISO 9001 QMS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 procedures  </w:t>
      </w:r>
    </w:p>
    <w:p w14:paraId="4DFBC1B1" w14:textId="1FBE51CC" w:rsidR="00663C5F" w:rsidRPr="00C032F8" w:rsidRDefault="00663C5F" w:rsidP="007E58A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Identified and reported non-materials, preventing defective components from entering production </w:t>
      </w:r>
      <w:r w:rsidR="00B93B52" w:rsidRPr="00C032F8">
        <w:rPr>
          <w:rFonts w:ascii="Calibri" w:hAnsi="Calibri" w:cs="Calibri"/>
          <w:i/>
          <w:iCs/>
          <w:sz w:val="21"/>
          <w:szCs w:val="21"/>
        </w:rPr>
        <w:t xml:space="preserve">&amp; 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reducing rework  </w:t>
      </w:r>
    </w:p>
    <w:p w14:paraId="4E42786B" w14:textId="6354B7FA" w:rsidR="00663C5F" w:rsidRPr="00C032F8" w:rsidRDefault="00663C5F" w:rsidP="007E58A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Executed QM inspection lots in </w:t>
      </w:r>
      <w:r w:rsidRPr="00C032F8">
        <w:rPr>
          <w:rFonts w:ascii="Calibri" w:hAnsi="Calibri" w:cs="Calibri"/>
          <w:b/>
          <w:bCs/>
          <w:i/>
          <w:iCs/>
          <w:sz w:val="21"/>
          <w:szCs w:val="21"/>
        </w:rPr>
        <w:t xml:space="preserve">SAP </w:t>
      </w:r>
      <w:r w:rsidR="00F82FD2" w:rsidRPr="00C032F8">
        <w:rPr>
          <w:rFonts w:ascii="Calibri" w:hAnsi="Calibri" w:cs="Calibri"/>
          <w:i/>
          <w:iCs/>
          <w:sz w:val="21"/>
          <w:szCs w:val="21"/>
        </w:rPr>
        <w:t xml:space="preserve">conforming </w:t>
      </w:r>
      <w:r w:rsidRPr="00C032F8">
        <w:rPr>
          <w:rFonts w:ascii="Calibri" w:hAnsi="Calibri" w:cs="Calibri"/>
          <w:b/>
          <w:bCs/>
          <w:i/>
          <w:iCs/>
          <w:sz w:val="21"/>
          <w:szCs w:val="21"/>
        </w:rPr>
        <w:t>QM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, performed usage decisions, cleared materials, blocked non-conforming stock, and </w:t>
      </w:r>
      <w:r w:rsidR="00EA5E89" w:rsidRPr="00C032F8">
        <w:rPr>
          <w:rFonts w:ascii="Calibri" w:hAnsi="Calibri" w:cs="Calibri"/>
          <w:i/>
          <w:iCs/>
          <w:sz w:val="21"/>
          <w:szCs w:val="21"/>
        </w:rPr>
        <w:t xml:space="preserve">   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maintained inspection and MIS records  </w:t>
      </w:r>
    </w:p>
    <w:p w14:paraId="671287E5" w14:textId="7E295869" w:rsidR="00663C5F" w:rsidRPr="00C032F8" w:rsidRDefault="00663C5F" w:rsidP="007E58A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>Coordinated with cross-functional teams to resolve BOM mismatches and documentation issues, ensuring accurate component availability</w:t>
      </w:r>
      <w:r w:rsidR="00EA5E89" w:rsidRPr="00C032F8">
        <w:rPr>
          <w:rFonts w:ascii="Calibri" w:hAnsi="Calibri" w:cs="Calibri"/>
          <w:i/>
          <w:iCs/>
          <w:sz w:val="21"/>
          <w:szCs w:val="21"/>
        </w:rPr>
        <w:t>.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  </w:t>
      </w:r>
    </w:p>
    <w:p w14:paraId="0F82A4AC" w14:textId="3E19029A" w:rsidR="004A3976" w:rsidRPr="007E58AF" w:rsidRDefault="00663C5F" w:rsidP="004A3976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 xml:space="preserve">Manufacturing Quality Engineer - Intern  </w:t>
      </w:r>
      <w:r w:rsidR="004A3976" w:rsidRPr="007E58A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</w:t>
      </w:r>
      <w:r w:rsidR="007E58AF"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="004A3976" w:rsidRPr="007E58AF">
        <w:rPr>
          <w:rFonts w:ascii="Calibri" w:hAnsi="Calibri" w:cs="Calibri"/>
          <w:b/>
          <w:bCs/>
          <w:sz w:val="20"/>
          <w:szCs w:val="20"/>
        </w:rPr>
        <w:t>July 2025 – Oct 2025</w:t>
      </w:r>
      <w:r w:rsidR="004A3976" w:rsidRPr="007E58AF">
        <w:rPr>
          <w:rFonts w:ascii="Calibri" w:hAnsi="Calibri" w:cs="Calibri"/>
          <w:sz w:val="22"/>
          <w:szCs w:val="22"/>
        </w:rPr>
        <w:t xml:space="preserve">  </w:t>
      </w:r>
    </w:p>
    <w:p w14:paraId="39E0F4D8" w14:textId="1E39CFD4" w:rsidR="00663C5F" w:rsidRPr="00D91976" w:rsidRDefault="00663C5F" w:rsidP="004A3976">
      <w:pPr>
        <w:spacing w:after="0" w:line="276" w:lineRule="auto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>Bosch Automotive Electronics India, Bengaluru</w:t>
      </w:r>
    </w:p>
    <w:p w14:paraId="2726FF35" w14:textId="36F6BD0B" w:rsidR="00663C5F" w:rsidRPr="00D91976" w:rsidRDefault="00663C5F" w:rsidP="004011A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 xml:space="preserve">Developed a data-driven </w:t>
      </w:r>
      <w:r w:rsidRPr="00D91976">
        <w:rPr>
          <w:rFonts w:ascii="Calibri" w:hAnsi="Calibri" w:cs="Calibri"/>
          <w:b/>
          <w:bCs/>
          <w:i/>
          <w:iCs/>
          <w:sz w:val="21"/>
          <w:szCs w:val="21"/>
        </w:rPr>
        <w:t>Power BI dashboard of ABS verification station failures</w:t>
      </w:r>
      <w:r w:rsidRPr="00D91976">
        <w:rPr>
          <w:rFonts w:ascii="Calibri" w:hAnsi="Calibri" w:cs="Calibri"/>
          <w:i/>
          <w:iCs/>
          <w:sz w:val="21"/>
          <w:szCs w:val="21"/>
        </w:rPr>
        <w:t xml:space="preserve"> by collecting and cleaning production data using advanced Excel functions  </w:t>
      </w:r>
    </w:p>
    <w:p w14:paraId="1E194ACE" w14:textId="52F26793" w:rsidR="00663C5F" w:rsidRPr="00D91976" w:rsidRDefault="00663C5F" w:rsidP="004011A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 xml:space="preserve">Generated and </w:t>
      </w:r>
      <w:proofErr w:type="spellStart"/>
      <w:r w:rsidRPr="00D91976">
        <w:rPr>
          <w:rFonts w:ascii="Calibri" w:hAnsi="Calibri" w:cs="Calibri"/>
          <w:i/>
          <w:iCs/>
          <w:sz w:val="21"/>
          <w:szCs w:val="21"/>
        </w:rPr>
        <w:t>analyzed</w:t>
      </w:r>
      <w:proofErr w:type="spellEnd"/>
      <w:r w:rsidRPr="00D91976">
        <w:rPr>
          <w:rFonts w:ascii="Calibri" w:hAnsi="Calibri" w:cs="Calibri"/>
          <w:i/>
          <w:iCs/>
          <w:sz w:val="21"/>
          <w:szCs w:val="21"/>
        </w:rPr>
        <w:t xml:space="preserve"> daily Power BI reports on NOK parts and collaborated with engineers and cross-functional teams to perform </w:t>
      </w:r>
      <w:r w:rsidRPr="00D91976">
        <w:rPr>
          <w:rFonts w:ascii="Calibri" w:hAnsi="Calibri" w:cs="Calibri"/>
          <w:b/>
          <w:bCs/>
          <w:i/>
          <w:iCs/>
          <w:sz w:val="21"/>
          <w:szCs w:val="21"/>
        </w:rPr>
        <w:t>root cause analysis and drive process improvements</w:t>
      </w:r>
      <w:r w:rsidR="00D76556" w:rsidRPr="00D91976">
        <w:rPr>
          <w:rFonts w:ascii="Calibri" w:hAnsi="Calibri" w:cs="Calibri"/>
          <w:i/>
          <w:iCs/>
          <w:sz w:val="21"/>
          <w:szCs w:val="21"/>
        </w:rPr>
        <w:t>.</w:t>
      </w:r>
      <w:r w:rsidRPr="00D91976">
        <w:rPr>
          <w:rFonts w:ascii="Calibri" w:hAnsi="Calibri" w:cs="Calibri"/>
          <w:i/>
          <w:iCs/>
          <w:sz w:val="21"/>
          <w:szCs w:val="21"/>
        </w:rPr>
        <w:t xml:space="preserve">  </w:t>
      </w:r>
    </w:p>
    <w:p w14:paraId="4B577D4D" w14:textId="2C714C83" w:rsidR="00663C5F" w:rsidRPr="00D91976" w:rsidRDefault="00663C5F" w:rsidP="004011A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 xml:space="preserve">Created and implemented an SOP for the Analysis WIP Monitoring Tool to ensure standardized processes and improved monitoring efficiency  </w:t>
      </w:r>
    </w:p>
    <w:p w14:paraId="420CD807" w14:textId="69349FC6" w:rsidR="004A3976" w:rsidRPr="00D91976" w:rsidRDefault="00663C5F" w:rsidP="004011A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 xml:space="preserve">Performed CCS functional test validations on non-conforming PCBA parts, ensuring adherence to quality standards and integrated test results into RCA analytical reports  </w:t>
      </w:r>
    </w:p>
    <w:p w14:paraId="02F4AFFC" w14:textId="77777777" w:rsidR="00E71A3D" w:rsidRPr="00CB2A34" w:rsidRDefault="004A3976" w:rsidP="00CB2A34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CB2A34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451BC5" wp14:editId="2BF92F5C">
                <wp:simplePos x="0" y="0"/>
                <wp:positionH relativeFrom="margin">
                  <wp:align>left</wp:align>
                </wp:positionH>
                <wp:positionV relativeFrom="paragraph">
                  <wp:posOffset>225673</wp:posOffset>
                </wp:positionV>
                <wp:extent cx="6840000" cy="0"/>
                <wp:effectExtent l="0" t="0" r="0" b="0"/>
                <wp:wrapNone/>
                <wp:docPr id="8200132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3BE14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75pt" to="538.6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63C5F" w:rsidRPr="00CB2A34">
        <w:rPr>
          <w:rFonts w:ascii="Calibri" w:hAnsi="Calibri" w:cs="Calibri"/>
          <w:b/>
          <w:bCs/>
          <w:sz w:val="28"/>
          <w:szCs w:val="28"/>
        </w:rPr>
        <w:t>P</w:t>
      </w:r>
      <w:r w:rsidRPr="00CB2A34">
        <w:rPr>
          <w:rFonts w:ascii="Calibri" w:hAnsi="Calibri" w:cs="Calibri"/>
          <w:b/>
          <w:bCs/>
          <w:sz w:val="28"/>
          <w:szCs w:val="28"/>
        </w:rPr>
        <w:t>rojects</w:t>
      </w:r>
      <w:r w:rsidR="00663C5F" w:rsidRPr="00CB2A34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32FB4E1C" w14:textId="6DF8F5A5" w:rsidR="00663C5F" w:rsidRPr="00D91976" w:rsidRDefault="00663C5F" w:rsidP="00CB2A34">
      <w:pPr>
        <w:spacing w:after="0" w:line="276" w:lineRule="auto"/>
        <w:rPr>
          <w:rFonts w:ascii="Calibri" w:hAnsi="Calibri" w:cs="Calibri"/>
          <w:b/>
          <w:bCs/>
        </w:rPr>
      </w:pPr>
      <w:proofErr w:type="spellStart"/>
      <w:r w:rsidRPr="00D91976">
        <w:rPr>
          <w:rFonts w:ascii="Calibri" w:hAnsi="Calibri" w:cs="Calibri"/>
          <w:b/>
          <w:bCs/>
          <w:sz w:val="22"/>
          <w:szCs w:val="22"/>
        </w:rPr>
        <w:t>Fabindia</w:t>
      </w:r>
      <w:proofErr w:type="spellEnd"/>
      <w:r w:rsidRPr="00D91976">
        <w:rPr>
          <w:rFonts w:ascii="Calibri" w:hAnsi="Calibri" w:cs="Calibri"/>
          <w:b/>
          <w:bCs/>
          <w:sz w:val="22"/>
          <w:szCs w:val="22"/>
        </w:rPr>
        <w:t xml:space="preserve"> 2025 Sales and Performance Dashboard  </w:t>
      </w:r>
    </w:p>
    <w:p w14:paraId="3A7118D0" w14:textId="356B2883" w:rsidR="00663C5F" w:rsidRPr="00C032F8" w:rsidRDefault="00663C5F" w:rsidP="00D9197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Cleaned and </w:t>
      </w:r>
      <w:proofErr w:type="spellStart"/>
      <w:r w:rsidRPr="00C032F8">
        <w:rPr>
          <w:rFonts w:ascii="Calibri" w:hAnsi="Calibri" w:cs="Calibri"/>
          <w:i/>
          <w:iCs/>
          <w:sz w:val="21"/>
          <w:szCs w:val="21"/>
        </w:rPr>
        <w:t>analyzed</w:t>
      </w:r>
      <w:proofErr w:type="spellEnd"/>
      <w:r w:rsidRPr="00C032F8">
        <w:rPr>
          <w:rFonts w:ascii="Calibri" w:hAnsi="Calibri" w:cs="Calibri"/>
          <w:i/>
          <w:iCs/>
          <w:sz w:val="21"/>
          <w:szCs w:val="21"/>
        </w:rPr>
        <w:t xml:space="preserve"> 2025 sales data using </w:t>
      </w:r>
      <w:r w:rsidR="00CB2A34" w:rsidRPr="00C032F8">
        <w:rPr>
          <w:rFonts w:ascii="Calibri" w:hAnsi="Calibri" w:cs="Calibri"/>
          <w:i/>
          <w:iCs/>
          <w:sz w:val="21"/>
          <w:szCs w:val="21"/>
        </w:rPr>
        <w:t>a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dvanced Excel and built an interactive dashboard with Pivot Tables, charts, and KPIs  </w:t>
      </w:r>
    </w:p>
    <w:p w14:paraId="1FD1BF34" w14:textId="03CB07E5" w:rsidR="00663C5F" w:rsidRPr="00C032F8" w:rsidRDefault="00663C5F" w:rsidP="00D9197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Identified key insights such as 65% sales from women, 80% revenue from online channels, top-performing states, and monthly demand peaks  </w:t>
      </w:r>
    </w:p>
    <w:p w14:paraId="4CA0E6FC" w14:textId="0B655D21" w:rsidR="00663C5F" w:rsidRPr="00C032F8" w:rsidRDefault="00663C5F" w:rsidP="00D9197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Provided data-backed recommendations for targeted marketing and channel optimization to support 2026 growth  </w:t>
      </w:r>
    </w:p>
    <w:p w14:paraId="104AEB7B" w14:textId="1ECFF918" w:rsidR="00663C5F" w:rsidRPr="00D91976" w:rsidRDefault="00663C5F" w:rsidP="00CB2A3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D91976">
        <w:rPr>
          <w:rFonts w:ascii="Calibri" w:hAnsi="Calibri" w:cs="Calibri"/>
          <w:b/>
          <w:bCs/>
          <w:sz w:val="22"/>
          <w:szCs w:val="22"/>
        </w:rPr>
        <w:t xml:space="preserve">Power BI Dashboard for Production Failure Analysis  </w:t>
      </w:r>
    </w:p>
    <w:p w14:paraId="0638371E" w14:textId="3CC032B0" w:rsidR="00663C5F" w:rsidRPr="00C032F8" w:rsidRDefault="00663C5F" w:rsidP="00D9197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Collected, cleaned, and </w:t>
      </w:r>
      <w:proofErr w:type="spellStart"/>
      <w:r w:rsidRPr="00C032F8">
        <w:rPr>
          <w:rFonts w:ascii="Calibri" w:hAnsi="Calibri" w:cs="Calibri"/>
          <w:i/>
          <w:iCs/>
          <w:sz w:val="21"/>
          <w:szCs w:val="21"/>
        </w:rPr>
        <w:t>analyzed</w:t>
      </w:r>
      <w:proofErr w:type="spellEnd"/>
      <w:r w:rsidRPr="00C032F8">
        <w:rPr>
          <w:rFonts w:ascii="Calibri" w:hAnsi="Calibri" w:cs="Calibri"/>
          <w:i/>
          <w:iCs/>
          <w:sz w:val="21"/>
          <w:szCs w:val="21"/>
        </w:rPr>
        <w:t xml:space="preserve"> production failure data using Excel functions and Power BI to identify key failure trends  </w:t>
      </w:r>
    </w:p>
    <w:p w14:paraId="35A73B03" w14:textId="2EAF121E" w:rsidR="00663C5F" w:rsidRPr="00C032F8" w:rsidRDefault="00663C5F" w:rsidP="00D9197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Built dashboards to visualize defect frequency, error codes, and time-to-failure trends, supporting root cause analysis  </w:t>
      </w:r>
    </w:p>
    <w:p w14:paraId="436DF71A" w14:textId="016FDCEA" w:rsidR="00663C5F" w:rsidRPr="00C032F8" w:rsidRDefault="00663C5F" w:rsidP="00D9197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Collaborated with manufacturing teams to </w:t>
      </w:r>
      <w:proofErr w:type="spellStart"/>
      <w:r w:rsidRPr="00C032F8">
        <w:rPr>
          <w:rFonts w:ascii="Calibri" w:hAnsi="Calibri" w:cs="Calibri"/>
          <w:i/>
          <w:iCs/>
          <w:sz w:val="21"/>
          <w:szCs w:val="21"/>
        </w:rPr>
        <w:t>analyze</w:t>
      </w:r>
      <w:proofErr w:type="spellEnd"/>
      <w:r w:rsidRPr="00C032F8">
        <w:rPr>
          <w:rFonts w:ascii="Calibri" w:hAnsi="Calibri" w:cs="Calibri"/>
          <w:i/>
          <w:iCs/>
          <w:sz w:val="21"/>
          <w:szCs w:val="21"/>
        </w:rPr>
        <w:t xml:space="preserve"> failure trends and support defect reduction</w:t>
      </w:r>
      <w:r w:rsidR="00C032F8">
        <w:rPr>
          <w:rFonts w:ascii="Calibri" w:hAnsi="Calibri" w:cs="Calibri"/>
          <w:i/>
          <w:iCs/>
          <w:sz w:val="21"/>
          <w:szCs w:val="21"/>
        </w:rPr>
        <w:t>.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  </w:t>
      </w:r>
    </w:p>
    <w:p w14:paraId="5863DB3B" w14:textId="574D76C2" w:rsidR="00663C5F" w:rsidRPr="00CB2A34" w:rsidRDefault="00E71A3D" w:rsidP="00E71A3D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CB2A34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4E062F" wp14:editId="0D8C4641">
                <wp:simplePos x="0" y="0"/>
                <wp:positionH relativeFrom="margin">
                  <wp:align>left</wp:align>
                </wp:positionH>
                <wp:positionV relativeFrom="paragraph">
                  <wp:posOffset>201318</wp:posOffset>
                </wp:positionV>
                <wp:extent cx="6840000" cy="0"/>
                <wp:effectExtent l="0" t="0" r="0" b="0"/>
                <wp:wrapNone/>
                <wp:docPr id="15065069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5EB23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85pt" to="538.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63C5F" w:rsidRPr="00CB2A34">
        <w:rPr>
          <w:rFonts w:ascii="Calibri" w:hAnsi="Calibri" w:cs="Calibri"/>
          <w:b/>
          <w:bCs/>
          <w:sz w:val="28"/>
          <w:szCs w:val="28"/>
        </w:rPr>
        <w:t>C</w:t>
      </w:r>
      <w:r w:rsidRPr="00CB2A34">
        <w:rPr>
          <w:rFonts w:ascii="Calibri" w:hAnsi="Calibri" w:cs="Calibri"/>
          <w:b/>
          <w:bCs/>
          <w:sz w:val="28"/>
          <w:szCs w:val="28"/>
        </w:rPr>
        <w:t>ertification</w:t>
      </w:r>
      <w:r w:rsidR="00663C5F" w:rsidRPr="00CB2A34">
        <w:rPr>
          <w:rFonts w:ascii="Calibri" w:hAnsi="Calibri" w:cs="Calibri"/>
          <w:b/>
          <w:bCs/>
          <w:sz w:val="28"/>
          <w:szCs w:val="28"/>
        </w:rPr>
        <w:t xml:space="preserve">  </w:t>
      </w:r>
    </w:p>
    <w:p w14:paraId="09DE4A2B" w14:textId="61E4DB0F" w:rsidR="00663C5F" w:rsidRPr="00CB2A34" w:rsidRDefault="00663C5F" w:rsidP="00E71A3D">
      <w:pPr>
        <w:spacing w:after="0" w:line="276" w:lineRule="auto"/>
        <w:rPr>
          <w:rFonts w:ascii="Calibri" w:hAnsi="Calibri" w:cs="Calibri"/>
          <w:sz w:val="20"/>
          <w:szCs w:val="20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CB2A34">
        <w:rPr>
          <w:rFonts w:ascii="Calibri" w:hAnsi="Calibri" w:cs="Calibri"/>
          <w:sz w:val="20"/>
          <w:szCs w:val="20"/>
        </w:rPr>
        <w:t xml:space="preserve"> </w:t>
      </w:r>
      <w:r w:rsidRPr="00C032F8">
        <w:rPr>
          <w:rFonts w:ascii="Calibri" w:hAnsi="Calibri" w:cs="Calibri"/>
          <w:sz w:val="21"/>
          <w:szCs w:val="21"/>
        </w:rPr>
        <w:t>IBM Cognitive</w:t>
      </w:r>
      <w:r w:rsidR="00E71A3D" w:rsidRPr="00C032F8">
        <w:rPr>
          <w:rFonts w:ascii="Calibri" w:hAnsi="Calibri" w:cs="Calibri"/>
          <w:sz w:val="21"/>
          <w:szCs w:val="21"/>
        </w:rPr>
        <w:t xml:space="preserve"> </w:t>
      </w:r>
      <w:r w:rsidRPr="00C032F8">
        <w:rPr>
          <w:rFonts w:ascii="Calibri" w:hAnsi="Calibri" w:cs="Calibri"/>
          <w:sz w:val="21"/>
          <w:szCs w:val="21"/>
        </w:rPr>
        <w:t>Class - SQL and Relational Databases 101</w:t>
      </w:r>
      <w:r w:rsidRPr="00C032F8">
        <w:rPr>
          <w:rFonts w:ascii="Calibri" w:hAnsi="Calibri" w:cs="Calibri"/>
          <w:sz w:val="22"/>
          <w:szCs w:val="22"/>
        </w:rPr>
        <w:t xml:space="preserve">  </w:t>
      </w:r>
    </w:p>
    <w:p w14:paraId="4151FE8E" w14:textId="759975B5" w:rsidR="00663C5F" w:rsidRPr="00CB2A34" w:rsidRDefault="00663C5F" w:rsidP="00E71A3D">
      <w:pPr>
        <w:spacing w:after="0" w:line="276" w:lineRule="auto"/>
        <w:rPr>
          <w:rFonts w:ascii="Calibri" w:hAnsi="Calibri" w:cs="Calibri"/>
          <w:sz w:val="20"/>
          <w:szCs w:val="20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CB2A34">
        <w:rPr>
          <w:rFonts w:ascii="Calibri" w:hAnsi="Calibri" w:cs="Calibri"/>
          <w:sz w:val="20"/>
          <w:szCs w:val="20"/>
        </w:rPr>
        <w:t xml:space="preserve"> </w:t>
      </w:r>
      <w:r w:rsidRPr="00C032F8">
        <w:rPr>
          <w:rFonts w:ascii="Calibri" w:hAnsi="Calibri" w:cs="Calibri"/>
          <w:sz w:val="21"/>
          <w:szCs w:val="21"/>
        </w:rPr>
        <w:t>Indian Institute of Remote Sensing (ISRO) - AI/ML Geodata Analysis</w:t>
      </w:r>
      <w:r w:rsidRPr="00C032F8">
        <w:rPr>
          <w:rFonts w:ascii="Calibri" w:hAnsi="Calibri" w:cs="Calibri"/>
          <w:sz w:val="22"/>
          <w:szCs w:val="22"/>
        </w:rPr>
        <w:t xml:space="preserve">  </w:t>
      </w:r>
    </w:p>
    <w:p w14:paraId="019F5D77" w14:textId="7EABD218" w:rsidR="00663C5F" w:rsidRPr="00CB2A34" w:rsidRDefault="00B93B52" w:rsidP="00B93B52">
      <w:pPr>
        <w:spacing w:after="0" w:line="276" w:lineRule="auto"/>
        <w:rPr>
          <w:rFonts w:ascii="Calibri" w:hAnsi="Calibri" w:cs="Calibri"/>
          <w:b/>
          <w:bCs/>
        </w:rPr>
      </w:pPr>
      <w:r w:rsidRPr="00CB2A34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AFE8CF" wp14:editId="17CE3C4A">
                <wp:simplePos x="0" y="0"/>
                <wp:positionH relativeFrom="margin">
                  <wp:posOffset>-1905</wp:posOffset>
                </wp:positionH>
                <wp:positionV relativeFrom="paragraph">
                  <wp:posOffset>199390</wp:posOffset>
                </wp:positionV>
                <wp:extent cx="6840000" cy="0"/>
                <wp:effectExtent l="0" t="0" r="0" b="0"/>
                <wp:wrapNone/>
                <wp:docPr id="2055610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514C6" id="Straight Connector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15.7pt" to="538.4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63C5F" w:rsidRPr="00CB2A34">
        <w:rPr>
          <w:rFonts w:ascii="Calibri" w:hAnsi="Calibri" w:cs="Calibri"/>
          <w:b/>
          <w:bCs/>
          <w:sz w:val="28"/>
          <w:szCs w:val="28"/>
        </w:rPr>
        <w:t>E</w:t>
      </w:r>
      <w:r w:rsidR="00E71A3D" w:rsidRPr="00CB2A34">
        <w:rPr>
          <w:rFonts w:ascii="Calibri" w:hAnsi="Calibri" w:cs="Calibri"/>
          <w:b/>
          <w:bCs/>
          <w:sz w:val="28"/>
          <w:szCs w:val="28"/>
        </w:rPr>
        <w:t>xtrac</w:t>
      </w:r>
      <w:r w:rsidRPr="00CB2A34">
        <w:rPr>
          <w:rFonts w:ascii="Calibri" w:hAnsi="Calibri" w:cs="Calibri"/>
          <w:b/>
          <w:bCs/>
          <w:sz w:val="28"/>
          <w:szCs w:val="28"/>
        </w:rPr>
        <w:t>urricular</w:t>
      </w:r>
      <w:r w:rsidR="00663C5F" w:rsidRPr="00CB2A34">
        <w:rPr>
          <w:rFonts w:ascii="Calibri" w:hAnsi="Calibri" w:cs="Calibri"/>
          <w:b/>
          <w:bCs/>
        </w:rPr>
        <w:t xml:space="preserve">  </w:t>
      </w:r>
    </w:p>
    <w:p w14:paraId="4C9F80B7" w14:textId="77777777" w:rsidR="00CB2A34" w:rsidRPr="00D91976" w:rsidRDefault="00663C5F" w:rsidP="00D9197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1"/>
          <w:szCs w:val="21"/>
        </w:rPr>
      </w:pPr>
      <w:r w:rsidRPr="00D91976">
        <w:rPr>
          <w:rFonts w:ascii="Calibri" w:hAnsi="Calibri" w:cs="Calibri"/>
          <w:sz w:val="21"/>
          <w:szCs w:val="21"/>
        </w:rPr>
        <w:t xml:space="preserve">Awarded </w:t>
      </w:r>
      <w:r w:rsidRPr="00D91976">
        <w:rPr>
          <w:rFonts w:ascii="Calibri" w:hAnsi="Calibri" w:cs="Calibri"/>
          <w:b/>
          <w:bCs/>
          <w:sz w:val="21"/>
          <w:szCs w:val="21"/>
        </w:rPr>
        <w:t>Certificate of Excellence</w:t>
      </w:r>
      <w:r w:rsidRPr="00D91976">
        <w:rPr>
          <w:rFonts w:ascii="Calibri" w:hAnsi="Calibri" w:cs="Calibri"/>
          <w:sz w:val="21"/>
          <w:szCs w:val="21"/>
        </w:rPr>
        <w:t xml:space="preserve"> at ROBOVEDA ’23 in the Cozmo Clench robotics competition at SNIST College, Hyderabad</w:t>
      </w:r>
      <w:r w:rsidR="00B93B52" w:rsidRPr="00D91976">
        <w:rPr>
          <w:rFonts w:ascii="Calibri" w:hAnsi="Calibri" w:cs="Calibri"/>
          <w:sz w:val="21"/>
          <w:szCs w:val="21"/>
        </w:rPr>
        <w:t>.</w:t>
      </w:r>
    </w:p>
    <w:p w14:paraId="28B555EB" w14:textId="0E6B7CCD" w:rsidR="006F3B62" w:rsidRPr="00D91976" w:rsidRDefault="00663C5F" w:rsidP="00D9197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1"/>
          <w:szCs w:val="21"/>
        </w:rPr>
      </w:pPr>
      <w:r w:rsidRPr="00D91976">
        <w:rPr>
          <w:rFonts w:ascii="Calibri" w:hAnsi="Calibri" w:cs="Calibri"/>
          <w:sz w:val="21"/>
          <w:szCs w:val="21"/>
        </w:rPr>
        <w:t xml:space="preserve">Completed 2 years of NCC training; developed leadership, discipline, and teamwork through community service  </w:t>
      </w:r>
    </w:p>
    <w:sectPr w:rsidR="006F3B62" w:rsidRPr="00D91976" w:rsidSect="00CB2A34">
      <w:pgSz w:w="11906" w:h="16838"/>
      <w:pgMar w:top="340" w:right="567" w:bottom="28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63DC" w14:textId="77777777" w:rsidR="00FF426D" w:rsidRDefault="00FF426D" w:rsidP="00663C5F">
      <w:pPr>
        <w:spacing w:after="0" w:line="240" w:lineRule="auto"/>
      </w:pPr>
      <w:r>
        <w:separator/>
      </w:r>
    </w:p>
  </w:endnote>
  <w:endnote w:type="continuationSeparator" w:id="0">
    <w:p w14:paraId="45964BEB" w14:textId="77777777" w:rsidR="00FF426D" w:rsidRDefault="00FF426D" w:rsidP="00663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24B81" w14:textId="77777777" w:rsidR="00FF426D" w:rsidRDefault="00FF426D" w:rsidP="00663C5F">
      <w:pPr>
        <w:spacing w:after="0" w:line="240" w:lineRule="auto"/>
      </w:pPr>
      <w:r>
        <w:separator/>
      </w:r>
    </w:p>
  </w:footnote>
  <w:footnote w:type="continuationSeparator" w:id="0">
    <w:p w14:paraId="72F2E062" w14:textId="77777777" w:rsidR="00FF426D" w:rsidRDefault="00FF426D" w:rsidP="00663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94B"/>
    <w:multiLevelType w:val="hybridMultilevel"/>
    <w:tmpl w:val="4EC8E6F8"/>
    <w:lvl w:ilvl="0" w:tplc="6B38DE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0C7158"/>
    <w:multiLevelType w:val="hybridMultilevel"/>
    <w:tmpl w:val="7AA44796"/>
    <w:lvl w:ilvl="0" w:tplc="CFBE68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010B8E"/>
    <w:multiLevelType w:val="hybridMultilevel"/>
    <w:tmpl w:val="00B0DD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842FA6"/>
    <w:multiLevelType w:val="hybridMultilevel"/>
    <w:tmpl w:val="23024D48"/>
    <w:lvl w:ilvl="0" w:tplc="4058F5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5247CF"/>
    <w:multiLevelType w:val="hybridMultilevel"/>
    <w:tmpl w:val="0B726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E0A4F"/>
    <w:multiLevelType w:val="hybridMultilevel"/>
    <w:tmpl w:val="A4141370"/>
    <w:lvl w:ilvl="0" w:tplc="0846C5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16036F"/>
    <w:multiLevelType w:val="hybridMultilevel"/>
    <w:tmpl w:val="F1C47538"/>
    <w:lvl w:ilvl="0" w:tplc="6406B2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4927669">
    <w:abstractNumId w:val="5"/>
  </w:num>
  <w:num w:numId="2" w16cid:durableId="1159275962">
    <w:abstractNumId w:val="3"/>
  </w:num>
  <w:num w:numId="3" w16cid:durableId="221059163">
    <w:abstractNumId w:val="1"/>
  </w:num>
  <w:num w:numId="4" w16cid:durableId="283343499">
    <w:abstractNumId w:val="0"/>
  </w:num>
  <w:num w:numId="5" w16cid:durableId="1940915453">
    <w:abstractNumId w:val="2"/>
  </w:num>
  <w:num w:numId="6" w16cid:durableId="781190458">
    <w:abstractNumId w:val="4"/>
  </w:num>
  <w:num w:numId="7" w16cid:durableId="14561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5F"/>
    <w:rsid w:val="001210EE"/>
    <w:rsid w:val="002368A8"/>
    <w:rsid w:val="003F0102"/>
    <w:rsid w:val="004011AA"/>
    <w:rsid w:val="004A3976"/>
    <w:rsid w:val="00663C5F"/>
    <w:rsid w:val="006F3B62"/>
    <w:rsid w:val="007E58AF"/>
    <w:rsid w:val="009A0EE6"/>
    <w:rsid w:val="00A477F0"/>
    <w:rsid w:val="00AB7530"/>
    <w:rsid w:val="00B45D2A"/>
    <w:rsid w:val="00B93B52"/>
    <w:rsid w:val="00C032F8"/>
    <w:rsid w:val="00CB2A34"/>
    <w:rsid w:val="00D34775"/>
    <w:rsid w:val="00D76556"/>
    <w:rsid w:val="00D91976"/>
    <w:rsid w:val="00D95B44"/>
    <w:rsid w:val="00DF72B3"/>
    <w:rsid w:val="00E44A0E"/>
    <w:rsid w:val="00E71A3D"/>
    <w:rsid w:val="00EA5E89"/>
    <w:rsid w:val="00EE2B72"/>
    <w:rsid w:val="00F062B1"/>
    <w:rsid w:val="00F82FD2"/>
    <w:rsid w:val="00FF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431E7"/>
  <w15:chartTrackingRefBased/>
  <w15:docId w15:val="{FC73E1CA-0061-4356-91CE-17AD1BB3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C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C5F"/>
  </w:style>
  <w:style w:type="paragraph" w:styleId="Footer">
    <w:name w:val="footer"/>
    <w:basedOn w:val="Normal"/>
    <w:link w:val="FooterChar"/>
    <w:uiPriority w:val="99"/>
    <w:unhideWhenUsed/>
    <w:rsid w:val="00663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C5F"/>
  </w:style>
  <w:style w:type="character" w:styleId="Hyperlink">
    <w:name w:val="Hyperlink"/>
    <w:basedOn w:val="DefaultParagraphFont"/>
    <w:uiPriority w:val="99"/>
    <w:unhideWhenUsed/>
    <w:rsid w:val="00663C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vankumar.b.redd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DE69B-4587-4933-AF09-37FEA26F1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SQA ADS</dc:creator>
  <cp:keywords/>
  <dc:description/>
  <cp:lastModifiedBy>B Pavan Kumar Reddy</cp:lastModifiedBy>
  <cp:revision>3</cp:revision>
  <cp:lastPrinted>2026-04-25T10:47:00Z</cp:lastPrinted>
  <dcterms:created xsi:type="dcterms:W3CDTF">2026-04-25T08:24:00Z</dcterms:created>
  <dcterms:modified xsi:type="dcterms:W3CDTF">2026-04-26T08:38:00Z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a2e19a39-8c7c-49f1-bc04-107a864c1407</vt:lpwstr>
  </property>
</Properties>
</file>