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9985" w14:textId="77777777" w:rsidR="00795102" w:rsidRPr="00EF2CD4" w:rsidRDefault="001B30C7">
      <w:pPr>
        <w:pStyle w:val="Normal1"/>
        <w:jc w:val="center"/>
        <w:rPr>
          <w:b/>
          <w:bCs/>
          <w:sz w:val="34"/>
          <w:szCs w:val="34"/>
        </w:rPr>
      </w:pPr>
      <w:r w:rsidRPr="00EF2CD4">
        <w:rPr>
          <w:b/>
          <w:bCs/>
          <w:sz w:val="34"/>
          <w:szCs w:val="34"/>
        </w:rPr>
        <w:t xml:space="preserve"> SIMATS ENGINEERING</w:t>
      </w:r>
    </w:p>
    <w:p w14:paraId="6670439F" w14:textId="7BDF1335" w:rsidR="00EF2CD4" w:rsidRPr="00EF2CD4" w:rsidRDefault="001B30C7" w:rsidP="00EF2CD4">
      <w:pPr>
        <w:pStyle w:val="Normal1"/>
        <w:jc w:val="center"/>
        <w:rPr>
          <w:b/>
          <w:bCs/>
          <w:sz w:val="28"/>
          <w:szCs w:val="28"/>
        </w:rPr>
      </w:pPr>
      <w:r w:rsidRPr="00EF2CD4">
        <w:rPr>
          <w:b/>
          <w:bCs/>
          <w:sz w:val="28"/>
          <w:szCs w:val="28"/>
        </w:rPr>
        <w:t>ASSESSMENT TOOL 1</w:t>
      </w:r>
    </w:p>
    <w:p w14:paraId="2EDD848B" w14:textId="79146C57" w:rsidR="00EF2CD4" w:rsidRPr="00EF2CD4" w:rsidRDefault="00EF2CD4" w:rsidP="00EF2CD4">
      <w:pPr>
        <w:pStyle w:val="Normal1"/>
        <w:rPr>
          <w:b/>
          <w:bCs/>
          <w:sz w:val="28"/>
          <w:szCs w:val="28"/>
        </w:rPr>
      </w:pPr>
      <w:proofErr w:type="spellStart"/>
      <w:r w:rsidRPr="00EF2CD4">
        <w:rPr>
          <w:b/>
          <w:bCs/>
          <w:sz w:val="28"/>
          <w:szCs w:val="28"/>
        </w:rPr>
        <w:t>M.Pavan</w:t>
      </w:r>
      <w:proofErr w:type="spellEnd"/>
      <w:r w:rsidRPr="00EF2CD4">
        <w:rPr>
          <w:b/>
          <w:bCs/>
          <w:sz w:val="28"/>
          <w:szCs w:val="28"/>
        </w:rPr>
        <w:t xml:space="preserve"> kumar      </w:t>
      </w:r>
      <w:r w:rsidRPr="00EF2CD4">
        <w:rPr>
          <w:b/>
          <w:bCs/>
          <w:sz w:val="28"/>
          <w:szCs w:val="28"/>
        </w:rPr>
        <w:tab/>
      </w:r>
      <w:r w:rsidRPr="00EF2CD4">
        <w:rPr>
          <w:b/>
          <w:bCs/>
          <w:sz w:val="28"/>
          <w:szCs w:val="28"/>
        </w:rPr>
        <w:tab/>
      </w:r>
      <w:r w:rsidRPr="00EF2CD4">
        <w:rPr>
          <w:b/>
          <w:bCs/>
          <w:sz w:val="28"/>
          <w:szCs w:val="28"/>
        </w:rPr>
        <w:tab/>
      </w:r>
      <w:r w:rsidRPr="00EF2CD4">
        <w:rPr>
          <w:b/>
          <w:bCs/>
          <w:sz w:val="28"/>
          <w:szCs w:val="28"/>
        </w:rPr>
        <w:tab/>
        <w:t>192312142</w:t>
      </w:r>
    </w:p>
    <w:p w14:paraId="51501232" w14:textId="77777777" w:rsidR="00795102" w:rsidRPr="00EF2CD4" w:rsidRDefault="001B30C7">
      <w:pPr>
        <w:pStyle w:val="Normal1"/>
        <w:jc w:val="both"/>
        <w:rPr>
          <w:rFonts w:eastAsia="Arial"/>
          <w:b/>
          <w:bCs/>
        </w:rPr>
      </w:pPr>
      <w:r w:rsidRPr="00EF2CD4">
        <w:rPr>
          <w:rFonts w:eastAsia="Arial"/>
          <w:b/>
          <w:bCs/>
        </w:rPr>
        <w:t>COURSE CODE:</w:t>
      </w:r>
      <w:r w:rsidRPr="00EF2CD4">
        <w:rPr>
          <w:rFonts w:eastAsia="Arial"/>
          <w:b/>
          <w:bCs/>
        </w:rPr>
        <w:tab/>
        <w:t xml:space="preserve">ITA 06 </w:t>
      </w:r>
      <w:r w:rsidRPr="00EF2CD4">
        <w:rPr>
          <w:rFonts w:eastAsia="Arial"/>
          <w:b/>
          <w:bCs/>
        </w:rPr>
        <w:tab/>
        <w:t xml:space="preserve">           COURSE NAME: MACHINE LEARNING </w:t>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p>
    <w:p w14:paraId="0EAD55B1" w14:textId="77777777" w:rsidR="00795102" w:rsidRPr="00EF2CD4" w:rsidRDefault="001B30C7">
      <w:pPr>
        <w:pStyle w:val="Normal1"/>
        <w:rPr>
          <w:rFonts w:eastAsia="Arial"/>
          <w:b/>
          <w:bCs/>
        </w:rPr>
      </w:pPr>
      <w:r w:rsidRPr="00EF2CD4">
        <w:rPr>
          <w:rFonts w:eastAsia="Arial"/>
          <w:b/>
          <w:bCs/>
        </w:rPr>
        <w:t>COURSE OUTCOME COVERED</w:t>
      </w:r>
    </w:p>
    <w:p w14:paraId="5F88EC71" w14:textId="77777777" w:rsidR="00795102" w:rsidRPr="00EF2CD4" w:rsidRDefault="00795102">
      <w:pPr>
        <w:pStyle w:val="Normal1"/>
        <w:rPr>
          <w:rFonts w:eastAsia="Arial"/>
          <w:b/>
          <w:bCs/>
        </w:rPr>
      </w:pPr>
    </w:p>
    <w:p w14:paraId="7F8F49E2" w14:textId="77777777" w:rsidR="00795102" w:rsidRPr="00EF2CD4" w:rsidRDefault="001B30C7">
      <w:pPr>
        <w:pStyle w:val="Normal1"/>
        <w:jc w:val="both"/>
        <w:rPr>
          <w:rFonts w:eastAsia="Arial"/>
          <w:i/>
          <w:iCs/>
        </w:rPr>
      </w:pPr>
      <w:r w:rsidRPr="00EF2CD4">
        <w:rPr>
          <w:rFonts w:eastAsia="Arial"/>
          <w:b/>
          <w:bCs/>
          <w:i/>
          <w:iCs/>
        </w:rPr>
        <w:t xml:space="preserve">CO5: </w:t>
      </w:r>
      <w:r w:rsidRPr="00EF2CD4">
        <w:rPr>
          <w:rFonts w:eastAsia="Arial"/>
          <w:i/>
          <w:iCs/>
        </w:rPr>
        <w:t xml:space="preserve">Introduction – NumPy Arrays – NumPy Basics- Math – Random – Indexing – Filtering – Statistics – Aggregation – saving data – Data analysis with Pandas – </w:t>
      </w:r>
      <w:proofErr w:type="spellStart"/>
      <w:r w:rsidRPr="00EF2CD4">
        <w:rPr>
          <w:rFonts w:eastAsia="Arial"/>
          <w:i/>
          <w:iCs/>
        </w:rPr>
        <w:t>DataFrame</w:t>
      </w:r>
      <w:proofErr w:type="spellEnd"/>
      <w:r w:rsidRPr="00EF2CD4">
        <w:rPr>
          <w:rFonts w:eastAsia="Arial"/>
          <w:i/>
          <w:iCs/>
        </w:rPr>
        <w:t xml:space="preserve"> – Combining – Indexing – File I/O – Grouping – Filtering – Sorting – Plotting </w:t>
      </w:r>
      <w:r w:rsidRPr="00EF2CD4">
        <w:rPr>
          <w:rFonts w:eastAsia="Arial"/>
          <w:i/>
          <w:iCs/>
        </w:rPr>
        <w:tab/>
      </w:r>
      <w:r w:rsidRPr="00EF2CD4">
        <w:rPr>
          <w:rFonts w:eastAsia="Arial"/>
          <w:i/>
          <w:iCs/>
        </w:rPr>
        <w:tab/>
      </w:r>
      <w:r w:rsidRPr="00EF2CD4">
        <w:rPr>
          <w:rFonts w:eastAsia="Arial"/>
          <w:i/>
          <w:iCs/>
        </w:rPr>
        <w:tab/>
      </w:r>
      <w:r w:rsidRPr="00EF2CD4">
        <w:rPr>
          <w:rFonts w:eastAsia="Arial"/>
          <w:i/>
          <w:iCs/>
        </w:rPr>
        <w:tab/>
      </w:r>
      <w:r w:rsidRPr="00EF2CD4">
        <w:rPr>
          <w:rFonts w:eastAsia="Arial"/>
          <w:i/>
          <w:iCs/>
        </w:rPr>
        <w:tab/>
      </w:r>
      <w:r w:rsidRPr="00EF2CD4">
        <w:rPr>
          <w:rFonts w:eastAsia="Arial"/>
          <w:i/>
          <w:iCs/>
        </w:rPr>
        <w:tab/>
      </w:r>
      <w:r w:rsidRPr="00EF2CD4">
        <w:rPr>
          <w:rFonts w:eastAsia="Arial"/>
          <w:i/>
          <w:iCs/>
        </w:rPr>
        <w:tab/>
        <w:t>(BL 3)</w:t>
      </w:r>
    </w:p>
    <w:p w14:paraId="144167C8" w14:textId="77777777" w:rsidR="00795102" w:rsidRPr="00EF2CD4" w:rsidRDefault="00795102">
      <w:pPr>
        <w:pStyle w:val="Normal1"/>
        <w:jc w:val="both"/>
        <w:rPr>
          <w:rFonts w:eastAsia="Arial"/>
          <w:i/>
          <w:iCs/>
        </w:rPr>
      </w:pPr>
    </w:p>
    <w:p w14:paraId="0836D583" w14:textId="77777777" w:rsidR="00795102" w:rsidRPr="00EF2CD4" w:rsidRDefault="001B30C7">
      <w:pPr>
        <w:pStyle w:val="Normal1"/>
        <w:rPr>
          <w:rFonts w:eastAsia="Arial"/>
          <w:i/>
          <w:iCs/>
        </w:rPr>
      </w:pPr>
      <w:r w:rsidRPr="00EF2CD4">
        <w:rPr>
          <w:rFonts w:eastAsia="Arial"/>
          <w:i/>
          <w:iCs/>
        </w:rPr>
        <w:t>Assessment Tool Weightage: 40%</w:t>
      </w:r>
    </w:p>
    <w:p w14:paraId="69208161" w14:textId="77777777" w:rsidR="00795102" w:rsidRPr="00EF2CD4" w:rsidRDefault="001B30C7">
      <w:pPr>
        <w:pStyle w:val="Normal1"/>
        <w:rPr>
          <w:rFonts w:eastAsia="Arial"/>
          <w:b/>
          <w:bCs/>
        </w:rPr>
      </w:pPr>
      <w:r w:rsidRPr="00EF2CD4">
        <w:rPr>
          <w:rFonts w:eastAsia="Arial"/>
          <w:b/>
          <w:bCs/>
        </w:rPr>
        <w:t xml:space="preserve">QUESTIONS: </w:t>
      </w:r>
      <w:r w:rsidRPr="00EF2CD4">
        <w:rPr>
          <w:rFonts w:eastAsia="Arial"/>
          <w:b/>
          <w:bCs/>
          <w:lang w:val="en-US"/>
        </w:rPr>
        <w:t>03</w:t>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t>Total Marks:25</w:t>
      </w:r>
    </w:p>
    <w:p w14:paraId="58118E6D" w14:textId="77777777" w:rsidR="00795102" w:rsidRPr="00EF2CD4" w:rsidRDefault="00795102">
      <w:pPr>
        <w:pStyle w:val="Normal1"/>
        <w:rPr>
          <w:rFonts w:eastAsia="Arial"/>
        </w:rPr>
      </w:pPr>
    </w:p>
    <w:p w14:paraId="462595A0" w14:textId="77777777" w:rsidR="00795102" w:rsidRPr="00EF2CD4" w:rsidRDefault="001B30C7">
      <w:pPr>
        <w:pStyle w:val="Normal1"/>
        <w:ind w:left="2880" w:firstLine="720"/>
        <w:rPr>
          <w:rFonts w:eastAsia="Arial"/>
        </w:rPr>
      </w:pPr>
      <w:r w:rsidRPr="00EF2CD4">
        <w:rPr>
          <w:rFonts w:eastAsia="Arial"/>
        </w:rPr>
        <w:t>Annexure A</w:t>
      </w:r>
    </w:p>
    <w:p w14:paraId="2804F343" w14:textId="77777777" w:rsidR="00795102" w:rsidRPr="00EF2CD4" w:rsidRDefault="001B30C7">
      <w:pPr>
        <w:pStyle w:val="Normal1"/>
        <w:rPr>
          <w:rFonts w:eastAsia="Arial"/>
          <w:b/>
          <w:bCs/>
        </w:rPr>
      </w:pPr>
      <w:r w:rsidRPr="00EF2CD4">
        <w:rPr>
          <w:rFonts w:eastAsia="Arial"/>
          <w:b/>
          <w:bCs/>
        </w:rPr>
        <w:tab/>
      </w:r>
      <w:r w:rsidRPr="00EF2CD4">
        <w:rPr>
          <w:rFonts w:eastAsia="Arial"/>
          <w:b/>
          <w:bCs/>
        </w:rPr>
        <w:tab/>
      </w:r>
      <w:r w:rsidRPr="00EF2CD4">
        <w:rPr>
          <w:rFonts w:eastAsia="Arial"/>
          <w:b/>
          <w:bCs/>
        </w:rPr>
        <w:tab/>
      </w:r>
      <w:r w:rsidRPr="00EF2CD4">
        <w:rPr>
          <w:rFonts w:eastAsia="Arial"/>
          <w:b/>
          <w:bCs/>
        </w:rPr>
        <w:tab/>
      </w:r>
      <w:r w:rsidRPr="00EF2CD4">
        <w:rPr>
          <w:rFonts w:eastAsia="Arial"/>
          <w:b/>
          <w:bCs/>
        </w:rPr>
        <w:tab/>
      </w:r>
    </w:p>
    <w:p w14:paraId="7E30ABBF" w14:textId="77777777" w:rsidR="00795102" w:rsidRPr="00EF2CD4" w:rsidRDefault="001B30C7">
      <w:pPr>
        <w:pStyle w:val="Normal1"/>
        <w:jc w:val="center"/>
        <w:rPr>
          <w:rFonts w:eastAsia="Arial"/>
          <w:b/>
          <w:bCs/>
          <w:sz w:val="28"/>
          <w:szCs w:val="28"/>
        </w:rPr>
      </w:pPr>
      <w:r w:rsidRPr="00EF2CD4">
        <w:rPr>
          <w:rFonts w:eastAsia="Arial"/>
          <w:b/>
          <w:bCs/>
          <w:sz w:val="28"/>
          <w:szCs w:val="28"/>
        </w:rPr>
        <w:t>Constraint Based Problem Solving</w:t>
      </w:r>
    </w:p>
    <w:p w14:paraId="228C648F" w14:textId="77777777" w:rsidR="00795102" w:rsidRPr="00EF2CD4" w:rsidRDefault="00795102">
      <w:pPr>
        <w:pStyle w:val="Normal1"/>
        <w:rPr>
          <w:rFonts w:eastAsia="Arial"/>
          <w:b/>
          <w:bCs/>
        </w:rPr>
      </w:pPr>
    </w:p>
    <w:p w14:paraId="01C4AA4E" w14:textId="77777777" w:rsidR="00795102" w:rsidRPr="00EF2CD4" w:rsidRDefault="001B30C7">
      <w:pPr>
        <w:pStyle w:val="Normal1"/>
        <w:rPr>
          <w:b/>
          <w:bCs/>
          <w:i/>
          <w:iCs/>
        </w:rPr>
      </w:pPr>
      <w:r w:rsidRPr="00EF2CD4">
        <w:rPr>
          <w:b/>
          <w:bCs/>
          <w:i/>
          <w:iCs/>
        </w:rPr>
        <w:t>Code of Conduct:</w:t>
      </w:r>
    </w:p>
    <w:p w14:paraId="4E3FF45A" w14:textId="77777777" w:rsidR="00795102" w:rsidRPr="00EF2CD4" w:rsidRDefault="00795102">
      <w:pPr>
        <w:pStyle w:val="Normal1"/>
        <w:rPr>
          <w:i/>
          <w:iCs/>
        </w:rPr>
      </w:pPr>
    </w:p>
    <w:p w14:paraId="75605038" w14:textId="77777777" w:rsidR="00795102" w:rsidRPr="00EF2CD4" w:rsidRDefault="001B30C7">
      <w:pPr>
        <w:pStyle w:val="Normal1"/>
        <w:jc w:val="both"/>
        <w:rPr>
          <w:i/>
          <w:iCs/>
        </w:rPr>
      </w:pPr>
      <w:r w:rsidRPr="00EF2CD4">
        <w:rPr>
          <w:i/>
          <w:iCs/>
        </w:rPr>
        <w:t>I ____________________ (Name / Reg No) certify that this submission is my original work and that I have adhered to the guidelines specified for this assessment.</w:t>
      </w:r>
    </w:p>
    <w:p w14:paraId="046EDC39" w14:textId="77777777" w:rsidR="00795102" w:rsidRPr="00EF2CD4" w:rsidRDefault="001B30C7">
      <w:pPr>
        <w:pStyle w:val="Normal1"/>
        <w:jc w:val="both"/>
        <w:rPr>
          <w:i/>
          <w:iCs/>
        </w:rPr>
      </w:pPr>
      <w:r w:rsidRPr="00EF2CD4">
        <w:rPr>
          <w:i/>
          <w:iCs/>
        </w:rPr>
        <w:t>I understand that any violation of academic integrity rules will result in disciplinary action.</w:t>
      </w:r>
    </w:p>
    <w:p w14:paraId="7A7784FD" w14:textId="77777777" w:rsidR="00795102" w:rsidRPr="00EF2CD4" w:rsidRDefault="00795102">
      <w:pPr>
        <w:pStyle w:val="Normal1"/>
        <w:rPr>
          <w:i/>
          <w:iCs/>
        </w:rPr>
      </w:pPr>
    </w:p>
    <w:tbl>
      <w:tblPr>
        <w:tblStyle w:val="TableGrid"/>
        <w:tblpPr w:leftFromText="180" w:rightFromText="180" w:vertAnchor="text" w:horzAnchor="page" w:tblpX="1536" w:tblpY="432"/>
        <w:tblOverlap w:val="never"/>
        <w:tblW w:w="0" w:type="auto"/>
        <w:tblLook w:val="04A0" w:firstRow="1" w:lastRow="0" w:firstColumn="1" w:lastColumn="0" w:noHBand="0" w:noVBand="1"/>
      </w:tblPr>
      <w:tblGrid>
        <w:gridCol w:w="1281"/>
        <w:gridCol w:w="1657"/>
        <w:gridCol w:w="1168"/>
        <w:gridCol w:w="1336"/>
        <w:gridCol w:w="1550"/>
        <w:gridCol w:w="1477"/>
        <w:gridCol w:w="819"/>
      </w:tblGrid>
      <w:tr w:rsidR="00795102" w:rsidRPr="00EF2CD4" w14:paraId="0D3C0185" w14:textId="77777777">
        <w:trPr>
          <w:trHeight w:val="459"/>
        </w:trPr>
        <w:tc>
          <w:tcPr>
            <w:tcW w:w="1281" w:type="dxa"/>
          </w:tcPr>
          <w:p w14:paraId="29363C66" w14:textId="77777777" w:rsidR="00795102" w:rsidRPr="00EF2CD4" w:rsidRDefault="001B30C7">
            <w:pPr>
              <w:rPr>
                <w:i/>
                <w:iCs/>
                <w:lang w:val="en-US"/>
              </w:rPr>
            </w:pPr>
            <w:r w:rsidRPr="00EF2CD4">
              <w:rPr>
                <w:i/>
                <w:iCs/>
                <w:lang w:val="en-US"/>
              </w:rPr>
              <w:t>Criteria</w:t>
            </w:r>
          </w:p>
        </w:tc>
        <w:tc>
          <w:tcPr>
            <w:tcW w:w="1657" w:type="dxa"/>
          </w:tcPr>
          <w:p w14:paraId="692A280E" w14:textId="77777777" w:rsidR="00795102" w:rsidRPr="00EF2CD4" w:rsidRDefault="001B30C7">
            <w:pPr>
              <w:rPr>
                <w:i/>
                <w:iCs/>
              </w:rPr>
            </w:pPr>
            <w:r w:rsidRPr="00EF2CD4">
              <w:rPr>
                <w:i/>
                <w:iCs/>
                <w:lang w:val="en-US"/>
              </w:rPr>
              <w:t>Conceptual Understanding</w:t>
            </w:r>
          </w:p>
        </w:tc>
        <w:tc>
          <w:tcPr>
            <w:tcW w:w="1168" w:type="dxa"/>
          </w:tcPr>
          <w:p w14:paraId="25850370" w14:textId="77777777" w:rsidR="00795102" w:rsidRPr="00EF2CD4" w:rsidRDefault="001B30C7">
            <w:pPr>
              <w:rPr>
                <w:i/>
                <w:iCs/>
                <w:lang w:val="en-US"/>
              </w:rPr>
            </w:pPr>
            <w:r w:rsidRPr="00EF2CD4">
              <w:rPr>
                <w:i/>
                <w:iCs/>
                <w:lang w:val="en-US"/>
              </w:rPr>
              <w:t>Accuracy of Answers</w:t>
            </w:r>
          </w:p>
        </w:tc>
        <w:tc>
          <w:tcPr>
            <w:tcW w:w="1336" w:type="dxa"/>
          </w:tcPr>
          <w:p w14:paraId="3FA8D5C1" w14:textId="77777777" w:rsidR="00795102" w:rsidRPr="00EF2CD4" w:rsidRDefault="001B30C7">
            <w:pPr>
              <w:rPr>
                <w:i/>
                <w:iCs/>
                <w:lang w:val="en-US"/>
              </w:rPr>
            </w:pPr>
            <w:r w:rsidRPr="00EF2CD4">
              <w:rPr>
                <w:i/>
                <w:iCs/>
                <w:lang w:val="en-US"/>
              </w:rPr>
              <w:t>Application of Knowledge</w:t>
            </w:r>
          </w:p>
        </w:tc>
        <w:tc>
          <w:tcPr>
            <w:tcW w:w="1550" w:type="dxa"/>
          </w:tcPr>
          <w:p w14:paraId="750DF6AE" w14:textId="77777777" w:rsidR="00795102" w:rsidRPr="00EF2CD4" w:rsidRDefault="001B30C7">
            <w:pPr>
              <w:rPr>
                <w:i/>
                <w:iCs/>
                <w:lang w:val="en-US"/>
              </w:rPr>
            </w:pPr>
            <w:r w:rsidRPr="00EF2CD4">
              <w:rPr>
                <w:i/>
                <w:iCs/>
                <w:lang w:val="en-US"/>
              </w:rPr>
              <w:t>Completeness of Response</w:t>
            </w:r>
          </w:p>
        </w:tc>
        <w:tc>
          <w:tcPr>
            <w:tcW w:w="1477" w:type="dxa"/>
          </w:tcPr>
          <w:p w14:paraId="4C3443D7" w14:textId="77777777" w:rsidR="00795102" w:rsidRPr="00EF2CD4" w:rsidRDefault="001B30C7">
            <w:pPr>
              <w:rPr>
                <w:i/>
                <w:iCs/>
                <w:lang w:val="en-US"/>
              </w:rPr>
            </w:pPr>
            <w:r w:rsidRPr="00EF2CD4">
              <w:rPr>
                <w:i/>
                <w:iCs/>
                <w:lang w:val="en-US"/>
              </w:rPr>
              <w:t>Clarity &amp; Presentation</w:t>
            </w:r>
          </w:p>
        </w:tc>
        <w:tc>
          <w:tcPr>
            <w:tcW w:w="819" w:type="dxa"/>
          </w:tcPr>
          <w:p w14:paraId="01F75EBA" w14:textId="77777777" w:rsidR="00795102" w:rsidRPr="00EF2CD4" w:rsidRDefault="001B30C7">
            <w:pPr>
              <w:rPr>
                <w:i/>
                <w:iCs/>
                <w:lang w:val="en-US"/>
              </w:rPr>
            </w:pPr>
            <w:r w:rsidRPr="00EF2CD4">
              <w:rPr>
                <w:i/>
                <w:iCs/>
                <w:lang w:val="en-US"/>
              </w:rPr>
              <w:t>Total</w:t>
            </w:r>
          </w:p>
        </w:tc>
      </w:tr>
      <w:tr w:rsidR="00795102" w:rsidRPr="00EF2CD4" w14:paraId="38AE46F0" w14:textId="77777777">
        <w:trPr>
          <w:trHeight w:val="375"/>
        </w:trPr>
        <w:tc>
          <w:tcPr>
            <w:tcW w:w="1281" w:type="dxa"/>
          </w:tcPr>
          <w:p w14:paraId="1ACE6A96" w14:textId="77777777" w:rsidR="00795102" w:rsidRPr="00EF2CD4" w:rsidRDefault="001B30C7">
            <w:pPr>
              <w:rPr>
                <w:i/>
                <w:iCs/>
                <w:lang w:val="en-US"/>
              </w:rPr>
            </w:pPr>
            <w:r w:rsidRPr="00EF2CD4">
              <w:rPr>
                <w:i/>
                <w:iCs/>
                <w:lang w:val="en-US"/>
              </w:rPr>
              <w:t>Weightage</w:t>
            </w:r>
          </w:p>
        </w:tc>
        <w:tc>
          <w:tcPr>
            <w:tcW w:w="1657" w:type="dxa"/>
          </w:tcPr>
          <w:p w14:paraId="175E0A66" w14:textId="77777777" w:rsidR="00795102" w:rsidRPr="00EF2CD4" w:rsidRDefault="001B30C7">
            <w:pPr>
              <w:rPr>
                <w:i/>
                <w:iCs/>
                <w:lang w:val="en-US"/>
              </w:rPr>
            </w:pPr>
            <w:r w:rsidRPr="00EF2CD4">
              <w:rPr>
                <w:i/>
                <w:iCs/>
                <w:lang w:val="en-US"/>
              </w:rPr>
              <w:t>30%</w:t>
            </w:r>
          </w:p>
        </w:tc>
        <w:tc>
          <w:tcPr>
            <w:tcW w:w="1168" w:type="dxa"/>
          </w:tcPr>
          <w:p w14:paraId="37B42B10" w14:textId="77777777" w:rsidR="00795102" w:rsidRPr="00EF2CD4" w:rsidRDefault="001B30C7">
            <w:pPr>
              <w:rPr>
                <w:i/>
                <w:iCs/>
                <w:lang w:val="en-US"/>
              </w:rPr>
            </w:pPr>
            <w:r w:rsidRPr="00EF2CD4">
              <w:rPr>
                <w:i/>
                <w:iCs/>
                <w:lang w:val="en-US"/>
              </w:rPr>
              <w:t>25%</w:t>
            </w:r>
          </w:p>
        </w:tc>
        <w:tc>
          <w:tcPr>
            <w:tcW w:w="1336" w:type="dxa"/>
          </w:tcPr>
          <w:p w14:paraId="4390FAC3" w14:textId="77777777" w:rsidR="00795102" w:rsidRPr="00EF2CD4" w:rsidRDefault="001B30C7">
            <w:pPr>
              <w:rPr>
                <w:i/>
                <w:iCs/>
                <w:lang w:val="en-US"/>
              </w:rPr>
            </w:pPr>
            <w:r w:rsidRPr="00EF2CD4">
              <w:rPr>
                <w:i/>
                <w:iCs/>
                <w:lang w:val="en-US"/>
              </w:rPr>
              <w:t>15%</w:t>
            </w:r>
          </w:p>
        </w:tc>
        <w:tc>
          <w:tcPr>
            <w:tcW w:w="1550" w:type="dxa"/>
          </w:tcPr>
          <w:p w14:paraId="72252F45" w14:textId="77777777" w:rsidR="00795102" w:rsidRPr="00EF2CD4" w:rsidRDefault="001B30C7">
            <w:pPr>
              <w:rPr>
                <w:i/>
                <w:iCs/>
                <w:lang w:val="en-US"/>
              </w:rPr>
            </w:pPr>
            <w:r w:rsidRPr="00EF2CD4">
              <w:rPr>
                <w:i/>
                <w:iCs/>
                <w:lang w:val="en-US"/>
              </w:rPr>
              <w:t>15%</w:t>
            </w:r>
          </w:p>
        </w:tc>
        <w:tc>
          <w:tcPr>
            <w:tcW w:w="1477" w:type="dxa"/>
          </w:tcPr>
          <w:p w14:paraId="015E9097" w14:textId="77777777" w:rsidR="00795102" w:rsidRPr="00EF2CD4" w:rsidRDefault="001B30C7">
            <w:pPr>
              <w:rPr>
                <w:i/>
                <w:iCs/>
                <w:lang w:val="en-US"/>
              </w:rPr>
            </w:pPr>
            <w:r w:rsidRPr="00EF2CD4">
              <w:rPr>
                <w:i/>
                <w:iCs/>
                <w:lang w:val="en-US"/>
              </w:rPr>
              <w:t>15%</w:t>
            </w:r>
          </w:p>
        </w:tc>
        <w:tc>
          <w:tcPr>
            <w:tcW w:w="819" w:type="dxa"/>
          </w:tcPr>
          <w:p w14:paraId="64CB5A23" w14:textId="77777777" w:rsidR="00795102" w:rsidRPr="00EF2CD4" w:rsidRDefault="00795102">
            <w:pPr>
              <w:rPr>
                <w:i/>
                <w:iCs/>
                <w:lang w:val="en-US"/>
              </w:rPr>
            </w:pPr>
          </w:p>
        </w:tc>
      </w:tr>
      <w:tr w:rsidR="00795102" w:rsidRPr="00EF2CD4" w14:paraId="2C2BD925" w14:textId="77777777">
        <w:trPr>
          <w:trHeight w:val="297"/>
        </w:trPr>
        <w:tc>
          <w:tcPr>
            <w:tcW w:w="1281" w:type="dxa"/>
          </w:tcPr>
          <w:p w14:paraId="7DC5B029" w14:textId="77777777" w:rsidR="00795102" w:rsidRPr="00EF2CD4" w:rsidRDefault="001B30C7">
            <w:pPr>
              <w:rPr>
                <w:i/>
                <w:iCs/>
                <w:lang w:val="en-US"/>
              </w:rPr>
            </w:pPr>
            <w:r w:rsidRPr="00EF2CD4">
              <w:rPr>
                <w:i/>
                <w:iCs/>
                <w:lang w:val="en-US"/>
              </w:rPr>
              <w:t>Q1</w:t>
            </w:r>
          </w:p>
        </w:tc>
        <w:tc>
          <w:tcPr>
            <w:tcW w:w="1657" w:type="dxa"/>
          </w:tcPr>
          <w:p w14:paraId="30709D31" w14:textId="77777777" w:rsidR="00795102" w:rsidRPr="00EF2CD4" w:rsidRDefault="00795102">
            <w:pPr>
              <w:rPr>
                <w:i/>
                <w:iCs/>
              </w:rPr>
            </w:pPr>
          </w:p>
        </w:tc>
        <w:tc>
          <w:tcPr>
            <w:tcW w:w="1168" w:type="dxa"/>
          </w:tcPr>
          <w:p w14:paraId="22A4EF5D" w14:textId="77777777" w:rsidR="00795102" w:rsidRPr="00EF2CD4" w:rsidRDefault="00795102">
            <w:pPr>
              <w:rPr>
                <w:i/>
                <w:iCs/>
              </w:rPr>
            </w:pPr>
          </w:p>
        </w:tc>
        <w:tc>
          <w:tcPr>
            <w:tcW w:w="1336" w:type="dxa"/>
          </w:tcPr>
          <w:p w14:paraId="2766F298" w14:textId="77777777" w:rsidR="00795102" w:rsidRPr="00EF2CD4" w:rsidRDefault="00795102">
            <w:pPr>
              <w:rPr>
                <w:i/>
                <w:iCs/>
              </w:rPr>
            </w:pPr>
          </w:p>
        </w:tc>
        <w:tc>
          <w:tcPr>
            <w:tcW w:w="1550" w:type="dxa"/>
          </w:tcPr>
          <w:p w14:paraId="5E176E39" w14:textId="77777777" w:rsidR="00795102" w:rsidRPr="00EF2CD4" w:rsidRDefault="00795102">
            <w:pPr>
              <w:rPr>
                <w:i/>
                <w:iCs/>
              </w:rPr>
            </w:pPr>
          </w:p>
        </w:tc>
        <w:tc>
          <w:tcPr>
            <w:tcW w:w="1477" w:type="dxa"/>
          </w:tcPr>
          <w:p w14:paraId="47236015" w14:textId="77777777" w:rsidR="00795102" w:rsidRPr="00EF2CD4" w:rsidRDefault="00795102">
            <w:pPr>
              <w:rPr>
                <w:i/>
                <w:iCs/>
              </w:rPr>
            </w:pPr>
          </w:p>
        </w:tc>
        <w:tc>
          <w:tcPr>
            <w:tcW w:w="819" w:type="dxa"/>
          </w:tcPr>
          <w:p w14:paraId="1E898CBA" w14:textId="77777777" w:rsidR="00795102" w:rsidRPr="00EF2CD4" w:rsidRDefault="00795102">
            <w:pPr>
              <w:rPr>
                <w:i/>
                <w:iCs/>
              </w:rPr>
            </w:pPr>
          </w:p>
        </w:tc>
      </w:tr>
      <w:tr w:rsidR="00795102" w:rsidRPr="00EF2CD4" w14:paraId="21F44556" w14:textId="77777777">
        <w:trPr>
          <w:trHeight w:val="297"/>
        </w:trPr>
        <w:tc>
          <w:tcPr>
            <w:tcW w:w="1281" w:type="dxa"/>
          </w:tcPr>
          <w:p w14:paraId="4F6B6D47" w14:textId="77777777" w:rsidR="00795102" w:rsidRPr="00EF2CD4" w:rsidRDefault="001B30C7">
            <w:pPr>
              <w:rPr>
                <w:i/>
                <w:iCs/>
                <w:lang w:val="en-US"/>
              </w:rPr>
            </w:pPr>
            <w:r w:rsidRPr="00EF2CD4">
              <w:rPr>
                <w:i/>
                <w:iCs/>
                <w:lang w:val="en-US"/>
              </w:rPr>
              <w:t>Q2</w:t>
            </w:r>
          </w:p>
        </w:tc>
        <w:tc>
          <w:tcPr>
            <w:tcW w:w="1657" w:type="dxa"/>
          </w:tcPr>
          <w:p w14:paraId="06889E16" w14:textId="77777777" w:rsidR="00795102" w:rsidRPr="00EF2CD4" w:rsidRDefault="00795102">
            <w:pPr>
              <w:rPr>
                <w:i/>
                <w:iCs/>
              </w:rPr>
            </w:pPr>
          </w:p>
        </w:tc>
        <w:tc>
          <w:tcPr>
            <w:tcW w:w="1168" w:type="dxa"/>
          </w:tcPr>
          <w:p w14:paraId="23D3B93D" w14:textId="77777777" w:rsidR="00795102" w:rsidRPr="00EF2CD4" w:rsidRDefault="00795102">
            <w:pPr>
              <w:rPr>
                <w:i/>
                <w:iCs/>
              </w:rPr>
            </w:pPr>
          </w:p>
        </w:tc>
        <w:tc>
          <w:tcPr>
            <w:tcW w:w="1336" w:type="dxa"/>
          </w:tcPr>
          <w:p w14:paraId="23501893" w14:textId="77777777" w:rsidR="00795102" w:rsidRPr="00EF2CD4" w:rsidRDefault="00795102">
            <w:pPr>
              <w:rPr>
                <w:i/>
                <w:iCs/>
              </w:rPr>
            </w:pPr>
          </w:p>
        </w:tc>
        <w:tc>
          <w:tcPr>
            <w:tcW w:w="1550" w:type="dxa"/>
          </w:tcPr>
          <w:p w14:paraId="2E1EAEF4" w14:textId="77777777" w:rsidR="00795102" w:rsidRPr="00EF2CD4" w:rsidRDefault="00795102">
            <w:pPr>
              <w:rPr>
                <w:i/>
                <w:iCs/>
              </w:rPr>
            </w:pPr>
          </w:p>
        </w:tc>
        <w:tc>
          <w:tcPr>
            <w:tcW w:w="1477" w:type="dxa"/>
          </w:tcPr>
          <w:p w14:paraId="7DAA3E48" w14:textId="77777777" w:rsidR="00795102" w:rsidRPr="00EF2CD4" w:rsidRDefault="00795102">
            <w:pPr>
              <w:rPr>
                <w:i/>
                <w:iCs/>
              </w:rPr>
            </w:pPr>
          </w:p>
        </w:tc>
        <w:tc>
          <w:tcPr>
            <w:tcW w:w="819" w:type="dxa"/>
          </w:tcPr>
          <w:p w14:paraId="57B010F5" w14:textId="77777777" w:rsidR="00795102" w:rsidRPr="00EF2CD4" w:rsidRDefault="00795102">
            <w:pPr>
              <w:rPr>
                <w:i/>
                <w:iCs/>
              </w:rPr>
            </w:pPr>
          </w:p>
        </w:tc>
      </w:tr>
    </w:tbl>
    <w:p w14:paraId="28913931" w14:textId="77777777" w:rsidR="00795102" w:rsidRPr="00EF2CD4" w:rsidRDefault="00795102">
      <w:pPr>
        <w:rPr>
          <w:i/>
          <w:iCs/>
          <w:color w:val="000000"/>
        </w:rPr>
      </w:pPr>
    </w:p>
    <w:p w14:paraId="00000023" w14:textId="77777777" w:rsidR="00795102" w:rsidRPr="00EF2CD4" w:rsidRDefault="001B30C7">
      <w:pPr>
        <w:rPr>
          <w:b/>
          <w:bCs/>
          <w:i/>
          <w:iCs/>
          <w:color w:val="000000"/>
          <w:lang w:val="en-US"/>
        </w:rPr>
      </w:pPr>
      <w:r w:rsidRPr="00EF2CD4">
        <w:rPr>
          <w:b/>
          <w:bCs/>
          <w:i/>
          <w:iCs/>
          <w:color w:val="000000"/>
        </w:rPr>
        <w:t>Signature of the student:</w:t>
      </w:r>
      <w:r w:rsidRPr="00EF2CD4">
        <w:rPr>
          <w:b/>
          <w:bCs/>
          <w:i/>
          <w:iCs/>
          <w:color w:val="000000"/>
          <w:lang w:val="en-US"/>
        </w:rPr>
        <w:t xml:space="preserve">                                                            Total </w:t>
      </w:r>
      <w:proofErr w:type="gramStart"/>
      <w:r w:rsidRPr="00EF2CD4">
        <w:rPr>
          <w:b/>
          <w:bCs/>
          <w:i/>
          <w:iCs/>
          <w:color w:val="000000"/>
          <w:lang w:val="en-US"/>
        </w:rPr>
        <w:t>Marks :</w:t>
      </w:r>
      <w:proofErr w:type="gramEnd"/>
    </w:p>
    <w:p w14:paraId="38960502" w14:textId="77777777" w:rsidR="00795102" w:rsidRPr="00EF2CD4" w:rsidRDefault="00795102">
      <w:pPr>
        <w:pStyle w:val="Normal1"/>
      </w:pPr>
    </w:p>
    <w:p w14:paraId="5A2B1764" w14:textId="77777777" w:rsidR="00795102" w:rsidRPr="00EF2CD4" w:rsidRDefault="00795102">
      <w:pPr>
        <w:pStyle w:val="Normal1"/>
        <w:rPr>
          <w:i/>
          <w:iCs/>
        </w:rPr>
      </w:pPr>
    </w:p>
    <w:p w14:paraId="3C0F08BC" w14:textId="77777777" w:rsidR="00795102" w:rsidRPr="00EF2CD4" w:rsidRDefault="00795102">
      <w:pPr>
        <w:pStyle w:val="Normal1"/>
        <w:rPr>
          <w:i/>
          <w:iCs/>
        </w:rPr>
      </w:pPr>
    </w:p>
    <w:p w14:paraId="1A274D93" w14:textId="77777777" w:rsidR="00795102" w:rsidRPr="00EF2CD4" w:rsidRDefault="00795102">
      <w:pPr>
        <w:pStyle w:val="Normal1"/>
        <w:rPr>
          <w:i/>
          <w:iCs/>
        </w:rPr>
      </w:pPr>
    </w:p>
    <w:p w14:paraId="2FC8A2BE" w14:textId="77777777" w:rsidR="00795102" w:rsidRPr="00EF2CD4" w:rsidRDefault="00795102">
      <w:pPr>
        <w:pStyle w:val="Normal1"/>
        <w:rPr>
          <w:i/>
          <w:iCs/>
        </w:rPr>
      </w:pPr>
    </w:p>
    <w:p w14:paraId="696D4704" w14:textId="77777777" w:rsidR="00795102" w:rsidRPr="00EF2CD4" w:rsidRDefault="00795102">
      <w:pPr>
        <w:pStyle w:val="Normal1"/>
        <w:rPr>
          <w:i/>
          <w:iCs/>
        </w:rPr>
      </w:pPr>
    </w:p>
    <w:p w14:paraId="0E2AAEDA" w14:textId="77777777" w:rsidR="00795102" w:rsidRPr="00EF2CD4" w:rsidRDefault="00795102">
      <w:pPr>
        <w:pStyle w:val="Normal1"/>
        <w:rPr>
          <w:i/>
          <w:iCs/>
        </w:rPr>
      </w:pPr>
    </w:p>
    <w:p w14:paraId="55C4DAF6" w14:textId="77777777" w:rsidR="00795102" w:rsidRPr="00EF2CD4" w:rsidRDefault="00795102">
      <w:pPr>
        <w:pStyle w:val="Normal1"/>
        <w:rPr>
          <w:i/>
          <w:iCs/>
        </w:rPr>
      </w:pPr>
    </w:p>
    <w:p w14:paraId="2204DA3A" w14:textId="77777777" w:rsidR="00795102" w:rsidRPr="00EF2CD4" w:rsidRDefault="00795102">
      <w:pPr>
        <w:pStyle w:val="Normal1"/>
        <w:rPr>
          <w:i/>
          <w:iCs/>
        </w:rPr>
      </w:pPr>
    </w:p>
    <w:p w14:paraId="7371C9BC" w14:textId="77777777" w:rsidR="00795102" w:rsidRPr="00EF2CD4" w:rsidRDefault="00795102">
      <w:pPr>
        <w:pStyle w:val="Normal1"/>
        <w:rPr>
          <w:i/>
          <w:iCs/>
        </w:rPr>
      </w:pPr>
    </w:p>
    <w:p w14:paraId="10A36886" w14:textId="77777777" w:rsidR="00795102" w:rsidRPr="00EF2CD4" w:rsidRDefault="00795102">
      <w:pPr>
        <w:pStyle w:val="Normal1"/>
        <w:rPr>
          <w:i/>
          <w:iCs/>
        </w:rPr>
      </w:pPr>
    </w:p>
    <w:p w14:paraId="2C46A585" w14:textId="77777777" w:rsidR="00795102" w:rsidRPr="00EF2CD4" w:rsidRDefault="00795102">
      <w:pPr>
        <w:pStyle w:val="Normal1"/>
        <w:ind w:left="3600"/>
        <w:jc w:val="both"/>
        <w:rPr>
          <w:rFonts w:eastAsia="Arial"/>
        </w:rPr>
      </w:pPr>
    </w:p>
    <w:p w14:paraId="7E597BE5" w14:textId="77777777" w:rsidR="00795102" w:rsidRPr="00EF2CD4" w:rsidRDefault="00795102">
      <w:pPr>
        <w:pStyle w:val="Normal1"/>
        <w:ind w:left="3600"/>
        <w:jc w:val="both"/>
        <w:rPr>
          <w:rFonts w:eastAsia="Arial"/>
        </w:rPr>
      </w:pPr>
    </w:p>
    <w:p w14:paraId="38BAF736" w14:textId="77777777" w:rsidR="00795102" w:rsidRPr="00EF2CD4" w:rsidRDefault="00795102">
      <w:pPr>
        <w:pStyle w:val="Normal1"/>
        <w:ind w:left="3600"/>
        <w:jc w:val="both"/>
        <w:rPr>
          <w:rFonts w:eastAsia="Arial"/>
        </w:rPr>
      </w:pPr>
    </w:p>
    <w:p w14:paraId="55586DFF" w14:textId="77777777" w:rsidR="00795102" w:rsidRPr="00EF2CD4" w:rsidRDefault="00795102">
      <w:pPr>
        <w:pStyle w:val="Normal1"/>
        <w:ind w:left="3600"/>
        <w:jc w:val="both"/>
        <w:rPr>
          <w:rFonts w:eastAsia="Arial"/>
        </w:rPr>
      </w:pPr>
    </w:p>
    <w:p w14:paraId="5FEF06A2" w14:textId="77777777" w:rsidR="00795102" w:rsidRPr="00EF2CD4" w:rsidRDefault="00795102">
      <w:pPr>
        <w:pStyle w:val="Normal1"/>
        <w:ind w:left="3600"/>
        <w:jc w:val="both"/>
        <w:rPr>
          <w:rFonts w:eastAsia="Arial"/>
        </w:rPr>
      </w:pPr>
    </w:p>
    <w:p w14:paraId="32CEF86E" w14:textId="77777777" w:rsidR="00795102" w:rsidRPr="00EF2CD4" w:rsidRDefault="001B30C7">
      <w:pPr>
        <w:pStyle w:val="Normal1"/>
        <w:ind w:left="3600"/>
        <w:jc w:val="both"/>
        <w:rPr>
          <w:rFonts w:eastAsia="Arial"/>
        </w:rPr>
      </w:pPr>
      <w:r w:rsidRPr="00EF2CD4">
        <w:rPr>
          <w:rFonts w:eastAsia="Arial"/>
        </w:rPr>
        <w:t>Annexure A</w:t>
      </w:r>
    </w:p>
    <w:p w14:paraId="5FEB137B" w14:textId="4AA4E5CD" w:rsidR="00795102" w:rsidRPr="00EF2CD4" w:rsidRDefault="00EF2CD4" w:rsidP="00EF2CD4">
      <w:pPr>
        <w:pStyle w:val="Normal1"/>
        <w:jc w:val="both"/>
        <w:rPr>
          <w:rFonts w:eastAsia="Arial"/>
        </w:rPr>
      </w:pPr>
      <w:r w:rsidRPr="00EF2CD4">
        <w:rPr>
          <w:rFonts w:eastAsia="Arial"/>
        </w:rPr>
        <w:t>1.</w:t>
      </w:r>
      <w:r w:rsidR="001B30C7" w:rsidRPr="00EF2CD4">
        <w:rPr>
          <w:rFonts w:eastAsia="Arial"/>
        </w:rPr>
        <w:t>You are given a large dataset of patient health records stored in a CSV file, containing missing values, inconsistent formats, and outliers. Using NumPy and Pandas, design a constraint-based data cleaning pipeline that ensures: (</w:t>
      </w:r>
      <w:proofErr w:type="spellStart"/>
      <w:r w:rsidR="001B30C7" w:rsidRPr="00EF2CD4">
        <w:rPr>
          <w:rFonts w:eastAsia="Arial"/>
        </w:rPr>
        <w:t>i</w:t>
      </w:r>
      <w:proofErr w:type="spellEnd"/>
      <w:r w:rsidR="001B30C7" w:rsidRPr="00EF2CD4">
        <w:rPr>
          <w:rFonts w:eastAsia="Arial"/>
        </w:rPr>
        <w:t>)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14:paraId="26C552DB" w14:textId="396DD6F5" w:rsidR="00EF2CD4" w:rsidRPr="00EF2CD4" w:rsidRDefault="00EF2CD4" w:rsidP="00EF2CD4">
      <w:pPr>
        <w:pStyle w:val="Normal1"/>
        <w:jc w:val="both"/>
        <w:rPr>
          <w:rFonts w:eastAsia="Arial"/>
          <w:b/>
          <w:bCs/>
        </w:rPr>
      </w:pPr>
      <w:r w:rsidRPr="00EF2CD4">
        <w:rPr>
          <w:rFonts w:eastAsia="Arial"/>
          <w:b/>
          <w:bCs/>
        </w:rPr>
        <w:t>ANSWER:</w:t>
      </w:r>
    </w:p>
    <w:p w14:paraId="78CA79F5" w14:textId="77777777" w:rsidR="00EF2CD4" w:rsidRPr="00EF2CD4" w:rsidRDefault="00EF2CD4" w:rsidP="00EF2CD4">
      <w:pPr>
        <w:pStyle w:val="Normal1"/>
        <w:ind w:left="720"/>
        <w:jc w:val="both"/>
        <w:rPr>
          <w:rFonts w:eastAsia="Arial"/>
          <w:color w:val="000000"/>
        </w:rPr>
      </w:pPr>
      <w:r w:rsidRPr="00EF2CD4">
        <w:rPr>
          <w:rFonts w:eastAsia="Arial"/>
          <w:b/>
          <w:bCs/>
          <w:color w:val="000000"/>
        </w:rPr>
        <w:t>A</w:t>
      </w:r>
      <w:r w:rsidRPr="00EF2CD4">
        <w:rPr>
          <w:rFonts w:eastAsia="Arial"/>
          <w:color w:val="000000"/>
        </w:rPr>
        <w:t xml:space="preserve"> </w:t>
      </w:r>
      <w:r w:rsidRPr="00EF2CD4">
        <w:rPr>
          <w:rFonts w:eastAsia="Arial"/>
          <w:b/>
          <w:bCs/>
          <w:color w:val="000000"/>
        </w:rPr>
        <w:t>constraint-based data cleaning pipeline</w:t>
      </w:r>
      <w:r w:rsidRPr="00EF2CD4">
        <w:rPr>
          <w:rFonts w:eastAsia="Arial"/>
          <w:color w:val="000000"/>
        </w:rPr>
        <w:t xml:space="preserve"> can be designed using </w:t>
      </w:r>
      <w:r w:rsidRPr="00EF2CD4">
        <w:rPr>
          <w:rFonts w:eastAsia="Arial"/>
          <w:b/>
          <w:bCs/>
          <w:color w:val="000000"/>
        </w:rPr>
        <w:t>NumPy and Pandas</w:t>
      </w:r>
      <w:r w:rsidRPr="00EF2CD4">
        <w:rPr>
          <w:rFonts w:eastAsia="Arial"/>
          <w:color w:val="000000"/>
        </w:rPr>
        <w:t xml:space="preserve"> to clean patient health records while preserving as much valid information as possible.</w:t>
      </w:r>
    </w:p>
    <w:p w14:paraId="0AB5A1A5"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1. Load and inspect the dataset</w:t>
      </w:r>
    </w:p>
    <w:p w14:paraId="7506F14F" w14:textId="77777777" w:rsidR="00EF2CD4" w:rsidRPr="00EF2CD4" w:rsidRDefault="00EF2CD4" w:rsidP="00EF2CD4">
      <w:pPr>
        <w:pStyle w:val="Normal1"/>
        <w:ind w:left="720"/>
        <w:jc w:val="both"/>
        <w:rPr>
          <w:rFonts w:eastAsia="Arial"/>
          <w:color w:val="000000"/>
        </w:rPr>
      </w:pPr>
      <w:r w:rsidRPr="00EF2CD4">
        <w:rPr>
          <w:rFonts w:eastAsia="Arial"/>
          <w:color w:val="000000"/>
        </w:rPr>
        <w:t>import pandas as pd</w:t>
      </w:r>
    </w:p>
    <w:p w14:paraId="266450A6"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import </w:t>
      </w:r>
      <w:proofErr w:type="spellStart"/>
      <w:r w:rsidRPr="00EF2CD4">
        <w:rPr>
          <w:rFonts w:eastAsia="Arial"/>
          <w:color w:val="000000"/>
        </w:rPr>
        <w:t>numpy</w:t>
      </w:r>
      <w:proofErr w:type="spellEnd"/>
      <w:r w:rsidRPr="00EF2CD4">
        <w:rPr>
          <w:rFonts w:eastAsia="Arial"/>
          <w:color w:val="000000"/>
        </w:rPr>
        <w:t xml:space="preserve"> as np</w:t>
      </w:r>
    </w:p>
    <w:p w14:paraId="7176A7F9" w14:textId="77777777" w:rsidR="00EF2CD4" w:rsidRPr="00EF2CD4" w:rsidRDefault="00EF2CD4" w:rsidP="00EF2CD4">
      <w:pPr>
        <w:pStyle w:val="Normal1"/>
        <w:ind w:left="720"/>
        <w:jc w:val="both"/>
        <w:rPr>
          <w:rFonts w:eastAsia="Arial"/>
          <w:color w:val="000000"/>
        </w:rPr>
      </w:pPr>
    </w:p>
    <w:p w14:paraId="7016FA15"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 xml:space="preserve"> = </w:t>
      </w:r>
      <w:proofErr w:type="spellStart"/>
      <w:proofErr w:type="gramStart"/>
      <w:r w:rsidRPr="00EF2CD4">
        <w:rPr>
          <w:rFonts w:eastAsia="Arial"/>
          <w:color w:val="000000"/>
        </w:rPr>
        <w:t>pd.read</w:t>
      </w:r>
      <w:proofErr w:type="gramEnd"/>
      <w:r w:rsidRPr="00EF2CD4">
        <w:rPr>
          <w:rFonts w:eastAsia="Arial"/>
          <w:color w:val="000000"/>
        </w:rPr>
        <w:t>_csv</w:t>
      </w:r>
      <w:proofErr w:type="spellEnd"/>
      <w:r w:rsidRPr="00EF2CD4">
        <w:rPr>
          <w:rFonts w:eastAsia="Arial"/>
          <w:color w:val="000000"/>
        </w:rPr>
        <w:t>("patient_records.csv")</w:t>
      </w:r>
    </w:p>
    <w:p w14:paraId="3C84F6EF" w14:textId="77777777" w:rsidR="00EF2CD4" w:rsidRPr="00EF2CD4" w:rsidRDefault="00EF2CD4" w:rsidP="00EF2CD4">
      <w:pPr>
        <w:pStyle w:val="Normal1"/>
        <w:ind w:left="720"/>
        <w:jc w:val="both"/>
        <w:rPr>
          <w:rFonts w:eastAsia="Arial"/>
          <w:color w:val="000000"/>
        </w:rPr>
      </w:pPr>
    </w:p>
    <w:p w14:paraId="5401F9AD"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df.shape</w:t>
      </w:r>
      <w:proofErr w:type="spellEnd"/>
      <w:proofErr w:type="gramEnd"/>
      <w:r w:rsidRPr="00EF2CD4">
        <w:rPr>
          <w:rFonts w:eastAsia="Arial"/>
          <w:color w:val="000000"/>
        </w:rPr>
        <w:t>)</w:t>
      </w:r>
    </w:p>
    <w:p w14:paraId="6AD44D4B"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gramStart"/>
      <w:r w:rsidRPr="00EF2CD4">
        <w:rPr>
          <w:rFonts w:eastAsia="Arial"/>
          <w:color w:val="000000"/>
        </w:rPr>
        <w:t>df.info(</w:t>
      </w:r>
      <w:proofErr w:type="gramEnd"/>
      <w:r w:rsidRPr="00EF2CD4">
        <w:rPr>
          <w:rFonts w:eastAsia="Arial"/>
          <w:color w:val="000000"/>
        </w:rPr>
        <w:t>))</w:t>
      </w:r>
    </w:p>
    <w:p w14:paraId="6DA62237"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df.isnull</w:t>
      </w:r>
      <w:proofErr w:type="spellEnd"/>
      <w:proofErr w:type="gramEnd"/>
      <w:r w:rsidRPr="00EF2CD4">
        <w:rPr>
          <w:rFonts w:eastAsia="Arial"/>
          <w:color w:val="000000"/>
        </w:rPr>
        <w:t>(</w:t>
      </w:r>
      <w:proofErr w:type="gramStart"/>
      <w:r w:rsidRPr="00EF2CD4">
        <w:rPr>
          <w:rFonts w:eastAsia="Arial"/>
          <w:color w:val="000000"/>
        </w:rPr>
        <w:t>).sum</w:t>
      </w:r>
      <w:proofErr w:type="gramEnd"/>
      <w:r w:rsidRPr="00EF2CD4">
        <w:rPr>
          <w:rFonts w:eastAsia="Arial"/>
          <w:color w:val="000000"/>
        </w:rPr>
        <w:t>())</w:t>
      </w:r>
    </w:p>
    <w:p w14:paraId="197B8E72"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df.describe</w:t>
      </w:r>
      <w:proofErr w:type="spellEnd"/>
      <w:proofErr w:type="gramEnd"/>
      <w:r w:rsidRPr="00EF2CD4">
        <w:rPr>
          <w:rFonts w:eastAsia="Arial"/>
          <w:color w:val="000000"/>
        </w:rPr>
        <w:t>(include="all"))</w:t>
      </w:r>
    </w:p>
    <w:p w14:paraId="341465A2" w14:textId="77777777" w:rsidR="00EF2CD4" w:rsidRPr="00EF2CD4" w:rsidRDefault="00EF2CD4" w:rsidP="00EF2CD4">
      <w:pPr>
        <w:pStyle w:val="Normal1"/>
        <w:ind w:left="720"/>
        <w:jc w:val="both"/>
        <w:rPr>
          <w:rFonts w:eastAsia="Arial"/>
          <w:color w:val="000000"/>
        </w:rPr>
      </w:pPr>
      <w:r w:rsidRPr="00EF2CD4">
        <w:rPr>
          <w:rFonts w:eastAsia="Arial"/>
          <w:color w:val="000000"/>
        </w:rPr>
        <w:t>This identifies missing values, incorrect data types, duplicate records, and unusual numerical values.</w:t>
      </w:r>
    </w:p>
    <w:p w14:paraId="0D8BD6DD" w14:textId="45DC55F6" w:rsidR="00EF2CD4" w:rsidRPr="00EF2CD4" w:rsidRDefault="00EF2CD4" w:rsidP="00EF2CD4">
      <w:pPr>
        <w:pStyle w:val="Normal1"/>
        <w:ind w:left="720"/>
        <w:jc w:val="both"/>
        <w:rPr>
          <w:rFonts w:eastAsia="Arial"/>
          <w:color w:val="000000"/>
        </w:rPr>
      </w:pPr>
    </w:p>
    <w:p w14:paraId="48BE9C0D"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2. Standardize column names and categorical values</w:t>
      </w:r>
    </w:p>
    <w:p w14:paraId="5375684D" w14:textId="77777777" w:rsidR="00EF2CD4" w:rsidRPr="00EF2CD4" w:rsidRDefault="00EF2CD4" w:rsidP="00EF2CD4">
      <w:pPr>
        <w:pStyle w:val="Normal1"/>
        <w:ind w:left="720"/>
        <w:jc w:val="both"/>
        <w:rPr>
          <w:rFonts w:eastAsia="Arial"/>
          <w:color w:val="000000"/>
        </w:rPr>
      </w:pPr>
      <w:proofErr w:type="spellStart"/>
      <w:proofErr w:type="gramStart"/>
      <w:r w:rsidRPr="00EF2CD4">
        <w:rPr>
          <w:rFonts w:eastAsia="Arial"/>
          <w:color w:val="000000"/>
        </w:rPr>
        <w:t>df.columns</w:t>
      </w:r>
      <w:proofErr w:type="spellEnd"/>
      <w:proofErr w:type="gramEnd"/>
      <w:r w:rsidRPr="00EF2CD4">
        <w:rPr>
          <w:rFonts w:eastAsia="Arial"/>
          <w:color w:val="000000"/>
        </w:rPr>
        <w:t xml:space="preserve"> = </w:t>
      </w:r>
      <w:proofErr w:type="spellStart"/>
      <w:proofErr w:type="gramStart"/>
      <w:r w:rsidRPr="00EF2CD4">
        <w:rPr>
          <w:rFonts w:eastAsia="Arial"/>
          <w:color w:val="000000"/>
        </w:rPr>
        <w:t>df.columns.str.strip</w:t>
      </w:r>
      <w:proofErr w:type="spellEnd"/>
      <w:proofErr w:type="gramEnd"/>
      <w:r w:rsidRPr="00EF2CD4">
        <w:rPr>
          <w:rFonts w:eastAsia="Arial"/>
          <w:color w:val="000000"/>
        </w:rPr>
        <w:t>().</w:t>
      </w:r>
      <w:proofErr w:type="spellStart"/>
      <w:proofErr w:type="gramStart"/>
      <w:r w:rsidRPr="00EF2CD4">
        <w:rPr>
          <w:rFonts w:eastAsia="Arial"/>
          <w:color w:val="000000"/>
        </w:rPr>
        <w:t>str.lower</w:t>
      </w:r>
      <w:proofErr w:type="spellEnd"/>
      <w:proofErr w:type="gramEnd"/>
      <w:r w:rsidRPr="00EF2CD4">
        <w:rPr>
          <w:rFonts w:eastAsia="Arial"/>
          <w:color w:val="000000"/>
        </w:rPr>
        <w:t>().</w:t>
      </w:r>
      <w:proofErr w:type="spellStart"/>
      <w:proofErr w:type="gramStart"/>
      <w:r w:rsidRPr="00EF2CD4">
        <w:rPr>
          <w:rFonts w:eastAsia="Arial"/>
          <w:color w:val="000000"/>
        </w:rPr>
        <w:t>str.replace</w:t>
      </w:r>
      <w:proofErr w:type="spellEnd"/>
      <w:proofErr w:type="gramEnd"/>
      <w:r w:rsidRPr="00EF2CD4">
        <w:rPr>
          <w:rFonts w:eastAsia="Arial"/>
          <w:color w:val="000000"/>
        </w:rPr>
        <w:t>(" ", "_")</w:t>
      </w:r>
    </w:p>
    <w:p w14:paraId="5A2F3A0C" w14:textId="77777777" w:rsidR="00EF2CD4" w:rsidRPr="00EF2CD4" w:rsidRDefault="00EF2CD4" w:rsidP="00EF2CD4">
      <w:pPr>
        <w:pStyle w:val="Normal1"/>
        <w:ind w:left="720"/>
        <w:jc w:val="both"/>
        <w:rPr>
          <w:rFonts w:eastAsia="Arial"/>
          <w:color w:val="000000"/>
        </w:rPr>
      </w:pPr>
    </w:p>
    <w:p w14:paraId="60D2C3A9"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["gender"] = (</w:t>
      </w:r>
    </w:p>
    <w:p w14:paraId="10A91A6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["gender"</w:t>
      </w:r>
      <w:proofErr w:type="gramStart"/>
      <w:r w:rsidRPr="00EF2CD4">
        <w:rPr>
          <w:rFonts w:eastAsia="Arial"/>
          <w:color w:val="000000"/>
        </w:rPr>
        <w:t>].</w:t>
      </w:r>
      <w:proofErr w:type="spellStart"/>
      <w:r w:rsidRPr="00EF2CD4">
        <w:rPr>
          <w:rFonts w:eastAsia="Arial"/>
          <w:color w:val="000000"/>
        </w:rPr>
        <w:t>astype</w:t>
      </w:r>
      <w:proofErr w:type="spellEnd"/>
      <w:proofErr w:type="gramEnd"/>
      <w:r w:rsidRPr="00EF2CD4">
        <w:rPr>
          <w:rFonts w:eastAsia="Arial"/>
          <w:color w:val="000000"/>
        </w:rPr>
        <w:t>(str)</w:t>
      </w:r>
    </w:p>
    <w:p w14:paraId="42671D30"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str.strip</w:t>
      </w:r>
      <w:proofErr w:type="spellEnd"/>
      <w:proofErr w:type="gramEnd"/>
      <w:r w:rsidRPr="00EF2CD4">
        <w:rPr>
          <w:rFonts w:eastAsia="Arial"/>
          <w:color w:val="000000"/>
        </w:rPr>
        <w:t>()</w:t>
      </w:r>
    </w:p>
    <w:p w14:paraId="08D79BA0"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str.lower</w:t>
      </w:r>
      <w:proofErr w:type="spellEnd"/>
      <w:proofErr w:type="gramEnd"/>
      <w:r w:rsidRPr="00EF2CD4">
        <w:rPr>
          <w:rFonts w:eastAsia="Arial"/>
          <w:color w:val="000000"/>
        </w:rPr>
        <w:t>()</w:t>
      </w:r>
    </w:p>
    <w:p w14:paraId="5279ECC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gramStart"/>
      <w:r w:rsidRPr="00EF2CD4">
        <w:rPr>
          <w:rFonts w:eastAsia="Arial"/>
          <w:color w:val="000000"/>
        </w:rPr>
        <w:t>.replace</w:t>
      </w:r>
      <w:proofErr w:type="gramEnd"/>
      <w:r w:rsidRPr="00EF2CD4">
        <w:rPr>
          <w:rFonts w:eastAsia="Arial"/>
          <w:color w:val="000000"/>
        </w:rPr>
        <w:t>({</w:t>
      </w:r>
    </w:p>
    <w:p w14:paraId="2A7DECE8"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"m": "male",</w:t>
      </w:r>
    </w:p>
    <w:p w14:paraId="3BF64CDC"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"f": "female"</w:t>
      </w:r>
    </w:p>
    <w:p w14:paraId="72EF5FD2"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
    <w:p w14:paraId="643BFB90"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6C2EC250" w14:textId="77777777" w:rsidR="00EF2CD4" w:rsidRPr="00EF2CD4" w:rsidRDefault="00EF2CD4" w:rsidP="00EF2CD4">
      <w:pPr>
        <w:pStyle w:val="Normal1"/>
        <w:ind w:left="720"/>
        <w:jc w:val="both"/>
        <w:rPr>
          <w:rFonts w:eastAsia="Arial"/>
          <w:color w:val="000000"/>
        </w:rPr>
      </w:pPr>
    </w:p>
    <w:p w14:paraId="58E172B1"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blood_group</w:t>
      </w:r>
      <w:proofErr w:type="spellEnd"/>
      <w:r w:rsidRPr="00EF2CD4">
        <w:rPr>
          <w:rFonts w:eastAsia="Arial"/>
          <w:color w:val="000000"/>
        </w:rPr>
        <w:t>"] = (</w:t>
      </w:r>
    </w:p>
    <w:p w14:paraId="5BF9E56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blood_group</w:t>
      </w:r>
      <w:proofErr w:type="spellEnd"/>
      <w:r w:rsidRPr="00EF2CD4">
        <w:rPr>
          <w:rFonts w:eastAsia="Arial"/>
          <w:color w:val="000000"/>
        </w:rPr>
        <w:t>"</w:t>
      </w:r>
      <w:proofErr w:type="gramStart"/>
      <w:r w:rsidRPr="00EF2CD4">
        <w:rPr>
          <w:rFonts w:eastAsia="Arial"/>
          <w:color w:val="000000"/>
        </w:rPr>
        <w:t>].</w:t>
      </w:r>
      <w:proofErr w:type="spellStart"/>
      <w:r w:rsidRPr="00EF2CD4">
        <w:rPr>
          <w:rFonts w:eastAsia="Arial"/>
          <w:color w:val="000000"/>
        </w:rPr>
        <w:t>astype</w:t>
      </w:r>
      <w:proofErr w:type="spellEnd"/>
      <w:proofErr w:type="gramEnd"/>
      <w:r w:rsidRPr="00EF2CD4">
        <w:rPr>
          <w:rFonts w:eastAsia="Arial"/>
          <w:color w:val="000000"/>
        </w:rPr>
        <w:t>(str)</w:t>
      </w:r>
    </w:p>
    <w:p w14:paraId="1CE2E9AE"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str.strip</w:t>
      </w:r>
      <w:proofErr w:type="spellEnd"/>
      <w:proofErr w:type="gramEnd"/>
      <w:r w:rsidRPr="00EF2CD4">
        <w:rPr>
          <w:rFonts w:eastAsia="Arial"/>
          <w:color w:val="000000"/>
        </w:rPr>
        <w:t>()</w:t>
      </w:r>
    </w:p>
    <w:p w14:paraId="482B675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str.upper</w:t>
      </w:r>
      <w:proofErr w:type="spellEnd"/>
      <w:proofErr w:type="gramEnd"/>
      <w:r w:rsidRPr="00EF2CD4">
        <w:rPr>
          <w:rFonts w:eastAsia="Arial"/>
          <w:color w:val="000000"/>
        </w:rPr>
        <w:t>()</w:t>
      </w:r>
    </w:p>
    <w:p w14:paraId="4428581C"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5AC90C6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example, M, Male, and male can all be converted to </w:t>
      </w:r>
      <w:r w:rsidRPr="00EF2CD4">
        <w:rPr>
          <w:rFonts w:eastAsia="Arial"/>
          <w:b/>
          <w:bCs/>
          <w:color w:val="000000"/>
        </w:rPr>
        <w:t>male</w:t>
      </w:r>
      <w:r w:rsidRPr="00EF2CD4">
        <w:rPr>
          <w:rFonts w:eastAsia="Arial"/>
          <w:color w:val="000000"/>
        </w:rPr>
        <w:t>. This ensures consistency during analysis.</w:t>
      </w:r>
    </w:p>
    <w:p w14:paraId="6DEDAA46" w14:textId="30DA99DB" w:rsidR="00EF2CD4" w:rsidRPr="00EF2CD4" w:rsidRDefault="00EF2CD4" w:rsidP="00EF2CD4">
      <w:pPr>
        <w:pStyle w:val="Normal1"/>
        <w:ind w:left="720"/>
        <w:jc w:val="both"/>
        <w:rPr>
          <w:rFonts w:eastAsia="Arial"/>
          <w:color w:val="000000"/>
        </w:rPr>
      </w:pPr>
    </w:p>
    <w:p w14:paraId="51AA3DFC"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3. Convert numerical fields correctly</w:t>
      </w:r>
    </w:p>
    <w:p w14:paraId="0B18BE72"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numeric_cols</w:t>
      </w:r>
      <w:proofErr w:type="spellEnd"/>
      <w:r w:rsidRPr="00EF2CD4">
        <w:rPr>
          <w:rFonts w:eastAsia="Arial"/>
          <w:color w:val="000000"/>
        </w:rPr>
        <w:t xml:space="preserve"> = ["age", "height", "weight", "</w:t>
      </w:r>
      <w:proofErr w:type="spellStart"/>
      <w:r w:rsidRPr="00EF2CD4">
        <w:rPr>
          <w:rFonts w:eastAsia="Arial"/>
          <w:color w:val="000000"/>
        </w:rPr>
        <w:t>heart_rate</w:t>
      </w:r>
      <w:proofErr w:type="spellEnd"/>
      <w:r w:rsidRPr="00EF2CD4">
        <w:rPr>
          <w:rFonts w:eastAsia="Arial"/>
          <w:color w:val="000000"/>
        </w:rPr>
        <w:t>", "</w:t>
      </w:r>
      <w:proofErr w:type="spellStart"/>
      <w:r w:rsidRPr="00EF2CD4">
        <w:rPr>
          <w:rFonts w:eastAsia="Arial"/>
          <w:color w:val="000000"/>
        </w:rPr>
        <w:t>systolic_bp</w:t>
      </w:r>
      <w:proofErr w:type="spellEnd"/>
      <w:r w:rsidRPr="00EF2CD4">
        <w:rPr>
          <w:rFonts w:eastAsia="Arial"/>
          <w:color w:val="000000"/>
        </w:rPr>
        <w:t>"]</w:t>
      </w:r>
    </w:p>
    <w:p w14:paraId="4F4EE358" w14:textId="77777777" w:rsidR="00EF2CD4" w:rsidRPr="00EF2CD4" w:rsidRDefault="00EF2CD4" w:rsidP="00EF2CD4">
      <w:pPr>
        <w:pStyle w:val="Normal1"/>
        <w:ind w:left="720"/>
        <w:jc w:val="both"/>
        <w:rPr>
          <w:rFonts w:eastAsia="Arial"/>
          <w:color w:val="000000"/>
        </w:rPr>
      </w:pPr>
    </w:p>
    <w:p w14:paraId="20748F32"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in </w:t>
      </w:r>
      <w:proofErr w:type="spellStart"/>
      <w:r w:rsidRPr="00EF2CD4">
        <w:rPr>
          <w:rFonts w:eastAsia="Arial"/>
          <w:color w:val="000000"/>
        </w:rPr>
        <w:t>numeric_cols</w:t>
      </w:r>
      <w:proofErr w:type="spellEnd"/>
      <w:r w:rsidRPr="00EF2CD4">
        <w:rPr>
          <w:rFonts w:eastAsia="Arial"/>
          <w:color w:val="000000"/>
        </w:rPr>
        <w:t>:</w:t>
      </w:r>
    </w:p>
    <w:p w14:paraId="32A63E0B" w14:textId="77777777" w:rsidR="00EF2CD4" w:rsidRPr="00EF2CD4" w:rsidRDefault="00EF2CD4" w:rsidP="00EF2CD4">
      <w:pPr>
        <w:pStyle w:val="Normal1"/>
        <w:ind w:left="720"/>
        <w:jc w:val="both"/>
        <w:rPr>
          <w:rFonts w:eastAsia="Arial"/>
          <w:color w:val="000000"/>
        </w:rPr>
      </w:pPr>
      <w:r w:rsidRPr="00EF2CD4">
        <w:rPr>
          <w:rFonts w:eastAsia="Arial"/>
          <w:color w:val="000000"/>
        </w:rPr>
        <w:lastRenderedPageBreak/>
        <w:t xml:space="preserve">    </w:t>
      </w:r>
      <w:proofErr w:type="spellStart"/>
      <w:r w:rsidRPr="00EF2CD4">
        <w:rPr>
          <w:rFonts w:eastAsia="Arial"/>
          <w:color w:val="000000"/>
        </w:rPr>
        <w:t>df</w:t>
      </w:r>
      <w:proofErr w:type="spellEnd"/>
      <w:r w:rsidRPr="00EF2CD4">
        <w:rPr>
          <w:rFonts w:eastAsia="Arial"/>
          <w:color w:val="000000"/>
        </w:rPr>
        <w:t xml:space="preserve">[col] = </w:t>
      </w:r>
      <w:proofErr w:type="spellStart"/>
      <w:r w:rsidRPr="00EF2CD4">
        <w:rPr>
          <w:rFonts w:eastAsia="Arial"/>
          <w:color w:val="000000"/>
        </w:rPr>
        <w:t>pd.to_numeric</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[col], errors="coerce")</w:t>
      </w:r>
    </w:p>
    <w:p w14:paraId="2EA6ED69"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Invalid entries such as "unknown" or "--" become </w:t>
      </w:r>
      <w:proofErr w:type="spellStart"/>
      <w:r w:rsidRPr="00EF2CD4">
        <w:rPr>
          <w:rFonts w:eastAsia="Arial"/>
          <w:color w:val="000000"/>
        </w:rPr>
        <w:t>NaN</w:t>
      </w:r>
      <w:proofErr w:type="spellEnd"/>
      <w:r w:rsidRPr="00EF2CD4">
        <w:rPr>
          <w:rFonts w:eastAsia="Arial"/>
          <w:color w:val="000000"/>
        </w:rPr>
        <w:t>, which can then be handled systematically.</w:t>
      </w:r>
    </w:p>
    <w:p w14:paraId="54EE9E93" w14:textId="4D4D3815" w:rsidR="00EF2CD4" w:rsidRPr="00EF2CD4" w:rsidRDefault="00EF2CD4" w:rsidP="00EF2CD4">
      <w:pPr>
        <w:pStyle w:val="Normal1"/>
        <w:ind w:left="720"/>
        <w:jc w:val="both"/>
        <w:rPr>
          <w:rFonts w:eastAsia="Arial"/>
          <w:color w:val="000000"/>
        </w:rPr>
      </w:pPr>
    </w:p>
    <w:p w14:paraId="6146478A"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4. Enforce medically valid ranges</w:t>
      </w:r>
    </w:p>
    <w:p w14:paraId="603366AD" w14:textId="77777777" w:rsidR="00EF2CD4" w:rsidRPr="00EF2CD4" w:rsidRDefault="00EF2CD4" w:rsidP="00EF2CD4">
      <w:pPr>
        <w:pStyle w:val="Normal1"/>
        <w:ind w:left="720"/>
        <w:jc w:val="both"/>
        <w:rPr>
          <w:rFonts w:eastAsia="Arial"/>
          <w:color w:val="000000"/>
        </w:rPr>
      </w:pPr>
      <w:r w:rsidRPr="00EF2CD4">
        <w:rPr>
          <w:rFonts w:eastAsia="Arial"/>
          <w:color w:val="000000"/>
        </w:rPr>
        <w:t>Define constraints appropriate to the dataset and clinical context:</w:t>
      </w:r>
    </w:p>
    <w:p w14:paraId="2EF6EA1E" w14:textId="77777777" w:rsidR="00EF2CD4" w:rsidRPr="00EF2CD4" w:rsidRDefault="00EF2CD4" w:rsidP="00EF2CD4">
      <w:pPr>
        <w:pStyle w:val="Normal1"/>
        <w:ind w:left="720"/>
        <w:jc w:val="both"/>
        <w:rPr>
          <w:rFonts w:eastAsia="Arial"/>
          <w:color w:val="000000"/>
        </w:rPr>
      </w:pPr>
      <w:r w:rsidRPr="00EF2CD4">
        <w:rPr>
          <w:rFonts w:eastAsia="Arial"/>
          <w:color w:val="000000"/>
        </w:rPr>
        <w:t>constraints = {</w:t>
      </w:r>
    </w:p>
    <w:p w14:paraId="5180509F"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"age": (0, 120),</w:t>
      </w:r>
    </w:p>
    <w:p w14:paraId="42A1C7CB"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"height": (30, 250),</w:t>
      </w:r>
    </w:p>
    <w:p w14:paraId="537A7D0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"weight": (1, 300),</w:t>
      </w:r>
    </w:p>
    <w:p w14:paraId="1D1B5DEC"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heart</w:t>
      </w:r>
      <w:proofErr w:type="gramEnd"/>
      <w:r w:rsidRPr="00EF2CD4">
        <w:rPr>
          <w:rFonts w:eastAsia="Arial"/>
          <w:color w:val="000000"/>
        </w:rPr>
        <w:t>_rate</w:t>
      </w:r>
      <w:proofErr w:type="spellEnd"/>
      <w:r w:rsidRPr="00EF2CD4">
        <w:rPr>
          <w:rFonts w:eastAsia="Arial"/>
          <w:color w:val="000000"/>
        </w:rPr>
        <w:t>": (30, 220),</w:t>
      </w:r>
    </w:p>
    <w:p w14:paraId="3DEEDB2F"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systolic</w:t>
      </w:r>
      <w:proofErr w:type="gramEnd"/>
      <w:r w:rsidRPr="00EF2CD4">
        <w:rPr>
          <w:rFonts w:eastAsia="Arial"/>
          <w:color w:val="000000"/>
        </w:rPr>
        <w:t>_bp</w:t>
      </w:r>
      <w:proofErr w:type="spellEnd"/>
      <w:r w:rsidRPr="00EF2CD4">
        <w:rPr>
          <w:rFonts w:eastAsia="Arial"/>
          <w:color w:val="000000"/>
        </w:rPr>
        <w:t>": (60, 250)</w:t>
      </w:r>
    </w:p>
    <w:p w14:paraId="0F5B799C"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43551FDA" w14:textId="77777777" w:rsidR="00EF2CD4" w:rsidRPr="00EF2CD4" w:rsidRDefault="00EF2CD4" w:rsidP="00EF2CD4">
      <w:pPr>
        <w:pStyle w:val="Normal1"/>
        <w:ind w:left="720"/>
        <w:jc w:val="both"/>
        <w:rPr>
          <w:rFonts w:eastAsia="Arial"/>
          <w:color w:val="000000"/>
        </w:rPr>
      </w:pPr>
    </w:p>
    <w:p w14:paraId="33B3C14B"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(low, high) in </w:t>
      </w:r>
      <w:proofErr w:type="spellStart"/>
      <w:proofErr w:type="gramStart"/>
      <w:r w:rsidRPr="00EF2CD4">
        <w:rPr>
          <w:rFonts w:eastAsia="Arial"/>
          <w:color w:val="000000"/>
        </w:rPr>
        <w:t>constraints.items</w:t>
      </w:r>
      <w:proofErr w:type="spellEnd"/>
      <w:proofErr w:type="gramEnd"/>
      <w:r w:rsidRPr="00EF2CD4">
        <w:rPr>
          <w:rFonts w:eastAsia="Arial"/>
          <w:color w:val="000000"/>
        </w:rPr>
        <w:t>():</w:t>
      </w:r>
    </w:p>
    <w:p w14:paraId="120B1E9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invalid = (</w:t>
      </w:r>
      <w:proofErr w:type="spellStart"/>
      <w:r w:rsidRPr="00EF2CD4">
        <w:rPr>
          <w:rFonts w:eastAsia="Arial"/>
          <w:color w:val="000000"/>
        </w:rPr>
        <w:t>df</w:t>
      </w:r>
      <w:proofErr w:type="spellEnd"/>
      <w:r w:rsidRPr="00EF2CD4">
        <w:rPr>
          <w:rFonts w:eastAsia="Arial"/>
          <w:color w:val="000000"/>
        </w:rPr>
        <w:t>[col] &lt; low) | (</w:t>
      </w:r>
      <w:proofErr w:type="spellStart"/>
      <w:r w:rsidRPr="00EF2CD4">
        <w:rPr>
          <w:rFonts w:eastAsia="Arial"/>
          <w:color w:val="000000"/>
        </w:rPr>
        <w:t>df</w:t>
      </w:r>
      <w:proofErr w:type="spellEnd"/>
      <w:r w:rsidRPr="00EF2CD4">
        <w:rPr>
          <w:rFonts w:eastAsia="Arial"/>
          <w:color w:val="000000"/>
        </w:rPr>
        <w:t>[col] &gt; high)</w:t>
      </w:r>
    </w:p>
    <w:p w14:paraId="4FA106C8"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proofErr w:type="gramStart"/>
      <w:r w:rsidRPr="00EF2CD4">
        <w:rPr>
          <w:rFonts w:eastAsia="Arial"/>
          <w:color w:val="000000"/>
        </w:rPr>
        <w:t>df.loc</w:t>
      </w:r>
      <w:proofErr w:type="spellEnd"/>
      <w:r w:rsidRPr="00EF2CD4">
        <w:rPr>
          <w:rFonts w:eastAsia="Arial"/>
          <w:color w:val="000000"/>
        </w:rPr>
        <w:t>[</w:t>
      </w:r>
      <w:proofErr w:type="gramEnd"/>
      <w:r w:rsidRPr="00EF2CD4">
        <w:rPr>
          <w:rFonts w:eastAsia="Arial"/>
          <w:color w:val="000000"/>
        </w:rPr>
        <w:t xml:space="preserve">invalid, col] = </w:t>
      </w:r>
      <w:proofErr w:type="spellStart"/>
      <w:r w:rsidRPr="00EF2CD4">
        <w:rPr>
          <w:rFonts w:eastAsia="Arial"/>
          <w:color w:val="000000"/>
        </w:rPr>
        <w:t>np.nan</w:t>
      </w:r>
      <w:proofErr w:type="spellEnd"/>
    </w:p>
    <w:p w14:paraId="6F8DF986" w14:textId="77777777" w:rsidR="00EF2CD4" w:rsidRPr="00EF2CD4" w:rsidRDefault="00EF2CD4" w:rsidP="00EF2CD4">
      <w:pPr>
        <w:pStyle w:val="Normal1"/>
        <w:ind w:left="720"/>
        <w:jc w:val="both"/>
        <w:rPr>
          <w:rFonts w:eastAsia="Arial"/>
          <w:color w:val="000000"/>
        </w:rPr>
      </w:pPr>
      <w:r w:rsidRPr="00EF2CD4">
        <w:rPr>
          <w:rFonts w:eastAsia="Arial"/>
          <w:color w:val="000000"/>
        </w:rPr>
        <w:t>Instead of silently keeping impossible values, values outside the accepted range are marked missing and subsequently imputed or reviewed.</w:t>
      </w:r>
    </w:p>
    <w:p w14:paraId="34AA85D6" w14:textId="266D4915" w:rsidR="00EF2CD4" w:rsidRPr="00EF2CD4" w:rsidRDefault="00EF2CD4" w:rsidP="00EF2CD4">
      <w:pPr>
        <w:pStyle w:val="Normal1"/>
        <w:ind w:left="720"/>
        <w:jc w:val="both"/>
        <w:rPr>
          <w:rFonts w:eastAsia="Arial"/>
          <w:color w:val="000000"/>
        </w:rPr>
      </w:pPr>
    </w:p>
    <w:p w14:paraId="0CDD3BD6"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5. Handle missing values</w:t>
      </w:r>
    </w:p>
    <w:p w14:paraId="1E4D3319"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numerical variables, the </w:t>
      </w:r>
      <w:r w:rsidRPr="00EF2CD4">
        <w:rPr>
          <w:rFonts w:eastAsia="Arial"/>
          <w:b/>
          <w:bCs/>
          <w:color w:val="000000"/>
        </w:rPr>
        <w:t>median</w:t>
      </w:r>
      <w:r w:rsidRPr="00EF2CD4">
        <w:rPr>
          <w:rFonts w:eastAsia="Arial"/>
          <w:color w:val="000000"/>
        </w:rPr>
        <w:t xml:space="preserve"> is often safer than the mean when outliers are present.</w:t>
      </w:r>
    </w:p>
    <w:p w14:paraId="12ADFBF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in </w:t>
      </w:r>
      <w:proofErr w:type="spellStart"/>
      <w:r w:rsidRPr="00EF2CD4">
        <w:rPr>
          <w:rFonts w:eastAsia="Arial"/>
          <w:color w:val="000000"/>
        </w:rPr>
        <w:t>numeric_cols</w:t>
      </w:r>
      <w:proofErr w:type="spellEnd"/>
      <w:r w:rsidRPr="00EF2CD4">
        <w:rPr>
          <w:rFonts w:eastAsia="Arial"/>
          <w:color w:val="000000"/>
        </w:rPr>
        <w:t>:</w:t>
      </w:r>
    </w:p>
    <w:p w14:paraId="37A7B07C"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 xml:space="preserve">[col] = </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w:t>
      </w:r>
      <w:proofErr w:type="spellStart"/>
      <w:r w:rsidRPr="00EF2CD4">
        <w:rPr>
          <w:rFonts w:eastAsia="Arial"/>
          <w:color w:val="000000"/>
        </w:rPr>
        <w:t>fillna</w:t>
      </w:r>
      <w:proofErr w:type="spellEnd"/>
      <w:proofErr w:type="gram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].median</w:t>
      </w:r>
      <w:proofErr w:type="gramEnd"/>
      <w:r w:rsidRPr="00EF2CD4">
        <w:rPr>
          <w:rFonts w:eastAsia="Arial"/>
          <w:color w:val="000000"/>
        </w:rPr>
        <w:t>())</w:t>
      </w:r>
    </w:p>
    <w:p w14:paraId="372A4DA7" w14:textId="77777777" w:rsidR="00EF2CD4" w:rsidRPr="00EF2CD4" w:rsidRDefault="00EF2CD4" w:rsidP="00EF2CD4">
      <w:pPr>
        <w:pStyle w:val="Normal1"/>
        <w:ind w:left="720"/>
        <w:jc w:val="both"/>
        <w:rPr>
          <w:rFonts w:eastAsia="Arial"/>
          <w:color w:val="000000"/>
        </w:rPr>
      </w:pPr>
      <w:r w:rsidRPr="00EF2CD4">
        <w:rPr>
          <w:rFonts w:eastAsia="Arial"/>
          <w:color w:val="000000"/>
        </w:rPr>
        <w:t>For categorical variables, the most frequent valid category can be used:</w:t>
      </w:r>
    </w:p>
    <w:p w14:paraId="6CF1D9E1"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categorical_cols</w:t>
      </w:r>
      <w:proofErr w:type="spellEnd"/>
      <w:r w:rsidRPr="00EF2CD4">
        <w:rPr>
          <w:rFonts w:eastAsia="Arial"/>
          <w:color w:val="000000"/>
        </w:rPr>
        <w:t xml:space="preserve"> = ["gender", "</w:t>
      </w:r>
      <w:proofErr w:type="spellStart"/>
      <w:r w:rsidRPr="00EF2CD4">
        <w:rPr>
          <w:rFonts w:eastAsia="Arial"/>
          <w:color w:val="000000"/>
        </w:rPr>
        <w:t>blood_group</w:t>
      </w:r>
      <w:proofErr w:type="spellEnd"/>
      <w:r w:rsidRPr="00EF2CD4">
        <w:rPr>
          <w:rFonts w:eastAsia="Arial"/>
          <w:color w:val="000000"/>
        </w:rPr>
        <w:t>"]</w:t>
      </w:r>
    </w:p>
    <w:p w14:paraId="15408141" w14:textId="77777777" w:rsidR="00EF2CD4" w:rsidRPr="00EF2CD4" w:rsidRDefault="00EF2CD4" w:rsidP="00EF2CD4">
      <w:pPr>
        <w:pStyle w:val="Normal1"/>
        <w:ind w:left="720"/>
        <w:jc w:val="both"/>
        <w:rPr>
          <w:rFonts w:eastAsia="Arial"/>
          <w:color w:val="000000"/>
        </w:rPr>
      </w:pPr>
    </w:p>
    <w:p w14:paraId="66AB5F78"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in </w:t>
      </w:r>
      <w:proofErr w:type="spellStart"/>
      <w:r w:rsidRPr="00EF2CD4">
        <w:rPr>
          <w:rFonts w:eastAsia="Arial"/>
          <w:color w:val="000000"/>
        </w:rPr>
        <w:t>categorical_cols</w:t>
      </w:r>
      <w:proofErr w:type="spellEnd"/>
      <w:r w:rsidRPr="00EF2CD4">
        <w:rPr>
          <w:rFonts w:eastAsia="Arial"/>
          <w:color w:val="000000"/>
        </w:rPr>
        <w:t>:</w:t>
      </w:r>
    </w:p>
    <w:p w14:paraId="577A7C06"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 xml:space="preserve">[col] = </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w:t>
      </w:r>
      <w:proofErr w:type="spellStart"/>
      <w:r w:rsidRPr="00EF2CD4">
        <w:rPr>
          <w:rFonts w:eastAsia="Arial"/>
          <w:color w:val="000000"/>
        </w:rPr>
        <w:t>fillna</w:t>
      </w:r>
      <w:proofErr w:type="spellEnd"/>
      <w:proofErr w:type="gram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].mode()[</w:t>
      </w:r>
      <w:proofErr w:type="gramEnd"/>
      <w:r w:rsidRPr="00EF2CD4">
        <w:rPr>
          <w:rFonts w:eastAsia="Arial"/>
          <w:color w:val="000000"/>
        </w:rPr>
        <w:t>0])</w:t>
      </w:r>
    </w:p>
    <w:p w14:paraId="10F4CE92" w14:textId="77777777" w:rsidR="00EF2CD4" w:rsidRPr="00EF2CD4" w:rsidRDefault="00EF2CD4" w:rsidP="00EF2CD4">
      <w:pPr>
        <w:pStyle w:val="Normal1"/>
        <w:ind w:left="720"/>
        <w:jc w:val="both"/>
        <w:rPr>
          <w:rFonts w:eastAsia="Arial"/>
          <w:color w:val="000000"/>
        </w:rPr>
      </w:pPr>
      <w:r w:rsidRPr="00EF2CD4">
        <w:rPr>
          <w:rFonts w:eastAsia="Arial"/>
          <w:color w:val="000000"/>
        </w:rPr>
        <w:t>For important clinical variables, however, automatic imputation should be replaced by a domain-approved rule or flagged for manual review.</w:t>
      </w:r>
    </w:p>
    <w:p w14:paraId="1AA56918" w14:textId="20FA6716" w:rsidR="00EF2CD4" w:rsidRPr="00EF2CD4" w:rsidRDefault="00EF2CD4" w:rsidP="00EF2CD4">
      <w:pPr>
        <w:pStyle w:val="Normal1"/>
        <w:ind w:left="720"/>
        <w:jc w:val="both"/>
        <w:rPr>
          <w:rFonts w:eastAsia="Arial"/>
          <w:color w:val="000000"/>
        </w:rPr>
      </w:pPr>
    </w:p>
    <w:p w14:paraId="56BD7E15" w14:textId="49998119" w:rsidR="00EF2CD4" w:rsidRPr="00EF2CD4" w:rsidRDefault="00EF2CD4" w:rsidP="00EF2CD4">
      <w:pPr>
        <w:pStyle w:val="Normal1"/>
        <w:ind w:left="720"/>
        <w:jc w:val="both"/>
        <w:rPr>
          <w:rFonts w:eastAsia="Arial"/>
          <w:b/>
          <w:bCs/>
          <w:color w:val="000000"/>
        </w:rPr>
      </w:pPr>
      <w:r w:rsidRPr="00EF2CD4">
        <w:rPr>
          <w:rFonts w:eastAsia="Arial"/>
          <w:b/>
          <w:bCs/>
          <w:color w:val="000000"/>
        </w:rPr>
        <w:t>6. Use indexing and filtering to enforce constraint</w:t>
      </w:r>
    </w:p>
    <w:p w14:paraId="3E9AC698"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Pandas</w:t>
      </w:r>
      <w:proofErr w:type="gramEnd"/>
      <w:r w:rsidRPr="00EF2CD4">
        <w:rPr>
          <w:rFonts w:eastAsia="Arial"/>
          <w:color w:val="000000"/>
        </w:rPr>
        <w:t xml:space="preserve"> indexing allows invalid records to be located precisely:</w:t>
      </w:r>
    </w:p>
    <w:p w14:paraId="52C17C53"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invalid_age</w:t>
      </w:r>
      <w:proofErr w:type="spellEnd"/>
      <w:r w:rsidRPr="00EF2CD4">
        <w:rPr>
          <w:rFonts w:eastAsia="Arial"/>
          <w:color w:val="000000"/>
        </w:rPr>
        <w:t xml:space="preserve"> =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["age"] &lt; 0) | (</w:t>
      </w:r>
      <w:proofErr w:type="spellStart"/>
      <w:r w:rsidRPr="00EF2CD4">
        <w:rPr>
          <w:rFonts w:eastAsia="Arial"/>
          <w:color w:val="000000"/>
        </w:rPr>
        <w:t>df</w:t>
      </w:r>
      <w:proofErr w:type="spellEnd"/>
      <w:r w:rsidRPr="00EF2CD4">
        <w:rPr>
          <w:rFonts w:eastAsia="Arial"/>
          <w:color w:val="000000"/>
        </w:rPr>
        <w:t>["age"] &gt; 120)]</w:t>
      </w:r>
    </w:p>
    <w:p w14:paraId="63CB6473" w14:textId="77777777" w:rsidR="00EF2CD4" w:rsidRPr="00EF2CD4" w:rsidRDefault="00EF2CD4" w:rsidP="00EF2CD4">
      <w:pPr>
        <w:pStyle w:val="Normal1"/>
        <w:ind w:left="720"/>
        <w:jc w:val="both"/>
        <w:rPr>
          <w:rFonts w:eastAsia="Arial"/>
          <w:color w:val="000000"/>
        </w:rPr>
      </w:pPr>
    </w:p>
    <w:p w14:paraId="0CD989FD"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r w:rsidRPr="00EF2CD4">
        <w:rPr>
          <w:rFonts w:eastAsia="Arial"/>
          <w:color w:val="000000"/>
        </w:rPr>
        <w:t>invalid_age</w:t>
      </w:r>
      <w:proofErr w:type="spellEnd"/>
      <w:r w:rsidRPr="00EF2CD4">
        <w:rPr>
          <w:rFonts w:eastAsia="Arial"/>
          <w:color w:val="000000"/>
        </w:rPr>
        <w:t>)</w:t>
      </w:r>
    </w:p>
    <w:p w14:paraId="108F6C34" w14:textId="77777777" w:rsidR="00EF2CD4" w:rsidRPr="00EF2CD4" w:rsidRDefault="00EF2CD4" w:rsidP="00EF2CD4">
      <w:pPr>
        <w:pStyle w:val="Normal1"/>
        <w:ind w:left="720"/>
        <w:jc w:val="both"/>
        <w:rPr>
          <w:rFonts w:eastAsia="Arial"/>
          <w:color w:val="000000"/>
        </w:rPr>
      </w:pPr>
      <w:r w:rsidRPr="00EF2CD4">
        <w:rPr>
          <w:rFonts w:eastAsia="Arial"/>
          <w:color w:val="000000"/>
        </w:rPr>
        <w:t>Conditional filtering can also retain only records satisfying multiple constraints:</w:t>
      </w:r>
    </w:p>
    <w:p w14:paraId="6936D0B1"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valid = </w:t>
      </w:r>
      <w:proofErr w:type="spellStart"/>
      <w:proofErr w:type="gramStart"/>
      <w:r w:rsidRPr="00EF2CD4">
        <w:rPr>
          <w:rFonts w:eastAsia="Arial"/>
          <w:color w:val="000000"/>
        </w:rPr>
        <w:t>df</w:t>
      </w:r>
      <w:proofErr w:type="spellEnd"/>
      <w:r w:rsidRPr="00EF2CD4">
        <w:rPr>
          <w:rFonts w:eastAsia="Arial"/>
          <w:color w:val="000000"/>
        </w:rPr>
        <w:t>[</w:t>
      </w:r>
      <w:proofErr w:type="gramEnd"/>
    </w:p>
    <w:p w14:paraId="76F1134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["age"</w:t>
      </w:r>
      <w:proofErr w:type="gramStart"/>
      <w:r w:rsidRPr="00EF2CD4">
        <w:rPr>
          <w:rFonts w:eastAsia="Arial"/>
          <w:color w:val="000000"/>
        </w:rPr>
        <w:t>].between</w:t>
      </w:r>
      <w:proofErr w:type="gramEnd"/>
      <w:r w:rsidRPr="00EF2CD4">
        <w:rPr>
          <w:rFonts w:eastAsia="Arial"/>
          <w:color w:val="000000"/>
        </w:rPr>
        <w:t>(0, 120)) &amp;</w:t>
      </w:r>
    </w:p>
    <w:p w14:paraId="197D8A19"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heart_rate</w:t>
      </w:r>
      <w:proofErr w:type="spellEnd"/>
      <w:r w:rsidRPr="00EF2CD4">
        <w:rPr>
          <w:rFonts w:eastAsia="Arial"/>
          <w:color w:val="000000"/>
        </w:rPr>
        <w:t>"</w:t>
      </w:r>
      <w:proofErr w:type="gramStart"/>
      <w:r w:rsidRPr="00EF2CD4">
        <w:rPr>
          <w:rFonts w:eastAsia="Arial"/>
          <w:color w:val="000000"/>
        </w:rPr>
        <w:t>].between</w:t>
      </w:r>
      <w:proofErr w:type="gramEnd"/>
      <w:r w:rsidRPr="00EF2CD4">
        <w:rPr>
          <w:rFonts w:eastAsia="Arial"/>
          <w:color w:val="000000"/>
        </w:rPr>
        <w:t>(30, 220)) &amp;</w:t>
      </w:r>
    </w:p>
    <w:p w14:paraId="0027ABF1"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systolic_bp</w:t>
      </w:r>
      <w:proofErr w:type="spellEnd"/>
      <w:r w:rsidRPr="00EF2CD4">
        <w:rPr>
          <w:rFonts w:eastAsia="Arial"/>
          <w:color w:val="000000"/>
        </w:rPr>
        <w:t>"</w:t>
      </w:r>
      <w:proofErr w:type="gramStart"/>
      <w:r w:rsidRPr="00EF2CD4">
        <w:rPr>
          <w:rFonts w:eastAsia="Arial"/>
          <w:color w:val="000000"/>
        </w:rPr>
        <w:t>].between</w:t>
      </w:r>
      <w:proofErr w:type="gramEnd"/>
      <w:r w:rsidRPr="00EF2CD4">
        <w:rPr>
          <w:rFonts w:eastAsia="Arial"/>
          <w:color w:val="000000"/>
        </w:rPr>
        <w:t>(60, 250))</w:t>
      </w:r>
    </w:p>
    <w:p w14:paraId="0CFBDB46"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3517D20A"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Using .loc</w:t>
      </w:r>
      <w:proofErr w:type="gramEnd"/>
      <w:r w:rsidRPr="00EF2CD4">
        <w:rPr>
          <w:rFonts w:eastAsia="Arial"/>
          <w:color w:val="000000"/>
        </w:rPr>
        <w:t>[] is useful when correcting particular records:</w:t>
      </w:r>
    </w:p>
    <w:p w14:paraId="6DE1A808"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df.loc</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 xml:space="preserve">["age"] &gt; 120, "age"] = </w:t>
      </w:r>
      <w:proofErr w:type="spellStart"/>
      <w:r w:rsidRPr="00EF2CD4">
        <w:rPr>
          <w:rFonts w:eastAsia="Arial"/>
          <w:color w:val="000000"/>
        </w:rPr>
        <w:t>np.nan</w:t>
      </w:r>
      <w:proofErr w:type="spellEnd"/>
    </w:p>
    <w:p w14:paraId="04F826C5" w14:textId="41518A03" w:rsidR="00EF2CD4" w:rsidRPr="00EF2CD4" w:rsidRDefault="00EF2CD4" w:rsidP="00EF2CD4">
      <w:pPr>
        <w:pStyle w:val="Normal1"/>
        <w:ind w:left="720"/>
        <w:jc w:val="both"/>
        <w:rPr>
          <w:rFonts w:eastAsia="Arial"/>
          <w:color w:val="000000"/>
        </w:rPr>
      </w:pPr>
    </w:p>
    <w:p w14:paraId="3EF405FE"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7. Detect and treat outliers</w:t>
      </w:r>
    </w:p>
    <w:p w14:paraId="3296C47B" w14:textId="77777777" w:rsidR="00EF2CD4" w:rsidRPr="00EF2CD4" w:rsidRDefault="00EF2CD4" w:rsidP="00EF2CD4">
      <w:pPr>
        <w:pStyle w:val="Normal1"/>
        <w:ind w:left="720"/>
        <w:jc w:val="both"/>
        <w:rPr>
          <w:rFonts w:eastAsia="Arial"/>
          <w:color w:val="000000"/>
        </w:rPr>
      </w:pPr>
      <w:r w:rsidRPr="00EF2CD4">
        <w:rPr>
          <w:rFonts w:eastAsia="Arial"/>
          <w:color w:val="000000"/>
        </w:rPr>
        <w:t>NumPy can be used to calculate statistical limits:</w:t>
      </w:r>
    </w:p>
    <w:p w14:paraId="5CFC690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Q1 = </w:t>
      </w:r>
      <w:proofErr w:type="spellStart"/>
      <w:r w:rsidRPr="00EF2CD4">
        <w:rPr>
          <w:rFonts w:eastAsia="Arial"/>
          <w:color w:val="000000"/>
        </w:rPr>
        <w:t>df</w:t>
      </w:r>
      <w:proofErr w:type="spellEnd"/>
      <w:r w:rsidRPr="00EF2CD4">
        <w:rPr>
          <w:rFonts w:eastAsia="Arial"/>
          <w:color w:val="000000"/>
        </w:rPr>
        <w:t>["weight"</w:t>
      </w:r>
      <w:proofErr w:type="gramStart"/>
      <w:r w:rsidRPr="00EF2CD4">
        <w:rPr>
          <w:rFonts w:eastAsia="Arial"/>
          <w:color w:val="000000"/>
        </w:rPr>
        <w:t>].quantile</w:t>
      </w:r>
      <w:proofErr w:type="gramEnd"/>
      <w:r w:rsidRPr="00EF2CD4">
        <w:rPr>
          <w:rFonts w:eastAsia="Arial"/>
          <w:color w:val="000000"/>
        </w:rPr>
        <w:t>(0.25)</w:t>
      </w:r>
    </w:p>
    <w:p w14:paraId="5A5693FA" w14:textId="77777777" w:rsidR="00EF2CD4" w:rsidRPr="00EF2CD4" w:rsidRDefault="00EF2CD4" w:rsidP="00EF2CD4">
      <w:pPr>
        <w:pStyle w:val="Normal1"/>
        <w:ind w:left="720"/>
        <w:jc w:val="both"/>
        <w:rPr>
          <w:rFonts w:eastAsia="Arial"/>
          <w:color w:val="000000"/>
        </w:rPr>
      </w:pPr>
      <w:r w:rsidRPr="00EF2CD4">
        <w:rPr>
          <w:rFonts w:eastAsia="Arial"/>
          <w:color w:val="000000"/>
        </w:rPr>
        <w:lastRenderedPageBreak/>
        <w:t xml:space="preserve">Q3 = </w:t>
      </w:r>
      <w:proofErr w:type="spellStart"/>
      <w:r w:rsidRPr="00EF2CD4">
        <w:rPr>
          <w:rFonts w:eastAsia="Arial"/>
          <w:color w:val="000000"/>
        </w:rPr>
        <w:t>df</w:t>
      </w:r>
      <w:proofErr w:type="spellEnd"/>
      <w:r w:rsidRPr="00EF2CD4">
        <w:rPr>
          <w:rFonts w:eastAsia="Arial"/>
          <w:color w:val="000000"/>
        </w:rPr>
        <w:t>["weight"</w:t>
      </w:r>
      <w:proofErr w:type="gramStart"/>
      <w:r w:rsidRPr="00EF2CD4">
        <w:rPr>
          <w:rFonts w:eastAsia="Arial"/>
          <w:color w:val="000000"/>
        </w:rPr>
        <w:t>].quantile</w:t>
      </w:r>
      <w:proofErr w:type="gramEnd"/>
      <w:r w:rsidRPr="00EF2CD4">
        <w:rPr>
          <w:rFonts w:eastAsia="Arial"/>
          <w:color w:val="000000"/>
        </w:rPr>
        <w:t>(0.75)</w:t>
      </w:r>
    </w:p>
    <w:p w14:paraId="4677B483" w14:textId="77777777" w:rsidR="00EF2CD4" w:rsidRPr="00EF2CD4" w:rsidRDefault="00EF2CD4" w:rsidP="00EF2CD4">
      <w:pPr>
        <w:pStyle w:val="Normal1"/>
        <w:ind w:left="720"/>
        <w:jc w:val="both"/>
        <w:rPr>
          <w:rFonts w:eastAsia="Arial"/>
          <w:color w:val="000000"/>
        </w:rPr>
      </w:pPr>
      <w:r w:rsidRPr="00EF2CD4">
        <w:rPr>
          <w:rFonts w:eastAsia="Arial"/>
          <w:color w:val="000000"/>
        </w:rPr>
        <w:t>IQR = Q3 - Q1</w:t>
      </w:r>
    </w:p>
    <w:p w14:paraId="7954E57F" w14:textId="77777777" w:rsidR="00EF2CD4" w:rsidRPr="00EF2CD4" w:rsidRDefault="00EF2CD4" w:rsidP="00EF2CD4">
      <w:pPr>
        <w:pStyle w:val="Normal1"/>
        <w:ind w:left="720"/>
        <w:jc w:val="both"/>
        <w:rPr>
          <w:rFonts w:eastAsia="Arial"/>
          <w:color w:val="000000"/>
        </w:rPr>
      </w:pPr>
    </w:p>
    <w:p w14:paraId="48F52628" w14:textId="77777777" w:rsidR="00EF2CD4" w:rsidRPr="00EF2CD4" w:rsidRDefault="00EF2CD4" w:rsidP="00EF2CD4">
      <w:pPr>
        <w:pStyle w:val="Normal1"/>
        <w:ind w:left="720"/>
        <w:jc w:val="both"/>
        <w:rPr>
          <w:rFonts w:eastAsia="Arial"/>
          <w:color w:val="000000"/>
        </w:rPr>
      </w:pPr>
      <w:r w:rsidRPr="00EF2CD4">
        <w:rPr>
          <w:rFonts w:eastAsia="Arial"/>
          <w:color w:val="000000"/>
        </w:rPr>
        <w:t>lower = Q1 - 1.5 * IQR</w:t>
      </w:r>
    </w:p>
    <w:p w14:paraId="7FC5B175" w14:textId="77777777" w:rsidR="00EF2CD4" w:rsidRPr="00EF2CD4" w:rsidRDefault="00EF2CD4" w:rsidP="00EF2CD4">
      <w:pPr>
        <w:pStyle w:val="Normal1"/>
        <w:ind w:left="720"/>
        <w:jc w:val="both"/>
        <w:rPr>
          <w:rFonts w:eastAsia="Arial"/>
          <w:color w:val="000000"/>
        </w:rPr>
      </w:pPr>
      <w:r w:rsidRPr="00EF2CD4">
        <w:rPr>
          <w:rFonts w:eastAsia="Arial"/>
          <w:color w:val="000000"/>
        </w:rPr>
        <w:t>upper = Q3 + 1.5 * IQR</w:t>
      </w:r>
    </w:p>
    <w:p w14:paraId="5E35C90B" w14:textId="77777777" w:rsidR="00EF2CD4" w:rsidRPr="00EF2CD4" w:rsidRDefault="00EF2CD4" w:rsidP="00EF2CD4">
      <w:pPr>
        <w:pStyle w:val="Normal1"/>
        <w:ind w:left="720"/>
        <w:jc w:val="both"/>
        <w:rPr>
          <w:rFonts w:eastAsia="Arial"/>
          <w:color w:val="000000"/>
        </w:rPr>
      </w:pPr>
    </w:p>
    <w:p w14:paraId="506E886E"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outliers = </w:t>
      </w:r>
      <w:proofErr w:type="spellStart"/>
      <w:r w:rsidRPr="00EF2CD4">
        <w:rPr>
          <w:rFonts w:eastAsia="Arial"/>
          <w:color w:val="000000"/>
        </w:rPr>
        <w:t>df</w:t>
      </w:r>
      <w:proofErr w:type="spellEnd"/>
      <w:r w:rsidRPr="00EF2CD4">
        <w:rPr>
          <w:rFonts w:eastAsia="Arial"/>
          <w:color w:val="000000"/>
        </w:rPr>
        <w:t>[(</w:t>
      </w:r>
      <w:proofErr w:type="spellStart"/>
      <w:r w:rsidRPr="00EF2CD4">
        <w:rPr>
          <w:rFonts w:eastAsia="Arial"/>
          <w:color w:val="000000"/>
        </w:rPr>
        <w:t>df</w:t>
      </w:r>
      <w:proofErr w:type="spellEnd"/>
      <w:r w:rsidRPr="00EF2CD4">
        <w:rPr>
          <w:rFonts w:eastAsia="Arial"/>
          <w:color w:val="000000"/>
        </w:rPr>
        <w:t>["weight"] &lt; lower) | (</w:t>
      </w:r>
      <w:proofErr w:type="spellStart"/>
      <w:r w:rsidRPr="00EF2CD4">
        <w:rPr>
          <w:rFonts w:eastAsia="Arial"/>
          <w:color w:val="000000"/>
        </w:rPr>
        <w:t>df</w:t>
      </w:r>
      <w:proofErr w:type="spellEnd"/>
      <w:r w:rsidRPr="00EF2CD4">
        <w:rPr>
          <w:rFonts w:eastAsia="Arial"/>
          <w:color w:val="000000"/>
        </w:rPr>
        <w:t>["weight"] &gt; upper)]</w:t>
      </w:r>
    </w:p>
    <w:p w14:paraId="3B74D13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Outliers should </w:t>
      </w:r>
      <w:r w:rsidRPr="00EF2CD4">
        <w:rPr>
          <w:rFonts w:eastAsia="Arial"/>
          <w:b/>
          <w:bCs/>
          <w:color w:val="000000"/>
        </w:rPr>
        <w:t>not automatically be deleted</w:t>
      </w:r>
      <w:r w:rsidRPr="00EF2CD4">
        <w:rPr>
          <w:rFonts w:eastAsia="Arial"/>
          <w:color w:val="000000"/>
        </w:rPr>
        <w:t>. A medically plausible extreme value may be genuine. Such values should preferably be validated against clinical constraints or flagged for review.</w:t>
      </w:r>
    </w:p>
    <w:p w14:paraId="0B8AB1A7" w14:textId="702878D1" w:rsidR="00EF2CD4" w:rsidRPr="00EF2CD4" w:rsidRDefault="00EF2CD4" w:rsidP="00EF2CD4">
      <w:pPr>
        <w:pStyle w:val="Normal1"/>
        <w:ind w:left="720"/>
        <w:jc w:val="both"/>
        <w:rPr>
          <w:rFonts w:eastAsia="Arial"/>
          <w:color w:val="000000"/>
        </w:rPr>
      </w:pPr>
    </w:p>
    <w:p w14:paraId="62CE0D83"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8. Remove duplicate records</w:t>
      </w:r>
    </w:p>
    <w:p w14:paraId="15E93D20"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 xml:space="preserve"> = </w:t>
      </w:r>
      <w:proofErr w:type="spellStart"/>
      <w:proofErr w:type="gramStart"/>
      <w:r w:rsidRPr="00EF2CD4">
        <w:rPr>
          <w:rFonts w:eastAsia="Arial"/>
          <w:color w:val="000000"/>
        </w:rPr>
        <w:t>df.drop</w:t>
      </w:r>
      <w:proofErr w:type="gramEnd"/>
      <w:r w:rsidRPr="00EF2CD4">
        <w:rPr>
          <w:rFonts w:eastAsia="Arial"/>
          <w:color w:val="000000"/>
        </w:rPr>
        <w:t>_</w:t>
      </w:r>
      <w:proofErr w:type="gramStart"/>
      <w:r w:rsidRPr="00EF2CD4">
        <w:rPr>
          <w:rFonts w:eastAsia="Arial"/>
          <w:color w:val="000000"/>
        </w:rPr>
        <w:t>duplicates</w:t>
      </w:r>
      <w:proofErr w:type="spellEnd"/>
      <w:r w:rsidRPr="00EF2CD4">
        <w:rPr>
          <w:rFonts w:eastAsia="Arial"/>
          <w:color w:val="000000"/>
        </w:rPr>
        <w:t>(</w:t>
      </w:r>
      <w:proofErr w:type="gramEnd"/>
      <w:r w:rsidRPr="00EF2CD4">
        <w:rPr>
          <w:rFonts w:eastAsia="Arial"/>
          <w:color w:val="000000"/>
        </w:rPr>
        <w:t>)</w:t>
      </w:r>
    </w:p>
    <w:p w14:paraId="2FDAA2A2" w14:textId="77777777" w:rsidR="00EF2CD4" w:rsidRPr="00EF2CD4" w:rsidRDefault="00EF2CD4" w:rsidP="00EF2CD4">
      <w:pPr>
        <w:pStyle w:val="Normal1"/>
        <w:ind w:left="720"/>
        <w:jc w:val="both"/>
        <w:rPr>
          <w:rFonts w:eastAsia="Arial"/>
          <w:color w:val="000000"/>
        </w:rPr>
      </w:pPr>
      <w:r w:rsidRPr="00EF2CD4">
        <w:rPr>
          <w:rFonts w:eastAsia="Arial"/>
          <w:color w:val="000000"/>
        </w:rPr>
        <w:t>If a unique patient identifier exists:</w:t>
      </w:r>
    </w:p>
    <w:p w14:paraId="719DE88E" w14:textId="77777777" w:rsidR="00EF2CD4" w:rsidRPr="00EF2CD4" w:rsidRDefault="00EF2CD4" w:rsidP="00EF2CD4">
      <w:pPr>
        <w:pStyle w:val="Normal1"/>
        <w:ind w:left="720"/>
        <w:jc w:val="both"/>
        <w:rPr>
          <w:rFonts w:eastAsia="Arial"/>
          <w:color w:val="000000"/>
        </w:rPr>
      </w:pPr>
      <w:proofErr w:type="spellStart"/>
      <w:r w:rsidRPr="00EF2CD4">
        <w:rPr>
          <w:rFonts w:eastAsia="Arial"/>
          <w:color w:val="000000"/>
        </w:rPr>
        <w:t>df</w:t>
      </w:r>
      <w:proofErr w:type="spellEnd"/>
      <w:r w:rsidRPr="00EF2CD4">
        <w:rPr>
          <w:rFonts w:eastAsia="Arial"/>
          <w:color w:val="000000"/>
        </w:rPr>
        <w:t xml:space="preserve"> = </w:t>
      </w:r>
      <w:proofErr w:type="spellStart"/>
      <w:proofErr w:type="gramStart"/>
      <w:r w:rsidRPr="00EF2CD4">
        <w:rPr>
          <w:rFonts w:eastAsia="Arial"/>
          <w:color w:val="000000"/>
        </w:rPr>
        <w:t>df.drop</w:t>
      </w:r>
      <w:proofErr w:type="gramEnd"/>
      <w:r w:rsidRPr="00EF2CD4">
        <w:rPr>
          <w:rFonts w:eastAsia="Arial"/>
          <w:color w:val="000000"/>
        </w:rPr>
        <w:t>_</w:t>
      </w:r>
      <w:proofErr w:type="gramStart"/>
      <w:r w:rsidRPr="00EF2CD4">
        <w:rPr>
          <w:rFonts w:eastAsia="Arial"/>
          <w:color w:val="000000"/>
        </w:rPr>
        <w:t>duplicates</w:t>
      </w:r>
      <w:proofErr w:type="spellEnd"/>
      <w:r w:rsidRPr="00EF2CD4">
        <w:rPr>
          <w:rFonts w:eastAsia="Arial"/>
          <w:color w:val="000000"/>
        </w:rPr>
        <w:t>(</w:t>
      </w:r>
      <w:proofErr w:type="gramEnd"/>
      <w:r w:rsidRPr="00EF2CD4">
        <w:rPr>
          <w:rFonts w:eastAsia="Arial"/>
          <w:color w:val="000000"/>
        </w:rPr>
        <w:t>subset="</w:t>
      </w:r>
      <w:proofErr w:type="spellStart"/>
      <w:r w:rsidRPr="00EF2CD4">
        <w:rPr>
          <w:rFonts w:eastAsia="Arial"/>
          <w:color w:val="000000"/>
        </w:rPr>
        <w:t>patient_id</w:t>
      </w:r>
      <w:proofErr w:type="spellEnd"/>
      <w:r w:rsidRPr="00EF2CD4">
        <w:rPr>
          <w:rFonts w:eastAsia="Arial"/>
          <w:color w:val="000000"/>
        </w:rPr>
        <w:t>", keep="first")</w:t>
      </w:r>
    </w:p>
    <w:p w14:paraId="51EF8945" w14:textId="77777777" w:rsidR="00EF2CD4" w:rsidRPr="00EF2CD4" w:rsidRDefault="00EF2CD4" w:rsidP="00EF2CD4">
      <w:pPr>
        <w:pStyle w:val="Normal1"/>
        <w:ind w:left="720"/>
        <w:jc w:val="both"/>
        <w:rPr>
          <w:rFonts w:eastAsia="Arial"/>
          <w:color w:val="000000"/>
        </w:rPr>
      </w:pPr>
      <w:r w:rsidRPr="00EF2CD4">
        <w:rPr>
          <w:rFonts w:eastAsia="Arial"/>
          <w:color w:val="000000"/>
        </w:rPr>
        <w:t>This prevents duplicate records from distorting statistical analysis.</w:t>
      </w:r>
    </w:p>
    <w:p w14:paraId="6D71F54E" w14:textId="5BAFE10F" w:rsidR="00EF2CD4" w:rsidRPr="00EF2CD4" w:rsidRDefault="00EF2CD4" w:rsidP="00EF2CD4">
      <w:pPr>
        <w:pStyle w:val="Normal1"/>
        <w:ind w:left="720"/>
        <w:jc w:val="both"/>
        <w:rPr>
          <w:rFonts w:eastAsia="Arial"/>
          <w:color w:val="000000"/>
        </w:rPr>
      </w:pPr>
    </w:p>
    <w:p w14:paraId="47DC97FD"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9. Use aggregation for validation</w:t>
      </w:r>
    </w:p>
    <w:p w14:paraId="74BF990D" w14:textId="77777777" w:rsidR="00EF2CD4" w:rsidRPr="00EF2CD4" w:rsidRDefault="00EF2CD4" w:rsidP="00EF2CD4">
      <w:pPr>
        <w:pStyle w:val="Normal1"/>
        <w:ind w:left="720"/>
        <w:jc w:val="both"/>
        <w:rPr>
          <w:rFonts w:eastAsia="Arial"/>
          <w:color w:val="000000"/>
        </w:rPr>
      </w:pPr>
      <w:r w:rsidRPr="00EF2CD4">
        <w:rPr>
          <w:rFonts w:eastAsia="Arial"/>
          <w:color w:val="000000"/>
        </w:rPr>
        <w:t>Aggregation can verify whether the cleaned dataset satisfies expected conditions:</w:t>
      </w:r>
    </w:p>
    <w:p w14:paraId="755F873F"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summary = </w:t>
      </w:r>
      <w:proofErr w:type="spellStart"/>
      <w:proofErr w:type="gramStart"/>
      <w:r w:rsidRPr="00EF2CD4">
        <w:rPr>
          <w:rFonts w:eastAsia="Arial"/>
          <w:color w:val="000000"/>
        </w:rPr>
        <w:t>df.groupby</w:t>
      </w:r>
      <w:proofErr w:type="spellEnd"/>
      <w:proofErr w:type="gramEnd"/>
      <w:r w:rsidRPr="00EF2CD4">
        <w:rPr>
          <w:rFonts w:eastAsia="Arial"/>
          <w:color w:val="000000"/>
        </w:rPr>
        <w:t>("gender</w:t>
      </w:r>
      <w:proofErr w:type="gramStart"/>
      <w:r w:rsidRPr="00EF2CD4">
        <w:rPr>
          <w:rFonts w:eastAsia="Arial"/>
          <w:color w:val="000000"/>
        </w:rPr>
        <w:t>")[</w:t>
      </w:r>
      <w:proofErr w:type="gramEnd"/>
      <w:r w:rsidRPr="00EF2CD4">
        <w:rPr>
          <w:rFonts w:eastAsia="Arial"/>
          <w:color w:val="000000"/>
        </w:rPr>
        <w:t>"age"</w:t>
      </w:r>
      <w:proofErr w:type="gramStart"/>
      <w:r w:rsidRPr="00EF2CD4">
        <w:rPr>
          <w:rFonts w:eastAsia="Arial"/>
          <w:color w:val="000000"/>
        </w:rPr>
        <w:t>].</w:t>
      </w:r>
      <w:proofErr w:type="spellStart"/>
      <w:r w:rsidRPr="00EF2CD4">
        <w:rPr>
          <w:rFonts w:eastAsia="Arial"/>
          <w:color w:val="000000"/>
        </w:rPr>
        <w:t>agg</w:t>
      </w:r>
      <w:proofErr w:type="spellEnd"/>
      <w:proofErr w:type="gramEnd"/>
      <w:r w:rsidRPr="00EF2CD4">
        <w:rPr>
          <w:rFonts w:eastAsia="Arial"/>
          <w:color w:val="000000"/>
        </w:rPr>
        <w:t>(</w:t>
      </w:r>
    </w:p>
    <w:p w14:paraId="6CD4821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["count", "mean", "min", "max"]</w:t>
      </w:r>
    </w:p>
    <w:p w14:paraId="2F8F45C2" w14:textId="77777777" w:rsidR="00EF2CD4" w:rsidRPr="00EF2CD4" w:rsidRDefault="00EF2CD4" w:rsidP="00EF2CD4">
      <w:pPr>
        <w:pStyle w:val="Normal1"/>
        <w:ind w:left="720"/>
        <w:jc w:val="both"/>
        <w:rPr>
          <w:rFonts w:eastAsia="Arial"/>
          <w:color w:val="000000"/>
        </w:rPr>
      </w:pPr>
      <w:r w:rsidRPr="00EF2CD4">
        <w:rPr>
          <w:rFonts w:eastAsia="Arial"/>
          <w:color w:val="000000"/>
        </w:rPr>
        <w:t>)</w:t>
      </w:r>
    </w:p>
    <w:p w14:paraId="2673ED22" w14:textId="77777777" w:rsidR="00EF2CD4" w:rsidRPr="00EF2CD4" w:rsidRDefault="00EF2CD4" w:rsidP="00EF2CD4">
      <w:pPr>
        <w:pStyle w:val="Normal1"/>
        <w:ind w:left="720"/>
        <w:jc w:val="both"/>
        <w:rPr>
          <w:rFonts w:eastAsia="Arial"/>
          <w:color w:val="000000"/>
        </w:rPr>
      </w:pPr>
    </w:p>
    <w:p w14:paraId="485CFA08" w14:textId="77777777" w:rsidR="00EF2CD4" w:rsidRPr="00EF2CD4" w:rsidRDefault="00EF2CD4" w:rsidP="00EF2CD4">
      <w:pPr>
        <w:pStyle w:val="Normal1"/>
        <w:ind w:left="720"/>
        <w:jc w:val="both"/>
        <w:rPr>
          <w:rFonts w:eastAsia="Arial"/>
          <w:color w:val="000000"/>
        </w:rPr>
      </w:pPr>
      <w:r w:rsidRPr="00EF2CD4">
        <w:rPr>
          <w:rFonts w:eastAsia="Arial"/>
          <w:color w:val="000000"/>
        </w:rPr>
        <w:t>print(summary)</w:t>
      </w:r>
    </w:p>
    <w:p w14:paraId="31F0E617" w14:textId="77777777" w:rsidR="00EF2CD4" w:rsidRPr="00EF2CD4" w:rsidRDefault="00EF2CD4" w:rsidP="00EF2CD4">
      <w:pPr>
        <w:pStyle w:val="Normal1"/>
        <w:ind w:left="720"/>
        <w:jc w:val="both"/>
        <w:rPr>
          <w:rFonts w:eastAsia="Arial"/>
          <w:color w:val="000000"/>
        </w:rPr>
      </w:pPr>
      <w:r w:rsidRPr="00EF2CD4">
        <w:rPr>
          <w:rFonts w:eastAsia="Arial"/>
          <w:color w:val="000000"/>
        </w:rPr>
        <w:t>For example, this can reveal unexpected age ranges or unusually small groups after cleaning.</w:t>
      </w:r>
    </w:p>
    <w:p w14:paraId="01B7CA64" w14:textId="0559F576" w:rsidR="00EF2CD4" w:rsidRPr="00EF2CD4" w:rsidRDefault="00EF2CD4" w:rsidP="00EF2CD4">
      <w:pPr>
        <w:pStyle w:val="Normal1"/>
        <w:ind w:left="720"/>
        <w:jc w:val="both"/>
        <w:rPr>
          <w:rFonts w:eastAsia="Arial"/>
          <w:color w:val="000000"/>
        </w:rPr>
      </w:pPr>
    </w:p>
    <w:p w14:paraId="02DBFD21"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10. Final constraint verification</w:t>
      </w:r>
    </w:p>
    <w:p w14:paraId="4C8A8134"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print(</w:t>
      </w:r>
      <w:proofErr w:type="gramEnd"/>
      <w:r w:rsidRPr="00EF2CD4">
        <w:rPr>
          <w:rFonts w:eastAsia="Arial"/>
          <w:color w:val="000000"/>
        </w:rPr>
        <w:t>"Missing values:")</w:t>
      </w:r>
    </w:p>
    <w:p w14:paraId="788B8ACA" w14:textId="77777777" w:rsidR="00EF2CD4" w:rsidRPr="00EF2CD4" w:rsidRDefault="00EF2CD4" w:rsidP="00EF2CD4">
      <w:pPr>
        <w:pStyle w:val="Normal1"/>
        <w:ind w:left="720"/>
        <w:jc w:val="both"/>
        <w:rPr>
          <w:rFonts w:eastAsia="Arial"/>
          <w:color w:val="000000"/>
        </w:rPr>
      </w:pPr>
      <w:r w:rsidRPr="00EF2CD4">
        <w:rPr>
          <w:rFonts w:eastAsia="Arial"/>
          <w:color w:val="000000"/>
        </w:rPr>
        <w:t>print(</w:t>
      </w:r>
      <w:proofErr w:type="spellStart"/>
      <w:proofErr w:type="gramStart"/>
      <w:r w:rsidRPr="00EF2CD4">
        <w:rPr>
          <w:rFonts w:eastAsia="Arial"/>
          <w:color w:val="000000"/>
        </w:rPr>
        <w:t>df.isnull</w:t>
      </w:r>
      <w:proofErr w:type="spellEnd"/>
      <w:proofErr w:type="gramEnd"/>
      <w:r w:rsidRPr="00EF2CD4">
        <w:rPr>
          <w:rFonts w:eastAsia="Arial"/>
          <w:color w:val="000000"/>
        </w:rPr>
        <w:t>(</w:t>
      </w:r>
      <w:proofErr w:type="gramStart"/>
      <w:r w:rsidRPr="00EF2CD4">
        <w:rPr>
          <w:rFonts w:eastAsia="Arial"/>
          <w:color w:val="000000"/>
        </w:rPr>
        <w:t>).sum</w:t>
      </w:r>
      <w:proofErr w:type="gramEnd"/>
      <w:r w:rsidRPr="00EF2CD4">
        <w:rPr>
          <w:rFonts w:eastAsia="Arial"/>
          <w:color w:val="000000"/>
        </w:rPr>
        <w:t>())</w:t>
      </w:r>
    </w:p>
    <w:p w14:paraId="1C5856F4" w14:textId="77777777" w:rsidR="00EF2CD4" w:rsidRPr="00EF2CD4" w:rsidRDefault="00EF2CD4" w:rsidP="00EF2CD4">
      <w:pPr>
        <w:pStyle w:val="Normal1"/>
        <w:ind w:left="720"/>
        <w:jc w:val="both"/>
        <w:rPr>
          <w:rFonts w:eastAsia="Arial"/>
          <w:color w:val="000000"/>
        </w:rPr>
      </w:pPr>
    </w:p>
    <w:p w14:paraId="040C93F4"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for col, (low, high) in </w:t>
      </w:r>
      <w:proofErr w:type="spellStart"/>
      <w:proofErr w:type="gramStart"/>
      <w:r w:rsidRPr="00EF2CD4">
        <w:rPr>
          <w:rFonts w:eastAsia="Arial"/>
          <w:color w:val="000000"/>
        </w:rPr>
        <w:t>constraints.items</w:t>
      </w:r>
      <w:proofErr w:type="spellEnd"/>
      <w:proofErr w:type="gramEnd"/>
      <w:r w:rsidRPr="00EF2CD4">
        <w:rPr>
          <w:rFonts w:eastAsia="Arial"/>
          <w:color w:val="000000"/>
        </w:rPr>
        <w:t>():</w:t>
      </w:r>
    </w:p>
    <w:p w14:paraId="7194ABCA"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gramStart"/>
      <w:r w:rsidRPr="00EF2CD4">
        <w:rPr>
          <w:rFonts w:eastAsia="Arial"/>
          <w:color w:val="000000"/>
        </w:rPr>
        <w:t>print(</w:t>
      </w:r>
      <w:proofErr w:type="gramEnd"/>
    </w:p>
    <w:p w14:paraId="6F8F4E67"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col,</w:t>
      </w:r>
    </w:p>
    <w:p w14:paraId="67BFC684"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roofErr w:type="spellStart"/>
      <w:r w:rsidRPr="00EF2CD4">
        <w:rPr>
          <w:rFonts w:eastAsia="Arial"/>
          <w:color w:val="000000"/>
        </w:rPr>
        <w:t>df</w:t>
      </w:r>
      <w:proofErr w:type="spellEnd"/>
      <w:r w:rsidRPr="00EF2CD4">
        <w:rPr>
          <w:rFonts w:eastAsia="Arial"/>
          <w:color w:val="000000"/>
        </w:rPr>
        <w:t>[col</w:t>
      </w:r>
      <w:proofErr w:type="gramStart"/>
      <w:r w:rsidRPr="00EF2CD4">
        <w:rPr>
          <w:rFonts w:eastAsia="Arial"/>
          <w:color w:val="000000"/>
        </w:rPr>
        <w:t>].between</w:t>
      </w:r>
      <w:proofErr w:type="gramEnd"/>
      <w:r w:rsidRPr="00EF2CD4">
        <w:rPr>
          <w:rFonts w:eastAsia="Arial"/>
          <w:color w:val="000000"/>
        </w:rPr>
        <w:t>(low, high</w:t>
      </w:r>
      <w:proofErr w:type="gramStart"/>
      <w:r w:rsidRPr="00EF2CD4">
        <w:rPr>
          <w:rFonts w:eastAsia="Arial"/>
          <w:color w:val="000000"/>
        </w:rPr>
        <w:t>).all</w:t>
      </w:r>
      <w:proofErr w:type="gramEnd"/>
      <w:r w:rsidRPr="00EF2CD4">
        <w:rPr>
          <w:rFonts w:eastAsia="Arial"/>
          <w:color w:val="000000"/>
        </w:rPr>
        <w:t>()</w:t>
      </w:r>
    </w:p>
    <w:p w14:paraId="432FB4F5"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    )</w:t>
      </w:r>
    </w:p>
    <w:p w14:paraId="183DF046" w14:textId="77777777" w:rsidR="00EF2CD4" w:rsidRPr="00EF2CD4" w:rsidRDefault="00EF2CD4" w:rsidP="00EF2CD4">
      <w:pPr>
        <w:pStyle w:val="Normal1"/>
        <w:ind w:left="720"/>
        <w:jc w:val="both"/>
        <w:rPr>
          <w:rFonts w:eastAsia="Arial"/>
          <w:color w:val="000000"/>
        </w:rPr>
      </w:pPr>
    </w:p>
    <w:p w14:paraId="1B377C08" w14:textId="77777777" w:rsidR="00EF2CD4" w:rsidRPr="00EF2CD4" w:rsidRDefault="00EF2CD4" w:rsidP="00EF2CD4">
      <w:pPr>
        <w:pStyle w:val="Normal1"/>
        <w:ind w:left="720"/>
        <w:jc w:val="both"/>
        <w:rPr>
          <w:rFonts w:eastAsia="Arial"/>
          <w:color w:val="000000"/>
        </w:rPr>
      </w:pPr>
      <w:proofErr w:type="gramStart"/>
      <w:r w:rsidRPr="00EF2CD4">
        <w:rPr>
          <w:rFonts w:eastAsia="Arial"/>
          <w:color w:val="000000"/>
        </w:rPr>
        <w:t>print(</w:t>
      </w:r>
      <w:proofErr w:type="gramEnd"/>
      <w:r w:rsidRPr="00EF2CD4">
        <w:rPr>
          <w:rFonts w:eastAsia="Arial"/>
          <w:color w:val="000000"/>
        </w:rPr>
        <w:t xml:space="preserve">"Duplicate records:", </w:t>
      </w:r>
      <w:proofErr w:type="spellStart"/>
      <w:proofErr w:type="gramStart"/>
      <w:r w:rsidRPr="00EF2CD4">
        <w:rPr>
          <w:rFonts w:eastAsia="Arial"/>
          <w:color w:val="000000"/>
        </w:rPr>
        <w:t>df.duplicated</w:t>
      </w:r>
      <w:proofErr w:type="spellEnd"/>
      <w:proofErr w:type="gramEnd"/>
      <w:r w:rsidRPr="00EF2CD4">
        <w:rPr>
          <w:rFonts w:eastAsia="Arial"/>
          <w:color w:val="000000"/>
        </w:rPr>
        <w:t>(</w:t>
      </w:r>
      <w:proofErr w:type="gramStart"/>
      <w:r w:rsidRPr="00EF2CD4">
        <w:rPr>
          <w:rFonts w:eastAsia="Arial"/>
          <w:color w:val="000000"/>
        </w:rPr>
        <w:t>).sum</w:t>
      </w:r>
      <w:proofErr w:type="gramEnd"/>
      <w:r w:rsidRPr="00EF2CD4">
        <w:rPr>
          <w:rFonts w:eastAsia="Arial"/>
          <w:color w:val="000000"/>
        </w:rPr>
        <w:t>())</w:t>
      </w:r>
    </w:p>
    <w:p w14:paraId="3A9E0723" w14:textId="77777777" w:rsidR="00EF2CD4" w:rsidRPr="00EF2CD4" w:rsidRDefault="00EF2CD4" w:rsidP="00EF2CD4">
      <w:pPr>
        <w:pStyle w:val="Normal1"/>
        <w:ind w:left="720"/>
        <w:jc w:val="both"/>
        <w:rPr>
          <w:rFonts w:eastAsia="Arial"/>
          <w:color w:val="000000"/>
        </w:rPr>
      </w:pPr>
      <w:r w:rsidRPr="00EF2CD4">
        <w:rPr>
          <w:rFonts w:eastAsia="Arial"/>
          <w:color w:val="000000"/>
        </w:rPr>
        <w:t>The pipeline should finish only when:</w:t>
      </w:r>
    </w:p>
    <w:p w14:paraId="5B84A773"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No missing values</w:t>
      </w:r>
      <w:r w:rsidRPr="00EF2CD4">
        <w:rPr>
          <w:rFonts w:eastAsia="Arial"/>
          <w:color w:val="000000"/>
        </w:rPr>
        <w:t xml:space="preserve"> remain in required fields. </w:t>
      </w:r>
    </w:p>
    <w:p w14:paraId="0B18C989"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Numerical values</w:t>
      </w:r>
      <w:r w:rsidRPr="00EF2CD4">
        <w:rPr>
          <w:rFonts w:eastAsia="Arial"/>
          <w:color w:val="000000"/>
        </w:rPr>
        <w:t xml:space="preserve"> satisfy predefined medically valid ranges. </w:t>
      </w:r>
    </w:p>
    <w:p w14:paraId="50F84FAE"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Categorical values</w:t>
      </w:r>
      <w:r w:rsidRPr="00EF2CD4">
        <w:rPr>
          <w:rFonts w:eastAsia="Arial"/>
          <w:color w:val="000000"/>
        </w:rPr>
        <w:t xml:space="preserve"> use standardized representations. </w:t>
      </w:r>
    </w:p>
    <w:p w14:paraId="6115A7EA"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Duplicate records</w:t>
      </w:r>
      <w:r w:rsidRPr="00EF2CD4">
        <w:rPr>
          <w:rFonts w:eastAsia="Arial"/>
          <w:color w:val="000000"/>
        </w:rPr>
        <w:t xml:space="preserve"> are handled. </w:t>
      </w:r>
    </w:p>
    <w:p w14:paraId="16D7B6D1" w14:textId="77777777" w:rsidR="00EF2CD4" w:rsidRPr="00EF2CD4" w:rsidRDefault="00EF2CD4" w:rsidP="00EF2CD4">
      <w:pPr>
        <w:pStyle w:val="Normal1"/>
        <w:numPr>
          <w:ilvl w:val="0"/>
          <w:numId w:val="2"/>
        </w:numPr>
        <w:jc w:val="both"/>
        <w:rPr>
          <w:rFonts w:eastAsia="Arial"/>
          <w:color w:val="000000"/>
        </w:rPr>
      </w:pPr>
      <w:r w:rsidRPr="00EF2CD4">
        <w:rPr>
          <w:rFonts w:eastAsia="Arial"/>
          <w:b/>
          <w:bCs/>
          <w:color w:val="000000"/>
        </w:rPr>
        <w:t>Potential outliers</w:t>
      </w:r>
      <w:r w:rsidRPr="00EF2CD4">
        <w:rPr>
          <w:rFonts w:eastAsia="Arial"/>
          <w:color w:val="000000"/>
        </w:rPr>
        <w:t xml:space="preserve"> are identified without unnecessarily deleting legitimate medical observations. </w:t>
      </w:r>
    </w:p>
    <w:p w14:paraId="6C8D3E99" w14:textId="77777777" w:rsidR="00EF2CD4" w:rsidRPr="00EF2CD4" w:rsidRDefault="00EF2CD4" w:rsidP="00EF2CD4">
      <w:pPr>
        <w:pStyle w:val="Normal1"/>
        <w:ind w:left="720"/>
        <w:jc w:val="both"/>
        <w:rPr>
          <w:rFonts w:eastAsia="Arial"/>
          <w:b/>
          <w:bCs/>
          <w:color w:val="000000"/>
        </w:rPr>
      </w:pPr>
      <w:r w:rsidRPr="00EF2CD4">
        <w:rPr>
          <w:rFonts w:eastAsia="Arial"/>
          <w:b/>
          <w:bCs/>
          <w:color w:val="000000"/>
        </w:rPr>
        <w:t>Conclusion</w:t>
      </w:r>
    </w:p>
    <w:p w14:paraId="01A76926" w14:textId="77777777" w:rsidR="00EF2CD4" w:rsidRPr="00EF2CD4" w:rsidRDefault="00EF2CD4" w:rsidP="00EF2CD4">
      <w:pPr>
        <w:pStyle w:val="Normal1"/>
        <w:ind w:left="720"/>
        <w:jc w:val="both"/>
        <w:rPr>
          <w:rFonts w:eastAsia="Arial"/>
          <w:color w:val="000000"/>
        </w:rPr>
      </w:pPr>
      <w:r w:rsidRPr="00EF2CD4">
        <w:rPr>
          <w:rFonts w:eastAsia="Arial"/>
          <w:color w:val="000000"/>
        </w:rPr>
        <w:t xml:space="preserve">The proposed pipeline combines </w:t>
      </w:r>
      <w:proofErr w:type="gramStart"/>
      <w:r w:rsidRPr="00EF2CD4">
        <w:rPr>
          <w:rFonts w:eastAsia="Arial"/>
          <w:b/>
          <w:bCs/>
          <w:color w:val="000000"/>
        </w:rPr>
        <w:t>Pandas</w:t>
      </w:r>
      <w:proofErr w:type="gramEnd"/>
      <w:r w:rsidRPr="00EF2CD4">
        <w:rPr>
          <w:rFonts w:eastAsia="Arial"/>
          <w:b/>
          <w:bCs/>
          <w:color w:val="000000"/>
        </w:rPr>
        <w:t xml:space="preserve"> indexing, filtering, grouping, aggregation, and missing-value handling</w:t>
      </w:r>
      <w:r w:rsidRPr="00EF2CD4">
        <w:rPr>
          <w:rFonts w:eastAsia="Arial"/>
          <w:color w:val="000000"/>
        </w:rPr>
        <w:t xml:space="preserve"> with </w:t>
      </w:r>
      <w:r w:rsidRPr="00EF2CD4">
        <w:rPr>
          <w:rFonts w:eastAsia="Arial"/>
          <w:b/>
          <w:bCs/>
          <w:color w:val="000000"/>
        </w:rPr>
        <w:t>NumPy numerical operations</w:t>
      </w:r>
      <w:r w:rsidRPr="00EF2CD4">
        <w:rPr>
          <w:rFonts w:eastAsia="Arial"/>
          <w:color w:val="000000"/>
        </w:rPr>
        <w:t xml:space="preserve">. Constraints are applied systematically rather than deleting large portions of the dataset. This approach maximizes data integrity by correcting formatting problems, carefully treating missing </w:t>
      </w:r>
      <w:r w:rsidRPr="00EF2CD4">
        <w:rPr>
          <w:rFonts w:eastAsia="Arial"/>
          <w:color w:val="000000"/>
        </w:rPr>
        <w:lastRenderedPageBreak/>
        <w:t>and invalid values, retaining clinically plausible observations, and providing validation checks after every major cleaning stage.</w:t>
      </w:r>
    </w:p>
    <w:p w14:paraId="1BE802B2" w14:textId="77777777" w:rsidR="00EF2CD4" w:rsidRPr="00EF2CD4" w:rsidRDefault="00EF2CD4" w:rsidP="00EF2CD4">
      <w:pPr>
        <w:pStyle w:val="Normal1"/>
        <w:ind w:left="720"/>
        <w:jc w:val="both"/>
        <w:rPr>
          <w:rFonts w:eastAsia="Arial"/>
          <w:color w:val="000000"/>
        </w:rPr>
      </w:pPr>
    </w:p>
    <w:p w14:paraId="658ACB21" w14:textId="77777777" w:rsidR="00795102" w:rsidRPr="00EF2CD4" w:rsidRDefault="00795102">
      <w:pPr>
        <w:pStyle w:val="Normal1"/>
        <w:spacing w:line="276" w:lineRule="auto"/>
        <w:jc w:val="right"/>
        <w:rPr>
          <w:rFonts w:eastAsia="Arial"/>
          <w:color w:val="000000"/>
        </w:rPr>
      </w:pPr>
    </w:p>
    <w:p w14:paraId="424A625F" w14:textId="77777777" w:rsidR="00795102" w:rsidRPr="00EF2CD4" w:rsidRDefault="001B30C7">
      <w:pPr>
        <w:pStyle w:val="Normal1"/>
        <w:spacing w:line="276" w:lineRule="auto"/>
        <w:jc w:val="both"/>
        <w:rPr>
          <w:rFonts w:eastAsia="Arial"/>
        </w:rPr>
      </w:pPr>
      <w:r w:rsidRPr="00EF2CD4">
        <w:rPr>
          <w:rFonts w:eastAsia="Arial"/>
          <w:color w:val="000000"/>
        </w:rPr>
        <w:t>2.</w:t>
      </w:r>
      <w:r w:rsidRPr="00EF2CD4">
        <w:rPr>
          <w:rFonts w:eastAsia="Arial"/>
        </w:rPr>
        <w:t xml:space="preserve"> A system with limited memory must process a massive numerical dataset using NumPy arrays. You are required to perform mathematical operations, random sampling, and statistical 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14:paraId="6234817D" w14:textId="4E122CA7" w:rsidR="00EF2CD4" w:rsidRPr="00EF2CD4" w:rsidRDefault="00EF2CD4">
      <w:pPr>
        <w:pStyle w:val="Normal1"/>
        <w:spacing w:line="276" w:lineRule="auto"/>
        <w:jc w:val="both"/>
        <w:rPr>
          <w:rFonts w:eastAsia="Arial"/>
          <w:b/>
          <w:bCs/>
        </w:rPr>
      </w:pPr>
      <w:r w:rsidRPr="00EF2CD4">
        <w:rPr>
          <w:rFonts w:eastAsia="Arial"/>
          <w:b/>
          <w:bCs/>
        </w:rPr>
        <w:t>ANSWER:</w:t>
      </w:r>
    </w:p>
    <w:p w14:paraId="61EBB07A" w14:textId="77777777" w:rsidR="00EF2CD4" w:rsidRPr="00EF2CD4" w:rsidRDefault="00EF2CD4" w:rsidP="00EF2CD4">
      <w:pPr>
        <w:pStyle w:val="Normal1"/>
        <w:spacing w:line="276" w:lineRule="auto"/>
        <w:jc w:val="both"/>
        <w:rPr>
          <w:rFonts w:eastAsia="Arial"/>
          <w:b/>
          <w:bCs/>
          <w:color w:val="000000"/>
        </w:rPr>
      </w:pPr>
      <w:r w:rsidRPr="00EF2CD4">
        <w:rPr>
          <w:rFonts w:eastAsia="Arial"/>
          <w:b/>
          <w:bCs/>
          <w:color w:val="000000"/>
        </w:rPr>
        <w:t>When a system has limited memory but must process a massive numerical dataset, NumPy can be used efficiently by avoiding unnecessary copies and processing the data in small chunks. The main techniques are efficient array creation, slicing, in-place operations, optimized indexing, aggregation, and memory monitoring.</w:t>
      </w:r>
    </w:p>
    <w:p w14:paraId="29DE1FF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1. Efficient array creation</w:t>
      </w:r>
    </w:p>
    <w:p w14:paraId="497C68C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Use an appropriate data type because smaller data types consume less memory.</w:t>
      </w:r>
    </w:p>
    <w:p w14:paraId="44CC2FF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import </w:t>
      </w:r>
      <w:proofErr w:type="spellStart"/>
      <w:r w:rsidRPr="00EF2CD4">
        <w:rPr>
          <w:rFonts w:eastAsia="Arial"/>
          <w:color w:val="000000"/>
        </w:rPr>
        <w:t>numpy</w:t>
      </w:r>
      <w:proofErr w:type="spellEnd"/>
      <w:r w:rsidRPr="00EF2CD4">
        <w:rPr>
          <w:rFonts w:eastAsia="Arial"/>
          <w:color w:val="000000"/>
        </w:rPr>
        <w:t xml:space="preserve"> as np</w:t>
      </w:r>
    </w:p>
    <w:p w14:paraId="685843B5" w14:textId="77777777" w:rsidR="00EF2CD4" w:rsidRPr="00EF2CD4" w:rsidRDefault="00EF2CD4" w:rsidP="00EF2CD4">
      <w:pPr>
        <w:pStyle w:val="Normal1"/>
        <w:spacing w:line="276" w:lineRule="auto"/>
        <w:jc w:val="both"/>
        <w:rPr>
          <w:rFonts w:eastAsia="Arial"/>
          <w:color w:val="000000"/>
        </w:rPr>
      </w:pPr>
    </w:p>
    <w:p w14:paraId="1D2A6D1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Instead of float64, use float32 when the application permits</w:t>
      </w:r>
    </w:p>
    <w:p w14:paraId="7FA6F7B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data = </w:t>
      </w:r>
      <w:proofErr w:type="spellStart"/>
      <w:proofErr w:type="gramStart"/>
      <w:r w:rsidRPr="00EF2CD4">
        <w:rPr>
          <w:rFonts w:eastAsia="Arial"/>
          <w:color w:val="000000"/>
        </w:rPr>
        <w:t>np.empty</w:t>
      </w:r>
      <w:proofErr w:type="spellEnd"/>
      <w:proofErr w:type="gramEnd"/>
      <w:r w:rsidRPr="00EF2CD4">
        <w:rPr>
          <w:rFonts w:eastAsia="Arial"/>
          <w:color w:val="000000"/>
        </w:rPr>
        <w:t xml:space="preserve">((10_000_000,),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32)</w:t>
      </w:r>
    </w:p>
    <w:p w14:paraId="437B3AAB" w14:textId="77777777" w:rsidR="00EF2CD4" w:rsidRPr="00EF2CD4" w:rsidRDefault="00EF2CD4" w:rsidP="00EF2CD4">
      <w:pPr>
        <w:pStyle w:val="Normal1"/>
        <w:spacing w:line="276" w:lineRule="auto"/>
        <w:jc w:val="both"/>
        <w:rPr>
          <w:rFonts w:eastAsia="Arial"/>
          <w:color w:val="000000"/>
        </w:rPr>
      </w:pPr>
    </w:p>
    <w:p w14:paraId="69869BB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Efficient initialization</w:t>
      </w:r>
    </w:p>
    <w:p w14:paraId="6C0FD2E1" w14:textId="77777777" w:rsidR="00EF2CD4" w:rsidRPr="00EF2CD4" w:rsidRDefault="00EF2CD4" w:rsidP="00EF2CD4">
      <w:pPr>
        <w:pStyle w:val="Normal1"/>
        <w:spacing w:line="276" w:lineRule="auto"/>
        <w:jc w:val="both"/>
        <w:rPr>
          <w:rFonts w:eastAsia="Arial"/>
          <w:color w:val="000000"/>
        </w:rPr>
      </w:pPr>
      <w:proofErr w:type="spellStart"/>
      <w:proofErr w:type="gramStart"/>
      <w:r w:rsidRPr="00EF2CD4">
        <w:rPr>
          <w:rFonts w:eastAsia="Arial"/>
          <w:color w:val="000000"/>
        </w:rPr>
        <w:t>data.fill</w:t>
      </w:r>
      <w:proofErr w:type="spellEnd"/>
      <w:proofErr w:type="gramEnd"/>
      <w:r w:rsidRPr="00EF2CD4">
        <w:rPr>
          <w:rFonts w:eastAsia="Arial"/>
          <w:color w:val="000000"/>
        </w:rPr>
        <w:t>(0)</w:t>
      </w:r>
    </w:p>
    <w:p w14:paraId="3619EC1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example:</w:t>
      </w:r>
    </w:p>
    <w:p w14:paraId="1B81F210"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float64 → 8 bytes per value </w:t>
      </w:r>
    </w:p>
    <w:p w14:paraId="633017E4"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float32 → 4 bytes per value </w:t>
      </w:r>
    </w:p>
    <w:p w14:paraId="47117BFD"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int64 → 8 bytes per value </w:t>
      </w:r>
    </w:p>
    <w:p w14:paraId="04CE83E9" w14:textId="77777777" w:rsidR="00EF2CD4" w:rsidRPr="00EF2CD4" w:rsidRDefault="00EF2CD4" w:rsidP="00EF2CD4">
      <w:pPr>
        <w:pStyle w:val="Normal1"/>
        <w:numPr>
          <w:ilvl w:val="0"/>
          <w:numId w:val="4"/>
        </w:numPr>
        <w:spacing w:line="276" w:lineRule="auto"/>
        <w:jc w:val="both"/>
        <w:rPr>
          <w:rFonts w:eastAsia="Arial"/>
          <w:color w:val="000000"/>
        </w:rPr>
      </w:pPr>
      <w:r w:rsidRPr="00EF2CD4">
        <w:rPr>
          <w:rFonts w:eastAsia="Arial"/>
          <w:color w:val="000000"/>
        </w:rPr>
        <w:t xml:space="preserve">int32 → 4 bytes per value </w:t>
      </w:r>
    </w:p>
    <w:p w14:paraId="01A743C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Thus, selecting the smallest safe data type can substantially reduce memory consumption.</w:t>
      </w:r>
    </w:p>
    <w:p w14:paraId="08E11E97" w14:textId="45D5EEEC" w:rsidR="00EF2CD4" w:rsidRPr="00EF2CD4" w:rsidRDefault="00EF2CD4" w:rsidP="00EF2CD4">
      <w:pPr>
        <w:pStyle w:val="Normal1"/>
        <w:spacing w:line="276" w:lineRule="auto"/>
        <w:jc w:val="both"/>
        <w:rPr>
          <w:rFonts w:eastAsia="Arial"/>
          <w:color w:val="000000"/>
        </w:rPr>
      </w:pPr>
    </w:p>
    <w:p w14:paraId="3F5F37C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2. Use slicing instead of copying</w:t>
      </w:r>
    </w:p>
    <w:p w14:paraId="42EBF07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NumPy slicing generally creates a view rather than a new array.</w:t>
      </w:r>
    </w:p>
    <w:p w14:paraId="7074467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data = </w:t>
      </w:r>
      <w:proofErr w:type="spellStart"/>
      <w:proofErr w:type="gramStart"/>
      <w:r w:rsidRPr="00EF2CD4">
        <w:rPr>
          <w:rFonts w:eastAsia="Arial"/>
          <w:color w:val="000000"/>
        </w:rPr>
        <w:t>np.arange</w:t>
      </w:r>
      <w:proofErr w:type="spellEnd"/>
      <w:proofErr w:type="gramEnd"/>
      <w:r w:rsidRPr="00EF2CD4">
        <w:rPr>
          <w:rFonts w:eastAsia="Arial"/>
          <w:color w:val="000000"/>
        </w:rPr>
        <w:t xml:space="preserve">(10_000_000,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32)</w:t>
      </w:r>
    </w:p>
    <w:p w14:paraId="37BF2EA6" w14:textId="77777777" w:rsidR="00EF2CD4" w:rsidRPr="00EF2CD4" w:rsidRDefault="00EF2CD4" w:rsidP="00EF2CD4">
      <w:pPr>
        <w:pStyle w:val="Normal1"/>
        <w:spacing w:line="276" w:lineRule="auto"/>
        <w:jc w:val="both"/>
        <w:rPr>
          <w:rFonts w:eastAsia="Arial"/>
          <w:color w:val="000000"/>
        </w:rPr>
      </w:pPr>
    </w:p>
    <w:p w14:paraId="3C6D68C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View of the original array</w:t>
      </w:r>
    </w:p>
    <w:p w14:paraId="4C5A59C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part = </w:t>
      </w:r>
      <w:proofErr w:type="gramStart"/>
      <w:r w:rsidRPr="00EF2CD4">
        <w:rPr>
          <w:rFonts w:eastAsia="Arial"/>
          <w:color w:val="000000"/>
        </w:rPr>
        <w:t>data[</w:t>
      </w:r>
      <w:proofErr w:type="gramEnd"/>
      <w:r w:rsidRPr="00EF2CD4">
        <w:rPr>
          <w:rFonts w:eastAsia="Arial"/>
          <w:color w:val="000000"/>
        </w:rPr>
        <w:t>1_000_000:2_000_000]</w:t>
      </w:r>
    </w:p>
    <w:p w14:paraId="413361A4" w14:textId="77777777" w:rsidR="00EF2CD4" w:rsidRPr="00EF2CD4" w:rsidRDefault="00EF2CD4" w:rsidP="00EF2CD4">
      <w:pPr>
        <w:pStyle w:val="Normal1"/>
        <w:spacing w:line="276" w:lineRule="auto"/>
        <w:jc w:val="both"/>
        <w:rPr>
          <w:rFonts w:eastAsia="Arial"/>
          <w:color w:val="000000"/>
        </w:rPr>
      </w:pPr>
    </w:p>
    <w:p w14:paraId="6B35A07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part *= 2</w:t>
      </w:r>
    </w:p>
    <w:p w14:paraId="03594DB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Here, part refers to the same underlying memory as data, so an additional large array is not created.</w:t>
      </w:r>
    </w:p>
    <w:p w14:paraId="1408568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Avoid unnecessary operations such as:</w:t>
      </w:r>
    </w:p>
    <w:p w14:paraId="1EEB5C9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part = data[1_000_000:2_000_000</w:t>
      </w:r>
      <w:proofErr w:type="gramStart"/>
      <w:r w:rsidRPr="00EF2CD4">
        <w:rPr>
          <w:rFonts w:eastAsia="Arial"/>
          <w:color w:val="000000"/>
        </w:rPr>
        <w:t>].copy</w:t>
      </w:r>
      <w:proofErr w:type="gramEnd"/>
      <w:r w:rsidRPr="00EF2CD4">
        <w:rPr>
          <w:rFonts w:eastAsia="Arial"/>
          <w:color w:val="000000"/>
        </w:rPr>
        <w:t>()</w:t>
      </w:r>
    </w:p>
    <w:p w14:paraId="464C02D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unless an independent copy is actually required.</w:t>
      </w:r>
    </w:p>
    <w:p w14:paraId="6D16DBB5" w14:textId="3CA94C03" w:rsidR="00EF2CD4" w:rsidRPr="00EF2CD4" w:rsidRDefault="00EF2CD4" w:rsidP="00EF2CD4">
      <w:pPr>
        <w:pStyle w:val="Normal1"/>
        <w:spacing w:line="276" w:lineRule="auto"/>
        <w:jc w:val="both"/>
        <w:rPr>
          <w:rFonts w:eastAsia="Arial"/>
          <w:color w:val="000000"/>
        </w:rPr>
      </w:pPr>
    </w:p>
    <w:p w14:paraId="20F79F8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3. Use in-place mathematical operations</w:t>
      </w:r>
    </w:p>
    <w:p w14:paraId="56AF996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Instead of creating temporary arrays:</w:t>
      </w:r>
    </w:p>
    <w:p w14:paraId="299C76A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data * 2 + 5</w:t>
      </w:r>
    </w:p>
    <w:p w14:paraId="727FEE8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use in-place operations where possible:</w:t>
      </w:r>
    </w:p>
    <w:p w14:paraId="30EDB9E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2</w:t>
      </w:r>
    </w:p>
    <w:p w14:paraId="2B01DA9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5</w:t>
      </w:r>
    </w:p>
    <w:p w14:paraId="012C910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reduces the number of temporary arrays and therefore lowers peak memory usage.</w:t>
      </w:r>
    </w:p>
    <w:p w14:paraId="25C3904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Other useful operations include:</w:t>
      </w:r>
    </w:p>
    <w:p w14:paraId="5A82E77B" w14:textId="77777777" w:rsidR="00EF2CD4" w:rsidRPr="00EF2CD4" w:rsidRDefault="00EF2CD4" w:rsidP="00EF2CD4">
      <w:pPr>
        <w:pStyle w:val="Normal1"/>
        <w:spacing w:line="276" w:lineRule="auto"/>
        <w:jc w:val="both"/>
        <w:rPr>
          <w:rFonts w:eastAsia="Arial"/>
          <w:color w:val="000000"/>
        </w:rPr>
      </w:pPr>
      <w:proofErr w:type="spellStart"/>
      <w:proofErr w:type="gramStart"/>
      <w:r w:rsidRPr="00EF2CD4">
        <w:rPr>
          <w:rFonts w:eastAsia="Arial"/>
          <w:color w:val="000000"/>
        </w:rPr>
        <w:t>np.multiply</w:t>
      </w:r>
      <w:proofErr w:type="spellEnd"/>
      <w:proofErr w:type="gramEnd"/>
      <w:r w:rsidRPr="00EF2CD4">
        <w:rPr>
          <w:rFonts w:eastAsia="Arial"/>
          <w:color w:val="000000"/>
        </w:rPr>
        <w:t>(data, 2, out=data)</w:t>
      </w:r>
    </w:p>
    <w:p w14:paraId="6AF75068" w14:textId="77777777" w:rsidR="00EF2CD4" w:rsidRPr="00EF2CD4" w:rsidRDefault="00EF2CD4" w:rsidP="00EF2CD4">
      <w:pPr>
        <w:pStyle w:val="Normal1"/>
        <w:spacing w:line="276" w:lineRule="auto"/>
        <w:jc w:val="both"/>
        <w:rPr>
          <w:rFonts w:eastAsia="Arial"/>
          <w:color w:val="000000"/>
        </w:rPr>
      </w:pPr>
      <w:proofErr w:type="spellStart"/>
      <w:proofErr w:type="gramStart"/>
      <w:r w:rsidRPr="00EF2CD4">
        <w:rPr>
          <w:rFonts w:eastAsia="Arial"/>
          <w:color w:val="000000"/>
        </w:rPr>
        <w:t>np.add</w:t>
      </w:r>
      <w:proofErr w:type="spellEnd"/>
      <w:r w:rsidRPr="00EF2CD4">
        <w:rPr>
          <w:rFonts w:eastAsia="Arial"/>
          <w:color w:val="000000"/>
        </w:rPr>
        <w:t>(</w:t>
      </w:r>
      <w:proofErr w:type="gramEnd"/>
      <w:r w:rsidRPr="00EF2CD4">
        <w:rPr>
          <w:rFonts w:eastAsia="Arial"/>
          <w:color w:val="000000"/>
        </w:rPr>
        <w:t>data, 5, out=data)</w:t>
      </w:r>
    </w:p>
    <w:p w14:paraId="2CD48B8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The out parameter explicitly tells NumPy where to store the result.</w:t>
      </w:r>
    </w:p>
    <w:p w14:paraId="70F9D405" w14:textId="4BEC208B" w:rsidR="00EF2CD4" w:rsidRPr="00EF2CD4" w:rsidRDefault="00EF2CD4" w:rsidP="00EF2CD4">
      <w:pPr>
        <w:pStyle w:val="Normal1"/>
        <w:spacing w:line="276" w:lineRule="auto"/>
        <w:jc w:val="both"/>
        <w:rPr>
          <w:rFonts w:eastAsia="Arial"/>
          <w:color w:val="000000"/>
        </w:rPr>
      </w:pPr>
    </w:p>
    <w:p w14:paraId="3B47A81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4. Process massive data in chunks</w:t>
      </w:r>
    </w:p>
    <w:p w14:paraId="470795E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the complete dataset cannot fit into RAM, process it in blocks.</w:t>
      </w:r>
    </w:p>
    <w:p w14:paraId="090D9C54" w14:textId="77777777" w:rsidR="00EF2CD4" w:rsidRPr="00EF2CD4" w:rsidRDefault="00EF2CD4" w:rsidP="00EF2CD4">
      <w:pPr>
        <w:pStyle w:val="Normal1"/>
        <w:spacing w:line="276" w:lineRule="auto"/>
        <w:jc w:val="both"/>
        <w:rPr>
          <w:rFonts w:eastAsia="Arial"/>
          <w:color w:val="000000"/>
        </w:rPr>
      </w:pPr>
      <w:proofErr w:type="spellStart"/>
      <w:r w:rsidRPr="00EF2CD4">
        <w:rPr>
          <w:rFonts w:eastAsia="Arial"/>
          <w:color w:val="000000"/>
        </w:rPr>
        <w:t>chunk_size</w:t>
      </w:r>
      <w:proofErr w:type="spellEnd"/>
      <w:r w:rsidRPr="00EF2CD4">
        <w:rPr>
          <w:rFonts w:eastAsia="Arial"/>
          <w:color w:val="000000"/>
        </w:rPr>
        <w:t xml:space="preserve"> = 1_000_000</w:t>
      </w:r>
    </w:p>
    <w:p w14:paraId="6A32EFD8" w14:textId="77777777" w:rsidR="00EF2CD4" w:rsidRPr="00EF2CD4" w:rsidRDefault="00EF2CD4" w:rsidP="00EF2CD4">
      <w:pPr>
        <w:pStyle w:val="Normal1"/>
        <w:spacing w:line="276" w:lineRule="auto"/>
        <w:jc w:val="both"/>
        <w:rPr>
          <w:rFonts w:eastAsia="Arial"/>
          <w:color w:val="000000"/>
        </w:rPr>
      </w:pPr>
    </w:p>
    <w:p w14:paraId="3F282D8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start in </w:t>
      </w:r>
      <w:proofErr w:type="gramStart"/>
      <w:r w:rsidRPr="00EF2CD4">
        <w:rPr>
          <w:rFonts w:eastAsia="Arial"/>
          <w:color w:val="000000"/>
        </w:rPr>
        <w:t>range(</w:t>
      </w:r>
      <w:proofErr w:type="gramEnd"/>
      <w:r w:rsidRPr="00EF2CD4">
        <w:rPr>
          <w:rFonts w:eastAsia="Arial"/>
          <w:color w:val="000000"/>
        </w:rPr>
        <w:t xml:space="preserve">0, </w:t>
      </w:r>
      <w:proofErr w:type="spellStart"/>
      <w:r w:rsidRPr="00EF2CD4">
        <w:rPr>
          <w:rFonts w:eastAsia="Arial"/>
          <w:color w:val="000000"/>
        </w:rPr>
        <w:t>len</w:t>
      </w:r>
      <w:proofErr w:type="spellEnd"/>
      <w:r w:rsidRPr="00EF2CD4">
        <w:rPr>
          <w:rFonts w:eastAsia="Arial"/>
          <w:color w:val="000000"/>
        </w:rPr>
        <w:t xml:space="preserve">(data), </w:t>
      </w:r>
      <w:proofErr w:type="spellStart"/>
      <w:r w:rsidRPr="00EF2CD4">
        <w:rPr>
          <w:rFonts w:eastAsia="Arial"/>
          <w:color w:val="000000"/>
        </w:rPr>
        <w:t>chunk_size</w:t>
      </w:r>
      <w:proofErr w:type="spellEnd"/>
      <w:r w:rsidRPr="00EF2CD4">
        <w:rPr>
          <w:rFonts w:eastAsia="Arial"/>
          <w:color w:val="000000"/>
        </w:rPr>
        <w:t>):</w:t>
      </w:r>
    </w:p>
    <w:p w14:paraId="03684C4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end = </w:t>
      </w:r>
      <w:proofErr w:type="gramStart"/>
      <w:r w:rsidRPr="00EF2CD4">
        <w:rPr>
          <w:rFonts w:eastAsia="Arial"/>
          <w:color w:val="000000"/>
        </w:rPr>
        <w:t>min(</w:t>
      </w:r>
      <w:proofErr w:type="gramEnd"/>
      <w:r w:rsidRPr="00EF2CD4">
        <w:rPr>
          <w:rFonts w:eastAsia="Arial"/>
          <w:color w:val="000000"/>
        </w:rPr>
        <w:t xml:space="preserve">start + </w:t>
      </w:r>
      <w:proofErr w:type="spellStart"/>
      <w:r w:rsidRPr="00EF2CD4">
        <w:rPr>
          <w:rFonts w:eastAsia="Arial"/>
          <w:color w:val="000000"/>
        </w:rPr>
        <w:t>chunk_size</w:t>
      </w:r>
      <w:proofErr w:type="spellEnd"/>
      <w:r w:rsidRPr="00EF2CD4">
        <w:rPr>
          <w:rFonts w:eastAsia="Arial"/>
          <w:color w:val="000000"/>
        </w:rPr>
        <w:t xml:space="preserve">, </w:t>
      </w:r>
      <w:proofErr w:type="spellStart"/>
      <w:r w:rsidRPr="00EF2CD4">
        <w:rPr>
          <w:rFonts w:eastAsia="Arial"/>
          <w:color w:val="000000"/>
        </w:rPr>
        <w:t>len</w:t>
      </w:r>
      <w:proofErr w:type="spellEnd"/>
      <w:r w:rsidRPr="00EF2CD4">
        <w:rPr>
          <w:rFonts w:eastAsia="Arial"/>
          <w:color w:val="000000"/>
        </w:rPr>
        <w:t>(data))</w:t>
      </w:r>
    </w:p>
    <w:p w14:paraId="5342C8E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data[</w:t>
      </w:r>
      <w:proofErr w:type="spellStart"/>
      <w:proofErr w:type="gramStart"/>
      <w:r w:rsidRPr="00EF2CD4">
        <w:rPr>
          <w:rFonts w:eastAsia="Arial"/>
          <w:color w:val="000000"/>
        </w:rPr>
        <w:t>start:end</w:t>
      </w:r>
      <w:proofErr w:type="spellEnd"/>
      <w:proofErr w:type="gramEnd"/>
      <w:r w:rsidRPr="00EF2CD4">
        <w:rPr>
          <w:rFonts w:eastAsia="Arial"/>
          <w:color w:val="000000"/>
        </w:rPr>
        <w:t>]</w:t>
      </w:r>
    </w:p>
    <w:p w14:paraId="442358CF" w14:textId="77777777" w:rsidR="00EF2CD4" w:rsidRPr="00EF2CD4" w:rsidRDefault="00EF2CD4" w:rsidP="00EF2CD4">
      <w:pPr>
        <w:pStyle w:val="Normal1"/>
        <w:spacing w:line="276" w:lineRule="auto"/>
        <w:jc w:val="both"/>
        <w:rPr>
          <w:rFonts w:eastAsia="Arial"/>
          <w:color w:val="000000"/>
        </w:rPr>
      </w:pPr>
    </w:p>
    <w:p w14:paraId="1B12CAD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2</w:t>
      </w:r>
    </w:p>
    <w:p w14:paraId="3AFBE16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result = </w:t>
      </w:r>
      <w:proofErr w:type="spellStart"/>
      <w:r w:rsidRPr="00EF2CD4">
        <w:rPr>
          <w:rFonts w:eastAsia="Arial"/>
          <w:color w:val="000000"/>
        </w:rPr>
        <w:t>np.sum</w:t>
      </w:r>
      <w:proofErr w:type="spellEnd"/>
      <w:r w:rsidRPr="00EF2CD4">
        <w:rPr>
          <w:rFonts w:eastAsia="Arial"/>
          <w:color w:val="000000"/>
        </w:rPr>
        <w:t>(chunk)</w:t>
      </w:r>
    </w:p>
    <w:p w14:paraId="6C02598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Only the current chunk needs to be actively processed.</w:t>
      </w:r>
    </w:p>
    <w:p w14:paraId="31322DB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very large files, memory mapping can be useful:</w:t>
      </w:r>
    </w:p>
    <w:p w14:paraId="6D11C2C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data = </w:t>
      </w:r>
      <w:proofErr w:type="spellStart"/>
      <w:proofErr w:type="gramStart"/>
      <w:r w:rsidRPr="00EF2CD4">
        <w:rPr>
          <w:rFonts w:eastAsia="Arial"/>
          <w:color w:val="000000"/>
        </w:rPr>
        <w:t>np.memmap</w:t>
      </w:r>
      <w:proofErr w:type="spellEnd"/>
      <w:proofErr w:type="gramEnd"/>
      <w:r w:rsidRPr="00EF2CD4">
        <w:rPr>
          <w:rFonts w:eastAsia="Arial"/>
          <w:color w:val="000000"/>
        </w:rPr>
        <w:t>(</w:t>
      </w:r>
    </w:p>
    <w:p w14:paraId="5D6AA76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"large_data.dat",</w:t>
      </w:r>
    </w:p>
    <w:p w14:paraId="5FA438E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32,</w:t>
      </w:r>
    </w:p>
    <w:p w14:paraId="3A291CF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mode="r",</w:t>
      </w:r>
    </w:p>
    <w:p w14:paraId="5648F80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shape</w:t>
      </w:r>
      <w:proofErr w:type="gramStart"/>
      <w:r w:rsidRPr="00EF2CD4">
        <w:rPr>
          <w:rFonts w:eastAsia="Arial"/>
          <w:color w:val="000000"/>
        </w:rPr>
        <w:t>=(</w:t>
      </w:r>
      <w:proofErr w:type="gramEnd"/>
      <w:r w:rsidRPr="00EF2CD4">
        <w:rPr>
          <w:rFonts w:eastAsia="Arial"/>
          <w:color w:val="000000"/>
        </w:rPr>
        <w:t>100_000_000,)</w:t>
      </w:r>
    </w:p>
    <w:p w14:paraId="486055F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w:t>
      </w:r>
    </w:p>
    <w:p w14:paraId="32CF101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allows portions of a large file to be accessed without loading the entire dataset into memory.</w:t>
      </w:r>
    </w:p>
    <w:p w14:paraId="4CA92C01" w14:textId="3CB37714" w:rsidR="00EF2CD4" w:rsidRPr="00EF2CD4" w:rsidRDefault="00EF2CD4" w:rsidP="00EF2CD4">
      <w:pPr>
        <w:pStyle w:val="Normal1"/>
        <w:spacing w:line="276" w:lineRule="auto"/>
        <w:jc w:val="both"/>
        <w:rPr>
          <w:rFonts w:eastAsia="Arial"/>
          <w:color w:val="000000"/>
        </w:rPr>
      </w:pPr>
    </w:p>
    <w:p w14:paraId="110A008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5. Optimize random sampling</w:t>
      </w:r>
    </w:p>
    <w:p w14:paraId="47C3E11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Random sampling should not unnecessarily create a copy of the complete dataset.</w:t>
      </w:r>
    </w:p>
    <w:p w14:paraId="409DF35C" w14:textId="77777777" w:rsidR="00EF2CD4" w:rsidRPr="00EF2CD4" w:rsidRDefault="00EF2CD4" w:rsidP="00EF2CD4">
      <w:pPr>
        <w:pStyle w:val="Normal1"/>
        <w:spacing w:line="276" w:lineRule="auto"/>
        <w:jc w:val="both"/>
        <w:rPr>
          <w:rFonts w:eastAsia="Arial"/>
          <w:color w:val="000000"/>
        </w:rPr>
      </w:pPr>
      <w:proofErr w:type="spellStart"/>
      <w:r w:rsidRPr="00EF2CD4">
        <w:rPr>
          <w:rFonts w:eastAsia="Arial"/>
          <w:color w:val="000000"/>
        </w:rPr>
        <w:t>rng</w:t>
      </w:r>
      <w:proofErr w:type="spellEnd"/>
      <w:r w:rsidRPr="00EF2CD4">
        <w:rPr>
          <w:rFonts w:eastAsia="Arial"/>
          <w:color w:val="000000"/>
        </w:rPr>
        <w:t xml:space="preserve"> = </w:t>
      </w:r>
      <w:proofErr w:type="spellStart"/>
      <w:proofErr w:type="gramStart"/>
      <w:r w:rsidRPr="00EF2CD4">
        <w:rPr>
          <w:rFonts w:eastAsia="Arial"/>
          <w:color w:val="000000"/>
        </w:rPr>
        <w:t>np.random</w:t>
      </w:r>
      <w:proofErr w:type="gramEnd"/>
      <w:r w:rsidRPr="00EF2CD4">
        <w:rPr>
          <w:rFonts w:eastAsia="Arial"/>
          <w:color w:val="000000"/>
        </w:rPr>
        <w:t>.default_</w:t>
      </w:r>
      <w:proofErr w:type="gramStart"/>
      <w:r w:rsidRPr="00EF2CD4">
        <w:rPr>
          <w:rFonts w:eastAsia="Arial"/>
          <w:color w:val="000000"/>
        </w:rPr>
        <w:t>rng</w:t>
      </w:r>
      <w:proofErr w:type="spellEnd"/>
      <w:r w:rsidRPr="00EF2CD4">
        <w:rPr>
          <w:rFonts w:eastAsia="Arial"/>
          <w:color w:val="000000"/>
        </w:rPr>
        <w:t>(</w:t>
      </w:r>
      <w:proofErr w:type="gramEnd"/>
      <w:r w:rsidRPr="00EF2CD4">
        <w:rPr>
          <w:rFonts w:eastAsia="Arial"/>
          <w:color w:val="000000"/>
        </w:rPr>
        <w:t>42)</w:t>
      </w:r>
    </w:p>
    <w:p w14:paraId="068DF461" w14:textId="77777777" w:rsidR="00EF2CD4" w:rsidRPr="00EF2CD4" w:rsidRDefault="00EF2CD4" w:rsidP="00EF2CD4">
      <w:pPr>
        <w:pStyle w:val="Normal1"/>
        <w:spacing w:line="276" w:lineRule="auto"/>
        <w:jc w:val="both"/>
        <w:rPr>
          <w:rFonts w:eastAsia="Arial"/>
          <w:color w:val="000000"/>
        </w:rPr>
      </w:pPr>
    </w:p>
    <w:p w14:paraId="0EE4EC8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indices = </w:t>
      </w:r>
      <w:proofErr w:type="spellStart"/>
      <w:proofErr w:type="gramStart"/>
      <w:r w:rsidRPr="00EF2CD4">
        <w:rPr>
          <w:rFonts w:eastAsia="Arial"/>
          <w:color w:val="000000"/>
        </w:rPr>
        <w:t>rng.choice</w:t>
      </w:r>
      <w:proofErr w:type="spellEnd"/>
      <w:proofErr w:type="gramEnd"/>
      <w:r w:rsidRPr="00EF2CD4">
        <w:rPr>
          <w:rFonts w:eastAsia="Arial"/>
          <w:color w:val="000000"/>
        </w:rPr>
        <w:t>(</w:t>
      </w:r>
    </w:p>
    <w:p w14:paraId="7F53C9B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roofErr w:type="spellStart"/>
      <w:r w:rsidRPr="00EF2CD4">
        <w:rPr>
          <w:rFonts w:eastAsia="Arial"/>
          <w:color w:val="000000"/>
        </w:rPr>
        <w:t>len</w:t>
      </w:r>
      <w:proofErr w:type="spellEnd"/>
      <w:r w:rsidRPr="00EF2CD4">
        <w:rPr>
          <w:rFonts w:eastAsia="Arial"/>
          <w:color w:val="000000"/>
        </w:rPr>
        <w:t>(data),</w:t>
      </w:r>
    </w:p>
    <w:p w14:paraId="4C6E724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size=100_000,</w:t>
      </w:r>
    </w:p>
    <w:p w14:paraId="4423174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replace=False</w:t>
      </w:r>
    </w:p>
    <w:p w14:paraId="1141314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w:t>
      </w:r>
    </w:p>
    <w:p w14:paraId="0D0C1789" w14:textId="77777777" w:rsidR="00EF2CD4" w:rsidRPr="00EF2CD4" w:rsidRDefault="00EF2CD4" w:rsidP="00EF2CD4">
      <w:pPr>
        <w:pStyle w:val="Normal1"/>
        <w:spacing w:line="276" w:lineRule="auto"/>
        <w:jc w:val="both"/>
        <w:rPr>
          <w:rFonts w:eastAsia="Arial"/>
          <w:color w:val="000000"/>
        </w:rPr>
      </w:pPr>
    </w:p>
    <w:p w14:paraId="23EF92B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lastRenderedPageBreak/>
        <w:t>sample = data[indices]</w:t>
      </w:r>
    </w:p>
    <w:p w14:paraId="38DCA6A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only a small random sample is needed, sample indices rather than shuffling the entire array.</w:t>
      </w:r>
    </w:p>
    <w:p w14:paraId="03F1967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extremely large datasets, reservoir sampling can be used when the data is processed sequentially and cannot fit into memory.</w:t>
      </w:r>
    </w:p>
    <w:p w14:paraId="6626A94C" w14:textId="49DCF518" w:rsidR="00EF2CD4" w:rsidRPr="00EF2CD4" w:rsidRDefault="00EF2CD4" w:rsidP="00EF2CD4">
      <w:pPr>
        <w:pStyle w:val="Normal1"/>
        <w:spacing w:line="276" w:lineRule="auto"/>
        <w:jc w:val="both"/>
        <w:rPr>
          <w:rFonts w:eastAsia="Arial"/>
          <w:color w:val="000000"/>
        </w:rPr>
      </w:pPr>
    </w:p>
    <w:p w14:paraId="7439C6C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6. Optimize indexing</w:t>
      </w:r>
    </w:p>
    <w:p w14:paraId="678C08B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Boolean indexing is convenient:</w:t>
      </w:r>
    </w:p>
    <w:p w14:paraId="02379D3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selected = </w:t>
      </w:r>
      <w:proofErr w:type="gramStart"/>
      <w:r w:rsidRPr="00EF2CD4">
        <w:rPr>
          <w:rFonts w:eastAsia="Arial"/>
          <w:color w:val="000000"/>
        </w:rPr>
        <w:t>data[</w:t>
      </w:r>
      <w:proofErr w:type="gramEnd"/>
      <w:r w:rsidRPr="00EF2CD4">
        <w:rPr>
          <w:rFonts w:eastAsia="Arial"/>
          <w:color w:val="000000"/>
        </w:rPr>
        <w:t>data &gt; 100]</w:t>
      </w:r>
    </w:p>
    <w:p w14:paraId="2A97120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but it creates a new array containing the selected values.</w:t>
      </w:r>
    </w:p>
    <w:p w14:paraId="009CA37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When possible, use slices:</w:t>
      </w:r>
    </w:p>
    <w:p w14:paraId="1436F64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selected = </w:t>
      </w:r>
      <w:proofErr w:type="gramStart"/>
      <w:r w:rsidRPr="00EF2CD4">
        <w:rPr>
          <w:rFonts w:eastAsia="Arial"/>
          <w:color w:val="000000"/>
        </w:rPr>
        <w:t>data[</w:t>
      </w:r>
      <w:proofErr w:type="gramEnd"/>
      <w:r w:rsidRPr="00EF2CD4">
        <w:rPr>
          <w:rFonts w:eastAsia="Arial"/>
          <w:color w:val="000000"/>
        </w:rPr>
        <w:t>1000:2000]</w:t>
      </w:r>
    </w:p>
    <w:p w14:paraId="1B93B00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because slicing produces a view.</w:t>
      </w:r>
    </w:p>
    <w:p w14:paraId="0BD5E46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Boolean selection is necessary, process the data in chunks:</w:t>
      </w:r>
    </w:p>
    <w:p w14:paraId="27A77D4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total = 0</w:t>
      </w:r>
    </w:p>
    <w:p w14:paraId="5F7CC2D2" w14:textId="77777777" w:rsidR="00EF2CD4" w:rsidRPr="00EF2CD4" w:rsidRDefault="00EF2CD4" w:rsidP="00EF2CD4">
      <w:pPr>
        <w:pStyle w:val="Normal1"/>
        <w:spacing w:line="276" w:lineRule="auto"/>
        <w:jc w:val="both"/>
        <w:rPr>
          <w:rFonts w:eastAsia="Arial"/>
          <w:color w:val="000000"/>
        </w:rPr>
      </w:pPr>
    </w:p>
    <w:p w14:paraId="504AEE2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start in </w:t>
      </w:r>
      <w:proofErr w:type="gramStart"/>
      <w:r w:rsidRPr="00EF2CD4">
        <w:rPr>
          <w:rFonts w:eastAsia="Arial"/>
          <w:color w:val="000000"/>
        </w:rPr>
        <w:t>range(</w:t>
      </w:r>
      <w:proofErr w:type="gramEnd"/>
      <w:r w:rsidRPr="00EF2CD4">
        <w:rPr>
          <w:rFonts w:eastAsia="Arial"/>
          <w:color w:val="000000"/>
        </w:rPr>
        <w:t xml:space="preserve">0, </w:t>
      </w:r>
      <w:proofErr w:type="spellStart"/>
      <w:r w:rsidRPr="00EF2CD4">
        <w:rPr>
          <w:rFonts w:eastAsia="Arial"/>
          <w:color w:val="000000"/>
        </w:rPr>
        <w:t>len</w:t>
      </w:r>
      <w:proofErr w:type="spellEnd"/>
      <w:r w:rsidRPr="00EF2CD4">
        <w:rPr>
          <w:rFonts w:eastAsia="Arial"/>
          <w:color w:val="000000"/>
        </w:rPr>
        <w:t xml:space="preserve">(data), </w:t>
      </w:r>
      <w:proofErr w:type="spellStart"/>
      <w:r w:rsidRPr="00EF2CD4">
        <w:rPr>
          <w:rFonts w:eastAsia="Arial"/>
          <w:color w:val="000000"/>
        </w:rPr>
        <w:t>chunk_size</w:t>
      </w:r>
      <w:proofErr w:type="spellEnd"/>
      <w:r w:rsidRPr="00EF2CD4">
        <w:rPr>
          <w:rFonts w:eastAsia="Arial"/>
          <w:color w:val="000000"/>
        </w:rPr>
        <w:t>):</w:t>
      </w:r>
    </w:p>
    <w:p w14:paraId="65A054D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w:t>
      </w:r>
      <w:proofErr w:type="gramStart"/>
      <w:r w:rsidRPr="00EF2CD4">
        <w:rPr>
          <w:rFonts w:eastAsia="Arial"/>
          <w:color w:val="000000"/>
        </w:rPr>
        <w:t>data[</w:t>
      </w:r>
      <w:proofErr w:type="spellStart"/>
      <w:r w:rsidRPr="00EF2CD4">
        <w:rPr>
          <w:rFonts w:eastAsia="Arial"/>
          <w:color w:val="000000"/>
        </w:rPr>
        <w:t>start:start</w:t>
      </w:r>
      <w:proofErr w:type="spellEnd"/>
      <w:proofErr w:type="gramEnd"/>
      <w:r w:rsidRPr="00EF2CD4">
        <w:rPr>
          <w:rFonts w:eastAsia="Arial"/>
          <w:color w:val="000000"/>
        </w:rPr>
        <w:t xml:space="preserve"> + </w:t>
      </w:r>
      <w:proofErr w:type="spellStart"/>
      <w:r w:rsidRPr="00EF2CD4">
        <w:rPr>
          <w:rFonts w:eastAsia="Arial"/>
          <w:color w:val="000000"/>
        </w:rPr>
        <w:t>chunk_size</w:t>
      </w:r>
      <w:proofErr w:type="spellEnd"/>
      <w:r w:rsidRPr="00EF2CD4">
        <w:rPr>
          <w:rFonts w:eastAsia="Arial"/>
          <w:color w:val="000000"/>
        </w:rPr>
        <w:t>]</w:t>
      </w:r>
    </w:p>
    <w:p w14:paraId="52E3BF2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total += </w:t>
      </w:r>
      <w:proofErr w:type="spellStart"/>
      <w:proofErr w:type="gramStart"/>
      <w:r w:rsidRPr="00EF2CD4">
        <w:rPr>
          <w:rFonts w:eastAsia="Arial"/>
          <w:color w:val="000000"/>
        </w:rPr>
        <w:t>np.sum</w:t>
      </w:r>
      <w:proofErr w:type="spellEnd"/>
      <w:r w:rsidRPr="00EF2CD4">
        <w:rPr>
          <w:rFonts w:eastAsia="Arial"/>
          <w:color w:val="000000"/>
        </w:rPr>
        <w:t>(chunk[</w:t>
      </w:r>
      <w:proofErr w:type="gramEnd"/>
      <w:r w:rsidRPr="00EF2CD4">
        <w:rPr>
          <w:rFonts w:eastAsia="Arial"/>
          <w:color w:val="000000"/>
        </w:rPr>
        <w:t>chunk &gt; 100])</w:t>
      </w:r>
    </w:p>
    <w:p w14:paraId="06292F7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limits the size of temporary arrays.</w:t>
      </w:r>
    </w:p>
    <w:p w14:paraId="750E71BE" w14:textId="696103D5" w:rsidR="00EF2CD4" w:rsidRPr="00EF2CD4" w:rsidRDefault="00EF2CD4" w:rsidP="00EF2CD4">
      <w:pPr>
        <w:pStyle w:val="Normal1"/>
        <w:spacing w:line="276" w:lineRule="auto"/>
        <w:jc w:val="both"/>
        <w:rPr>
          <w:rFonts w:eastAsia="Arial"/>
          <w:color w:val="000000"/>
        </w:rPr>
      </w:pPr>
    </w:p>
    <w:p w14:paraId="462E88D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7. Optimize aggregation</w:t>
      </w:r>
    </w:p>
    <w:p w14:paraId="0244CC5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statistical calculations, avoid storing unnecessary intermediate results.</w:t>
      </w:r>
    </w:p>
    <w:p w14:paraId="2460FC5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example:</w:t>
      </w:r>
    </w:p>
    <w:p w14:paraId="37BCF59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mean = </w:t>
      </w:r>
      <w:proofErr w:type="spellStart"/>
      <w:proofErr w:type="gramStart"/>
      <w:r w:rsidRPr="00EF2CD4">
        <w:rPr>
          <w:rFonts w:eastAsia="Arial"/>
          <w:color w:val="000000"/>
        </w:rPr>
        <w:t>np.mean</w:t>
      </w:r>
      <w:proofErr w:type="spellEnd"/>
      <w:proofErr w:type="gramEnd"/>
      <w:r w:rsidRPr="00EF2CD4">
        <w:rPr>
          <w:rFonts w:eastAsia="Arial"/>
          <w:color w:val="000000"/>
        </w:rPr>
        <w:t>(data)</w:t>
      </w:r>
    </w:p>
    <w:p w14:paraId="6727635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std = </w:t>
      </w:r>
      <w:proofErr w:type="spellStart"/>
      <w:r w:rsidRPr="00EF2CD4">
        <w:rPr>
          <w:rFonts w:eastAsia="Arial"/>
          <w:color w:val="000000"/>
        </w:rPr>
        <w:t>np.std</w:t>
      </w:r>
      <w:proofErr w:type="spellEnd"/>
      <w:r w:rsidRPr="00EF2CD4">
        <w:rPr>
          <w:rFonts w:eastAsia="Arial"/>
          <w:color w:val="000000"/>
        </w:rPr>
        <w:t>(data)</w:t>
      </w:r>
    </w:p>
    <w:p w14:paraId="6D1C1D7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minimum = </w:t>
      </w:r>
      <w:proofErr w:type="spellStart"/>
      <w:r w:rsidRPr="00EF2CD4">
        <w:rPr>
          <w:rFonts w:eastAsia="Arial"/>
          <w:color w:val="000000"/>
        </w:rPr>
        <w:t>np.min</w:t>
      </w:r>
      <w:proofErr w:type="spellEnd"/>
      <w:r w:rsidRPr="00EF2CD4">
        <w:rPr>
          <w:rFonts w:eastAsia="Arial"/>
          <w:color w:val="000000"/>
        </w:rPr>
        <w:t>(data)</w:t>
      </w:r>
    </w:p>
    <w:p w14:paraId="6AA30B8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maximum = </w:t>
      </w:r>
      <w:proofErr w:type="spellStart"/>
      <w:r w:rsidRPr="00EF2CD4">
        <w:rPr>
          <w:rFonts w:eastAsia="Arial"/>
          <w:color w:val="000000"/>
        </w:rPr>
        <w:t>np.max</w:t>
      </w:r>
      <w:proofErr w:type="spellEnd"/>
      <w:r w:rsidRPr="00EF2CD4">
        <w:rPr>
          <w:rFonts w:eastAsia="Arial"/>
          <w:color w:val="000000"/>
        </w:rPr>
        <w:t>(data)</w:t>
      </w:r>
    </w:p>
    <w:p w14:paraId="0BFF691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datasets that are too large for memory, calculate statistics incrementally over chunks.</w:t>
      </w:r>
    </w:p>
    <w:p w14:paraId="607009D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total = 0.0</w:t>
      </w:r>
    </w:p>
    <w:p w14:paraId="4535B566"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count = 0</w:t>
      </w:r>
    </w:p>
    <w:p w14:paraId="387CEA6A" w14:textId="77777777" w:rsidR="00EF2CD4" w:rsidRPr="00EF2CD4" w:rsidRDefault="00EF2CD4" w:rsidP="00EF2CD4">
      <w:pPr>
        <w:pStyle w:val="Normal1"/>
        <w:spacing w:line="276" w:lineRule="auto"/>
        <w:jc w:val="both"/>
        <w:rPr>
          <w:rFonts w:eastAsia="Arial"/>
          <w:color w:val="000000"/>
        </w:rPr>
      </w:pPr>
    </w:p>
    <w:p w14:paraId="2B39AE9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start in </w:t>
      </w:r>
      <w:proofErr w:type="gramStart"/>
      <w:r w:rsidRPr="00EF2CD4">
        <w:rPr>
          <w:rFonts w:eastAsia="Arial"/>
          <w:color w:val="000000"/>
        </w:rPr>
        <w:t>range(</w:t>
      </w:r>
      <w:proofErr w:type="gramEnd"/>
      <w:r w:rsidRPr="00EF2CD4">
        <w:rPr>
          <w:rFonts w:eastAsia="Arial"/>
          <w:color w:val="000000"/>
        </w:rPr>
        <w:t xml:space="preserve">0, </w:t>
      </w:r>
      <w:proofErr w:type="spellStart"/>
      <w:r w:rsidRPr="00EF2CD4">
        <w:rPr>
          <w:rFonts w:eastAsia="Arial"/>
          <w:color w:val="000000"/>
        </w:rPr>
        <w:t>len</w:t>
      </w:r>
      <w:proofErr w:type="spellEnd"/>
      <w:r w:rsidRPr="00EF2CD4">
        <w:rPr>
          <w:rFonts w:eastAsia="Arial"/>
          <w:color w:val="000000"/>
        </w:rPr>
        <w:t xml:space="preserve">(data), </w:t>
      </w:r>
      <w:proofErr w:type="spellStart"/>
      <w:r w:rsidRPr="00EF2CD4">
        <w:rPr>
          <w:rFonts w:eastAsia="Arial"/>
          <w:color w:val="000000"/>
        </w:rPr>
        <w:t>chunk_size</w:t>
      </w:r>
      <w:proofErr w:type="spellEnd"/>
      <w:r w:rsidRPr="00EF2CD4">
        <w:rPr>
          <w:rFonts w:eastAsia="Arial"/>
          <w:color w:val="000000"/>
        </w:rPr>
        <w:t>):</w:t>
      </w:r>
    </w:p>
    <w:p w14:paraId="5EEC892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chunk = </w:t>
      </w:r>
      <w:proofErr w:type="gramStart"/>
      <w:r w:rsidRPr="00EF2CD4">
        <w:rPr>
          <w:rFonts w:eastAsia="Arial"/>
          <w:color w:val="000000"/>
        </w:rPr>
        <w:t>data[</w:t>
      </w:r>
      <w:proofErr w:type="spellStart"/>
      <w:r w:rsidRPr="00EF2CD4">
        <w:rPr>
          <w:rFonts w:eastAsia="Arial"/>
          <w:color w:val="000000"/>
        </w:rPr>
        <w:t>start:start</w:t>
      </w:r>
      <w:proofErr w:type="spellEnd"/>
      <w:proofErr w:type="gramEnd"/>
      <w:r w:rsidRPr="00EF2CD4">
        <w:rPr>
          <w:rFonts w:eastAsia="Arial"/>
          <w:color w:val="000000"/>
        </w:rPr>
        <w:t xml:space="preserve"> + </w:t>
      </w:r>
      <w:proofErr w:type="spellStart"/>
      <w:r w:rsidRPr="00EF2CD4">
        <w:rPr>
          <w:rFonts w:eastAsia="Arial"/>
          <w:color w:val="000000"/>
        </w:rPr>
        <w:t>chunk_size</w:t>
      </w:r>
      <w:proofErr w:type="spellEnd"/>
      <w:r w:rsidRPr="00EF2CD4">
        <w:rPr>
          <w:rFonts w:eastAsia="Arial"/>
          <w:color w:val="000000"/>
        </w:rPr>
        <w:t>]</w:t>
      </w:r>
    </w:p>
    <w:p w14:paraId="3356D8B7" w14:textId="77777777" w:rsidR="00EF2CD4" w:rsidRPr="00EF2CD4" w:rsidRDefault="00EF2CD4" w:rsidP="00EF2CD4">
      <w:pPr>
        <w:pStyle w:val="Normal1"/>
        <w:spacing w:line="276" w:lineRule="auto"/>
        <w:jc w:val="both"/>
        <w:rPr>
          <w:rFonts w:eastAsia="Arial"/>
          <w:color w:val="000000"/>
        </w:rPr>
      </w:pPr>
    </w:p>
    <w:p w14:paraId="25C4B0C2"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total += </w:t>
      </w:r>
      <w:proofErr w:type="spellStart"/>
      <w:proofErr w:type="gramStart"/>
      <w:r w:rsidRPr="00EF2CD4">
        <w:rPr>
          <w:rFonts w:eastAsia="Arial"/>
          <w:color w:val="000000"/>
        </w:rPr>
        <w:t>np.sum</w:t>
      </w:r>
      <w:proofErr w:type="spellEnd"/>
      <w:r w:rsidRPr="00EF2CD4">
        <w:rPr>
          <w:rFonts w:eastAsia="Arial"/>
          <w:color w:val="000000"/>
        </w:rPr>
        <w:t>(</w:t>
      </w:r>
      <w:proofErr w:type="gramEnd"/>
      <w:r w:rsidRPr="00EF2CD4">
        <w:rPr>
          <w:rFonts w:eastAsia="Arial"/>
          <w:color w:val="000000"/>
        </w:rPr>
        <w:t xml:space="preserve">chunk, </w:t>
      </w:r>
      <w:proofErr w:type="spellStart"/>
      <w:r w:rsidRPr="00EF2CD4">
        <w:rPr>
          <w:rFonts w:eastAsia="Arial"/>
          <w:color w:val="000000"/>
        </w:rPr>
        <w:t>dtype</w:t>
      </w:r>
      <w:proofErr w:type="spellEnd"/>
      <w:r w:rsidRPr="00EF2CD4">
        <w:rPr>
          <w:rFonts w:eastAsia="Arial"/>
          <w:color w:val="000000"/>
        </w:rPr>
        <w:t>=</w:t>
      </w:r>
      <w:proofErr w:type="gramStart"/>
      <w:r w:rsidRPr="00EF2CD4">
        <w:rPr>
          <w:rFonts w:eastAsia="Arial"/>
          <w:color w:val="000000"/>
        </w:rPr>
        <w:t>np.float</w:t>
      </w:r>
      <w:proofErr w:type="gramEnd"/>
      <w:r w:rsidRPr="00EF2CD4">
        <w:rPr>
          <w:rFonts w:eastAsia="Arial"/>
          <w:color w:val="000000"/>
        </w:rPr>
        <w:t>64)</w:t>
      </w:r>
    </w:p>
    <w:p w14:paraId="05BDD8D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count += </w:t>
      </w:r>
      <w:proofErr w:type="spellStart"/>
      <w:proofErr w:type="gramStart"/>
      <w:r w:rsidRPr="00EF2CD4">
        <w:rPr>
          <w:rFonts w:eastAsia="Arial"/>
          <w:color w:val="000000"/>
        </w:rPr>
        <w:t>chunk.size</w:t>
      </w:r>
      <w:proofErr w:type="spellEnd"/>
      <w:proofErr w:type="gramEnd"/>
    </w:p>
    <w:p w14:paraId="5F35A70C" w14:textId="77777777" w:rsidR="00EF2CD4" w:rsidRPr="00EF2CD4" w:rsidRDefault="00EF2CD4" w:rsidP="00EF2CD4">
      <w:pPr>
        <w:pStyle w:val="Normal1"/>
        <w:spacing w:line="276" w:lineRule="auto"/>
        <w:jc w:val="both"/>
        <w:rPr>
          <w:rFonts w:eastAsia="Arial"/>
          <w:color w:val="000000"/>
        </w:rPr>
      </w:pPr>
    </w:p>
    <w:p w14:paraId="28564E8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mean = total / count</w:t>
      </w:r>
    </w:p>
    <w:p w14:paraId="120E67D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This approach requires memory proportional to the chunk size, rather than the complete dataset.</w:t>
      </w:r>
    </w:p>
    <w:p w14:paraId="4DB310DA" w14:textId="39E72A32" w:rsidR="00EF2CD4" w:rsidRPr="00EF2CD4" w:rsidRDefault="00EF2CD4" w:rsidP="00EF2CD4">
      <w:pPr>
        <w:pStyle w:val="Normal1"/>
        <w:spacing w:line="276" w:lineRule="auto"/>
        <w:jc w:val="both"/>
        <w:rPr>
          <w:rFonts w:eastAsia="Arial"/>
          <w:color w:val="000000"/>
        </w:rPr>
      </w:pPr>
    </w:p>
    <w:p w14:paraId="699A624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8. Memory monitoring and debugging</w:t>
      </w:r>
    </w:p>
    <w:p w14:paraId="62B9D50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Check how much memory an array requires:</w:t>
      </w:r>
    </w:p>
    <w:p w14:paraId="0E2F2C97" w14:textId="77777777" w:rsidR="00EF2CD4" w:rsidRPr="00EF2CD4" w:rsidRDefault="00EF2CD4" w:rsidP="00EF2CD4">
      <w:pPr>
        <w:pStyle w:val="Normal1"/>
        <w:spacing w:line="276" w:lineRule="auto"/>
        <w:jc w:val="both"/>
        <w:rPr>
          <w:rFonts w:eastAsia="Arial"/>
          <w:color w:val="000000"/>
        </w:rPr>
      </w:pPr>
      <w:proofErr w:type="gramStart"/>
      <w:r w:rsidRPr="00EF2CD4">
        <w:rPr>
          <w:rFonts w:eastAsia="Arial"/>
          <w:color w:val="000000"/>
        </w:rPr>
        <w:t>print(</w:t>
      </w:r>
      <w:proofErr w:type="spellStart"/>
      <w:r w:rsidRPr="00EF2CD4">
        <w:rPr>
          <w:rFonts w:eastAsia="Arial"/>
          <w:color w:val="000000"/>
        </w:rPr>
        <w:t>data.nbytes</w:t>
      </w:r>
      <w:proofErr w:type="spellEnd"/>
      <w:proofErr w:type="gramEnd"/>
      <w:r w:rsidRPr="00EF2CD4">
        <w:rPr>
          <w:rFonts w:eastAsia="Arial"/>
          <w:color w:val="000000"/>
        </w:rPr>
        <w:t xml:space="preserve"> / (1024**2), "MB")</w:t>
      </w:r>
    </w:p>
    <w:p w14:paraId="42CE60A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lastRenderedPageBreak/>
        <w:t>Also inspect:</w:t>
      </w:r>
    </w:p>
    <w:p w14:paraId="025F425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print(</w:t>
      </w:r>
      <w:proofErr w:type="spellStart"/>
      <w:proofErr w:type="gramStart"/>
      <w:r w:rsidRPr="00EF2CD4">
        <w:rPr>
          <w:rFonts w:eastAsia="Arial"/>
          <w:color w:val="000000"/>
        </w:rPr>
        <w:t>data.shape</w:t>
      </w:r>
      <w:proofErr w:type="spellEnd"/>
      <w:proofErr w:type="gramEnd"/>
      <w:r w:rsidRPr="00EF2CD4">
        <w:rPr>
          <w:rFonts w:eastAsia="Arial"/>
          <w:color w:val="000000"/>
        </w:rPr>
        <w:t>)</w:t>
      </w:r>
    </w:p>
    <w:p w14:paraId="1B818CC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print(</w:t>
      </w:r>
      <w:proofErr w:type="spellStart"/>
      <w:proofErr w:type="gramStart"/>
      <w:r w:rsidRPr="00EF2CD4">
        <w:rPr>
          <w:rFonts w:eastAsia="Arial"/>
          <w:color w:val="000000"/>
        </w:rPr>
        <w:t>data.dtype</w:t>
      </w:r>
      <w:proofErr w:type="spellEnd"/>
      <w:proofErr w:type="gramEnd"/>
      <w:r w:rsidRPr="00EF2CD4">
        <w:rPr>
          <w:rFonts w:eastAsia="Arial"/>
          <w:color w:val="000000"/>
        </w:rPr>
        <w:t>)</w:t>
      </w:r>
    </w:p>
    <w:p w14:paraId="5402817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print(</w:t>
      </w:r>
      <w:proofErr w:type="spellStart"/>
      <w:proofErr w:type="gramStart"/>
      <w:r w:rsidRPr="00EF2CD4">
        <w:rPr>
          <w:rFonts w:eastAsia="Arial"/>
          <w:color w:val="000000"/>
        </w:rPr>
        <w:t>data.strides</w:t>
      </w:r>
      <w:proofErr w:type="spellEnd"/>
      <w:proofErr w:type="gramEnd"/>
      <w:r w:rsidRPr="00EF2CD4">
        <w:rPr>
          <w:rFonts w:eastAsia="Arial"/>
          <w:color w:val="000000"/>
        </w:rPr>
        <w:t>)</w:t>
      </w:r>
    </w:p>
    <w:p w14:paraId="7F2D948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If memory overflow occurs, check for:</w:t>
      </w:r>
    </w:p>
    <w:p w14:paraId="12A8319A" w14:textId="77777777" w:rsidR="00EF2CD4" w:rsidRPr="00EF2CD4" w:rsidRDefault="00EF2CD4" w:rsidP="00EF2CD4">
      <w:pPr>
        <w:pStyle w:val="Normal1"/>
        <w:numPr>
          <w:ilvl w:val="0"/>
          <w:numId w:val="5"/>
        </w:numPr>
        <w:spacing w:line="276" w:lineRule="auto"/>
        <w:jc w:val="both"/>
        <w:rPr>
          <w:rFonts w:eastAsia="Arial"/>
          <w:color w:val="000000"/>
        </w:rPr>
      </w:pPr>
      <w:proofErr w:type="gramStart"/>
      <w:r w:rsidRPr="00EF2CD4">
        <w:rPr>
          <w:rFonts w:eastAsia="Arial"/>
          <w:color w:val="000000"/>
        </w:rPr>
        <w:t>Unnecessary .copy</w:t>
      </w:r>
      <w:proofErr w:type="gramEnd"/>
      <w:r w:rsidRPr="00EF2CD4">
        <w:rPr>
          <w:rFonts w:eastAsia="Arial"/>
          <w:color w:val="000000"/>
        </w:rPr>
        <w:t xml:space="preserve">() operations. </w:t>
      </w:r>
    </w:p>
    <w:p w14:paraId="59838EBA"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Large temporary arrays. </w:t>
      </w:r>
    </w:p>
    <w:p w14:paraId="27074EBD"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Use of float64 when float32 is sufficient. </w:t>
      </w:r>
    </w:p>
    <w:p w14:paraId="5E6461FB"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Boolean indexing that creates large arrays. </w:t>
      </w:r>
    </w:p>
    <w:p w14:paraId="4C0FB24D"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Loading the entire dataset instead of using chunks. </w:t>
      </w:r>
    </w:p>
    <w:p w14:paraId="1137FED4" w14:textId="77777777" w:rsidR="00EF2CD4" w:rsidRPr="00EF2CD4" w:rsidRDefault="00EF2CD4" w:rsidP="00EF2CD4">
      <w:pPr>
        <w:pStyle w:val="Normal1"/>
        <w:numPr>
          <w:ilvl w:val="0"/>
          <w:numId w:val="5"/>
        </w:numPr>
        <w:spacing w:line="276" w:lineRule="auto"/>
        <w:jc w:val="both"/>
        <w:rPr>
          <w:rFonts w:eastAsia="Arial"/>
          <w:color w:val="000000"/>
        </w:rPr>
      </w:pPr>
      <w:r w:rsidRPr="00EF2CD4">
        <w:rPr>
          <w:rFonts w:eastAsia="Arial"/>
          <w:color w:val="000000"/>
        </w:rPr>
        <w:t xml:space="preserve">Repeated concatenation with </w:t>
      </w:r>
      <w:proofErr w:type="spellStart"/>
      <w:proofErr w:type="gramStart"/>
      <w:r w:rsidRPr="00EF2CD4">
        <w:rPr>
          <w:rFonts w:eastAsia="Arial"/>
          <w:color w:val="000000"/>
        </w:rPr>
        <w:t>np.concatenate</w:t>
      </w:r>
      <w:proofErr w:type="spellEnd"/>
      <w:proofErr w:type="gramEnd"/>
      <w:r w:rsidRPr="00EF2CD4">
        <w:rPr>
          <w:rFonts w:eastAsia="Arial"/>
          <w:color w:val="000000"/>
        </w:rPr>
        <w:t xml:space="preserve">(). </w:t>
      </w:r>
    </w:p>
    <w:p w14:paraId="2C37D01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For example, repeatedly doing:</w:t>
      </w:r>
    </w:p>
    <w:p w14:paraId="74373B0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result = </w:t>
      </w:r>
      <w:proofErr w:type="spellStart"/>
      <w:proofErr w:type="gramStart"/>
      <w:r w:rsidRPr="00EF2CD4">
        <w:rPr>
          <w:rFonts w:eastAsia="Arial"/>
          <w:color w:val="000000"/>
        </w:rPr>
        <w:t>np.concatenate</w:t>
      </w:r>
      <w:proofErr w:type="spellEnd"/>
      <w:proofErr w:type="gramEnd"/>
      <w:r w:rsidRPr="00EF2CD4">
        <w:rPr>
          <w:rFonts w:eastAsia="Arial"/>
          <w:color w:val="000000"/>
        </w:rPr>
        <w:t xml:space="preserve">((result, </w:t>
      </w:r>
      <w:proofErr w:type="spellStart"/>
      <w:r w:rsidRPr="00EF2CD4">
        <w:rPr>
          <w:rFonts w:eastAsia="Arial"/>
          <w:color w:val="000000"/>
        </w:rPr>
        <w:t>new_data</w:t>
      </w:r>
      <w:proofErr w:type="spellEnd"/>
      <w:r w:rsidRPr="00EF2CD4">
        <w:rPr>
          <w:rFonts w:eastAsia="Arial"/>
          <w:color w:val="000000"/>
        </w:rPr>
        <w:t>))</w:t>
      </w:r>
    </w:p>
    <w:p w14:paraId="05E1581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can repeatedly allocate memory. </w:t>
      </w:r>
      <w:proofErr w:type="spellStart"/>
      <w:r w:rsidRPr="00EF2CD4">
        <w:rPr>
          <w:rFonts w:eastAsia="Arial"/>
          <w:color w:val="000000"/>
        </w:rPr>
        <w:t>Preallocation</w:t>
      </w:r>
      <w:proofErr w:type="spellEnd"/>
      <w:r w:rsidRPr="00EF2CD4">
        <w:rPr>
          <w:rFonts w:eastAsia="Arial"/>
          <w:color w:val="000000"/>
        </w:rPr>
        <w:t xml:space="preserve"> or chunk-based processing is usually more efficient.</w:t>
      </w:r>
    </w:p>
    <w:p w14:paraId="30FE03B6" w14:textId="744A81C3" w:rsidR="00EF2CD4" w:rsidRPr="00EF2CD4" w:rsidRDefault="00EF2CD4" w:rsidP="00EF2CD4">
      <w:pPr>
        <w:pStyle w:val="Normal1"/>
        <w:spacing w:line="276" w:lineRule="auto"/>
        <w:jc w:val="both"/>
        <w:rPr>
          <w:rFonts w:eastAsia="Arial"/>
          <w:color w:val="000000"/>
        </w:rPr>
      </w:pPr>
    </w:p>
    <w:p w14:paraId="1BE1394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9. Finding performance bottlenecks</w:t>
      </w:r>
    </w:p>
    <w:p w14:paraId="2A5F42A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Use timing tools to identify slow sections:</w:t>
      </w:r>
    </w:p>
    <w:p w14:paraId="238D66D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import time</w:t>
      </w:r>
    </w:p>
    <w:p w14:paraId="02AF6CAD" w14:textId="77777777" w:rsidR="00EF2CD4" w:rsidRPr="00EF2CD4" w:rsidRDefault="00EF2CD4" w:rsidP="00EF2CD4">
      <w:pPr>
        <w:pStyle w:val="Normal1"/>
        <w:spacing w:line="276" w:lineRule="auto"/>
        <w:jc w:val="both"/>
        <w:rPr>
          <w:rFonts w:eastAsia="Arial"/>
          <w:color w:val="000000"/>
        </w:rPr>
      </w:pPr>
    </w:p>
    <w:p w14:paraId="1EE8D42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start = </w:t>
      </w:r>
      <w:proofErr w:type="spellStart"/>
      <w:proofErr w:type="gramStart"/>
      <w:r w:rsidRPr="00EF2CD4">
        <w:rPr>
          <w:rFonts w:eastAsia="Arial"/>
          <w:color w:val="000000"/>
        </w:rPr>
        <w:t>time.perf</w:t>
      </w:r>
      <w:proofErr w:type="gramEnd"/>
      <w:r w:rsidRPr="00EF2CD4">
        <w:rPr>
          <w:rFonts w:eastAsia="Arial"/>
          <w:color w:val="000000"/>
        </w:rPr>
        <w:t>_</w:t>
      </w:r>
      <w:proofErr w:type="gramStart"/>
      <w:r w:rsidRPr="00EF2CD4">
        <w:rPr>
          <w:rFonts w:eastAsia="Arial"/>
          <w:color w:val="000000"/>
        </w:rPr>
        <w:t>counter</w:t>
      </w:r>
      <w:proofErr w:type="spellEnd"/>
      <w:r w:rsidRPr="00EF2CD4">
        <w:rPr>
          <w:rFonts w:eastAsia="Arial"/>
          <w:color w:val="000000"/>
        </w:rPr>
        <w:t>(</w:t>
      </w:r>
      <w:proofErr w:type="gramEnd"/>
      <w:r w:rsidRPr="00EF2CD4">
        <w:rPr>
          <w:rFonts w:eastAsia="Arial"/>
          <w:color w:val="000000"/>
        </w:rPr>
        <w:t>)</w:t>
      </w:r>
    </w:p>
    <w:p w14:paraId="651FDBEC" w14:textId="77777777" w:rsidR="00EF2CD4" w:rsidRPr="00EF2CD4" w:rsidRDefault="00EF2CD4" w:rsidP="00EF2CD4">
      <w:pPr>
        <w:pStyle w:val="Normal1"/>
        <w:spacing w:line="276" w:lineRule="auto"/>
        <w:jc w:val="both"/>
        <w:rPr>
          <w:rFonts w:eastAsia="Arial"/>
          <w:color w:val="000000"/>
        </w:rPr>
      </w:pPr>
    </w:p>
    <w:p w14:paraId="1244D1F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Operation</w:t>
      </w:r>
    </w:p>
    <w:p w14:paraId="7537B36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2</w:t>
      </w:r>
    </w:p>
    <w:p w14:paraId="74EADCAB" w14:textId="77777777" w:rsidR="00EF2CD4" w:rsidRPr="00EF2CD4" w:rsidRDefault="00EF2CD4" w:rsidP="00EF2CD4">
      <w:pPr>
        <w:pStyle w:val="Normal1"/>
        <w:spacing w:line="276" w:lineRule="auto"/>
        <w:jc w:val="both"/>
        <w:rPr>
          <w:rFonts w:eastAsia="Arial"/>
          <w:color w:val="000000"/>
        </w:rPr>
      </w:pPr>
    </w:p>
    <w:p w14:paraId="7120935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end = </w:t>
      </w:r>
      <w:proofErr w:type="spellStart"/>
      <w:proofErr w:type="gramStart"/>
      <w:r w:rsidRPr="00EF2CD4">
        <w:rPr>
          <w:rFonts w:eastAsia="Arial"/>
          <w:color w:val="000000"/>
        </w:rPr>
        <w:t>time.perf</w:t>
      </w:r>
      <w:proofErr w:type="gramEnd"/>
      <w:r w:rsidRPr="00EF2CD4">
        <w:rPr>
          <w:rFonts w:eastAsia="Arial"/>
          <w:color w:val="000000"/>
        </w:rPr>
        <w:t>_</w:t>
      </w:r>
      <w:proofErr w:type="gramStart"/>
      <w:r w:rsidRPr="00EF2CD4">
        <w:rPr>
          <w:rFonts w:eastAsia="Arial"/>
          <w:color w:val="000000"/>
        </w:rPr>
        <w:t>counter</w:t>
      </w:r>
      <w:proofErr w:type="spellEnd"/>
      <w:r w:rsidRPr="00EF2CD4">
        <w:rPr>
          <w:rFonts w:eastAsia="Arial"/>
          <w:color w:val="000000"/>
        </w:rPr>
        <w:t>(</w:t>
      </w:r>
      <w:proofErr w:type="gramEnd"/>
      <w:r w:rsidRPr="00EF2CD4">
        <w:rPr>
          <w:rFonts w:eastAsia="Arial"/>
          <w:color w:val="000000"/>
        </w:rPr>
        <w:t>)</w:t>
      </w:r>
    </w:p>
    <w:p w14:paraId="09C251BF" w14:textId="77777777" w:rsidR="00EF2CD4" w:rsidRPr="00EF2CD4" w:rsidRDefault="00EF2CD4" w:rsidP="00EF2CD4">
      <w:pPr>
        <w:pStyle w:val="Normal1"/>
        <w:spacing w:line="276" w:lineRule="auto"/>
        <w:jc w:val="both"/>
        <w:rPr>
          <w:rFonts w:eastAsia="Arial"/>
          <w:color w:val="000000"/>
        </w:rPr>
      </w:pPr>
    </w:p>
    <w:p w14:paraId="7EC6C2B5" w14:textId="77777777" w:rsidR="00EF2CD4" w:rsidRPr="00EF2CD4" w:rsidRDefault="00EF2CD4" w:rsidP="00EF2CD4">
      <w:pPr>
        <w:pStyle w:val="Normal1"/>
        <w:spacing w:line="276" w:lineRule="auto"/>
        <w:jc w:val="both"/>
        <w:rPr>
          <w:rFonts w:eastAsia="Arial"/>
          <w:color w:val="000000"/>
        </w:rPr>
      </w:pPr>
      <w:proofErr w:type="gramStart"/>
      <w:r w:rsidRPr="00EF2CD4">
        <w:rPr>
          <w:rFonts w:eastAsia="Arial"/>
          <w:color w:val="000000"/>
        </w:rPr>
        <w:t>print(</w:t>
      </w:r>
      <w:proofErr w:type="gramEnd"/>
      <w:r w:rsidRPr="00EF2CD4">
        <w:rPr>
          <w:rFonts w:eastAsia="Arial"/>
          <w:color w:val="000000"/>
        </w:rPr>
        <w:t>"Time:", end - start)</w:t>
      </w:r>
    </w:p>
    <w:p w14:paraId="2A288E0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more detailed profiling, Python's </w:t>
      </w:r>
      <w:proofErr w:type="spellStart"/>
      <w:r w:rsidRPr="00EF2CD4">
        <w:rPr>
          <w:rFonts w:eastAsia="Arial"/>
          <w:color w:val="000000"/>
        </w:rPr>
        <w:t>cProfile</w:t>
      </w:r>
      <w:proofErr w:type="spellEnd"/>
      <w:r w:rsidRPr="00EF2CD4">
        <w:rPr>
          <w:rFonts w:eastAsia="Arial"/>
          <w:color w:val="000000"/>
        </w:rPr>
        <w:t xml:space="preserve"> or line-level profiling tools can identify expensive operations.</w:t>
      </w:r>
    </w:p>
    <w:p w14:paraId="70DE123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Also prefer NumPy's vectorized operations over Python loops:</w:t>
      </w:r>
    </w:p>
    <w:p w14:paraId="126E8AA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Faster</w:t>
      </w:r>
    </w:p>
    <w:p w14:paraId="35C8D54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data *= 2</w:t>
      </w:r>
    </w:p>
    <w:p w14:paraId="74AB8EC9" w14:textId="77777777" w:rsidR="00EF2CD4" w:rsidRPr="00EF2CD4" w:rsidRDefault="00EF2CD4" w:rsidP="00EF2CD4">
      <w:pPr>
        <w:pStyle w:val="Normal1"/>
        <w:spacing w:line="276" w:lineRule="auto"/>
        <w:jc w:val="both"/>
        <w:rPr>
          <w:rFonts w:eastAsia="Arial"/>
          <w:color w:val="000000"/>
        </w:rPr>
      </w:pPr>
    </w:p>
    <w:p w14:paraId="7491AE7A"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Usually slower for large arrays</w:t>
      </w:r>
    </w:p>
    <w:p w14:paraId="13DF691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for </w:t>
      </w:r>
      <w:proofErr w:type="spellStart"/>
      <w:r w:rsidRPr="00EF2CD4">
        <w:rPr>
          <w:rFonts w:eastAsia="Arial"/>
          <w:color w:val="000000"/>
        </w:rPr>
        <w:t>i</w:t>
      </w:r>
      <w:proofErr w:type="spellEnd"/>
      <w:r w:rsidRPr="00EF2CD4">
        <w:rPr>
          <w:rFonts w:eastAsia="Arial"/>
          <w:color w:val="000000"/>
        </w:rPr>
        <w:t xml:space="preserve"> in range(</w:t>
      </w:r>
      <w:proofErr w:type="spellStart"/>
      <w:r w:rsidRPr="00EF2CD4">
        <w:rPr>
          <w:rFonts w:eastAsia="Arial"/>
          <w:color w:val="000000"/>
        </w:rPr>
        <w:t>len</w:t>
      </w:r>
      <w:proofErr w:type="spellEnd"/>
      <w:r w:rsidRPr="00EF2CD4">
        <w:rPr>
          <w:rFonts w:eastAsia="Arial"/>
          <w:color w:val="000000"/>
        </w:rPr>
        <w:t>(data)):</w:t>
      </w:r>
    </w:p>
    <w:p w14:paraId="7CCF9169"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data[</w:t>
      </w:r>
      <w:proofErr w:type="spellStart"/>
      <w:r w:rsidRPr="00EF2CD4">
        <w:rPr>
          <w:rFonts w:eastAsia="Arial"/>
          <w:color w:val="000000"/>
        </w:rPr>
        <w:t>i</w:t>
      </w:r>
      <w:proofErr w:type="spellEnd"/>
      <w:r w:rsidRPr="00EF2CD4">
        <w:rPr>
          <w:rFonts w:eastAsia="Arial"/>
          <w:color w:val="000000"/>
        </w:rPr>
        <w:t>] *= 2</w:t>
      </w:r>
    </w:p>
    <w:p w14:paraId="420A653A" w14:textId="12DECFB3" w:rsidR="00EF2CD4" w:rsidRPr="00EF2CD4" w:rsidRDefault="00EF2CD4" w:rsidP="00EF2CD4">
      <w:pPr>
        <w:pStyle w:val="Normal1"/>
        <w:spacing w:line="276" w:lineRule="auto"/>
        <w:jc w:val="both"/>
        <w:rPr>
          <w:rFonts w:eastAsia="Arial"/>
          <w:color w:val="000000"/>
        </w:rPr>
      </w:pPr>
    </w:p>
    <w:p w14:paraId="23DA341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10. Recommended architecture</w:t>
      </w:r>
    </w:p>
    <w:p w14:paraId="050E38C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A memory-efficient pipeline can be organized as:</w:t>
      </w:r>
    </w:p>
    <w:p w14:paraId="0DA4973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Massive Dataset</w:t>
      </w:r>
    </w:p>
    <w:p w14:paraId="7E48DA0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BE2788B"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Choose compact </w:t>
      </w:r>
      <w:proofErr w:type="spellStart"/>
      <w:r w:rsidRPr="00EF2CD4">
        <w:rPr>
          <w:rFonts w:eastAsia="Arial"/>
          <w:color w:val="000000"/>
        </w:rPr>
        <w:t>dtype</w:t>
      </w:r>
      <w:proofErr w:type="spellEnd"/>
    </w:p>
    <w:p w14:paraId="4A37598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87201C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lastRenderedPageBreak/>
        <w:t>Read/Map data in chunks</w:t>
      </w:r>
    </w:p>
    <w:p w14:paraId="58BC2868"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566FF3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Efficient slicing</w:t>
      </w:r>
    </w:p>
    <w:p w14:paraId="1B58B36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34E622AC"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In-place mathematical operations</w:t>
      </w:r>
    </w:p>
    <w:p w14:paraId="7BCCEE2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7FDA68C5"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Random sampling using indices</w:t>
      </w:r>
    </w:p>
    <w:p w14:paraId="78F25CC0"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04DD3674"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Incremental statistical aggregation</w:t>
      </w:r>
    </w:p>
    <w:p w14:paraId="357EA7A1"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56F19AC3"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Free temporary arrays</w:t>
      </w:r>
    </w:p>
    <w:p w14:paraId="0DCB0B6D"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 xml:space="preserve">       ↓</w:t>
      </w:r>
    </w:p>
    <w:p w14:paraId="41820D3E"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Final results</w:t>
      </w:r>
    </w:p>
    <w:p w14:paraId="3542E9A7"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Conclusion</w:t>
      </w:r>
    </w:p>
    <w:p w14:paraId="630A753F" w14:textId="77777777" w:rsidR="00EF2CD4" w:rsidRPr="00EF2CD4" w:rsidRDefault="00EF2CD4" w:rsidP="00EF2CD4">
      <w:pPr>
        <w:pStyle w:val="Normal1"/>
        <w:spacing w:line="276" w:lineRule="auto"/>
        <w:jc w:val="both"/>
        <w:rPr>
          <w:rFonts w:eastAsia="Arial"/>
          <w:color w:val="000000"/>
        </w:rPr>
      </w:pPr>
      <w:r w:rsidRPr="00EF2CD4">
        <w:rPr>
          <w:rFonts w:eastAsia="Arial"/>
          <w:color w:val="000000"/>
        </w:rPr>
        <w:t>The key principle is to minimize the amount of data simultaneously held in memory. NumPy slicing, compact data types, out= parameters, in-place operations, chunk processing, and incremental aggregation significantly reduce memory consumption. Efficient indexing avoids unnecessary copies, while profiling and memory monitoring help identify bottlenecks. If memory overflow occurs, the first steps should be to reduce data type size, eliminate unnecessary copies and temporary arrays, and process the dataset in smaller chunks.</w:t>
      </w:r>
    </w:p>
    <w:p w14:paraId="24C037EC" w14:textId="77777777" w:rsidR="00EF2CD4" w:rsidRPr="00EF2CD4" w:rsidRDefault="00EF2CD4">
      <w:pPr>
        <w:pStyle w:val="Normal1"/>
        <w:spacing w:line="276" w:lineRule="auto"/>
        <w:jc w:val="both"/>
        <w:rPr>
          <w:rFonts w:eastAsia="Arial"/>
          <w:b/>
          <w:bCs/>
          <w:color w:val="000000"/>
        </w:rPr>
      </w:pPr>
    </w:p>
    <w:p w14:paraId="514A3B43" w14:textId="77777777" w:rsidR="00795102" w:rsidRPr="00EF2CD4" w:rsidRDefault="00795102">
      <w:pPr>
        <w:pStyle w:val="Normal1"/>
        <w:jc w:val="both"/>
        <w:rPr>
          <w:rFonts w:eastAsia="Arial"/>
          <w:color w:val="000000"/>
        </w:rPr>
      </w:pPr>
    </w:p>
    <w:p w14:paraId="386511A4" w14:textId="77777777" w:rsidR="00795102" w:rsidRPr="00EF2CD4" w:rsidRDefault="00795102">
      <w:pPr>
        <w:pStyle w:val="Normal1"/>
        <w:jc w:val="both"/>
        <w:rPr>
          <w:rFonts w:eastAsia="Arial"/>
          <w:b/>
          <w:bCs/>
          <w:color w:val="000000"/>
        </w:rPr>
      </w:pPr>
    </w:p>
    <w:p w14:paraId="5F04DCC0" w14:textId="77777777" w:rsidR="00795102" w:rsidRPr="00EF2CD4" w:rsidRDefault="001B30C7">
      <w:pPr>
        <w:pStyle w:val="Normal1"/>
        <w:jc w:val="both"/>
        <w:rPr>
          <w:rFonts w:eastAsia="Arial"/>
          <w:b/>
          <w:bCs/>
          <w:color w:val="000000"/>
        </w:rPr>
      </w:pPr>
      <w:r w:rsidRPr="00EF2CD4">
        <w:rPr>
          <w:rFonts w:eastAsia="Arial"/>
          <w:b/>
          <w:bCs/>
          <w:color w:val="000000"/>
        </w:rPr>
        <w:t>RUBRICS FOR CALCULATION</w:t>
      </w:r>
    </w:p>
    <w:p w14:paraId="41CB5608" w14:textId="77777777" w:rsidR="00795102" w:rsidRPr="00EF2CD4" w:rsidRDefault="00795102">
      <w:pPr>
        <w:pStyle w:val="Normal1"/>
        <w:jc w:val="both"/>
        <w:rPr>
          <w:rFonts w:eastAsia="Arial"/>
          <w:color w:val="000000"/>
        </w:rPr>
      </w:pPr>
    </w:p>
    <w:p w14:paraId="422C83A0" w14:textId="77777777" w:rsidR="00795102" w:rsidRPr="00EF2CD4" w:rsidRDefault="00795102">
      <w:pPr>
        <w:pStyle w:val="Normal1"/>
        <w:jc w:val="both"/>
        <w:rPr>
          <w:rFonts w:eastAsia="Arial"/>
          <w:color w:val="000000"/>
        </w:rPr>
      </w:pPr>
    </w:p>
    <w:tbl>
      <w:tblPr>
        <w:tblStyle w:val="Style13"/>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795102" w:rsidRPr="00EF2CD4" w14:paraId="422317A4" w14:textId="77777777">
        <w:trPr>
          <w:cantSplit/>
          <w:tblHeader/>
        </w:trPr>
        <w:tc>
          <w:tcPr>
            <w:tcW w:w="1473" w:type="dxa"/>
            <w:vAlign w:val="center"/>
          </w:tcPr>
          <w:p w14:paraId="7028A766" w14:textId="77777777" w:rsidR="00795102" w:rsidRPr="00EF2CD4" w:rsidRDefault="001B30C7">
            <w:pPr>
              <w:pStyle w:val="Normal1"/>
              <w:jc w:val="center"/>
              <w:rPr>
                <w:b/>
                <w:bCs/>
                <w:sz w:val="22"/>
                <w:szCs w:val="22"/>
              </w:rPr>
            </w:pPr>
            <w:r w:rsidRPr="00EF2CD4">
              <w:rPr>
                <w:b/>
                <w:bCs/>
                <w:sz w:val="22"/>
                <w:szCs w:val="22"/>
              </w:rPr>
              <w:t>Criteria</w:t>
            </w:r>
          </w:p>
        </w:tc>
        <w:tc>
          <w:tcPr>
            <w:tcW w:w="1200" w:type="dxa"/>
            <w:vAlign w:val="center"/>
          </w:tcPr>
          <w:p w14:paraId="29E7A669" w14:textId="77777777" w:rsidR="00795102" w:rsidRPr="00EF2CD4" w:rsidRDefault="001B30C7">
            <w:pPr>
              <w:pStyle w:val="Normal1"/>
              <w:jc w:val="center"/>
              <w:rPr>
                <w:b/>
                <w:bCs/>
                <w:sz w:val="22"/>
                <w:szCs w:val="22"/>
              </w:rPr>
            </w:pPr>
            <w:r w:rsidRPr="00EF2CD4">
              <w:rPr>
                <w:b/>
                <w:bCs/>
                <w:sz w:val="22"/>
                <w:szCs w:val="22"/>
              </w:rPr>
              <w:t>Weightage</w:t>
            </w:r>
          </w:p>
        </w:tc>
        <w:tc>
          <w:tcPr>
            <w:tcW w:w="1777" w:type="dxa"/>
            <w:vAlign w:val="center"/>
          </w:tcPr>
          <w:p w14:paraId="3E9E2C49" w14:textId="77777777" w:rsidR="00795102" w:rsidRPr="00EF2CD4" w:rsidRDefault="001B30C7">
            <w:pPr>
              <w:pStyle w:val="Normal1"/>
              <w:jc w:val="center"/>
              <w:rPr>
                <w:b/>
                <w:bCs/>
                <w:sz w:val="22"/>
                <w:szCs w:val="22"/>
              </w:rPr>
            </w:pPr>
            <w:r w:rsidRPr="00EF2CD4">
              <w:rPr>
                <w:b/>
                <w:bCs/>
                <w:sz w:val="22"/>
                <w:szCs w:val="22"/>
              </w:rPr>
              <w:t>Level 4 – Exemplary (5 Marks)</w:t>
            </w:r>
          </w:p>
        </w:tc>
        <w:tc>
          <w:tcPr>
            <w:tcW w:w="1559" w:type="dxa"/>
            <w:vAlign w:val="center"/>
          </w:tcPr>
          <w:p w14:paraId="19C36943" w14:textId="77777777" w:rsidR="00795102" w:rsidRPr="00EF2CD4" w:rsidRDefault="001B30C7">
            <w:pPr>
              <w:pStyle w:val="Normal1"/>
              <w:jc w:val="center"/>
              <w:rPr>
                <w:b/>
                <w:bCs/>
                <w:sz w:val="22"/>
                <w:szCs w:val="22"/>
              </w:rPr>
            </w:pPr>
            <w:r w:rsidRPr="00EF2CD4">
              <w:rPr>
                <w:b/>
                <w:bCs/>
                <w:sz w:val="22"/>
                <w:szCs w:val="22"/>
              </w:rPr>
              <w:t>Level 3 – Proficient (4 Marks)</w:t>
            </w:r>
          </w:p>
        </w:tc>
        <w:tc>
          <w:tcPr>
            <w:tcW w:w="1843" w:type="dxa"/>
            <w:vAlign w:val="center"/>
          </w:tcPr>
          <w:p w14:paraId="45E817FD" w14:textId="77777777" w:rsidR="00795102" w:rsidRPr="00EF2CD4" w:rsidRDefault="001B30C7">
            <w:pPr>
              <w:pStyle w:val="Normal1"/>
              <w:jc w:val="center"/>
              <w:rPr>
                <w:b/>
                <w:bCs/>
                <w:sz w:val="22"/>
                <w:szCs w:val="22"/>
              </w:rPr>
            </w:pPr>
            <w:r w:rsidRPr="00EF2CD4">
              <w:rPr>
                <w:b/>
                <w:bCs/>
                <w:sz w:val="22"/>
                <w:szCs w:val="22"/>
              </w:rPr>
              <w:t>Level 2 – Developing (2–3 Marks)</w:t>
            </w:r>
          </w:p>
        </w:tc>
        <w:tc>
          <w:tcPr>
            <w:tcW w:w="1559" w:type="dxa"/>
            <w:vAlign w:val="center"/>
          </w:tcPr>
          <w:p w14:paraId="40CEF6B0" w14:textId="77777777" w:rsidR="00795102" w:rsidRPr="00EF2CD4" w:rsidRDefault="001B30C7">
            <w:pPr>
              <w:pStyle w:val="Normal1"/>
              <w:jc w:val="center"/>
              <w:rPr>
                <w:b/>
                <w:bCs/>
                <w:sz w:val="22"/>
                <w:szCs w:val="22"/>
              </w:rPr>
            </w:pPr>
            <w:r w:rsidRPr="00EF2CD4">
              <w:rPr>
                <w:b/>
                <w:bCs/>
                <w:sz w:val="22"/>
                <w:szCs w:val="22"/>
              </w:rPr>
              <w:t>Level 1 – Beginning (0–1 Mark)</w:t>
            </w:r>
          </w:p>
        </w:tc>
      </w:tr>
      <w:tr w:rsidR="00795102" w:rsidRPr="00EF2CD4" w14:paraId="63E46773" w14:textId="77777777">
        <w:trPr>
          <w:cantSplit/>
          <w:tblHeader/>
        </w:trPr>
        <w:tc>
          <w:tcPr>
            <w:tcW w:w="1473" w:type="dxa"/>
            <w:vAlign w:val="center"/>
          </w:tcPr>
          <w:p w14:paraId="563AE568" w14:textId="77777777" w:rsidR="00795102" w:rsidRPr="00EF2CD4" w:rsidRDefault="001B30C7">
            <w:pPr>
              <w:pStyle w:val="Normal1"/>
              <w:jc w:val="both"/>
              <w:rPr>
                <w:sz w:val="22"/>
                <w:szCs w:val="22"/>
              </w:rPr>
            </w:pPr>
            <w:r w:rsidRPr="00EF2CD4">
              <w:rPr>
                <w:b/>
                <w:bCs/>
                <w:sz w:val="22"/>
                <w:szCs w:val="22"/>
              </w:rPr>
              <w:t>Conceptual Understanding</w:t>
            </w:r>
          </w:p>
        </w:tc>
        <w:tc>
          <w:tcPr>
            <w:tcW w:w="1200" w:type="dxa"/>
            <w:vAlign w:val="center"/>
          </w:tcPr>
          <w:p w14:paraId="3F3B3FF4" w14:textId="77777777" w:rsidR="00795102" w:rsidRPr="00EF2CD4" w:rsidRDefault="001B30C7">
            <w:pPr>
              <w:pStyle w:val="Normal1"/>
              <w:jc w:val="center"/>
              <w:rPr>
                <w:b/>
                <w:bCs/>
                <w:sz w:val="22"/>
                <w:szCs w:val="22"/>
              </w:rPr>
            </w:pPr>
            <w:r w:rsidRPr="00EF2CD4">
              <w:rPr>
                <w:b/>
                <w:bCs/>
                <w:sz w:val="22"/>
                <w:szCs w:val="22"/>
              </w:rPr>
              <w:t>30</w:t>
            </w:r>
          </w:p>
        </w:tc>
        <w:tc>
          <w:tcPr>
            <w:tcW w:w="1777" w:type="dxa"/>
            <w:vAlign w:val="center"/>
          </w:tcPr>
          <w:p w14:paraId="6FC458C1" w14:textId="77777777" w:rsidR="00795102" w:rsidRPr="00EF2CD4" w:rsidRDefault="001B30C7">
            <w:pPr>
              <w:pStyle w:val="Normal1"/>
              <w:jc w:val="both"/>
              <w:rPr>
                <w:sz w:val="22"/>
                <w:szCs w:val="22"/>
              </w:rPr>
            </w:pPr>
            <w:r w:rsidRPr="00EF2CD4">
              <w:rPr>
                <w:sz w:val="22"/>
                <w:szCs w:val="22"/>
              </w:rPr>
              <w:t>Demonstrates clear and complete understanding of the concept</w:t>
            </w:r>
          </w:p>
        </w:tc>
        <w:tc>
          <w:tcPr>
            <w:tcW w:w="1559" w:type="dxa"/>
            <w:vAlign w:val="center"/>
          </w:tcPr>
          <w:p w14:paraId="2C0C82A2" w14:textId="77777777" w:rsidR="00795102" w:rsidRPr="00EF2CD4" w:rsidRDefault="001B30C7">
            <w:pPr>
              <w:pStyle w:val="Normal1"/>
              <w:jc w:val="both"/>
              <w:rPr>
                <w:sz w:val="22"/>
                <w:szCs w:val="22"/>
              </w:rPr>
            </w:pPr>
            <w:r w:rsidRPr="00EF2CD4">
              <w:rPr>
                <w:sz w:val="22"/>
                <w:szCs w:val="22"/>
              </w:rPr>
              <w:t>Good understanding with minor gaps</w:t>
            </w:r>
          </w:p>
        </w:tc>
        <w:tc>
          <w:tcPr>
            <w:tcW w:w="1843" w:type="dxa"/>
            <w:vAlign w:val="center"/>
          </w:tcPr>
          <w:p w14:paraId="71974671" w14:textId="77777777" w:rsidR="00795102" w:rsidRPr="00EF2CD4" w:rsidRDefault="001B30C7">
            <w:pPr>
              <w:pStyle w:val="Normal1"/>
              <w:jc w:val="both"/>
              <w:rPr>
                <w:sz w:val="22"/>
                <w:szCs w:val="22"/>
              </w:rPr>
            </w:pPr>
            <w:r w:rsidRPr="00EF2CD4">
              <w:rPr>
                <w:sz w:val="22"/>
                <w:szCs w:val="22"/>
              </w:rPr>
              <w:t>Basic understanding with some misconceptions</w:t>
            </w:r>
          </w:p>
        </w:tc>
        <w:tc>
          <w:tcPr>
            <w:tcW w:w="1559" w:type="dxa"/>
            <w:vAlign w:val="center"/>
          </w:tcPr>
          <w:p w14:paraId="53EF26B5" w14:textId="77777777" w:rsidR="00795102" w:rsidRPr="00EF2CD4" w:rsidRDefault="001B30C7">
            <w:pPr>
              <w:pStyle w:val="Normal1"/>
              <w:jc w:val="both"/>
              <w:rPr>
                <w:sz w:val="22"/>
                <w:szCs w:val="22"/>
              </w:rPr>
            </w:pPr>
            <w:r w:rsidRPr="00EF2CD4">
              <w:rPr>
                <w:sz w:val="22"/>
                <w:szCs w:val="22"/>
              </w:rPr>
              <w:t>Poor or incorrect understanding</w:t>
            </w:r>
          </w:p>
        </w:tc>
      </w:tr>
      <w:tr w:rsidR="00795102" w:rsidRPr="00EF2CD4" w14:paraId="276D82B2" w14:textId="77777777">
        <w:trPr>
          <w:cantSplit/>
          <w:tblHeader/>
        </w:trPr>
        <w:tc>
          <w:tcPr>
            <w:tcW w:w="1473" w:type="dxa"/>
            <w:vAlign w:val="center"/>
          </w:tcPr>
          <w:p w14:paraId="01A408D6" w14:textId="77777777" w:rsidR="00795102" w:rsidRPr="00EF2CD4" w:rsidRDefault="001B30C7">
            <w:pPr>
              <w:pStyle w:val="Normal1"/>
              <w:jc w:val="both"/>
              <w:rPr>
                <w:sz w:val="22"/>
                <w:szCs w:val="22"/>
              </w:rPr>
            </w:pPr>
            <w:r w:rsidRPr="00EF2CD4">
              <w:rPr>
                <w:b/>
                <w:bCs/>
                <w:sz w:val="22"/>
                <w:szCs w:val="22"/>
              </w:rPr>
              <w:t>Accuracy of Answer</w:t>
            </w:r>
          </w:p>
        </w:tc>
        <w:tc>
          <w:tcPr>
            <w:tcW w:w="1200" w:type="dxa"/>
            <w:vAlign w:val="center"/>
          </w:tcPr>
          <w:p w14:paraId="5780303D" w14:textId="77777777" w:rsidR="00795102" w:rsidRPr="00EF2CD4" w:rsidRDefault="001B30C7">
            <w:pPr>
              <w:pStyle w:val="Normal1"/>
              <w:jc w:val="center"/>
              <w:rPr>
                <w:b/>
                <w:bCs/>
                <w:sz w:val="22"/>
                <w:szCs w:val="22"/>
              </w:rPr>
            </w:pPr>
            <w:r w:rsidRPr="00EF2CD4">
              <w:rPr>
                <w:b/>
                <w:bCs/>
                <w:sz w:val="22"/>
                <w:szCs w:val="22"/>
              </w:rPr>
              <w:t>25</w:t>
            </w:r>
          </w:p>
        </w:tc>
        <w:tc>
          <w:tcPr>
            <w:tcW w:w="1777" w:type="dxa"/>
            <w:vAlign w:val="center"/>
          </w:tcPr>
          <w:p w14:paraId="7D17B7E2" w14:textId="77777777" w:rsidR="00795102" w:rsidRPr="00EF2CD4" w:rsidRDefault="001B30C7">
            <w:pPr>
              <w:pStyle w:val="Normal1"/>
              <w:jc w:val="both"/>
              <w:rPr>
                <w:sz w:val="22"/>
                <w:szCs w:val="22"/>
              </w:rPr>
            </w:pPr>
            <w:r w:rsidRPr="00EF2CD4">
              <w:rPr>
                <w:sz w:val="22"/>
                <w:szCs w:val="22"/>
              </w:rPr>
              <w:t>Completely correct answer with no errors</w:t>
            </w:r>
          </w:p>
        </w:tc>
        <w:tc>
          <w:tcPr>
            <w:tcW w:w="1559" w:type="dxa"/>
            <w:vAlign w:val="center"/>
          </w:tcPr>
          <w:p w14:paraId="5EC39A6D" w14:textId="77777777" w:rsidR="00795102" w:rsidRPr="00EF2CD4" w:rsidRDefault="001B30C7">
            <w:pPr>
              <w:pStyle w:val="Normal1"/>
              <w:jc w:val="both"/>
              <w:rPr>
                <w:sz w:val="22"/>
                <w:szCs w:val="22"/>
              </w:rPr>
            </w:pPr>
            <w:r w:rsidRPr="00EF2CD4">
              <w:rPr>
                <w:sz w:val="22"/>
                <w:szCs w:val="22"/>
              </w:rPr>
              <w:t>Mostly correct with minor errors</w:t>
            </w:r>
          </w:p>
        </w:tc>
        <w:tc>
          <w:tcPr>
            <w:tcW w:w="1843" w:type="dxa"/>
            <w:vAlign w:val="center"/>
          </w:tcPr>
          <w:p w14:paraId="16B07DEC" w14:textId="77777777" w:rsidR="00795102" w:rsidRPr="00EF2CD4" w:rsidRDefault="001B30C7">
            <w:pPr>
              <w:pStyle w:val="Normal1"/>
              <w:jc w:val="both"/>
              <w:rPr>
                <w:sz w:val="22"/>
                <w:szCs w:val="22"/>
              </w:rPr>
            </w:pPr>
            <w:r w:rsidRPr="00EF2CD4">
              <w:rPr>
                <w:sz w:val="22"/>
                <w:szCs w:val="22"/>
              </w:rPr>
              <w:t>Partially correct with noticeable errors</w:t>
            </w:r>
          </w:p>
        </w:tc>
        <w:tc>
          <w:tcPr>
            <w:tcW w:w="1559" w:type="dxa"/>
            <w:vAlign w:val="center"/>
          </w:tcPr>
          <w:p w14:paraId="08B3A71A" w14:textId="77777777" w:rsidR="00795102" w:rsidRPr="00EF2CD4" w:rsidRDefault="001B30C7">
            <w:pPr>
              <w:pStyle w:val="Normal1"/>
              <w:jc w:val="both"/>
              <w:rPr>
                <w:sz w:val="22"/>
                <w:szCs w:val="22"/>
              </w:rPr>
            </w:pPr>
            <w:r w:rsidRPr="00EF2CD4">
              <w:rPr>
                <w:sz w:val="22"/>
                <w:szCs w:val="22"/>
              </w:rPr>
              <w:t>Incorrect or irrelevant answer</w:t>
            </w:r>
          </w:p>
        </w:tc>
      </w:tr>
      <w:tr w:rsidR="00795102" w:rsidRPr="00EF2CD4" w14:paraId="502690A9" w14:textId="77777777">
        <w:trPr>
          <w:cantSplit/>
          <w:tblHeader/>
        </w:trPr>
        <w:tc>
          <w:tcPr>
            <w:tcW w:w="1473" w:type="dxa"/>
            <w:vAlign w:val="center"/>
          </w:tcPr>
          <w:p w14:paraId="42A58301" w14:textId="77777777" w:rsidR="00795102" w:rsidRPr="00EF2CD4" w:rsidRDefault="001B30C7">
            <w:pPr>
              <w:pStyle w:val="Normal1"/>
              <w:jc w:val="both"/>
              <w:rPr>
                <w:sz w:val="22"/>
                <w:szCs w:val="22"/>
              </w:rPr>
            </w:pPr>
            <w:r w:rsidRPr="00EF2CD4">
              <w:rPr>
                <w:b/>
                <w:bCs/>
                <w:sz w:val="22"/>
                <w:szCs w:val="22"/>
              </w:rPr>
              <w:t>Application of Knowledge</w:t>
            </w:r>
          </w:p>
        </w:tc>
        <w:tc>
          <w:tcPr>
            <w:tcW w:w="1200" w:type="dxa"/>
            <w:vAlign w:val="center"/>
          </w:tcPr>
          <w:p w14:paraId="4BA00ABC" w14:textId="77777777" w:rsidR="00795102" w:rsidRPr="00EF2CD4" w:rsidRDefault="001B30C7">
            <w:pPr>
              <w:pStyle w:val="Normal1"/>
              <w:jc w:val="center"/>
              <w:rPr>
                <w:b/>
                <w:bCs/>
                <w:sz w:val="22"/>
                <w:szCs w:val="22"/>
              </w:rPr>
            </w:pPr>
            <w:r w:rsidRPr="00EF2CD4">
              <w:rPr>
                <w:b/>
                <w:bCs/>
                <w:sz w:val="22"/>
                <w:szCs w:val="22"/>
              </w:rPr>
              <w:t>15</w:t>
            </w:r>
          </w:p>
        </w:tc>
        <w:tc>
          <w:tcPr>
            <w:tcW w:w="1777" w:type="dxa"/>
            <w:vAlign w:val="center"/>
          </w:tcPr>
          <w:p w14:paraId="630FE4AB" w14:textId="77777777" w:rsidR="00795102" w:rsidRPr="00EF2CD4" w:rsidRDefault="001B30C7">
            <w:pPr>
              <w:pStyle w:val="Normal1"/>
              <w:jc w:val="both"/>
              <w:rPr>
                <w:sz w:val="22"/>
                <w:szCs w:val="22"/>
              </w:rPr>
            </w:pPr>
            <w:r w:rsidRPr="00EF2CD4">
              <w:rPr>
                <w:sz w:val="22"/>
                <w:szCs w:val="22"/>
              </w:rPr>
              <w:t>Correctly applies concepts to solve the question/problem</w:t>
            </w:r>
          </w:p>
        </w:tc>
        <w:tc>
          <w:tcPr>
            <w:tcW w:w="1559" w:type="dxa"/>
            <w:vAlign w:val="center"/>
          </w:tcPr>
          <w:p w14:paraId="11DF464E" w14:textId="77777777" w:rsidR="00795102" w:rsidRPr="00EF2CD4" w:rsidRDefault="001B30C7">
            <w:pPr>
              <w:pStyle w:val="Normal1"/>
              <w:jc w:val="both"/>
              <w:rPr>
                <w:sz w:val="22"/>
                <w:szCs w:val="22"/>
              </w:rPr>
            </w:pPr>
            <w:r w:rsidRPr="00EF2CD4">
              <w:rPr>
                <w:sz w:val="22"/>
                <w:szCs w:val="22"/>
              </w:rPr>
              <w:t>Applies concepts with minor mistakes</w:t>
            </w:r>
          </w:p>
        </w:tc>
        <w:tc>
          <w:tcPr>
            <w:tcW w:w="1843" w:type="dxa"/>
            <w:vAlign w:val="center"/>
          </w:tcPr>
          <w:p w14:paraId="1E101B99" w14:textId="77777777" w:rsidR="00795102" w:rsidRPr="00EF2CD4" w:rsidRDefault="001B30C7">
            <w:pPr>
              <w:pStyle w:val="Normal1"/>
              <w:jc w:val="both"/>
              <w:rPr>
                <w:sz w:val="22"/>
                <w:szCs w:val="22"/>
              </w:rPr>
            </w:pPr>
            <w:r w:rsidRPr="00EF2CD4">
              <w:rPr>
                <w:sz w:val="22"/>
                <w:szCs w:val="22"/>
              </w:rPr>
              <w:t>Limited or partially correct application</w:t>
            </w:r>
          </w:p>
        </w:tc>
        <w:tc>
          <w:tcPr>
            <w:tcW w:w="1559" w:type="dxa"/>
            <w:vAlign w:val="center"/>
          </w:tcPr>
          <w:p w14:paraId="25650838" w14:textId="77777777" w:rsidR="00795102" w:rsidRPr="00EF2CD4" w:rsidRDefault="001B30C7">
            <w:pPr>
              <w:pStyle w:val="Normal1"/>
              <w:jc w:val="both"/>
              <w:rPr>
                <w:sz w:val="22"/>
                <w:szCs w:val="22"/>
              </w:rPr>
            </w:pPr>
            <w:r w:rsidRPr="00EF2CD4">
              <w:rPr>
                <w:sz w:val="22"/>
                <w:szCs w:val="22"/>
              </w:rPr>
              <w:t>No or incorrect application</w:t>
            </w:r>
          </w:p>
        </w:tc>
      </w:tr>
      <w:tr w:rsidR="00795102" w:rsidRPr="00EF2CD4" w14:paraId="04835220" w14:textId="77777777">
        <w:trPr>
          <w:cantSplit/>
          <w:tblHeader/>
        </w:trPr>
        <w:tc>
          <w:tcPr>
            <w:tcW w:w="1473" w:type="dxa"/>
            <w:vAlign w:val="center"/>
          </w:tcPr>
          <w:p w14:paraId="0A6CD79A" w14:textId="77777777" w:rsidR="00795102" w:rsidRPr="00EF2CD4" w:rsidRDefault="001B30C7">
            <w:pPr>
              <w:pStyle w:val="Normal1"/>
              <w:jc w:val="both"/>
              <w:rPr>
                <w:sz w:val="22"/>
                <w:szCs w:val="22"/>
              </w:rPr>
            </w:pPr>
            <w:r w:rsidRPr="00EF2CD4">
              <w:rPr>
                <w:b/>
                <w:bCs/>
                <w:sz w:val="22"/>
                <w:szCs w:val="22"/>
              </w:rPr>
              <w:t>Completeness of Response</w:t>
            </w:r>
          </w:p>
        </w:tc>
        <w:tc>
          <w:tcPr>
            <w:tcW w:w="1200" w:type="dxa"/>
            <w:vAlign w:val="center"/>
          </w:tcPr>
          <w:p w14:paraId="6A478136" w14:textId="77777777" w:rsidR="00795102" w:rsidRPr="00EF2CD4" w:rsidRDefault="001B30C7">
            <w:pPr>
              <w:pStyle w:val="Normal1"/>
              <w:jc w:val="center"/>
              <w:rPr>
                <w:b/>
                <w:bCs/>
                <w:sz w:val="22"/>
                <w:szCs w:val="22"/>
              </w:rPr>
            </w:pPr>
            <w:r w:rsidRPr="00EF2CD4">
              <w:rPr>
                <w:b/>
                <w:bCs/>
                <w:sz w:val="22"/>
                <w:szCs w:val="22"/>
              </w:rPr>
              <w:t>15</w:t>
            </w:r>
          </w:p>
        </w:tc>
        <w:tc>
          <w:tcPr>
            <w:tcW w:w="1777" w:type="dxa"/>
            <w:vAlign w:val="center"/>
          </w:tcPr>
          <w:p w14:paraId="1E2F7C11" w14:textId="77777777" w:rsidR="00795102" w:rsidRPr="00EF2CD4" w:rsidRDefault="001B30C7">
            <w:pPr>
              <w:pStyle w:val="Normal1"/>
              <w:jc w:val="both"/>
              <w:rPr>
                <w:sz w:val="22"/>
                <w:szCs w:val="22"/>
              </w:rPr>
            </w:pPr>
            <w:r w:rsidRPr="00EF2CD4">
              <w:rPr>
                <w:sz w:val="22"/>
                <w:szCs w:val="22"/>
              </w:rPr>
              <w:t>Covers all required parts of the question</w:t>
            </w:r>
          </w:p>
        </w:tc>
        <w:tc>
          <w:tcPr>
            <w:tcW w:w="1559" w:type="dxa"/>
            <w:vAlign w:val="center"/>
          </w:tcPr>
          <w:p w14:paraId="32908368" w14:textId="77777777" w:rsidR="00795102" w:rsidRPr="00EF2CD4" w:rsidRDefault="001B30C7">
            <w:pPr>
              <w:pStyle w:val="Normal1"/>
              <w:jc w:val="both"/>
              <w:rPr>
                <w:sz w:val="22"/>
                <w:szCs w:val="22"/>
              </w:rPr>
            </w:pPr>
            <w:r w:rsidRPr="00EF2CD4">
              <w:rPr>
                <w:sz w:val="22"/>
                <w:szCs w:val="22"/>
              </w:rPr>
              <w:t>Covers most parts with minor omissions</w:t>
            </w:r>
          </w:p>
        </w:tc>
        <w:tc>
          <w:tcPr>
            <w:tcW w:w="1843" w:type="dxa"/>
            <w:vAlign w:val="center"/>
          </w:tcPr>
          <w:p w14:paraId="28773586" w14:textId="77777777" w:rsidR="00795102" w:rsidRPr="00EF2CD4" w:rsidRDefault="001B30C7">
            <w:pPr>
              <w:pStyle w:val="Normal1"/>
              <w:jc w:val="both"/>
              <w:rPr>
                <w:sz w:val="22"/>
                <w:szCs w:val="22"/>
              </w:rPr>
            </w:pPr>
            <w:r w:rsidRPr="00EF2CD4">
              <w:rPr>
                <w:sz w:val="22"/>
                <w:szCs w:val="22"/>
              </w:rPr>
              <w:t>Covers only some parts</w:t>
            </w:r>
          </w:p>
        </w:tc>
        <w:tc>
          <w:tcPr>
            <w:tcW w:w="1559" w:type="dxa"/>
            <w:vAlign w:val="center"/>
          </w:tcPr>
          <w:p w14:paraId="3AE257AF" w14:textId="77777777" w:rsidR="00795102" w:rsidRPr="00EF2CD4" w:rsidRDefault="001B30C7">
            <w:pPr>
              <w:pStyle w:val="Normal1"/>
              <w:jc w:val="both"/>
              <w:rPr>
                <w:sz w:val="22"/>
                <w:szCs w:val="22"/>
              </w:rPr>
            </w:pPr>
            <w:r w:rsidRPr="00EF2CD4">
              <w:rPr>
                <w:sz w:val="22"/>
                <w:szCs w:val="22"/>
              </w:rPr>
              <w:t>Incomplete or missing response</w:t>
            </w:r>
          </w:p>
        </w:tc>
      </w:tr>
      <w:tr w:rsidR="00795102" w:rsidRPr="00EF2CD4" w14:paraId="059C0A6D" w14:textId="77777777">
        <w:trPr>
          <w:cantSplit/>
          <w:tblHeader/>
        </w:trPr>
        <w:tc>
          <w:tcPr>
            <w:tcW w:w="1473" w:type="dxa"/>
            <w:vAlign w:val="center"/>
          </w:tcPr>
          <w:p w14:paraId="3738D249" w14:textId="77777777" w:rsidR="00795102" w:rsidRPr="00EF2CD4" w:rsidRDefault="001B30C7">
            <w:pPr>
              <w:pStyle w:val="Normal1"/>
              <w:jc w:val="both"/>
              <w:rPr>
                <w:sz w:val="22"/>
                <w:szCs w:val="22"/>
              </w:rPr>
            </w:pPr>
            <w:r w:rsidRPr="00EF2CD4">
              <w:rPr>
                <w:b/>
                <w:bCs/>
                <w:sz w:val="22"/>
                <w:szCs w:val="22"/>
              </w:rPr>
              <w:t>Clarity &amp; Presentation</w:t>
            </w:r>
          </w:p>
        </w:tc>
        <w:tc>
          <w:tcPr>
            <w:tcW w:w="1200" w:type="dxa"/>
            <w:vAlign w:val="center"/>
          </w:tcPr>
          <w:p w14:paraId="53A72DD9" w14:textId="77777777" w:rsidR="00795102" w:rsidRPr="00EF2CD4" w:rsidRDefault="001B30C7">
            <w:pPr>
              <w:pStyle w:val="Normal1"/>
              <w:jc w:val="center"/>
              <w:rPr>
                <w:b/>
                <w:bCs/>
                <w:sz w:val="22"/>
                <w:szCs w:val="22"/>
              </w:rPr>
            </w:pPr>
            <w:r w:rsidRPr="00EF2CD4">
              <w:rPr>
                <w:b/>
                <w:bCs/>
                <w:sz w:val="22"/>
                <w:szCs w:val="22"/>
              </w:rPr>
              <w:t>15</w:t>
            </w:r>
          </w:p>
        </w:tc>
        <w:tc>
          <w:tcPr>
            <w:tcW w:w="1777" w:type="dxa"/>
            <w:vAlign w:val="center"/>
          </w:tcPr>
          <w:p w14:paraId="6335D406" w14:textId="77777777" w:rsidR="00795102" w:rsidRPr="00EF2CD4" w:rsidRDefault="001B30C7">
            <w:pPr>
              <w:pStyle w:val="Normal1"/>
              <w:jc w:val="both"/>
              <w:rPr>
                <w:sz w:val="22"/>
                <w:szCs w:val="22"/>
              </w:rPr>
            </w:pPr>
            <w:r w:rsidRPr="00EF2CD4">
              <w:rPr>
                <w:sz w:val="22"/>
                <w:szCs w:val="22"/>
              </w:rPr>
              <w:t>Clear, concise, and well-organized answer</w:t>
            </w:r>
          </w:p>
        </w:tc>
        <w:tc>
          <w:tcPr>
            <w:tcW w:w="1559" w:type="dxa"/>
            <w:vAlign w:val="center"/>
          </w:tcPr>
          <w:p w14:paraId="752575F5" w14:textId="77777777" w:rsidR="00795102" w:rsidRPr="00EF2CD4" w:rsidRDefault="001B30C7">
            <w:pPr>
              <w:pStyle w:val="Normal1"/>
              <w:jc w:val="both"/>
              <w:rPr>
                <w:sz w:val="22"/>
                <w:szCs w:val="22"/>
              </w:rPr>
            </w:pPr>
            <w:r w:rsidRPr="00EF2CD4">
              <w:rPr>
                <w:sz w:val="22"/>
                <w:szCs w:val="22"/>
              </w:rPr>
              <w:t>Understandable with minor issues</w:t>
            </w:r>
          </w:p>
        </w:tc>
        <w:tc>
          <w:tcPr>
            <w:tcW w:w="1843" w:type="dxa"/>
            <w:vAlign w:val="center"/>
          </w:tcPr>
          <w:p w14:paraId="1FA94AD1" w14:textId="77777777" w:rsidR="00795102" w:rsidRPr="00EF2CD4" w:rsidRDefault="001B30C7">
            <w:pPr>
              <w:pStyle w:val="Normal1"/>
              <w:jc w:val="both"/>
              <w:rPr>
                <w:sz w:val="22"/>
                <w:szCs w:val="22"/>
              </w:rPr>
            </w:pPr>
            <w:r w:rsidRPr="00EF2CD4">
              <w:rPr>
                <w:sz w:val="22"/>
                <w:szCs w:val="22"/>
              </w:rPr>
              <w:t>Somewhat unclear or poorly structured</w:t>
            </w:r>
          </w:p>
        </w:tc>
        <w:tc>
          <w:tcPr>
            <w:tcW w:w="1559" w:type="dxa"/>
            <w:vAlign w:val="center"/>
          </w:tcPr>
          <w:p w14:paraId="4EB06E2A" w14:textId="77777777" w:rsidR="00795102" w:rsidRPr="00EF2CD4" w:rsidRDefault="001B30C7">
            <w:pPr>
              <w:pStyle w:val="Normal1"/>
              <w:jc w:val="both"/>
              <w:rPr>
                <w:sz w:val="22"/>
                <w:szCs w:val="22"/>
              </w:rPr>
            </w:pPr>
            <w:r w:rsidRPr="00EF2CD4">
              <w:rPr>
                <w:sz w:val="22"/>
                <w:szCs w:val="22"/>
              </w:rPr>
              <w:t>Difficult to understand</w:t>
            </w:r>
          </w:p>
        </w:tc>
      </w:tr>
    </w:tbl>
    <w:p w14:paraId="3F0E614A" w14:textId="77777777" w:rsidR="00795102" w:rsidRPr="00EF2CD4" w:rsidRDefault="00795102">
      <w:pPr>
        <w:pStyle w:val="Normal1"/>
        <w:jc w:val="both"/>
        <w:rPr>
          <w:b/>
          <w:bCs/>
          <w:sz w:val="34"/>
          <w:szCs w:val="34"/>
        </w:rPr>
      </w:pPr>
    </w:p>
    <w:sectPr w:rsidR="00795102" w:rsidRPr="00EF2CD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6646EC8-86AA-463F-ABEA-8FF9486731B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89BFA66-944E-4DF9-921B-DE3B660B4CAD}"/>
  </w:font>
  <w:font w:name="Cambria">
    <w:panose1 w:val="02040503050406030204"/>
    <w:charset w:val="00"/>
    <w:family w:val="roman"/>
    <w:pitch w:val="variable"/>
    <w:sig w:usb0="E00006FF" w:usb1="420024FF" w:usb2="02000000" w:usb3="00000000" w:csb0="0000019F" w:csb1="00000000"/>
    <w:embedRegular r:id="rId3" w:fontKey="{0511D9B3-C283-4DAC-AA53-01960F7420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005A"/>
    <w:multiLevelType w:val="multilevel"/>
    <w:tmpl w:val="472C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750C1"/>
    <w:multiLevelType w:val="hybridMultilevel"/>
    <w:tmpl w:val="7262B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B45645"/>
    <w:multiLevelType w:val="multilevel"/>
    <w:tmpl w:val="99A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741B9"/>
    <w:multiLevelType w:val="multilevel"/>
    <w:tmpl w:val="39D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40453"/>
    <w:multiLevelType w:val="hybridMultilevel"/>
    <w:tmpl w:val="BA1424EA"/>
    <w:lvl w:ilvl="0" w:tplc="54E66CDC">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3217492">
    <w:abstractNumId w:val="4"/>
  </w:num>
  <w:num w:numId="2" w16cid:durableId="957369070">
    <w:abstractNumId w:val="3"/>
  </w:num>
  <w:num w:numId="3" w16cid:durableId="2037344821">
    <w:abstractNumId w:val="1"/>
  </w:num>
  <w:num w:numId="4" w16cid:durableId="521941388">
    <w:abstractNumId w:val="2"/>
  </w:num>
  <w:num w:numId="5" w16cid:durableId="283462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02B1A"/>
    <w:rsid w:val="001B30C7"/>
    <w:rsid w:val="0070106A"/>
    <w:rsid w:val="0078583F"/>
    <w:rsid w:val="00795102"/>
    <w:rsid w:val="009C5125"/>
    <w:rsid w:val="00BC5050"/>
    <w:rsid w:val="00D02B1A"/>
    <w:rsid w:val="00EF2CD4"/>
    <w:rsid w:val="2BC667DC"/>
    <w:rsid w:val="627B34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BC253"/>
  <w15:docId w15:val="{B8E97BB4-8074-473C-BAC3-7F68A196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GB"/>
    </w:rPr>
  </w:style>
  <w:style w:type="paragraph" w:styleId="Heading1">
    <w:name w:val="heading 1"/>
    <w:basedOn w:val="Normal1"/>
    <w:next w:val="Normal1"/>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Pr>
      <w:sz w:val="24"/>
      <w:szCs w:val="24"/>
      <w:lang w:eastAsia="en-GB"/>
    </w:rPr>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Strong">
    <w:name w:val="Strong"/>
    <w:basedOn w:val="DefaultParagraphFont"/>
    <w:uiPriority w:val="22"/>
    <w:qFormat/>
    <w:rPr>
      <w:b/>
      <w:bCs/>
    </w:rPr>
  </w:style>
  <w:style w:type="paragraph" w:styleId="Subtitle">
    <w:name w:val="Subtitle"/>
    <w:basedOn w:val="Normal1"/>
    <w:next w:val="Normal1"/>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15" w:type="dxa"/>
        <w:left w:w="15" w:type="dxa"/>
        <w:bottom w:w="15" w:type="dxa"/>
        <w:right w:w="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NoxuG8/W0JnmrNwCpSLK2adxg==">CgMxLjA4AHIhMVRJQWxaQmVpRTZvWnBoZk9sOEI0WXFwLUc2ZHJrNldQ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2065</Words>
  <Characters>11775</Characters>
  <Application>Microsoft Office Word</Application>
  <DocSecurity>0</DocSecurity>
  <Lines>98</Lines>
  <Paragraphs>27</Paragraphs>
  <ScaleCrop>false</ScaleCrop>
  <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pavan kumar</cp:lastModifiedBy>
  <cp:revision>2</cp:revision>
  <dcterms:created xsi:type="dcterms:W3CDTF">2026-08-22T07:46:00Z</dcterms:created>
  <dcterms:modified xsi:type="dcterms:W3CDTF">2026-08-22T07:46:00Z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619FBD3722784AB784466DA09A663A32_12</vt:lpwstr>
  </property>
</Properties>
</file>