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31C6" w14:textId="77777777" w:rsidR="00F96879" w:rsidRDefault="00E47575">
      <w:pPr>
        <w:pStyle w:val="Heading1"/>
      </w:pPr>
      <w:r>
        <w:rPr>
          <w:color w:val="183152"/>
        </w:rPr>
        <w:t xml:space="preserve">SIMATS ENGINEERING (SAVEETHA SCHOOL OF </w:t>
      </w:r>
      <w:r>
        <w:rPr>
          <w:color w:val="183152"/>
          <w:spacing w:val="-2"/>
        </w:rPr>
        <w:t>ENGINEERING)</w:t>
      </w:r>
    </w:p>
    <w:p w14:paraId="31752776" w14:textId="77777777" w:rsidR="00F96879" w:rsidRDefault="00E47575">
      <w:pPr>
        <w:pStyle w:val="Heading4"/>
      </w:pPr>
      <w:r>
        <w:t xml:space="preserve">Department of Computer Science and </w:t>
      </w:r>
      <w:r>
        <w:rPr>
          <w:spacing w:val="-2"/>
        </w:rPr>
        <w:t>Engineering</w:t>
      </w:r>
    </w:p>
    <w:p w14:paraId="7677ABFC" w14:textId="77777777" w:rsidR="00F96879" w:rsidRDefault="00E47575">
      <w:pPr>
        <w:pStyle w:val="BodyText"/>
        <w:spacing w:before="4"/>
        <w:ind w:left="0" w:right="0"/>
        <w:jc w:val="left"/>
        <w:rPr>
          <w:b/>
        </w:rPr>
      </w:pPr>
      <w:r>
        <w:rPr>
          <w:b/>
          <w:noProof/>
          <w:lang w:val="en-IN" w:eastAsia="en-IN"/>
        </w:rPr>
        <mc:AlternateContent>
          <mc:Choice Requires="wps">
            <w:drawing>
              <wp:anchor distT="0" distB="0" distL="0" distR="0" simplePos="0" relativeHeight="487587840" behindDoc="1" locked="0" layoutInCell="1" allowOverlap="1" wp14:anchorId="7FF19F87" wp14:editId="73820848">
                <wp:simplePos x="0" y="0"/>
                <wp:positionH relativeFrom="page">
                  <wp:posOffset>760200</wp:posOffset>
                </wp:positionH>
                <wp:positionV relativeFrom="paragraph">
                  <wp:posOffset>149539</wp:posOffset>
                </wp:positionV>
                <wp:extent cx="60401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0120" cy="1270"/>
                        </a:xfrm>
                        <a:custGeom>
                          <a:avLst/>
                          <a:gdLst/>
                          <a:ahLst/>
                          <a:cxnLst/>
                          <a:rect l="l" t="t" r="r" b="b"/>
                          <a:pathLst>
                            <a:path w="6040120">
                              <a:moveTo>
                                <a:pt x="0" y="0"/>
                              </a:moveTo>
                              <a:lnTo>
                                <a:pt x="6039600" y="0"/>
                              </a:lnTo>
                            </a:path>
                          </a:pathLst>
                        </a:custGeom>
                        <a:ln w="15240">
                          <a:solidFill>
                            <a:srgbClr val="183152"/>
                          </a:solidFill>
                          <a:prstDash val="solid"/>
                        </a:ln>
                      </wps:spPr>
                      <wps:bodyPr wrap="square" lIns="0" tIns="0" rIns="0" bIns="0" rtlCol="0">
                        <a:prstTxWarp prst="textNoShape">
                          <a:avLst/>
                        </a:prstTxWarp>
                        <a:noAutofit/>
                      </wps:bodyPr>
                    </wps:wsp>
                  </a:graphicData>
                </a:graphic>
              </wp:anchor>
            </w:drawing>
          </mc:Choice>
          <mc:Fallback>
            <w:pict>
              <v:shape w14:anchorId="25A4E62F" id="Graphic 4" o:spid="_x0000_s1026" style="position:absolute;margin-left:59.85pt;margin-top:11.75pt;width:475.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40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SV7KQIAAIAEAAAOAAAAZHJzL2Uyb0RvYy54bWysVMFu2zAMvQ/YPwi6L7bTLOuMOMXQoMWA&#10;oivQFDsrshwbkyWNVGL370fJdpJ2t2EX4Ul8Jvn4JK9u+lazowJsrCl4Nks5U0basjH7gr9s7z5d&#10;c4ZemFJoa1TBXxXym/XHD6vO5Wpua6tLBYySGMw7V/Dae5cnCcpatQJn1ilDwcpCKzxtYZ+UIDrK&#10;3upknqbLpLNQOrBSIdLpZgjydcxfVUr6H1WFyjNdcOrNxxXiugtrsl6JfA/C1Y0c2xD/0EUrGkNF&#10;T6k2wgt2gOavVG0jwaKt/EzaNrFV1UgVNZCaLH2n5rkWTkUtNBx0pzHh/0srH49PwJqy4AvOjGjJ&#10;ovtxGoswnM5hTpxn9wRBHroHK38hBZI3kbDBkdNX0AYuiWN9nPTradKq90zS4TJdpNmcDJEUy+Zf&#10;ohGJyKdv5QH9vbIxjzg+oB98Kick6gnJ3kwQyO3gs44+e87IZ+CMfN4NPjvhw3ehuQBZd24knLX2&#10;qLY2Rv27zqm1c1SbS9Yyvfq6TEnKpJK4A4NAKEOzGkAsTfhSnDahi+zzfJHG+4NWN+Vdo3VoA2G/&#10;u9XAjoJUZddXRAtCKMUbmgP0G4H1wIuhkabNaNTgTXBpZ8tXcrwjkwuOvw8CFGf6u6E7Fd7HBGAC&#10;uwmA17c2vqI4Iaq57X8KcCyUL7gnax/tdGNFPrkWtJ+44Utjvx28rZpgabxEQ0fjhq55FDg+yfCO&#10;LveRdf5xrP8AAAD//wMAUEsDBBQABgAIAAAAIQBIA7hR3QAAAAoBAAAPAAAAZHJzL2Rvd25yZXYu&#10;eG1sTI89T8MwEIZ3JP6DdUhs1E4rGhLiVAgEEx1aOjC68ZFExHawnQ/+PZepjO/do/ej2M2mYyP6&#10;0DorIVkJYGgrp1tbSzh9vN49AAtRWa06Z1HCLwbYlddXhcq1m+wBx2OsGZnYkCsJTYx9znmoGjQq&#10;rFyPln5fzhsVSfqaa68mMjcdXwux5Ua1lhIa1eNzg9X3cTAUsvFDtX2bDj9jTMKnOe1fsve9lLc3&#10;89MjsIhzvMCw1KfqUFKnsxusDqwjnWQpoRLWm3tgCyBSkQE7L5cUeFnw/xPKPwAAAP//AwBQSwEC&#10;LQAUAAYACAAAACEAtoM4kv4AAADhAQAAEwAAAAAAAAAAAAAAAAAAAAAAW0NvbnRlbnRfVHlwZXNd&#10;LnhtbFBLAQItABQABgAIAAAAIQA4/SH/1gAAAJQBAAALAAAAAAAAAAAAAAAAAC8BAABfcmVscy8u&#10;cmVsc1BLAQItABQABgAIAAAAIQCw1SV7KQIAAIAEAAAOAAAAAAAAAAAAAAAAAC4CAABkcnMvZTJv&#10;RG9jLnhtbFBLAQItABQABgAIAAAAIQBIA7hR3QAAAAoBAAAPAAAAAAAAAAAAAAAAAIMEAABkcnMv&#10;ZG93bnJldi54bWxQSwUGAAAAAAQABADzAAAAjQUAAAAA&#10;" path="m,l6039600,e" filled="f" strokecolor="#183152" strokeweight="1.2pt">
                <v:path arrowok="t"/>
                <w10:wrap type="topAndBottom" anchorx="page"/>
              </v:shape>
            </w:pict>
          </mc:Fallback>
        </mc:AlternateContent>
      </w:r>
    </w:p>
    <w:p w14:paraId="680DE5BF" w14:textId="77777777" w:rsidR="00F96879" w:rsidRDefault="00E47575">
      <w:pPr>
        <w:pStyle w:val="Heading1"/>
        <w:spacing w:before="195"/>
      </w:pPr>
      <w:r>
        <w:rPr>
          <w:color w:val="183152"/>
        </w:rPr>
        <w:t xml:space="preserve">ASSESSMENT TOOL 2 – SCENARIO BASED </w:t>
      </w:r>
      <w:r>
        <w:rPr>
          <w:color w:val="183152"/>
          <w:spacing w:val="-2"/>
        </w:rPr>
        <w:t>ASSIGNMENT</w:t>
      </w:r>
    </w:p>
    <w:p w14:paraId="7833AC52" w14:textId="77777777" w:rsidR="00F96879" w:rsidRDefault="00E47575">
      <w:pPr>
        <w:pStyle w:val="Heading4"/>
      </w:pPr>
      <w:r>
        <w:t xml:space="preserve">Course: Artificial </w:t>
      </w:r>
      <w:r>
        <w:rPr>
          <w:spacing w:val="-2"/>
        </w:rPr>
        <w:t>Intelligence</w:t>
      </w:r>
    </w:p>
    <w:p w14:paraId="7166C11E" w14:textId="77777777" w:rsidR="00F96879" w:rsidRDefault="00F96879">
      <w:pPr>
        <w:pStyle w:val="BodyText"/>
        <w:spacing w:before="126"/>
        <w:ind w:left="0" w:right="0"/>
        <w:jc w:val="left"/>
        <w:rPr>
          <w:b/>
          <w:sz w:val="20"/>
        </w:rPr>
      </w:pPr>
    </w:p>
    <w:tbl>
      <w:tblPr>
        <w:tblW w:w="0" w:type="auto"/>
        <w:tblInd w:w="204" w:type="dxa"/>
        <w:tblBorders>
          <w:top w:val="single" w:sz="4" w:space="0" w:color="9AA8B6"/>
          <w:left w:val="single" w:sz="4" w:space="0" w:color="9AA8B6"/>
          <w:bottom w:val="single" w:sz="4" w:space="0" w:color="9AA8B6"/>
          <w:right w:val="single" w:sz="4" w:space="0" w:color="9AA8B6"/>
          <w:insideH w:val="single" w:sz="4" w:space="0" w:color="9AA8B6"/>
          <w:insideV w:val="single" w:sz="4" w:space="0" w:color="9AA8B6"/>
        </w:tblBorders>
        <w:tblLayout w:type="fixed"/>
        <w:tblCellMar>
          <w:left w:w="0" w:type="dxa"/>
          <w:right w:w="0" w:type="dxa"/>
        </w:tblCellMar>
        <w:tblLook w:val="01E0" w:firstRow="1" w:lastRow="1" w:firstColumn="1" w:lastColumn="1" w:noHBand="0" w:noVBand="0"/>
      </w:tblPr>
      <w:tblGrid>
        <w:gridCol w:w="1587"/>
        <w:gridCol w:w="1870"/>
        <w:gridCol w:w="1870"/>
        <w:gridCol w:w="3911"/>
      </w:tblGrid>
      <w:tr w:rsidR="00F96879" w14:paraId="04E11C71" w14:textId="77777777">
        <w:trPr>
          <w:trHeight w:val="470"/>
        </w:trPr>
        <w:tc>
          <w:tcPr>
            <w:tcW w:w="1587" w:type="dxa"/>
            <w:shd w:val="clear" w:color="auto" w:fill="E9EFF6"/>
          </w:tcPr>
          <w:p w14:paraId="0E0B9B5B" w14:textId="77777777" w:rsidR="00F96879" w:rsidRDefault="00E47575">
            <w:pPr>
              <w:pStyle w:val="TableParagraph"/>
              <w:spacing w:before="145"/>
              <w:ind w:left="120"/>
              <w:rPr>
                <w:b/>
                <w:sz w:val="16"/>
              </w:rPr>
            </w:pPr>
            <w:r>
              <w:rPr>
                <w:b/>
                <w:sz w:val="16"/>
              </w:rPr>
              <w:t xml:space="preserve">Course </w:t>
            </w:r>
            <w:r>
              <w:rPr>
                <w:b/>
                <w:spacing w:val="-4"/>
                <w:sz w:val="16"/>
              </w:rPr>
              <w:t>Code</w:t>
            </w:r>
          </w:p>
        </w:tc>
        <w:tc>
          <w:tcPr>
            <w:tcW w:w="1870" w:type="dxa"/>
          </w:tcPr>
          <w:p w14:paraId="6E53A47C" w14:textId="77777777" w:rsidR="00F96879" w:rsidRDefault="00E47575">
            <w:pPr>
              <w:pStyle w:val="TableParagraph"/>
              <w:spacing w:before="145"/>
              <w:ind w:left="120"/>
              <w:rPr>
                <w:sz w:val="16"/>
              </w:rPr>
            </w:pPr>
            <w:r>
              <w:rPr>
                <w:spacing w:val="-2"/>
                <w:sz w:val="16"/>
              </w:rPr>
              <w:t>CSA1716</w:t>
            </w:r>
          </w:p>
        </w:tc>
        <w:tc>
          <w:tcPr>
            <w:tcW w:w="1870" w:type="dxa"/>
            <w:shd w:val="clear" w:color="auto" w:fill="E9EFF6"/>
          </w:tcPr>
          <w:p w14:paraId="19DA0C41" w14:textId="77777777" w:rsidR="00F96879" w:rsidRDefault="00E47575">
            <w:pPr>
              <w:pStyle w:val="TableParagraph"/>
              <w:spacing w:before="145"/>
              <w:ind w:left="121"/>
              <w:rPr>
                <w:b/>
                <w:sz w:val="16"/>
              </w:rPr>
            </w:pPr>
            <w:r>
              <w:rPr>
                <w:b/>
                <w:sz w:val="16"/>
              </w:rPr>
              <w:t xml:space="preserve">Course </w:t>
            </w:r>
            <w:r>
              <w:rPr>
                <w:b/>
                <w:spacing w:val="-2"/>
                <w:sz w:val="16"/>
              </w:rPr>
              <w:t>Title</w:t>
            </w:r>
          </w:p>
        </w:tc>
        <w:tc>
          <w:tcPr>
            <w:tcW w:w="3911" w:type="dxa"/>
          </w:tcPr>
          <w:p w14:paraId="5D14DFF8" w14:textId="77777777" w:rsidR="00F96879" w:rsidRDefault="00E47575">
            <w:pPr>
              <w:pStyle w:val="TableParagraph"/>
              <w:spacing w:before="145"/>
              <w:ind w:left="122"/>
              <w:rPr>
                <w:sz w:val="16"/>
              </w:rPr>
            </w:pPr>
            <w:r>
              <w:rPr>
                <w:sz w:val="16"/>
              </w:rPr>
              <w:t xml:space="preserve">Artificial </w:t>
            </w:r>
            <w:r>
              <w:rPr>
                <w:spacing w:val="-2"/>
                <w:sz w:val="16"/>
              </w:rPr>
              <w:t>Intelligence</w:t>
            </w:r>
          </w:p>
        </w:tc>
      </w:tr>
      <w:tr w:rsidR="00F96879" w14:paraId="32DDE66A" w14:textId="77777777">
        <w:trPr>
          <w:trHeight w:val="470"/>
        </w:trPr>
        <w:tc>
          <w:tcPr>
            <w:tcW w:w="1587" w:type="dxa"/>
            <w:shd w:val="clear" w:color="auto" w:fill="E9EFF6"/>
          </w:tcPr>
          <w:p w14:paraId="4B0CCB61" w14:textId="77777777" w:rsidR="00F96879" w:rsidRDefault="00E47575">
            <w:pPr>
              <w:pStyle w:val="TableParagraph"/>
              <w:spacing w:before="145"/>
              <w:ind w:left="120"/>
              <w:rPr>
                <w:b/>
                <w:sz w:val="16"/>
              </w:rPr>
            </w:pPr>
            <w:r>
              <w:rPr>
                <w:b/>
                <w:sz w:val="16"/>
              </w:rPr>
              <w:t xml:space="preserve">CO </w:t>
            </w:r>
            <w:r>
              <w:rPr>
                <w:b/>
                <w:spacing w:val="-2"/>
                <w:sz w:val="16"/>
              </w:rPr>
              <w:t>Assessed</w:t>
            </w:r>
          </w:p>
        </w:tc>
        <w:tc>
          <w:tcPr>
            <w:tcW w:w="1870" w:type="dxa"/>
          </w:tcPr>
          <w:p w14:paraId="44E32826" w14:textId="77777777" w:rsidR="00F96879" w:rsidRDefault="00E47575">
            <w:pPr>
              <w:pStyle w:val="TableParagraph"/>
              <w:spacing w:before="145"/>
              <w:ind w:left="120"/>
              <w:rPr>
                <w:sz w:val="16"/>
              </w:rPr>
            </w:pPr>
            <w:r>
              <w:rPr>
                <w:spacing w:val="-5"/>
                <w:sz w:val="16"/>
              </w:rPr>
              <w:t>CO2</w:t>
            </w:r>
          </w:p>
        </w:tc>
        <w:tc>
          <w:tcPr>
            <w:tcW w:w="1870" w:type="dxa"/>
            <w:shd w:val="clear" w:color="auto" w:fill="E9EFF6"/>
          </w:tcPr>
          <w:p w14:paraId="59880076" w14:textId="77777777" w:rsidR="00F96879" w:rsidRDefault="00E47575">
            <w:pPr>
              <w:pStyle w:val="TableParagraph"/>
              <w:spacing w:before="145"/>
              <w:ind w:left="121"/>
              <w:rPr>
                <w:b/>
                <w:sz w:val="16"/>
              </w:rPr>
            </w:pPr>
            <w:r>
              <w:rPr>
                <w:b/>
                <w:spacing w:val="-2"/>
                <w:sz w:val="16"/>
              </w:rPr>
              <w:t>Assessment</w:t>
            </w:r>
          </w:p>
        </w:tc>
        <w:tc>
          <w:tcPr>
            <w:tcW w:w="3911" w:type="dxa"/>
          </w:tcPr>
          <w:p w14:paraId="518693B8" w14:textId="77777777" w:rsidR="00F96879" w:rsidRDefault="00E47575">
            <w:pPr>
              <w:pStyle w:val="TableParagraph"/>
              <w:spacing w:before="145"/>
              <w:ind w:left="122"/>
              <w:rPr>
                <w:sz w:val="16"/>
              </w:rPr>
            </w:pPr>
            <w:r>
              <w:rPr>
                <w:sz w:val="16"/>
              </w:rPr>
              <w:t xml:space="preserve">Scenario Based </w:t>
            </w:r>
            <w:r>
              <w:rPr>
                <w:spacing w:val="-2"/>
                <w:sz w:val="16"/>
              </w:rPr>
              <w:t>Assignment</w:t>
            </w:r>
          </w:p>
        </w:tc>
      </w:tr>
      <w:tr w:rsidR="00F96879" w14:paraId="5FFCC8A0" w14:textId="77777777">
        <w:trPr>
          <w:trHeight w:val="470"/>
        </w:trPr>
        <w:tc>
          <w:tcPr>
            <w:tcW w:w="1587" w:type="dxa"/>
            <w:shd w:val="clear" w:color="auto" w:fill="E9EFF6"/>
          </w:tcPr>
          <w:p w14:paraId="05DD51EB" w14:textId="77777777" w:rsidR="00F96879" w:rsidRDefault="00E47575">
            <w:pPr>
              <w:pStyle w:val="TableParagraph"/>
              <w:spacing w:before="145"/>
              <w:ind w:left="120"/>
              <w:rPr>
                <w:b/>
                <w:sz w:val="16"/>
              </w:rPr>
            </w:pPr>
            <w:r>
              <w:rPr>
                <w:b/>
                <w:spacing w:val="-2"/>
                <w:sz w:val="16"/>
              </w:rPr>
              <w:t>Weightage</w:t>
            </w:r>
          </w:p>
        </w:tc>
        <w:tc>
          <w:tcPr>
            <w:tcW w:w="1870" w:type="dxa"/>
          </w:tcPr>
          <w:p w14:paraId="169C5CF2" w14:textId="77777777" w:rsidR="00F96879" w:rsidRDefault="00E47575">
            <w:pPr>
              <w:pStyle w:val="TableParagraph"/>
              <w:spacing w:before="145"/>
              <w:ind w:left="120"/>
              <w:rPr>
                <w:sz w:val="16"/>
              </w:rPr>
            </w:pPr>
            <w:r>
              <w:rPr>
                <w:sz w:val="16"/>
              </w:rPr>
              <w:t xml:space="preserve">20% of </w:t>
            </w:r>
            <w:r>
              <w:rPr>
                <w:spacing w:val="-5"/>
                <w:sz w:val="16"/>
              </w:rPr>
              <w:t>CIA</w:t>
            </w:r>
          </w:p>
        </w:tc>
        <w:tc>
          <w:tcPr>
            <w:tcW w:w="1870" w:type="dxa"/>
            <w:shd w:val="clear" w:color="auto" w:fill="E9EFF6"/>
          </w:tcPr>
          <w:p w14:paraId="07A668B7" w14:textId="77777777" w:rsidR="00F96879" w:rsidRDefault="00E47575">
            <w:pPr>
              <w:pStyle w:val="TableParagraph"/>
              <w:spacing w:before="145"/>
              <w:ind w:left="121"/>
              <w:rPr>
                <w:b/>
                <w:sz w:val="16"/>
              </w:rPr>
            </w:pPr>
            <w:r>
              <w:rPr>
                <w:b/>
                <w:sz w:val="16"/>
              </w:rPr>
              <w:t xml:space="preserve">Duration / </w:t>
            </w:r>
            <w:r>
              <w:rPr>
                <w:b/>
                <w:spacing w:val="-2"/>
                <w:sz w:val="16"/>
              </w:rPr>
              <w:t>Marks</w:t>
            </w:r>
          </w:p>
        </w:tc>
        <w:tc>
          <w:tcPr>
            <w:tcW w:w="3911" w:type="dxa"/>
          </w:tcPr>
          <w:p w14:paraId="160BDBD2" w14:textId="77777777" w:rsidR="00F96879" w:rsidRDefault="00E47575">
            <w:pPr>
              <w:pStyle w:val="TableParagraph"/>
              <w:spacing w:before="145"/>
              <w:ind w:left="122"/>
              <w:rPr>
                <w:sz w:val="16"/>
              </w:rPr>
            </w:pPr>
            <w:r>
              <w:rPr>
                <w:sz w:val="16"/>
              </w:rPr>
              <w:t xml:space="preserve">60 </w:t>
            </w:r>
            <w:r>
              <w:rPr>
                <w:spacing w:val="-2"/>
                <w:sz w:val="16"/>
              </w:rPr>
              <w:t>minutes</w:t>
            </w:r>
          </w:p>
        </w:tc>
      </w:tr>
    </w:tbl>
    <w:p w14:paraId="7FA98AF2" w14:textId="77777777" w:rsidR="00F96879" w:rsidRDefault="00F96879">
      <w:pPr>
        <w:pStyle w:val="BodyText"/>
        <w:spacing w:before="122"/>
        <w:ind w:left="0" w:right="0"/>
        <w:jc w:val="left"/>
        <w:rPr>
          <w:b/>
          <w:sz w:val="20"/>
        </w:rPr>
      </w:pPr>
    </w:p>
    <w:p w14:paraId="26446A8A" w14:textId="77777777" w:rsidR="00F96879" w:rsidRDefault="00E47575">
      <w:pPr>
        <w:pStyle w:val="BodyText"/>
        <w:spacing w:before="1" w:line="288" w:lineRule="auto"/>
        <w:jc w:val="left"/>
      </w:pPr>
      <w:r>
        <w:rPr>
          <w:b/>
        </w:rPr>
        <w:t>CO2</w:t>
      </w:r>
      <w:r>
        <w:rPr>
          <w:b/>
          <w:spacing w:val="23"/>
        </w:rPr>
        <w:t xml:space="preserve"> </w:t>
      </w:r>
      <w:r>
        <w:rPr>
          <w:b/>
        </w:rPr>
        <w:t>Statement:</w:t>
      </w:r>
      <w:r>
        <w:rPr>
          <w:b/>
          <w:spacing w:val="23"/>
        </w:rPr>
        <w:t xml:space="preserve"> </w:t>
      </w:r>
      <w:r>
        <w:t>Experiment</w:t>
      </w:r>
      <w:r>
        <w:rPr>
          <w:spacing w:val="23"/>
        </w:rPr>
        <w:t xml:space="preserve"> </w:t>
      </w:r>
      <w:r>
        <w:t>search</w:t>
      </w:r>
      <w:r>
        <w:rPr>
          <w:spacing w:val="23"/>
        </w:rPr>
        <w:t xml:space="preserve"> </w:t>
      </w:r>
      <w:r>
        <w:t>and</w:t>
      </w:r>
      <w:r>
        <w:rPr>
          <w:spacing w:val="23"/>
        </w:rPr>
        <w:t xml:space="preserve"> </w:t>
      </w:r>
      <w:r>
        <w:t>game-solving</w:t>
      </w:r>
      <w:r>
        <w:rPr>
          <w:spacing w:val="23"/>
        </w:rPr>
        <w:t xml:space="preserve"> </w:t>
      </w:r>
      <w:r>
        <w:t>techniques</w:t>
      </w:r>
      <w:r>
        <w:rPr>
          <w:spacing w:val="23"/>
        </w:rPr>
        <w:t xml:space="preserve"> </w:t>
      </w:r>
      <w:r>
        <w:t>such</w:t>
      </w:r>
      <w:r>
        <w:rPr>
          <w:spacing w:val="23"/>
        </w:rPr>
        <w:t xml:space="preserve"> </w:t>
      </w:r>
      <w:r>
        <w:t>as</w:t>
      </w:r>
      <w:r>
        <w:rPr>
          <w:spacing w:val="23"/>
        </w:rPr>
        <w:t xml:space="preserve"> </w:t>
      </w:r>
      <w:r>
        <w:t>Greedy</w:t>
      </w:r>
      <w:r>
        <w:rPr>
          <w:spacing w:val="23"/>
        </w:rPr>
        <w:t xml:space="preserve"> </w:t>
      </w:r>
      <w:r>
        <w:t>Search,</w:t>
      </w:r>
      <w:r>
        <w:rPr>
          <w:spacing w:val="23"/>
        </w:rPr>
        <w:t xml:space="preserve"> </w:t>
      </w:r>
      <w:r>
        <w:t>A*,</w:t>
      </w:r>
      <w:r>
        <w:rPr>
          <w:spacing w:val="23"/>
        </w:rPr>
        <w:t xml:space="preserve"> </w:t>
      </w:r>
      <w:r>
        <w:t>CSP,</w:t>
      </w:r>
      <w:r>
        <w:rPr>
          <w:spacing w:val="23"/>
        </w:rPr>
        <w:t xml:space="preserve"> </w:t>
      </w:r>
      <w:r>
        <w:t>Minimax,</w:t>
      </w:r>
      <w:r>
        <w:rPr>
          <w:spacing w:val="23"/>
        </w:rPr>
        <w:t xml:space="preserve"> </w:t>
      </w:r>
      <w:r>
        <w:t>and Alpha-Beta pruning with heuristic functions for solving complex AI problems efficiently. (BL3)</w:t>
      </w:r>
    </w:p>
    <w:p w14:paraId="29B7F6F1" w14:textId="77777777" w:rsidR="00F96879" w:rsidRDefault="00F96879">
      <w:pPr>
        <w:pStyle w:val="BodyText"/>
        <w:spacing w:before="2"/>
        <w:ind w:left="0" w:right="0"/>
        <w:jc w:val="left"/>
        <w:rPr>
          <w:sz w:val="7"/>
        </w:rPr>
      </w:pPr>
    </w:p>
    <w:tbl>
      <w:tblPr>
        <w:tblW w:w="0" w:type="auto"/>
        <w:tblInd w:w="204" w:type="dxa"/>
        <w:tblBorders>
          <w:top w:val="single" w:sz="4" w:space="0" w:color="9AA8B6"/>
          <w:left w:val="single" w:sz="4" w:space="0" w:color="9AA8B6"/>
          <w:bottom w:val="single" w:sz="4" w:space="0" w:color="9AA8B6"/>
          <w:right w:val="single" w:sz="4" w:space="0" w:color="9AA8B6"/>
          <w:insideH w:val="single" w:sz="4" w:space="0" w:color="9AA8B6"/>
          <w:insideV w:val="single" w:sz="4" w:space="0" w:color="9AA8B6"/>
        </w:tblBorders>
        <w:tblLayout w:type="fixed"/>
        <w:tblCellMar>
          <w:left w:w="0" w:type="dxa"/>
          <w:right w:w="0" w:type="dxa"/>
        </w:tblCellMar>
        <w:tblLook w:val="01E0" w:firstRow="1" w:lastRow="1" w:firstColumn="1" w:lastColumn="1" w:noHBand="0" w:noVBand="0"/>
      </w:tblPr>
      <w:tblGrid>
        <w:gridCol w:w="2665"/>
        <w:gridCol w:w="6577"/>
      </w:tblGrid>
      <w:tr w:rsidR="00F96879" w14:paraId="0D1361F7" w14:textId="77777777">
        <w:trPr>
          <w:trHeight w:val="470"/>
        </w:trPr>
        <w:tc>
          <w:tcPr>
            <w:tcW w:w="2665" w:type="dxa"/>
            <w:shd w:val="clear" w:color="auto" w:fill="E9EFF6"/>
          </w:tcPr>
          <w:p w14:paraId="118947FB" w14:textId="77777777" w:rsidR="00F96879" w:rsidRDefault="00E47575">
            <w:pPr>
              <w:pStyle w:val="TableParagraph"/>
              <w:spacing w:before="145"/>
              <w:ind w:left="140"/>
              <w:rPr>
                <w:b/>
                <w:sz w:val="16"/>
              </w:rPr>
            </w:pPr>
            <w:r>
              <w:rPr>
                <w:b/>
                <w:sz w:val="16"/>
              </w:rPr>
              <w:t xml:space="preserve">Student </w:t>
            </w:r>
            <w:r>
              <w:rPr>
                <w:b/>
                <w:spacing w:val="-4"/>
                <w:sz w:val="16"/>
              </w:rPr>
              <w:t>Name</w:t>
            </w:r>
          </w:p>
        </w:tc>
        <w:tc>
          <w:tcPr>
            <w:tcW w:w="6577" w:type="dxa"/>
          </w:tcPr>
          <w:p w14:paraId="5A9B2626" w14:textId="77777777" w:rsidR="00F96879" w:rsidRDefault="00A8113A" w:rsidP="00A8113A">
            <w:pPr>
              <w:pStyle w:val="TableParagraph"/>
              <w:spacing w:before="145"/>
              <w:ind w:left="0"/>
              <w:rPr>
                <w:sz w:val="16"/>
              </w:rPr>
            </w:pPr>
            <w:r>
              <w:rPr>
                <w:sz w:val="16"/>
              </w:rPr>
              <w:t xml:space="preserve">  </w:t>
            </w:r>
            <w:proofErr w:type="spellStart"/>
            <w:r w:rsidR="00AE1DE1">
              <w:rPr>
                <w:sz w:val="16"/>
              </w:rPr>
              <w:t>M.Pavan</w:t>
            </w:r>
            <w:proofErr w:type="spellEnd"/>
            <w:r w:rsidR="00AE1DE1">
              <w:rPr>
                <w:sz w:val="16"/>
              </w:rPr>
              <w:t xml:space="preserve"> </w:t>
            </w:r>
            <w:proofErr w:type="spellStart"/>
            <w:r w:rsidR="00AE1DE1">
              <w:rPr>
                <w:sz w:val="16"/>
              </w:rPr>
              <w:t>kumar</w:t>
            </w:r>
            <w:proofErr w:type="spellEnd"/>
          </w:p>
        </w:tc>
      </w:tr>
      <w:tr w:rsidR="00F96879" w14:paraId="42ACAA54" w14:textId="77777777">
        <w:trPr>
          <w:trHeight w:val="470"/>
        </w:trPr>
        <w:tc>
          <w:tcPr>
            <w:tcW w:w="2665" w:type="dxa"/>
            <w:shd w:val="clear" w:color="auto" w:fill="E9EFF6"/>
          </w:tcPr>
          <w:p w14:paraId="3BA1F242" w14:textId="77777777" w:rsidR="00F96879" w:rsidRDefault="00E47575">
            <w:pPr>
              <w:pStyle w:val="TableParagraph"/>
              <w:spacing w:before="145"/>
              <w:ind w:left="140"/>
              <w:rPr>
                <w:b/>
                <w:sz w:val="16"/>
              </w:rPr>
            </w:pPr>
            <w:r>
              <w:rPr>
                <w:b/>
                <w:sz w:val="16"/>
              </w:rPr>
              <w:t xml:space="preserve">Reg. </w:t>
            </w:r>
            <w:r>
              <w:rPr>
                <w:b/>
                <w:spacing w:val="-5"/>
                <w:sz w:val="16"/>
              </w:rPr>
              <w:t>No.</w:t>
            </w:r>
          </w:p>
        </w:tc>
        <w:tc>
          <w:tcPr>
            <w:tcW w:w="6577" w:type="dxa"/>
          </w:tcPr>
          <w:p w14:paraId="4ED7AA4A" w14:textId="77777777" w:rsidR="00F96879" w:rsidRDefault="00AE1DE1">
            <w:pPr>
              <w:pStyle w:val="TableParagraph"/>
              <w:spacing w:before="145"/>
              <w:ind w:left="139"/>
              <w:rPr>
                <w:sz w:val="16"/>
              </w:rPr>
            </w:pPr>
            <w:r>
              <w:rPr>
                <w:spacing w:val="-2"/>
                <w:sz w:val="16"/>
              </w:rPr>
              <w:t>192312142</w:t>
            </w:r>
          </w:p>
        </w:tc>
      </w:tr>
      <w:tr w:rsidR="00F96879" w14:paraId="18452A95" w14:textId="77777777">
        <w:trPr>
          <w:trHeight w:val="470"/>
        </w:trPr>
        <w:tc>
          <w:tcPr>
            <w:tcW w:w="2665" w:type="dxa"/>
            <w:shd w:val="clear" w:color="auto" w:fill="E9EFF6"/>
          </w:tcPr>
          <w:p w14:paraId="750F435C" w14:textId="77777777" w:rsidR="00F96879" w:rsidRDefault="00E47575">
            <w:pPr>
              <w:pStyle w:val="TableParagraph"/>
              <w:spacing w:before="145"/>
              <w:ind w:left="140"/>
              <w:rPr>
                <w:b/>
                <w:sz w:val="16"/>
              </w:rPr>
            </w:pPr>
            <w:r>
              <w:rPr>
                <w:b/>
                <w:sz w:val="16"/>
              </w:rPr>
              <w:t xml:space="preserve">Section / </w:t>
            </w:r>
            <w:proofErr w:type="spellStart"/>
            <w:r>
              <w:rPr>
                <w:b/>
                <w:spacing w:val="-2"/>
                <w:sz w:val="16"/>
              </w:rPr>
              <w:t>Programme</w:t>
            </w:r>
            <w:proofErr w:type="spellEnd"/>
          </w:p>
        </w:tc>
        <w:tc>
          <w:tcPr>
            <w:tcW w:w="6577" w:type="dxa"/>
          </w:tcPr>
          <w:p w14:paraId="6598215F" w14:textId="77777777" w:rsidR="00F96879" w:rsidRDefault="00A8113A">
            <w:pPr>
              <w:pStyle w:val="TableParagraph"/>
              <w:spacing w:before="145"/>
              <w:ind w:left="139"/>
              <w:rPr>
                <w:sz w:val="16"/>
              </w:rPr>
            </w:pPr>
            <w:proofErr w:type="spellStart"/>
            <w:r>
              <w:rPr>
                <w:sz w:val="16"/>
              </w:rPr>
              <w:t>B.Tech</w:t>
            </w:r>
            <w:proofErr w:type="spellEnd"/>
            <w:r>
              <w:rPr>
                <w:sz w:val="16"/>
              </w:rPr>
              <w:t xml:space="preserve"> ECE</w:t>
            </w:r>
          </w:p>
        </w:tc>
      </w:tr>
      <w:tr w:rsidR="00F96879" w14:paraId="703C0B37" w14:textId="77777777">
        <w:trPr>
          <w:trHeight w:val="470"/>
        </w:trPr>
        <w:tc>
          <w:tcPr>
            <w:tcW w:w="2665" w:type="dxa"/>
            <w:shd w:val="clear" w:color="auto" w:fill="E9EFF6"/>
          </w:tcPr>
          <w:p w14:paraId="307F4D47" w14:textId="77777777" w:rsidR="00F96879" w:rsidRDefault="00E47575">
            <w:pPr>
              <w:pStyle w:val="TableParagraph"/>
              <w:spacing w:before="145"/>
              <w:ind w:left="140"/>
              <w:rPr>
                <w:b/>
                <w:sz w:val="16"/>
              </w:rPr>
            </w:pPr>
            <w:r>
              <w:rPr>
                <w:b/>
                <w:spacing w:val="-4"/>
                <w:sz w:val="16"/>
              </w:rPr>
              <w:t>Date</w:t>
            </w:r>
          </w:p>
        </w:tc>
        <w:tc>
          <w:tcPr>
            <w:tcW w:w="6577" w:type="dxa"/>
          </w:tcPr>
          <w:p w14:paraId="1EC46AA5" w14:textId="77777777" w:rsidR="00F96879" w:rsidRDefault="00E47575">
            <w:pPr>
              <w:pStyle w:val="TableParagraph"/>
              <w:spacing w:before="145"/>
              <w:ind w:left="139"/>
              <w:rPr>
                <w:sz w:val="16"/>
              </w:rPr>
            </w:pPr>
            <w:r>
              <w:rPr>
                <w:spacing w:val="-2"/>
                <w:sz w:val="16"/>
              </w:rPr>
              <w:t>21.10.26</w:t>
            </w:r>
          </w:p>
        </w:tc>
      </w:tr>
    </w:tbl>
    <w:p w14:paraId="4A871D90" w14:textId="77777777" w:rsidR="00F96879" w:rsidRDefault="00F96879">
      <w:pPr>
        <w:pStyle w:val="BodyText"/>
        <w:spacing w:before="187"/>
        <w:ind w:left="0" w:right="0"/>
        <w:jc w:val="left"/>
      </w:pPr>
    </w:p>
    <w:p w14:paraId="3C85FC66" w14:textId="77777777" w:rsidR="00F96879" w:rsidRDefault="00E47575">
      <w:pPr>
        <w:pStyle w:val="Heading2"/>
        <w:spacing w:before="0"/>
      </w:pPr>
      <w:r>
        <w:rPr>
          <w:color w:val="183152"/>
        </w:rPr>
        <w:t xml:space="preserve">Code of </w:t>
      </w:r>
      <w:r>
        <w:rPr>
          <w:color w:val="183152"/>
          <w:spacing w:val="-2"/>
        </w:rPr>
        <w:t>Conduct</w:t>
      </w:r>
    </w:p>
    <w:p w14:paraId="7B309BC9" w14:textId="77777777" w:rsidR="00F96879" w:rsidRDefault="00E47575">
      <w:pPr>
        <w:pStyle w:val="BodyText"/>
        <w:spacing w:before="176" w:line="288" w:lineRule="auto"/>
        <w:jc w:val="left"/>
      </w:pPr>
      <w:r>
        <w:t>I,</w:t>
      </w:r>
      <w:r>
        <w:rPr>
          <w:spacing w:val="-4"/>
        </w:rPr>
        <w:t xml:space="preserve"> </w:t>
      </w:r>
      <w:proofErr w:type="spellStart"/>
      <w:r w:rsidR="00AE1DE1">
        <w:t>M.Pavan</w:t>
      </w:r>
      <w:proofErr w:type="spellEnd"/>
      <w:r w:rsidR="00AE1DE1">
        <w:t xml:space="preserve"> </w:t>
      </w:r>
      <w:proofErr w:type="spellStart"/>
      <w:r w:rsidR="00AE1DE1">
        <w:t>kumar</w:t>
      </w:r>
      <w:proofErr w:type="spellEnd"/>
      <w:r>
        <w:rPr>
          <w:spacing w:val="-4"/>
        </w:rPr>
        <w:t xml:space="preserve"> </w:t>
      </w:r>
      <w:r>
        <w:t>(Reg.</w:t>
      </w:r>
      <w:r>
        <w:rPr>
          <w:spacing w:val="-4"/>
        </w:rPr>
        <w:t xml:space="preserve"> </w:t>
      </w:r>
      <w:r>
        <w:t>No.</w:t>
      </w:r>
      <w:r>
        <w:rPr>
          <w:spacing w:val="-4"/>
        </w:rPr>
        <w:t xml:space="preserve"> </w:t>
      </w:r>
      <w:r w:rsidR="00A8113A">
        <w:t>192312142</w:t>
      </w:r>
      <w:r>
        <w:t>),</w:t>
      </w:r>
      <w:r>
        <w:rPr>
          <w:spacing w:val="-4"/>
        </w:rPr>
        <w:t xml:space="preserve"> </w:t>
      </w:r>
      <w:r>
        <w:t>certify</w:t>
      </w:r>
      <w:r>
        <w:rPr>
          <w:spacing w:val="-4"/>
        </w:rPr>
        <w:t xml:space="preserve"> </w:t>
      </w:r>
      <w:r>
        <w:t>that</w:t>
      </w:r>
      <w:r>
        <w:rPr>
          <w:spacing w:val="-4"/>
        </w:rPr>
        <w:t xml:space="preserve"> </w:t>
      </w:r>
      <w:r>
        <w:t>this</w:t>
      </w:r>
      <w:r>
        <w:rPr>
          <w:spacing w:val="-4"/>
        </w:rPr>
        <w:t xml:space="preserve"> </w:t>
      </w:r>
      <w:r>
        <w:t>submission</w:t>
      </w:r>
      <w:r>
        <w:rPr>
          <w:spacing w:val="-4"/>
        </w:rPr>
        <w:t xml:space="preserve"> </w:t>
      </w:r>
      <w:r>
        <w:t>is</w:t>
      </w:r>
      <w:r>
        <w:rPr>
          <w:spacing w:val="-4"/>
        </w:rPr>
        <w:t xml:space="preserve"> </w:t>
      </w:r>
      <w:r>
        <w:t>my</w:t>
      </w:r>
      <w:r>
        <w:rPr>
          <w:spacing w:val="-4"/>
        </w:rPr>
        <w:t xml:space="preserve"> </w:t>
      </w:r>
      <w:r>
        <w:t>work</w:t>
      </w:r>
      <w:r>
        <w:rPr>
          <w:spacing w:val="-4"/>
        </w:rPr>
        <w:t xml:space="preserve"> </w:t>
      </w:r>
      <w:r>
        <w:t>and</w:t>
      </w:r>
      <w:r>
        <w:rPr>
          <w:spacing w:val="-4"/>
        </w:rPr>
        <w:t xml:space="preserve"> </w:t>
      </w:r>
      <w:r>
        <w:t>that</w:t>
      </w:r>
      <w:r>
        <w:rPr>
          <w:spacing w:val="-4"/>
        </w:rPr>
        <w:t xml:space="preserve"> </w:t>
      </w:r>
      <w:r>
        <w:t>I</w:t>
      </w:r>
      <w:r>
        <w:rPr>
          <w:spacing w:val="-4"/>
        </w:rPr>
        <w:t xml:space="preserve"> </w:t>
      </w:r>
      <w:r>
        <w:t>have</w:t>
      </w:r>
      <w:r>
        <w:rPr>
          <w:spacing w:val="-4"/>
        </w:rPr>
        <w:t xml:space="preserve"> </w:t>
      </w:r>
      <w:r>
        <w:t>adhered</w:t>
      </w:r>
      <w:r>
        <w:rPr>
          <w:spacing w:val="-4"/>
        </w:rPr>
        <w:t xml:space="preserve"> </w:t>
      </w:r>
      <w:r>
        <w:t>to</w:t>
      </w:r>
      <w:r>
        <w:rPr>
          <w:spacing w:val="-4"/>
        </w:rPr>
        <w:t xml:space="preserve"> </w:t>
      </w:r>
      <w:r>
        <w:t>the</w:t>
      </w:r>
      <w:r>
        <w:rPr>
          <w:spacing w:val="-4"/>
        </w:rPr>
        <w:t xml:space="preserve"> </w:t>
      </w:r>
      <w:r>
        <w:t>guidelines specified</w:t>
      </w:r>
      <w:r>
        <w:rPr>
          <w:spacing w:val="-4"/>
        </w:rPr>
        <w:t xml:space="preserve"> </w:t>
      </w:r>
      <w:r>
        <w:t>for</w:t>
      </w:r>
      <w:r>
        <w:rPr>
          <w:spacing w:val="-2"/>
        </w:rPr>
        <w:t xml:space="preserve"> </w:t>
      </w:r>
      <w:r>
        <w:t>this</w:t>
      </w:r>
      <w:r>
        <w:rPr>
          <w:spacing w:val="-2"/>
        </w:rPr>
        <w:t xml:space="preserve"> </w:t>
      </w:r>
      <w:r>
        <w:t>assessment.</w:t>
      </w:r>
      <w:r>
        <w:rPr>
          <w:spacing w:val="-2"/>
        </w:rPr>
        <w:t xml:space="preserve"> </w:t>
      </w:r>
      <w:r>
        <w:t>I</w:t>
      </w:r>
      <w:r>
        <w:rPr>
          <w:spacing w:val="-2"/>
        </w:rPr>
        <w:t xml:space="preserve"> </w:t>
      </w:r>
      <w:r>
        <w:t>understand</w:t>
      </w:r>
      <w:r>
        <w:rPr>
          <w:spacing w:val="-2"/>
        </w:rPr>
        <w:t xml:space="preserve"> </w:t>
      </w:r>
      <w:r>
        <w:t>that</w:t>
      </w:r>
      <w:r>
        <w:rPr>
          <w:spacing w:val="-2"/>
        </w:rPr>
        <w:t xml:space="preserve"> </w:t>
      </w:r>
      <w:r>
        <w:t>any</w:t>
      </w:r>
      <w:r>
        <w:rPr>
          <w:spacing w:val="-2"/>
        </w:rPr>
        <w:t xml:space="preserve"> </w:t>
      </w:r>
      <w:r>
        <w:t>violation</w:t>
      </w:r>
      <w:r>
        <w:rPr>
          <w:spacing w:val="-2"/>
        </w:rPr>
        <w:t xml:space="preserve"> </w:t>
      </w:r>
      <w:r>
        <w:t>of</w:t>
      </w:r>
      <w:r>
        <w:rPr>
          <w:spacing w:val="-2"/>
        </w:rPr>
        <w:t xml:space="preserve"> </w:t>
      </w:r>
      <w:r>
        <w:t>academic</w:t>
      </w:r>
      <w:r>
        <w:rPr>
          <w:spacing w:val="-2"/>
        </w:rPr>
        <w:t xml:space="preserve"> </w:t>
      </w:r>
      <w:r>
        <w:t>integrity</w:t>
      </w:r>
      <w:r>
        <w:rPr>
          <w:spacing w:val="-2"/>
        </w:rPr>
        <w:t xml:space="preserve"> </w:t>
      </w:r>
      <w:r>
        <w:t>rules</w:t>
      </w:r>
      <w:r>
        <w:rPr>
          <w:spacing w:val="-2"/>
        </w:rPr>
        <w:t xml:space="preserve"> </w:t>
      </w:r>
      <w:r>
        <w:t>may</w:t>
      </w:r>
      <w:r>
        <w:rPr>
          <w:spacing w:val="-2"/>
        </w:rPr>
        <w:t xml:space="preserve"> </w:t>
      </w:r>
      <w:r>
        <w:t>result</w:t>
      </w:r>
      <w:r>
        <w:rPr>
          <w:spacing w:val="-2"/>
        </w:rPr>
        <w:t xml:space="preserve"> </w:t>
      </w:r>
      <w:r>
        <w:t>in</w:t>
      </w:r>
      <w:r>
        <w:rPr>
          <w:spacing w:val="-2"/>
        </w:rPr>
        <w:t xml:space="preserve"> </w:t>
      </w:r>
      <w:r>
        <w:t>disciplinary</w:t>
      </w:r>
      <w:r>
        <w:rPr>
          <w:spacing w:val="-2"/>
        </w:rPr>
        <w:t xml:space="preserve"> action.</w:t>
      </w:r>
    </w:p>
    <w:p w14:paraId="12D559D8" w14:textId="77777777" w:rsidR="00F96879" w:rsidRDefault="00E47575">
      <w:pPr>
        <w:pStyle w:val="BodyText"/>
        <w:tabs>
          <w:tab w:val="left" w:pos="6354"/>
        </w:tabs>
        <w:spacing w:before="120"/>
        <w:ind w:right="0"/>
        <w:jc w:val="left"/>
      </w:pPr>
      <w:r>
        <w:t xml:space="preserve">Signature of the Student: </w:t>
      </w:r>
      <w:proofErr w:type="spellStart"/>
      <w:r w:rsidR="00AE1DE1">
        <w:t>M.Pavan</w:t>
      </w:r>
      <w:proofErr w:type="spellEnd"/>
      <w:r w:rsidR="00AE1DE1">
        <w:t xml:space="preserve"> </w:t>
      </w:r>
      <w:proofErr w:type="spellStart"/>
      <w:r w:rsidR="00AE1DE1">
        <w:t>kumar</w:t>
      </w:r>
      <w:proofErr w:type="spellEnd"/>
    </w:p>
    <w:p w14:paraId="1DE475A2" w14:textId="77777777" w:rsidR="00F96879" w:rsidRDefault="00F96879">
      <w:pPr>
        <w:pStyle w:val="BodyText"/>
        <w:spacing w:before="117"/>
        <w:ind w:left="0" w:right="0"/>
        <w:jc w:val="left"/>
        <w:rPr>
          <w:sz w:val="26"/>
        </w:rPr>
      </w:pPr>
    </w:p>
    <w:p w14:paraId="60818A3D" w14:textId="77777777" w:rsidR="00F96879" w:rsidRDefault="00E47575">
      <w:pPr>
        <w:pStyle w:val="Heading2"/>
        <w:spacing w:before="0"/>
      </w:pPr>
      <w:r>
        <w:rPr>
          <w:color w:val="183152"/>
          <w:spacing w:val="-2"/>
        </w:rPr>
        <w:t>Instructions</w:t>
      </w:r>
    </w:p>
    <w:p w14:paraId="64A11D73" w14:textId="77777777" w:rsidR="00F96879" w:rsidRDefault="00E47575">
      <w:pPr>
        <w:pStyle w:val="ListParagraph"/>
        <w:numPr>
          <w:ilvl w:val="0"/>
          <w:numId w:val="6"/>
        </w:numPr>
        <w:tabs>
          <w:tab w:val="left" w:pos="177"/>
        </w:tabs>
        <w:spacing w:before="176"/>
        <w:ind w:left="177" w:hanging="113"/>
        <w:jc w:val="left"/>
        <w:rPr>
          <w:sz w:val="18"/>
        </w:rPr>
      </w:pPr>
      <w:r>
        <w:rPr>
          <w:sz w:val="18"/>
        </w:rPr>
        <w:t xml:space="preserve">Read each scenario carefully before answering (Off-Class </w:t>
      </w:r>
      <w:r>
        <w:rPr>
          <w:spacing w:val="-2"/>
          <w:sz w:val="18"/>
        </w:rPr>
        <w:t>Assessment).</w:t>
      </w:r>
    </w:p>
    <w:p w14:paraId="13F3B612" w14:textId="77777777" w:rsidR="00F96879" w:rsidRDefault="00E47575">
      <w:pPr>
        <w:pStyle w:val="ListParagraph"/>
        <w:numPr>
          <w:ilvl w:val="0"/>
          <w:numId w:val="6"/>
        </w:numPr>
        <w:tabs>
          <w:tab w:val="left" w:pos="177"/>
        </w:tabs>
        <w:spacing w:before="161"/>
        <w:ind w:left="177" w:hanging="113"/>
        <w:jc w:val="left"/>
        <w:rPr>
          <w:sz w:val="18"/>
        </w:rPr>
      </w:pPr>
      <w:r>
        <w:rPr>
          <w:sz w:val="18"/>
        </w:rPr>
        <w:t xml:space="preserve">Answer all five scenario-based </w:t>
      </w:r>
      <w:r>
        <w:rPr>
          <w:spacing w:val="-2"/>
          <w:sz w:val="18"/>
        </w:rPr>
        <w:t>questions.</w:t>
      </w:r>
    </w:p>
    <w:p w14:paraId="079C9C98" w14:textId="77777777" w:rsidR="00F96879" w:rsidRDefault="00E47575">
      <w:pPr>
        <w:pStyle w:val="ListParagraph"/>
        <w:numPr>
          <w:ilvl w:val="0"/>
          <w:numId w:val="6"/>
        </w:numPr>
        <w:tabs>
          <w:tab w:val="left" w:pos="222"/>
        </w:tabs>
        <w:spacing w:before="161" w:line="288" w:lineRule="auto"/>
        <w:ind w:right="202" w:firstLine="0"/>
        <w:jc w:val="left"/>
        <w:rPr>
          <w:sz w:val="18"/>
        </w:rPr>
      </w:pPr>
      <w:r>
        <w:rPr>
          <w:sz w:val="18"/>
        </w:rPr>
        <w:t>Identify</w:t>
      </w:r>
      <w:r>
        <w:rPr>
          <w:spacing w:val="40"/>
          <w:sz w:val="18"/>
        </w:rPr>
        <w:t xml:space="preserve"> </w:t>
      </w:r>
      <w:r>
        <w:rPr>
          <w:sz w:val="18"/>
        </w:rPr>
        <w:t>the</w:t>
      </w:r>
      <w:r>
        <w:rPr>
          <w:spacing w:val="40"/>
          <w:sz w:val="18"/>
        </w:rPr>
        <w:t xml:space="preserve"> </w:t>
      </w:r>
      <w:r>
        <w:rPr>
          <w:sz w:val="18"/>
        </w:rPr>
        <w:t>key</w:t>
      </w:r>
      <w:r>
        <w:rPr>
          <w:spacing w:val="40"/>
          <w:sz w:val="18"/>
        </w:rPr>
        <w:t xml:space="preserve"> </w:t>
      </w:r>
      <w:r>
        <w:rPr>
          <w:sz w:val="18"/>
        </w:rPr>
        <w:t>issues</w:t>
      </w:r>
      <w:r>
        <w:rPr>
          <w:spacing w:val="40"/>
          <w:sz w:val="18"/>
        </w:rPr>
        <w:t xml:space="preserve"> </w:t>
      </w:r>
      <w:r>
        <w:rPr>
          <w:sz w:val="18"/>
        </w:rPr>
        <w:t>in</w:t>
      </w:r>
      <w:r>
        <w:rPr>
          <w:spacing w:val="40"/>
          <w:sz w:val="18"/>
        </w:rPr>
        <w:t xml:space="preserve"> </w:t>
      </w:r>
      <w:r>
        <w:rPr>
          <w:sz w:val="18"/>
        </w:rPr>
        <w:t>each</w:t>
      </w:r>
      <w:r>
        <w:rPr>
          <w:spacing w:val="40"/>
          <w:sz w:val="18"/>
        </w:rPr>
        <w:t xml:space="preserve"> </w:t>
      </w:r>
      <w:r>
        <w:rPr>
          <w:sz w:val="18"/>
        </w:rPr>
        <w:t>scenario,</w:t>
      </w:r>
      <w:r>
        <w:rPr>
          <w:spacing w:val="40"/>
          <w:sz w:val="18"/>
        </w:rPr>
        <w:t xml:space="preserve"> </w:t>
      </w:r>
      <w:r>
        <w:rPr>
          <w:sz w:val="18"/>
        </w:rPr>
        <w:t>apply</w:t>
      </w:r>
      <w:r>
        <w:rPr>
          <w:spacing w:val="40"/>
          <w:sz w:val="18"/>
        </w:rPr>
        <w:t xml:space="preserve"> </w:t>
      </w:r>
      <w:r>
        <w:rPr>
          <w:sz w:val="18"/>
        </w:rPr>
        <w:t>the</w:t>
      </w:r>
      <w:r>
        <w:rPr>
          <w:spacing w:val="40"/>
          <w:sz w:val="18"/>
        </w:rPr>
        <w:t xml:space="preserve"> </w:t>
      </w:r>
      <w:r>
        <w:rPr>
          <w:sz w:val="18"/>
        </w:rPr>
        <w:t>relevant</w:t>
      </w:r>
      <w:r>
        <w:rPr>
          <w:spacing w:val="40"/>
          <w:sz w:val="18"/>
        </w:rPr>
        <w:t xml:space="preserve"> </w:t>
      </w:r>
      <w:r>
        <w:rPr>
          <w:sz w:val="18"/>
        </w:rPr>
        <w:t>AI</w:t>
      </w:r>
      <w:r>
        <w:rPr>
          <w:spacing w:val="40"/>
          <w:sz w:val="18"/>
        </w:rPr>
        <w:t xml:space="preserve"> </w:t>
      </w:r>
      <w:r>
        <w:rPr>
          <w:sz w:val="18"/>
        </w:rPr>
        <w:t>technique,</w:t>
      </w:r>
      <w:r>
        <w:rPr>
          <w:spacing w:val="40"/>
          <w:sz w:val="18"/>
        </w:rPr>
        <w:t xml:space="preserve"> </w:t>
      </w:r>
      <w:r>
        <w:rPr>
          <w:sz w:val="18"/>
        </w:rPr>
        <w:t>and</w:t>
      </w:r>
      <w:r>
        <w:rPr>
          <w:spacing w:val="40"/>
          <w:sz w:val="18"/>
        </w:rPr>
        <w:t xml:space="preserve"> </w:t>
      </w:r>
      <w:r>
        <w:rPr>
          <w:sz w:val="18"/>
        </w:rPr>
        <w:t>justify</w:t>
      </w:r>
      <w:r>
        <w:rPr>
          <w:spacing w:val="40"/>
          <w:sz w:val="18"/>
        </w:rPr>
        <w:t xml:space="preserve"> </w:t>
      </w:r>
      <w:r>
        <w:rPr>
          <w:sz w:val="18"/>
        </w:rPr>
        <w:t>each</w:t>
      </w:r>
      <w:r>
        <w:rPr>
          <w:spacing w:val="40"/>
          <w:sz w:val="18"/>
        </w:rPr>
        <w:t xml:space="preserve"> </w:t>
      </w:r>
      <w:r>
        <w:rPr>
          <w:sz w:val="18"/>
        </w:rPr>
        <w:t>decision</w:t>
      </w:r>
      <w:r>
        <w:rPr>
          <w:spacing w:val="40"/>
          <w:sz w:val="18"/>
        </w:rPr>
        <w:t xml:space="preserve"> </w:t>
      </w:r>
      <w:r>
        <w:rPr>
          <w:sz w:val="18"/>
        </w:rPr>
        <w:t>with</w:t>
      </w:r>
      <w:r>
        <w:rPr>
          <w:spacing w:val="40"/>
          <w:sz w:val="18"/>
        </w:rPr>
        <w:t xml:space="preserve"> </w:t>
      </w:r>
      <w:r>
        <w:rPr>
          <w:sz w:val="18"/>
        </w:rPr>
        <w:t xml:space="preserve">clear </w:t>
      </w:r>
      <w:r>
        <w:rPr>
          <w:spacing w:val="-2"/>
          <w:sz w:val="18"/>
        </w:rPr>
        <w:t>reasoning.</w:t>
      </w:r>
    </w:p>
    <w:p w14:paraId="1E3034B5" w14:textId="77777777" w:rsidR="00F96879" w:rsidRDefault="00E47575">
      <w:pPr>
        <w:pStyle w:val="ListParagraph"/>
        <w:numPr>
          <w:ilvl w:val="0"/>
          <w:numId w:val="6"/>
        </w:numPr>
        <w:tabs>
          <w:tab w:val="left" w:pos="199"/>
        </w:tabs>
        <w:spacing w:before="119" w:line="288" w:lineRule="auto"/>
        <w:ind w:right="202" w:firstLine="0"/>
        <w:jc w:val="left"/>
        <w:rPr>
          <w:sz w:val="18"/>
        </w:rPr>
      </w:pPr>
      <w:r>
        <w:rPr>
          <w:sz w:val="18"/>
        </w:rPr>
        <w:t>The</w:t>
      </w:r>
      <w:r>
        <w:rPr>
          <w:spacing w:val="19"/>
          <w:sz w:val="18"/>
        </w:rPr>
        <w:t xml:space="preserve"> </w:t>
      </w:r>
      <w:r>
        <w:rPr>
          <w:sz w:val="18"/>
        </w:rPr>
        <w:t>questions</w:t>
      </w:r>
      <w:r>
        <w:rPr>
          <w:spacing w:val="19"/>
          <w:sz w:val="18"/>
        </w:rPr>
        <w:t xml:space="preserve"> </w:t>
      </w:r>
      <w:r>
        <w:rPr>
          <w:sz w:val="18"/>
        </w:rPr>
        <w:t>cover</w:t>
      </w:r>
      <w:r>
        <w:rPr>
          <w:spacing w:val="19"/>
          <w:sz w:val="18"/>
        </w:rPr>
        <w:t xml:space="preserve"> </w:t>
      </w:r>
      <w:r>
        <w:rPr>
          <w:sz w:val="18"/>
        </w:rPr>
        <w:t>Informed</w:t>
      </w:r>
      <w:r>
        <w:rPr>
          <w:spacing w:val="19"/>
          <w:sz w:val="18"/>
        </w:rPr>
        <w:t xml:space="preserve"> </w:t>
      </w:r>
      <w:r>
        <w:rPr>
          <w:sz w:val="18"/>
        </w:rPr>
        <w:t>Search</w:t>
      </w:r>
      <w:r>
        <w:rPr>
          <w:spacing w:val="19"/>
          <w:sz w:val="18"/>
        </w:rPr>
        <w:t xml:space="preserve"> </w:t>
      </w:r>
      <w:r>
        <w:rPr>
          <w:sz w:val="18"/>
        </w:rPr>
        <w:t>(Greedy</w:t>
      </w:r>
      <w:r>
        <w:rPr>
          <w:spacing w:val="19"/>
          <w:sz w:val="18"/>
        </w:rPr>
        <w:t xml:space="preserve"> </w:t>
      </w:r>
      <w:r>
        <w:rPr>
          <w:sz w:val="18"/>
        </w:rPr>
        <w:t>and</w:t>
      </w:r>
      <w:r>
        <w:rPr>
          <w:spacing w:val="19"/>
          <w:sz w:val="18"/>
        </w:rPr>
        <w:t xml:space="preserve"> </w:t>
      </w:r>
      <w:r>
        <w:rPr>
          <w:sz w:val="18"/>
        </w:rPr>
        <w:t>A*),</w:t>
      </w:r>
      <w:r>
        <w:rPr>
          <w:spacing w:val="19"/>
          <w:sz w:val="18"/>
        </w:rPr>
        <w:t xml:space="preserve"> </w:t>
      </w:r>
      <w:r>
        <w:rPr>
          <w:sz w:val="18"/>
        </w:rPr>
        <w:t>Local</w:t>
      </w:r>
      <w:r>
        <w:rPr>
          <w:spacing w:val="19"/>
          <w:sz w:val="18"/>
        </w:rPr>
        <w:t xml:space="preserve"> </w:t>
      </w:r>
      <w:r>
        <w:rPr>
          <w:sz w:val="18"/>
        </w:rPr>
        <w:t>Search</w:t>
      </w:r>
      <w:r>
        <w:rPr>
          <w:spacing w:val="19"/>
          <w:sz w:val="18"/>
        </w:rPr>
        <w:t xml:space="preserve"> </w:t>
      </w:r>
      <w:r>
        <w:rPr>
          <w:sz w:val="18"/>
        </w:rPr>
        <w:t>and</w:t>
      </w:r>
      <w:r>
        <w:rPr>
          <w:spacing w:val="19"/>
          <w:sz w:val="18"/>
        </w:rPr>
        <w:t xml:space="preserve"> </w:t>
      </w:r>
      <w:r>
        <w:rPr>
          <w:sz w:val="18"/>
        </w:rPr>
        <w:t>Optimization,</w:t>
      </w:r>
      <w:r>
        <w:rPr>
          <w:spacing w:val="19"/>
          <w:sz w:val="18"/>
        </w:rPr>
        <w:t xml:space="preserve"> </w:t>
      </w:r>
      <w:r>
        <w:rPr>
          <w:sz w:val="18"/>
        </w:rPr>
        <w:t>Online</w:t>
      </w:r>
      <w:r>
        <w:rPr>
          <w:spacing w:val="19"/>
          <w:sz w:val="18"/>
        </w:rPr>
        <w:t xml:space="preserve"> </w:t>
      </w:r>
      <w:r>
        <w:rPr>
          <w:sz w:val="18"/>
        </w:rPr>
        <w:t>Search,</w:t>
      </w:r>
      <w:r>
        <w:rPr>
          <w:spacing w:val="19"/>
          <w:sz w:val="18"/>
        </w:rPr>
        <w:t xml:space="preserve"> </w:t>
      </w:r>
      <w:r>
        <w:rPr>
          <w:sz w:val="18"/>
        </w:rPr>
        <w:t>Constraint Satisfaction Problems, and Adversarial Search (Minimax, Alpha-Beta pruning, and evaluation functions).</w:t>
      </w:r>
    </w:p>
    <w:p w14:paraId="3A62D427" w14:textId="77777777" w:rsidR="00F96879" w:rsidRDefault="00E47575">
      <w:pPr>
        <w:pStyle w:val="ListParagraph"/>
        <w:numPr>
          <w:ilvl w:val="0"/>
          <w:numId w:val="6"/>
        </w:numPr>
        <w:tabs>
          <w:tab w:val="left" w:pos="193"/>
        </w:tabs>
        <w:spacing w:before="119" w:line="288" w:lineRule="auto"/>
        <w:ind w:right="202" w:firstLine="0"/>
        <w:jc w:val="left"/>
        <w:rPr>
          <w:sz w:val="18"/>
        </w:rPr>
      </w:pPr>
      <w:r>
        <w:rPr>
          <w:sz w:val="18"/>
        </w:rPr>
        <w:t>Marks are awarded for understanding the scenario, identifying key issues, applying concepts, decision making, and</w:t>
      </w:r>
      <w:r>
        <w:rPr>
          <w:spacing w:val="40"/>
          <w:sz w:val="18"/>
        </w:rPr>
        <w:t xml:space="preserve"> </w:t>
      </w:r>
      <w:r>
        <w:rPr>
          <w:sz w:val="18"/>
        </w:rPr>
        <w:t>clarity of response.</w:t>
      </w:r>
    </w:p>
    <w:p w14:paraId="7C71B22F" w14:textId="77777777" w:rsidR="00F96879" w:rsidRDefault="00F96879">
      <w:pPr>
        <w:pStyle w:val="ListParagraph"/>
        <w:spacing w:line="288" w:lineRule="auto"/>
        <w:jc w:val="left"/>
        <w:rPr>
          <w:sz w:val="18"/>
        </w:rPr>
        <w:sectPr w:rsidR="00F96879">
          <w:footerReference w:type="default" r:id="rId7"/>
          <w:type w:val="continuous"/>
          <w:pgSz w:w="11910" w:h="16840"/>
          <w:pgMar w:top="1180" w:right="992" w:bottom="660" w:left="1133" w:header="0" w:footer="421" w:gutter="0"/>
          <w:pgNumType w:start="1"/>
          <w:cols w:space="720"/>
        </w:sectPr>
      </w:pPr>
    </w:p>
    <w:p w14:paraId="30CDA2FF" w14:textId="77777777" w:rsidR="00F96879" w:rsidRDefault="00E47575">
      <w:pPr>
        <w:pStyle w:val="Heading2"/>
        <w:spacing w:before="62"/>
      </w:pPr>
      <w:r>
        <w:rPr>
          <w:color w:val="183152"/>
        </w:rPr>
        <w:t xml:space="preserve">Assignment Topic </w:t>
      </w:r>
      <w:r>
        <w:rPr>
          <w:color w:val="183152"/>
          <w:spacing w:val="-5"/>
        </w:rPr>
        <w:t>Map</w:t>
      </w:r>
    </w:p>
    <w:p w14:paraId="5BF2D618" w14:textId="77777777" w:rsidR="00F96879" w:rsidRDefault="00F96879">
      <w:pPr>
        <w:pStyle w:val="BodyText"/>
        <w:spacing w:before="11"/>
        <w:ind w:left="0" w:right="0"/>
        <w:jc w:val="left"/>
        <w:rPr>
          <w:b/>
          <w:sz w:val="13"/>
        </w:rPr>
      </w:pPr>
    </w:p>
    <w:tbl>
      <w:tblPr>
        <w:tblW w:w="0" w:type="auto"/>
        <w:tblInd w:w="204" w:type="dxa"/>
        <w:tblBorders>
          <w:top w:val="single" w:sz="4" w:space="0" w:color="9AA8B6"/>
          <w:left w:val="single" w:sz="4" w:space="0" w:color="9AA8B6"/>
          <w:bottom w:val="single" w:sz="4" w:space="0" w:color="9AA8B6"/>
          <w:right w:val="single" w:sz="4" w:space="0" w:color="9AA8B6"/>
          <w:insideH w:val="single" w:sz="4" w:space="0" w:color="9AA8B6"/>
          <w:insideV w:val="single" w:sz="4" w:space="0" w:color="9AA8B6"/>
        </w:tblBorders>
        <w:tblLayout w:type="fixed"/>
        <w:tblCellMar>
          <w:left w:w="0" w:type="dxa"/>
          <w:right w:w="0" w:type="dxa"/>
        </w:tblCellMar>
        <w:tblLook w:val="01E0" w:firstRow="1" w:lastRow="1" w:firstColumn="1" w:lastColumn="1" w:noHBand="0" w:noVBand="0"/>
      </w:tblPr>
      <w:tblGrid>
        <w:gridCol w:w="2778"/>
        <w:gridCol w:w="5329"/>
        <w:gridCol w:w="1134"/>
      </w:tblGrid>
      <w:tr w:rsidR="00F96879" w14:paraId="5F57FDEE" w14:textId="77777777">
        <w:trPr>
          <w:trHeight w:val="570"/>
        </w:trPr>
        <w:tc>
          <w:tcPr>
            <w:tcW w:w="2778" w:type="dxa"/>
            <w:shd w:val="clear" w:color="auto" w:fill="183152"/>
          </w:tcPr>
          <w:p w14:paraId="0E0C3F2C" w14:textId="77777777" w:rsidR="00F96879" w:rsidRDefault="00E47575">
            <w:pPr>
              <w:pStyle w:val="TableParagraph"/>
              <w:spacing w:before="127"/>
              <w:ind w:left="876"/>
              <w:rPr>
                <w:b/>
                <w:sz w:val="14"/>
              </w:rPr>
            </w:pPr>
            <w:r>
              <w:rPr>
                <w:b/>
                <w:color w:val="FFFFFF"/>
                <w:sz w:val="14"/>
              </w:rPr>
              <w:t>Section</w:t>
            </w:r>
            <w:r>
              <w:rPr>
                <w:b/>
                <w:color w:val="FFFFFF"/>
                <w:spacing w:val="6"/>
                <w:sz w:val="14"/>
              </w:rPr>
              <w:t xml:space="preserve"> </w:t>
            </w:r>
            <w:r>
              <w:rPr>
                <w:b/>
                <w:color w:val="FFFFFF"/>
                <w:sz w:val="14"/>
              </w:rPr>
              <w:t>/</w:t>
            </w:r>
            <w:r>
              <w:rPr>
                <w:b/>
                <w:color w:val="FFFFFF"/>
                <w:spacing w:val="6"/>
                <w:sz w:val="14"/>
              </w:rPr>
              <w:t xml:space="preserve"> </w:t>
            </w:r>
            <w:r>
              <w:rPr>
                <w:b/>
                <w:color w:val="FFFFFF"/>
                <w:spacing w:val="-2"/>
                <w:sz w:val="14"/>
              </w:rPr>
              <w:t>Topic</w:t>
            </w:r>
          </w:p>
        </w:tc>
        <w:tc>
          <w:tcPr>
            <w:tcW w:w="5329" w:type="dxa"/>
            <w:shd w:val="clear" w:color="auto" w:fill="183152"/>
          </w:tcPr>
          <w:p w14:paraId="06E03668" w14:textId="77777777" w:rsidR="00F96879" w:rsidRDefault="00E47575">
            <w:pPr>
              <w:pStyle w:val="TableParagraph"/>
              <w:spacing w:before="127"/>
              <w:ind w:left="9"/>
              <w:jc w:val="center"/>
              <w:rPr>
                <w:b/>
                <w:sz w:val="14"/>
              </w:rPr>
            </w:pPr>
            <w:r>
              <w:rPr>
                <w:b/>
                <w:color w:val="FFFFFF"/>
                <w:spacing w:val="-2"/>
                <w:sz w:val="14"/>
              </w:rPr>
              <w:t>Focus</w:t>
            </w:r>
          </w:p>
        </w:tc>
        <w:tc>
          <w:tcPr>
            <w:tcW w:w="1134" w:type="dxa"/>
            <w:shd w:val="clear" w:color="auto" w:fill="183152"/>
          </w:tcPr>
          <w:p w14:paraId="6293E8D4" w14:textId="77777777" w:rsidR="00F96879" w:rsidRDefault="00E47575">
            <w:pPr>
              <w:pStyle w:val="TableParagraph"/>
              <w:spacing w:before="127" w:line="254" w:lineRule="auto"/>
              <w:ind w:left="410" w:right="12" w:hanging="157"/>
              <w:rPr>
                <w:b/>
                <w:sz w:val="14"/>
              </w:rPr>
            </w:pPr>
            <w:r>
              <w:rPr>
                <w:b/>
                <w:color w:val="FFFFFF"/>
                <w:spacing w:val="-2"/>
                <w:sz w:val="14"/>
              </w:rPr>
              <w:t>Question</w:t>
            </w:r>
            <w:r>
              <w:rPr>
                <w:b/>
                <w:color w:val="FFFFFF"/>
                <w:spacing w:val="40"/>
                <w:sz w:val="14"/>
              </w:rPr>
              <w:t xml:space="preserve"> </w:t>
            </w:r>
            <w:r>
              <w:rPr>
                <w:b/>
                <w:color w:val="FFFFFF"/>
                <w:spacing w:val="-4"/>
                <w:sz w:val="14"/>
              </w:rPr>
              <w:t>Nos.</w:t>
            </w:r>
          </w:p>
        </w:tc>
      </w:tr>
      <w:tr w:rsidR="00F96879" w14:paraId="1F5D0225" w14:textId="77777777">
        <w:trPr>
          <w:trHeight w:val="400"/>
        </w:trPr>
        <w:tc>
          <w:tcPr>
            <w:tcW w:w="2778" w:type="dxa"/>
          </w:tcPr>
          <w:p w14:paraId="4DB58966" w14:textId="77777777" w:rsidR="00F96879" w:rsidRDefault="00E47575">
            <w:pPr>
              <w:pStyle w:val="TableParagraph"/>
              <w:spacing w:before="125"/>
              <w:rPr>
                <w:sz w:val="14"/>
              </w:rPr>
            </w:pPr>
            <w:r>
              <w:rPr>
                <w:sz w:val="14"/>
              </w:rPr>
              <w:t>1.</w:t>
            </w:r>
            <w:r>
              <w:rPr>
                <w:spacing w:val="3"/>
                <w:sz w:val="14"/>
              </w:rPr>
              <w:t xml:space="preserve"> </w:t>
            </w:r>
            <w:r>
              <w:rPr>
                <w:sz w:val="14"/>
              </w:rPr>
              <w:t>Informed</w:t>
            </w:r>
            <w:r>
              <w:rPr>
                <w:spacing w:val="4"/>
                <w:sz w:val="14"/>
              </w:rPr>
              <w:t xml:space="preserve"> </w:t>
            </w:r>
            <w:r>
              <w:rPr>
                <w:sz w:val="14"/>
              </w:rPr>
              <w:t>Search</w:t>
            </w:r>
            <w:r>
              <w:rPr>
                <w:spacing w:val="4"/>
                <w:sz w:val="14"/>
              </w:rPr>
              <w:t xml:space="preserve"> </w:t>
            </w:r>
            <w:r>
              <w:rPr>
                <w:spacing w:val="-2"/>
                <w:sz w:val="14"/>
              </w:rPr>
              <w:t>Strategies</w:t>
            </w:r>
          </w:p>
        </w:tc>
        <w:tc>
          <w:tcPr>
            <w:tcW w:w="5329" w:type="dxa"/>
          </w:tcPr>
          <w:p w14:paraId="4864E426" w14:textId="77777777" w:rsidR="00F96879" w:rsidRDefault="00E47575">
            <w:pPr>
              <w:pStyle w:val="TableParagraph"/>
              <w:spacing w:before="125"/>
              <w:rPr>
                <w:sz w:val="14"/>
              </w:rPr>
            </w:pPr>
            <w:r>
              <w:rPr>
                <w:sz w:val="14"/>
              </w:rPr>
              <w:t>Greedy</w:t>
            </w:r>
            <w:r>
              <w:rPr>
                <w:spacing w:val="4"/>
                <w:sz w:val="14"/>
              </w:rPr>
              <w:t xml:space="preserve"> </w:t>
            </w:r>
            <w:r>
              <w:rPr>
                <w:sz w:val="14"/>
              </w:rPr>
              <w:t>best-first</w:t>
            </w:r>
            <w:r>
              <w:rPr>
                <w:spacing w:val="4"/>
                <w:sz w:val="14"/>
              </w:rPr>
              <w:t xml:space="preserve"> </w:t>
            </w:r>
            <w:r>
              <w:rPr>
                <w:sz w:val="14"/>
              </w:rPr>
              <w:t>search,</w:t>
            </w:r>
            <w:r>
              <w:rPr>
                <w:spacing w:val="4"/>
                <w:sz w:val="14"/>
              </w:rPr>
              <w:t xml:space="preserve"> </w:t>
            </w:r>
            <w:r>
              <w:rPr>
                <w:sz w:val="14"/>
              </w:rPr>
              <w:t>A*</w:t>
            </w:r>
            <w:r>
              <w:rPr>
                <w:spacing w:val="5"/>
                <w:sz w:val="14"/>
              </w:rPr>
              <w:t xml:space="preserve"> </w:t>
            </w:r>
            <w:r>
              <w:rPr>
                <w:sz w:val="14"/>
              </w:rPr>
              <w:t>search,</w:t>
            </w:r>
            <w:r>
              <w:rPr>
                <w:spacing w:val="4"/>
                <w:sz w:val="14"/>
              </w:rPr>
              <w:t xml:space="preserve"> </w:t>
            </w:r>
            <w:r>
              <w:rPr>
                <w:sz w:val="14"/>
              </w:rPr>
              <w:t>heuristic</w:t>
            </w:r>
            <w:r>
              <w:rPr>
                <w:spacing w:val="4"/>
                <w:sz w:val="14"/>
              </w:rPr>
              <w:t xml:space="preserve"> </w:t>
            </w:r>
            <w:r>
              <w:rPr>
                <w:spacing w:val="-2"/>
                <w:sz w:val="14"/>
              </w:rPr>
              <w:t>functions</w:t>
            </w:r>
          </w:p>
        </w:tc>
        <w:tc>
          <w:tcPr>
            <w:tcW w:w="1134" w:type="dxa"/>
          </w:tcPr>
          <w:p w14:paraId="61915454" w14:textId="77777777" w:rsidR="00F96879" w:rsidRDefault="00E47575">
            <w:pPr>
              <w:pStyle w:val="TableParagraph"/>
              <w:spacing w:before="125"/>
              <w:rPr>
                <w:sz w:val="14"/>
              </w:rPr>
            </w:pPr>
            <w:r>
              <w:rPr>
                <w:spacing w:val="-5"/>
                <w:sz w:val="14"/>
              </w:rPr>
              <w:t>Q1</w:t>
            </w:r>
          </w:p>
        </w:tc>
      </w:tr>
      <w:tr w:rsidR="00F96879" w14:paraId="260335E3" w14:textId="77777777">
        <w:trPr>
          <w:trHeight w:val="400"/>
        </w:trPr>
        <w:tc>
          <w:tcPr>
            <w:tcW w:w="2778" w:type="dxa"/>
          </w:tcPr>
          <w:p w14:paraId="4E2800EF" w14:textId="77777777" w:rsidR="00F96879" w:rsidRDefault="00E47575">
            <w:pPr>
              <w:pStyle w:val="TableParagraph"/>
              <w:spacing w:before="125"/>
              <w:rPr>
                <w:sz w:val="14"/>
              </w:rPr>
            </w:pPr>
            <w:r>
              <w:rPr>
                <w:sz w:val="14"/>
              </w:rPr>
              <w:t>2.</w:t>
            </w:r>
            <w:r>
              <w:rPr>
                <w:spacing w:val="3"/>
                <w:sz w:val="14"/>
              </w:rPr>
              <w:t xml:space="preserve"> </w:t>
            </w:r>
            <w:r>
              <w:rPr>
                <w:sz w:val="14"/>
              </w:rPr>
              <w:t>Local</w:t>
            </w:r>
            <w:r>
              <w:rPr>
                <w:spacing w:val="3"/>
                <w:sz w:val="14"/>
              </w:rPr>
              <w:t xml:space="preserve"> </w:t>
            </w:r>
            <w:r>
              <w:rPr>
                <w:sz w:val="14"/>
              </w:rPr>
              <w:t>Search</w:t>
            </w:r>
            <w:r>
              <w:rPr>
                <w:spacing w:val="3"/>
                <w:sz w:val="14"/>
              </w:rPr>
              <w:t xml:space="preserve"> </w:t>
            </w:r>
            <w:r>
              <w:rPr>
                <w:sz w:val="14"/>
              </w:rPr>
              <w:t>and</w:t>
            </w:r>
            <w:r>
              <w:rPr>
                <w:spacing w:val="3"/>
                <w:sz w:val="14"/>
              </w:rPr>
              <w:t xml:space="preserve"> </w:t>
            </w:r>
            <w:r>
              <w:rPr>
                <w:sz w:val="14"/>
              </w:rPr>
              <w:t>Online</w:t>
            </w:r>
            <w:r>
              <w:rPr>
                <w:spacing w:val="3"/>
                <w:sz w:val="14"/>
              </w:rPr>
              <w:t xml:space="preserve"> </w:t>
            </w:r>
            <w:r>
              <w:rPr>
                <w:spacing w:val="-2"/>
                <w:sz w:val="14"/>
              </w:rPr>
              <w:t>Search</w:t>
            </w:r>
          </w:p>
        </w:tc>
        <w:tc>
          <w:tcPr>
            <w:tcW w:w="5329" w:type="dxa"/>
          </w:tcPr>
          <w:p w14:paraId="6FB8B334" w14:textId="77777777" w:rsidR="00F96879" w:rsidRDefault="00E47575">
            <w:pPr>
              <w:pStyle w:val="TableParagraph"/>
              <w:spacing w:before="125"/>
              <w:rPr>
                <w:sz w:val="14"/>
              </w:rPr>
            </w:pPr>
            <w:r>
              <w:rPr>
                <w:sz w:val="14"/>
              </w:rPr>
              <w:t>Hill</w:t>
            </w:r>
            <w:r>
              <w:rPr>
                <w:spacing w:val="4"/>
                <w:sz w:val="14"/>
              </w:rPr>
              <w:t xml:space="preserve"> </w:t>
            </w:r>
            <w:r>
              <w:rPr>
                <w:sz w:val="14"/>
              </w:rPr>
              <w:t>climbing,</w:t>
            </w:r>
            <w:r>
              <w:rPr>
                <w:spacing w:val="5"/>
                <w:sz w:val="14"/>
              </w:rPr>
              <w:t xml:space="preserve"> </w:t>
            </w:r>
            <w:r>
              <w:rPr>
                <w:sz w:val="14"/>
              </w:rPr>
              <w:t>simulated</w:t>
            </w:r>
            <w:r>
              <w:rPr>
                <w:spacing w:val="5"/>
                <w:sz w:val="14"/>
              </w:rPr>
              <w:t xml:space="preserve"> </w:t>
            </w:r>
            <w:r>
              <w:rPr>
                <w:sz w:val="14"/>
              </w:rPr>
              <w:t>annealing,</w:t>
            </w:r>
            <w:r>
              <w:rPr>
                <w:spacing w:val="5"/>
                <w:sz w:val="14"/>
              </w:rPr>
              <w:t xml:space="preserve"> </w:t>
            </w:r>
            <w:r>
              <w:rPr>
                <w:sz w:val="14"/>
              </w:rPr>
              <w:t>genetic</w:t>
            </w:r>
            <w:r>
              <w:rPr>
                <w:spacing w:val="5"/>
                <w:sz w:val="14"/>
              </w:rPr>
              <w:t xml:space="preserve"> </w:t>
            </w:r>
            <w:r>
              <w:rPr>
                <w:sz w:val="14"/>
              </w:rPr>
              <w:t>algorithms,</w:t>
            </w:r>
            <w:r>
              <w:rPr>
                <w:spacing w:val="5"/>
                <w:sz w:val="14"/>
              </w:rPr>
              <w:t xml:space="preserve"> </w:t>
            </w:r>
            <w:r>
              <w:rPr>
                <w:sz w:val="14"/>
              </w:rPr>
              <w:t>online</w:t>
            </w:r>
            <w:r>
              <w:rPr>
                <w:spacing w:val="5"/>
                <w:sz w:val="14"/>
              </w:rPr>
              <w:t xml:space="preserve"> </w:t>
            </w:r>
            <w:r>
              <w:rPr>
                <w:sz w:val="14"/>
              </w:rPr>
              <w:t>search</w:t>
            </w:r>
            <w:r>
              <w:rPr>
                <w:spacing w:val="5"/>
                <w:sz w:val="14"/>
              </w:rPr>
              <w:t xml:space="preserve"> </w:t>
            </w:r>
            <w:r>
              <w:rPr>
                <w:spacing w:val="-2"/>
                <w:sz w:val="14"/>
              </w:rPr>
              <w:t>agent</w:t>
            </w:r>
          </w:p>
        </w:tc>
        <w:tc>
          <w:tcPr>
            <w:tcW w:w="1134" w:type="dxa"/>
          </w:tcPr>
          <w:p w14:paraId="1BBFBEB0" w14:textId="77777777" w:rsidR="00F96879" w:rsidRDefault="00E47575">
            <w:pPr>
              <w:pStyle w:val="TableParagraph"/>
              <w:spacing w:before="125"/>
              <w:rPr>
                <w:sz w:val="14"/>
              </w:rPr>
            </w:pPr>
            <w:r>
              <w:rPr>
                <w:sz w:val="14"/>
              </w:rPr>
              <w:t>Q2,</w:t>
            </w:r>
            <w:r>
              <w:rPr>
                <w:spacing w:val="2"/>
                <w:sz w:val="14"/>
              </w:rPr>
              <w:t xml:space="preserve"> </w:t>
            </w:r>
            <w:r>
              <w:rPr>
                <w:spacing w:val="-5"/>
                <w:sz w:val="14"/>
              </w:rPr>
              <w:t>Q3</w:t>
            </w:r>
          </w:p>
        </w:tc>
      </w:tr>
      <w:tr w:rsidR="00F96879" w14:paraId="11156475" w14:textId="77777777">
        <w:trPr>
          <w:trHeight w:val="570"/>
        </w:trPr>
        <w:tc>
          <w:tcPr>
            <w:tcW w:w="2778" w:type="dxa"/>
          </w:tcPr>
          <w:p w14:paraId="64371809" w14:textId="77777777" w:rsidR="00F96879" w:rsidRDefault="00E47575">
            <w:pPr>
              <w:pStyle w:val="TableParagraph"/>
              <w:spacing w:before="125"/>
              <w:rPr>
                <w:sz w:val="14"/>
              </w:rPr>
            </w:pPr>
            <w:r>
              <w:rPr>
                <w:sz w:val="14"/>
              </w:rPr>
              <w:t>3.</w:t>
            </w:r>
            <w:r>
              <w:rPr>
                <w:spacing w:val="4"/>
                <w:sz w:val="14"/>
              </w:rPr>
              <w:t xml:space="preserve"> </w:t>
            </w:r>
            <w:r>
              <w:rPr>
                <w:sz w:val="14"/>
              </w:rPr>
              <w:t>Constraint</w:t>
            </w:r>
            <w:r>
              <w:rPr>
                <w:spacing w:val="5"/>
                <w:sz w:val="14"/>
              </w:rPr>
              <w:t xml:space="preserve"> </w:t>
            </w:r>
            <w:r>
              <w:rPr>
                <w:sz w:val="14"/>
              </w:rPr>
              <w:t>Satisfaction</w:t>
            </w:r>
            <w:r>
              <w:rPr>
                <w:spacing w:val="5"/>
                <w:sz w:val="14"/>
              </w:rPr>
              <w:t xml:space="preserve"> </w:t>
            </w:r>
            <w:r>
              <w:rPr>
                <w:spacing w:val="-2"/>
                <w:sz w:val="14"/>
              </w:rPr>
              <w:t>Problem</w:t>
            </w:r>
          </w:p>
        </w:tc>
        <w:tc>
          <w:tcPr>
            <w:tcW w:w="5329" w:type="dxa"/>
          </w:tcPr>
          <w:p w14:paraId="30A1F18E" w14:textId="77777777" w:rsidR="00F96879" w:rsidRDefault="00E47575">
            <w:pPr>
              <w:pStyle w:val="TableParagraph"/>
              <w:spacing w:before="125" w:line="254" w:lineRule="auto"/>
              <w:rPr>
                <w:sz w:val="14"/>
              </w:rPr>
            </w:pPr>
            <w:r>
              <w:rPr>
                <w:sz w:val="14"/>
              </w:rPr>
              <w:t>Variables, domains, constraints, backtracking, constraint propagation and forward</w:t>
            </w:r>
            <w:r>
              <w:rPr>
                <w:spacing w:val="40"/>
                <w:sz w:val="14"/>
              </w:rPr>
              <w:t xml:space="preserve"> </w:t>
            </w:r>
            <w:r>
              <w:rPr>
                <w:spacing w:val="-2"/>
                <w:sz w:val="14"/>
              </w:rPr>
              <w:t>checking</w:t>
            </w:r>
          </w:p>
        </w:tc>
        <w:tc>
          <w:tcPr>
            <w:tcW w:w="1134" w:type="dxa"/>
          </w:tcPr>
          <w:p w14:paraId="4FBC97B9" w14:textId="77777777" w:rsidR="00F96879" w:rsidRDefault="00E47575">
            <w:pPr>
              <w:pStyle w:val="TableParagraph"/>
              <w:spacing w:before="125"/>
              <w:rPr>
                <w:sz w:val="14"/>
              </w:rPr>
            </w:pPr>
            <w:r>
              <w:rPr>
                <w:spacing w:val="-5"/>
                <w:sz w:val="14"/>
              </w:rPr>
              <w:t>Q4</w:t>
            </w:r>
          </w:p>
        </w:tc>
      </w:tr>
      <w:tr w:rsidR="00F96879" w14:paraId="49312B22" w14:textId="77777777">
        <w:trPr>
          <w:trHeight w:val="400"/>
        </w:trPr>
        <w:tc>
          <w:tcPr>
            <w:tcW w:w="2778" w:type="dxa"/>
          </w:tcPr>
          <w:p w14:paraId="7CBBA495" w14:textId="77777777" w:rsidR="00F96879" w:rsidRDefault="00E47575">
            <w:pPr>
              <w:pStyle w:val="TableParagraph"/>
              <w:spacing w:before="125"/>
              <w:rPr>
                <w:sz w:val="14"/>
              </w:rPr>
            </w:pPr>
            <w:r>
              <w:rPr>
                <w:sz w:val="14"/>
              </w:rPr>
              <w:t>4.</w:t>
            </w:r>
            <w:r>
              <w:rPr>
                <w:spacing w:val="4"/>
                <w:sz w:val="14"/>
              </w:rPr>
              <w:t xml:space="preserve"> </w:t>
            </w:r>
            <w:r>
              <w:rPr>
                <w:sz w:val="14"/>
              </w:rPr>
              <w:t>Game</w:t>
            </w:r>
            <w:r>
              <w:rPr>
                <w:spacing w:val="4"/>
                <w:sz w:val="14"/>
              </w:rPr>
              <w:t xml:space="preserve"> </w:t>
            </w:r>
            <w:r>
              <w:rPr>
                <w:sz w:val="14"/>
              </w:rPr>
              <w:t>Playing:</w:t>
            </w:r>
            <w:r>
              <w:rPr>
                <w:spacing w:val="4"/>
                <w:sz w:val="14"/>
              </w:rPr>
              <w:t xml:space="preserve"> </w:t>
            </w:r>
            <w:r>
              <w:rPr>
                <w:sz w:val="14"/>
              </w:rPr>
              <w:t>Adversarial</w:t>
            </w:r>
            <w:r>
              <w:rPr>
                <w:spacing w:val="4"/>
                <w:sz w:val="14"/>
              </w:rPr>
              <w:t xml:space="preserve"> </w:t>
            </w:r>
            <w:r>
              <w:rPr>
                <w:spacing w:val="-2"/>
                <w:sz w:val="14"/>
              </w:rPr>
              <w:t>Search</w:t>
            </w:r>
          </w:p>
        </w:tc>
        <w:tc>
          <w:tcPr>
            <w:tcW w:w="5329" w:type="dxa"/>
          </w:tcPr>
          <w:p w14:paraId="45A5DE4A" w14:textId="77777777" w:rsidR="00F96879" w:rsidRDefault="00E47575">
            <w:pPr>
              <w:pStyle w:val="TableParagraph"/>
              <w:spacing w:before="125"/>
              <w:rPr>
                <w:sz w:val="14"/>
              </w:rPr>
            </w:pPr>
            <w:r>
              <w:rPr>
                <w:sz w:val="14"/>
              </w:rPr>
              <w:t>Minimax,</w:t>
            </w:r>
            <w:r>
              <w:rPr>
                <w:spacing w:val="5"/>
                <w:sz w:val="14"/>
              </w:rPr>
              <w:t xml:space="preserve"> </w:t>
            </w:r>
            <w:r>
              <w:rPr>
                <w:sz w:val="14"/>
              </w:rPr>
              <w:t>alpha-beta</w:t>
            </w:r>
            <w:r>
              <w:rPr>
                <w:spacing w:val="6"/>
                <w:sz w:val="14"/>
              </w:rPr>
              <w:t xml:space="preserve"> </w:t>
            </w:r>
            <w:r>
              <w:rPr>
                <w:sz w:val="14"/>
              </w:rPr>
              <w:t>pruning,</w:t>
            </w:r>
            <w:r>
              <w:rPr>
                <w:spacing w:val="6"/>
                <w:sz w:val="14"/>
              </w:rPr>
              <w:t xml:space="preserve"> </w:t>
            </w:r>
            <w:r>
              <w:rPr>
                <w:sz w:val="14"/>
              </w:rPr>
              <w:t>evaluation</w:t>
            </w:r>
            <w:r>
              <w:rPr>
                <w:spacing w:val="6"/>
                <w:sz w:val="14"/>
              </w:rPr>
              <w:t xml:space="preserve"> </w:t>
            </w:r>
            <w:r>
              <w:rPr>
                <w:spacing w:val="-2"/>
                <w:sz w:val="14"/>
              </w:rPr>
              <w:t>functions</w:t>
            </w:r>
          </w:p>
        </w:tc>
        <w:tc>
          <w:tcPr>
            <w:tcW w:w="1134" w:type="dxa"/>
          </w:tcPr>
          <w:p w14:paraId="074DA7F6" w14:textId="77777777" w:rsidR="00F96879" w:rsidRDefault="00E47575">
            <w:pPr>
              <w:pStyle w:val="TableParagraph"/>
              <w:spacing w:before="125"/>
              <w:rPr>
                <w:sz w:val="14"/>
              </w:rPr>
            </w:pPr>
            <w:r>
              <w:rPr>
                <w:spacing w:val="-5"/>
                <w:sz w:val="14"/>
              </w:rPr>
              <w:t>Q5</w:t>
            </w:r>
          </w:p>
        </w:tc>
      </w:tr>
    </w:tbl>
    <w:p w14:paraId="7E509BFA" w14:textId="77777777" w:rsidR="00F96879" w:rsidRDefault="00F96879">
      <w:pPr>
        <w:pStyle w:val="BodyText"/>
        <w:spacing w:before="151"/>
        <w:ind w:left="0" w:right="0"/>
        <w:jc w:val="left"/>
        <w:rPr>
          <w:b/>
          <w:sz w:val="26"/>
        </w:rPr>
      </w:pPr>
    </w:p>
    <w:p w14:paraId="757CC3D9" w14:textId="77777777" w:rsidR="00F96879" w:rsidRDefault="00E47575">
      <w:pPr>
        <w:pStyle w:val="Heading2"/>
        <w:spacing w:before="1"/>
      </w:pPr>
      <w:r>
        <w:rPr>
          <w:color w:val="183152"/>
        </w:rPr>
        <w:t xml:space="preserve">Rubrics for Scenario Based </w:t>
      </w:r>
      <w:r>
        <w:rPr>
          <w:color w:val="183152"/>
          <w:spacing w:val="-2"/>
        </w:rPr>
        <w:t>Assignment</w:t>
      </w:r>
    </w:p>
    <w:p w14:paraId="4E72499A" w14:textId="77777777" w:rsidR="00F96879" w:rsidRDefault="00F96879">
      <w:pPr>
        <w:pStyle w:val="BodyText"/>
        <w:spacing w:before="11"/>
        <w:ind w:left="0" w:right="0"/>
        <w:jc w:val="left"/>
        <w:rPr>
          <w:b/>
          <w:sz w:val="13"/>
        </w:rPr>
      </w:pPr>
    </w:p>
    <w:tbl>
      <w:tblPr>
        <w:tblW w:w="0" w:type="auto"/>
        <w:tblInd w:w="205" w:type="dxa"/>
        <w:tblBorders>
          <w:top w:val="single" w:sz="4" w:space="0" w:color="9AA8B6"/>
          <w:left w:val="single" w:sz="4" w:space="0" w:color="9AA8B6"/>
          <w:bottom w:val="single" w:sz="4" w:space="0" w:color="9AA8B6"/>
          <w:right w:val="single" w:sz="4" w:space="0" w:color="9AA8B6"/>
          <w:insideH w:val="single" w:sz="4" w:space="0" w:color="9AA8B6"/>
          <w:insideV w:val="single" w:sz="4" w:space="0" w:color="9AA8B6"/>
        </w:tblBorders>
        <w:tblLayout w:type="fixed"/>
        <w:tblCellMar>
          <w:left w:w="0" w:type="dxa"/>
          <w:right w:w="0" w:type="dxa"/>
        </w:tblCellMar>
        <w:tblLook w:val="01E0" w:firstRow="1" w:lastRow="1" w:firstColumn="1" w:lastColumn="1" w:noHBand="0" w:noVBand="0"/>
      </w:tblPr>
      <w:tblGrid>
        <w:gridCol w:w="1531"/>
        <w:gridCol w:w="794"/>
        <w:gridCol w:w="1758"/>
        <w:gridCol w:w="1758"/>
        <w:gridCol w:w="1758"/>
        <w:gridCol w:w="1645"/>
      </w:tblGrid>
      <w:tr w:rsidR="00F96879" w14:paraId="633D1637" w14:textId="77777777">
        <w:trPr>
          <w:trHeight w:val="530"/>
        </w:trPr>
        <w:tc>
          <w:tcPr>
            <w:tcW w:w="1531" w:type="dxa"/>
            <w:shd w:val="clear" w:color="auto" w:fill="183152"/>
          </w:tcPr>
          <w:p w14:paraId="117E76D5" w14:textId="77777777" w:rsidR="00F96879" w:rsidRDefault="00E47575">
            <w:pPr>
              <w:pStyle w:val="TableParagraph"/>
              <w:spacing w:before="107"/>
              <w:ind w:left="512"/>
              <w:rPr>
                <w:b/>
                <w:sz w:val="14"/>
              </w:rPr>
            </w:pPr>
            <w:r>
              <w:rPr>
                <w:b/>
                <w:color w:val="FFFFFF"/>
                <w:spacing w:val="-2"/>
                <w:sz w:val="14"/>
              </w:rPr>
              <w:t>Criteria</w:t>
            </w:r>
          </w:p>
        </w:tc>
        <w:tc>
          <w:tcPr>
            <w:tcW w:w="794" w:type="dxa"/>
            <w:shd w:val="clear" w:color="auto" w:fill="183152"/>
          </w:tcPr>
          <w:p w14:paraId="3BA193B5" w14:textId="77777777" w:rsidR="00F96879" w:rsidRDefault="00E47575">
            <w:pPr>
              <w:pStyle w:val="TableParagraph"/>
              <w:spacing w:before="107"/>
              <w:ind w:left="155"/>
              <w:rPr>
                <w:b/>
                <w:sz w:val="14"/>
              </w:rPr>
            </w:pPr>
            <w:r>
              <w:rPr>
                <w:b/>
                <w:color w:val="FFFFFF"/>
                <w:spacing w:val="-2"/>
                <w:sz w:val="14"/>
              </w:rPr>
              <w:t>Weight</w:t>
            </w:r>
          </w:p>
        </w:tc>
        <w:tc>
          <w:tcPr>
            <w:tcW w:w="1758" w:type="dxa"/>
            <w:shd w:val="clear" w:color="auto" w:fill="183152"/>
          </w:tcPr>
          <w:p w14:paraId="40AC67C9" w14:textId="77777777" w:rsidR="00F96879" w:rsidRDefault="00E47575">
            <w:pPr>
              <w:pStyle w:val="TableParagraph"/>
              <w:spacing w:before="107" w:line="254" w:lineRule="auto"/>
              <w:ind w:left="645" w:right="74" w:hanging="457"/>
              <w:rPr>
                <w:b/>
                <w:sz w:val="14"/>
              </w:rPr>
            </w:pPr>
            <w:r>
              <w:rPr>
                <w:b/>
                <w:color w:val="FFFFFF"/>
                <w:sz w:val="14"/>
              </w:rPr>
              <w:t>Level 4 – Exemplary</w:t>
            </w:r>
            <w:r>
              <w:rPr>
                <w:b/>
                <w:color w:val="FFFFFF"/>
                <w:spacing w:val="40"/>
                <w:sz w:val="14"/>
              </w:rPr>
              <w:t xml:space="preserve"> </w:t>
            </w:r>
            <w:r>
              <w:rPr>
                <w:b/>
                <w:color w:val="FFFFFF"/>
                <w:spacing w:val="-2"/>
                <w:sz w:val="14"/>
              </w:rPr>
              <w:t>(100%)</w:t>
            </w:r>
          </w:p>
        </w:tc>
        <w:tc>
          <w:tcPr>
            <w:tcW w:w="1758" w:type="dxa"/>
            <w:shd w:val="clear" w:color="auto" w:fill="183152"/>
          </w:tcPr>
          <w:p w14:paraId="31166C7A" w14:textId="77777777" w:rsidR="00F96879" w:rsidRDefault="00E47575">
            <w:pPr>
              <w:pStyle w:val="TableParagraph"/>
              <w:spacing w:before="107" w:line="254" w:lineRule="auto"/>
              <w:ind w:left="684" w:right="74" w:hanging="465"/>
              <w:rPr>
                <w:b/>
                <w:sz w:val="14"/>
              </w:rPr>
            </w:pPr>
            <w:r>
              <w:rPr>
                <w:b/>
                <w:color w:val="FFFFFF"/>
                <w:sz w:val="14"/>
              </w:rPr>
              <w:t>Level</w:t>
            </w:r>
            <w:r>
              <w:rPr>
                <w:b/>
                <w:color w:val="FFFFFF"/>
                <w:spacing w:val="-1"/>
                <w:sz w:val="14"/>
              </w:rPr>
              <w:t xml:space="preserve"> </w:t>
            </w:r>
            <w:r>
              <w:rPr>
                <w:b/>
                <w:color w:val="FFFFFF"/>
                <w:sz w:val="14"/>
              </w:rPr>
              <w:t>3</w:t>
            </w:r>
            <w:r>
              <w:rPr>
                <w:b/>
                <w:color w:val="FFFFFF"/>
                <w:spacing w:val="-1"/>
                <w:sz w:val="14"/>
              </w:rPr>
              <w:t xml:space="preserve"> </w:t>
            </w:r>
            <w:r>
              <w:rPr>
                <w:b/>
                <w:color w:val="FFFFFF"/>
                <w:sz w:val="14"/>
              </w:rPr>
              <w:t>–</w:t>
            </w:r>
            <w:r>
              <w:rPr>
                <w:b/>
                <w:color w:val="FFFFFF"/>
                <w:spacing w:val="-1"/>
                <w:sz w:val="14"/>
              </w:rPr>
              <w:t xml:space="preserve"> </w:t>
            </w:r>
            <w:r>
              <w:rPr>
                <w:b/>
                <w:color w:val="FFFFFF"/>
                <w:sz w:val="14"/>
              </w:rPr>
              <w:t>Proficient</w:t>
            </w:r>
            <w:r>
              <w:rPr>
                <w:b/>
                <w:color w:val="FFFFFF"/>
                <w:spacing w:val="40"/>
                <w:sz w:val="14"/>
              </w:rPr>
              <w:t xml:space="preserve"> </w:t>
            </w:r>
            <w:r>
              <w:rPr>
                <w:b/>
                <w:color w:val="FFFFFF"/>
                <w:spacing w:val="-2"/>
                <w:sz w:val="14"/>
              </w:rPr>
              <w:t>(75%)</w:t>
            </w:r>
          </w:p>
        </w:tc>
        <w:tc>
          <w:tcPr>
            <w:tcW w:w="1758" w:type="dxa"/>
            <w:shd w:val="clear" w:color="auto" w:fill="183152"/>
          </w:tcPr>
          <w:p w14:paraId="444C51B9" w14:textId="77777777" w:rsidR="00F96879" w:rsidRDefault="00E47575">
            <w:pPr>
              <w:pStyle w:val="TableParagraph"/>
              <w:spacing w:before="107" w:line="254" w:lineRule="auto"/>
              <w:ind w:left="684" w:right="74" w:hanging="521"/>
              <w:rPr>
                <w:b/>
                <w:sz w:val="14"/>
              </w:rPr>
            </w:pPr>
            <w:r>
              <w:rPr>
                <w:b/>
                <w:color w:val="FFFFFF"/>
                <w:sz w:val="14"/>
              </w:rPr>
              <w:t>Level 2 – Developing</w:t>
            </w:r>
            <w:r>
              <w:rPr>
                <w:b/>
                <w:color w:val="FFFFFF"/>
                <w:spacing w:val="40"/>
                <w:sz w:val="14"/>
              </w:rPr>
              <w:t xml:space="preserve"> </w:t>
            </w:r>
            <w:r>
              <w:rPr>
                <w:b/>
                <w:color w:val="FFFFFF"/>
                <w:spacing w:val="-2"/>
                <w:sz w:val="14"/>
              </w:rPr>
              <w:t>(50%)</w:t>
            </w:r>
          </w:p>
        </w:tc>
        <w:tc>
          <w:tcPr>
            <w:tcW w:w="1645" w:type="dxa"/>
            <w:shd w:val="clear" w:color="auto" w:fill="183152"/>
          </w:tcPr>
          <w:p w14:paraId="3EE7F209" w14:textId="77777777" w:rsidR="00F96879" w:rsidRDefault="00E47575">
            <w:pPr>
              <w:pStyle w:val="TableParagraph"/>
              <w:spacing w:before="107" w:line="254" w:lineRule="auto"/>
              <w:ind w:left="626" w:right="108" w:hanging="485"/>
              <w:rPr>
                <w:b/>
                <w:sz w:val="14"/>
              </w:rPr>
            </w:pPr>
            <w:r>
              <w:rPr>
                <w:b/>
                <w:color w:val="FFFFFF"/>
                <w:sz w:val="14"/>
              </w:rPr>
              <w:t>Level 1 – Beginning</w:t>
            </w:r>
            <w:r>
              <w:rPr>
                <w:b/>
                <w:color w:val="FFFFFF"/>
                <w:spacing w:val="40"/>
                <w:sz w:val="14"/>
              </w:rPr>
              <w:t xml:space="preserve"> </w:t>
            </w:r>
            <w:r>
              <w:rPr>
                <w:b/>
                <w:color w:val="FFFFFF"/>
                <w:spacing w:val="-2"/>
                <w:sz w:val="14"/>
              </w:rPr>
              <w:t>(25%)</w:t>
            </w:r>
          </w:p>
        </w:tc>
      </w:tr>
      <w:tr w:rsidR="00F96879" w14:paraId="28BE0C36" w14:textId="77777777">
        <w:trPr>
          <w:trHeight w:val="700"/>
        </w:trPr>
        <w:tc>
          <w:tcPr>
            <w:tcW w:w="1531" w:type="dxa"/>
          </w:tcPr>
          <w:p w14:paraId="398A18BE" w14:textId="77777777" w:rsidR="00F96879" w:rsidRDefault="00E47575">
            <w:pPr>
              <w:pStyle w:val="TableParagraph"/>
              <w:spacing w:line="254" w:lineRule="auto"/>
              <w:ind w:left="79"/>
              <w:rPr>
                <w:sz w:val="14"/>
              </w:rPr>
            </w:pPr>
            <w:r>
              <w:rPr>
                <w:sz w:val="14"/>
              </w:rPr>
              <w:t>Understanding</w:t>
            </w:r>
            <w:r>
              <w:rPr>
                <w:spacing w:val="-10"/>
                <w:sz w:val="14"/>
              </w:rPr>
              <w:t xml:space="preserve"> </w:t>
            </w:r>
            <w:r>
              <w:rPr>
                <w:sz w:val="14"/>
              </w:rPr>
              <w:t>of</w:t>
            </w:r>
            <w:r>
              <w:rPr>
                <w:spacing w:val="40"/>
                <w:sz w:val="14"/>
              </w:rPr>
              <w:t xml:space="preserve"> </w:t>
            </w:r>
            <w:r>
              <w:rPr>
                <w:spacing w:val="-2"/>
                <w:sz w:val="14"/>
              </w:rPr>
              <w:t>Scenario</w:t>
            </w:r>
          </w:p>
        </w:tc>
        <w:tc>
          <w:tcPr>
            <w:tcW w:w="794" w:type="dxa"/>
          </w:tcPr>
          <w:p w14:paraId="01E405EC" w14:textId="77777777" w:rsidR="00F96879" w:rsidRDefault="00E47575">
            <w:pPr>
              <w:pStyle w:val="TableParagraph"/>
              <w:ind w:left="78"/>
              <w:rPr>
                <w:sz w:val="14"/>
              </w:rPr>
            </w:pPr>
            <w:r>
              <w:rPr>
                <w:spacing w:val="-5"/>
                <w:sz w:val="14"/>
              </w:rPr>
              <w:t>20%</w:t>
            </w:r>
          </w:p>
        </w:tc>
        <w:tc>
          <w:tcPr>
            <w:tcW w:w="1758" w:type="dxa"/>
          </w:tcPr>
          <w:p w14:paraId="23C3DA7F" w14:textId="77777777" w:rsidR="00F96879" w:rsidRDefault="00E47575">
            <w:pPr>
              <w:pStyle w:val="TableParagraph"/>
              <w:spacing w:line="254" w:lineRule="auto"/>
              <w:ind w:left="78" w:right="74"/>
              <w:rPr>
                <w:sz w:val="14"/>
              </w:rPr>
            </w:pPr>
            <w:r>
              <w:rPr>
                <w:sz w:val="14"/>
              </w:rPr>
              <w:t>Clear and complete</w:t>
            </w:r>
            <w:r>
              <w:rPr>
                <w:spacing w:val="40"/>
                <w:sz w:val="14"/>
              </w:rPr>
              <w:t xml:space="preserve"> </w:t>
            </w:r>
            <w:r>
              <w:rPr>
                <w:sz w:val="14"/>
              </w:rPr>
              <w:t>understanding of the</w:t>
            </w:r>
            <w:r>
              <w:rPr>
                <w:spacing w:val="40"/>
                <w:sz w:val="14"/>
              </w:rPr>
              <w:t xml:space="preserve"> </w:t>
            </w:r>
            <w:r>
              <w:rPr>
                <w:sz w:val="14"/>
              </w:rPr>
              <w:t>scenario</w:t>
            </w:r>
            <w:r>
              <w:rPr>
                <w:spacing w:val="3"/>
                <w:sz w:val="14"/>
              </w:rPr>
              <w:t xml:space="preserve"> </w:t>
            </w:r>
            <w:r>
              <w:rPr>
                <w:sz w:val="14"/>
              </w:rPr>
              <w:t>and</w:t>
            </w:r>
            <w:r>
              <w:rPr>
                <w:spacing w:val="4"/>
                <w:sz w:val="14"/>
              </w:rPr>
              <w:t xml:space="preserve"> </w:t>
            </w:r>
            <w:r>
              <w:rPr>
                <w:spacing w:val="-2"/>
                <w:sz w:val="14"/>
              </w:rPr>
              <w:t>context.</w:t>
            </w:r>
          </w:p>
        </w:tc>
        <w:tc>
          <w:tcPr>
            <w:tcW w:w="1758" w:type="dxa"/>
          </w:tcPr>
          <w:p w14:paraId="2BA1F09D" w14:textId="77777777" w:rsidR="00F96879" w:rsidRDefault="00E47575">
            <w:pPr>
              <w:pStyle w:val="TableParagraph"/>
              <w:spacing w:line="254" w:lineRule="auto"/>
              <w:ind w:left="77" w:right="74"/>
              <w:rPr>
                <w:sz w:val="14"/>
              </w:rPr>
            </w:pPr>
            <w:r>
              <w:rPr>
                <w:sz w:val="14"/>
              </w:rPr>
              <w:t>Good</w:t>
            </w:r>
            <w:r>
              <w:rPr>
                <w:spacing w:val="-8"/>
                <w:sz w:val="14"/>
              </w:rPr>
              <w:t xml:space="preserve"> </w:t>
            </w:r>
            <w:r>
              <w:rPr>
                <w:sz w:val="14"/>
              </w:rPr>
              <w:t>understanding</w:t>
            </w:r>
            <w:r>
              <w:rPr>
                <w:spacing w:val="-8"/>
                <w:sz w:val="14"/>
              </w:rPr>
              <w:t xml:space="preserve"> </w:t>
            </w:r>
            <w:r>
              <w:rPr>
                <w:sz w:val="14"/>
              </w:rPr>
              <w:t>with</w:t>
            </w:r>
            <w:r>
              <w:rPr>
                <w:spacing w:val="40"/>
                <w:sz w:val="14"/>
              </w:rPr>
              <w:t xml:space="preserve"> </w:t>
            </w:r>
            <w:r>
              <w:rPr>
                <w:sz w:val="14"/>
              </w:rPr>
              <w:t>minor</w:t>
            </w:r>
            <w:r>
              <w:rPr>
                <w:spacing w:val="-2"/>
                <w:sz w:val="14"/>
              </w:rPr>
              <w:t xml:space="preserve"> </w:t>
            </w:r>
            <w:r>
              <w:rPr>
                <w:sz w:val="14"/>
              </w:rPr>
              <w:t>gaps.</w:t>
            </w:r>
          </w:p>
        </w:tc>
        <w:tc>
          <w:tcPr>
            <w:tcW w:w="1758" w:type="dxa"/>
          </w:tcPr>
          <w:p w14:paraId="7E988389" w14:textId="77777777" w:rsidR="00F96879" w:rsidRDefault="00E47575">
            <w:pPr>
              <w:pStyle w:val="TableParagraph"/>
              <w:spacing w:line="254" w:lineRule="auto"/>
              <w:ind w:left="77" w:right="74"/>
              <w:rPr>
                <w:sz w:val="14"/>
              </w:rPr>
            </w:pPr>
            <w:r>
              <w:rPr>
                <w:sz w:val="14"/>
              </w:rPr>
              <w:t>Partial</w:t>
            </w:r>
            <w:r>
              <w:rPr>
                <w:spacing w:val="-10"/>
                <w:sz w:val="14"/>
              </w:rPr>
              <w:t xml:space="preserve"> </w:t>
            </w:r>
            <w:r>
              <w:rPr>
                <w:sz w:val="14"/>
              </w:rPr>
              <w:t>understanding;</w:t>
            </w:r>
            <w:r>
              <w:rPr>
                <w:spacing w:val="40"/>
                <w:sz w:val="14"/>
              </w:rPr>
              <w:t xml:space="preserve"> </w:t>
            </w:r>
            <w:r>
              <w:rPr>
                <w:sz w:val="14"/>
              </w:rPr>
              <w:t>misses key aspects.</w:t>
            </w:r>
          </w:p>
        </w:tc>
        <w:tc>
          <w:tcPr>
            <w:tcW w:w="1645" w:type="dxa"/>
          </w:tcPr>
          <w:p w14:paraId="3BFB0A11" w14:textId="77777777" w:rsidR="00F96879" w:rsidRDefault="00E47575">
            <w:pPr>
              <w:pStyle w:val="TableParagraph"/>
              <w:spacing w:line="254" w:lineRule="auto"/>
              <w:ind w:left="76" w:right="108"/>
              <w:rPr>
                <w:sz w:val="14"/>
              </w:rPr>
            </w:pPr>
            <w:r>
              <w:rPr>
                <w:sz w:val="14"/>
              </w:rPr>
              <w:t>Misinterprets</w:t>
            </w:r>
            <w:r>
              <w:rPr>
                <w:spacing w:val="-6"/>
                <w:sz w:val="14"/>
              </w:rPr>
              <w:t xml:space="preserve"> </w:t>
            </w:r>
            <w:r>
              <w:rPr>
                <w:sz w:val="14"/>
              </w:rPr>
              <w:t>or</w:t>
            </w:r>
            <w:r>
              <w:rPr>
                <w:spacing w:val="-6"/>
                <w:sz w:val="14"/>
              </w:rPr>
              <w:t xml:space="preserve"> </w:t>
            </w:r>
            <w:r>
              <w:rPr>
                <w:sz w:val="14"/>
              </w:rPr>
              <w:t>fails</w:t>
            </w:r>
            <w:r>
              <w:rPr>
                <w:spacing w:val="-6"/>
                <w:sz w:val="14"/>
              </w:rPr>
              <w:t xml:space="preserve"> </w:t>
            </w:r>
            <w:r>
              <w:rPr>
                <w:sz w:val="14"/>
              </w:rPr>
              <w:t>to</w:t>
            </w:r>
            <w:r>
              <w:rPr>
                <w:spacing w:val="40"/>
                <w:sz w:val="14"/>
              </w:rPr>
              <w:t xml:space="preserve"> </w:t>
            </w:r>
            <w:r>
              <w:rPr>
                <w:sz w:val="14"/>
              </w:rPr>
              <w:t>understand</w:t>
            </w:r>
            <w:r>
              <w:rPr>
                <w:spacing w:val="-2"/>
                <w:sz w:val="14"/>
              </w:rPr>
              <w:t xml:space="preserve"> </w:t>
            </w:r>
            <w:r>
              <w:rPr>
                <w:sz w:val="14"/>
              </w:rPr>
              <w:t>the</w:t>
            </w:r>
            <w:r>
              <w:rPr>
                <w:spacing w:val="40"/>
                <w:sz w:val="14"/>
              </w:rPr>
              <w:t xml:space="preserve"> </w:t>
            </w:r>
            <w:r>
              <w:rPr>
                <w:spacing w:val="-2"/>
                <w:sz w:val="14"/>
              </w:rPr>
              <w:t>scenario.</w:t>
            </w:r>
          </w:p>
        </w:tc>
      </w:tr>
      <w:tr w:rsidR="00F96879" w14:paraId="676DE580" w14:textId="77777777">
        <w:trPr>
          <w:trHeight w:val="700"/>
        </w:trPr>
        <w:tc>
          <w:tcPr>
            <w:tcW w:w="1531" w:type="dxa"/>
          </w:tcPr>
          <w:p w14:paraId="1DE74BE3" w14:textId="77777777" w:rsidR="00F96879" w:rsidRDefault="00E47575">
            <w:pPr>
              <w:pStyle w:val="TableParagraph"/>
              <w:spacing w:line="254" w:lineRule="auto"/>
              <w:ind w:left="79"/>
              <w:rPr>
                <w:sz w:val="14"/>
              </w:rPr>
            </w:pPr>
            <w:r>
              <w:rPr>
                <w:sz w:val="14"/>
              </w:rPr>
              <w:t>Identification</w:t>
            </w:r>
            <w:r>
              <w:rPr>
                <w:spacing w:val="-10"/>
                <w:sz w:val="14"/>
              </w:rPr>
              <w:t xml:space="preserve"> </w:t>
            </w:r>
            <w:r>
              <w:rPr>
                <w:sz w:val="14"/>
              </w:rPr>
              <w:t>of</w:t>
            </w:r>
            <w:r>
              <w:rPr>
                <w:spacing w:val="-10"/>
                <w:sz w:val="14"/>
              </w:rPr>
              <w:t xml:space="preserve"> </w:t>
            </w:r>
            <w:r>
              <w:rPr>
                <w:sz w:val="14"/>
              </w:rPr>
              <w:t>Key</w:t>
            </w:r>
            <w:r>
              <w:rPr>
                <w:spacing w:val="40"/>
                <w:sz w:val="14"/>
              </w:rPr>
              <w:t xml:space="preserve"> </w:t>
            </w:r>
            <w:r>
              <w:rPr>
                <w:spacing w:val="-2"/>
                <w:sz w:val="14"/>
              </w:rPr>
              <w:t>Issues</w:t>
            </w:r>
          </w:p>
        </w:tc>
        <w:tc>
          <w:tcPr>
            <w:tcW w:w="794" w:type="dxa"/>
          </w:tcPr>
          <w:p w14:paraId="4D56F5E4" w14:textId="77777777" w:rsidR="00F96879" w:rsidRDefault="00E47575">
            <w:pPr>
              <w:pStyle w:val="TableParagraph"/>
              <w:ind w:left="78"/>
              <w:rPr>
                <w:sz w:val="14"/>
              </w:rPr>
            </w:pPr>
            <w:r>
              <w:rPr>
                <w:spacing w:val="-5"/>
                <w:sz w:val="14"/>
              </w:rPr>
              <w:t>20%</w:t>
            </w:r>
          </w:p>
        </w:tc>
        <w:tc>
          <w:tcPr>
            <w:tcW w:w="1758" w:type="dxa"/>
          </w:tcPr>
          <w:p w14:paraId="1C240F09" w14:textId="77777777" w:rsidR="00F96879" w:rsidRDefault="00E47575">
            <w:pPr>
              <w:pStyle w:val="TableParagraph"/>
              <w:spacing w:line="254" w:lineRule="auto"/>
              <w:ind w:left="78" w:right="74"/>
              <w:rPr>
                <w:sz w:val="14"/>
              </w:rPr>
            </w:pPr>
            <w:r>
              <w:rPr>
                <w:sz w:val="14"/>
              </w:rPr>
              <w:t>Accurately</w:t>
            </w:r>
            <w:r>
              <w:rPr>
                <w:spacing w:val="-9"/>
                <w:sz w:val="14"/>
              </w:rPr>
              <w:t xml:space="preserve"> </w:t>
            </w:r>
            <w:r>
              <w:rPr>
                <w:sz w:val="14"/>
              </w:rPr>
              <w:t>identifies</w:t>
            </w:r>
            <w:r>
              <w:rPr>
                <w:spacing w:val="-9"/>
                <w:sz w:val="14"/>
              </w:rPr>
              <w:t xml:space="preserve"> </w:t>
            </w:r>
            <w:r>
              <w:rPr>
                <w:sz w:val="14"/>
              </w:rPr>
              <w:t>all</w:t>
            </w:r>
            <w:r>
              <w:rPr>
                <w:spacing w:val="40"/>
                <w:sz w:val="14"/>
              </w:rPr>
              <w:t xml:space="preserve"> </w:t>
            </w:r>
            <w:r>
              <w:rPr>
                <w:sz w:val="14"/>
              </w:rPr>
              <w:t>relevant issues and</w:t>
            </w:r>
            <w:r>
              <w:rPr>
                <w:spacing w:val="40"/>
                <w:sz w:val="14"/>
              </w:rPr>
              <w:t xml:space="preserve"> </w:t>
            </w:r>
            <w:r>
              <w:rPr>
                <w:spacing w:val="-2"/>
                <w:sz w:val="14"/>
              </w:rPr>
              <w:t>factors.</w:t>
            </w:r>
          </w:p>
        </w:tc>
        <w:tc>
          <w:tcPr>
            <w:tcW w:w="1758" w:type="dxa"/>
          </w:tcPr>
          <w:p w14:paraId="2E6192A1" w14:textId="77777777" w:rsidR="00F96879" w:rsidRDefault="00E47575">
            <w:pPr>
              <w:pStyle w:val="TableParagraph"/>
              <w:spacing w:line="254" w:lineRule="auto"/>
              <w:ind w:left="77" w:right="166"/>
              <w:rPr>
                <w:sz w:val="14"/>
              </w:rPr>
            </w:pPr>
            <w:r>
              <w:rPr>
                <w:sz w:val="14"/>
              </w:rPr>
              <w:t>Identifies</w:t>
            </w:r>
            <w:r>
              <w:rPr>
                <w:spacing w:val="-10"/>
                <w:sz w:val="14"/>
              </w:rPr>
              <w:t xml:space="preserve"> </w:t>
            </w:r>
            <w:r>
              <w:rPr>
                <w:sz w:val="14"/>
              </w:rPr>
              <w:t>most</w:t>
            </w:r>
            <w:r>
              <w:rPr>
                <w:spacing w:val="-10"/>
                <w:sz w:val="14"/>
              </w:rPr>
              <w:t xml:space="preserve"> </w:t>
            </w:r>
            <w:r>
              <w:rPr>
                <w:sz w:val="14"/>
              </w:rPr>
              <w:t>key</w:t>
            </w:r>
            <w:r>
              <w:rPr>
                <w:spacing w:val="40"/>
                <w:sz w:val="14"/>
              </w:rPr>
              <w:t xml:space="preserve"> </w:t>
            </w:r>
            <w:r>
              <w:rPr>
                <w:sz w:val="14"/>
              </w:rPr>
              <w:t>issues with minor</w:t>
            </w:r>
            <w:r>
              <w:rPr>
                <w:spacing w:val="40"/>
                <w:sz w:val="14"/>
              </w:rPr>
              <w:t xml:space="preserve"> </w:t>
            </w:r>
            <w:r>
              <w:rPr>
                <w:spacing w:val="-2"/>
                <w:sz w:val="14"/>
              </w:rPr>
              <w:t>omissions.</w:t>
            </w:r>
          </w:p>
        </w:tc>
        <w:tc>
          <w:tcPr>
            <w:tcW w:w="1758" w:type="dxa"/>
          </w:tcPr>
          <w:p w14:paraId="7042F377" w14:textId="77777777" w:rsidR="00F96879" w:rsidRDefault="00E47575">
            <w:pPr>
              <w:pStyle w:val="TableParagraph"/>
              <w:spacing w:line="254" w:lineRule="auto"/>
              <w:ind w:left="77" w:right="166"/>
              <w:rPr>
                <w:sz w:val="14"/>
              </w:rPr>
            </w:pPr>
            <w:r>
              <w:rPr>
                <w:sz w:val="14"/>
              </w:rPr>
              <w:t>Identifies</w:t>
            </w:r>
            <w:r>
              <w:rPr>
                <w:spacing w:val="-9"/>
                <w:sz w:val="14"/>
              </w:rPr>
              <w:t xml:space="preserve"> </w:t>
            </w:r>
            <w:r>
              <w:rPr>
                <w:sz w:val="14"/>
              </w:rPr>
              <w:t>limited</w:t>
            </w:r>
            <w:r>
              <w:rPr>
                <w:spacing w:val="-9"/>
                <w:sz w:val="14"/>
              </w:rPr>
              <w:t xml:space="preserve"> </w:t>
            </w:r>
            <w:r>
              <w:rPr>
                <w:sz w:val="14"/>
              </w:rPr>
              <w:t>issues;</w:t>
            </w:r>
            <w:r>
              <w:rPr>
                <w:spacing w:val="40"/>
                <w:sz w:val="14"/>
              </w:rPr>
              <w:t xml:space="preserve"> </w:t>
            </w:r>
            <w:r>
              <w:rPr>
                <w:sz w:val="14"/>
              </w:rPr>
              <w:t>includes</w:t>
            </w:r>
            <w:r>
              <w:rPr>
                <w:spacing w:val="-2"/>
                <w:sz w:val="14"/>
              </w:rPr>
              <w:t xml:space="preserve"> </w:t>
            </w:r>
            <w:r>
              <w:rPr>
                <w:sz w:val="14"/>
              </w:rPr>
              <w:t>irrelevant</w:t>
            </w:r>
            <w:r>
              <w:rPr>
                <w:spacing w:val="40"/>
                <w:sz w:val="14"/>
              </w:rPr>
              <w:t xml:space="preserve"> </w:t>
            </w:r>
            <w:r>
              <w:rPr>
                <w:spacing w:val="-2"/>
                <w:sz w:val="14"/>
              </w:rPr>
              <w:t>points.</w:t>
            </w:r>
          </w:p>
        </w:tc>
        <w:tc>
          <w:tcPr>
            <w:tcW w:w="1645" w:type="dxa"/>
          </w:tcPr>
          <w:p w14:paraId="53831949" w14:textId="77777777" w:rsidR="00F96879" w:rsidRDefault="00E47575">
            <w:pPr>
              <w:pStyle w:val="TableParagraph"/>
              <w:spacing w:line="254" w:lineRule="auto"/>
              <w:ind w:left="76" w:right="108"/>
              <w:rPr>
                <w:sz w:val="14"/>
              </w:rPr>
            </w:pPr>
            <w:r>
              <w:rPr>
                <w:sz w:val="14"/>
              </w:rPr>
              <w:t>Unable</w:t>
            </w:r>
            <w:r>
              <w:rPr>
                <w:spacing w:val="-6"/>
                <w:sz w:val="14"/>
              </w:rPr>
              <w:t xml:space="preserve"> </w:t>
            </w:r>
            <w:r>
              <w:rPr>
                <w:sz w:val="14"/>
              </w:rPr>
              <w:t>to</w:t>
            </w:r>
            <w:r>
              <w:rPr>
                <w:spacing w:val="-6"/>
                <w:sz w:val="14"/>
              </w:rPr>
              <w:t xml:space="preserve"> </w:t>
            </w:r>
            <w:r>
              <w:rPr>
                <w:sz w:val="14"/>
              </w:rPr>
              <w:t>identify</w:t>
            </w:r>
            <w:r>
              <w:rPr>
                <w:spacing w:val="-6"/>
                <w:sz w:val="14"/>
              </w:rPr>
              <w:t xml:space="preserve"> </w:t>
            </w:r>
            <w:r>
              <w:rPr>
                <w:sz w:val="14"/>
              </w:rPr>
              <w:t>key</w:t>
            </w:r>
            <w:r>
              <w:rPr>
                <w:spacing w:val="40"/>
                <w:sz w:val="14"/>
              </w:rPr>
              <w:t xml:space="preserve"> </w:t>
            </w:r>
            <w:r>
              <w:rPr>
                <w:spacing w:val="-2"/>
                <w:sz w:val="14"/>
              </w:rPr>
              <w:t>issues.</w:t>
            </w:r>
          </w:p>
        </w:tc>
      </w:tr>
      <w:tr w:rsidR="00F96879" w14:paraId="3CD36F38" w14:textId="77777777">
        <w:trPr>
          <w:trHeight w:val="530"/>
        </w:trPr>
        <w:tc>
          <w:tcPr>
            <w:tcW w:w="1531" w:type="dxa"/>
          </w:tcPr>
          <w:p w14:paraId="7E0A537C" w14:textId="77777777" w:rsidR="00F96879" w:rsidRDefault="00E47575">
            <w:pPr>
              <w:pStyle w:val="TableParagraph"/>
              <w:spacing w:line="254" w:lineRule="auto"/>
              <w:ind w:left="79" w:right="56"/>
              <w:rPr>
                <w:sz w:val="14"/>
              </w:rPr>
            </w:pPr>
            <w:r>
              <w:rPr>
                <w:sz w:val="14"/>
              </w:rPr>
              <w:t>Application</w:t>
            </w:r>
            <w:r>
              <w:rPr>
                <w:spacing w:val="-10"/>
                <w:sz w:val="14"/>
              </w:rPr>
              <w:t xml:space="preserve"> </w:t>
            </w:r>
            <w:r>
              <w:rPr>
                <w:sz w:val="14"/>
              </w:rPr>
              <w:t>of</w:t>
            </w:r>
            <w:r>
              <w:rPr>
                <w:spacing w:val="40"/>
                <w:sz w:val="14"/>
              </w:rPr>
              <w:t xml:space="preserve"> </w:t>
            </w:r>
            <w:r>
              <w:rPr>
                <w:spacing w:val="-2"/>
                <w:sz w:val="14"/>
              </w:rPr>
              <w:t>Concepts</w:t>
            </w:r>
          </w:p>
        </w:tc>
        <w:tc>
          <w:tcPr>
            <w:tcW w:w="794" w:type="dxa"/>
          </w:tcPr>
          <w:p w14:paraId="6D31C324" w14:textId="77777777" w:rsidR="00F96879" w:rsidRDefault="00E47575">
            <w:pPr>
              <w:pStyle w:val="TableParagraph"/>
              <w:ind w:left="78"/>
              <w:rPr>
                <w:sz w:val="14"/>
              </w:rPr>
            </w:pPr>
            <w:r>
              <w:rPr>
                <w:spacing w:val="-5"/>
                <w:sz w:val="14"/>
              </w:rPr>
              <w:t>25%</w:t>
            </w:r>
          </w:p>
        </w:tc>
        <w:tc>
          <w:tcPr>
            <w:tcW w:w="1758" w:type="dxa"/>
          </w:tcPr>
          <w:p w14:paraId="2918291A" w14:textId="77777777" w:rsidR="00F96879" w:rsidRDefault="00E47575">
            <w:pPr>
              <w:pStyle w:val="TableParagraph"/>
              <w:spacing w:line="254" w:lineRule="auto"/>
              <w:ind w:left="78" w:right="74"/>
              <w:rPr>
                <w:sz w:val="14"/>
              </w:rPr>
            </w:pPr>
            <w:r>
              <w:rPr>
                <w:sz w:val="14"/>
              </w:rPr>
              <w:t>Applies</w:t>
            </w:r>
            <w:r>
              <w:rPr>
                <w:spacing w:val="-2"/>
                <w:sz w:val="14"/>
              </w:rPr>
              <w:t xml:space="preserve"> </w:t>
            </w:r>
            <w:r>
              <w:rPr>
                <w:sz w:val="14"/>
              </w:rPr>
              <w:t>appropriate</w:t>
            </w:r>
            <w:r>
              <w:rPr>
                <w:spacing w:val="40"/>
                <w:sz w:val="14"/>
              </w:rPr>
              <w:t xml:space="preserve"> </w:t>
            </w:r>
            <w:r>
              <w:rPr>
                <w:sz w:val="14"/>
              </w:rPr>
              <w:t>concepts</w:t>
            </w:r>
            <w:r>
              <w:rPr>
                <w:spacing w:val="5"/>
                <w:sz w:val="14"/>
              </w:rPr>
              <w:t xml:space="preserve"> </w:t>
            </w:r>
            <w:r>
              <w:rPr>
                <w:spacing w:val="-2"/>
                <w:sz w:val="14"/>
              </w:rPr>
              <w:t>effectively.</w:t>
            </w:r>
          </w:p>
        </w:tc>
        <w:tc>
          <w:tcPr>
            <w:tcW w:w="1758" w:type="dxa"/>
          </w:tcPr>
          <w:p w14:paraId="1EED8903" w14:textId="77777777" w:rsidR="00F96879" w:rsidRDefault="00E47575">
            <w:pPr>
              <w:pStyle w:val="TableParagraph"/>
              <w:spacing w:line="254" w:lineRule="auto"/>
              <w:ind w:left="77" w:right="74"/>
              <w:rPr>
                <w:sz w:val="14"/>
              </w:rPr>
            </w:pPr>
            <w:r>
              <w:rPr>
                <w:sz w:val="14"/>
              </w:rPr>
              <w:t>Applies</w:t>
            </w:r>
            <w:r>
              <w:rPr>
                <w:spacing w:val="-9"/>
                <w:sz w:val="14"/>
              </w:rPr>
              <w:t xml:space="preserve"> </w:t>
            </w:r>
            <w:r>
              <w:rPr>
                <w:sz w:val="14"/>
              </w:rPr>
              <w:t>concepts</w:t>
            </w:r>
            <w:r>
              <w:rPr>
                <w:spacing w:val="-9"/>
                <w:sz w:val="14"/>
              </w:rPr>
              <w:t xml:space="preserve"> </w:t>
            </w:r>
            <w:r>
              <w:rPr>
                <w:sz w:val="14"/>
              </w:rPr>
              <w:t>with</w:t>
            </w:r>
            <w:r>
              <w:rPr>
                <w:spacing w:val="40"/>
                <w:sz w:val="14"/>
              </w:rPr>
              <w:t xml:space="preserve"> </w:t>
            </w:r>
            <w:r>
              <w:rPr>
                <w:sz w:val="14"/>
              </w:rPr>
              <w:t>minor</w:t>
            </w:r>
            <w:r>
              <w:rPr>
                <w:spacing w:val="-2"/>
                <w:sz w:val="14"/>
              </w:rPr>
              <w:t xml:space="preserve"> </w:t>
            </w:r>
            <w:r>
              <w:rPr>
                <w:sz w:val="14"/>
              </w:rPr>
              <w:t>errors.</w:t>
            </w:r>
          </w:p>
        </w:tc>
        <w:tc>
          <w:tcPr>
            <w:tcW w:w="1758" w:type="dxa"/>
          </w:tcPr>
          <w:p w14:paraId="19AE0545" w14:textId="77777777" w:rsidR="00F96879" w:rsidRDefault="00E47575">
            <w:pPr>
              <w:pStyle w:val="TableParagraph"/>
              <w:spacing w:line="254" w:lineRule="auto"/>
              <w:ind w:left="77" w:right="166"/>
              <w:rPr>
                <w:sz w:val="14"/>
              </w:rPr>
            </w:pPr>
            <w:r>
              <w:rPr>
                <w:sz w:val="14"/>
              </w:rPr>
              <w:t>Limited or partially</w:t>
            </w:r>
            <w:r>
              <w:rPr>
                <w:spacing w:val="40"/>
                <w:sz w:val="14"/>
              </w:rPr>
              <w:t xml:space="preserve"> </w:t>
            </w:r>
            <w:r>
              <w:rPr>
                <w:sz w:val="14"/>
              </w:rPr>
              <w:t>correct</w:t>
            </w:r>
            <w:r>
              <w:rPr>
                <w:spacing w:val="4"/>
                <w:sz w:val="14"/>
              </w:rPr>
              <w:t xml:space="preserve"> </w:t>
            </w:r>
            <w:r>
              <w:rPr>
                <w:spacing w:val="-2"/>
                <w:sz w:val="14"/>
              </w:rPr>
              <w:t>application.</w:t>
            </w:r>
          </w:p>
        </w:tc>
        <w:tc>
          <w:tcPr>
            <w:tcW w:w="1645" w:type="dxa"/>
          </w:tcPr>
          <w:p w14:paraId="440CDEFD" w14:textId="77777777" w:rsidR="00F96879" w:rsidRDefault="00E47575">
            <w:pPr>
              <w:pStyle w:val="TableParagraph"/>
              <w:spacing w:line="254" w:lineRule="auto"/>
              <w:ind w:left="76" w:right="108"/>
              <w:rPr>
                <w:sz w:val="14"/>
              </w:rPr>
            </w:pPr>
            <w:r>
              <w:rPr>
                <w:sz w:val="14"/>
              </w:rPr>
              <w:t>Unable to apply</w:t>
            </w:r>
            <w:r>
              <w:rPr>
                <w:spacing w:val="40"/>
                <w:sz w:val="14"/>
              </w:rPr>
              <w:t xml:space="preserve"> </w:t>
            </w:r>
            <w:r>
              <w:rPr>
                <w:sz w:val="14"/>
              </w:rPr>
              <w:t>relevant</w:t>
            </w:r>
            <w:r>
              <w:rPr>
                <w:spacing w:val="-10"/>
                <w:sz w:val="14"/>
              </w:rPr>
              <w:t xml:space="preserve"> </w:t>
            </w:r>
            <w:r>
              <w:rPr>
                <w:sz w:val="14"/>
              </w:rPr>
              <w:t>concepts.</w:t>
            </w:r>
          </w:p>
        </w:tc>
      </w:tr>
      <w:tr w:rsidR="00F96879" w14:paraId="1C62698B" w14:textId="77777777">
        <w:trPr>
          <w:trHeight w:val="530"/>
        </w:trPr>
        <w:tc>
          <w:tcPr>
            <w:tcW w:w="1531" w:type="dxa"/>
          </w:tcPr>
          <w:p w14:paraId="165E92FC" w14:textId="77777777" w:rsidR="00F96879" w:rsidRDefault="00E47575">
            <w:pPr>
              <w:pStyle w:val="TableParagraph"/>
              <w:ind w:left="79"/>
              <w:rPr>
                <w:sz w:val="14"/>
              </w:rPr>
            </w:pPr>
            <w:r>
              <w:rPr>
                <w:sz w:val="14"/>
              </w:rPr>
              <w:t>Decision</w:t>
            </w:r>
            <w:r>
              <w:rPr>
                <w:spacing w:val="5"/>
                <w:sz w:val="14"/>
              </w:rPr>
              <w:t xml:space="preserve"> </w:t>
            </w:r>
            <w:r>
              <w:rPr>
                <w:spacing w:val="-2"/>
                <w:sz w:val="14"/>
              </w:rPr>
              <w:t>Making</w:t>
            </w:r>
          </w:p>
        </w:tc>
        <w:tc>
          <w:tcPr>
            <w:tcW w:w="794" w:type="dxa"/>
          </w:tcPr>
          <w:p w14:paraId="453986A4" w14:textId="77777777" w:rsidR="00F96879" w:rsidRDefault="00E47575">
            <w:pPr>
              <w:pStyle w:val="TableParagraph"/>
              <w:ind w:left="78"/>
              <w:rPr>
                <w:sz w:val="14"/>
              </w:rPr>
            </w:pPr>
            <w:r>
              <w:rPr>
                <w:spacing w:val="-5"/>
                <w:sz w:val="14"/>
              </w:rPr>
              <w:t>20%</w:t>
            </w:r>
          </w:p>
        </w:tc>
        <w:tc>
          <w:tcPr>
            <w:tcW w:w="1758" w:type="dxa"/>
          </w:tcPr>
          <w:p w14:paraId="4AEF2B27" w14:textId="77777777" w:rsidR="00F96879" w:rsidRDefault="00E47575">
            <w:pPr>
              <w:pStyle w:val="TableParagraph"/>
              <w:spacing w:line="254" w:lineRule="auto"/>
              <w:ind w:left="78" w:right="74"/>
              <w:rPr>
                <w:sz w:val="14"/>
              </w:rPr>
            </w:pPr>
            <w:r>
              <w:rPr>
                <w:sz w:val="14"/>
              </w:rPr>
              <w:t>Logical</w:t>
            </w:r>
            <w:r>
              <w:rPr>
                <w:spacing w:val="-10"/>
                <w:sz w:val="14"/>
              </w:rPr>
              <w:t xml:space="preserve"> </w:t>
            </w:r>
            <w:r>
              <w:rPr>
                <w:sz w:val="14"/>
              </w:rPr>
              <w:t>decisions</w:t>
            </w:r>
            <w:r>
              <w:rPr>
                <w:spacing w:val="-9"/>
                <w:sz w:val="14"/>
              </w:rPr>
              <w:t xml:space="preserve"> </w:t>
            </w:r>
            <w:r>
              <w:rPr>
                <w:sz w:val="14"/>
              </w:rPr>
              <w:t>with</w:t>
            </w:r>
            <w:r>
              <w:rPr>
                <w:spacing w:val="40"/>
                <w:sz w:val="14"/>
              </w:rPr>
              <w:t xml:space="preserve"> </w:t>
            </w:r>
            <w:r>
              <w:rPr>
                <w:sz w:val="14"/>
              </w:rPr>
              <w:t>strong</w:t>
            </w:r>
            <w:r>
              <w:rPr>
                <w:spacing w:val="-2"/>
                <w:sz w:val="14"/>
              </w:rPr>
              <w:t xml:space="preserve"> </w:t>
            </w:r>
            <w:r>
              <w:rPr>
                <w:sz w:val="14"/>
              </w:rPr>
              <w:t>rationale.</w:t>
            </w:r>
          </w:p>
        </w:tc>
        <w:tc>
          <w:tcPr>
            <w:tcW w:w="1758" w:type="dxa"/>
          </w:tcPr>
          <w:p w14:paraId="54574E62" w14:textId="77777777" w:rsidR="00F96879" w:rsidRDefault="00E47575">
            <w:pPr>
              <w:pStyle w:val="TableParagraph"/>
              <w:spacing w:line="254" w:lineRule="auto"/>
              <w:ind w:left="77" w:right="74"/>
              <w:rPr>
                <w:sz w:val="14"/>
              </w:rPr>
            </w:pPr>
            <w:r>
              <w:rPr>
                <w:sz w:val="14"/>
              </w:rPr>
              <w:t>Reasonable</w:t>
            </w:r>
            <w:r>
              <w:rPr>
                <w:spacing w:val="-2"/>
                <w:sz w:val="14"/>
              </w:rPr>
              <w:t xml:space="preserve"> </w:t>
            </w:r>
            <w:r>
              <w:rPr>
                <w:sz w:val="14"/>
              </w:rPr>
              <w:t>decisions</w:t>
            </w:r>
            <w:r>
              <w:rPr>
                <w:spacing w:val="40"/>
                <w:sz w:val="14"/>
              </w:rPr>
              <w:t xml:space="preserve"> </w:t>
            </w:r>
            <w:r>
              <w:rPr>
                <w:sz w:val="14"/>
              </w:rPr>
              <w:t>with</w:t>
            </w:r>
            <w:r>
              <w:rPr>
                <w:spacing w:val="2"/>
                <w:sz w:val="14"/>
              </w:rPr>
              <w:t xml:space="preserve"> </w:t>
            </w:r>
            <w:r>
              <w:rPr>
                <w:sz w:val="14"/>
              </w:rPr>
              <w:t>some</w:t>
            </w:r>
            <w:r>
              <w:rPr>
                <w:spacing w:val="3"/>
                <w:sz w:val="14"/>
              </w:rPr>
              <w:t xml:space="preserve"> </w:t>
            </w:r>
            <w:r>
              <w:rPr>
                <w:spacing w:val="-2"/>
                <w:sz w:val="14"/>
              </w:rPr>
              <w:t>justification.</w:t>
            </w:r>
          </w:p>
        </w:tc>
        <w:tc>
          <w:tcPr>
            <w:tcW w:w="1758" w:type="dxa"/>
          </w:tcPr>
          <w:p w14:paraId="3466EFED" w14:textId="77777777" w:rsidR="00F96879" w:rsidRDefault="00E47575">
            <w:pPr>
              <w:pStyle w:val="TableParagraph"/>
              <w:spacing w:line="254" w:lineRule="auto"/>
              <w:ind w:left="77" w:right="74"/>
              <w:rPr>
                <w:sz w:val="14"/>
              </w:rPr>
            </w:pPr>
            <w:r>
              <w:rPr>
                <w:sz w:val="14"/>
              </w:rPr>
              <w:t>Weak</w:t>
            </w:r>
            <w:r>
              <w:rPr>
                <w:spacing w:val="-10"/>
                <w:sz w:val="14"/>
              </w:rPr>
              <w:t xml:space="preserve"> </w:t>
            </w:r>
            <w:r>
              <w:rPr>
                <w:sz w:val="14"/>
              </w:rPr>
              <w:t>decisions</w:t>
            </w:r>
            <w:r>
              <w:rPr>
                <w:spacing w:val="-10"/>
                <w:sz w:val="14"/>
              </w:rPr>
              <w:t xml:space="preserve"> </w:t>
            </w:r>
            <w:r>
              <w:rPr>
                <w:sz w:val="14"/>
              </w:rPr>
              <w:t>with</w:t>
            </w:r>
            <w:r>
              <w:rPr>
                <w:spacing w:val="40"/>
                <w:sz w:val="14"/>
              </w:rPr>
              <w:t xml:space="preserve"> </w:t>
            </w:r>
            <w:r>
              <w:rPr>
                <w:sz w:val="14"/>
              </w:rPr>
              <w:t>limited</w:t>
            </w:r>
            <w:r>
              <w:rPr>
                <w:spacing w:val="-2"/>
                <w:sz w:val="14"/>
              </w:rPr>
              <w:t xml:space="preserve"> </w:t>
            </w:r>
            <w:r>
              <w:rPr>
                <w:sz w:val="14"/>
              </w:rPr>
              <w:t>justification.</w:t>
            </w:r>
          </w:p>
        </w:tc>
        <w:tc>
          <w:tcPr>
            <w:tcW w:w="1645" w:type="dxa"/>
          </w:tcPr>
          <w:p w14:paraId="6C0F2745" w14:textId="77777777" w:rsidR="00F96879" w:rsidRDefault="00E47575">
            <w:pPr>
              <w:pStyle w:val="TableParagraph"/>
              <w:spacing w:line="254" w:lineRule="auto"/>
              <w:ind w:left="76" w:right="108"/>
              <w:rPr>
                <w:sz w:val="14"/>
              </w:rPr>
            </w:pPr>
            <w:r>
              <w:rPr>
                <w:sz w:val="14"/>
              </w:rPr>
              <w:t>No</w:t>
            </w:r>
            <w:r>
              <w:rPr>
                <w:spacing w:val="-7"/>
                <w:sz w:val="14"/>
              </w:rPr>
              <w:t xml:space="preserve"> </w:t>
            </w:r>
            <w:r>
              <w:rPr>
                <w:sz w:val="14"/>
              </w:rPr>
              <w:t>clear</w:t>
            </w:r>
            <w:r>
              <w:rPr>
                <w:spacing w:val="-7"/>
                <w:sz w:val="14"/>
              </w:rPr>
              <w:t xml:space="preserve"> </w:t>
            </w:r>
            <w:r>
              <w:rPr>
                <w:sz w:val="14"/>
              </w:rPr>
              <w:t>decisions</w:t>
            </w:r>
            <w:r>
              <w:rPr>
                <w:spacing w:val="-7"/>
                <w:sz w:val="14"/>
              </w:rPr>
              <w:t xml:space="preserve"> </w:t>
            </w:r>
            <w:r>
              <w:rPr>
                <w:sz w:val="14"/>
              </w:rPr>
              <w:t>or</w:t>
            </w:r>
            <w:r>
              <w:rPr>
                <w:spacing w:val="40"/>
                <w:sz w:val="14"/>
              </w:rPr>
              <w:t xml:space="preserve"> </w:t>
            </w:r>
            <w:r>
              <w:rPr>
                <w:spacing w:val="-2"/>
                <w:sz w:val="14"/>
              </w:rPr>
              <w:t>rationale.</w:t>
            </w:r>
          </w:p>
        </w:tc>
      </w:tr>
      <w:tr w:rsidR="00F96879" w14:paraId="7C97FF98" w14:textId="77777777">
        <w:trPr>
          <w:trHeight w:val="530"/>
        </w:trPr>
        <w:tc>
          <w:tcPr>
            <w:tcW w:w="1531" w:type="dxa"/>
          </w:tcPr>
          <w:p w14:paraId="0677CD7F" w14:textId="77777777" w:rsidR="00F96879" w:rsidRDefault="00E47575">
            <w:pPr>
              <w:pStyle w:val="TableParagraph"/>
              <w:ind w:left="79"/>
              <w:rPr>
                <w:sz w:val="14"/>
              </w:rPr>
            </w:pPr>
            <w:r>
              <w:rPr>
                <w:sz w:val="14"/>
              </w:rPr>
              <w:t>Clarity</w:t>
            </w:r>
            <w:r>
              <w:rPr>
                <w:spacing w:val="2"/>
                <w:sz w:val="14"/>
              </w:rPr>
              <w:t xml:space="preserve"> </w:t>
            </w:r>
            <w:r>
              <w:rPr>
                <w:sz w:val="14"/>
              </w:rPr>
              <w:t>of</w:t>
            </w:r>
            <w:r>
              <w:rPr>
                <w:spacing w:val="3"/>
                <w:sz w:val="14"/>
              </w:rPr>
              <w:t xml:space="preserve"> </w:t>
            </w:r>
            <w:r>
              <w:rPr>
                <w:spacing w:val="-2"/>
                <w:sz w:val="14"/>
              </w:rPr>
              <w:t>Response</w:t>
            </w:r>
          </w:p>
        </w:tc>
        <w:tc>
          <w:tcPr>
            <w:tcW w:w="794" w:type="dxa"/>
          </w:tcPr>
          <w:p w14:paraId="3D132600" w14:textId="77777777" w:rsidR="00F96879" w:rsidRDefault="00E47575">
            <w:pPr>
              <w:pStyle w:val="TableParagraph"/>
              <w:ind w:left="78"/>
              <w:rPr>
                <w:sz w:val="14"/>
              </w:rPr>
            </w:pPr>
            <w:r>
              <w:rPr>
                <w:spacing w:val="-5"/>
                <w:sz w:val="14"/>
              </w:rPr>
              <w:t>15%</w:t>
            </w:r>
          </w:p>
        </w:tc>
        <w:tc>
          <w:tcPr>
            <w:tcW w:w="1758" w:type="dxa"/>
          </w:tcPr>
          <w:p w14:paraId="22A5B5ED" w14:textId="77777777" w:rsidR="00F96879" w:rsidRDefault="00E47575">
            <w:pPr>
              <w:pStyle w:val="TableParagraph"/>
              <w:spacing w:line="254" w:lineRule="auto"/>
              <w:ind w:left="78" w:right="74"/>
              <w:rPr>
                <w:sz w:val="14"/>
              </w:rPr>
            </w:pPr>
            <w:r>
              <w:rPr>
                <w:sz w:val="14"/>
              </w:rPr>
              <w:t>Clear,</w:t>
            </w:r>
            <w:r>
              <w:rPr>
                <w:spacing w:val="-8"/>
                <w:sz w:val="14"/>
              </w:rPr>
              <w:t xml:space="preserve"> </w:t>
            </w:r>
            <w:r>
              <w:rPr>
                <w:sz w:val="14"/>
              </w:rPr>
              <w:t>structured,</w:t>
            </w:r>
            <w:r>
              <w:rPr>
                <w:spacing w:val="-8"/>
                <w:sz w:val="14"/>
              </w:rPr>
              <w:t xml:space="preserve"> </w:t>
            </w:r>
            <w:r>
              <w:rPr>
                <w:sz w:val="14"/>
              </w:rPr>
              <w:t>logical</w:t>
            </w:r>
            <w:r>
              <w:rPr>
                <w:spacing w:val="40"/>
                <w:sz w:val="14"/>
              </w:rPr>
              <w:t xml:space="preserve"> </w:t>
            </w:r>
            <w:r>
              <w:rPr>
                <w:spacing w:val="-2"/>
                <w:sz w:val="14"/>
              </w:rPr>
              <w:t>response.</w:t>
            </w:r>
          </w:p>
        </w:tc>
        <w:tc>
          <w:tcPr>
            <w:tcW w:w="1758" w:type="dxa"/>
          </w:tcPr>
          <w:p w14:paraId="4A411C77" w14:textId="77777777" w:rsidR="00F96879" w:rsidRDefault="00E47575">
            <w:pPr>
              <w:pStyle w:val="TableParagraph"/>
              <w:spacing w:line="254" w:lineRule="auto"/>
              <w:ind w:left="77" w:right="166"/>
              <w:rPr>
                <w:sz w:val="14"/>
              </w:rPr>
            </w:pPr>
            <w:r>
              <w:rPr>
                <w:sz w:val="14"/>
              </w:rPr>
              <w:t>Generally</w:t>
            </w:r>
            <w:r>
              <w:rPr>
                <w:spacing w:val="-10"/>
                <w:sz w:val="14"/>
              </w:rPr>
              <w:t xml:space="preserve"> </w:t>
            </w:r>
            <w:r>
              <w:rPr>
                <w:sz w:val="14"/>
              </w:rPr>
              <w:t>clear</w:t>
            </w:r>
            <w:r>
              <w:rPr>
                <w:spacing w:val="-10"/>
                <w:sz w:val="14"/>
              </w:rPr>
              <w:t xml:space="preserve"> </w:t>
            </w:r>
            <w:r>
              <w:rPr>
                <w:sz w:val="14"/>
              </w:rPr>
              <w:t>with</w:t>
            </w:r>
            <w:r>
              <w:rPr>
                <w:spacing w:val="40"/>
                <w:sz w:val="14"/>
              </w:rPr>
              <w:t xml:space="preserve"> </w:t>
            </w:r>
            <w:r>
              <w:rPr>
                <w:sz w:val="14"/>
              </w:rPr>
              <w:t>minor</w:t>
            </w:r>
            <w:r>
              <w:rPr>
                <w:spacing w:val="-2"/>
                <w:sz w:val="14"/>
              </w:rPr>
              <w:t xml:space="preserve"> </w:t>
            </w:r>
            <w:r>
              <w:rPr>
                <w:sz w:val="14"/>
              </w:rPr>
              <w:t>issues.</w:t>
            </w:r>
          </w:p>
        </w:tc>
        <w:tc>
          <w:tcPr>
            <w:tcW w:w="1758" w:type="dxa"/>
          </w:tcPr>
          <w:p w14:paraId="3EEDD321" w14:textId="77777777" w:rsidR="00F96879" w:rsidRDefault="00E47575">
            <w:pPr>
              <w:pStyle w:val="TableParagraph"/>
              <w:spacing w:line="254" w:lineRule="auto"/>
              <w:ind w:left="77" w:right="74"/>
              <w:rPr>
                <w:sz w:val="14"/>
              </w:rPr>
            </w:pPr>
            <w:r>
              <w:rPr>
                <w:sz w:val="14"/>
              </w:rPr>
              <w:t>Somewhat</w:t>
            </w:r>
            <w:r>
              <w:rPr>
                <w:spacing w:val="-10"/>
                <w:sz w:val="14"/>
              </w:rPr>
              <w:t xml:space="preserve"> </w:t>
            </w:r>
            <w:r>
              <w:rPr>
                <w:sz w:val="14"/>
              </w:rPr>
              <w:t>unclear</w:t>
            </w:r>
            <w:r>
              <w:rPr>
                <w:spacing w:val="-9"/>
                <w:sz w:val="14"/>
              </w:rPr>
              <w:t xml:space="preserve"> </w:t>
            </w:r>
            <w:r>
              <w:rPr>
                <w:sz w:val="14"/>
              </w:rPr>
              <w:t>or</w:t>
            </w:r>
            <w:r>
              <w:rPr>
                <w:spacing w:val="40"/>
                <w:sz w:val="14"/>
              </w:rPr>
              <w:t xml:space="preserve"> </w:t>
            </w:r>
            <w:r>
              <w:rPr>
                <w:sz w:val="14"/>
              </w:rPr>
              <w:t>poorly</w:t>
            </w:r>
            <w:r>
              <w:rPr>
                <w:spacing w:val="-2"/>
                <w:sz w:val="14"/>
              </w:rPr>
              <w:t xml:space="preserve"> </w:t>
            </w:r>
            <w:r>
              <w:rPr>
                <w:sz w:val="14"/>
              </w:rPr>
              <w:t>structured.</w:t>
            </w:r>
          </w:p>
        </w:tc>
        <w:tc>
          <w:tcPr>
            <w:tcW w:w="1645" w:type="dxa"/>
          </w:tcPr>
          <w:p w14:paraId="44C960EB" w14:textId="77777777" w:rsidR="00F96879" w:rsidRDefault="00E47575">
            <w:pPr>
              <w:pStyle w:val="TableParagraph"/>
              <w:spacing w:line="254" w:lineRule="auto"/>
              <w:ind w:left="76" w:right="108"/>
              <w:rPr>
                <w:sz w:val="14"/>
              </w:rPr>
            </w:pPr>
            <w:r>
              <w:rPr>
                <w:sz w:val="14"/>
              </w:rPr>
              <w:t>Disorganized</w:t>
            </w:r>
            <w:r>
              <w:rPr>
                <w:spacing w:val="-2"/>
                <w:sz w:val="14"/>
              </w:rPr>
              <w:t xml:space="preserve"> </w:t>
            </w:r>
            <w:r>
              <w:rPr>
                <w:sz w:val="14"/>
              </w:rPr>
              <w:t>and</w:t>
            </w:r>
            <w:r>
              <w:rPr>
                <w:spacing w:val="40"/>
                <w:sz w:val="14"/>
              </w:rPr>
              <w:t xml:space="preserve"> </w:t>
            </w:r>
            <w:r>
              <w:rPr>
                <w:sz w:val="14"/>
              </w:rPr>
              <w:t>difficult</w:t>
            </w:r>
            <w:r>
              <w:rPr>
                <w:spacing w:val="-9"/>
                <w:sz w:val="14"/>
              </w:rPr>
              <w:t xml:space="preserve"> </w:t>
            </w:r>
            <w:r>
              <w:rPr>
                <w:sz w:val="14"/>
              </w:rPr>
              <w:t>to</w:t>
            </w:r>
            <w:r>
              <w:rPr>
                <w:spacing w:val="-9"/>
                <w:sz w:val="14"/>
              </w:rPr>
              <w:t xml:space="preserve"> </w:t>
            </w:r>
            <w:r>
              <w:rPr>
                <w:sz w:val="14"/>
              </w:rPr>
              <w:t>understand.</w:t>
            </w:r>
          </w:p>
        </w:tc>
      </w:tr>
    </w:tbl>
    <w:p w14:paraId="6E355D75" w14:textId="77777777" w:rsidR="00F96879" w:rsidRDefault="00F96879">
      <w:pPr>
        <w:pStyle w:val="BodyText"/>
        <w:spacing w:before="108"/>
        <w:ind w:left="0" w:right="0"/>
        <w:jc w:val="left"/>
        <w:rPr>
          <w:b/>
          <w:sz w:val="26"/>
        </w:rPr>
      </w:pPr>
    </w:p>
    <w:p w14:paraId="104F3948" w14:textId="77777777" w:rsidR="00F96879" w:rsidRDefault="00E47575">
      <w:pPr>
        <w:tabs>
          <w:tab w:val="left" w:pos="3207"/>
          <w:tab w:val="left" w:pos="6516"/>
        </w:tabs>
        <w:ind w:left="64"/>
        <w:rPr>
          <w:sz w:val="16"/>
        </w:rPr>
      </w:pPr>
      <w:r>
        <w:rPr>
          <w:sz w:val="16"/>
        </w:rPr>
        <w:t xml:space="preserve">Faculty In-charge: </w:t>
      </w:r>
      <w:r>
        <w:rPr>
          <w:sz w:val="16"/>
          <w:u w:val="single"/>
        </w:rPr>
        <w:tab/>
      </w:r>
      <w:r>
        <w:rPr>
          <w:sz w:val="16"/>
        </w:rPr>
        <w:t xml:space="preserve">Course Coordinator: </w:t>
      </w:r>
      <w:r>
        <w:rPr>
          <w:sz w:val="16"/>
          <w:u w:val="single"/>
        </w:rPr>
        <w:tab/>
      </w:r>
      <w:r>
        <w:rPr>
          <w:sz w:val="16"/>
        </w:rPr>
        <w:t xml:space="preserve">Program </w:t>
      </w:r>
      <w:r>
        <w:rPr>
          <w:spacing w:val="-2"/>
          <w:sz w:val="16"/>
        </w:rPr>
        <w:t>Director:</w:t>
      </w:r>
    </w:p>
    <w:p w14:paraId="4A5548A9" w14:textId="77777777" w:rsidR="00F96879" w:rsidRDefault="00E47575">
      <w:pPr>
        <w:pStyle w:val="BodyText"/>
        <w:spacing w:before="8"/>
        <w:ind w:left="0" w:right="0"/>
        <w:jc w:val="left"/>
        <w:rPr>
          <w:sz w:val="14"/>
        </w:rPr>
      </w:pPr>
      <w:r>
        <w:rPr>
          <w:noProof/>
          <w:sz w:val="14"/>
          <w:lang w:val="en-IN" w:eastAsia="en-IN"/>
        </w:rPr>
        <mc:AlternateContent>
          <mc:Choice Requires="wps">
            <w:drawing>
              <wp:anchor distT="0" distB="0" distL="0" distR="0" simplePos="0" relativeHeight="487588352" behindDoc="1" locked="0" layoutInCell="1" allowOverlap="1" wp14:anchorId="5E84B74D" wp14:editId="2478FCA3">
                <wp:simplePos x="0" y="0"/>
                <wp:positionH relativeFrom="page">
                  <wp:posOffset>760200</wp:posOffset>
                </wp:positionH>
                <wp:positionV relativeFrom="paragraph">
                  <wp:posOffset>122671</wp:posOffset>
                </wp:positionV>
                <wp:extent cx="11303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0" cy="1270"/>
                        </a:xfrm>
                        <a:custGeom>
                          <a:avLst/>
                          <a:gdLst/>
                          <a:ahLst/>
                          <a:cxnLst/>
                          <a:rect l="l" t="t" r="r" b="b"/>
                          <a:pathLst>
                            <a:path w="1130300">
                              <a:moveTo>
                                <a:pt x="0" y="0"/>
                              </a:moveTo>
                              <a:lnTo>
                                <a:pt x="1130101" y="0"/>
                              </a:lnTo>
                            </a:path>
                          </a:pathLst>
                        </a:custGeom>
                        <a:ln w="64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ACD5B7" id="Graphic 5" o:spid="_x0000_s1026" style="position:absolute;margin-left:59.85pt;margin-top:9.65pt;width:8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130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yG+JQIAAH8EAAAOAAAAZHJzL2Uyb0RvYy54bWysVMFu2zAMvQ/YPwi6L7bTpSuMOMXQoMWA&#10;oivQDDsrshwblSVNVGLn70fKdpJ2t6E+CJT4RPLxUV7e9q1mB+Whsabg2SzlTBlpy8bsCv5rc//l&#10;hjMIwpRCW6MKflTAb1efPy07l6u5ra0ulWcYxEDeuYLXIbg8SUDWqhUws04ZdFbWtyLg1u+S0osO&#10;o7c6mafpddJZXzpvpQLA0/Xg5KsYv6qUDD+rClRguuBYW4irj+uW1mS1FPnOC1c3cixD/EcVrWgM&#10;Jj2FWosg2N43/4RqG+kt2CrMpG0TW1WNVJEDssnSd2xeauFU5ILNAXdqE3xcWPl0ePasKQu+4MyI&#10;FiV6GLuxoOZ0DnLEvLhnT/TAPVr5CuhI3nhoAyOmr3xLWCTH+tjp46nTqg9M4mGWXaVXKQoi0ZfN&#10;v0UhEpFPd+UewoOyMY44PEIYdConS9STJXszmR7VJp111Dlwhjp7zlDn7aCzE4HuUXFksu5cCJ21&#10;9qA2NnrDu8qxtLNXm0sUUcnSjLOJJWIHBBqUBns1GDE12pfktKEqrr8u0jg+YHVT3jdaUxXgd9s7&#10;7dlB0PDGj3hghDcw5yGsBdQDLrpGmDajToM0JNLWlkcUvEONCw5/9sIrzvQPgyNFz2My/GRsJ8MH&#10;fWfjI4oNwpyb/rfwjlH6ggdU9slOAyvySTSifsLSTWO/74OtGlI0ztBQ0bjBKY8ExxdJz+hyH1Hn&#10;/8bqLwAAAP//AwBQSwMEFAAGAAgAAAAhAAZSMAveAAAACQEAAA8AAABkcnMvZG93bnJldi54bWxM&#10;j0FLw0AQhe9C/8MyBW92k0rTJmZTSmkRPAhW8bzJjkkwOxuy2zT21zs96W3em8ebb/LtZDsx4uBb&#10;RwriRQQCqXKmpVrBx/vxYQPCB01Gd45QwQ962Bazu1xnxl3oDcdTqAWXkM+0giaEPpPSVw1a7Reu&#10;R+LdlxusDiyHWppBX7jcdnIZRYm0uiW+0Oge9w1W36ezVfCZvLh4uo7HpDyUm8Pqla5on5W6n0+7&#10;JxABp/AXhhs+o0PBTKU7k/GiYx2na47ykD6C4MAyXbNR3owVyCKX/z8ofgEAAP//AwBQSwECLQAU&#10;AAYACAAAACEAtoM4kv4AAADhAQAAEwAAAAAAAAAAAAAAAAAAAAAAW0NvbnRlbnRfVHlwZXNdLnht&#10;bFBLAQItABQABgAIAAAAIQA4/SH/1gAAAJQBAAALAAAAAAAAAAAAAAAAAC8BAABfcmVscy8ucmVs&#10;c1BLAQItABQABgAIAAAAIQBTdyG+JQIAAH8EAAAOAAAAAAAAAAAAAAAAAC4CAABkcnMvZTJvRG9j&#10;LnhtbFBLAQItABQABgAIAAAAIQAGUjAL3gAAAAkBAAAPAAAAAAAAAAAAAAAAAH8EAABkcnMvZG93&#10;bnJldi54bWxQSwUGAAAAAAQABADzAAAAigUAAAAA&#10;" path="m,l1130101,e" filled="f" strokeweight=".17917mm">
                <v:path arrowok="t"/>
                <w10:wrap type="topAndBottom" anchorx="page"/>
              </v:shape>
            </w:pict>
          </mc:Fallback>
        </mc:AlternateContent>
      </w:r>
    </w:p>
    <w:p w14:paraId="44D15C80" w14:textId="77777777" w:rsidR="00F96879" w:rsidRDefault="00E47575">
      <w:pPr>
        <w:tabs>
          <w:tab w:val="left" w:pos="2656"/>
          <w:tab w:val="left" w:pos="4907"/>
        </w:tabs>
        <w:spacing w:before="138"/>
        <w:ind w:left="64"/>
        <w:rPr>
          <w:sz w:val="16"/>
        </w:rPr>
      </w:pPr>
      <w:r>
        <w:rPr>
          <w:sz w:val="16"/>
        </w:rPr>
        <w:t xml:space="preserve">Signature: </w:t>
      </w:r>
      <w:r>
        <w:rPr>
          <w:sz w:val="16"/>
          <w:u w:val="single"/>
        </w:rPr>
        <w:tab/>
      </w:r>
      <w:r>
        <w:rPr>
          <w:sz w:val="16"/>
        </w:rPr>
        <w:t xml:space="preserve">Date: </w:t>
      </w:r>
      <w:r>
        <w:rPr>
          <w:sz w:val="16"/>
          <w:u w:val="single"/>
        </w:rPr>
        <w:tab/>
      </w:r>
    </w:p>
    <w:p w14:paraId="2ED683ED" w14:textId="77777777" w:rsidR="00F96879" w:rsidRDefault="00F96879">
      <w:pPr>
        <w:rPr>
          <w:sz w:val="16"/>
        </w:rPr>
        <w:sectPr w:rsidR="00F96879">
          <w:pgSz w:w="11910" w:h="16840"/>
          <w:pgMar w:top="1020" w:right="992" w:bottom="660" w:left="1133" w:header="0" w:footer="421" w:gutter="0"/>
          <w:cols w:space="720"/>
        </w:sectPr>
      </w:pPr>
    </w:p>
    <w:p w14:paraId="768FE460" w14:textId="77777777" w:rsidR="00F96879" w:rsidRDefault="00E47575">
      <w:pPr>
        <w:pStyle w:val="Heading2"/>
        <w:spacing w:before="62"/>
      </w:pPr>
      <w:r>
        <w:rPr>
          <w:color w:val="183152"/>
        </w:rPr>
        <w:t xml:space="preserve">Annexure A – Scenario Based </w:t>
      </w:r>
      <w:r>
        <w:rPr>
          <w:color w:val="183152"/>
          <w:spacing w:val="-2"/>
        </w:rPr>
        <w:t>Assignment</w:t>
      </w:r>
    </w:p>
    <w:p w14:paraId="09392972" w14:textId="77777777" w:rsidR="00F96879" w:rsidRDefault="00E47575">
      <w:pPr>
        <w:pStyle w:val="Heading3"/>
        <w:spacing w:before="179"/>
      </w:pPr>
      <w:r>
        <w:rPr>
          <w:color w:val="183152"/>
        </w:rPr>
        <w:t xml:space="preserve">Question 1: Emergency Medicine Delivery Drones in a Flood </w:t>
      </w:r>
      <w:r>
        <w:rPr>
          <w:color w:val="183152"/>
          <w:spacing w:val="-4"/>
        </w:rPr>
        <w:t>Zone</w:t>
      </w:r>
    </w:p>
    <w:p w14:paraId="70F7A38C" w14:textId="77777777" w:rsidR="00F96879" w:rsidRDefault="00E47575">
      <w:pPr>
        <w:spacing w:before="151"/>
        <w:ind w:left="64"/>
        <w:jc w:val="both"/>
        <w:rPr>
          <w:b/>
          <w:sz w:val="16"/>
        </w:rPr>
      </w:pPr>
      <w:r>
        <w:rPr>
          <w:b/>
          <w:sz w:val="16"/>
        </w:rPr>
        <w:t xml:space="preserve">Topic: </w:t>
      </w:r>
      <w:r>
        <w:rPr>
          <w:sz w:val="16"/>
        </w:rPr>
        <w:t xml:space="preserve">Informed search strategies (Greedy best-first search, A*, heuristic functions) | </w:t>
      </w:r>
      <w:r>
        <w:rPr>
          <w:b/>
          <w:sz w:val="16"/>
        </w:rPr>
        <w:t xml:space="preserve">12 </w:t>
      </w:r>
      <w:r>
        <w:rPr>
          <w:b/>
          <w:spacing w:val="-2"/>
          <w:sz w:val="16"/>
        </w:rPr>
        <w:t>minutes</w:t>
      </w:r>
    </w:p>
    <w:p w14:paraId="674A2758" w14:textId="77777777" w:rsidR="00F96879" w:rsidRDefault="00E47575">
      <w:pPr>
        <w:pStyle w:val="BodyText"/>
        <w:spacing w:before="137" w:line="288" w:lineRule="auto"/>
      </w:pPr>
      <w:r>
        <w:t>A government deploys AI-powered drones to deliver emergency medicines in a flood-affected region. The environment is highly dynamic: roads may suddenly become inaccessible, and weather conditions affect travel cost. The drone has access</w:t>
      </w:r>
      <w:r>
        <w:rPr>
          <w:spacing w:val="-4"/>
        </w:rPr>
        <w:t xml:space="preserve"> </w:t>
      </w:r>
      <w:r>
        <w:t>to</w:t>
      </w:r>
      <w:r>
        <w:rPr>
          <w:spacing w:val="-4"/>
        </w:rPr>
        <w:t xml:space="preserve"> </w:t>
      </w:r>
      <w:r>
        <w:t>a</w:t>
      </w:r>
      <w:r>
        <w:rPr>
          <w:spacing w:val="-4"/>
        </w:rPr>
        <w:t xml:space="preserve"> </w:t>
      </w:r>
      <w:r>
        <w:t>straight-line-distance</w:t>
      </w:r>
      <w:r>
        <w:rPr>
          <w:spacing w:val="-4"/>
        </w:rPr>
        <w:t xml:space="preserve"> </w:t>
      </w:r>
      <w:r>
        <w:t>heuristic</w:t>
      </w:r>
      <w:r>
        <w:rPr>
          <w:spacing w:val="-4"/>
        </w:rPr>
        <w:t xml:space="preserve"> </w:t>
      </w:r>
      <w:r>
        <w:t>to</w:t>
      </w:r>
      <w:r>
        <w:rPr>
          <w:spacing w:val="-4"/>
        </w:rPr>
        <w:t xml:space="preserve"> </w:t>
      </w:r>
      <w:r>
        <w:t>the</w:t>
      </w:r>
      <w:r>
        <w:rPr>
          <w:spacing w:val="-4"/>
        </w:rPr>
        <w:t xml:space="preserve"> </w:t>
      </w:r>
      <w:r>
        <w:t>destination,</w:t>
      </w:r>
      <w:r>
        <w:rPr>
          <w:spacing w:val="-4"/>
        </w:rPr>
        <w:t xml:space="preserve"> </w:t>
      </w:r>
      <w:r>
        <w:t>partial</w:t>
      </w:r>
      <w:r>
        <w:rPr>
          <w:spacing w:val="-4"/>
        </w:rPr>
        <w:t xml:space="preserve"> </w:t>
      </w:r>
      <w:r>
        <w:t>real-time</w:t>
      </w:r>
      <w:r>
        <w:rPr>
          <w:spacing w:val="-4"/>
        </w:rPr>
        <w:t xml:space="preserve"> </w:t>
      </w:r>
      <w:r>
        <w:t>updates</w:t>
      </w:r>
      <w:r>
        <w:rPr>
          <w:spacing w:val="-4"/>
        </w:rPr>
        <w:t xml:space="preserve"> </w:t>
      </w:r>
      <w:r>
        <w:t>about</w:t>
      </w:r>
      <w:r>
        <w:rPr>
          <w:spacing w:val="-4"/>
        </w:rPr>
        <w:t xml:space="preserve"> </w:t>
      </w:r>
      <w:r>
        <w:t>blocked</w:t>
      </w:r>
      <w:r>
        <w:rPr>
          <w:spacing w:val="-4"/>
        </w:rPr>
        <w:t xml:space="preserve"> </w:t>
      </w:r>
      <w:r>
        <w:t>paths,</w:t>
      </w:r>
      <w:r>
        <w:rPr>
          <w:spacing w:val="-4"/>
        </w:rPr>
        <w:t xml:space="preserve"> </w:t>
      </w:r>
      <w:r>
        <w:t>and</w:t>
      </w:r>
      <w:r>
        <w:rPr>
          <w:spacing w:val="-4"/>
        </w:rPr>
        <w:t xml:space="preserve"> </w:t>
      </w:r>
      <w:r>
        <w:t>variable movement costs depending on terrain and weather. Due to urgency, the drone must quickly decide routes with</w:t>
      </w:r>
      <w:r>
        <w:rPr>
          <w:spacing w:val="40"/>
        </w:rPr>
        <w:t xml:space="preserve"> </w:t>
      </w:r>
      <w:r>
        <w:t>minimum delay and risk.</w:t>
      </w:r>
    </w:p>
    <w:p w14:paraId="22D453FB" w14:textId="77777777" w:rsidR="00F96879" w:rsidRDefault="00E47575">
      <w:pPr>
        <w:pStyle w:val="BodyText"/>
        <w:spacing w:before="119" w:line="288" w:lineRule="auto"/>
      </w:pPr>
      <w:r>
        <w:rPr>
          <w:b/>
        </w:rPr>
        <w:t>Tasks:</w:t>
      </w:r>
      <w:r>
        <w:rPr>
          <w:b/>
          <w:spacing w:val="-1"/>
        </w:rPr>
        <w:t xml:space="preserve"> </w:t>
      </w:r>
      <w:r>
        <w:t>(a)</w:t>
      </w:r>
      <w:r>
        <w:rPr>
          <w:spacing w:val="-1"/>
        </w:rPr>
        <w:t xml:space="preserve"> </w:t>
      </w:r>
      <w:r>
        <w:t>Explain</w:t>
      </w:r>
      <w:r>
        <w:rPr>
          <w:spacing w:val="-1"/>
        </w:rPr>
        <w:t xml:space="preserve"> </w:t>
      </w:r>
      <w:r>
        <w:t>Greedy</w:t>
      </w:r>
      <w:r>
        <w:rPr>
          <w:spacing w:val="-1"/>
        </w:rPr>
        <w:t xml:space="preserve"> </w:t>
      </w:r>
      <w:r>
        <w:t>Best-First</w:t>
      </w:r>
      <w:r>
        <w:rPr>
          <w:spacing w:val="-1"/>
        </w:rPr>
        <w:t xml:space="preserve"> </w:t>
      </w:r>
      <w:r>
        <w:t>Search</w:t>
      </w:r>
      <w:r>
        <w:rPr>
          <w:spacing w:val="-1"/>
        </w:rPr>
        <w:t xml:space="preserve"> </w:t>
      </w:r>
      <w:r>
        <w:t>and</w:t>
      </w:r>
      <w:r>
        <w:rPr>
          <w:spacing w:val="-1"/>
        </w:rPr>
        <w:t xml:space="preserve"> </w:t>
      </w:r>
      <w:r>
        <w:t>its</w:t>
      </w:r>
      <w:r>
        <w:rPr>
          <w:spacing w:val="-1"/>
        </w:rPr>
        <w:t xml:space="preserve"> </w:t>
      </w:r>
      <w:r>
        <w:t>strengths/weaknesses</w:t>
      </w:r>
      <w:r>
        <w:rPr>
          <w:spacing w:val="-1"/>
        </w:rPr>
        <w:t xml:space="preserve"> </w:t>
      </w:r>
      <w:r>
        <w:t>under</w:t>
      </w:r>
      <w:r>
        <w:rPr>
          <w:spacing w:val="-1"/>
        </w:rPr>
        <w:t xml:space="preserve"> </w:t>
      </w:r>
      <w:r>
        <w:t>uncertainty.</w:t>
      </w:r>
      <w:r>
        <w:rPr>
          <w:spacing w:val="-1"/>
        </w:rPr>
        <w:t xml:space="preserve"> </w:t>
      </w:r>
      <w:r>
        <w:t>(b)</w:t>
      </w:r>
      <w:r>
        <w:rPr>
          <w:spacing w:val="-1"/>
        </w:rPr>
        <w:t xml:space="preserve"> </w:t>
      </w:r>
      <w:r>
        <w:t>Explain</w:t>
      </w:r>
      <w:r>
        <w:rPr>
          <w:spacing w:val="-1"/>
        </w:rPr>
        <w:t xml:space="preserve"> </w:t>
      </w:r>
      <w:r>
        <w:t>A*</w:t>
      </w:r>
      <w:r>
        <w:rPr>
          <w:spacing w:val="-1"/>
        </w:rPr>
        <w:t xml:space="preserve"> </w:t>
      </w:r>
      <w:r>
        <w:t>and</w:t>
      </w:r>
      <w:r>
        <w:rPr>
          <w:spacing w:val="-1"/>
        </w:rPr>
        <w:t xml:space="preserve"> </w:t>
      </w:r>
      <w:r>
        <w:t>how</w:t>
      </w:r>
      <w:r>
        <w:rPr>
          <w:spacing w:val="-1"/>
        </w:rPr>
        <w:t xml:space="preserve"> </w:t>
      </w:r>
      <w:r>
        <w:t>it balances cost and heuristic. (c) Analyze heuristic accuracy. (d) Discuss dynamic blocked paths. (e) Recommend the most suitable algorithm.</w:t>
      </w:r>
    </w:p>
    <w:p w14:paraId="46A68512" w14:textId="77777777" w:rsidR="00F96879" w:rsidRDefault="00E47575">
      <w:pPr>
        <w:pStyle w:val="Heading2"/>
        <w:spacing w:before="103"/>
      </w:pPr>
      <w:r>
        <w:rPr>
          <w:color w:val="183152"/>
          <w:spacing w:val="-2"/>
        </w:rPr>
        <w:t>Answer</w:t>
      </w:r>
    </w:p>
    <w:p w14:paraId="7D4BE8EA" w14:textId="77777777" w:rsidR="00F96879" w:rsidRDefault="00E47575">
      <w:pPr>
        <w:pStyle w:val="Heading5"/>
        <w:numPr>
          <w:ilvl w:val="0"/>
          <w:numId w:val="5"/>
        </w:numPr>
        <w:tabs>
          <w:tab w:val="left" w:pos="339"/>
        </w:tabs>
        <w:spacing w:before="180"/>
        <w:ind w:left="339" w:hanging="275"/>
        <w:jc w:val="both"/>
      </w:pPr>
      <w:r>
        <w:rPr>
          <w:color w:val="2F5D7C"/>
        </w:rPr>
        <w:t>Greedy</w:t>
      </w:r>
      <w:r>
        <w:rPr>
          <w:color w:val="2F5D7C"/>
          <w:spacing w:val="15"/>
        </w:rPr>
        <w:t xml:space="preserve"> </w:t>
      </w:r>
      <w:r>
        <w:rPr>
          <w:color w:val="2F5D7C"/>
        </w:rPr>
        <w:t>Best-First</w:t>
      </w:r>
      <w:r>
        <w:rPr>
          <w:color w:val="2F5D7C"/>
          <w:spacing w:val="16"/>
        </w:rPr>
        <w:t xml:space="preserve"> </w:t>
      </w:r>
      <w:r>
        <w:rPr>
          <w:color w:val="2F5D7C"/>
          <w:spacing w:val="-2"/>
        </w:rPr>
        <w:t>Search</w:t>
      </w:r>
    </w:p>
    <w:p w14:paraId="64334FFE" w14:textId="77777777" w:rsidR="00F96879" w:rsidRDefault="00E47575">
      <w:pPr>
        <w:pStyle w:val="BodyText"/>
        <w:ind w:right="0"/>
      </w:pPr>
      <w:r>
        <w:t>Greedy</w:t>
      </w:r>
      <w:r>
        <w:rPr>
          <w:spacing w:val="21"/>
        </w:rPr>
        <w:t xml:space="preserve"> </w:t>
      </w:r>
      <w:r>
        <w:t>Best-First</w:t>
      </w:r>
      <w:r>
        <w:rPr>
          <w:spacing w:val="23"/>
        </w:rPr>
        <w:t xml:space="preserve"> </w:t>
      </w:r>
      <w:r>
        <w:t>Search</w:t>
      </w:r>
      <w:r>
        <w:rPr>
          <w:spacing w:val="23"/>
        </w:rPr>
        <w:t xml:space="preserve"> </w:t>
      </w:r>
      <w:r>
        <w:t>selects</w:t>
      </w:r>
      <w:r>
        <w:rPr>
          <w:spacing w:val="23"/>
        </w:rPr>
        <w:t xml:space="preserve"> </w:t>
      </w:r>
      <w:r>
        <w:t>the</w:t>
      </w:r>
      <w:r>
        <w:rPr>
          <w:spacing w:val="23"/>
        </w:rPr>
        <w:t xml:space="preserve"> </w:t>
      </w:r>
      <w:r>
        <w:t>frontier</w:t>
      </w:r>
      <w:r>
        <w:rPr>
          <w:spacing w:val="23"/>
        </w:rPr>
        <w:t xml:space="preserve"> </w:t>
      </w:r>
      <w:r>
        <w:t>node</w:t>
      </w:r>
      <w:r>
        <w:rPr>
          <w:spacing w:val="23"/>
        </w:rPr>
        <w:t xml:space="preserve"> </w:t>
      </w:r>
      <w:r>
        <w:t>that</w:t>
      </w:r>
      <w:r>
        <w:rPr>
          <w:spacing w:val="23"/>
        </w:rPr>
        <w:t xml:space="preserve"> </w:t>
      </w:r>
      <w:r>
        <w:t>appears</w:t>
      </w:r>
      <w:r>
        <w:rPr>
          <w:spacing w:val="23"/>
        </w:rPr>
        <w:t xml:space="preserve"> </w:t>
      </w:r>
      <w:r>
        <w:t>closest</w:t>
      </w:r>
      <w:r>
        <w:rPr>
          <w:spacing w:val="23"/>
        </w:rPr>
        <w:t xml:space="preserve"> </w:t>
      </w:r>
      <w:r>
        <w:t>to</w:t>
      </w:r>
      <w:r>
        <w:rPr>
          <w:spacing w:val="23"/>
        </w:rPr>
        <w:t xml:space="preserve"> </w:t>
      </w:r>
      <w:r>
        <w:t>the</w:t>
      </w:r>
      <w:r>
        <w:rPr>
          <w:spacing w:val="23"/>
        </w:rPr>
        <w:t xml:space="preserve"> </w:t>
      </w:r>
      <w:r>
        <w:t>destination</w:t>
      </w:r>
      <w:r>
        <w:rPr>
          <w:spacing w:val="23"/>
        </w:rPr>
        <w:t xml:space="preserve"> </w:t>
      </w:r>
      <w:r>
        <w:t>according</w:t>
      </w:r>
      <w:r>
        <w:rPr>
          <w:spacing w:val="23"/>
        </w:rPr>
        <w:t xml:space="preserve"> </w:t>
      </w:r>
      <w:r>
        <w:t>to</w:t>
      </w:r>
      <w:r>
        <w:rPr>
          <w:spacing w:val="23"/>
        </w:rPr>
        <w:t xml:space="preserve"> </w:t>
      </w:r>
      <w:r>
        <w:t>the</w:t>
      </w:r>
      <w:r>
        <w:rPr>
          <w:spacing w:val="23"/>
        </w:rPr>
        <w:t xml:space="preserve"> </w:t>
      </w:r>
      <w:r>
        <w:rPr>
          <w:spacing w:val="-2"/>
        </w:rPr>
        <w:t>heuristic</w:t>
      </w:r>
    </w:p>
    <w:p w14:paraId="1F90AE33" w14:textId="77777777" w:rsidR="00F96879" w:rsidRDefault="00E47575">
      <w:pPr>
        <w:pStyle w:val="BodyText"/>
        <w:spacing w:before="41" w:line="288" w:lineRule="auto"/>
      </w:pPr>
      <w:r>
        <w:t>h(n). In this scenario, the drone would prioritize the route with the smallest estimated straight-line distance to the medicine delivery point. Its main strength is speed: it can often find a promising route quickly, which is useful during emergencies. However, it ignores the cost already spent to reach a node. A route that looks geographically short may contain strong winds, flooded areas, or unsafe terrain, so Greedy search may produce a costly or risky route. Partial or outdated path information can also mislead it.</w:t>
      </w:r>
    </w:p>
    <w:p w14:paraId="0C7795B9" w14:textId="77777777" w:rsidR="00F96879" w:rsidRDefault="00E47575">
      <w:pPr>
        <w:pStyle w:val="Heading5"/>
        <w:numPr>
          <w:ilvl w:val="0"/>
          <w:numId w:val="5"/>
        </w:numPr>
        <w:tabs>
          <w:tab w:val="left" w:pos="349"/>
        </w:tabs>
        <w:spacing w:before="103"/>
        <w:ind w:left="349" w:hanging="285"/>
        <w:jc w:val="both"/>
      </w:pPr>
      <w:r>
        <w:rPr>
          <w:color w:val="2F5D7C"/>
        </w:rPr>
        <w:t>A*</w:t>
      </w:r>
      <w:r>
        <w:rPr>
          <w:color w:val="2F5D7C"/>
          <w:spacing w:val="5"/>
        </w:rPr>
        <w:t xml:space="preserve"> </w:t>
      </w:r>
      <w:r>
        <w:rPr>
          <w:color w:val="2F5D7C"/>
          <w:spacing w:val="-2"/>
        </w:rPr>
        <w:t>Search</w:t>
      </w:r>
    </w:p>
    <w:p w14:paraId="62B7A0B6" w14:textId="77777777" w:rsidR="00F96879" w:rsidRDefault="00E47575">
      <w:pPr>
        <w:pStyle w:val="BodyText"/>
        <w:spacing w:line="288" w:lineRule="auto"/>
      </w:pPr>
      <w:r>
        <w:t>A*</w:t>
      </w:r>
      <w:r>
        <w:rPr>
          <w:spacing w:val="-3"/>
        </w:rPr>
        <w:t xml:space="preserve"> </w:t>
      </w:r>
      <w:r>
        <w:t>evaluates</w:t>
      </w:r>
      <w:r>
        <w:rPr>
          <w:spacing w:val="-3"/>
        </w:rPr>
        <w:t xml:space="preserve"> </w:t>
      </w:r>
      <w:r>
        <w:t>each</w:t>
      </w:r>
      <w:r>
        <w:rPr>
          <w:spacing w:val="-3"/>
        </w:rPr>
        <w:t xml:space="preserve"> </w:t>
      </w:r>
      <w:r>
        <w:t>node</w:t>
      </w:r>
      <w:r>
        <w:rPr>
          <w:spacing w:val="-3"/>
        </w:rPr>
        <w:t xml:space="preserve"> </w:t>
      </w:r>
      <w:r>
        <w:t>using</w:t>
      </w:r>
      <w:r>
        <w:rPr>
          <w:spacing w:val="-3"/>
        </w:rPr>
        <w:t xml:space="preserve"> </w:t>
      </w:r>
      <w:r>
        <w:rPr>
          <w:b/>
        </w:rPr>
        <w:t>f(n)</w:t>
      </w:r>
      <w:r>
        <w:rPr>
          <w:b/>
          <w:spacing w:val="-3"/>
        </w:rPr>
        <w:t xml:space="preserve"> </w:t>
      </w:r>
      <w:r>
        <w:rPr>
          <w:b/>
        </w:rPr>
        <w:t>=</w:t>
      </w:r>
      <w:r>
        <w:rPr>
          <w:b/>
          <w:spacing w:val="-3"/>
        </w:rPr>
        <w:t xml:space="preserve"> </w:t>
      </w:r>
      <w:r>
        <w:rPr>
          <w:b/>
        </w:rPr>
        <w:t>g(n)</w:t>
      </w:r>
      <w:r>
        <w:rPr>
          <w:b/>
          <w:spacing w:val="-3"/>
        </w:rPr>
        <w:t xml:space="preserve"> </w:t>
      </w:r>
      <w:r>
        <w:rPr>
          <w:b/>
        </w:rPr>
        <w:t>+</w:t>
      </w:r>
      <w:r>
        <w:rPr>
          <w:b/>
          <w:spacing w:val="-3"/>
        </w:rPr>
        <w:t xml:space="preserve"> </w:t>
      </w:r>
      <w:r>
        <w:rPr>
          <w:b/>
        </w:rPr>
        <w:t>h(n)</w:t>
      </w:r>
      <w:r>
        <w:t>,</w:t>
      </w:r>
      <w:r>
        <w:rPr>
          <w:spacing w:val="-3"/>
        </w:rPr>
        <w:t xml:space="preserve"> </w:t>
      </w:r>
      <w:r>
        <w:t>where</w:t>
      </w:r>
      <w:r>
        <w:rPr>
          <w:spacing w:val="-3"/>
        </w:rPr>
        <w:t xml:space="preserve"> </w:t>
      </w:r>
      <w:r>
        <w:t>g(n)</w:t>
      </w:r>
      <w:r>
        <w:rPr>
          <w:spacing w:val="-3"/>
        </w:rPr>
        <w:t xml:space="preserve"> </w:t>
      </w:r>
      <w:r>
        <w:t>is</w:t>
      </w:r>
      <w:r>
        <w:rPr>
          <w:spacing w:val="-3"/>
        </w:rPr>
        <w:t xml:space="preserve"> </w:t>
      </w:r>
      <w:r>
        <w:t>the</w:t>
      </w:r>
      <w:r>
        <w:rPr>
          <w:spacing w:val="-3"/>
        </w:rPr>
        <w:t xml:space="preserve"> </w:t>
      </w:r>
      <w:r>
        <w:t>actual</w:t>
      </w:r>
      <w:r>
        <w:rPr>
          <w:spacing w:val="-3"/>
        </w:rPr>
        <w:t xml:space="preserve"> </w:t>
      </w:r>
      <w:r>
        <w:t>cost</w:t>
      </w:r>
      <w:r>
        <w:rPr>
          <w:spacing w:val="-3"/>
        </w:rPr>
        <w:t xml:space="preserve"> </w:t>
      </w:r>
      <w:r>
        <w:t>accumulated</w:t>
      </w:r>
      <w:r>
        <w:rPr>
          <w:spacing w:val="-3"/>
        </w:rPr>
        <w:t xml:space="preserve"> </w:t>
      </w:r>
      <w:r>
        <w:t>from</w:t>
      </w:r>
      <w:r>
        <w:rPr>
          <w:spacing w:val="-3"/>
        </w:rPr>
        <w:t xml:space="preserve"> </w:t>
      </w:r>
      <w:r>
        <w:t>the</w:t>
      </w:r>
      <w:r>
        <w:rPr>
          <w:spacing w:val="-3"/>
        </w:rPr>
        <w:t xml:space="preserve"> </w:t>
      </w:r>
      <w:r>
        <w:t>start</w:t>
      </w:r>
      <w:r>
        <w:rPr>
          <w:spacing w:val="-3"/>
        </w:rPr>
        <w:t xml:space="preserve"> </w:t>
      </w:r>
      <w:r>
        <w:t>and</w:t>
      </w:r>
      <w:r>
        <w:rPr>
          <w:spacing w:val="-3"/>
        </w:rPr>
        <w:t xml:space="preserve"> </w:t>
      </w:r>
      <w:r>
        <w:t>h(n)</w:t>
      </w:r>
      <w:r>
        <w:rPr>
          <w:spacing w:val="-3"/>
        </w:rPr>
        <w:t xml:space="preserve"> </w:t>
      </w:r>
      <w:r>
        <w:t>is</w:t>
      </w:r>
      <w:r>
        <w:rPr>
          <w:spacing w:val="-3"/>
        </w:rPr>
        <w:t xml:space="preserve"> </w:t>
      </w:r>
      <w:r>
        <w:t>the estimated remaining cost to the destination. The drone can represent delay, energy use, and risk in g(n), while h(n) estimates the remaining travel effort. Unlike Greedy search, A* considers both the route already travelled and the estimated distance left. If the heuristic never overestimates the true minimum remaining cost and the cost model is appropriate, A* can find an optimal path for the modeled problem.</w:t>
      </w:r>
    </w:p>
    <w:p w14:paraId="399D6366" w14:textId="77777777" w:rsidR="00F96879" w:rsidRDefault="00E47575">
      <w:pPr>
        <w:pStyle w:val="Heading5"/>
        <w:numPr>
          <w:ilvl w:val="0"/>
          <w:numId w:val="5"/>
        </w:numPr>
        <w:tabs>
          <w:tab w:val="left" w:pos="339"/>
        </w:tabs>
        <w:ind w:left="339" w:hanging="275"/>
        <w:jc w:val="both"/>
      </w:pPr>
      <w:r>
        <w:rPr>
          <w:color w:val="2F5D7C"/>
        </w:rPr>
        <w:t>Impact</w:t>
      </w:r>
      <w:r>
        <w:rPr>
          <w:color w:val="2F5D7C"/>
          <w:spacing w:val="11"/>
        </w:rPr>
        <w:t xml:space="preserve"> </w:t>
      </w:r>
      <w:r>
        <w:rPr>
          <w:color w:val="2F5D7C"/>
        </w:rPr>
        <w:t>of</w:t>
      </w:r>
      <w:r>
        <w:rPr>
          <w:color w:val="2F5D7C"/>
          <w:spacing w:val="11"/>
        </w:rPr>
        <w:t xml:space="preserve"> </w:t>
      </w:r>
      <w:r>
        <w:rPr>
          <w:color w:val="2F5D7C"/>
        </w:rPr>
        <w:t>heuristic</w:t>
      </w:r>
      <w:r>
        <w:rPr>
          <w:color w:val="2F5D7C"/>
          <w:spacing w:val="11"/>
        </w:rPr>
        <w:t xml:space="preserve"> </w:t>
      </w:r>
      <w:r>
        <w:rPr>
          <w:color w:val="2F5D7C"/>
          <w:spacing w:val="-2"/>
        </w:rPr>
        <w:t>accuracy</w:t>
      </w:r>
    </w:p>
    <w:p w14:paraId="65FB0E81" w14:textId="77777777" w:rsidR="00F96879" w:rsidRDefault="00E47575">
      <w:pPr>
        <w:pStyle w:val="BodyText"/>
        <w:spacing w:line="288" w:lineRule="auto"/>
      </w:pPr>
      <w:r>
        <w:t>A useful heuristic guides search toward the goal without excessive exploration. Straight-line distance is generally a lower-bound estimate of distance, but it may not accurately predict travel time or risk when winds, water, or obstacles affect the route. A weak heuristic makes A* explore more nodes; an overestimating heuristic can cause A* to lose its optimality</w:t>
      </w:r>
      <w:r>
        <w:rPr>
          <w:spacing w:val="-4"/>
        </w:rPr>
        <w:t xml:space="preserve"> </w:t>
      </w:r>
      <w:r>
        <w:t>guarantee.</w:t>
      </w:r>
      <w:r>
        <w:rPr>
          <w:spacing w:val="-4"/>
        </w:rPr>
        <w:t xml:space="preserve"> </w:t>
      </w:r>
      <w:r>
        <w:t>Greedy</w:t>
      </w:r>
      <w:r>
        <w:rPr>
          <w:spacing w:val="-4"/>
        </w:rPr>
        <w:t xml:space="preserve"> </w:t>
      </w:r>
      <w:r>
        <w:t>search</w:t>
      </w:r>
      <w:r>
        <w:rPr>
          <w:spacing w:val="-4"/>
        </w:rPr>
        <w:t xml:space="preserve"> </w:t>
      </w:r>
      <w:r>
        <w:t>depends</w:t>
      </w:r>
      <w:r>
        <w:rPr>
          <w:spacing w:val="-4"/>
        </w:rPr>
        <w:t xml:space="preserve"> </w:t>
      </w:r>
      <w:r>
        <w:t>heavily</w:t>
      </w:r>
      <w:r>
        <w:rPr>
          <w:spacing w:val="-4"/>
        </w:rPr>
        <w:t xml:space="preserve"> </w:t>
      </w:r>
      <w:r>
        <w:t>on</w:t>
      </w:r>
      <w:r>
        <w:rPr>
          <w:spacing w:val="-4"/>
        </w:rPr>
        <w:t xml:space="preserve"> </w:t>
      </w:r>
      <w:r>
        <w:t>h(n),</w:t>
      </w:r>
      <w:r>
        <w:rPr>
          <w:spacing w:val="-4"/>
        </w:rPr>
        <w:t xml:space="preserve"> </w:t>
      </w:r>
      <w:r>
        <w:t>because</w:t>
      </w:r>
      <w:r>
        <w:rPr>
          <w:spacing w:val="-4"/>
        </w:rPr>
        <w:t xml:space="preserve"> </w:t>
      </w:r>
      <w:r>
        <w:t>it</w:t>
      </w:r>
      <w:r>
        <w:rPr>
          <w:spacing w:val="-4"/>
        </w:rPr>
        <w:t xml:space="preserve"> </w:t>
      </w:r>
      <w:r>
        <w:t>uses</w:t>
      </w:r>
      <w:r>
        <w:rPr>
          <w:spacing w:val="-4"/>
        </w:rPr>
        <w:t xml:space="preserve"> </w:t>
      </w:r>
      <w:r>
        <w:t>the</w:t>
      </w:r>
      <w:r>
        <w:rPr>
          <w:spacing w:val="-4"/>
        </w:rPr>
        <w:t xml:space="preserve"> </w:t>
      </w:r>
      <w:r>
        <w:t>heuristic</w:t>
      </w:r>
      <w:r>
        <w:rPr>
          <w:spacing w:val="-4"/>
        </w:rPr>
        <w:t xml:space="preserve"> </w:t>
      </w:r>
      <w:r>
        <w:t>alone</w:t>
      </w:r>
      <w:r>
        <w:rPr>
          <w:spacing w:val="-4"/>
        </w:rPr>
        <w:t xml:space="preserve"> </w:t>
      </w:r>
      <w:r>
        <w:t>to</w:t>
      </w:r>
      <w:r>
        <w:rPr>
          <w:spacing w:val="-4"/>
        </w:rPr>
        <w:t xml:space="preserve"> </w:t>
      </w:r>
      <w:r>
        <w:t>rank</w:t>
      </w:r>
      <w:r>
        <w:rPr>
          <w:spacing w:val="-4"/>
        </w:rPr>
        <w:t xml:space="preserve"> </w:t>
      </w:r>
      <w:r>
        <w:t>frontier</w:t>
      </w:r>
      <w:r>
        <w:rPr>
          <w:spacing w:val="-4"/>
        </w:rPr>
        <w:t xml:space="preserve"> </w:t>
      </w:r>
      <w:r>
        <w:t>nodes. Therefore, stale or misleading estimates can send it in the wrong direction.</w:t>
      </w:r>
    </w:p>
    <w:p w14:paraId="6B684B85" w14:textId="77777777" w:rsidR="00F96879" w:rsidRDefault="00E47575">
      <w:pPr>
        <w:pStyle w:val="Heading5"/>
        <w:numPr>
          <w:ilvl w:val="0"/>
          <w:numId w:val="5"/>
        </w:numPr>
        <w:tabs>
          <w:tab w:val="left" w:pos="349"/>
        </w:tabs>
        <w:ind w:left="349" w:hanging="285"/>
        <w:jc w:val="both"/>
      </w:pPr>
      <w:r>
        <w:rPr>
          <w:color w:val="2F5D7C"/>
        </w:rPr>
        <w:t>Dynamic</w:t>
      </w:r>
      <w:r>
        <w:rPr>
          <w:color w:val="2F5D7C"/>
          <w:spacing w:val="15"/>
        </w:rPr>
        <w:t xml:space="preserve"> </w:t>
      </w:r>
      <w:r>
        <w:rPr>
          <w:color w:val="2F5D7C"/>
        </w:rPr>
        <w:t>blocked</w:t>
      </w:r>
      <w:r>
        <w:rPr>
          <w:color w:val="2F5D7C"/>
          <w:spacing w:val="15"/>
        </w:rPr>
        <w:t xml:space="preserve"> </w:t>
      </w:r>
      <w:r>
        <w:rPr>
          <w:color w:val="2F5D7C"/>
          <w:spacing w:val="-2"/>
        </w:rPr>
        <w:t>paths</w:t>
      </w:r>
    </w:p>
    <w:p w14:paraId="1B26134C" w14:textId="77777777" w:rsidR="00F96879" w:rsidRDefault="00E47575">
      <w:pPr>
        <w:pStyle w:val="BodyText"/>
        <w:spacing w:line="288" w:lineRule="auto"/>
      </w:pPr>
      <w:r>
        <w:t xml:space="preserve">When a path becomes blocked, the drone must mark the affected edge or area as unavailable, update relevant movement costs, and </w:t>
      </w:r>
      <w:proofErr w:type="spellStart"/>
      <w:r>
        <w:t>replan</w:t>
      </w:r>
      <w:proofErr w:type="spellEnd"/>
      <w:r>
        <w:t xml:space="preserve"> from its current position. Repeatedly restarting a full search can waste time, so an incremental </w:t>
      </w:r>
      <w:proofErr w:type="spellStart"/>
      <w:r>
        <w:t>replanning</w:t>
      </w:r>
      <w:proofErr w:type="spellEnd"/>
      <w:r>
        <w:t xml:space="preserve"> method or frequent limited re-evaluation can be useful. Sensor reports should be checked for freshness, and the route planner should preserve safety margins when information is uncertain. The drone must not continue along a route merely because it was optimal before the environment changed.</w:t>
      </w:r>
    </w:p>
    <w:p w14:paraId="1EBF0654" w14:textId="77777777" w:rsidR="00F96879" w:rsidRDefault="00E47575">
      <w:pPr>
        <w:pStyle w:val="Heading5"/>
        <w:numPr>
          <w:ilvl w:val="0"/>
          <w:numId w:val="5"/>
        </w:numPr>
        <w:tabs>
          <w:tab w:val="left" w:pos="339"/>
        </w:tabs>
        <w:ind w:left="339" w:hanging="275"/>
        <w:jc w:val="both"/>
      </w:pPr>
      <w:r>
        <w:rPr>
          <w:color w:val="2F5D7C"/>
          <w:spacing w:val="-2"/>
        </w:rPr>
        <w:t>Recommendation</w:t>
      </w:r>
    </w:p>
    <w:p w14:paraId="21629571" w14:textId="77777777" w:rsidR="00F96879" w:rsidRDefault="00E47575">
      <w:pPr>
        <w:pStyle w:val="BodyText"/>
        <w:spacing w:line="288" w:lineRule="auto"/>
      </w:pPr>
      <w:r>
        <w:t xml:space="preserve">A* is the better default when safety and total travel cost matter, because it considers both accumulated cost and estimated remaining cost. It should use a cost function that penalizes unsafe conditions and a heuristic that remains admissible for the objective being optimized. Since the environment changes, A* should be combined with real-time obstacle updates and </w:t>
      </w:r>
      <w:proofErr w:type="spellStart"/>
      <w:r>
        <w:t>replanning</w:t>
      </w:r>
      <w:proofErr w:type="spellEnd"/>
      <w:r>
        <w:t>. If an immediate emergency requires a very fast provisional decision, Greedy search may provide a quick candidate, but the route should still be checked for risk and updated as new information arrives.</w:t>
      </w:r>
    </w:p>
    <w:p w14:paraId="5E0BCA1E" w14:textId="77777777" w:rsidR="00F96879" w:rsidRDefault="00F96879">
      <w:pPr>
        <w:pStyle w:val="BodyText"/>
        <w:spacing w:line="288" w:lineRule="auto"/>
        <w:sectPr w:rsidR="00F96879">
          <w:pgSz w:w="11910" w:h="16840"/>
          <w:pgMar w:top="1020" w:right="992" w:bottom="660" w:left="1133" w:header="0" w:footer="421" w:gutter="0"/>
          <w:cols w:space="720"/>
        </w:sectPr>
      </w:pPr>
    </w:p>
    <w:p w14:paraId="0555D857" w14:textId="77777777" w:rsidR="00F96879" w:rsidRDefault="00E47575">
      <w:pPr>
        <w:pStyle w:val="Heading3"/>
      </w:pPr>
      <w:r>
        <w:rPr>
          <w:color w:val="183152"/>
        </w:rPr>
        <w:t xml:space="preserve">Question 2: Smart City Traffic Signal </w:t>
      </w:r>
      <w:r>
        <w:rPr>
          <w:color w:val="183152"/>
          <w:spacing w:val="-2"/>
        </w:rPr>
        <w:t>Optimization</w:t>
      </w:r>
    </w:p>
    <w:p w14:paraId="4959233F" w14:textId="77777777" w:rsidR="00F96879" w:rsidRDefault="00E47575">
      <w:pPr>
        <w:spacing w:before="151"/>
        <w:ind w:left="64"/>
        <w:jc w:val="both"/>
        <w:rPr>
          <w:b/>
          <w:sz w:val="16"/>
        </w:rPr>
      </w:pPr>
      <w:r>
        <w:rPr>
          <w:b/>
          <w:sz w:val="16"/>
        </w:rPr>
        <w:t xml:space="preserve">Topic: </w:t>
      </w:r>
      <w:r>
        <w:rPr>
          <w:sz w:val="16"/>
        </w:rPr>
        <w:t xml:space="preserve">Local search algorithms and optimization problems (hill climbing, simulated annealing, genetic algorithms) | </w:t>
      </w:r>
      <w:r>
        <w:rPr>
          <w:b/>
          <w:sz w:val="16"/>
        </w:rPr>
        <w:t xml:space="preserve">12 </w:t>
      </w:r>
      <w:r>
        <w:rPr>
          <w:b/>
          <w:spacing w:val="-2"/>
          <w:sz w:val="16"/>
        </w:rPr>
        <w:t>minutes</w:t>
      </w:r>
    </w:p>
    <w:p w14:paraId="7BAA1714" w14:textId="77777777" w:rsidR="00F96879" w:rsidRDefault="00E47575">
      <w:pPr>
        <w:pStyle w:val="BodyText"/>
        <w:spacing w:before="137" w:line="288" w:lineRule="auto"/>
      </w:pPr>
      <w:r>
        <w:t>A smart city implements an AI system to optimize traffic signal timings across hundreds of intersections. The objectives are</w:t>
      </w:r>
      <w:r>
        <w:rPr>
          <w:spacing w:val="-5"/>
        </w:rPr>
        <w:t xml:space="preserve"> </w:t>
      </w:r>
      <w:r>
        <w:t>to</w:t>
      </w:r>
      <w:r>
        <w:rPr>
          <w:spacing w:val="-5"/>
        </w:rPr>
        <w:t xml:space="preserve"> </w:t>
      </w:r>
      <w:r>
        <w:t>minimize</w:t>
      </w:r>
      <w:r>
        <w:rPr>
          <w:spacing w:val="-5"/>
        </w:rPr>
        <w:t xml:space="preserve"> </w:t>
      </w:r>
      <w:r>
        <w:t>total</w:t>
      </w:r>
      <w:r>
        <w:rPr>
          <w:spacing w:val="-5"/>
        </w:rPr>
        <w:t xml:space="preserve"> </w:t>
      </w:r>
      <w:r>
        <w:t>waiting</w:t>
      </w:r>
      <w:r>
        <w:rPr>
          <w:spacing w:val="-5"/>
        </w:rPr>
        <w:t xml:space="preserve"> </w:t>
      </w:r>
      <w:r>
        <w:t>time,</w:t>
      </w:r>
      <w:r>
        <w:rPr>
          <w:spacing w:val="-5"/>
        </w:rPr>
        <w:t xml:space="preserve"> </w:t>
      </w:r>
      <w:r>
        <w:t>fuel</w:t>
      </w:r>
      <w:r>
        <w:rPr>
          <w:spacing w:val="-5"/>
        </w:rPr>
        <w:t xml:space="preserve"> </w:t>
      </w:r>
      <w:r>
        <w:t>consumption,</w:t>
      </w:r>
      <w:r>
        <w:rPr>
          <w:spacing w:val="-5"/>
        </w:rPr>
        <w:t xml:space="preserve"> </w:t>
      </w:r>
      <w:r>
        <w:t>and</w:t>
      </w:r>
      <w:r>
        <w:rPr>
          <w:spacing w:val="-5"/>
        </w:rPr>
        <w:t xml:space="preserve"> </w:t>
      </w:r>
      <w:r>
        <w:t>traffic</w:t>
      </w:r>
      <w:r>
        <w:rPr>
          <w:spacing w:val="-5"/>
        </w:rPr>
        <w:t xml:space="preserve"> </w:t>
      </w:r>
      <w:r>
        <w:t>congestion.</w:t>
      </w:r>
      <w:r>
        <w:rPr>
          <w:spacing w:val="-5"/>
        </w:rPr>
        <w:t xml:space="preserve"> </w:t>
      </w:r>
      <w:r>
        <w:t>The</w:t>
      </w:r>
      <w:r>
        <w:rPr>
          <w:spacing w:val="-5"/>
        </w:rPr>
        <w:t xml:space="preserve"> </w:t>
      </w:r>
      <w:r>
        <w:t>system</w:t>
      </w:r>
      <w:r>
        <w:rPr>
          <w:spacing w:val="-5"/>
        </w:rPr>
        <w:t xml:space="preserve"> </w:t>
      </w:r>
      <w:r>
        <w:t>must</w:t>
      </w:r>
      <w:r>
        <w:rPr>
          <w:spacing w:val="-5"/>
        </w:rPr>
        <w:t xml:space="preserve"> </w:t>
      </w:r>
      <w:r>
        <w:t>continuously</w:t>
      </w:r>
      <w:r>
        <w:rPr>
          <w:spacing w:val="-5"/>
        </w:rPr>
        <w:t xml:space="preserve"> </w:t>
      </w:r>
      <w:r>
        <w:t>adjust</w:t>
      </w:r>
      <w:r>
        <w:rPr>
          <w:spacing w:val="-5"/>
        </w:rPr>
        <w:t xml:space="preserve"> </w:t>
      </w:r>
      <w:r>
        <w:t>signals based on traffic flow. The search space is extremely large, traffic patterns change dynamically, and the system may get stuck in locally optimal solutions.</w:t>
      </w:r>
    </w:p>
    <w:p w14:paraId="47444962" w14:textId="77777777" w:rsidR="00F96879" w:rsidRDefault="00E47575">
      <w:pPr>
        <w:pStyle w:val="BodyText"/>
        <w:spacing w:before="119" w:line="288" w:lineRule="auto"/>
        <w:ind w:right="201"/>
      </w:pPr>
      <w:r>
        <w:rPr>
          <w:b/>
        </w:rPr>
        <w:t xml:space="preserve">Tasks: </w:t>
      </w:r>
      <w:r>
        <w:t>(a) Formulate the optimization problem and explain why traditional search is inefficient. (b) Explain Hill Climbing and its limitations. (c) Explain local maxima, plateaus, and ridges. (d) Explain how Simulated Annealing or Genetic Algorithms can overcome limitations. (e) Recommend an approach.</w:t>
      </w:r>
    </w:p>
    <w:p w14:paraId="21C01CD4" w14:textId="77777777" w:rsidR="00F96879" w:rsidRDefault="00E47575">
      <w:pPr>
        <w:pStyle w:val="Heading2"/>
      </w:pPr>
      <w:r>
        <w:rPr>
          <w:color w:val="183152"/>
          <w:spacing w:val="-2"/>
        </w:rPr>
        <w:t>Answer</w:t>
      </w:r>
    </w:p>
    <w:p w14:paraId="621EBDE4" w14:textId="77777777" w:rsidR="00F96879" w:rsidRDefault="00E47575">
      <w:pPr>
        <w:pStyle w:val="Heading5"/>
        <w:numPr>
          <w:ilvl w:val="0"/>
          <w:numId w:val="4"/>
        </w:numPr>
        <w:tabs>
          <w:tab w:val="left" w:pos="339"/>
        </w:tabs>
        <w:spacing w:before="180"/>
        <w:ind w:left="339" w:hanging="275"/>
      </w:pPr>
      <w:r>
        <w:rPr>
          <w:color w:val="2F5D7C"/>
        </w:rPr>
        <w:t>Formulation</w:t>
      </w:r>
      <w:r>
        <w:rPr>
          <w:color w:val="2F5D7C"/>
          <w:spacing w:val="13"/>
        </w:rPr>
        <w:t xml:space="preserve"> </w:t>
      </w:r>
      <w:r>
        <w:rPr>
          <w:color w:val="2F5D7C"/>
        </w:rPr>
        <w:t>as</w:t>
      </w:r>
      <w:r>
        <w:rPr>
          <w:color w:val="2F5D7C"/>
          <w:spacing w:val="14"/>
        </w:rPr>
        <w:t xml:space="preserve"> </w:t>
      </w:r>
      <w:r>
        <w:rPr>
          <w:color w:val="2F5D7C"/>
        </w:rPr>
        <w:t>an</w:t>
      </w:r>
      <w:r>
        <w:rPr>
          <w:color w:val="2F5D7C"/>
          <w:spacing w:val="13"/>
        </w:rPr>
        <w:t xml:space="preserve"> </w:t>
      </w:r>
      <w:r>
        <w:rPr>
          <w:color w:val="2F5D7C"/>
        </w:rPr>
        <w:t>optimization</w:t>
      </w:r>
      <w:r>
        <w:rPr>
          <w:color w:val="2F5D7C"/>
          <w:spacing w:val="14"/>
        </w:rPr>
        <w:t xml:space="preserve"> </w:t>
      </w:r>
      <w:r>
        <w:rPr>
          <w:color w:val="2F5D7C"/>
          <w:spacing w:val="-2"/>
        </w:rPr>
        <w:t>problem</w:t>
      </w:r>
    </w:p>
    <w:p w14:paraId="5067BB9A" w14:textId="77777777" w:rsidR="00F96879" w:rsidRDefault="00E47575">
      <w:pPr>
        <w:pStyle w:val="BodyText"/>
        <w:spacing w:line="278" w:lineRule="auto"/>
        <w:ind w:right="51"/>
        <w:jc w:val="left"/>
      </w:pPr>
      <w:r>
        <w:t>A</w:t>
      </w:r>
      <w:r>
        <w:rPr>
          <w:spacing w:val="37"/>
        </w:rPr>
        <w:t xml:space="preserve"> </w:t>
      </w:r>
      <w:r>
        <w:t>candidate</w:t>
      </w:r>
      <w:r>
        <w:rPr>
          <w:spacing w:val="37"/>
        </w:rPr>
        <w:t xml:space="preserve"> </w:t>
      </w:r>
      <w:r>
        <w:t>solution</w:t>
      </w:r>
      <w:r>
        <w:rPr>
          <w:spacing w:val="37"/>
        </w:rPr>
        <w:t xml:space="preserve"> </w:t>
      </w:r>
      <w:r>
        <w:t>is</w:t>
      </w:r>
      <w:r>
        <w:rPr>
          <w:spacing w:val="37"/>
        </w:rPr>
        <w:t xml:space="preserve"> </w:t>
      </w:r>
      <w:r>
        <w:t>a</w:t>
      </w:r>
      <w:r>
        <w:rPr>
          <w:spacing w:val="37"/>
        </w:rPr>
        <w:t xml:space="preserve"> </w:t>
      </w:r>
      <w:r>
        <w:t>set</w:t>
      </w:r>
      <w:r>
        <w:rPr>
          <w:spacing w:val="37"/>
        </w:rPr>
        <w:t xml:space="preserve"> </w:t>
      </w:r>
      <w:r>
        <w:t>of</w:t>
      </w:r>
      <w:r>
        <w:rPr>
          <w:spacing w:val="37"/>
        </w:rPr>
        <w:t xml:space="preserve"> </w:t>
      </w:r>
      <w:r>
        <w:t>signal</w:t>
      </w:r>
      <w:r>
        <w:rPr>
          <w:spacing w:val="37"/>
        </w:rPr>
        <w:t xml:space="preserve"> </w:t>
      </w:r>
      <w:r>
        <w:t>timings</w:t>
      </w:r>
      <w:r>
        <w:rPr>
          <w:spacing w:val="37"/>
        </w:rPr>
        <w:t xml:space="preserve"> </w:t>
      </w:r>
      <w:r>
        <w:t>and</w:t>
      </w:r>
      <w:r>
        <w:rPr>
          <w:spacing w:val="37"/>
        </w:rPr>
        <w:t xml:space="preserve"> </w:t>
      </w:r>
      <w:r>
        <w:t>phase</w:t>
      </w:r>
      <w:r>
        <w:rPr>
          <w:spacing w:val="37"/>
        </w:rPr>
        <w:t xml:space="preserve"> </w:t>
      </w:r>
      <w:r>
        <w:t>sequences</w:t>
      </w:r>
      <w:r>
        <w:rPr>
          <w:spacing w:val="37"/>
        </w:rPr>
        <w:t xml:space="preserve"> </w:t>
      </w:r>
      <w:r>
        <w:t>for</w:t>
      </w:r>
      <w:r>
        <w:rPr>
          <w:spacing w:val="37"/>
        </w:rPr>
        <w:t xml:space="preserve"> </w:t>
      </w:r>
      <w:r>
        <w:t>the</w:t>
      </w:r>
      <w:r>
        <w:rPr>
          <w:spacing w:val="37"/>
        </w:rPr>
        <w:t xml:space="preserve"> </w:t>
      </w:r>
      <w:r>
        <w:t>intersections.</w:t>
      </w:r>
      <w:r>
        <w:rPr>
          <w:spacing w:val="37"/>
        </w:rPr>
        <w:t xml:space="preserve"> </w:t>
      </w:r>
      <w:r>
        <w:t>Decision</w:t>
      </w:r>
      <w:r>
        <w:rPr>
          <w:spacing w:val="37"/>
        </w:rPr>
        <w:t xml:space="preserve"> </w:t>
      </w:r>
      <w:r>
        <w:t>variables</w:t>
      </w:r>
      <w:r>
        <w:rPr>
          <w:spacing w:val="37"/>
        </w:rPr>
        <w:t xml:space="preserve"> </w:t>
      </w:r>
      <w:r>
        <w:t xml:space="preserve">may include green-light duration, cycle length, phase order, and coordination offsets between nearby signals. The objective function can combine total vehicle waiting time, fuel use, and congestion, for example </w:t>
      </w:r>
      <w:r>
        <w:rPr>
          <w:b/>
        </w:rPr>
        <w:t xml:space="preserve">J = </w:t>
      </w:r>
      <w:proofErr w:type="spellStart"/>
      <w:r>
        <w:rPr>
          <w:b/>
        </w:rPr>
        <w:t>w</w:t>
      </w:r>
      <w:r>
        <w:rPr>
          <w:rFonts w:ascii="MS Gothic" w:hAnsi="MS Gothic"/>
        </w:rPr>
        <w:t>■</w:t>
      </w:r>
      <w:r>
        <w:rPr>
          <w:b/>
        </w:rPr>
        <w:t>W</w:t>
      </w:r>
      <w:proofErr w:type="spellEnd"/>
      <w:r>
        <w:rPr>
          <w:b/>
        </w:rPr>
        <w:t xml:space="preserve"> + </w:t>
      </w:r>
      <w:proofErr w:type="spellStart"/>
      <w:r>
        <w:rPr>
          <w:b/>
        </w:rPr>
        <w:t>w</w:t>
      </w:r>
      <w:r>
        <w:rPr>
          <w:rFonts w:ascii="MS Gothic" w:hAnsi="MS Gothic"/>
        </w:rPr>
        <w:t>■</w:t>
      </w:r>
      <w:r>
        <w:rPr>
          <w:b/>
        </w:rPr>
        <w:t>F</w:t>
      </w:r>
      <w:proofErr w:type="spellEnd"/>
      <w:r>
        <w:rPr>
          <w:b/>
        </w:rPr>
        <w:t xml:space="preserve"> + </w:t>
      </w:r>
      <w:proofErr w:type="spellStart"/>
      <w:r>
        <w:rPr>
          <w:b/>
        </w:rPr>
        <w:t>w</w:t>
      </w:r>
      <w:r>
        <w:rPr>
          <w:rFonts w:ascii="MS Gothic" w:hAnsi="MS Gothic"/>
        </w:rPr>
        <w:t>■</w:t>
      </w:r>
      <w:r>
        <w:rPr>
          <w:b/>
        </w:rPr>
        <w:t>C</w:t>
      </w:r>
      <w:proofErr w:type="spellEnd"/>
      <w:r>
        <w:t>, where W</w:t>
      </w:r>
      <w:r>
        <w:rPr>
          <w:spacing w:val="26"/>
        </w:rPr>
        <w:t xml:space="preserve"> </w:t>
      </w:r>
      <w:r>
        <w:t>is</w:t>
      </w:r>
      <w:r>
        <w:rPr>
          <w:spacing w:val="26"/>
        </w:rPr>
        <w:t xml:space="preserve"> </w:t>
      </w:r>
      <w:r>
        <w:t>waiting</w:t>
      </w:r>
      <w:r>
        <w:rPr>
          <w:spacing w:val="26"/>
        </w:rPr>
        <w:t xml:space="preserve"> </w:t>
      </w:r>
      <w:r>
        <w:t>time,</w:t>
      </w:r>
      <w:r>
        <w:rPr>
          <w:spacing w:val="26"/>
        </w:rPr>
        <w:t xml:space="preserve"> </w:t>
      </w:r>
      <w:r>
        <w:t>F</w:t>
      </w:r>
      <w:r>
        <w:rPr>
          <w:spacing w:val="26"/>
        </w:rPr>
        <w:t xml:space="preserve"> </w:t>
      </w:r>
      <w:r>
        <w:t>is</w:t>
      </w:r>
      <w:r>
        <w:rPr>
          <w:spacing w:val="26"/>
        </w:rPr>
        <w:t xml:space="preserve"> </w:t>
      </w:r>
      <w:r>
        <w:t>fuel</w:t>
      </w:r>
      <w:r>
        <w:rPr>
          <w:spacing w:val="26"/>
        </w:rPr>
        <w:t xml:space="preserve"> </w:t>
      </w:r>
      <w:r>
        <w:t>consumption,</w:t>
      </w:r>
      <w:r>
        <w:rPr>
          <w:spacing w:val="26"/>
        </w:rPr>
        <w:t xml:space="preserve"> </w:t>
      </w:r>
      <w:r>
        <w:t>C</w:t>
      </w:r>
      <w:r>
        <w:rPr>
          <w:spacing w:val="26"/>
        </w:rPr>
        <w:t xml:space="preserve"> </w:t>
      </w:r>
      <w:r>
        <w:t>is</w:t>
      </w:r>
      <w:r>
        <w:rPr>
          <w:spacing w:val="26"/>
        </w:rPr>
        <w:t xml:space="preserve"> </w:t>
      </w:r>
      <w:r>
        <w:t>congestion,</w:t>
      </w:r>
      <w:r>
        <w:rPr>
          <w:spacing w:val="26"/>
        </w:rPr>
        <w:t xml:space="preserve"> </w:t>
      </w:r>
      <w:r>
        <w:t>and</w:t>
      </w:r>
      <w:r>
        <w:rPr>
          <w:spacing w:val="26"/>
        </w:rPr>
        <w:t xml:space="preserve"> </w:t>
      </w:r>
      <w:r>
        <w:t>the</w:t>
      </w:r>
      <w:r>
        <w:rPr>
          <w:spacing w:val="26"/>
        </w:rPr>
        <w:t xml:space="preserve"> </w:t>
      </w:r>
      <w:r>
        <w:t>weights</w:t>
      </w:r>
      <w:r>
        <w:rPr>
          <w:spacing w:val="26"/>
        </w:rPr>
        <w:t xml:space="preserve"> </w:t>
      </w:r>
      <w:r>
        <w:t>w</w:t>
      </w:r>
      <w:r>
        <w:rPr>
          <w:rFonts w:ascii="MS Gothic" w:hAnsi="MS Gothic"/>
        </w:rPr>
        <w:t>■</w:t>
      </w:r>
      <w:r>
        <w:t>,</w:t>
      </w:r>
      <w:r>
        <w:rPr>
          <w:spacing w:val="26"/>
        </w:rPr>
        <w:t xml:space="preserve"> </w:t>
      </w:r>
      <w:r>
        <w:t>w</w:t>
      </w:r>
      <w:r>
        <w:rPr>
          <w:rFonts w:ascii="MS Gothic" w:hAnsi="MS Gothic"/>
        </w:rPr>
        <w:t>■</w:t>
      </w:r>
      <w:r>
        <w:t>,</w:t>
      </w:r>
      <w:r>
        <w:rPr>
          <w:spacing w:val="26"/>
        </w:rPr>
        <w:t xml:space="preserve"> </w:t>
      </w:r>
      <w:r>
        <w:t>and</w:t>
      </w:r>
      <w:r>
        <w:rPr>
          <w:spacing w:val="26"/>
        </w:rPr>
        <w:t xml:space="preserve"> </w:t>
      </w:r>
      <w:r>
        <w:t>w</w:t>
      </w:r>
      <w:r>
        <w:rPr>
          <w:rFonts w:ascii="MS Gothic" w:hAnsi="MS Gothic"/>
        </w:rPr>
        <w:t>■</w:t>
      </w:r>
      <w:r>
        <w:rPr>
          <w:rFonts w:ascii="Times New Roman" w:hAnsi="Times New Roman"/>
          <w:spacing w:val="31"/>
        </w:rPr>
        <w:t xml:space="preserve"> </w:t>
      </w:r>
      <w:r>
        <w:t>express</w:t>
      </w:r>
      <w:r>
        <w:rPr>
          <w:spacing w:val="26"/>
        </w:rPr>
        <w:t xml:space="preserve"> </w:t>
      </w:r>
      <w:r>
        <w:t>their</w:t>
      </w:r>
      <w:r>
        <w:rPr>
          <w:spacing w:val="26"/>
        </w:rPr>
        <w:t xml:space="preserve"> </w:t>
      </w:r>
      <w:r>
        <w:t>relative importance.</w:t>
      </w:r>
      <w:r>
        <w:rPr>
          <w:spacing w:val="40"/>
        </w:rPr>
        <w:t xml:space="preserve"> </w:t>
      </w:r>
      <w:r>
        <w:t>The</w:t>
      </w:r>
      <w:r>
        <w:rPr>
          <w:spacing w:val="40"/>
        </w:rPr>
        <w:t xml:space="preserve"> </w:t>
      </w:r>
      <w:r>
        <w:t>system</w:t>
      </w:r>
      <w:r>
        <w:rPr>
          <w:spacing w:val="40"/>
        </w:rPr>
        <w:t xml:space="preserve"> </w:t>
      </w:r>
      <w:r>
        <w:t>seeks</w:t>
      </w:r>
      <w:r>
        <w:rPr>
          <w:spacing w:val="40"/>
        </w:rPr>
        <w:t xml:space="preserve"> </w:t>
      </w:r>
      <w:r>
        <w:t>to</w:t>
      </w:r>
      <w:r>
        <w:rPr>
          <w:spacing w:val="40"/>
        </w:rPr>
        <w:t xml:space="preserve"> </w:t>
      </w:r>
      <w:r>
        <w:t>minimize</w:t>
      </w:r>
      <w:r>
        <w:rPr>
          <w:spacing w:val="40"/>
        </w:rPr>
        <w:t xml:space="preserve"> </w:t>
      </w:r>
      <w:r>
        <w:t>J</w:t>
      </w:r>
      <w:r>
        <w:rPr>
          <w:spacing w:val="40"/>
        </w:rPr>
        <w:t xml:space="preserve"> </w:t>
      </w:r>
      <w:r>
        <w:t>while</w:t>
      </w:r>
      <w:r>
        <w:rPr>
          <w:spacing w:val="40"/>
        </w:rPr>
        <w:t xml:space="preserve"> </w:t>
      </w:r>
      <w:r>
        <w:t>obeying</w:t>
      </w:r>
      <w:r>
        <w:rPr>
          <w:spacing w:val="40"/>
        </w:rPr>
        <w:t xml:space="preserve"> </w:t>
      </w:r>
      <w:r>
        <w:t>safety</w:t>
      </w:r>
      <w:r>
        <w:rPr>
          <w:spacing w:val="40"/>
        </w:rPr>
        <w:t xml:space="preserve"> </w:t>
      </w:r>
      <w:r>
        <w:t>rules,</w:t>
      </w:r>
      <w:r>
        <w:rPr>
          <w:spacing w:val="40"/>
        </w:rPr>
        <w:t xml:space="preserve"> </w:t>
      </w:r>
      <w:r>
        <w:t>minimum</w:t>
      </w:r>
      <w:r>
        <w:rPr>
          <w:spacing w:val="40"/>
        </w:rPr>
        <w:t xml:space="preserve"> </w:t>
      </w:r>
      <w:r>
        <w:t>and</w:t>
      </w:r>
      <w:r>
        <w:rPr>
          <w:spacing w:val="40"/>
        </w:rPr>
        <w:t xml:space="preserve"> </w:t>
      </w:r>
      <w:r>
        <w:t>maximum</w:t>
      </w:r>
      <w:r>
        <w:rPr>
          <w:spacing w:val="40"/>
        </w:rPr>
        <w:t xml:space="preserve"> </w:t>
      </w:r>
      <w:r>
        <w:t>green</w:t>
      </w:r>
      <w:r>
        <w:rPr>
          <w:spacing w:val="40"/>
        </w:rPr>
        <w:t xml:space="preserve"> </w:t>
      </w:r>
      <w:r>
        <w:t>times, pedestrian crossing times, and intersection capacity constraints. Traditional exhaustive search is inefficient because the number of possible combinations grows rapidly with the number of intersections and timing choices.</w:t>
      </w:r>
    </w:p>
    <w:p w14:paraId="3694F2BD" w14:textId="77777777" w:rsidR="00F96879" w:rsidRDefault="00E47575">
      <w:pPr>
        <w:pStyle w:val="Heading5"/>
        <w:numPr>
          <w:ilvl w:val="0"/>
          <w:numId w:val="4"/>
        </w:numPr>
        <w:tabs>
          <w:tab w:val="left" w:pos="349"/>
        </w:tabs>
        <w:spacing w:before="104"/>
        <w:ind w:left="349" w:hanging="285"/>
      </w:pPr>
      <w:r>
        <w:rPr>
          <w:color w:val="2F5D7C"/>
        </w:rPr>
        <w:t>Hill</w:t>
      </w:r>
      <w:r>
        <w:rPr>
          <w:color w:val="2F5D7C"/>
          <w:spacing w:val="6"/>
        </w:rPr>
        <w:t xml:space="preserve"> </w:t>
      </w:r>
      <w:r>
        <w:rPr>
          <w:color w:val="2F5D7C"/>
          <w:spacing w:val="-2"/>
        </w:rPr>
        <w:t>Climbing</w:t>
      </w:r>
    </w:p>
    <w:p w14:paraId="0B3116CD" w14:textId="77777777" w:rsidR="00F96879" w:rsidRDefault="00E47575">
      <w:pPr>
        <w:pStyle w:val="BodyText"/>
        <w:spacing w:line="288" w:lineRule="auto"/>
      </w:pPr>
      <w:r>
        <w:t>Hill Climbing starts with a feasible timing plan, evaluates neighboring plans, and moves to a neighbor that improves the objective. For example, it may extend a green phase on a congested road or adjust offsets to reduce stopping. It is simple</w:t>
      </w:r>
      <w:r>
        <w:rPr>
          <w:spacing w:val="-2"/>
        </w:rPr>
        <w:t xml:space="preserve"> </w:t>
      </w:r>
      <w:r>
        <w:t>and</w:t>
      </w:r>
      <w:r>
        <w:rPr>
          <w:spacing w:val="-2"/>
        </w:rPr>
        <w:t xml:space="preserve"> </w:t>
      </w:r>
      <w:r>
        <w:t>can</w:t>
      </w:r>
      <w:r>
        <w:rPr>
          <w:spacing w:val="-2"/>
        </w:rPr>
        <w:t xml:space="preserve"> </w:t>
      </w:r>
      <w:r>
        <w:t>improve</w:t>
      </w:r>
      <w:r>
        <w:rPr>
          <w:spacing w:val="-2"/>
        </w:rPr>
        <w:t xml:space="preserve"> </w:t>
      </w:r>
      <w:r>
        <w:t>a</w:t>
      </w:r>
      <w:r>
        <w:rPr>
          <w:spacing w:val="-2"/>
        </w:rPr>
        <w:t xml:space="preserve"> </w:t>
      </w:r>
      <w:r>
        <w:t>plan</w:t>
      </w:r>
      <w:r>
        <w:rPr>
          <w:spacing w:val="-2"/>
        </w:rPr>
        <w:t xml:space="preserve"> </w:t>
      </w:r>
      <w:r>
        <w:t>quickly,</w:t>
      </w:r>
      <w:r>
        <w:rPr>
          <w:spacing w:val="-2"/>
        </w:rPr>
        <w:t xml:space="preserve"> </w:t>
      </w:r>
      <w:r>
        <w:t>but</w:t>
      </w:r>
      <w:r>
        <w:rPr>
          <w:spacing w:val="-2"/>
        </w:rPr>
        <w:t xml:space="preserve"> </w:t>
      </w:r>
      <w:r>
        <w:t>it</w:t>
      </w:r>
      <w:r>
        <w:rPr>
          <w:spacing w:val="-2"/>
        </w:rPr>
        <w:t xml:space="preserve"> </w:t>
      </w:r>
      <w:r>
        <w:t>usually</w:t>
      </w:r>
      <w:r>
        <w:rPr>
          <w:spacing w:val="-2"/>
        </w:rPr>
        <w:t xml:space="preserve"> </w:t>
      </w:r>
      <w:r>
        <w:t>accepts</w:t>
      </w:r>
      <w:r>
        <w:rPr>
          <w:spacing w:val="-2"/>
        </w:rPr>
        <w:t xml:space="preserve"> </w:t>
      </w:r>
      <w:r>
        <w:t>only</w:t>
      </w:r>
      <w:r>
        <w:rPr>
          <w:spacing w:val="-2"/>
        </w:rPr>
        <w:t xml:space="preserve"> </w:t>
      </w:r>
      <w:r>
        <w:t>improvements.</w:t>
      </w:r>
      <w:r>
        <w:rPr>
          <w:spacing w:val="-2"/>
        </w:rPr>
        <w:t xml:space="preserve"> </w:t>
      </w:r>
      <w:r>
        <w:t>It</w:t>
      </w:r>
      <w:r>
        <w:rPr>
          <w:spacing w:val="-2"/>
        </w:rPr>
        <w:t xml:space="preserve"> </w:t>
      </w:r>
      <w:r>
        <w:t>can</w:t>
      </w:r>
      <w:r>
        <w:rPr>
          <w:spacing w:val="-2"/>
        </w:rPr>
        <w:t xml:space="preserve"> </w:t>
      </w:r>
      <w:r>
        <w:t>stop</w:t>
      </w:r>
      <w:r>
        <w:rPr>
          <w:spacing w:val="-2"/>
        </w:rPr>
        <w:t xml:space="preserve"> </w:t>
      </w:r>
      <w:r>
        <w:t>at</w:t>
      </w:r>
      <w:r>
        <w:rPr>
          <w:spacing w:val="-2"/>
        </w:rPr>
        <w:t xml:space="preserve"> </w:t>
      </w:r>
      <w:r>
        <w:t>a</w:t>
      </w:r>
      <w:r>
        <w:rPr>
          <w:spacing w:val="-2"/>
        </w:rPr>
        <w:t xml:space="preserve"> </w:t>
      </w:r>
      <w:r>
        <w:t>local</w:t>
      </w:r>
      <w:r>
        <w:rPr>
          <w:spacing w:val="-2"/>
        </w:rPr>
        <w:t xml:space="preserve"> </w:t>
      </w:r>
      <w:r>
        <w:t>optimum,</w:t>
      </w:r>
      <w:r>
        <w:rPr>
          <w:spacing w:val="-2"/>
        </w:rPr>
        <w:t xml:space="preserve"> </w:t>
      </w:r>
      <w:r>
        <w:t>depend strongly on the starting plan, and fail to discover a better solution that requires temporarily accepting a worse score.</w:t>
      </w:r>
    </w:p>
    <w:p w14:paraId="75447DA7" w14:textId="77777777" w:rsidR="00F96879" w:rsidRDefault="00E47575">
      <w:pPr>
        <w:pStyle w:val="Heading5"/>
        <w:numPr>
          <w:ilvl w:val="0"/>
          <w:numId w:val="4"/>
        </w:numPr>
        <w:tabs>
          <w:tab w:val="left" w:pos="339"/>
        </w:tabs>
        <w:spacing w:before="103"/>
        <w:ind w:left="339" w:hanging="275"/>
        <w:jc w:val="both"/>
      </w:pPr>
      <w:r>
        <w:rPr>
          <w:color w:val="2F5D7C"/>
        </w:rPr>
        <w:t>Local</w:t>
      </w:r>
      <w:r>
        <w:rPr>
          <w:color w:val="2F5D7C"/>
          <w:spacing w:val="12"/>
        </w:rPr>
        <w:t xml:space="preserve"> </w:t>
      </w:r>
      <w:r>
        <w:rPr>
          <w:color w:val="2F5D7C"/>
        </w:rPr>
        <w:t>maxima,</w:t>
      </w:r>
      <w:r>
        <w:rPr>
          <w:color w:val="2F5D7C"/>
          <w:spacing w:val="12"/>
        </w:rPr>
        <w:t xml:space="preserve"> </w:t>
      </w:r>
      <w:r>
        <w:rPr>
          <w:color w:val="2F5D7C"/>
        </w:rPr>
        <w:t>plateaus,</w:t>
      </w:r>
      <w:r>
        <w:rPr>
          <w:color w:val="2F5D7C"/>
          <w:spacing w:val="13"/>
        </w:rPr>
        <w:t xml:space="preserve"> </w:t>
      </w:r>
      <w:r>
        <w:rPr>
          <w:color w:val="2F5D7C"/>
        </w:rPr>
        <w:t>and</w:t>
      </w:r>
      <w:r>
        <w:rPr>
          <w:color w:val="2F5D7C"/>
          <w:spacing w:val="12"/>
        </w:rPr>
        <w:t xml:space="preserve"> </w:t>
      </w:r>
      <w:r>
        <w:rPr>
          <w:color w:val="2F5D7C"/>
          <w:spacing w:val="-2"/>
        </w:rPr>
        <w:t>ridges</w:t>
      </w:r>
    </w:p>
    <w:p w14:paraId="5F955EEF" w14:textId="77777777" w:rsidR="00F96879" w:rsidRDefault="00E47575">
      <w:pPr>
        <w:pStyle w:val="BodyText"/>
        <w:spacing w:line="288" w:lineRule="auto"/>
      </w:pPr>
      <w:r>
        <w:t xml:space="preserve">A </w:t>
      </w:r>
      <w:r>
        <w:rPr>
          <w:b/>
        </w:rPr>
        <w:t xml:space="preserve">local optimum </w:t>
      </w:r>
      <w:r>
        <w:t xml:space="preserve">occurs when nearby timing changes do not improve the score, even though a better city-wide plan may exist. A </w:t>
      </w:r>
      <w:r>
        <w:rPr>
          <w:b/>
        </w:rPr>
        <w:t xml:space="preserve">plateau </w:t>
      </w:r>
      <w:r>
        <w:t xml:space="preserve">is a region where many neighboring plans have almost equal scores, so the search has little guidance. A </w:t>
      </w:r>
      <w:r>
        <w:rPr>
          <w:b/>
        </w:rPr>
        <w:t xml:space="preserve">ridge </w:t>
      </w:r>
      <w:r>
        <w:t>occurs when improvement requires a coordinated sequence of changes across several variables; changing only one intersection may not help. In a city, one signal's timing can affect queues at adjacent intersections, so isolated local adjustments may fail to improve the whole network.</w:t>
      </w:r>
    </w:p>
    <w:p w14:paraId="0067ECFE" w14:textId="77777777" w:rsidR="00F96879" w:rsidRDefault="00E47575">
      <w:pPr>
        <w:pStyle w:val="Heading5"/>
        <w:numPr>
          <w:ilvl w:val="0"/>
          <w:numId w:val="4"/>
        </w:numPr>
        <w:tabs>
          <w:tab w:val="left" w:pos="349"/>
        </w:tabs>
        <w:ind w:left="349" w:hanging="285"/>
        <w:jc w:val="both"/>
      </w:pPr>
      <w:r>
        <w:rPr>
          <w:color w:val="2F5D7C"/>
        </w:rPr>
        <w:t>Simulated</w:t>
      </w:r>
      <w:r>
        <w:rPr>
          <w:color w:val="2F5D7C"/>
          <w:spacing w:val="14"/>
        </w:rPr>
        <w:t xml:space="preserve"> </w:t>
      </w:r>
      <w:r>
        <w:rPr>
          <w:color w:val="2F5D7C"/>
        </w:rPr>
        <w:t>Annealing</w:t>
      </w:r>
      <w:r>
        <w:rPr>
          <w:color w:val="2F5D7C"/>
          <w:spacing w:val="15"/>
        </w:rPr>
        <w:t xml:space="preserve"> </w:t>
      </w:r>
      <w:r>
        <w:rPr>
          <w:color w:val="2F5D7C"/>
        </w:rPr>
        <w:t>and</w:t>
      </w:r>
      <w:r>
        <w:rPr>
          <w:color w:val="2F5D7C"/>
          <w:spacing w:val="14"/>
        </w:rPr>
        <w:t xml:space="preserve"> </w:t>
      </w:r>
      <w:r>
        <w:rPr>
          <w:color w:val="2F5D7C"/>
        </w:rPr>
        <w:t>Genetic</w:t>
      </w:r>
      <w:r>
        <w:rPr>
          <w:color w:val="2F5D7C"/>
          <w:spacing w:val="15"/>
        </w:rPr>
        <w:t xml:space="preserve"> </w:t>
      </w:r>
      <w:r>
        <w:rPr>
          <w:color w:val="2F5D7C"/>
          <w:spacing w:val="-2"/>
        </w:rPr>
        <w:t>Algorithms</w:t>
      </w:r>
    </w:p>
    <w:p w14:paraId="2DFB6A8C" w14:textId="77777777" w:rsidR="00F96879" w:rsidRDefault="00E47575">
      <w:pPr>
        <w:pStyle w:val="BodyText"/>
        <w:spacing w:line="288" w:lineRule="auto"/>
      </w:pPr>
      <w:r>
        <w:t>Simulated Annealing sometimes accepts a worse solution with a probability controlled by a temperature parameter. Early in the search, this helps it escape local optima; as the temperature decreases, the algorithm becomes more selective and settles toward a good solution. A Genetic Algorithm maintains a population of candidate timing plans, selects better-performing plans, and creates new candidates through crossover and mutation. This explores multiple regions of the search space at once. Both methods need careful parameter tuning and evaluation, and neither guarantees a globally optimal answer in a practical time.</w:t>
      </w:r>
    </w:p>
    <w:p w14:paraId="21333F06" w14:textId="77777777" w:rsidR="00F96879" w:rsidRDefault="00E47575">
      <w:pPr>
        <w:pStyle w:val="Heading5"/>
        <w:numPr>
          <w:ilvl w:val="0"/>
          <w:numId w:val="4"/>
        </w:numPr>
        <w:tabs>
          <w:tab w:val="left" w:pos="339"/>
        </w:tabs>
        <w:ind w:left="339" w:hanging="275"/>
        <w:jc w:val="both"/>
      </w:pPr>
      <w:r>
        <w:rPr>
          <w:color w:val="2F5D7C"/>
          <w:spacing w:val="-2"/>
        </w:rPr>
        <w:t>Recommendation</w:t>
      </w:r>
    </w:p>
    <w:p w14:paraId="460599F4" w14:textId="77777777" w:rsidR="00F96879" w:rsidRDefault="00E47575">
      <w:pPr>
        <w:pStyle w:val="BodyText"/>
        <w:spacing w:line="288" w:lineRule="auto"/>
      </w:pPr>
      <w:r>
        <w:t>A Genetic Algorithm is a suitable choice for large networks because it can explore many candidate plans and optimize interactions among intersections. For real-time operation, use a rolling optimization window, seed the population with the current feasible plan, and evaluate candidates using recent traffic data. A practical hybrid can use a Genetic Algorithm to find strong coordinated plans and a fast local improvement step to refine them. All outputs must be checked</w:t>
      </w:r>
      <w:r>
        <w:rPr>
          <w:spacing w:val="-3"/>
        </w:rPr>
        <w:t xml:space="preserve"> </w:t>
      </w:r>
      <w:r>
        <w:t>against</w:t>
      </w:r>
      <w:r>
        <w:rPr>
          <w:spacing w:val="-3"/>
        </w:rPr>
        <w:t xml:space="preserve"> </w:t>
      </w:r>
      <w:r>
        <w:t>safety</w:t>
      </w:r>
      <w:r>
        <w:rPr>
          <w:spacing w:val="-3"/>
        </w:rPr>
        <w:t xml:space="preserve"> </w:t>
      </w:r>
      <w:r>
        <w:t>constraints</w:t>
      </w:r>
      <w:r>
        <w:rPr>
          <w:spacing w:val="-3"/>
        </w:rPr>
        <w:t xml:space="preserve"> </w:t>
      </w:r>
      <w:r>
        <w:t>before</w:t>
      </w:r>
      <w:r>
        <w:rPr>
          <w:spacing w:val="-3"/>
        </w:rPr>
        <w:t xml:space="preserve"> </w:t>
      </w:r>
      <w:r>
        <w:t>deployment,</w:t>
      </w:r>
      <w:r>
        <w:rPr>
          <w:spacing w:val="-3"/>
        </w:rPr>
        <w:t xml:space="preserve"> </w:t>
      </w:r>
      <w:r>
        <w:t>with</w:t>
      </w:r>
      <w:r>
        <w:rPr>
          <w:spacing w:val="-3"/>
        </w:rPr>
        <w:t xml:space="preserve"> </w:t>
      </w:r>
      <w:r>
        <w:t>fallback</w:t>
      </w:r>
      <w:r>
        <w:rPr>
          <w:spacing w:val="-3"/>
        </w:rPr>
        <w:t xml:space="preserve"> </w:t>
      </w:r>
      <w:r>
        <w:t>timings</w:t>
      </w:r>
      <w:r>
        <w:rPr>
          <w:spacing w:val="-3"/>
        </w:rPr>
        <w:t xml:space="preserve"> </w:t>
      </w:r>
      <w:r>
        <w:t>available</w:t>
      </w:r>
      <w:r>
        <w:rPr>
          <w:spacing w:val="-3"/>
        </w:rPr>
        <w:t xml:space="preserve"> </w:t>
      </w:r>
      <w:r>
        <w:t>if</w:t>
      </w:r>
      <w:r>
        <w:rPr>
          <w:spacing w:val="-3"/>
        </w:rPr>
        <w:t xml:space="preserve"> </w:t>
      </w:r>
      <w:r>
        <w:t>sensor</w:t>
      </w:r>
      <w:r>
        <w:rPr>
          <w:spacing w:val="-3"/>
        </w:rPr>
        <w:t xml:space="preserve"> </w:t>
      </w:r>
      <w:r>
        <w:t>data</w:t>
      </w:r>
      <w:r>
        <w:rPr>
          <w:spacing w:val="-3"/>
        </w:rPr>
        <w:t xml:space="preserve"> </w:t>
      </w:r>
      <w:r>
        <w:t>or</w:t>
      </w:r>
      <w:r>
        <w:rPr>
          <w:spacing w:val="-3"/>
        </w:rPr>
        <w:t xml:space="preserve"> </w:t>
      </w:r>
      <w:r>
        <w:t>computation</w:t>
      </w:r>
      <w:r>
        <w:rPr>
          <w:spacing w:val="-3"/>
        </w:rPr>
        <w:t xml:space="preserve"> </w:t>
      </w:r>
      <w:r>
        <w:rPr>
          <w:spacing w:val="-2"/>
        </w:rPr>
        <w:t>fails.</w:t>
      </w:r>
    </w:p>
    <w:p w14:paraId="5FEFF823" w14:textId="77777777" w:rsidR="00F96879" w:rsidRDefault="00F96879">
      <w:pPr>
        <w:pStyle w:val="BodyText"/>
        <w:spacing w:line="288" w:lineRule="auto"/>
        <w:sectPr w:rsidR="00F96879">
          <w:pgSz w:w="11910" w:h="16840"/>
          <w:pgMar w:top="1000" w:right="992" w:bottom="660" w:left="1133" w:header="0" w:footer="421" w:gutter="0"/>
          <w:cols w:space="720"/>
        </w:sectPr>
      </w:pPr>
    </w:p>
    <w:p w14:paraId="140F3008" w14:textId="77777777" w:rsidR="00F96879" w:rsidRDefault="00E47575">
      <w:pPr>
        <w:pStyle w:val="Heading3"/>
      </w:pPr>
      <w:r>
        <w:rPr>
          <w:color w:val="183152"/>
        </w:rPr>
        <w:t xml:space="preserve">Question 3: Autonomous Rover Exploring </w:t>
      </w:r>
      <w:r>
        <w:rPr>
          <w:color w:val="183152"/>
          <w:spacing w:val="-4"/>
        </w:rPr>
        <w:t>Mars</w:t>
      </w:r>
    </w:p>
    <w:p w14:paraId="25B26A2A" w14:textId="77777777" w:rsidR="00F96879" w:rsidRDefault="00E47575">
      <w:pPr>
        <w:spacing w:before="151"/>
        <w:ind w:left="64"/>
        <w:jc w:val="both"/>
        <w:rPr>
          <w:b/>
          <w:sz w:val="16"/>
        </w:rPr>
      </w:pPr>
      <w:r>
        <w:rPr>
          <w:b/>
          <w:sz w:val="16"/>
        </w:rPr>
        <w:t xml:space="preserve">Topic: </w:t>
      </w:r>
      <w:r>
        <w:rPr>
          <w:sz w:val="16"/>
        </w:rPr>
        <w:t xml:space="preserve">Online search agent | </w:t>
      </w:r>
      <w:r>
        <w:rPr>
          <w:b/>
          <w:sz w:val="16"/>
        </w:rPr>
        <w:t xml:space="preserve">12 </w:t>
      </w:r>
      <w:r>
        <w:rPr>
          <w:b/>
          <w:spacing w:val="-2"/>
          <w:sz w:val="16"/>
        </w:rPr>
        <w:t>minutes</w:t>
      </w:r>
    </w:p>
    <w:p w14:paraId="489F9D22" w14:textId="77777777" w:rsidR="00F96879" w:rsidRDefault="00E47575">
      <w:pPr>
        <w:pStyle w:val="BodyText"/>
        <w:spacing w:before="137" w:line="288" w:lineRule="auto"/>
      </w:pPr>
      <w:r>
        <w:t>An autonomous rover is deployed on Mars to explore unknown terrain. It must navigate safely to collect samples, avoid hazards such as craters and rocks, operate with limited sensing capability, and make decisions without a complete</w:t>
      </w:r>
      <w:r>
        <w:rPr>
          <w:spacing w:val="40"/>
        </w:rPr>
        <w:t xml:space="preserve"> </w:t>
      </w:r>
      <w:r>
        <w:t>map. The rover updates its knowledge as it explores, making this a real-time decision-making problem.</w:t>
      </w:r>
    </w:p>
    <w:p w14:paraId="2E5BECF5" w14:textId="77777777" w:rsidR="00F96879" w:rsidRDefault="00E47575">
      <w:pPr>
        <w:pStyle w:val="BodyText"/>
        <w:spacing w:before="119" w:line="288" w:lineRule="auto"/>
        <w:ind w:right="201"/>
      </w:pPr>
      <w:r>
        <w:rPr>
          <w:b/>
        </w:rPr>
        <w:t xml:space="preserve">Tasks: </w:t>
      </w:r>
      <w:r>
        <w:t>(a) Explain why an online search agent is required. (b) Analyze partial observability and dynamic-environment challenges. (c) Describe how the rover builds and updates its internal model. (d) Compare online search with uninformed and informed search. (e) Justify the most suitable approach.</w:t>
      </w:r>
    </w:p>
    <w:p w14:paraId="179E310C" w14:textId="77777777" w:rsidR="00F96879" w:rsidRDefault="00E47575">
      <w:pPr>
        <w:pStyle w:val="Heading2"/>
      </w:pPr>
      <w:r>
        <w:rPr>
          <w:color w:val="183152"/>
          <w:spacing w:val="-2"/>
        </w:rPr>
        <w:t>Answer</w:t>
      </w:r>
    </w:p>
    <w:p w14:paraId="2ACC5C1F" w14:textId="77777777" w:rsidR="00F96879" w:rsidRDefault="00E47575">
      <w:pPr>
        <w:pStyle w:val="Heading5"/>
        <w:numPr>
          <w:ilvl w:val="0"/>
          <w:numId w:val="3"/>
        </w:numPr>
        <w:tabs>
          <w:tab w:val="left" w:pos="339"/>
        </w:tabs>
        <w:spacing w:before="180"/>
        <w:ind w:left="339" w:hanging="275"/>
        <w:jc w:val="both"/>
      </w:pPr>
      <w:r>
        <w:rPr>
          <w:color w:val="2F5D7C"/>
        </w:rPr>
        <w:t>Why</w:t>
      </w:r>
      <w:r>
        <w:rPr>
          <w:color w:val="2F5D7C"/>
          <w:spacing w:val="9"/>
        </w:rPr>
        <w:t xml:space="preserve"> </w:t>
      </w:r>
      <w:r>
        <w:rPr>
          <w:color w:val="2F5D7C"/>
        </w:rPr>
        <w:t>online</w:t>
      </w:r>
      <w:r>
        <w:rPr>
          <w:color w:val="2F5D7C"/>
          <w:spacing w:val="9"/>
        </w:rPr>
        <w:t xml:space="preserve"> </w:t>
      </w:r>
      <w:r>
        <w:rPr>
          <w:color w:val="2F5D7C"/>
        </w:rPr>
        <w:t>search</w:t>
      </w:r>
      <w:r>
        <w:rPr>
          <w:color w:val="2F5D7C"/>
          <w:spacing w:val="9"/>
        </w:rPr>
        <w:t xml:space="preserve"> </w:t>
      </w:r>
      <w:r>
        <w:rPr>
          <w:color w:val="2F5D7C"/>
        </w:rPr>
        <w:t>is</w:t>
      </w:r>
      <w:r>
        <w:rPr>
          <w:color w:val="2F5D7C"/>
          <w:spacing w:val="9"/>
        </w:rPr>
        <w:t xml:space="preserve"> </w:t>
      </w:r>
      <w:r>
        <w:rPr>
          <w:color w:val="2F5D7C"/>
          <w:spacing w:val="-2"/>
        </w:rPr>
        <w:t>required</w:t>
      </w:r>
    </w:p>
    <w:p w14:paraId="7CF6E507" w14:textId="77777777" w:rsidR="00F96879" w:rsidRDefault="00E47575">
      <w:pPr>
        <w:pStyle w:val="BodyText"/>
        <w:spacing w:line="288" w:lineRule="auto"/>
      </w:pPr>
      <w:r>
        <w:t>Offline search assumes the relevant state space and action outcomes are known before planning. The rover has no complete map and discovers terrain as it moves. An online search agent alternates between sensing, choosing an action, moving, and updating its knowledge. It is therefore appropriate when the agent must learn the environment during exploration and make decisions before all information is available.</w:t>
      </w:r>
    </w:p>
    <w:p w14:paraId="26BD4098" w14:textId="77777777" w:rsidR="00F96879" w:rsidRDefault="00E47575">
      <w:pPr>
        <w:pStyle w:val="Heading5"/>
        <w:numPr>
          <w:ilvl w:val="0"/>
          <w:numId w:val="3"/>
        </w:numPr>
        <w:tabs>
          <w:tab w:val="left" w:pos="349"/>
        </w:tabs>
        <w:spacing w:before="103"/>
        <w:ind w:left="349" w:hanging="285"/>
        <w:jc w:val="both"/>
      </w:pPr>
      <w:r>
        <w:rPr>
          <w:color w:val="2F5D7C"/>
        </w:rPr>
        <w:t>Partial</w:t>
      </w:r>
      <w:r>
        <w:rPr>
          <w:color w:val="2F5D7C"/>
          <w:spacing w:val="17"/>
        </w:rPr>
        <w:t xml:space="preserve"> </w:t>
      </w:r>
      <w:r>
        <w:rPr>
          <w:color w:val="2F5D7C"/>
        </w:rPr>
        <w:t>observability</w:t>
      </w:r>
      <w:r>
        <w:rPr>
          <w:color w:val="2F5D7C"/>
          <w:spacing w:val="17"/>
        </w:rPr>
        <w:t xml:space="preserve"> </w:t>
      </w:r>
      <w:r>
        <w:rPr>
          <w:color w:val="2F5D7C"/>
        </w:rPr>
        <w:t>and</w:t>
      </w:r>
      <w:r>
        <w:rPr>
          <w:color w:val="2F5D7C"/>
          <w:spacing w:val="17"/>
        </w:rPr>
        <w:t xml:space="preserve"> </w:t>
      </w:r>
      <w:r>
        <w:rPr>
          <w:color w:val="2F5D7C"/>
        </w:rPr>
        <w:t>environmental</w:t>
      </w:r>
      <w:r>
        <w:rPr>
          <w:color w:val="2F5D7C"/>
          <w:spacing w:val="17"/>
        </w:rPr>
        <w:t xml:space="preserve"> </w:t>
      </w:r>
      <w:r>
        <w:rPr>
          <w:color w:val="2F5D7C"/>
          <w:spacing w:val="-2"/>
        </w:rPr>
        <w:t>challenges</w:t>
      </w:r>
    </w:p>
    <w:p w14:paraId="4563D538" w14:textId="77777777" w:rsidR="00F96879" w:rsidRDefault="00E47575">
      <w:pPr>
        <w:pStyle w:val="BodyText"/>
        <w:spacing w:line="288" w:lineRule="auto"/>
      </w:pPr>
      <w:r>
        <w:t>The rover's sensors may detect only nearby terrain, and rocks or slopes may hide hazards beyond the visible area. Sensor noise can make the same terrain appear different at different times. Communication delays and limited energy also restrict how much information can be sent to Earth. The rover must distinguish known safe regions, known hazards,</w:t>
      </w:r>
      <w:r>
        <w:rPr>
          <w:spacing w:val="-4"/>
        </w:rPr>
        <w:t xml:space="preserve"> </w:t>
      </w:r>
      <w:r>
        <w:t>and</w:t>
      </w:r>
      <w:r>
        <w:rPr>
          <w:spacing w:val="-4"/>
        </w:rPr>
        <w:t xml:space="preserve"> </w:t>
      </w:r>
      <w:r>
        <w:t>unexplored</w:t>
      </w:r>
      <w:r>
        <w:rPr>
          <w:spacing w:val="-4"/>
        </w:rPr>
        <w:t xml:space="preserve"> </w:t>
      </w:r>
      <w:r>
        <w:t>regions,</w:t>
      </w:r>
      <w:r>
        <w:rPr>
          <w:spacing w:val="-4"/>
        </w:rPr>
        <w:t xml:space="preserve"> </w:t>
      </w:r>
      <w:r>
        <w:t>and</w:t>
      </w:r>
      <w:r>
        <w:rPr>
          <w:spacing w:val="-4"/>
        </w:rPr>
        <w:t xml:space="preserve"> </w:t>
      </w:r>
      <w:r>
        <w:t>it</w:t>
      </w:r>
      <w:r>
        <w:rPr>
          <w:spacing w:val="-4"/>
        </w:rPr>
        <w:t xml:space="preserve"> </w:t>
      </w:r>
      <w:r>
        <w:t>should</w:t>
      </w:r>
      <w:r>
        <w:rPr>
          <w:spacing w:val="-4"/>
        </w:rPr>
        <w:t xml:space="preserve"> </w:t>
      </w:r>
      <w:r>
        <w:t>treat</w:t>
      </w:r>
      <w:r>
        <w:rPr>
          <w:spacing w:val="-4"/>
        </w:rPr>
        <w:t xml:space="preserve"> </w:t>
      </w:r>
      <w:r>
        <w:t>uncertain</w:t>
      </w:r>
      <w:r>
        <w:rPr>
          <w:spacing w:val="-4"/>
        </w:rPr>
        <w:t xml:space="preserve"> </w:t>
      </w:r>
      <w:r>
        <w:t>areas</w:t>
      </w:r>
      <w:r>
        <w:rPr>
          <w:spacing w:val="-4"/>
        </w:rPr>
        <w:t xml:space="preserve"> </w:t>
      </w:r>
      <w:r>
        <w:t>cautiously.</w:t>
      </w:r>
      <w:r>
        <w:rPr>
          <w:spacing w:val="-4"/>
        </w:rPr>
        <w:t xml:space="preserve"> </w:t>
      </w:r>
      <w:r>
        <w:t>Although</w:t>
      </w:r>
      <w:r>
        <w:rPr>
          <w:spacing w:val="-4"/>
        </w:rPr>
        <w:t xml:space="preserve"> </w:t>
      </w:r>
      <w:r>
        <w:t>the</w:t>
      </w:r>
      <w:r>
        <w:rPr>
          <w:spacing w:val="-4"/>
        </w:rPr>
        <w:t xml:space="preserve"> </w:t>
      </w:r>
      <w:r>
        <w:t>terrain</w:t>
      </w:r>
      <w:r>
        <w:rPr>
          <w:spacing w:val="-4"/>
        </w:rPr>
        <w:t xml:space="preserve"> </w:t>
      </w:r>
      <w:r>
        <w:t>may</w:t>
      </w:r>
      <w:r>
        <w:rPr>
          <w:spacing w:val="-4"/>
        </w:rPr>
        <w:t xml:space="preserve"> </w:t>
      </w:r>
      <w:r>
        <w:t>not</w:t>
      </w:r>
      <w:r>
        <w:rPr>
          <w:spacing w:val="-4"/>
        </w:rPr>
        <w:t xml:space="preserve"> </w:t>
      </w:r>
      <w:r>
        <w:t>change</w:t>
      </w:r>
      <w:r>
        <w:rPr>
          <w:spacing w:val="-4"/>
        </w:rPr>
        <w:t xml:space="preserve"> </w:t>
      </w:r>
      <w:r>
        <w:t>as quickly as city traffic, new observations can reveal that an earlier map or assumption was wrong.</w:t>
      </w:r>
    </w:p>
    <w:p w14:paraId="21F7A28F" w14:textId="77777777" w:rsidR="00F96879" w:rsidRDefault="00E47575">
      <w:pPr>
        <w:pStyle w:val="Heading5"/>
        <w:numPr>
          <w:ilvl w:val="0"/>
          <w:numId w:val="3"/>
        </w:numPr>
        <w:tabs>
          <w:tab w:val="left" w:pos="339"/>
        </w:tabs>
        <w:ind w:left="339" w:hanging="275"/>
        <w:jc w:val="both"/>
      </w:pPr>
      <w:r>
        <w:rPr>
          <w:color w:val="2F5D7C"/>
        </w:rPr>
        <w:t>Building</w:t>
      </w:r>
      <w:r>
        <w:rPr>
          <w:color w:val="2F5D7C"/>
          <w:spacing w:val="11"/>
        </w:rPr>
        <w:t xml:space="preserve"> </w:t>
      </w:r>
      <w:r>
        <w:rPr>
          <w:color w:val="2F5D7C"/>
        </w:rPr>
        <w:t>and</w:t>
      </w:r>
      <w:r>
        <w:rPr>
          <w:color w:val="2F5D7C"/>
          <w:spacing w:val="12"/>
        </w:rPr>
        <w:t xml:space="preserve"> </w:t>
      </w:r>
      <w:r>
        <w:rPr>
          <w:color w:val="2F5D7C"/>
        </w:rPr>
        <w:t>updating</w:t>
      </w:r>
      <w:r>
        <w:rPr>
          <w:color w:val="2F5D7C"/>
          <w:spacing w:val="11"/>
        </w:rPr>
        <w:t xml:space="preserve"> </w:t>
      </w:r>
      <w:r>
        <w:rPr>
          <w:color w:val="2F5D7C"/>
        </w:rPr>
        <w:t>an</w:t>
      </w:r>
      <w:r>
        <w:rPr>
          <w:color w:val="2F5D7C"/>
          <w:spacing w:val="12"/>
        </w:rPr>
        <w:t xml:space="preserve"> </w:t>
      </w:r>
      <w:r>
        <w:rPr>
          <w:color w:val="2F5D7C"/>
        </w:rPr>
        <w:t>internal</w:t>
      </w:r>
      <w:r>
        <w:rPr>
          <w:color w:val="2F5D7C"/>
          <w:spacing w:val="12"/>
        </w:rPr>
        <w:t xml:space="preserve"> </w:t>
      </w:r>
      <w:r>
        <w:rPr>
          <w:color w:val="2F5D7C"/>
          <w:spacing w:val="-2"/>
        </w:rPr>
        <w:t>model</w:t>
      </w:r>
    </w:p>
    <w:p w14:paraId="3423F9ED" w14:textId="77777777" w:rsidR="00F96879" w:rsidRDefault="00E47575">
      <w:pPr>
        <w:pStyle w:val="BodyText"/>
        <w:spacing w:line="288" w:lineRule="auto"/>
      </w:pPr>
      <w:r>
        <w:t xml:space="preserve">The rover maintains a local map or state representation containing its estimated position, visited cells, </w:t>
      </w:r>
      <w:proofErr w:type="spellStart"/>
      <w:r>
        <w:t>traversability</w:t>
      </w:r>
      <w:proofErr w:type="spellEnd"/>
      <w:r>
        <w:t>, hazards, and scientific targets. At each step it gathers camera, range, and other sensor readings; updates the map; revises</w:t>
      </w:r>
      <w:r>
        <w:rPr>
          <w:spacing w:val="-4"/>
        </w:rPr>
        <w:t xml:space="preserve"> </w:t>
      </w:r>
      <w:r>
        <w:t>confidence</w:t>
      </w:r>
      <w:r>
        <w:rPr>
          <w:spacing w:val="-4"/>
        </w:rPr>
        <w:t xml:space="preserve"> </w:t>
      </w:r>
      <w:r>
        <w:t>in</w:t>
      </w:r>
      <w:r>
        <w:rPr>
          <w:spacing w:val="-4"/>
        </w:rPr>
        <w:t xml:space="preserve"> </w:t>
      </w:r>
      <w:r>
        <w:t>uncertain</w:t>
      </w:r>
      <w:r>
        <w:rPr>
          <w:spacing w:val="-4"/>
        </w:rPr>
        <w:t xml:space="preserve"> </w:t>
      </w:r>
      <w:r>
        <w:t>cells;</w:t>
      </w:r>
      <w:r>
        <w:rPr>
          <w:spacing w:val="-4"/>
        </w:rPr>
        <w:t xml:space="preserve"> </w:t>
      </w:r>
      <w:r>
        <w:t>and</w:t>
      </w:r>
      <w:r>
        <w:rPr>
          <w:spacing w:val="-4"/>
        </w:rPr>
        <w:t xml:space="preserve"> </w:t>
      </w:r>
      <w:r>
        <w:t>recalculates</w:t>
      </w:r>
      <w:r>
        <w:rPr>
          <w:spacing w:val="-4"/>
        </w:rPr>
        <w:t xml:space="preserve"> </w:t>
      </w:r>
      <w:r>
        <w:t>reachable</w:t>
      </w:r>
      <w:r>
        <w:rPr>
          <w:spacing w:val="-4"/>
        </w:rPr>
        <w:t xml:space="preserve"> </w:t>
      </w:r>
      <w:r>
        <w:t>routes.</w:t>
      </w:r>
      <w:r>
        <w:rPr>
          <w:spacing w:val="-4"/>
        </w:rPr>
        <w:t xml:space="preserve"> </w:t>
      </w:r>
      <w:r>
        <w:t>It</w:t>
      </w:r>
      <w:r>
        <w:rPr>
          <w:spacing w:val="-4"/>
        </w:rPr>
        <w:t xml:space="preserve"> </w:t>
      </w:r>
      <w:r>
        <w:t>can</w:t>
      </w:r>
      <w:r>
        <w:rPr>
          <w:spacing w:val="-4"/>
        </w:rPr>
        <w:t xml:space="preserve"> </w:t>
      </w:r>
      <w:r>
        <w:t>record</w:t>
      </w:r>
      <w:r>
        <w:rPr>
          <w:spacing w:val="-4"/>
        </w:rPr>
        <w:t xml:space="preserve"> </w:t>
      </w:r>
      <w:r>
        <w:t>the</w:t>
      </w:r>
      <w:r>
        <w:rPr>
          <w:spacing w:val="-4"/>
        </w:rPr>
        <w:t xml:space="preserve"> </w:t>
      </w:r>
      <w:r>
        <w:t>cost</w:t>
      </w:r>
      <w:r>
        <w:rPr>
          <w:spacing w:val="-4"/>
        </w:rPr>
        <w:t xml:space="preserve"> </w:t>
      </w:r>
      <w:r>
        <w:t>of</w:t>
      </w:r>
      <w:r>
        <w:rPr>
          <w:spacing w:val="-4"/>
        </w:rPr>
        <w:t xml:space="preserve"> </w:t>
      </w:r>
      <w:r>
        <w:t>actions</w:t>
      </w:r>
      <w:r>
        <w:rPr>
          <w:spacing w:val="-4"/>
        </w:rPr>
        <w:t xml:space="preserve"> </w:t>
      </w:r>
      <w:r>
        <w:t>such</w:t>
      </w:r>
      <w:r>
        <w:rPr>
          <w:spacing w:val="-4"/>
        </w:rPr>
        <w:t xml:space="preserve"> </w:t>
      </w:r>
      <w:r>
        <w:t>as</w:t>
      </w:r>
      <w:r>
        <w:rPr>
          <w:spacing w:val="-4"/>
        </w:rPr>
        <w:t xml:space="preserve"> </w:t>
      </w:r>
      <w:r>
        <w:t xml:space="preserve">driving across a slope or around a crater. After detecting an unexpected obstacle, it marks the path as blocked and </w:t>
      </w:r>
      <w:proofErr w:type="spellStart"/>
      <w:r>
        <w:t>replans</w:t>
      </w:r>
      <w:proofErr w:type="spellEnd"/>
      <w:r>
        <w:t xml:space="preserve"> from its current location. Keeping a record of visited states helps avoid repeated exploration without purpose.</w:t>
      </w:r>
    </w:p>
    <w:p w14:paraId="6337D8DB" w14:textId="77777777" w:rsidR="00F96879" w:rsidRDefault="00E47575">
      <w:pPr>
        <w:pStyle w:val="Heading5"/>
        <w:numPr>
          <w:ilvl w:val="0"/>
          <w:numId w:val="3"/>
        </w:numPr>
        <w:tabs>
          <w:tab w:val="left" w:pos="349"/>
        </w:tabs>
        <w:ind w:left="349" w:hanging="285"/>
        <w:jc w:val="both"/>
      </w:pPr>
      <w:r>
        <w:rPr>
          <w:color w:val="2F5D7C"/>
        </w:rPr>
        <w:t>Comparison</w:t>
      </w:r>
      <w:r>
        <w:rPr>
          <w:color w:val="2F5D7C"/>
          <w:spacing w:val="14"/>
        </w:rPr>
        <w:t xml:space="preserve"> </w:t>
      </w:r>
      <w:r>
        <w:rPr>
          <w:color w:val="2F5D7C"/>
        </w:rPr>
        <w:t>with</w:t>
      </w:r>
      <w:r>
        <w:rPr>
          <w:color w:val="2F5D7C"/>
          <w:spacing w:val="15"/>
        </w:rPr>
        <w:t xml:space="preserve"> </w:t>
      </w:r>
      <w:r>
        <w:rPr>
          <w:color w:val="2F5D7C"/>
        </w:rPr>
        <w:t>uninformed</w:t>
      </w:r>
      <w:r>
        <w:rPr>
          <w:color w:val="2F5D7C"/>
          <w:spacing w:val="15"/>
        </w:rPr>
        <w:t xml:space="preserve"> </w:t>
      </w:r>
      <w:r>
        <w:rPr>
          <w:color w:val="2F5D7C"/>
        </w:rPr>
        <w:t>and</w:t>
      </w:r>
      <w:r>
        <w:rPr>
          <w:color w:val="2F5D7C"/>
          <w:spacing w:val="15"/>
        </w:rPr>
        <w:t xml:space="preserve"> </w:t>
      </w:r>
      <w:r>
        <w:rPr>
          <w:color w:val="2F5D7C"/>
        </w:rPr>
        <w:t>informed</w:t>
      </w:r>
      <w:r>
        <w:rPr>
          <w:color w:val="2F5D7C"/>
          <w:spacing w:val="15"/>
        </w:rPr>
        <w:t xml:space="preserve"> </w:t>
      </w:r>
      <w:r>
        <w:rPr>
          <w:color w:val="2F5D7C"/>
          <w:spacing w:val="-2"/>
        </w:rPr>
        <w:t>search</w:t>
      </w:r>
    </w:p>
    <w:p w14:paraId="708728A4" w14:textId="77777777" w:rsidR="00F96879" w:rsidRDefault="00E47575">
      <w:pPr>
        <w:pStyle w:val="BodyText"/>
        <w:spacing w:line="288" w:lineRule="auto"/>
      </w:pPr>
      <w:r>
        <w:t>Uninformed search, such as breadth-first search, does not use goal-distance estimates and may explore many states that do not help reach the target. Informed search uses a heuristic, such as estimated distance to a sample site, to prioritize promising states. However, a conventional informed search plan may assume a known map. Online search emphasizes</w:t>
      </w:r>
      <w:r>
        <w:rPr>
          <w:spacing w:val="-3"/>
        </w:rPr>
        <w:t xml:space="preserve"> </w:t>
      </w:r>
      <w:r>
        <w:t>acting</w:t>
      </w:r>
      <w:r>
        <w:rPr>
          <w:spacing w:val="-3"/>
        </w:rPr>
        <w:t xml:space="preserve"> </w:t>
      </w:r>
      <w:r>
        <w:t>and</w:t>
      </w:r>
      <w:r>
        <w:rPr>
          <w:spacing w:val="-3"/>
        </w:rPr>
        <w:t xml:space="preserve"> </w:t>
      </w:r>
      <w:r>
        <w:t>learning</w:t>
      </w:r>
      <w:r>
        <w:rPr>
          <w:spacing w:val="-3"/>
        </w:rPr>
        <w:t xml:space="preserve"> </w:t>
      </w:r>
      <w:r>
        <w:t>in</w:t>
      </w:r>
      <w:r>
        <w:rPr>
          <w:spacing w:val="-3"/>
        </w:rPr>
        <w:t xml:space="preserve"> </w:t>
      </w:r>
      <w:r>
        <w:t>an</w:t>
      </w:r>
      <w:r>
        <w:rPr>
          <w:spacing w:val="-3"/>
        </w:rPr>
        <w:t xml:space="preserve"> </w:t>
      </w:r>
      <w:r>
        <w:t>unknown</w:t>
      </w:r>
      <w:r>
        <w:rPr>
          <w:spacing w:val="-3"/>
        </w:rPr>
        <w:t xml:space="preserve"> </w:t>
      </w:r>
      <w:r>
        <w:t>environment.</w:t>
      </w:r>
      <w:r>
        <w:rPr>
          <w:spacing w:val="-3"/>
        </w:rPr>
        <w:t xml:space="preserve"> </w:t>
      </w:r>
      <w:r>
        <w:t>An</w:t>
      </w:r>
      <w:r>
        <w:rPr>
          <w:spacing w:val="-3"/>
        </w:rPr>
        <w:t xml:space="preserve"> </w:t>
      </w:r>
      <w:r>
        <w:t>online</w:t>
      </w:r>
      <w:r>
        <w:rPr>
          <w:spacing w:val="-3"/>
        </w:rPr>
        <w:t xml:space="preserve"> </w:t>
      </w:r>
      <w:r>
        <w:t>rover</w:t>
      </w:r>
      <w:r>
        <w:rPr>
          <w:spacing w:val="-3"/>
        </w:rPr>
        <w:t xml:space="preserve"> </w:t>
      </w:r>
      <w:r>
        <w:t>can</w:t>
      </w:r>
      <w:r>
        <w:rPr>
          <w:spacing w:val="-3"/>
        </w:rPr>
        <w:t xml:space="preserve"> </w:t>
      </w:r>
      <w:r>
        <w:t>still</w:t>
      </w:r>
      <w:r>
        <w:rPr>
          <w:spacing w:val="-3"/>
        </w:rPr>
        <w:t xml:space="preserve"> </w:t>
      </w:r>
      <w:r>
        <w:t>use</w:t>
      </w:r>
      <w:r>
        <w:rPr>
          <w:spacing w:val="-3"/>
        </w:rPr>
        <w:t xml:space="preserve"> </w:t>
      </w:r>
      <w:r>
        <w:t>heuristic</w:t>
      </w:r>
      <w:r>
        <w:rPr>
          <w:spacing w:val="-3"/>
        </w:rPr>
        <w:t xml:space="preserve"> </w:t>
      </w:r>
      <w:r>
        <w:t>guidance,</w:t>
      </w:r>
      <w:r>
        <w:rPr>
          <w:spacing w:val="-3"/>
        </w:rPr>
        <w:t xml:space="preserve"> </w:t>
      </w:r>
      <w:r>
        <w:t>but</w:t>
      </w:r>
      <w:r>
        <w:rPr>
          <w:spacing w:val="-3"/>
        </w:rPr>
        <w:t xml:space="preserve"> </w:t>
      </w:r>
      <w:r>
        <w:t>it</w:t>
      </w:r>
      <w:r>
        <w:rPr>
          <w:spacing w:val="-3"/>
        </w:rPr>
        <w:t xml:space="preserve"> </w:t>
      </w:r>
      <w:r>
        <w:t>must revise the plan whenever new observations change the known state space.</w:t>
      </w:r>
    </w:p>
    <w:p w14:paraId="0C2F08AD" w14:textId="77777777" w:rsidR="00F96879" w:rsidRDefault="00E47575">
      <w:pPr>
        <w:pStyle w:val="Heading5"/>
        <w:numPr>
          <w:ilvl w:val="0"/>
          <w:numId w:val="3"/>
        </w:numPr>
        <w:tabs>
          <w:tab w:val="left" w:pos="339"/>
        </w:tabs>
        <w:ind w:left="339" w:hanging="275"/>
        <w:jc w:val="both"/>
      </w:pPr>
      <w:r>
        <w:rPr>
          <w:color w:val="2F5D7C"/>
          <w:spacing w:val="-2"/>
        </w:rPr>
        <w:t>Recommendation</w:t>
      </w:r>
    </w:p>
    <w:p w14:paraId="036C9A4F" w14:textId="77777777" w:rsidR="00F96879" w:rsidRDefault="00E47575">
      <w:pPr>
        <w:pStyle w:val="BodyText"/>
        <w:spacing w:line="288" w:lineRule="auto"/>
      </w:pPr>
      <w:r>
        <w:t xml:space="preserve">Use an online, heuristic-guided search agent with conservative obstacle avoidance, incremental map updates, and </w:t>
      </w:r>
      <w:proofErr w:type="spellStart"/>
      <w:r>
        <w:t>replanning</w:t>
      </w:r>
      <w:proofErr w:type="spellEnd"/>
      <w:r>
        <w:t xml:space="preserve"> after unexpected observations. The heuristic should favor sample locations while accounting for distance, slope,</w:t>
      </w:r>
      <w:r>
        <w:rPr>
          <w:spacing w:val="-3"/>
        </w:rPr>
        <w:t xml:space="preserve"> </w:t>
      </w:r>
      <w:r>
        <w:t>energy,</w:t>
      </w:r>
      <w:r>
        <w:rPr>
          <w:spacing w:val="-3"/>
        </w:rPr>
        <w:t xml:space="preserve"> </w:t>
      </w:r>
      <w:r>
        <w:t>and</w:t>
      </w:r>
      <w:r>
        <w:rPr>
          <w:spacing w:val="-3"/>
        </w:rPr>
        <w:t xml:space="preserve"> </w:t>
      </w:r>
      <w:r>
        <w:t>hazard</w:t>
      </w:r>
      <w:r>
        <w:rPr>
          <w:spacing w:val="-3"/>
        </w:rPr>
        <w:t xml:space="preserve"> </w:t>
      </w:r>
      <w:r>
        <w:t>risk.</w:t>
      </w:r>
      <w:r>
        <w:rPr>
          <w:spacing w:val="-3"/>
        </w:rPr>
        <w:t xml:space="preserve"> </w:t>
      </w:r>
      <w:r>
        <w:t>The</w:t>
      </w:r>
      <w:r>
        <w:rPr>
          <w:spacing w:val="-3"/>
        </w:rPr>
        <w:t xml:space="preserve"> </w:t>
      </w:r>
      <w:r>
        <w:t>rover</w:t>
      </w:r>
      <w:r>
        <w:rPr>
          <w:spacing w:val="-3"/>
        </w:rPr>
        <w:t xml:space="preserve"> </w:t>
      </w:r>
      <w:r>
        <w:t>should</w:t>
      </w:r>
      <w:r>
        <w:rPr>
          <w:spacing w:val="-3"/>
        </w:rPr>
        <w:t xml:space="preserve"> </w:t>
      </w:r>
      <w:r>
        <w:t>prefer</w:t>
      </w:r>
      <w:r>
        <w:rPr>
          <w:spacing w:val="-3"/>
        </w:rPr>
        <w:t xml:space="preserve"> </w:t>
      </w:r>
      <w:r>
        <w:t>known</w:t>
      </w:r>
      <w:r>
        <w:rPr>
          <w:spacing w:val="-3"/>
        </w:rPr>
        <w:t xml:space="preserve"> </w:t>
      </w:r>
      <w:r>
        <w:t>safe</w:t>
      </w:r>
      <w:r>
        <w:rPr>
          <w:spacing w:val="-3"/>
        </w:rPr>
        <w:t xml:space="preserve"> </w:t>
      </w:r>
      <w:r>
        <w:t>routes</w:t>
      </w:r>
      <w:r>
        <w:rPr>
          <w:spacing w:val="-3"/>
        </w:rPr>
        <w:t xml:space="preserve"> </w:t>
      </w:r>
      <w:r>
        <w:t>when</w:t>
      </w:r>
      <w:r>
        <w:rPr>
          <w:spacing w:val="-3"/>
        </w:rPr>
        <w:t xml:space="preserve"> </w:t>
      </w:r>
      <w:r>
        <w:t>uncertainty</w:t>
      </w:r>
      <w:r>
        <w:rPr>
          <w:spacing w:val="-3"/>
        </w:rPr>
        <w:t xml:space="preserve"> </w:t>
      </w:r>
      <w:r>
        <w:t>is</w:t>
      </w:r>
      <w:r>
        <w:rPr>
          <w:spacing w:val="-3"/>
        </w:rPr>
        <w:t xml:space="preserve"> </w:t>
      </w:r>
      <w:r>
        <w:t>high,</w:t>
      </w:r>
      <w:r>
        <w:rPr>
          <w:spacing w:val="-3"/>
        </w:rPr>
        <w:t xml:space="preserve"> </w:t>
      </w:r>
      <w:r>
        <w:t>preserve</w:t>
      </w:r>
      <w:r>
        <w:rPr>
          <w:spacing w:val="-3"/>
        </w:rPr>
        <w:t xml:space="preserve"> </w:t>
      </w:r>
      <w:r>
        <w:t>an</w:t>
      </w:r>
      <w:r>
        <w:rPr>
          <w:spacing w:val="-3"/>
        </w:rPr>
        <w:t xml:space="preserve"> </w:t>
      </w:r>
      <w:r>
        <w:t>energy reserve, and stop or request support if sensor confidence falls below a safe threshold. This approach balances adaptability and scientific progress with the need to protect the rover.</w:t>
      </w:r>
    </w:p>
    <w:p w14:paraId="78688AC8" w14:textId="77777777" w:rsidR="00F96879" w:rsidRDefault="00F96879">
      <w:pPr>
        <w:pStyle w:val="BodyText"/>
        <w:spacing w:line="288" w:lineRule="auto"/>
        <w:sectPr w:rsidR="00F96879">
          <w:pgSz w:w="11910" w:h="16840"/>
          <w:pgMar w:top="1000" w:right="992" w:bottom="660" w:left="1133" w:header="0" w:footer="421" w:gutter="0"/>
          <w:cols w:space="720"/>
        </w:sectPr>
      </w:pPr>
    </w:p>
    <w:p w14:paraId="5DA122CD" w14:textId="77777777" w:rsidR="00F96879" w:rsidRDefault="00E47575">
      <w:pPr>
        <w:pStyle w:val="Heading3"/>
      </w:pPr>
      <w:r>
        <w:rPr>
          <w:color w:val="183152"/>
        </w:rPr>
        <w:t xml:space="preserve">Question 4: University Exam Timetable </w:t>
      </w:r>
      <w:r>
        <w:rPr>
          <w:color w:val="183152"/>
          <w:spacing w:val="-2"/>
        </w:rPr>
        <w:t>Generation</w:t>
      </w:r>
    </w:p>
    <w:p w14:paraId="09C0EDF7" w14:textId="77777777" w:rsidR="00F96879" w:rsidRDefault="00E47575">
      <w:pPr>
        <w:spacing w:before="151"/>
        <w:ind w:left="64"/>
        <w:jc w:val="both"/>
        <w:rPr>
          <w:b/>
          <w:sz w:val="16"/>
        </w:rPr>
      </w:pPr>
      <w:r>
        <w:rPr>
          <w:b/>
          <w:sz w:val="16"/>
        </w:rPr>
        <w:t xml:space="preserve">Topic: </w:t>
      </w:r>
      <w:r>
        <w:rPr>
          <w:sz w:val="16"/>
        </w:rPr>
        <w:t xml:space="preserve">Constraint Satisfaction Problem (backtracking search, constraint propagation, forward checking) | </w:t>
      </w:r>
      <w:r>
        <w:rPr>
          <w:b/>
          <w:sz w:val="16"/>
        </w:rPr>
        <w:t xml:space="preserve">12 </w:t>
      </w:r>
      <w:r>
        <w:rPr>
          <w:b/>
          <w:spacing w:val="-2"/>
          <w:sz w:val="16"/>
        </w:rPr>
        <w:t>minutes</w:t>
      </w:r>
    </w:p>
    <w:p w14:paraId="4975C7E4" w14:textId="77777777" w:rsidR="00F96879" w:rsidRDefault="00E47575">
      <w:pPr>
        <w:pStyle w:val="BodyText"/>
        <w:spacing w:before="137" w:line="288" w:lineRule="auto"/>
      </w:pPr>
      <w:r>
        <w:t>A</w:t>
      </w:r>
      <w:r>
        <w:rPr>
          <w:spacing w:val="-5"/>
        </w:rPr>
        <w:t xml:space="preserve"> </w:t>
      </w:r>
      <w:r>
        <w:t>university</w:t>
      </w:r>
      <w:r>
        <w:rPr>
          <w:spacing w:val="-5"/>
        </w:rPr>
        <w:t xml:space="preserve"> </w:t>
      </w:r>
      <w:r>
        <w:t>is</w:t>
      </w:r>
      <w:r>
        <w:rPr>
          <w:spacing w:val="-5"/>
        </w:rPr>
        <w:t xml:space="preserve"> </w:t>
      </w:r>
      <w:r>
        <w:t>designing</w:t>
      </w:r>
      <w:r>
        <w:rPr>
          <w:spacing w:val="-5"/>
        </w:rPr>
        <w:t xml:space="preserve"> </w:t>
      </w:r>
      <w:r>
        <w:t>an</w:t>
      </w:r>
      <w:r>
        <w:rPr>
          <w:spacing w:val="-5"/>
        </w:rPr>
        <w:t xml:space="preserve"> </w:t>
      </w:r>
      <w:r>
        <w:t>AI</w:t>
      </w:r>
      <w:r>
        <w:rPr>
          <w:spacing w:val="-5"/>
        </w:rPr>
        <w:t xml:space="preserve"> </w:t>
      </w:r>
      <w:r>
        <w:t>system</w:t>
      </w:r>
      <w:r>
        <w:rPr>
          <w:spacing w:val="-5"/>
        </w:rPr>
        <w:t xml:space="preserve"> </w:t>
      </w:r>
      <w:r>
        <w:t>to</w:t>
      </w:r>
      <w:r>
        <w:rPr>
          <w:spacing w:val="-5"/>
        </w:rPr>
        <w:t xml:space="preserve"> </w:t>
      </w:r>
      <w:r>
        <w:t>automatically</w:t>
      </w:r>
      <w:r>
        <w:rPr>
          <w:spacing w:val="-5"/>
        </w:rPr>
        <w:t xml:space="preserve"> </w:t>
      </w:r>
      <w:r>
        <w:t>generate</w:t>
      </w:r>
      <w:r>
        <w:rPr>
          <w:spacing w:val="-5"/>
        </w:rPr>
        <w:t xml:space="preserve"> </w:t>
      </w:r>
      <w:r>
        <w:t>exam</w:t>
      </w:r>
      <w:r>
        <w:rPr>
          <w:spacing w:val="-5"/>
        </w:rPr>
        <w:t xml:space="preserve"> </w:t>
      </w:r>
      <w:r>
        <w:t>timetables.</w:t>
      </w:r>
      <w:r>
        <w:rPr>
          <w:spacing w:val="-5"/>
        </w:rPr>
        <w:t xml:space="preserve"> </w:t>
      </w:r>
      <w:r>
        <w:t>Constraints</w:t>
      </w:r>
      <w:r>
        <w:rPr>
          <w:spacing w:val="-5"/>
        </w:rPr>
        <w:t xml:space="preserve"> </w:t>
      </w:r>
      <w:r>
        <w:t>include</w:t>
      </w:r>
      <w:r>
        <w:rPr>
          <w:spacing w:val="-5"/>
        </w:rPr>
        <w:t xml:space="preserve"> </w:t>
      </w:r>
      <w:r>
        <w:t>no</w:t>
      </w:r>
      <w:r>
        <w:rPr>
          <w:spacing w:val="-5"/>
        </w:rPr>
        <w:t xml:space="preserve"> </w:t>
      </w:r>
      <w:r>
        <w:t>student</w:t>
      </w:r>
      <w:r>
        <w:rPr>
          <w:spacing w:val="-5"/>
        </w:rPr>
        <w:t xml:space="preserve"> </w:t>
      </w:r>
      <w:r>
        <w:t>having overlapping exams, a limited number of exam halls, prerequisite scheduling order for certain subjects, faculty availability, and special accommodations for some students. Complexity increases as the number of courses and students grows.</w:t>
      </w:r>
    </w:p>
    <w:p w14:paraId="46824148" w14:textId="77777777" w:rsidR="00F96879" w:rsidRDefault="00E47575">
      <w:pPr>
        <w:pStyle w:val="BodyText"/>
        <w:spacing w:before="119" w:line="288" w:lineRule="auto"/>
      </w:pPr>
      <w:r>
        <w:rPr>
          <w:b/>
        </w:rPr>
        <w:t xml:space="preserve">Tasks: </w:t>
      </w:r>
      <w:r>
        <w:t>(a) Formulate the problem as a CSP. (b) Explain backtracking search. (c) Explain constraint propagation and forward checking. (d) Analyze real-world challenges and the best scalable strategy.</w:t>
      </w:r>
    </w:p>
    <w:p w14:paraId="0E0F3DA0" w14:textId="77777777" w:rsidR="00F96879" w:rsidRDefault="00E47575">
      <w:pPr>
        <w:pStyle w:val="Heading2"/>
      </w:pPr>
      <w:r>
        <w:rPr>
          <w:color w:val="183152"/>
          <w:spacing w:val="-2"/>
        </w:rPr>
        <w:t>Answer</w:t>
      </w:r>
    </w:p>
    <w:p w14:paraId="79BBEE20" w14:textId="77777777" w:rsidR="00F96879" w:rsidRDefault="00E47575">
      <w:pPr>
        <w:pStyle w:val="Heading5"/>
        <w:numPr>
          <w:ilvl w:val="0"/>
          <w:numId w:val="2"/>
        </w:numPr>
        <w:tabs>
          <w:tab w:val="left" w:pos="339"/>
        </w:tabs>
        <w:spacing w:before="180"/>
        <w:ind w:left="339" w:hanging="275"/>
        <w:jc w:val="both"/>
      </w:pPr>
      <w:r>
        <w:rPr>
          <w:color w:val="2F5D7C"/>
        </w:rPr>
        <w:t>CSP</w:t>
      </w:r>
      <w:r>
        <w:rPr>
          <w:color w:val="2F5D7C"/>
          <w:spacing w:val="14"/>
        </w:rPr>
        <w:t xml:space="preserve"> </w:t>
      </w:r>
      <w:r>
        <w:rPr>
          <w:color w:val="2F5D7C"/>
        </w:rPr>
        <w:t>formulation:</w:t>
      </w:r>
      <w:r>
        <w:rPr>
          <w:color w:val="2F5D7C"/>
          <w:spacing w:val="14"/>
        </w:rPr>
        <w:t xml:space="preserve"> </w:t>
      </w:r>
      <w:r>
        <w:rPr>
          <w:color w:val="2F5D7C"/>
        </w:rPr>
        <w:t>variables,</w:t>
      </w:r>
      <w:r>
        <w:rPr>
          <w:color w:val="2F5D7C"/>
          <w:spacing w:val="15"/>
        </w:rPr>
        <w:t xml:space="preserve"> </w:t>
      </w:r>
      <w:r>
        <w:rPr>
          <w:color w:val="2F5D7C"/>
        </w:rPr>
        <w:t>domains,</w:t>
      </w:r>
      <w:r>
        <w:rPr>
          <w:color w:val="2F5D7C"/>
          <w:spacing w:val="14"/>
        </w:rPr>
        <w:t xml:space="preserve"> </w:t>
      </w:r>
      <w:r>
        <w:rPr>
          <w:color w:val="2F5D7C"/>
        </w:rPr>
        <w:t>and</w:t>
      </w:r>
      <w:r>
        <w:rPr>
          <w:color w:val="2F5D7C"/>
          <w:spacing w:val="15"/>
        </w:rPr>
        <w:t xml:space="preserve"> </w:t>
      </w:r>
      <w:r>
        <w:rPr>
          <w:color w:val="2F5D7C"/>
          <w:spacing w:val="-2"/>
        </w:rPr>
        <w:t>constraints</w:t>
      </w:r>
    </w:p>
    <w:p w14:paraId="39AB3B02" w14:textId="77777777" w:rsidR="00F96879" w:rsidRDefault="00E47575">
      <w:pPr>
        <w:pStyle w:val="BodyText"/>
        <w:spacing w:line="288" w:lineRule="auto"/>
        <w:jc w:val="left"/>
      </w:pPr>
      <w:r>
        <w:t>A</w:t>
      </w:r>
      <w:r>
        <w:rPr>
          <w:spacing w:val="40"/>
        </w:rPr>
        <w:t xml:space="preserve"> </w:t>
      </w:r>
      <w:r>
        <w:t>Constraint</w:t>
      </w:r>
      <w:r>
        <w:rPr>
          <w:spacing w:val="40"/>
        </w:rPr>
        <w:t xml:space="preserve"> </w:t>
      </w:r>
      <w:r>
        <w:t>Satisfaction</w:t>
      </w:r>
      <w:r>
        <w:rPr>
          <w:spacing w:val="40"/>
        </w:rPr>
        <w:t xml:space="preserve"> </w:t>
      </w:r>
      <w:r>
        <w:t>Problem</w:t>
      </w:r>
      <w:r>
        <w:rPr>
          <w:spacing w:val="40"/>
        </w:rPr>
        <w:t xml:space="preserve"> </w:t>
      </w:r>
      <w:r>
        <w:t>consists</w:t>
      </w:r>
      <w:r>
        <w:rPr>
          <w:spacing w:val="40"/>
        </w:rPr>
        <w:t xml:space="preserve"> </w:t>
      </w:r>
      <w:r>
        <w:t>of</w:t>
      </w:r>
      <w:r>
        <w:rPr>
          <w:spacing w:val="40"/>
        </w:rPr>
        <w:t xml:space="preserve"> </w:t>
      </w:r>
      <w:r>
        <w:t>variables,</w:t>
      </w:r>
      <w:r>
        <w:rPr>
          <w:spacing w:val="40"/>
        </w:rPr>
        <w:t xml:space="preserve"> </w:t>
      </w:r>
      <w:r>
        <w:t>domains</w:t>
      </w:r>
      <w:r>
        <w:rPr>
          <w:spacing w:val="40"/>
        </w:rPr>
        <w:t xml:space="preserve"> </w:t>
      </w:r>
      <w:r>
        <w:t>of</w:t>
      </w:r>
      <w:r>
        <w:rPr>
          <w:spacing w:val="40"/>
        </w:rPr>
        <w:t xml:space="preserve"> </w:t>
      </w:r>
      <w:r>
        <w:t>possible</w:t>
      </w:r>
      <w:r>
        <w:rPr>
          <w:spacing w:val="40"/>
        </w:rPr>
        <w:t xml:space="preserve"> </w:t>
      </w:r>
      <w:r>
        <w:t>values,</w:t>
      </w:r>
      <w:r>
        <w:rPr>
          <w:spacing w:val="40"/>
        </w:rPr>
        <w:t xml:space="preserve"> </w:t>
      </w:r>
      <w:r>
        <w:t>and</w:t>
      </w:r>
      <w:r>
        <w:rPr>
          <w:spacing w:val="40"/>
        </w:rPr>
        <w:t xml:space="preserve"> </w:t>
      </w:r>
      <w:r>
        <w:t>constraints</w:t>
      </w:r>
      <w:r>
        <w:rPr>
          <w:spacing w:val="40"/>
        </w:rPr>
        <w:t xml:space="preserve"> </w:t>
      </w:r>
      <w:r>
        <w:t>restricting combinations of values. For exam scheduling:</w:t>
      </w:r>
    </w:p>
    <w:p w14:paraId="79039F74" w14:textId="77777777" w:rsidR="00F96879" w:rsidRDefault="00E47575">
      <w:pPr>
        <w:pStyle w:val="BodyText"/>
        <w:spacing w:before="0" w:line="288" w:lineRule="auto"/>
        <w:jc w:val="left"/>
      </w:pPr>
      <w:r>
        <w:rPr>
          <w:b/>
        </w:rPr>
        <w:t xml:space="preserve">Variables: </w:t>
      </w:r>
      <w:r>
        <w:t xml:space="preserve">each course exam, represented by its assigned time slot and room (or by a combined time-room value). </w:t>
      </w:r>
      <w:r>
        <w:rPr>
          <w:b/>
        </w:rPr>
        <w:t>Domains:</w:t>
      </w:r>
      <w:r>
        <w:rPr>
          <w:b/>
          <w:spacing w:val="-1"/>
        </w:rPr>
        <w:t xml:space="preserve"> </w:t>
      </w:r>
      <w:r>
        <w:t>the</w:t>
      </w:r>
      <w:r>
        <w:rPr>
          <w:spacing w:val="-1"/>
        </w:rPr>
        <w:t xml:space="preserve"> </w:t>
      </w:r>
      <w:r>
        <w:t>available</w:t>
      </w:r>
      <w:r>
        <w:rPr>
          <w:spacing w:val="-1"/>
        </w:rPr>
        <w:t xml:space="preserve"> </w:t>
      </w:r>
      <w:r>
        <w:t>exam</w:t>
      </w:r>
      <w:r>
        <w:rPr>
          <w:spacing w:val="-1"/>
        </w:rPr>
        <w:t xml:space="preserve"> </w:t>
      </w:r>
      <w:r>
        <w:t>slots</w:t>
      </w:r>
      <w:r>
        <w:rPr>
          <w:spacing w:val="-1"/>
        </w:rPr>
        <w:t xml:space="preserve"> </w:t>
      </w:r>
      <w:r>
        <w:t>and</w:t>
      </w:r>
      <w:r>
        <w:rPr>
          <w:spacing w:val="-1"/>
        </w:rPr>
        <w:t xml:space="preserve"> </w:t>
      </w:r>
      <w:r>
        <w:t>rooms</w:t>
      </w:r>
      <w:r>
        <w:rPr>
          <w:spacing w:val="-1"/>
        </w:rPr>
        <w:t xml:space="preserve"> </w:t>
      </w:r>
      <w:r>
        <w:t>that</w:t>
      </w:r>
      <w:r>
        <w:rPr>
          <w:spacing w:val="-1"/>
        </w:rPr>
        <w:t xml:space="preserve"> </w:t>
      </w:r>
      <w:r>
        <w:t>can</w:t>
      </w:r>
      <w:r>
        <w:rPr>
          <w:spacing w:val="-1"/>
        </w:rPr>
        <w:t xml:space="preserve"> </w:t>
      </w:r>
      <w:r>
        <w:t>accommodate</w:t>
      </w:r>
      <w:r>
        <w:rPr>
          <w:spacing w:val="-1"/>
        </w:rPr>
        <w:t xml:space="preserve"> </w:t>
      </w:r>
      <w:r>
        <w:t>the</w:t>
      </w:r>
      <w:r>
        <w:rPr>
          <w:spacing w:val="-1"/>
        </w:rPr>
        <w:t xml:space="preserve"> </w:t>
      </w:r>
      <w:r>
        <w:t>course,</w:t>
      </w:r>
      <w:r>
        <w:rPr>
          <w:spacing w:val="-1"/>
        </w:rPr>
        <w:t xml:space="preserve"> </w:t>
      </w:r>
      <w:r>
        <w:t>after</w:t>
      </w:r>
      <w:r>
        <w:rPr>
          <w:spacing w:val="-1"/>
        </w:rPr>
        <w:t xml:space="preserve"> </w:t>
      </w:r>
      <w:r>
        <w:t>removing</w:t>
      </w:r>
      <w:r>
        <w:rPr>
          <w:spacing w:val="-1"/>
        </w:rPr>
        <w:t xml:space="preserve"> </w:t>
      </w:r>
      <w:r>
        <w:t>unavailable</w:t>
      </w:r>
      <w:r>
        <w:rPr>
          <w:spacing w:val="-1"/>
        </w:rPr>
        <w:t xml:space="preserve"> </w:t>
      </w:r>
      <w:r>
        <w:t>times</w:t>
      </w:r>
      <w:r>
        <w:rPr>
          <w:spacing w:val="-1"/>
        </w:rPr>
        <w:t xml:space="preserve"> </w:t>
      </w:r>
      <w:r>
        <w:t>and unsuitable rooms.</w:t>
      </w:r>
    </w:p>
    <w:p w14:paraId="1B091C47" w14:textId="77777777" w:rsidR="00F96879" w:rsidRDefault="00E47575">
      <w:pPr>
        <w:pStyle w:val="BodyText"/>
        <w:spacing w:before="0" w:line="288" w:lineRule="auto"/>
      </w:pPr>
      <w:r>
        <w:rPr>
          <w:b/>
        </w:rPr>
        <w:t xml:space="preserve">Constraints: </w:t>
      </w:r>
      <w:r>
        <w:t>(1) exams taken by the same student must not overlap; (2) room capacity and number of available halls must be respected; (3) specified subjects must be scheduled in the required order; (4) faculty or invigilator availability must be respected; and (5) accessibility and other approved accommodations must be provided. A valid timetable is an assignment satisfying every hard constraint. Soft preferences, such as avoiding too many exams on one day, can be optimized after feasibility is achieved.</w:t>
      </w:r>
    </w:p>
    <w:p w14:paraId="478EA24A" w14:textId="77777777" w:rsidR="00F96879" w:rsidRDefault="00E47575">
      <w:pPr>
        <w:pStyle w:val="Heading5"/>
        <w:numPr>
          <w:ilvl w:val="0"/>
          <w:numId w:val="2"/>
        </w:numPr>
        <w:tabs>
          <w:tab w:val="left" w:pos="349"/>
        </w:tabs>
        <w:spacing w:before="100"/>
        <w:ind w:left="349" w:hanging="285"/>
        <w:jc w:val="both"/>
      </w:pPr>
      <w:r>
        <w:rPr>
          <w:color w:val="2F5D7C"/>
        </w:rPr>
        <w:t>Backtracking</w:t>
      </w:r>
      <w:r>
        <w:rPr>
          <w:color w:val="2F5D7C"/>
          <w:spacing w:val="23"/>
        </w:rPr>
        <w:t xml:space="preserve"> </w:t>
      </w:r>
      <w:r>
        <w:rPr>
          <w:color w:val="2F5D7C"/>
          <w:spacing w:val="-2"/>
        </w:rPr>
        <w:t>search</w:t>
      </w:r>
    </w:p>
    <w:p w14:paraId="45F4CA33" w14:textId="77777777" w:rsidR="00F96879" w:rsidRDefault="00E47575">
      <w:pPr>
        <w:pStyle w:val="BodyText"/>
        <w:spacing w:line="288" w:lineRule="auto"/>
      </w:pPr>
      <w:r>
        <w:t>Backtracking assigns a value to one variable at a time. The system chooses an exam, assigns a feasible time and room, and checks the constraints. If a later assignment conflicts with an earlier one, it undoes the most recent assignment and tries another value. Variable-ordering heuristics such as choosing the exam with the fewest legal options</w:t>
      </w:r>
      <w:r>
        <w:rPr>
          <w:spacing w:val="-1"/>
        </w:rPr>
        <w:t xml:space="preserve"> </w:t>
      </w:r>
      <w:r>
        <w:t>first</w:t>
      </w:r>
      <w:r>
        <w:rPr>
          <w:spacing w:val="-1"/>
        </w:rPr>
        <w:t xml:space="preserve"> </w:t>
      </w:r>
      <w:r>
        <w:t>can</w:t>
      </w:r>
      <w:r>
        <w:rPr>
          <w:spacing w:val="-1"/>
        </w:rPr>
        <w:t xml:space="preserve"> </w:t>
      </w:r>
      <w:r>
        <w:t>reveal</w:t>
      </w:r>
      <w:r>
        <w:rPr>
          <w:spacing w:val="-1"/>
        </w:rPr>
        <w:t xml:space="preserve"> </w:t>
      </w:r>
      <w:r>
        <w:t>conflicts</w:t>
      </w:r>
      <w:r>
        <w:rPr>
          <w:spacing w:val="-1"/>
        </w:rPr>
        <w:t xml:space="preserve"> </w:t>
      </w:r>
      <w:r>
        <w:t>early.</w:t>
      </w:r>
      <w:r>
        <w:rPr>
          <w:spacing w:val="-1"/>
        </w:rPr>
        <w:t xml:space="preserve"> </w:t>
      </w:r>
      <w:r>
        <w:t>Choosing</w:t>
      </w:r>
      <w:r>
        <w:rPr>
          <w:spacing w:val="-1"/>
        </w:rPr>
        <w:t xml:space="preserve"> </w:t>
      </w:r>
      <w:r>
        <w:t>a</w:t>
      </w:r>
      <w:r>
        <w:rPr>
          <w:spacing w:val="-1"/>
        </w:rPr>
        <w:t xml:space="preserve"> </w:t>
      </w:r>
      <w:r>
        <w:t>value</w:t>
      </w:r>
      <w:r>
        <w:rPr>
          <w:spacing w:val="-1"/>
        </w:rPr>
        <w:t xml:space="preserve"> </w:t>
      </w:r>
      <w:r>
        <w:t>that</w:t>
      </w:r>
      <w:r>
        <w:rPr>
          <w:spacing w:val="-1"/>
        </w:rPr>
        <w:t xml:space="preserve"> </w:t>
      </w:r>
      <w:r>
        <w:t>leaves</w:t>
      </w:r>
      <w:r>
        <w:rPr>
          <w:spacing w:val="-1"/>
        </w:rPr>
        <w:t xml:space="preserve"> </w:t>
      </w:r>
      <w:r>
        <w:t>the</w:t>
      </w:r>
      <w:r>
        <w:rPr>
          <w:spacing w:val="-1"/>
        </w:rPr>
        <w:t xml:space="preserve"> </w:t>
      </w:r>
      <w:r>
        <w:t>greatest</w:t>
      </w:r>
      <w:r>
        <w:rPr>
          <w:spacing w:val="-1"/>
        </w:rPr>
        <w:t xml:space="preserve"> </w:t>
      </w:r>
      <w:r>
        <w:t>number</w:t>
      </w:r>
      <w:r>
        <w:rPr>
          <w:spacing w:val="-1"/>
        </w:rPr>
        <w:t xml:space="preserve"> </w:t>
      </w:r>
      <w:r>
        <w:t>of</w:t>
      </w:r>
      <w:r>
        <w:rPr>
          <w:spacing w:val="-1"/>
        </w:rPr>
        <w:t xml:space="preserve"> </w:t>
      </w:r>
      <w:r>
        <w:t>options</w:t>
      </w:r>
      <w:r>
        <w:rPr>
          <w:spacing w:val="-1"/>
        </w:rPr>
        <w:t xml:space="preserve"> </w:t>
      </w:r>
      <w:r>
        <w:t>for</w:t>
      </w:r>
      <w:r>
        <w:rPr>
          <w:spacing w:val="-1"/>
        </w:rPr>
        <w:t xml:space="preserve"> </w:t>
      </w:r>
      <w:r>
        <w:t>other</w:t>
      </w:r>
      <w:r>
        <w:rPr>
          <w:spacing w:val="-1"/>
        </w:rPr>
        <w:t xml:space="preserve"> </w:t>
      </w:r>
      <w:r>
        <w:t>exams</w:t>
      </w:r>
      <w:r>
        <w:rPr>
          <w:spacing w:val="-1"/>
        </w:rPr>
        <w:t xml:space="preserve"> </w:t>
      </w:r>
      <w:r>
        <w:t>can also reduce dead ends.</w:t>
      </w:r>
    </w:p>
    <w:p w14:paraId="5AFDCDC8" w14:textId="77777777" w:rsidR="00F96879" w:rsidRDefault="00E47575">
      <w:pPr>
        <w:pStyle w:val="Heading5"/>
        <w:numPr>
          <w:ilvl w:val="0"/>
          <w:numId w:val="2"/>
        </w:numPr>
        <w:tabs>
          <w:tab w:val="left" w:pos="339"/>
        </w:tabs>
        <w:ind w:left="339" w:hanging="275"/>
        <w:jc w:val="both"/>
      </w:pPr>
      <w:r>
        <w:rPr>
          <w:color w:val="2F5D7C"/>
        </w:rPr>
        <w:t>Constraint</w:t>
      </w:r>
      <w:r>
        <w:rPr>
          <w:color w:val="2F5D7C"/>
          <w:spacing w:val="15"/>
        </w:rPr>
        <w:t xml:space="preserve"> </w:t>
      </w:r>
      <w:r>
        <w:rPr>
          <w:color w:val="2F5D7C"/>
        </w:rPr>
        <w:t>propagation</w:t>
      </w:r>
      <w:r>
        <w:rPr>
          <w:color w:val="2F5D7C"/>
          <w:spacing w:val="16"/>
        </w:rPr>
        <w:t xml:space="preserve"> </w:t>
      </w:r>
      <w:r>
        <w:rPr>
          <w:color w:val="2F5D7C"/>
        </w:rPr>
        <w:t>and</w:t>
      </w:r>
      <w:r>
        <w:rPr>
          <w:color w:val="2F5D7C"/>
          <w:spacing w:val="15"/>
        </w:rPr>
        <w:t xml:space="preserve"> </w:t>
      </w:r>
      <w:r>
        <w:rPr>
          <w:color w:val="2F5D7C"/>
        </w:rPr>
        <w:t>forward</w:t>
      </w:r>
      <w:r>
        <w:rPr>
          <w:color w:val="2F5D7C"/>
          <w:spacing w:val="16"/>
        </w:rPr>
        <w:t xml:space="preserve"> </w:t>
      </w:r>
      <w:r>
        <w:rPr>
          <w:color w:val="2F5D7C"/>
          <w:spacing w:val="-2"/>
        </w:rPr>
        <w:t>checking</w:t>
      </w:r>
    </w:p>
    <w:p w14:paraId="55CC67E4" w14:textId="77777777" w:rsidR="00F96879" w:rsidRDefault="00E47575">
      <w:pPr>
        <w:pStyle w:val="BodyText"/>
        <w:spacing w:before="150" w:line="288" w:lineRule="auto"/>
        <w:ind w:right="201"/>
      </w:pPr>
      <w:r>
        <w:t>After assigning a time and room to an exam, forward checking removes inconsistent values from the domains of unassigned exams. For example, if two courses share students, assigning one course to a particular slot removes that slot</w:t>
      </w:r>
      <w:r>
        <w:rPr>
          <w:spacing w:val="-2"/>
        </w:rPr>
        <w:t xml:space="preserve"> </w:t>
      </w:r>
      <w:r>
        <w:t>from</w:t>
      </w:r>
      <w:r>
        <w:rPr>
          <w:spacing w:val="-2"/>
        </w:rPr>
        <w:t xml:space="preserve"> </w:t>
      </w:r>
      <w:r>
        <w:t>the</w:t>
      </w:r>
      <w:r>
        <w:rPr>
          <w:spacing w:val="-2"/>
        </w:rPr>
        <w:t xml:space="preserve"> </w:t>
      </w:r>
      <w:r>
        <w:t>other's</w:t>
      </w:r>
      <w:r>
        <w:rPr>
          <w:spacing w:val="-2"/>
        </w:rPr>
        <w:t xml:space="preserve"> </w:t>
      </w:r>
      <w:r>
        <w:t>domain.</w:t>
      </w:r>
      <w:r>
        <w:rPr>
          <w:spacing w:val="-2"/>
        </w:rPr>
        <w:t xml:space="preserve"> </w:t>
      </w:r>
      <w:r>
        <w:t>If</w:t>
      </w:r>
      <w:r>
        <w:rPr>
          <w:spacing w:val="-2"/>
        </w:rPr>
        <w:t xml:space="preserve"> </w:t>
      </w:r>
      <w:r>
        <w:t>any</w:t>
      </w:r>
      <w:r>
        <w:rPr>
          <w:spacing w:val="-2"/>
        </w:rPr>
        <w:t xml:space="preserve"> </w:t>
      </w:r>
      <w:r>
        <w:t>unassigned</w:t>
      </w:r>
      <w:r>
        <w:rPr>
          <w:spacing w:val="-2"/>
        </w:rPr>
        <w:t xml:space="preserve"> </w:t>
      </w:r>
      <w:r>
        <w:t>exam</w:t>
      </w:r>
      <w:r>
        <w:rPr>
          <w:spacing w:val="-2"/>
        </w:rPr>
        <w:t xml:space="preserve"> </w:t>
      </w:r>
      <w:r>
        <w:t>has</w:t>
      </w:r>
      <w:r>
        <w:rPr>
          <w:spacing w:val="-2"/>
        </w:rPr>
        <w:t xml:space="preserve"> </w:t>
      </w:r>
      <w:r>
        <w:t>an</w:t>
      </w:r>
      <w:r>
        <w:rPr>
          <w:spacing w:val="-2"/>
        </w:rPr>
        <w:t xml:space="preserve"> </w:t>
      </w:r>
      <w:r>
        <w:t>empty</w:t>
      </w:r>
      <w:r>
        <w:rPr>
          <w:spacing w:val="-2"/>
        </w:rPr>
        <w:t xml:space="preserve"> </w:t>
      </w:r>
      <w:r>
        <w:t>domain,</w:t>
      </w:r>
      <w:r>
        <w:rPr>
          <w:spacing w:val="-2"/>
        </w:rPr>
        <w:t xml:space="preserve"> </w:t>
      </w:r>
      <w:r>
        <w:t>the</w:t>
      </w:r>
      <w:r>
        <w:rPr>
          <w:spacing w:val="-2"/>
        </w:rPr>
        <w:t xml:space="preserve"> </w:t>
      </w:r>
      <w:r>
        <w:t>system</w:t>
      </w:r>
      <w:r>
        <w:rPr>
          <w:spacing w:val="-2"/>
        </w:rPr>
        <w:t xml:space="preserve"> </w:t>
      </w:r>
      <w:r>
        <w:t>detects</w:t>
      </w:r>
      <w:r>
        <w:rPr>
          <w:spacing w:val="-2"/>
        </w:rPr>
        <w:t xml:space="preserve"> </w:t>
      </w:r>
      <w:r>
        <w:t>the</w:t>
      </w:r>
      <w:r>
        <w:rPr>
          <w:spacing w:val="-2"/>
        </w:rPr>
        <w:t xml:space="preserve"> </w:t>
      </w:r>
      <w:r>
        <w:t>conflict</w:t>
      </w:r>
      <w:r>
        <w:rPr>
          <w:spacing w:val="-2"/>
        </w:rPr>
        <w:t xml:space="preserve"> </w:t>
      </w:r>
      <w:r>
        <w:t>immediately and backtracks rather than continuing with an impossible partial timetable. Constraint propagation repeatedly applies such restrictions, reducing unnecessary search. It does not guarantee a solution, but it can substantially reduce the search space.</w:t>
      </w:r>
    </w:p>
    <w:p w14:paraId="1DBA87CC" w14:textId="77777777" w:rsidR="00F96879" w:rsidRDefault="00E47575">
      <w:pPr>
        <w:pStyle w:val="Heading5"/>
        <w:numPr>
          <w:ilvl w:val="0"/>
          <w:numId w:val="2"/>
        </w:numPr>
        <w:tabs>
          <w:tab w:val="left" w:pos="349"/>
        </w:tabs>
        <w:spacing w:before="101"/>
        <w:ind w:left="349" w:hanging="285"/>
        <w:jc w:val="both"/>
      </w:pPr>
      <w:r>
        <w:rPr>
          <w:color w:val="2F5D7C"/>
        </w:rPr>
        <w:t>Real-world</w:t>
      </w:r>
      <w:r>
        <w:rPr>
          <w:color w:val="2F5D7C"/>
          <w:spacing w:val="15"/>
        </w:rPr>
        <w:t xml:space="preserve"> </w:t>
      </w:r>
      <w:r>
        <w:rPr>
          <w:color w:val="2F5D7C"/>
        </w:rPr>
        <w:t>challenges</w:t>
      </w:r>
      <w:r>
        <w:rPr>
          <w:color w:val="2F5D7C"/>
          <w:spacing w:val="15"/>
        </w:rPr>
        <w:t xml:space="preserve"> </w:t>
      </w:r>
      <w:r>
        <w:rPr>
          <w:color w:val="2F5D7C"/>
        </w:rPr>
        <w:t>and</w:t>
      </w:r>
      <w:r>
        <w:rPr>
          <w:color w:val="2F5D7C"/>
          <w:spacing w:val="16"/>
        </w:rPr>
        <w:t xml:space="preserve"> </w:t>
      </w:r>
      <w:r>
        <w:rPr>
          <w:color w:val="2F5D7C"/>
        </w:rPr>
        <w:t>scalable</w:t>
      </w:r>
      <w:r>
        <w:rPr>
          <w:color w:val="2F5D7C"/>
          <w:spacing w:val="15"/>
        </w:rPr>
        <w:t xml:space="preserve"> </w:t>
      </w:r>
      <w:r>
        <w:rPr>
          <w:color w:val="2F5D7C"/>
          <w:spacing w:val="-2"/>
        </w:rPr>
        <w:t>strategy</w:t>
      </w:r>
    </w:p>
    <w:p w14:paraId="17F85B27" w14:textId="77777777" w:rsidR="00F96879" w:rsidRDefault="00E47575">
      <w:pPr>
        <w:pStyle w:val="BodyText"/>
        <w:spacing w:line="288" w:lineRule="auto"/>
      </w:pPr>
      <w:r>
        <w:t>Challenges include large enrolments, late course changes, incomplete student-registration data, limited room capacity, accessibility requirements, and staff availability. The system should validate input data, model hard constraints</w:t>
      </w:r>
      <w:r>
        <w:rPr>
          <w:spacing w:val="40"/>
        </w:rPr>
        <w:t xml:space="preserve"> </w:t>
      </w:r>
      <w:r>
        <w:t xml:space="preserve">explicitly, and separate hard constraints from soft preferences. A scalable strategy combines backtracking with the most-constrained-variable heuristic, degree heuristic, least-constraining-value ordering, and forward checking. For very large instances, the timetable can be decomposed by periods or groups while preserving cross-group conflict constraints. After any change, the system should repair the affected part of the timetable and re-validate the complete </w:t>
      </w:r>
      <w:r>
        <w:rPr>
          <w:spacing w:val="-2"/>
        </w:rPr>
        <w:t>schedule.</w:t>
      </w:r>
    </w:p>
    <w:p w14:paraId="2DCDA9EE" w14:textId="77777777" w:rsidR="00F96879" w:rsidRDefault="00F96879">
      <w:pPr>
        <w:pStyle w:val="BodyText"/>
        <w:spacing w:line="288" w:lineRule="auto"/>
        <w:sectPr w:rsidR="00F96879">
          <w:pgSz w:w="11910" w:h="16840"/>
          <w:pgMar w:top="1000" w:right="992" w:bottom="660" w:left="1133" w:header="0" w:footer="421" w:gutter="0"/>
          <w:cols w:space="720"/>
        </w:sectPr>
      </w:pPr>
    </w:p>
    <w:p w14:paraId="45FCE33B" w14:textId="77777777" w:rsidR="00F96879" w:rsidRDefault="00E47575">
      <w:pPr>
        <w:pStyle w:val="Heading3"/>
      </w:pPr>
      <w:r>
        <w:rPr>
          <w:color w:val="183152"/>
        </w:rPr>
        <w:t xml:space="preserve">Question 5: Strategic Game AI for Real-Time Decision </w:t>
      </w:r>
      <w:r>
        <w:rPr>
          <w:color w:val="183152"/>
          <w:spacing w:val="-2"/>
        </w:rPr>
        <w:t>Making</w:t>
      </w:r>
    </w:p>
    <w:p w14:paraId="11A62B1F" w14:textId="77777777" w:rsidR="00F96879" w:rsidRDefault="00E47575">
      <w:pPr>
        <w:spacing w:before="151"/>
        <w:ind w:left="64"/>
        <w:jc w:val="both"/>
        <w:rPr>
          <w:b/>
          <w:sz w:val="16"/>
        </w:rPr>
      </w:pPr>
      <w:r>
        <w:rPr>
          <w:b/>
          <w:sz w:val="16"/>
        </w:rPr>
        <w:t xml:space="preserve">Topic: </w:t>
      </w:r>
      <w:r>
        <w:rPr>
          <w:sz w:val="16"/>
        </w:rPr>
        <w:t xml:space="preserve">Game playing: adversarial search (Minimax, Alpha-Beta pruning, evaluation functions) | </w:t>
      </w:r>
      <w:r>
        <w:rPr>
          <w:b/>
          <w:sz w:val="16"/>
        </w:rPr>
        <w:t xml:space="preserve">12 </w:t>
      </w:r>
      <w:r>
        <w:rPr>
          <w:b/>
          <w:spacing w:val="-2"/>
          <w:sz w:val="16"/>
        </w:rPr>
        <w:t>minutes</w:t>
      </w:r>
    </w:p>
    <w:p w14:paraId="2ED11230" w14:textId="77777777" w:rsidR="00F96879" w:rsidRDefault="00E47575">
      <w:pPr>
        <w:pStyle w:val="BodyText"/>
        <w:spacing w:before="137" w:line="288" w:lineRule="auto"/>
      </w:pPr>
      <w:r>
        <w:t>A gaming company is developing an AI opponent for a real-time strategy game. The AI must compete against human players, make decisions within strict time limits, and evaluate complex game states with many possible moves. The decision tree is extremely large, making computation expensive.</w:t>
      </w:r>
    </w:p>
    <w:p w14:paraId="25B391AF" w14:textId="77777777" w:rsidR="00F96879" w:rsidRDefault="00E47575">
      <w:pPr>
        <w:pStyle w:val="BodyText"/>
        <w:spacing w:before="119"/>
        <w:ind w:right="0"/>
      </w:pPr>
      <w:r>
        <w:rPr>
          <w:b/>
        </w:rPr>
        <w:t>Tasks:</w:t>
      </w:r>
      <w:r>
        <w:rPr>
          <w:b/>
          <w:spacing w:val="1"/>
        </w:rPr>
        <w:t xml:space="preserve"> </w:t>
      </w:r>
      <w:r>
        <w:t>(a)</w:t>
      </w:r>
      <w:r>
        <w:rPr>
          <w:spacing w:val="1"/>
        </w:rPr>
        <w:t xml:space="preserve"> </w:t>
      </w:r>
      <w:r>
        <w:t>Explain</w:t>
      </w:r>
      <w:r>
        <w:rPr>
          <w:spacing w:val="1"/>
        </w:rPr>
        <w:t xml:space="preserve"> </w:t>
      </w:r>
      <w:r>
        <w:t>Minimax.</w:t>
      </w:r>
      <w:r>
        <w:rPr>
          <w:spacing w:val="1"/>
        </w:rPr>
        <w:t xml:space="preserve"> </w:t>
      </w:r>
      <w:r>
        <w:t>(b)</w:t>
      </w:r>
      <w:r>
        <w:rPr>
          <w:spacing w:val="1"/>
        </w:rPr>
        <w:t xml:space="preserve"> </w:t>
      </w:r>
      <w:r>
        <w:t>Analyze</w:t>
      </w:r>
      <w:r>
        <w:rPr>
          <w:spacing w:val="1"/>
        </w:rPr>
        <w:t xml:space="preserve"> </w:t>
      </w:r>
      <w:r>
        <w:t>computational</w:t>
      </w:r>
      <w:r>
        <w:rPr>
          <w:spacing w:val="1"/>
        </w:rPr>
        <w:t xml:space="preserve"> </w:t>
      </w:r>
      <w:r>
        <w:t>challenges</w:t>
      </w:r>
      <w:r>
        <w:rPr>
          <w:spacing w:val="1"/>
        </w:rPr>
        <w:t xml:space="preserve"> </w:t>
      </w:r>
      <w:r>
        <w:t>of</w:t>
      </w:r>
      <w:r>
        <w:rPr>
          <w:spacing w:val="1"/>
        </w:rPr>
        <w:t xml:space="preserve"> </w:t>
      </w:r>
      <w:r>
        <w:t>large</w:t>
      </w:r>
      <w:r>
        <w:rPr>
          <w:spacing w:val="1"/>
        </w:rPr>
        <w:t xml:space="preserve"> </w:t>
      </w:r>
      <w:r>
        <w:t>game</w:t>
      </w:r>
      <w:r>
        <w:rPr>
          <w:spacing w:val="1"/>
        </w:rPr>
        <w:t xml:space="preserve"> </w:t>
      </w:r>
      <w:r>
        <w:t>trees.</w:t>
      </w:r>
      <w:r>
        <w:rPr>
          <w:spacing w:val="1"/>
        </w:rPr>
        <w:t xml:space="preserve"> </w:t>
      </w:r>
      <w:r>
        <w:t>(c)</w:t>
      </w:r>
      <w:r>
        <w:rPr>
          <w:spacing w:val="1"/>
        </w:rPr>
        <w:t xml:space="preserve"> </w:t>
      </w:r>
      <w:r>
        <w:t>Explain</w:t>
      </w:r>
      <w:r>
        <w:rPr>
          <w:spacing w:val="1"/>
        </w:rPr>
        <w:t xml:space="preserve"> </w:t>
      </w:r>
      <w:r>
        <w:t>Alpha-Beta</w:t>
      </w:r>
      <w:r>
        <w:rPr>
          <w:spacing w:val="1"/>
        </w:rPr>
        <w:t xml:space="preserve"> </w:t>
      </w:r>
      <w:r>
        <w:rPr>
          <w:spacing w:val="-2"/>
        </w:rPr>
        <w:t>pruning.</w:t>
      </w:r>
    </w:p>
    <w:p w14:paraId="74E89CAB" w14:textId="77777777" w:rsidR="00F96879" w:rsidRDefault="00E47575">
      <w:pPr>
        <w:pStyle w:val="BodyText"/>
        <w:spacing w:before="41"/>
        <w:ind w:right="0"/>
      </w:pPr>
      <w:r>
        <w:t xml:space="preserve">(d) Design an evaluation function. (e) Recommend a balance between optimality and real-time </w:t>
      </w:r>
      <w:r>
        <w:rPr>
          <w:spacing w:val="-2"/>
        </w:rPr>
        <w:t>performance.</w:t>
      </w:r>
    </w:p>
    <w:p w14:paraId="1ACF51DF" w14:textId="77777777" w:rsidR="00F96879" w:rsidRDefault="00E47575">
      <w:pPr>
        <w:pStyle w:val="Heading2"/>
        <w:spacing w:before="146"/>
      </w:pPr>
      <w:r>
        <w:rPr>
          <w:color w:val="183152"/>
          <w:spacing w:val="-2"/>
        </w:rPr>
        <w:t>Answer</w:t>
      </w:r>
    </w:p>
    <w:p w14:paraId="1E849455" w14:textId="77777777" w:rsidR="00F96879" w:rsidRDefault="00E47575">
      <w:pPr>
        <w:pStyle w:val="Heading5"/>
        <w:numPr>
          <w:ilvl w:val="0"/>
          <w:numId w:val="1"/>
        </w:numPr>
        <w:tabs>
          <w:tab w:val="left" w:pos="339"/>
        </w:tabs>
        <w:spacing w:before="180"/>
        <w:ind w:left="339" w:hanging="275"/>
        <w:jc w:val="both"/>
      </w:pPr>
      <w:r>
        <w:rPr>
          <w:color w:val="2F5D7C"/>
        </w:rPr>
        <w:t>Minimax</w:t>
      </w:r>
      <w:r>
        <w:rPr>
          <w:color w:val="2F5D7C"/>
          <w:spacing w:val="15"/>
        </w:rPr>
        <w:t xml:space="preserve"> </w:t>
      </w:r>
      <w:r>
        <w:rPr>
          <w:color w:val="2F5D7C"/>
          <w:spacing w:val="-2"/>
        </w:rPr>
        <w:t>algorithm</w:t>
      </w:r>
    </w:p>
    <w:p w14:paraId="5F3B3CD2" w14:textId="77777777" w:rsidR="00F96879" w:rsidRDefault="00E47575">
      <w:pPr>
        <w:pStyle w:val="BodyText"/>
        <w:spacing w:line="288" w:lineRule="auto"/>
      </w:pPr>
      <w:r>
        <w:t>Minimax models a competitive game as alternating decisions by two players: MAX, the AI, tries to maximize the utility score, while MIN, the opponent, tries to minimize it. The algorithm expands possible moves to a chosen depth, evaluates</w:t>
      </w:r>
      <w:r>
        <w:rPr>
          <w:spacing w:val="-2"/>
        </w:rPr>
        <w:t xml:space="preserve"> </w:t>
      </w:r>
      <w:r>
        <w:t>terminal</w:t>
      </w:r>
      <w:r>
        <w:rPr>
          <w:spacing w:val="-2"/>
        </w:rPr>
        <w:t xml:space="preserve"> </w:t>
      </w:r>
      <w:r>
        <w:t>or</w:t>
      </w:r>
      <w:r>
        <w:rPr>
          <w:spacing w:val="-2"/>
        </w:rPr>
        <w:t xml:space="preserve"> </w:t>
      </w:r>
      <w:r>
        <w:t>cutoff</w:t>
      </w:r>
      <w:r>
        <w:rPr>
          <w:spacing w:val="-2"/>
        </w:rPr>
        <w:t xml:space="preserve"> </w:t>
      </w:r>
      <w:r>
        <w:t>states,</w:t>
      </w:r>
      <w:r>
        <w:rPr>
          <w:spacing w:val="-2"/>
        </w:rPr>
        <w:t xml:space="preserve"> </w:t>
      </w:r>
      <w:r>
        <w:t>and</w:t>
      </w:r>
      <w:r>
        <w:rPr>
          <w:spacing w:val="-2"/>
        </w:rPr>
        <w:t xml:space="preserve"> </w:t>
      </w:r>
      <w:r>
        <w:t>propagates</w:t>
      </w:r>
      <w:r>
        <w:rPr>
          <w:spacing w:val="-2"/>
        </w:rPr>
        <w:t xml:space="preserve"> </w:t>
      </w:r>
      <w:r>
        <w:t>values</w:t>
      </w:r>
      <w:r>
        <w:rPr>
          <w:spacing w:val="-2"/>
        </w:rPr>
        <w:t xml:space="preserve"> </w:t>
      </w:r>
      <w:r>
        <w:t>upward.</w:t>
      </w:r>
      <w:r>
        <w:rPr>
          <w:spacing w:val="-2"/>
        </w:rPr>
        <w:t xml:space="preserve"> </w:t>
      </w:r>
      <w:r>
        <w:t>At</w:t>
      </w:r>
      <w:r>
        <w:rPr>
          <w:spacing w:val="-2"/>
        </w:rPr>
        <w:t xml:space="preserve"> </w:t>
      </w:r>
      <w:r>
        <w:t>a</w:t>
      </w:r>
      <w:r>
        <w:rPr>
          <w:spacing w:val="-2"/>
        </w:rPr>
        <w:t xml:space="preserve"> </w:t>
      </w:r>
      <w:r>
        <w:t>MAX</w:t>
      </w:r>
      <w:r>
        <w:rPr>
          <w:spacing w:val="-2"/>
        </w:rPr>
        <w:t xml:space="preserve"> </w:t>
      </w:r>
      <w:r>
        <w:t>node</w:t>
      </w:r>
      <w:r>
        <w:rPr>
          <w:spacing w:val="-2"/>
        </w:rPr>
        <w:t xml:space="preserve"> </w:t>
      </w:r>
      <w:r>
        <w:t>it</w:t>
      </w:r>
      <w:r>
        <w:rPr>
          <w:spacing w:val="-2"/>
        </w:rPr>
        <w:t xml:space="preserve"> </w:t>
      </w:r>
      <w:r>
        <w:t>selects</w:t>
      </w:r>
      <w:r>
        <w:rPr>
          <w:spacing w:val="-2"/>
        </w:rPr>
        <w:t xml:space="preserve"> </w:t>
      </w:r>
      <w:r>
        <w:t>the</w:t>
      </w:r>
      <w:r>
        <w:rPr>
          <w:spacing w:val="-2"/>
        </w:rPr>
        <w:t xml:space="preserve"> </w:t>
      </w:r>
      <w:r>
        <w:t>largest</w:t>
      </w:r>
      <w:r>
        <w:rPr>
          <w:spacing w:val="-2"/>
        </w:rPr>
        <w:t xml:space="preserve"> </w:t>
      </w:r>
      <w:r>
        <w:t>child</w:t>
      </w:r>
      <w:r>
        <w:rPr>
          <w:spacing w:val="-2"/>
        </w:rPr>
        <w:t xml:space="preserve"> </w:t>
      </w:r>
      <w:r>
        <w:t>value;</w:t>
      </w:r>
      <w:r>
        <w:rPr>
          <w:spacing w:val="-2"/>
        </w:rPr>
        <w:t xml:space="preserve"> </w:t>
      </w:r>
      <w:r>
        <w:t>at</w:t>
      </w:r>
      <w:r>
        <w:rPr>
          <w:spacing w:val="-2"/>
        </w:rPr>
        <w:t xml:space="preserve"> </w:t>
      </w:r>
      <w:r>
        <w:t xml:space="preserve">a MIN node it selects the smallest. The AI chooses the move with the best worst-case outcome under the assumed opponent model. This is most directly applicable to deterministic, turn-based, zero-sum games with defined legal </w:t>
      </w:r>
      <w:r>
        <w:rPr>
          <w:spacing w:val="-2"/>
        </w:rPr>
        <w:t>actions.</w:t>
      </w:r>
    </w:p>
    <w:p w14:paraId="7E992A1D" w14:textId="77777777" w:rsidR="00F96879" w:rsidRDefault="00E47575">
      <w:pPr>
        <w:pStyle w:val="Heading5"/>
        <w:numPr>
          <w:ilvl w:val="0"/>
          <w:numId w:val="1"/>
        </w:numPr>
        <w:tabs>
          <w:tab w:val="left" w:pos="349"/>
        </w:tabs>
        <w:ind w:left="349" w:hanging="285"/>
        <w:jc w:val="both"/>
      </w:pPr>
      <w:r>
        <w:rPr>
          <w:color w:val="2F5D7C"/>
        </w:rPr>
        <w:t>Computational</w:t>
      </w:r>
      <w:r>
        <w:rPr>
          <w:color w:val="2F5D7C"/>
          <w:spacing w:val="26"/>
        </w:rPr>
        <w:t xml:space="preserve"> </w:t>
      </w:r>
      <w:r>
        <w:rPr>
          <w:color w:val="2F5D7C"/>
          <w:spacing w:val="-2"/>
        </w:rPr>
        <w:t>challenges</w:t>
      </w:r>
    </w:p>
    <w:p w14:paraId="54F194F8" w14:textId="77777777" w:rsidR="00F96879" w:rsidRDefault="00E47575">
      <w:pPr>
        <w:pStyle w:val="BodyText"/>
        <w:spacing w:line="288" w:lineRule="auto"/>
      </w:pPr>
      <w:r>
        <w:t xml:space="preserve">If the average branching factor is b and the search depth is d, ordinary Minimax may examine on the order of </w:t>
      </w:r>
      <w:proofErr w:type="spellStart"/>
      <w:r>
        <w:t>b^d</w:t>
      </w:r>
      <w:proofErr w:type="spellEnd"/>
      <w:r>
        <w:t xml:space="preserve"> states. In a strategy game, each state can offer many unit, movement, resource, and combat actions, so the tree grows rapidly. Strict response deadlines make exhaustive search impractical. The game may also include simultaneous events,</w:t>
      </w:r>
      <w:r>
        <w:rPr>
          <w:spacing w:val="-3"/>
        </w:rPr>
        <w:t xml:space="preserve"> </w:t>
      </w:r>
      <w:r>
        <w:t>hidden</w:t>
      </w:r>
      <w:r>
        <w:rPr>
          <w:spacing w:val="-3"/>
        </w:rPr>
        <w:t xml:space="preserve"> </w:t>
      </w:r>
      <w:r>
        <w:t>information,</w:t>
      </w:r>
      <w:r>
        <w:rPr>
          <w:spacing w:val="-3"/>
        </w:rPr>
        <w:t xml:space="preserve"> </w:t>
      </w:r>
      <w:r>
        <w:t>or</w:t>
      </w:r>
      <w:r>
        <w:rPr>
          <w:spacing w:val="-3"/>
        </w:rPr>
        <w:t xml:space="preserve"> </w:t>
      </w:r>
      <w:r>
        <w:t>randomness,</w:t>
      </w:r>
      <w:r>
        <w:rPr>
          <w:spacing w:val="-3"/>
        </w:rPr>
        <w:t xml:space="preserve"> </w:t>
      </w:r>
      <w:r>
        <w:t>which</w:t>
      </w:r>
      <w:r>
        <w:rPr>
          <w:spacing w:val="-3"/>
        </w:rPr>
        <w:t xml:space="preserve"> </w:t>
      </w:r>
      <w:r>
        <w:t>require</w:t>
      </w:r>
      <w:r>
        <w:rPr>
          <w:spacing w:val="-3"/>
        </w:rPr>
        <w:t xml:space="preserve"> </w:t>
      </w:r>
      <w:r>
        <w:t>a</w:t>
      </w:r>
      <w:r>
        <w:rPr>
          <w:spacing w:val="-3"/>
        </w:rPr>
        <w:t xml:space="preserve"> </w:t>
      </w:r>
      <w:r>
        <w:t>richer</w:t>
      </w:r>
      <w:r>
        <w:rPr>
          <w:spacing w:val="-3"/>
        </w:rPr>
        <w:t xml:space="preserve"> </w:t>
      </w:r>
      <w:r>
        <w:t>model</w:t>
      </w:r>
      <w:r>
        <w:rPr>
          <w:spacing w:val="-3"/>
        </w:rPr>
        <w:t xml:space="preserve"> </w:t>
      </w:r>
      <w:r>
        <w:t>than</w:t>
      </w:r>
      <w:r>
        <w:rPr>
          <w:spacing w:val="-3"/>
        </w:rPr>
        <w:t xml:space="preserve"> </w:t>
      </w:r>
      <w:r>
        <w:t>basic</w:t>
      </w:r>
      <w:r>
        <w:rPr>
          <w:spacing w:val="-3"/>
        </w:rPr>
        <w:t xml:space="preserve"> </w:t>
      </w:r>
      <w:r>
        <w:t>Minimax.</w:t>
      </w:r>
      <w:r>
        <w:rPr>
          <w:spacing w:val="-3"/>
        </w:rPr>
        <w:t xml:space="preserve"> </w:t>
      </w:r>
      <w:r>
        <w:t>State</w:t>
      </w:r>
      <w:r>
        <w:rPr>
          <w:spacing w:val="-3"/>
        </w:rPr>
        <w:t xml:space="preserve"> </w:t>
      </w:r>
      <w:r>
        <w:t>evaluation</w:t>
      </w:r>
      <w:r>
        <w:rPr>
          <w:spacing w:val="-3"/>
        </w:rPr>
        <w:t xml:space="preserve"> </w:t>
      </w:r>
      <w:r>
        <w:t>itself</w:t>
      </w:r>
      <w:r>
        <w:rPr>
          <w:spacing w:val="-3"/>
        </w:rPr>
        <w:t xml:space="preserve"> </w:t>
      </w:r>
      <w:r>
        <w:t>can be expensive if it simulates many future effects.</w:t>
      </w:r>
    </w:p>
    <w:p w14:paraId="52ECC04A" w14:textId="77777777" w:rsidR="00F96879" w:rsidRDefault="00E47575">
      <w:pPr>
        <w:pStyle w:val="Heading5"/>
        <w:numPr>
          <w:ilvl w:val="0"/>
          <w:numId w:val="1"/>
        </w:numPr>
        <w:tabs>
          <w:tab w:val="left" w:pos="339"/>
        </w:tabs>
        <w:ind w:left="339" w:hanging="275"/>
        <w:jc w:val="both"/>
      </w:pPr>
      <w:r>
        <w:rPr>
          <w:color w:val="2F5D7C"/>
        </w:rPr>
        <w:t>Alpha-Beta</w:t>
      </w:r>
      <w:r>
        <w:rPr>
          <w:color w:val="2F5D7C"/>
          <w:spacing w:val="20"/>
        </w:rPr>
        <w:t xml:space="preserve"> </w:t>
      </w:r>
      <w:r>
        <w:rPr>
          <w:color w:val="2F5D7C"/>
          <w:spacing w:val="-2"/>
        </w:rPr>
        <w:t>pruning</w:t>
      </w:r>
    </w:p>
    <w:p w14:paraId="5F99BAB0" w14:textId="77777777" w:rsidR="00F96879" w:rsidRDefault="00E47575">
      <w:pPr>
        <w:pStyle w:val="BodyText"/>
        <w:spacing w:line="288" w:lineRule="auto"/>
      </w:pPr>
      <w:r>
        <w:t>Alpha-Beta pruning gives the same Minimax decision while avoiding branches that cannot affect the final choice. Alpha is the best value MAX can guarantee so far; beta is the best value MIN can guarantee so far. At a MAX node, alpha is updated when a better value is found. At a MIN node, beta is updated when a lower value is found. When alpha becomes</w:t>
      </w:r>
      <w:r>
        <w:rPr>
          <w:spacing w:val="-1"/>
        </w:rPr>
        <w:t xml:space="preserve"> </w:t>
      </w:r>
      <w:r>
        <w:t>greater</w:t>
      </w:r>
      <w:r>
        <w:rPr>
          <w:spacing w:val="-1"/>
        </w:rPr>
        <w:t xml:space="preserve"> </w:t>
      </w:r>
      <w:r>
        <w:t>than</w:t>
      </w:r>
      <w:r>
        <w:rPr>
          <w:spacing w:val="-1"/>
        </w:rPr>
        <w:t xml:space="preserve"> </w:t>
      </w:r>
      <w:r>
        <w:t>or</w:t>
      </w:r>
      <w:r>
        <w:rPr>
          <w:spacing w:val="-1"/>
        </w:rPr>
        <w:t xml:space="preserve"> </w:t>
      </w:r>
      <w:r>
        <w:t>equal</w:t>
      </w:r>
      <w:r>
        <w:rPr>
          <w:spacing w:val="-1"/>
        </w:rPr>
        <w:t xml:space="preserve"> </w:t>
      </w:r>
      <w:r>
        <w:t>to</w:t>
      </w:r>
      <w:r>
        <w:rPr>
          <w:spacing w:val="-1"/>
        </w:rPr>
        <w:t xml:space="preserve"> </w:t>
      </w:r>
      <w:r>
        <w:t>beta,</w:t>
      </w:r>
      <w:r>
        <w:rPr>
          <w:spacing w:val="-1"/>
        </w:rPr>
        <w:t xml:space="preserve"> </w:t>
      </w:r>
      <w:r>
        <w:t>the</w:t>
      </w:r>
      <w:r>
        <w:rPr>
          <w:spacing w:val="-1"/>
        </w:rPr>
        <w:t xml:space="preserve"> </w:t>
      </w:r>
      <w:r>
        <w:t>remaining</w:t>
      </w:r>
      <w:r>
        <w:rPr>
          <w:spacing w:val="-1"/>
        </w:rPr>
        <w:t xml:space="preserve"> </w:t>
      </w:r>
      <w:r>
        <w:t>children</w:t>
      </w:r>
      <w:r>
        <w:rPr>
          <w:spacing w:val="-1"/>
        </w:rPr>
        <w:t xml:space="preserve"> </w:t>
      </w:r>
      <w:r>
        <w:t>of</w:t>
      </w:r>
      <w:r>
        <w:rPr>
          <w:spacing w:val="-1"/>
        </w:rPr>
        <w:t xml:space="preserve"> </w:t>
      </w:r>
      <w:r>
        <w:t>that</w:t>
      </w:r>
      <w:r>
        <w:rPr>
          <w:spacing w:val="-1"/>
        </w:rPr>
        <w:t xml:space="preserve"> </w:t>
      </w:r>
      <w:r>
        <w:t>node</w:t>
      </w:r>
      <w:r>
        <w:rPr>
          <w:spacing w:val="-1"/>
        </w:rPr>
        <w:t xml:space="preserve"> </w:t>
      </w:r>
      <w:r>
        <w:t>can</w:t>
      </w:r>
      <w:r>
        <w:rPr>
          <w:spacing w:val="-1"/>
        </w:rPr>
        <w:t xml:space="preserve"> </w:t>
      </w:r>
      <w:r>
        <w:t>be</w:t>
      </w:r>
      <w:r>
        <w:rPr>
          <w:spacing w:val="-1"/>
        </w:rPr>
        <w:t xml:space="preserve"> </w:t>
      </w:r>
      <w:r>
        <w:t>pruned</w:t>
      </w:r>
      <w:r>
        <w:rPr>
          <w:spacing w:val="-1"/>
        </w:rPr>
        <w:t xml:space="preserve"> </w:t>
      </w:r>
      <w:r>
        <w:t>because</w:t>
      </w:r>
      <w:r>
        <w:rPr>
          <w:spacing w:val="-1"/>
        </w:rPr>
        <w:t xml:space="preserve"> </w:t>
      </w:r>
      <w:r>
        <w:t>an</w:t>
      </w:r>
      <w:r>
        <w:rPr>
          <w:spacing w:val="-1"/>
        </w:rPr>
        <w:t xml:space="preserve"> </w:t>
      </w:r>
      <w:r>
        <w:t>ancestor</w:t>
      </w:r>
      <w:r>
        <w:rPr>
          <w:spacing w:val="-1"/>
        </w:rPr>
        <w:t xml:space="preserve"> </w:t>
      </w:r>
      <w:r>
        <w:t>already has a choice at least as good. Good move ordering increases pruning: in favorable cases, the effective search can approach O(b^(d/2)) rather than O(</w:t>
      </w:r>
      <w:proofErr w:type="spellStart"/>
      <w:r>
        <w:t>b^d</w:t>
      </w:r>
      <w:proofErr w:type="spellEnd"/>
      <w:r>
        <w:t>), although worst-case behavior remains exponential.</w:t>
      </w:r>
    </w:p>
    <w:p w14:paraId="279BC9AE" w14:textId="77777777" w:rsidR="00F96879" w:rsidRDefault="00E47575">
      <w:pPr>
        <w:pStyle w:val="Heading5"/>
        <w:numPr>
          <w:ilvl w:val="0"/>
          <w:numId w:val="1"/>
        </w:numPr>
        <w:tabs>
          <w:tab w:val="left" w:pos="349"/>
        </w:tabs>
        <w:ind w:left="349" w:hanging="285"/>
        <w:jc w:val="both"/>
      </w:pPr>
      <w:r>
        <w:rPr>
          <w:color w:val="2F5D7C"/>
        </w:rPr>
        <w:t>Example</w:t>
      </w:r>
      <w:r>
        <w:rPr>
          <w:color w:val="2F5D7C"/>
          <w:spacing w:val="17"/>
        </w:rPr>
        <w:t xml:space="preserve"> </w:t>
      </w:r>
      <w:r>
        <w:rPr>
          <w:color w:val="2F5D7C"/>
        </w:rPr>
        <w:t>evaluation</w:t>
      </w:r>
      <w:r>
        <w:rPr>
          <w:color w:val="2F5D7C"/>
          <w:spacing w:val="17"/>
        </w:rPr>
        <w:t xml:space="preserve"> </w:t>
      </w:r>
      <w:r>
        <w:rPr>
          <w:color w:val="2F5D7C"/>
          <w:spacing w:val="-2"/>
        </w:rPr>
        <w:t>function</w:t>
      </w:r>
    </w:p>
    <w:p w14:paraId="1E94E697" w14:textId="77777777" w:rsidR="00F96879" w:rsidRDefault="00E47575">
      <w:pPr>
        <w:pStyle w:val="BodyText"/>
        <w:ind w:right="0"/>
      </w:pPr>
      <w:r>
        <w:t xml:space="preserve">At a depth limit, the AI can score a non-terminal state using a weighted function such </w:t>
      </w:r>
      <w:r>
        <w:rPr>
          <w:spacing w:val="-5"/>
        </w:rPr>
        <w:t>as:</w:t>
      </w:r>
    </w:p>
    <w:p w14:paraId="515EE22E" w14:textId="77777777" w:rsidR="00F96879" w:rsidRDefault="00E47575">
      <w:pPr>
        <w:spacing w:before="29"/>
        <w:ind w:left="64"/>
        <w:jc w:val="both"/>
        <w:rPr>
          <w:b/>
          <w:sz w:val="18"/>
        </w:rPr>
      </w:pPr>
      <w:proofErr w:type="spellStart"/>
      <w:r>
        <w:rPr>
          <w:b/>
          <w:sz w:val="18"/>
        </w:rPr>
        <w:t>Eval</w:t>
      </w:r>
      <w:proofErr w:type="spellEnd"/>
      <w:r>
        <w:rPr>
          <w:b/>
          <w:sz w:val="18"/>
        </w:rPr>
        <w:t xml:space="preserve">(s) = 5M + 3R + 4T + 2P </w:t>
      </w:r>
      <w:r>
        <w:rPr>
          <w:rFonts w:ascii="Symbol" w:hAnsi="Symbol"/>
          <w:sz w:val="18"/>
        </w:rPr>
        <w:t></w:t>
      </w:r>
      <w:r>
        <w:rPr>
          <w:rFonts w:ascii="Times New Roman" w:hAnsi="Times New Roman"/>
          <w:spacing w:val="5"/>
          <w:sz w:val="18"/>
        </w:rPr>
        <w:t xml:space="preserve"> </w:t>
      </w:r>
      <w:r>
        <w:rPr>
          <w:b/>
          <w:sz w:val="18"/>
        </w:rPr>
        <w:t xml:space="preserve">5L </w:t>
      </w:r>
      <w:r>
        <w:rPr>
          <w:rFonts w:ascii="Symbol" w:hAnsi="Symbol"/>
          <w:sz w:val="18"/>
        </w:rPr>
        <w:t></w:t>
      </w:r>
      <w:r>
        <w:rPr>
          <w:rFonts w:ascii="Times New Roman" w:hAnsi="Times New Roman"/>
          <w:spacing w:val="5"/>
          <w:sz w:val="18"/>
        </w:rPr>
        <w:t xml:space="preserve"> </w:t>
      </w:r>
      <w:r>
        <w:rPr>
          <w:b/>
          <w:spacing w:val="-5"/>
          <w:sz w:val="18"/>
        </w:rPr>
        <w:t>4D</w:t>
      </w:r>
    </w:p>
    <w:p w14:paraId="4017E8CF" w14:textId="77777777" w:rsidR="00F96879" w:rsidRDefault="00E47575">
      <w:pPr>
        <w:pStyle w:val="BodyText"/>
        <w:spacing w:before="39" w:line="288" w:lineRule="auto"/>
      </w:pPr>
      <w:r>
        <w:t>where M is the AI's military strength advantage, R is resource advantage, T is territory/control advantage, P is progress toward</w:t>
      </w:r>
      <w:r>
        <w:rPr>
          <w:spacing w:val="-2"/>
        </w:rPr>
        <w:t xml:space="preserve"> </w:t>
      </w:r>
      <w:r>
        <w:t>the</w:t>
      </w:r>
      <w:r>
        <w:rPr>
          <w:spacing w:val="-2"/>
        </w:rPr>
        <w:t xml:space="preserve"> </w:t>
      </w:r>
      <w:r>
        <w:t>objective,</w:t>
      </w:r>
      <w:r>
        <w:rPr>
          <w:spacing w:val="-2"/>
        </w:rPr>
        <w:t xml:space="preserve"> </w:t>
      </w:r>
      <w:r>
        <w:t>L</w:t>
      </w:r>
      <w:r>
        <w:rPr>
          <w:spacing w:val="-2"/>
        </w:rPr>
        <w:t xml:space="preserve"> </w:t>
      </w:r>
      <w:r>
        <w:t>is</w:t>
      </w:r>
      <w:r>
        <w:rPr>
          <w:spacing w:val="-2"/>
        </w:rPr>
        <w:t xml:space="preserve"> </w:t>
      </w:r>
      <w:r>
        <w:t>losses</w:t>
      </w:r>
      <w:r>
        <w:rPr>
          <w:spacing w:val="-2"/>
        </w:rPr>
        <w:t xml:space="preserve"> </w:t>
      </w:r>
      <w:r>
        <w:t>suffered,</w:t>
      </w:r>
      <w:r>
        <w:rPr>
          <w:spacing w:val="-2"/>
        </w:rPr>
        <w:t xml:space="preserve"> </w:t>
      </w:r>
      <w:r>
        <w:t>and</w:t>
      </w:r>
      <w:r>
        <w:rPr>
          <w:spacing w:val="-2"/>
        </w:rPr>
        <w:t xml:space="preserve"> </w:t>
      </w:r>
      <w:r>
        <w:t>D</w:t>
      </w:r>
      <w:r>
        <w:rPr>
          <w:spacing w:val="-2"/>
        </w:rPr>
        <w:t xml:space="preserve"> </w:t>
      </w:r>
      <w:r>
        <w:t>is</w:t>
      </w:r>
      <w:r>
        <w:rPr>
          <w:spacing w:val="-2"/>
        </w:rPr>
        <w:t xml:space="preserve"> </w:t>
      </w:r>
      <w:r>
        <w:t>danger</w:t>
      </w:r>
      <w:r>
        <w:rPr>
          <w:spacing w:val="-2"/>
        </w:rPr>
        <w:t xml:space="preserve"> </w:t>
      </w:r>
      <w:r>
        <w:t>to</w:t>
      </w:r>
      <w:r>
        <w:rPr>
          <w:spacing w:val="-2"/>
        </w:rPr>
        <w:t xml:space="preserve"> </w:t>
      </w:r>
      <w:r>
        <w:t>critical</w:t>
      </w:r>
      <w:r>
        <w:rPr>
          <w:spacing w:val="-2"/>
        </w:rPr>
        <w:t xml:space="preserve"> </w:t>
      </w:r>
      <w:r>
        <w:t>units</w:t>
      </w:r>
      <w:r>
        <w:rPr>
          <w:spacing w:val="-2"/>
        </w:rPr>
        <w:t xml:space="preserve"> </w:t>
      </w:r>
      <w:r>
        <w:t>or</w:t>
      </w:r>
      <w:r>
        <w:rPr>
          <w:spacing w:val="-2"/>
        </w:rPr>
        <w:t xml:space="preserve"> </w:t>
      </w:r>
      <w:r>
        <w:t>base.</w:t>
      </w:r>
      <w:r>
        <w:rPr>
          <w:spacing w:val="-2"/>
        </w:rPr>
        <w:t xml:space="preserve"> </w:t>
      </w:r>
      <w:r>
        <w:t>The</w:t>
      </w:r>
      <w:r>
        <w:rPr>
          <w:spacing w:val="-2"/>
        </w:rPr>
        <w:t xml:space="preserve"> </w:t>
      </w:r>
      <w:r>
        <w:t>numerical</w:t>
      </w:r>
      <w:r>
        <w:rPr>
          <w:spacing w:val="-2"/>
        </w:rPr>
        <w:t xml:space="preserve"> </w:t>
      </w:r>
      <w:r>
        <w:t>weights</w:t>
      </w:r>
      <w:r>
        <w:rPr>
          <w:spacing w:val="-2"/>
        </w:rPr>
        <w:t xml:space="preserve"> </w:t>
      </w:r>
      <w:r>
        <w:t>are</w:t>
      </w:r>
      <w:r>
        <w:rPr>
          <w:spacing w:val="-2"/>
        </w:rPr>
        <w:t xml:space="preserve"> </w:t>
      </w:r>
      <w:r>
        <w:t>illustrative and must be tuned through testing. Features should be normalized so one factor does not dominate only because it uses</w:t>
      </w:r>
      <w:r>
        <w:rPr>
          <w:spacing w:val="-2"/>
        </w:rPr>
        <w:t xml:space="preserve"> </w:t>
      </w:r>
      <w:r>
        <w:t>a</w:t>
      </w:r>
      <w:r>
        <w:rPr>
          <w:spacing w:val="-2"/>
        </w:rPr>
        <w:t xml:space="preserve"> </w:t>
      </w:r>
      <w:r>
        <w:t>larger</w:t>
      </w:r>
      <w:r>
        <w:rPr>
          <w:spacing w:val="-2"/>
        </w:rPr>
        <w:t xml:space="preserve"> </w:t>
      </w:r>
      <w:r>
        <w:t>numerical</w:t>
      </w:r>
      <w:r>
        <w:rPr>
          <w:spacing w:val="-2"/>
        </w:rPr>
        <w:t xml:space="preserve"> </w:t>
      </w:r>
      <w:r>
        <w:t>scale.</w:t>
      </w:r>
      <w:r>
        <w:rPr>
          <w:spacing w:val="-2"/>
        </w:rPr>
        <w:t xml:space="preserve"> </w:t>
      </w:r>
      <w:r>
        <w:t>The</w:t>
      </w:r>
      <w:r>
        <w:rPr>
          <w:spacing w:val="-2"/>
        </w:rPr>
        <w:t xml:space="preserve"> </w:t>
      </w:r>
      <w:r>
        <w:t>function</w:t>
      </w:r>
      <w:r>
        <w:rPr>
          <w:spacing w:val="-2"/>
        </w:rPr>
        <w:t xml:space="preserve"> </w:t>
      </w:r>
      <w:r>
        <w:t>should</w:t>
      </w:r>
      <w:r>
        <w:rPr>
          <w:spacing w:val="-2"/>
        </w:rPr>
        <w:t xml:space="preserve"> </w:t>
      </w:r>
      <w:r>
        <w:t>reflect</w:t>
      </w:r>
      <w:r>
        <w:rPr>
          <w:spacing w:val="-2"/>
        </w:rPr>
        <w:t xml:space="preserve"> </w:t>
      </w:r>
      <w:r>
        <w:t>the</w:t>
      </w:r>
      <w:r>
        <w:rPr>
          <w:spacing w:val="-2"/>
        </w:rPr>
        <w:t xml:space="preserve"> </w:t>
      </w:r>
      <w:r>
        <w:t>actual</w:t>
      </w:r>
      <w:r>
        <w:rPr>
          <w:spacing w:val="-2"/>
        </w:rPr>
        <w:t xml:space="preserve"> </w:t>
      </w:r>
      <w:r>
        <w:t>victory</w:t>
      </w:r>
      <w:r>
        <w:rPr>
          <w:spacing w:val="-2"/>
        </w:rPr>
        <w:t xml:space="preserve"> </w:t>
      </w:r>
      <w:r>
        <w:t>conditions</w:t>
      </w:r>
      <w:r>
        <w:rPr>
          <w:spacing w:val="-2"/>
        </w:rPr>
        <w:t xml:space="preserve"> </w:t>
      </w:r>
      <w:r>
        <w:t>and</w:t>
      </w:r>
      <w:r>
        <w:rPr>
          <w:spacing w:val="-2"/>
        </w:rPr>
        <w:t xml:space="preserve"> </w:t>
      </w:r>
      <w:r>
        <w:t>avoid</w:t>
      </w:r>
      <w:r>
        <w:rPr>
          <w:spacing w:val="-2"/>
        </w:rPr>
        <w:t xml:space="preserve"> </w:t>
      </w:r>
      <w:r>
        <w:t>rewarding</w:t>
      </w:r>
      <w:r>
        <w:rPr>
          <w:spacing w:val="-2"/>
        </w:rPr>
        <w:t xml:space="preserve"> </w:t>
      </w:r>
      <w:r>
        <w:t>a</w:t>
      </w:r>
      <w:r>
        <w:rPr>
          <w:spacing w:val="-2"/>
        </w:rPr>
        <w:t xml:space="preserve"> </w:t>
      </w:r>
      <w:r>
        <w:t>short-term gain that leads to a strategically poor position.</w:t>
      </w:r>
    </w:p>
    <w:p w14:paraId="704B2ED4" w14:textId="77777777" w:rsidR="00F96879" w:rsidRDefault="00E47575">
      <w:pPr>
        <w:pStyle w:val="Heading5"/>
        <w:numPr>
          <w:ilvl w:val="0"/>
          <w:numId w:val="1"/>
        </w:numPr>
        <w:tabs>
          <w:tab w:val="left" w:pos="339"/>
        </w:tabs>
        <w:spacing w:before="103"/>
        <w:ind w:left="339" w:hanging="275"/>
        <w:jc w:val="both"/>
      </w:pPr>
      <w:r>
        <w:rPr>
          <w:color w:val="2F5D7C"/>
          <w:spacing w:val="-2"/>
        </w:rPr>
        <w:t>Recommendation</w:t>
      </w:r>
    </w:p>
    <w:p w14:paraId="0F506EDC" w14:textId="77777777" w:rsidR="00F96879" w:rsidRDefault="00E47575">
      <w:pPr>
        <w:pStyle w:val="BodyText"/>
        <w:spacing w:line="288" w:lineRule="auto"/>
      </w:pPr>
      <w:r>
        <w:t>Use depth-limited Minimax with Alpha-Beta pruning, strong move ordering, and a carefully tested evaluation function. Iterative deepening can search depth 1, then 2, then 3, keeping the best completed move available if the deadline arrives. A transposition table can reuse evaluations of repeated states, while selective extensions can focus extra search on important tactical situations. The AI should always have a legal fallback action if time expires. This approach preserves Minimax's decision logic while reducing wasted computation, making it more practical for real-time play.</w:t>
      </w:r>
    </w:p>
    <w:p w14:paraId="1BB99A5B" w14:textId="77777777" w:rsidR="00F96879" w:rsidRDefault="00E47575">
      <w:pPr>
        <w:pStyle w:val="BodyText"/>
        <w:spacing w:before="99"/>
        <w:ind w:left="0" w:right="0"/>
        <w:jc w:val="left"/>
        <w:rPr>
          <w:sz w:val="20"/>
        </w:rPr>
      </w:pPr>
      <w:r>
        <w:rPr>
          <w:noProof/>
          <w:sz w:val="20"/>
          <w:lang w:val="en-IN" w:eastAsia="en-IN"/>
        </w:rPr>
        <mc:AlternateContent>
          <mc:Choice Requires="wps">
            <w:drawing>
              <wp:anchor distT="0" distB="0" distL="0" distR="0" simplePos="0" relativeHeight="487588864" behindDoc="1" locked="0" layoutInCell="1" allowOverlap="1" wp14:anchorId="5080AFC3" wp14:editId="73E3AEAB">
                <wp:simplePos x="0" y="0"/>
                <wp:positionH relativeFrom="page">
                  <wp:posOffset>760200</wp:posOffset>
                </wp:positionH>
                <wp:positionV relativeFrom="paragraph">
                  <wp:posOffset>224520</wp:posOffset>
                </wp:positionV>
                <wp:extent cx="604012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0120" cy="1270"/>
                        </a:xfrm>
                        <a:custGeom>
                          <a:avLst/>
                          <a:gdLst/>
                          <a:ahLst/>
                          <a:cxnLst/>
                          <a:rect l="l" t="t" r="r" b="b"/>
                          <a:pathLst>
                            <a:path w="6040120">
                              <a:moveTo>
                                <a:pt x="0" y="0"/>
                              </a:moveTo>
                              <a:lnTo>
                                <a:pt x="6039600" y="0"/>
                              </a:lnTo>
                            </a:path>
                          </a:pathLst>
                        </a:custGeom>
                        <a:ln w="12700">
                          <a:solidFill>
                            <a:srgbClr val="9AA8B6"/>
                          </a:solidFill>
                          <a:prstDash val="solid"/>
                        </a:ln>
                      </wps:spPr>
                      <wps:bodyPr wrap="square" lIns="0" tIns="0" rIns="0" bIns="0" rtlCol="0">
                        <a:prstTxWarp prst="textNoShape">
                          <a:avLst/>
                        </a:prstTxWarp>
                        <a:noAutofit/>
                      </wps:bodyPr>
                    </wps:wsp>
                  </a:graphicData>
                </a:graphic>
              </wp:anchor>
            </w:drawing>
          </mc:Choice>
          <mc:Fallback>
            <w:pict>
              <v:shape w14:anchorId="5FB2EDD1" id="Graphic 6" o:spid="_x0000_s1026" style="position:absolute;margin-left:59.85pt;margin-top:17.7pt;width:475.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040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Z9KgIAAIAEAAAOAAAAZHJzL2Uyb0RvYy54bWysVMFu2zAMvQ/YPwi6L3aywWuNOEXWoMWA&#10;oivQFDsrshwbkyWNVGL370fJdpJ2t2EXgRKfyff4JC9v+lazowJsrCn4fJZypoy0ZWP2BX/Z3n26&#10;4gy9MKXQ1qiCvyrkN6uPH5ady9XC1laXChgVMZh3ruC19y5PEpS1agXOrFOGkpWFVnjawj4pQXRU&#10;vdXJIk2zpLNQOrBSIdLpZkjyVaxfVUr6H1WFyjNdcOLm4wpx3YU1WS1Fvgfh6kaONMQ/sGhFY6jp&#10;qdRGeMEO0PxVqm0kWLSVn0nbJraqGqmiBlIzT9+pea6FU1ELDQfdaUz4/8rKx+MTsKYseMaZES1Z&#10;dD9OIwvD6RzmhHl2TxDkoXuw8hdSInmTCRscMX0FbcCSONbHSb+eJq16zyQdZumXdL4gQyTl5ouv&#10;0YhE5NO38oD+XtlYRxwf0A8+lVMk6imSvZlCILeDzzr67Dkjn4Ez8nk3+OyED98FciFk3ZlIOGvt&#10;UW1tzPp3zInaOavNJSpLP19nKUmZVBJ2QFAQ2tCshiC2pvhSnDaBRZhAGu8PWt2Ud43WgQbCfner&#10;gR0Fqbper6++RU+oxBuYA/QbgfWAi6mgl2DajEYN3gSXdrZ8Jcc7Mrng+PsgQHGmvxu6U+F9TAFM&#10;wW4KwOtbG19RnBD13PY/BTgW2hfck7WPdrqxIp9cC9pP2PClseuDt1UTLI2XaGA0buiaR+bjkwzv&#10;6HIfUecfx+oPAAAA//8DAFBLAwQUAAYACAAAACEAHMay198AAAAKAQAADwAAAGRycy9kb3ducmV2&#10;LnhtbEyPwU7DMAyG70i8Q2QkLoglG2ylpekESNwqoQ0OHL0ma8sSp0qyrfD0pCc4/van35/L9WgN&#10;O2kfekcS5jMBTFPjVE+thI/319sHYCEiKTSOtIRvHWBdXV6UWCh3po0+bWPLUgmFAiV0MQ4F56Hp&#10;tMUwc4OmtNs7bzGm6FuuPJ5TuTV8IcSKW+wpXehw0C+dbg7bo5WQbz5/DuqrwWf/tl9mpq7DzaKW&#10;8vpqfHoEFvUY/2CY9JM6VMlp546kAjMpz/MsoRLulvfAJkBkIge2myYr4FXJ/79Q/QIAAP//AwBQ&#10;SwECLQAUAAYACAAAACEAtoM4kv4AAADhAQAAEwAAAAAAAAAAAAAAAAAAAAAAW0NvbnRlbnRfVHlw&#10;ZXNdLnhtbFBLAQItABQABgAIAAAAIQA4/SH/1gAAAJQBAAALAAAAAAAAAAAAAAAAAC8BAABfcmVs&#10;cy8ucmVsc1BLAQItABQABgAIAAAAIQC+2QZ9KgIAAIAEAAAOAAAAAAAAAAAAAAAAAC4CAABkcnMv&#10;ZTJvRG9jLnhtbFBLAQItABQABgAIAAAAIQAcxrLX3wAAAAoBAAAPAAAAAAAAAAAAAAAAAIQEAABk&#10;cnMvZG93bnJldi54bWxQSwUGAAAAAAQABADzAAAAkAUAAAAA&#10;" path="m,l6039600,e" filled="f" strokecolor="#9aa8b6" strokeweight="1pt">
                <v:path arrowok="t"/>
                <w10:wrap type="topAndBottom" anchorx="page"/>
              </v:shape>
            </w:pict>
          </mc:Fallback>
        </mc:AlternateContent>
      </w:r>
    </w:p>
    <w:p w14:paraId="3A6363E2" w14:textId="77777777" w:rsidR="00F96879" w:rsidRDefault="00E47575">
      <w:pPr>
        <w:pStyle w:val="Heading4"/>
        <w:spacing w:before="192"/>
      </w:pPr>
      <w:r>
        <w:t xml:space="preserve">— END OF ASSIGNMENT </w:t>
      </w:r>
      <w:r>
        <w:rPr>
          <w:spacing w:val="-10"/>
        </w:rPr>
        <w:t>—</w:t>
      </w:r>
    </w:p>
    <w:p w14:paraId="11FBB23E" w14:textId="77777777" w:rsidR="00F96879" w:rsidRDefault="00E47575">
      <w:pPr>
        <w:spacing w:before="87"/>
        <w:ind w:right="138"/>
        <w:jc w:val="center"/>
        <w:rPr>
          <w:sz w:val="15"/>
        </w:rPr>
      </w:pPr>
      <w:r>
        <w:rPr>
          <w:color w:val="666666"/>
          <w:sz w:val="15"/>
        </w:rPr>
        <w:t xml:space="preserve">Student: S Jai </w:t>
      </w:r>
      <w:proofErr w:type="spellStart"/>
      <w:r>
        <w:rPr>
          <w:color w:val="666666"/>
          <w:sz w:val="15"/>
        </w:rPr>
        <w:t>Aakash</w:t>
      </w:r>
      <w:proofErr w:type="spellEnd"/>
      <w:r>
        <w:rPr>
          <w:color w:val="666666"/>
          <w:sz w:val="15"/>
        </w:rPr>
        <w:t xml:space="preserve"> | Reg. No.: 1919260011 | Course Code: CSA1716 | Date: </w:t>
      </w:r>
      <w:r>
        <w:rPr>
          <w:color w:val="666666"/>
          <w:spacing w:val="-2"/>
          <w:sz w:val="15"/>
        </w:rPr>
        <w:t>21.10.26</w:t>
      </w:r>
    </w:p>
    <w:sectPr w:rsidR="00F96879">
      <w:pgSz w:w="11910" w:h="16840"/>
      <w:pgMar w:top="1000" w:right="992" w:bottom="660" w:left="1133" w:header="0" w:footer="4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42708" w14:textId="77777777" w:rsidR="00E47575" w:rsidRDefault="00E47575">
      <w:r>
        <w:separator/>
      </w:r>
    </w:p>
  </w:endnote>
  <w:endnote w:type="continuationSeparator" w:id="0">
    <w:p w14:paraId="2B9ED6AF" w14:textId="77777777" w:rsidR="00E47575" w:rsidRDefault="00E47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D8D68" w14:textId="77777777" w:rsidR="00F96879" w:rsidRDefault="00E47575">
    <w:pPr>
      <w:pStyle w:val="BodyText"/>
      <w:spacing w:before="0" w:line="200" w:lineRule="exact"/>
      <w:ind w:left="0" w:right="0"/>
      <w:jc w:val="left"/>
      <w:rPr>
        <w:sz w:val="20"/>
      </w:rPr>
    </w:pPr>
    <w:r>
      <w:rPr>
        <w:noProof/>
        <w:sz w:val="20"/>
        <w:lang w:val="en-IN" w:eastAsia="en-IN"/>
      </w:rPr>
      <mc:AlternateContent>
        <mc:Choice Requires="wps">
          <w:drawing>
            <wp:anchor distT="0" distB="0" distL="0" distR="0" simplePos="0" relativeHeight="487384064" behindDoc="1" locked="0" layoutInCell="1" allowOverlap="1" wp14:anchorId="36A213E9" wp14:editId="02E2B408">
              <wp:simplePos x="0" y="0"/>
              <wp:positionH relativeFrom="page">
                <wp:posOffset>684000</wp:posOffset>
              </wp:positionH>
              <wp:positionV relativeFrom="page">
                <wp:posOffset>10223999</wp:posOffset>
              </wp:positionV>
              <wp:extent cx="61925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2520" cy="1270"/>
                      </a:xfrm>
                      <a:custGeom>
                        <a:avLst/>
                        <a:gdLst/>
                        <a:ahLst/>
                        <a:cxnLst/>
                        <a:rect l="l" t="t" r="r" b="b"/>
                        <a:pathLst>
                          <a:path w="6192520">
                            <a:moveTo>
                              <a:pt x="0" y="0"/>
                            </a:moveTo>
                            <a:lnTo>
                              <a:pt x="6191999" y="0"/>
                            </a:lnTo>
                          </a:path>
                        </a:pathLst>
                      </a:custGeom>
                      <a:ln w="5080">
                        <a:solidFill>
                          <a:srgbClr val="B6C1CC"/>
                        </a:solidFill>
                        <a:prstDash val="solid"/>
                      </a:ln>
                    </wps:spPr>
                    <wps:bodyPr wrap="square" lIns="0" tIns="0" rIns="0" bIns="0" rtlCol="0">
                      <a:prstTxWarp prst="textNoShape">
                        <a:avLst/>
                      </a:prstTxWarp>
                      <a:noAutofit/>
                    </wps:bodyPr>
                  </wps:wsp>
                </a:graphicData>
              </a:graphic>
            </wp:anchor>
          </w:drawing>
        </mc:Choice>
        <mc:Fallback>
          <w:pict>
            <v:shape w14:anchorId="6A9871F0" id="Graphic 1" o:spid="_x0000_s1026" style="position:absolute;margin-left:53.85pt;margin-top:805.05pt;width:487.6pt;height:.1pt;z-index:-15932416;visibility:visible;mso-wrap-style:square;mso-wrap-distance-left:0;mso-wrap-distance-top:0;mso-wrap-distance-right:0;mso-wrap-distance-bottom:0;mso-position-horizontal:absolute;mso-position-horizontal-relative:page;mso-position-vertical:absolute;mso-position-vertical-relative:page;v-text-anchor:top" coordsize="619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KV6KAIAAH8EAAAOAAAAZHJzL2Uyb0RvYy54bWysVMFu2zAMvQ/YPwi6L7YDNGuMOMWWoMWA&#10;oivQDDsrshwbk0VNVGL370fJdpJ2t2EX4Ul8Jvn4JK/u+lazk3LYgCl4Nks5U0ZC2ZhDwX/s7j/d&#10;coZemFJoMKrgrwr53frjh1VnczWHGnSpHKMkBvPOFrz23uZJgrJWrcAZWGUoWIFrhaetOySlEx1l&#10;b3UyT9NF0oErrQOpEOl0OwT5OuavKiX996pC5ZkuOPXm4+riug9rsl6J/OCErRs5tiH+oYtWNIaK&#10;nlNthRfs6Jq/UrWNdIBQ+ZmENoGqaqSKGkhNlr5T81ILq6IWGg7a85jw/6WVT6dnx5qSvOPMiJYs&#10;ehinkYXhdBZz4rzYZxfkoX0E+QspkLyJhA2OnL5ybeCSONbHSb+eJ616zyQdLrLl/GZOhkiKZfPP&#10;0YhE5NO38oj+QUHMI06P6AefygmJekKyNxN05HbwWUefPWfks+OMfN4PPlvhw3ehuQBZd2kknLVw&#10;UjuIUf+uc2rtEtXmmkVSsuVyydmkkrgDg0AoQ7MaQCxN+FqcNqGLm/Q2jdcHQTflfaN16ALdYb/R&#10;jp0Eifq62GSbTdBBGd7QrEO/FVgPvBgaadqMPg3WBJP2UL6S4R15XHD8fRROcaa/GbpS4XlMwE1g&#10;PwHn9QbiI4oDopq7/qdwloXyBffk7BNMF1bkk2lB+pkbvjTw5eihaoKj8Q4NHY0buuVR4PgiwzO6&#10;3kfW5b+x/gMAAP//AwBQSwMEFAAGAAgAAAAhANwZQjLhAAAADgEAAA8AAABkcnMvZG93bnJldi54&#10;bWxMj0FPwzAMhe9I/IfISNxY0iJ1ozSd0CQOsEmohQPHrDFtReNUTbaVf48nDuPmZz89f69Yz24Q&#10;R5xC70lDslAgkBpve2o1fLw/361AhGjImsETavjBAOvy+qowufUnqvBYx1ZwCIXcaOhiHHMpQ9Oh&#10;M2HhRyS+ffnJmchyaqWdzInD3SBTpTLpTE/8oTMjbjpsvuuD07B93VSf/TZiWyUus2/prn7Jdlrf&#10;3sxPjyAizvFihjM+o0PJTHt/IBvEwFotl2zlIUtUAuJsUav0AcT+b3cPsizk/xrlLwAAAP//AwBQ&#10;SwECLQAUAAYACAAAACEAtoM4kv4AAADhAQAAEwAAAAAAAAAAAAAAAAAAAAAAW0NvbnRlbnRfVHlw&#10;ZXNdLnhtbFBLAQItABQABgAIAAAAIQA4/SH/1gAAAJQBAAALAAAAAAAAAAAAAAAAAC8BAABfcmVs&#10;cy8ucmVsc1BLAQItABQABgAIAAAAIQD7WKV6KAIAAH8EAAAOAAAAAAAAAAAAAAAAAC4CAABkcnMv&#10;ZTJvRG9jLnhtbFBLAQItABQABgAIAAAAIQDcGUIy4QAAAA4BAAAPAAAAAAAAAAAAAAAAAIIEAABk&#10;cnMvZG93bnJldi54bWxQSwUGAAAAAAQABADzAAAAkAUAAAAA&#10;" path="m,l6191999,e" filled="f" strokecolor="#b6c1cc" strokeweight=".4pt">
              <v:path arrowok="t"/>
              <w10:wrap anchorx="page" anchory="page"/>
            </v:shape>
          </w:pict>
        </mc:Fallback>
      </mc:AlternateContent>
    </w:r>
    <w:r>
      <w:rPr>
        <w:noProof/>
        <w:sz w:val="20"/>
        <w:lang w:val="en-IN" w:eastAsia="en-IN"/>
      </w:rPr>
      <mc:AlternateContent>
        <mc:Choice Requires="wps">
          <w:drawing>
            <wp:anchor distT="0" distB="0" distL="0" distR="0" simplePos="0" relativeHeight="487384576" behindDoc="1" locked="0" layoutInCell="1" allowOverlap="1" wp14:anchorId="4E2136FA" wp14:editId="6B46E4C5">
              <wp:simplePos x="0" y="0"/>
              <wp:positionH relativeFrom="page">
                <wp:posOffset>671300</wp:posOffset>
              </wp:positionH>
              <wp:positionV relativeFrom="page">
                <wp:posOffset>10305072</wp:posOffset>
              </wp:positionV>
              <wp:extent cx="1320800" cy="1320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0800" cy="132080"/>
                      </a:xfrm>
                      <a:prstGeom prst="rect">
                        <a:avLst/>
                      </a:prstGeom>
                    </wps:spPr>
                    <wps:txbx>
                      <w:txbxContent>
                        <w:p w14:paraId="069D1A4D" w14:textId="77777777" w:rsidR="00F96879" w:rsidRDefault="00E47575">
                          <w:pPr>
                            <w:spacing w:before="15"/>
                            <w:ind w:left="20"/>
                            <w:rPr>
                              <w:sz w:val="15"/>
                            </w:rPr>
                          </w:pPr>
                          <w:r>
                            <w:rPr>
                              <w:color w:val="545454"/>
                              <w:sz w:val="15"/>
                            </w:rPr>
                            <w:t xml:space="preserve">CSA1716 | Assessment Tool </w:t>
                          </w:r>
                          <w:r>
                            <w:rPr>
                              <w:color w:val="545454"/>
                              <w:spacing w:val="-10"/>
                              <w:sz w:val="15"/>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2.85pt;margin-top:811.4pt;width:104pt;height:10.4pt;z-index:-1593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QFogEAAD8DAAAOAAAAZHJzL2Uyb0RvYy54bWysUsFq3DAQvRfyD0L3rhwXSjDrDW1CSiG0&#10;haQfIMvSWtTSKBrt2vv3HcneTWhvpRd55Hl6M+/NbG9nN7KjjmjBt/x6U3GmvYLe+n3Lfz4/vL/h&#10;DJP0vRzB65afNPLb3dW77RQaXcMAY68jIxKPzRRaPqQUGiFQDdpJ3EDQnpIGopOJrnEv+ignYnej&#10;qKvqo5gg9iGC0oj0935J8l3hN0ar9N0Y1ImNLafeUjljObt8it1WNvsow2DV2ob8hy6ctJ6KXqju&#10;ZZLsEO1fVM6qCAgmbRQ4AcZYpYsGUnNd/aHmaZBBFy1kDoaLTfj/aNW344/IbN/ymjMvHY3oWc+p&#10;g5nV2ZwpYEOYp0CoNH+GmYZchGJ4BPULCSLeYJYHSOhsxmyiy1+Syegh+X+6eE5FmMpsH+rqpqKU&#10;otxyyXXF6+sQMX3R4FgOWh5ppqUDeXzEtEDPkLWZpX5uK83dvKrooD+RiIlm3XJ8OcioORu/ejIz&#10;L8Y5iOegOwcxjXdQ1idr8fDpkMDYUjmXWHjXyjSl0vu6UXkN3t4L6nXvd78BAAD//wMAUEsDBBQA&#10;BgAIAAAAIQBiGw2p4AAAAA0BAAAPAAAAZHJzL2Rvd25yZXYueG1sTE/LTsMwELwj8Q/WInGjThOa&#10;ohCnQkUVB8ShhUo9bmMTR8R2ZLup+/dsT3DbeWh2pl4lM7BJ+dA7K2A+y4Ap2zrZ207A1+fm4QlY&#10;iGglDs4qARcVYNXc3tRYSXe2WzXtYscoxIYKBegYx4rz0GplMMzcqCxp384bjAR9x6XHM4WbgedZ&#10;VnKDvaUPGke11qr92Z2MgP163Lyng8aPaSHfXvPl9uLbJMT9XXp5BhZVin9muNan6tBQp6M7WRnY&#10;QDhbLMlKR5nnNIIsxbwg6nilHosSeFPz/yuaXwAAAP//AwBQSwECLQAUAAYACAAAACEAtoM4kv4A&#10;AADhAQAAEwAAAAAAAAAAAAAAAAAAAAAAW0NvbnRlbnRfVHlwZXNdLnhtbFBLAQItABQABgAIAAAA&#10;IQA4/SH/1gAAAJQBAAALAAAAAAAAAAAAAAAAAC8BAABfcmVscy8ucmVsc1BLAQItABQABgAIAAAA&#10;IQCg/BQFogEAAD8DAAAOAAAAAAAAAAAAAAAAAC4CAABkcnMvZTJvRG9jLnhtbFBLAQItABQABgAI&#10;AAAAIQBiGw2p4AAAAA0BAAAPAAAAAAAAAAAAAAAAAPwDAABkcnMvZG93bnJldi54bWxQSwUGAAAA&#10;AAQABADzAAAACQUAAAAA&#10;" filled="f" stroked="f">
              <v:path arrowok="t"/>
              <v:textbox inset="0,0,0,0">
                <w:txbxContent>
                  <w:p w:rsidR="00F96879" w:rsidRDefault="00E47575">
                    <w:pPr>
                      <w:spacing w:before="15"/>
                      <w:ind w:left="20"/>
                      <w:rPr>
                        <w:sz w:val="15"/>
                      </w:rPr>
                    </w:pPr>
                    <w:r>
                      <w:rPr>
                        <w:color w:val="545454"/>
                        <w:sz w:val="15"/>
                      </w:rPr>
                      <w:t xml:space="preserve">CSA1716 | Assessment Tool </w:t>
                    </w:r>
                    <w:r>
                      <w:rPr>
                        <w:color w:val="545454"/>
                        <w:spacing w:val="-10"/>
                        <w:sz w:val="15"/>
                      </w:rPr>
                      <w:t>2</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7385088" behindDoc="1" locked="0" layoutInCell="1" allowOverlap="1" wp14:anchorId="19C34325" wp14:editId="72F3935E">
              <wp:simplePos x="0" y="0"/>
              <wp:positionH relativeFrom="page">
                <wp:posOffset>6561452</wp:posOffset>
              </wp:positionH>
              <wp:positionV relativeFrom="page">
                <wp:posOffset>10305072</wp:posOffset>
              </wp:positionV>
              <wp:extent cx="441959" cy="1320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959" cy="132080"/>
                      </a:xfrm>
                      <a:prstGeom prst="rect">
                        <a:avLst/>
                      </a:prstGeom>
                    </wps:spPr>
                    <wps:txbx>
                      <w:txbxContent>
                        <w:p w14:paraId="1E1B70BF" w14:textId="77777777" w:rsidR="00F96879" w:rsidRDefault="00E47575">
                          <w:pPr>
                            <w:spacing w:before="15"/>
                            <w:ind w:left="20"/>
                            <w:rPr>
                              <w:sz w:val="15"/>
                            </w:rPr>
                          </w:pPr>
                          <w:r>
                            <w:rPr>
                              <w:color w:val="545454"/>
                              <w:sz w:val="15"/>
                            </w:rPr>
                            <w:t xml:space="preserve">Page </w:t>
                          </w:r>
                          <w:r>
                            <w:rPr>
                              <w:color w:val="545454"/>
                              <w:spacing w:val="-10"/>
                              <w:sz w:val="15"/>
                            </w:rPr>
                            <w:fldChar w:fldCharType="begin"/>
                          </w:r>
                          <w:r>
                            <w:rPr>
                              <w:color w:val="545454"/>
                              <w:spacing w:val="-10"/>
                              <w:sz w:val="15"/>
                            </w:rPr>
                            <w:instrText xml:space="preserve"> PAGE </w:instrText>
                          </w:r>
                          <w:r>
                            <w:rPr>
                              <w:color w:val="545454"/>
                              <w:spacing w:val="-10"/>
                              <w:sz w:val="15"/>
                            </w:rPr>
                            <w:fldChar w:fldCharType="separate"/>
                          </w:r>
                          <w:r w:rsidR="00AE1DE1">
                            <w:rPr>
                              <w:noProof/>
                              <w:color w:val="545454"/>
                              <w:spacing w:val="-10"/>
                              <w:sz w:val="15"/>
                            </w:rPr>
                            <w:t>2</w:t>
                          </w:r>
                          <w:r>
                            <w:rPr>
                              <w:color w:val="545454"/>
                              <w:spacing w:val="-10"/>
                              <w:sz w:val="15"/>
                            </w:rPr>
                            <w:fldChar w:fldCharType="end"/>
                          </w:r>
                        </w:p>
                      </w:txbxContent>
                    </wps:txbx>
                    <wps:bodyPr wrap="square" lIns="0" tIns="0" rIns="0" bIns="0" rtlCol="0">
                      <a:noAutofit/>
                    </wps:bodyPr>
                  </wps:wsp>
                </a:graphicData>
              </a:graphic>
            </wp:anchor>
          </w:drawing>
        </mc:Choice>
        <mc:Fallback>
          <w:pict>
            <v:shape id="Textbox 3" o:spid="_x0000_s1027" type="#_x0000_t202" style="position:absolute;margin-left:516.65pt;margin-top:811.4pt;width:34.8pt;height:10.4pt;z-index:-1593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firAEAAEUDAAAOAAAAZHJzL2Uyb0RvYy54bWysUlFv2yAQfp/U/4B4b2wn3dRacaq11aZJ&#10;1Tap7Q/AGGI0wzGOxM6/30HitFrfpr3AAR/ffd/drW8nO7C9CmjANbxalJwpJ6Ezbtvwl+cvl9ec&#10;YRSuEwM41fCDQn67ufiwHn2tltDD0KnAiMRhPfqG9zH6uihQ9soKXIBXjh41BCsiHcO26IIYid0O&#10;xbIsPxUjhM4HkAqRbh+Oj3yT+bVWMv7QGlVkQ8NJW8xryGub1mKzFvU2CN8beZIh/kGFFcZR0jPV&#10;g4iC7YJ5R2WNDICg40KCLUBrI1X2QG6q8i83T73wKnuh4qA/lwn/H638vv8ZmOkavuLMCUstelZT&#10;bGFiq1Sc0WNNmCdPqDjdwURNzkbRP4L8hQQp3mCOH5DQqRiTDjbtZJPRR6r/4VxzSsIkXV5dVTcf&#10;bziT9FStluV17knx+tkHjF8VWJaChgdqaRYg9o8YU3pRz5CTlmP6pCpO7ZTNVbOXFroDWRmp4w3H&#10;3zsRFGfDN0clTeMxB2EO2jkIcbiHPETJkYPPuwjaZAEp05H3JIB6lXWd5ioNw9tzRr1O/+YPAAAA&#10;//8DAFBLAwQUAAYACAAAACEAEStTQOIAAAAPAQAADwAAAGRycy9kb3ducmV2LnhtbEyPwU7DMBBE&#10;70j8g7VI3KhdBwKEOBUqqjigHlpA4ujGJo6I7ch2U/fv2ZzgtrM7mn1Tr7IdyKRD7L0TsFwwINq1&#10;XvWuE/Dxvrl5ABKTdEoO3mkBZx1h1Vxe1LJS/uR2etqnjmCIi5UUYFIaK0pja7SVceFH7fD27YOV&#10;CWXoqAryhOF2oJyxklrZO/xg5KjXRrc/+6MV8LkeN2/5y8jtdKdeX/j97hzaLMT1VX5+ApJ0Tn9m&#10;mPERHRpkOvijU5EMqFlRFOjFqeQcW8yeJeOPQA7z7rYogTY1/d+j+QUAAP//AwBQSwECLQAUAAYA&#10;CAAAACEAtoM4kv4AAADhAQAAEwAAAAAAAAAAAAAAAAAAAAAAW0NvbnRlbnRfVHlwZXNdLnhtbFBL&#10;AQItABQABgAIAAAAIQA4/SH/1gAAAJQBAAALAAAAAAAAAAAAAAAAAC8BAABfcmVscy8ucmVsc1BL&#10;AQItABQABgAIAAAAIQBfPnfirAEAAEUDAAAOAAAAAAAAAAAAAAAAAC4CAABkcnMvZTJvRG9jLnht&#10;bFBLAQItABQABgAIAAAAIQARK1NA4gAAAA8BAAAPAAAAAAAAAAAAAAAAAAYEAABkcnMvZG93bnJl&#10;di54bWxQSwUGAAAAAAQABADzAAAAFQUAAAAA&#10;" filled="f" stroked="f">
              <v:path arrowok="t"/>
              <v:textbox inset="0,0,0,0">
                <w:txbxContent>
                  <w:p w:rsidR="00F96879" w:rsidRDefault="00E47575">
                    <w:pPr>
                      <w:spacing w:before="15"/>
                      <w:ind w:left="20"/>
                      <w:rPr>
                        <w:sz w:val="15"/>
                      </w:rPr>
                    </w:pPr>
                    <w:r>
                      <w:rPr>
                        <w:color w:val="545454"/>
                        <w:sz w:val="15"/>
                      </w:rPr>
                      <w:t xml:space="preserve">Page </w:t>
                    </w:r>
                    <w:r>
                      <w:rPr>
                        <w:color w:val="545454"/>
                        <w:spacing w:val="-10"/>
                        <w:sz w:val="15"/>
                      </w:rPr>
                      <w:fldChar w:fldCharType="begin"/>
                    </w:r>
                    <w:r>
                      <w:rPr>
                        <w:color w:val="545454"/>
                        <w:spacing w:val="-10"/>
                        <w:sz w:val="15"/>
                      </w:rPr>
                      <w:instrText xml:space="preserve"> PAGE </w:instrText>
                    </w:r>
                    <w:r>
                      <w:rPr>
                        <w:color w:val="545454"/>
                        <w:spacing w:val="-10"/>
                        <w:sz w:val="15"/>
                      </w:rPr>
                      <w:fldChar w:fldCharType="separate"/>
                    </w:r>
                    <w:r w:rsidR="00AE1DE1">
                      <w:rPr>
                        <w:noProof/>
                        <w:color w:val="545454"/>
                        <w:spacing w:val="-10"/>
                        <w:sz w:val="15"/>
                      </w:rPr>
                      <w:t>2</w:t>
                    </w:r>
                    <w:r>
                      <w:rPr>
                        <w:color w:val="545454"/>
                        <w:spacing w:val="-10"/>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6BB60" w14:textId="77777777" w:rsidR="00E47575" w:rsidRDefault="00E47575">
      <w:r>
        <w:separator/>
      </w:r>
    </w:p>
  </w:footnote>
  <w:footnote w:type="continuationSeparator" w:id="0">
    <w:p w14:paraId="4CFC9388" w14:textId="77777777" w:rsidR="00E47575" w:rsidRDefault="00E475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1392"/>
    <w:multiLevelType w:val="hybridMultilevel"/>
    <w:tmpl w:val="1C429708"/>
    <w:lvl w:ilvl="0" w:tplc="75E6666E">
      <w:start w:val="1"/>
      <w:numFmt w:val="lowerLetter"/>
      <w:lvlText w:val="(%1)"/>
      <w:lvlJc w:val="left"/>
      <w:pPr>
        <w:ind w:left="340" w:hanging="276"/>
        <w:jc w:val="left"/>
      </w:pPr>
      <w:rPr>
        <w:rFonts w:ascii="Arial" w:eastAsia="Arial" w:hAnsi="Arial" w:cs="Arial" w:hint="default"/>
        <w:b/>
        <w:bCs/>
        <w:i w:val="0"/>
        <w:iCs w:val="0"/>
        <w:color w:val="2F5D7C"/>
        <w:spacing w:val="0"/>
        <w:w w:val="102"/>
        <w:sz w:val="18"/>
        <w:szCs w:val="18"/>
        <w:lang w:val="en-US" w:eastAsia="en-US" w:bidi="ar-SA"/>
      </w:rPr>
    </w:lvl>
    <w:lvl w:ilvl="1" w:tplc="FBAC8324">
      <w:numFmt w:val="bullet"/>
      <w:lvlText w:val="•"/>
      <w:lvlJc w:val="left"/>
      <w:pPr>
        <w:ind w:left="1284" w:hanging="276"/>
      </w:pPr>
      <w:rPr>
        <w:rFonts w:hint="default"/>
        <w:lang w:val="en-US" w:eastAsia="en-US" w:bidi="ar-SA"/>
      </w:rPr>
    </w:lvl>
    <w:lvl w:ilvl="2" w:tplc="65E2FC78">
      <w:numFmt w:val="bullet"/>
      <w:lvlText w:val="•"/>
      <w:lvlJc w:val="left"/>
      <w:pPr>
        <w:ind w:left="2228" w:hanging="276"/>
      </w:pPr>
      <w:rPr>
        <w:rFonts w:hint="default"/>
        <w:lang w:val="en-US" w:eastAsia="en-US" w:bidi="ar-SA"/>
      </w:rPr>
    </w:lvl>
    <w:lvl w:ilvl="3" w:tplc="429CBB80">
      <w:numFmt w:val="bullet"/>
      <w:lvlText w:val="•"/>
      <w:lvlJc w:val="left"/>
      <w:pPr>
        <w:ind w:left="3172" w:hanging="276"/>
      </w:pPr>
      <w:rPr>
        <w:rFonts w:hint="default"/>
        <w:lang w:val="en-US" w:eastAsia="en-US" w:bidi="ar-SA"/>
      </w:rPr>
    </w:lvl>
    <w:lvl w:ilvl="4" w:tplc="A3A81462">
      <w:numFmt w:val="bullet"/>
      <w:lvlText w:val="•"/>
      <w:lvlJc w:val="left"/>
      <w:pPr>
        <w:ind w:left="4116" w:hanging="276"/>
      </w:pPr>
      <w:rPr>
        <w:rFonts w:hint="default"/>
        <w:lang w:val="en-US" w:eastAsia="en-US" w:bidi="ar-SA"/>
      </w:rPr>
    </w:lvl>
    <w:lvl w:ilvl="5" w:tplc="4D481AD8">
      <w:numFmt w:val="bullet"/>
      <w:lvlText w:val="•"/>
      <w:lvlJc w:val="left"/>
      <w:pPr>
        <w:ind w:left="5060" w:hanging="276"/>
      </w:pPr>
      <w:rPr>
        <w:rFonts w:hint="default"/>
        <w:lang w:val="en-US" w:eastAsia="en-US" w:bidi="ar-SA"/>
      </w:rPr>
    </w:lvl>
    <w:lvl w:ilvl="6" w:tplc="1D8E4370">
      <w:numFmt w:val="bullet"/>
      <w:lvlText w:val="•"/>
      <w:lvlJc w:val="left"/>
      <w:pPr>
        <w:ind w:left="6004" w:hanging="276"/>
      </w:pPr>
      <w:rPr>
        <w:rFonts w:hint="default"/>
        <w:lang w:val="en-US" w:eastAsia="en-US" w:bidi="ar-SA"/>
      </w:rPr>
    </w:lvl>
    <w:lvl w:ilvl="7" w:tplc="8EC83726">
      <w:numFmt w:val="bullet"/>
      <w:lvlText w:val="•"/>
      <w:lvlJc w:val="left"/>
      <w:pPr>
        <w:ind w:left="6948" w:hanging="276"/>
      </w:pPr>
      <w:rPr>
        <w:rFonts w:hint="default"/>
        <w:lang w:val="en-US" w:eastAsia="en-US" w:bidi="ar-SA"/>
      </w:rPr>
    </w:lvl>
    <w:lvl w:ilvl="8" w:tplc="31D2CD06">
      <w:numFmt w:val="bullet"/>
      <w:lvlText w:val="•"/>
      <w:lvlJc w:val="left"/>
      <w:pPr>
        <w:ind w:left="7892" w:hanging="276"/>
      </w:pPr>
      <w:rPr>
        <w:rFonts w:hint="default"/>
        <w:lang w:val="en-US" w:eastAsia="en-US" w:bidi="ar-SA"/>
      </w:rPr>
    </w:lvl>
  </w:abstractNum>
  <w:abstractNum w:abstractNumId="1" w15:restartNumberingAfterBreak="0">
    <w:nsid w:val="164228E4"/>
    <w:multiLevelType w:val="hybridMultilevel"/>
    <w:tmpl w:val="B898196C"/>
    <w:lvl w:ilvl="0" w:tplc="AEAA23F6">
      <w:start w:val="1"/>
      <w:numFmt w:val="lowerLetter"/>
      <w:lvlText w:val="(%1)"/>
      <w:lvlJc w:val="left"/>
      <w:pPr>
        <w:ind w:left="340" w:hanging="276"/>
        <w:jc w:val="left"/>
      </w:pPr>
      <w:rPr>
        <w:rFonts w:ascii="Arial" w:eastAsia="Arial" w:hAnsi="Arial" w:cs="Arial" w:hint="default"/>
        <w:b/>
        <w:bCs/>
        <w:i w:val="0"/>
        <w:iCs w:val="0"/>
        <w:color w:val="2F5D7C"/>
        <w:spacing w:val="0"/>
        <w:w w:val="102"/>
        <w:sz w:val="18"/>
        <w:szCs w:val="18"/>
        <w:lang w:val="en-US" w:eastAsia="en-US" w:bidi="ar-SA"/>
      </w:rPr>
    </w:lvl>
    <w:lvl w:ilvl="1" w:tplc="F0C2E704">
      <w:numFmt w:val="bullet"/>
      <w:lvlText w:val="•"/>
      <w:lvlJc w:val="left"/>
      <w:pPr>
        <w:ind w:left="1284" w:hanging="276"/>
      </w:pPr>
      <w:rPr>
        <w:rFonts w:hint="default"/>
        <w:lang w:val="en-US" w:eastAsia="en-US" w:bidi="ar-SA"/>
      </w:rPr>
    </w:lvl>
    <w:lvl w:ilvl="2" w:tplc="42C05612">
      <w:numFmt w:val="bullet"/>
      <w:lvlText w:val="•"/>
      <w:lvlJc w:val="left"/>
      <w:pPr>
        <w:ind w:left="2228" w:hanging="276"/>
      </w:pPr>
      <w:rPr>
        <w:rFonts w:hint="default"/>
        <w:lang w:val="en-US" w:eastAsia="en-US" w:bidi="ar-SA"/>
      </w:rPr>
    </w:lvl>
    <w:lvl w:ilvl="3" w:tplc="5A3653AC">
      <w:numFmt w:val="bullet"/>
      <w:lvlText w:val="•"/>
      <w:lvlJc w:val="left"/>
      <w:pPr>
        <w:ind w:left="3172" w:hanging="276"/>
      </w:pPr>
      <w:rPr>
        <w:rFonts w:hint="default"/>
        <w:lang w:val="en-US" w:eastAsia="en-US" w:bidi="ar-SA"/>
      </w:rPr>
    </w:lvl>
    <w:lvl w:ilvl="4" w:tplc="747408CE">
      <w:numFmt w:val="bullet"/>
      <w:lvlText w:val="•"/>
      <w:lvlJc w:val="left"/>
      <w:pPr>
        <w:ind w:left="4116" w:hanging="276"/>
      </w:pPr>
      <w:rPr>
        <w:rFonts w:hint="default"/>
        <w:lang w:val="en-US" w:eastAsia="en-US" w:bidi="ar-SA"/>
      </w:rPr>
    </w:lvl>
    <w:lvl w:ilvl="5" w:tplc="22601A9A">
      <w:numFmt w:val="bullet"/>
      <w:lvlText w:val="•"/>
      <w:lvlJc w:val="left"/>
      <w:pPr>
        <w:ind w:left="5060" w:hanging="276"/>
      </w:pPr>
      <w:rPr>
        <w:rFonts w:hint="default"/>
        <w:lang w:val="en-US" w:eastAsia="en-US" w:bidi="ar-SA"/>
      </w:rPr>
    </w:lvl>
    <w:lvl w:ilvl="6" w:tplc="FF502AA8">
      <w:numFmt w:val="bullet"/>
      <w:lvlText w:val="•"/>
      <w:lvlJc w:val="left"/>
      <w:pPr>
        <w:ind w:left="6004" w:hanging="276"/>
      </w:pPr>
      <w:rPr>
        <w:rFonts w:hint="default"/>
        <w:lang w:val="en-US" w:eastAsia="en-US" w:bidi="ar-SA"/>
      </w:rPr>
    </w:lvl>
    <w:lvl w:ilvl="7" w:tplc="E00014A4">
      <w:numFmt w:val="bullet"/>
      <w:lvlText w:val="•"/>
      <w:lvlJc w:val="left"/>
      <w:pPr>
        <w:ind w:left="6948" w:hanging="276"/>
      </w:pPr>
      <w:rPr>
        <w:rFonts w:hint="default"/>
        <w:lang w:val="en-US" w:eastAsia="en-US" w:bidi="ar-SA"/>
      </w:rPr>
    </w:lvl>
    <w:lvl w:ilvl="8" w:tplc="521212D4">
      <w:numFmt w:val="bullet"/>
      <w:lvlText w:val="•"/>
      <w:lvlJc w:val="left"/>
      <w:pPr>
        <w:ind w:left="7892" w:hanging="276"/>
      </w:pPr>
      <w:rPr>
        <w:rFonts w:hint="default"/>
        <w:lang w:val="en-US" w:eastAsia="en-US" w:bidi="ar-SA"/>
      </w:rPr>
    </w:lvl>
  </w:abstractNum>
  <w:abstractNum w:abstractNumId="2" w15:restartNumberingAfterBreak="0">
    <w:nsid w:val="45DC3C54"/>
    <w:multiLevelType w:val="hybridMultilevel"/>
    <w:tmpl w:val="38940A7C"/>
    <w:lvl w:ilvl="0" w:tplc="8B26D028">
      <w:start w:val="1"/>
      <w:numFmt w:val="lowerLetter"/>
      <w:lvlText w:val="(%1)"/>
      <w:lvlJc w:val="left"/>
      <w:pPr>
        <w:ind w:left="340" w:hanging="276"/>
        <w:jc w:val="left"/>
      </w:pPr>
      <w:rPr>
        <w:rFonts w:ascii="Arial" w:eastAsia="Arial" w:hAnsi="Arial" w:cs="Arial" w:hint="default"/>
        <w:b/>
        <w:bCs/>
        <w:i w:val="0"/>
        <w:iCs w:val="0"/>
        <w:color w:val="2F5D7C"/>
        <w:spacing w:val="0"/>
        <w:w w:val="102"/>
        <w:sz w:val="18"/>
        <w:szCs w:val="18"/>
        <w:lang w:val="en-US" w:eastAsia="en-US" w:bidi="ar-SA"/>
      </w:rPr>
    </w:lvl>
    <w:lvl w:ilvl="1" w:tplc="44FCF9B6">
      <w:numFmt w:val="bullet"/>
      <w:lvlText w:val="•"/>
      <w:lvlJc w:val="left"/>
      <w:pPr>
        <w:ind w:left="1284" w:hanging="276"/>
      </w:pPr>
      <w:rPr>
        <w:rFonts w:hint="default"/>
        <w:lang w:val="en-US" w:eastAsia="en-US" w:bidi="ar-SA"/>
      </w:rPr>
    </w:lvl>
    <w:lvl w:ilvl="2" w:tplc="662E8DCA">
      <w:numFmt w:val="bullet"/>
      <w:lvlText w:val="•"/>
      <w:lvlJc w:val="left"/>
      <w:pPr>
        <w:ind w:left="2228" w:hanging="276"/>
      </w:pPr>
      <w:rPr>
        <w:rFonts w:hint="default"/>
        <w:lang w:val="en-US" w:eastAsia="en-US" w:bidi="ar-SA"/>
      </w:rPr>
    </w:lvl>
    <w:lvl w:ilvl="3" w:tplc="11C03DF8">
      <w:numFmt w:val="bullet"/>
      <w:lvlText w:val="•"/>
      <w:lvlJc w:val="left"/>
      <w:pPr>
        <w:ind w:left="3172" w:hanging="276"/>
      </w:pPr>
      <w:rPr>
        <w:rFonts w:hint="default"/>
        <w:lang w:val="en-US" w:eastAsia="en-US" w:bidi="ar-SA"/>
      </w:rPr>
    </w:lvl>
    <w:lvl w:ilvl="4" w:tplc="DC1824E4">
      <w:numFmt w:val="bullet"/>
      <w:lvlText w:val="•"/>
      <w:lvlJc w:val="left"/>
      <w:pPr>
        <w:ind w:left="4116" w:hanging="276"/>
      </w:pPr>
      <w:rPr>
        <w:rFonts w:hint="default"/>
        <w:lang w:val="en-US" w:eastAsia="en-US" w:bidi="ar-SA"/>
      </w:rPr>
    </w:lvl>
    <w:lvl w:ilvl="5" w:tplc="8D2085F0">
      <w:numFmt w:val="bullet"/>
      <w:lvlText w:val="•"/>
      <w:lvlJc w:val="left"/>
      <w:pPr>
        <w:ind w:left="5060" w:hanging="276"/>
      </w:pPr>
      <w:rPr>
        <w:rFonts w:hint="default"/>
        <w:lang w:val="en-US" w:eastAsia="en-US" w:bidi="ar-SA"/>
      </w:rPr>
    </w:lvl>
    <w:lvl w:ilvl="6" w:tplc="B8DA070C">
      <w:numFmt w:val="bullet"/>
      <w:lvlText w:val="•"/>
      <w:lvlJc w:val="left"/>
      <w:pPr>
        <w:ind w:left="6004" w:hanging="276"/>
      </w:pPr>
      <w:rPr>
        <w:rFonts w:hint="default"/>
        <w:lang w:val="en-US" w:eastAsia="en-US" w:bidi="ar-SA"/>
      </w:rPr>
    </w:lvl>
    <w:lvl w:ilvl="7" w:tplc="CB0C477C">
      <w:numFmt w:val="bullet"/>
      <w:lvlText w:val="•"/>
      <w:lvlJc w:val="left"/>
      <w:pPr>
        <w:ind w:left="6948" w:hanging="276"/>
      </w:pPr>
      <w:rPr>
        <w:rFonts w:hint="default"/>
        <w:lang w:val="en-US" w:eastAsia="en-US" w:bidi="ar-SA"/>
      </w:rPr>
    </w:lvl>
    <w:lvl w:ilvl="8" w:tplc="AF38782E">
      <w:numFmt w:val="bullet"/>
      <w:lvlText w:val="•"/>
      <w:lvlJc w:val="left"/>
      <w:pPr>
        <w:ind w:left="7892" w:hanging="276"/>
      </w:pPr>
      <w:rPr>
        <w:rFonts w:hint="default"/>
        <w:lang w:val="en-US" w:eastAsia="en-US" w:bidi="ar-SA"/>
      </w:rPr>
    </w:lvl>
  </w:abstractNum>
  <w:abstractNum w:abstractNumId="3" w15:restartNumberingAfterBreak="0">
    <w:nsid w:val="56042176"/>
    <w:multiLevelType w:val="hybridMultilevel"/>
    <w:tmpl w:val="C70C9170"/>
    <w:lvl w:ilvl="0" w:tplc="F81CF428">
      <w:numFmt w:val="bullet"/>
      <w:lvlText w:val="•"/>
      <w:lvlJc w:val="left"/>
      <w:pPr>
        <w:ind w:left="64" w:hanging="114"/>
      </w:pPr>
      <w:rPr>
        <w:rFonts w:ascii="Arial" w:eastAsia="Arial" w:hAnsi="Arial" w:cs="Arial" w:hint="default"/>
        <w:b w:val="0"/>
        <w:bCs w:val="0"/>
        <w:i w:val="0"/>
        <w:iCs w:val="0"/>
        <w:spacing w:val="0"/>
        <w:w w:val="100"/>
        <w:sz w:val="18"/>
        <w:szCs w:val="18"/>
        <w:lang w:val="en-US" w:eastAsia="en-US" w:bidi="ar-SA"/>
      </w:rPr>
    </w:lvl>
    <w:lvl w:ilvl="1" w:tplc="691007EC">
      <w:numFmt w:val="bullet"/>
      <w:lvlText w:val="•"/>
      <w:lvlJc w:val="left"/>
      <w:pPr>
        <w:ind w:left="1032" w:hanging="114"/>
      </w:pPr>
      <w:rPr>
        <w:rFonts w:hint="default"/>
        <w:lang w:val="en-US" w:eastAsia="en-US" w:bidi="ar-SA"/>
      </w:rPr>
    </w:lvl>
    <w:lvl w:ilvl="2" w:tplc="351CE5E6">
      <w:numFmt w:val="bullet"/>
      <w:lvlText w:val="•"/>
      <w:lvlJc w:val="left"/>
      <w:pPr>
        <w:ind w:left="2004" w:hanging="114"/>
      </w:pPr>
      <w:rPr>
        <w:rFonts w:hint="default"/>
        <w:lang w:val="en-US" w:eastAsia="en-US" w:bidi="ar-SA"/>
      </w:rPr>
    </w:lvl>
    <w:lvl w:ilvl="3" w:tplc="4342A11A">
      <w:numFmt w:val="bullet"/>
      <w:lvlText w:val="•"/>
      <w:lvlJc w:val="left"/>
      <w:pPr>
        <w:ind w:left="2976" w:hanging="114"/>
      </w:pPr>
      <w:rPr>
        <w:rFonts w:hint="default"/>
        <w:lang w:val="en-US" w:eastAsia="en-US" w:bidi="ar-SA"/>
      </w:rPr>
    </w:lvl>
    <w:lvl w:ilvl="4" w:tplc="0CE0610E">
      <w:numFmt w:val="bullet"/>
      <w:lvlText w:val="•"/>
      <w:lvlJc w:val="left"/>
      <w:pPr>
        <w:ind w:left="3948" w:hanging="114"/>
      </w:pPr>
      <w:rPr>
        <w:rFonts w:hint="default"/>
        <w:lang w:val="en-US" w:eastAsia="en-US" w:bidi="ar-SA"/>
      </w:rPr>
    </w:lvl>
    <w:lvl w:ilvl="5" w:tplc="EE8E5BA0">
      <w:numFmt w:val="bullet"/>
      <w:lvlText w:val="•"/>
      <w:lvlJc w:val="left"/>
      <w:pPr>
        <w:ind w:left="4920" w:hanging="114"/>
      </w:pPr>
      <w:rPr>
        <w:rFonts w:hint="default"/>
        <w:lang w:val="en-US" w:eastAsia="en-US" w:bidi="ar-SA"/>
      </w:rPr>
    </w:lvl>
    <w:lvl w:ilvl="6" w:tplc="96E2DEE0">
      <w:numFmt w:val="bullet"/>
      <w:lvlText w:val="•"/>
      <w:lvlJc w:val="left"/>
      <w:pPr>
        <w:ind w:left="5892" w:hanging="114"/>
      </w:pPr>
      <w:rPr>
        <w:rFonts w:hint="default"/>
        <w:lang w:val="en-US" w:eastAsia="en-US" w:bidi="ar-SA"/>
      </w:rPr>
    </w:lvl>
    <w:lvl w:ilvl="7" w:tplc="F176FFF0">
      <w:numFmt w:val="bullet"/>
      <w:lvlText w:val="•"/>
      <w:lvlJc w:val="left"/>
      <w:pPr>
        <w:ind w:left="6864" w:hanging="114"/>
      </w:pPr>
      <w:rPr>
        <w:rFonts w:hint="default"/>
        <w:lang w:val="en-US" w:eastAsia="en-US" w:bidi="ar-SA"/>
      </w:rPr>
    </w:lvl>
    <w:lvl w:ilvl="8" w:tplc="530EA6DE">
      <w:numFmt w:val="bullet"/>
      <w:lvlText w:val="•"/>
      <w:lvlJc w:val="left"/>
      <w:pPr>
        <w:ind w:left="7836" w:hanging="114"/>
      </w:pPr>
      <w:rPr>
        <w:rFonts w:hint="default"/>
        <w:lang w:val="en-US" w:eastAsia="en-US" w:bidi="ar-SA"/>
      </w:rPr>
    </w:lvl>
  </w:abstractNum>
  <w:abstractNum w:abstractNumId="4" w15:restartNumberingAfterBreak="0">
    <w:nsid w:val="74BD507F"/>
    <w:multiLevelType w:val="hybridMultilevel"/>
    <w:tmpl w:val="C62C2842"/>
    <w:lvl w:ilvl="0" w:tplc="F0B2796A">
      <w:start w:val="1"/>
      <w:numFmt w:val="lowerLetter"/>
      <w:lvlText w:val="(%1)"/>
      <w:lvlJc w:val="left"/>
      <w:pPr>
        <w:ind w:left="340" w:hanging="276"/>
        <w:jc w:val="left"/>
      </w:pPr>
      <w:rPr>
        <w:rFonts w:ascii="Arial" w:eastAsia="Arial" w:hAnsi="Arial" w:cs="Arial" w:hint="default"/>
        <w:b/>
        <w:bCs/>
        <w:i w:val="0"/>
        <w:iCs w:val="0"/>
        <w:color w:val="2F5D7C"/>
        <w:spacing w:val="0"/>
        <w:w w:val="102"/>
        <w:sz w:val="18"/>
        <w:szCs w:val="18"/>
        <w:lang w:val="en-US" w:eastAsia="en-US" w:bidi="ar-SA"/>
      </w:rPr>
    </w:lvl>
    <w:lvl w:ilvl="1" w:tplc="76284EBE">
      <w:numFmt w:val="bullet"/>
      <w:lvlText w:val="•"/>
      <w:lvlJc w:val="left"/>
      <w:pPr>
        <w:ind w:left="1284" w:hanging="276"/>
      </w:pPr>
      <w:rPr>
        <w:rFonts w:hint="default"/>
        <w:lang w:val="en-US" w:eastAsia="en-US" w:bidi="ar-SA"/>
      </w:rPr>
    </w:lvl>
    <w:lvl w:ilvl="2" w:tplc="2AD0F6AA">
      <w:numFmt w:val="bullet"/>
      <w:lvlText w:val="•"/>
      <w:lvlJc w:val="left"/>
      <w:pPr>
        <w:ind w:left="2228" w:hanging="276"/>
      </w:pPr>
      <w:rPr>
        <w:rFonts w:hint="default"/>
        <w:lang w:val="en-US" w:eastAsia="en-US" w:bidi="ar-SA"/>
      </w:rPr>
    </w:lvl>
    <w:lvl w:ilvl="3" w:tplc="9780AC52">
      <w:numFmt w:val="bullet"/>
      <w:lvlText w:val="•"/>
      <w:lvlJc w:val="left"/>
      <w:pPr>
        <w:ind w:left="3172" w:hanging="276"/>
      </w:pPr>
      <w:rPr>
        <w:rFonts w:hint="default"/>
        <w:lang w:val="en-US" w:eastAsia="en-US" w:bidi="ar-SA"/>
      </w:rPr>
    </w:lvl>
    <w:lvl w:ilvl="4" w:tplc="753E6F7C">
      <w:numFmt w:val="bullet"/>
      <w:lvlText w:val="•"/>
      <w:lvlJc w:val="left"/>
      <w:pPr>
        <w:ind w:left="4116" w:hanging="276"/>
      </w:pPr>
      <w:rPr>
        <w:rFonts w:hint="default"/>
        <w:lang w:val="en-US" w:eastAsia="en-US" w:bidi="ar-SA"/>
      </w:rPr>
    </w:lvl>
    <w:lvl w:ilvl="5" w:tplc="881CF928">
      <w:numFmt w:val="bullet"/>
      <w:lvlText w:val="•"/>
      <w:lvlJc w:val="left"/>
      <w:pPr>
        <w:ind w:left="5060" w:hanging="276"/>
      </w:pPr>
      <w:rPr>
        <w:rFonts w:hint="default"/>
        <w:lang w:val="en-US" w:eastAsia="en-US" w:bidi="ar-SA"/>
      </w:rPr>
    </w:lvl>
    <w:lvl w:ilvl="6" w:tplc="3AE61C98">
      <w:numFmt w:val="bullet"/>
      <w:lvlText w:val="•"/>
      <w:lvlJc w:val="left"/>
      <w:pPr>
        <w:ind w:left="6004" w:hanging="276"/>
      </w:pPr>
      <w:rPr>
        <w:rFonts w:hint="default"/>
        <w:lang w:val="en-US" w:eastAsia="en-US" w:bidi="ar-SA"/>
      </w:rPr>
    </w:lvl>
    <w:lvl w:ilvl="7" w:tplc="75549778">
      <w:numFmt w:val="bullet"/>
      <w:lvlText w:val="•"/>
      <w:lvlJc w:val="left"/>
      <w:pPr>
        <w:ind w:left="6948" w:hanging="276"/>
      </w:pPr>
      <w:rPr>
        <w:rFonts w:hint="default"/>
        <w:lang w:val="en-US" w:eastAsia="en-US" w:bidi="ar-SA"/>
      </w:rPr>
    </w:lvl>
    <w:lvl w:ilvl="8" w:tplc="4F4A28BA">
      <w:numFmt w:val="bullet"/>
      <w:lvlText w:val="•"/>
      <w:lvlJc w:val="left"/>
      <w:pPr>
        <w:ind w:left="7892" w:hanging="276"/>
      </w:pPr>
      <w:rPr>
        <w:rFonts w:hint="default"/>
        <w:lang w:val="en-US" w:eastAsia="en-US" w:bidi="ar-SA"/>
      </w:rPr>
    </w:lvl>
  </w:abstractNum>
  <w:abstractNum w:abstractNumId="5" w15:restartNumberingAfterBreak="0">
    <w:nsid w:val="7F4B2DE2"/>
    <w:multiLevelType w:val="hybridMultilevel"/>
    <w:tmpl w:val="05D05B58"/>
    <w:lvl w:ilvl="0" w:tplc="B2748366">
      <w:start w:val="1"/>
      <w:numFmt w:val="lowerLetter"/>
      <w:lvlText w:val="(%1)"/>
      <w:lvlJc w:val="left"/>
      <w:pPr>
        <w:ind w:left="340" w:hanging="276"/>
        <w:jc w:val="left"/>
      </w:pPr>
      <w:rPr>
        <w:rFonts w:ascii="Arial" w:eastAsia="Arial" w:hAnsi="Arial" w:cs="Arial" w:hint="default"/>
        <w:b/>
        <w:bCs/>
        <w:i w:val="0"/>
        <w:iCs w:val="0"/>
        <w:color w:val="2F5D7C"/>
        <w:spacing w:val="0"/>
        <w:w w:val="102"/>
        <w:sz w:val="18"/>
        <w:szCs w:val="18"/>
        <w:lang w:val="en-US" w:eastAsia="en-US" w:bidi="ar-SA"/>
      </w:rPr>
    </w:lvl>
    <w:lvl w:ilvl="1" w:tplc="69E879BE">
      <w:numFmt w:val="bullet"/>
      <w:lvlText w:val="•"/>
      <w:lvlJc w:val="left"/>
      <w:pPr>
        <w:ind w:left="1284" w:hanging="276"/>
      </w:pPr>
      <w:rPr>
        <w:rFonts w:hint="default"/>
        <w:lang w:val="en-US" w:eastAsia="en-US" w:bidi="ar-SA"/>
      </w:rPr>
    </w:lvl>
    <w:lvl w:ilvl="2" w:tplc="E05E1754">
      <w:numFmt w:val="bullet"/>
      <w:lvlText w:val="•"/>
      <w:lvlJc w:val="left"/>
      <w:pPr>
        <w:ind w:left="2228" w:hanging="276"/>
      </w:pPr>
      <w:rPr>
        <w:rFonts w:hint="default"/>
        <w:lang w:val="en-US" w:eastAsia="en-US" w:bidi="ar-SA"/>
      </w:rPr>
    </w:lvl>
    <w:lvl w:ilvl="3" w:tplc="5BB80D96">
      <w:numFmt w:val="bullet"/>
      <w:lvlText w:val="•"/>
      <w:lvlJc w:val="left"/>
      <w:pPr>
        <w:ind w:left="3172" w:hanging="276"/>
      </w:pPr>
      <w:rPr>
        <w:rFonts w:hint="default"/>
        <w:lang w:val="en-US" w:eastAsia="en-US" w:bidi="ar-SA"/>
      </w:rPr>
    </w:lvl>
    <w:lvl w:ilvl="4" w:tplc="B5CCDCCE">
      <w:numFmt w:val="bullet"/>
      <w:lvlText w:val="•"/>
      <w:lvlJc w:val="left"/>
      <w:pPr>
        <w:ind w:left="4116" w:hanging="276"/>
      </w:pPr>
      <w:rPr>
        <w:rFonts w:hint="default"/>
        <w:lang w:val="en-US" w:eastAsia="en-US" w:bidi="ar-SA"/>
      </w:rPr>
    </w:lvl>
    <w:lvl w:ilvl="5" w:tplc="6A581F0E">
      <w:numFmt w:val="bullet"/>
      <w:lvlText w:val="•"/>
      <w:lvlJc w:val="left"/>
      <w:pPr>
        <w:ind w:left="5060" w:hanging="276"/>
      </w:pPr>
      <w:rPr>
        <w:rFonts w:hint="default"/>
        <w:lang w:val="en-US" w:eastAsia="en-US" w:bidi="ar-SA"/>
      </w:rPr>
    </w:lvl>
    <w:lvl w:ilvl="6" w:tplc="DEB2027E">
      <w:numFmt w:val="bullet"/>
      <w:lvlText w:val="•"/>
      <w:lvlJc w:val="left"/>
      <w:pPr>
        <w:ind w:left="6004" w:hanging="276"/>
      </w:pPr>
      <w:rPr>
        <w:rFonts w:hint="default"/>
        <w:lang w:val="en-US" w:eastAsia="en-US" w:bidi="ar-SA"/>
      </w:rPr>
    </w:lvl>
    <w:lvl w:ilvl="7" w:tplc="D7CEB5EE">
      <w:numFmt w:val="bullet"/>
      <w:lvlText w:val="•"/>
      <w:lvlJc w:val="left"/>
      <w:pPr>
        <w:ind w:left="6948" w:hanging="276"/>
      </w:pPr>
      <w:rPr>
        <w:rFonts w:hint="default"/>
        <w:lang w:val="en-US" w:eastAsia="en-US" w:bidi="ar-SA"/>
      </w:rPr>
    </w:lvl>
    <w:lvl w:ilvl="8" w:tplc="F380168A">
      <w:numFmt w:val="bullet"/>
      <w:lvlText w:val="•"/>
      <w:lvlJc w:val="left"/>
      <w:pPr>
        <w:ind w:left="7892" w:hanging="276"/>
      </w:pPr>
      <w:rPr>
        <w:rFonts w:hint="default"/>
        <w:lang w:val="en-US" w:eastAsia="en-US" w:bidi="ar-SA"/>
      </w:rPr>
    </w:lvl>
  </w:abstractNum>
  <w:num w:numId="1" w16cid:durableId="654072347">
    <w:abstractNumId w:val="0"/>
  </w:num>
  <w:num w:numId="2" w16cid:durableId="1793935701">
    <w:abstractNumId w:val="5"/>
  </w:num>
  <w:num w:numId="3" w16cid:durableId="933245031">
    <w:abstractNumId w:val="1"/>
  </w:num>
  <w:num w:numId="4" w16cid:durableId="234245396">
    <w:abstractNumId w:val="2"/>
  </w:num>
  <w:num w:numId="5" w16cid:durableId="79985449">
    <w:abstractNumId w:val="4"/>
  </w:num>
  <w:num w:numId="6" w16cid:durableId="240993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879"/>
    <w:rsid w:val="00341A26"/>
    <w:rsid w:val="00A8113A"/>
    <w:rsid w:val="00AE1DE1"/>
    <w:rsid w:val="00B57BB5"/>
    <w:rsid w:val="00D33A02"/>
    <w:rsid w:val="00E47575"/>
    <w:rsid w:val="00F968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E842"/>
  <w15:docId w15:val="{632DF604-7C94-488D-B1C5-08AB8A138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73"/>
      <w:ind w:right="139"/>
      <w:jc w:val="center"/>
      <w:outlineLvl w:val="0"/>
    </w:pPr>
    <w:rPr>
      <w:b/>
      <w:bCs/>
      <w:sz w:val="28"/>
      <w:szCs w:val="28"/>
    </w:rPr>
  </w:style>
  <w:style w:type="paragraph" w:styleId="Heading2">
    <w:name w:val="heading 2"/>
    <w:basedOn w:val="Normal"/>
    <w:uiPriority w:val="1"/>
    <w:qFormat/>
    <w:pPr>
      <w:spacing w:before="104"/>
      <w:ind w:left="64"/>
      <w:outlineLvl w:val="1"/>
    </w:pPr>
    <w:rPr>
      <w:b/>
      <w:bCs/>
      <w:sz w:val="26"/>
      <w:szCs w:val="26"/>
    </w:rPr>
  </w:style>
  <w:style w:type="paragraph" w:styleId="Heading3">
    <w:name w:val="heading 3"/>
    <w:basedOn w:val="Normal"/>
    <w:uiPriority w:val="1"/>
    <w:qFormat/>
    <w:pPr>
      <w:spacing w:before="80"/>
      <w:ind w:left="64"/>
      <w:outlineLvl w:val="2"/>
    </w:pPr>
    <w:rPr>
      <w:b/>
      <w:bCs/>
      <w:sz w:val="23"/>
      <w:szCs w:val="23"/>
    </w:rPr>
  </w:style>
  <w:style w:type="paragraph" w:styleId="Heading4">
    <w:name w:val="heading 4"/>
    <w:basedOn w:val="Normal"/>
    <w:uiPriority w:val="1"/>
    <w:qFormat/>
    <w:pPr>
      <w:spacing w:before="133"/>
      <w:ind w:right="139"/>
      <w:jc w:val="center"/>
      <w:outlineLvl w:val="3"/>
    </w:pPr>
    <w:rPr>
      <w:b/>
      <w:bCs/>
      <w:sz w:val="20"/>
      <w:szCs w:val="20"/>
    </w:rPr>
  </w:style>
  <w:style w:type="paragraph" w:styleId="Heading5">
    <w:name w:val="heading 5"/>
    <w:basedOn w:val="Normal"/>
    <w:uiPriority w:val="1"/>
    <w:qFormat/>
    <w:pPr>
      <w:spacing w:before="102"/>
      <w:ind w:left="339" w:hanging="275"/>
      <w:jc w:val="both"/>
      <w:outlineLvl w:val="4"/>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9"/>
      <w:ind w:left="64" w:right="202"/>
      <w:jc w:val="both"/>
    </w:pPr>
    <w:rPr>
      <w:sz w:val="18"/>
      <w:szCs w:val="18"/>
    </w:rPr>
  </w:style>
  <w:style w:type="paragraph" w:styleId="ListParagraph">
    <w:name w:val="List Paragraph"/>
    <w:basedOn w:val="Normal"/>
    <w:uiPriority w:val="1"/>
    <w:qFormat/>
    <w:pPr>
      <w:spacing w:before="102"/>
      <w:ind w:left="339" w:hanging="275"/>
      <w:jc w:val="both"/>
    </w:pPr>
  </w:style>
  <w:style w:type="paragraph" w:customStyle="1" w:styleId="TableParagraph">
    <w:name w:val="Table Paragraph"/>
    <w:basedOn w:val="Normal"/>
    <w:uiPriority w:val="1"/>
    <w:qFormat/>
    <w:pPr>
      <w:spacing w:before="105"/>
      <w:ind w:left="9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3317</Words>
  <Characters>18911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SAIL</dc:creator>
  <cp:lastModifiedBy>pavan kumar</cp:lastModifiedBy>
  <cp:revision>2</cp:revision>
  <dcterms:created xsi:type="dcterms:W3CDTF">2026-10-21T08:18:00Z</dcterms:created>
  <dcterms:modified xsi:type="dcterms:W3CDTF">2026-10-21T08:18:00Z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LastSaved">
    <vt:filetime>2026-10-21T00:00:00Z</vt:filetime>
  </property>
</Properties>
</file>