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Performance</w:t>
      </w:r>
      <w:r>
        <w:rPr>
          <w:spacing w:val="14"/>
        </w:rPr>
        <w:t> </w:t>
      </w:r>
      <w:r>
        <w:rPr/>
        <w:t>Assessment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Classifiers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Twitter</w:t>
      </w:r>
      <w:r>
        <w:rPr>
          <w:spacing w:val="14"/>
        </w:rPr>
        <w:t> </w:t>
      </w:r>
      <w:r>
        <w:rPr/>
        <w:t>Sentiment</w:t>
      </w:r>
      <w:r>
        <w:rPr>
          <w:spacing w:val="15"/>
        </w:rPr>
        <w:t> </w:t>
      </w:r>
      <w:r>
        <w:rPr>
          <w:spacing w:val="-2"/>
        </w:rPr>
        <w:t>Analysis</w:t>
      </w:r>
    </w:p>
    <w:p>
      <w:pPr>
        <w:pStyle w:val="BodyText"/>
        <w:spacing w:before="318"/>
        <w:ind w:left="0" w:right="647"/>
        <w:jc w:val="center"/>
      </w:pPr>
      <w:r>
        <w:rPr>
          <w:spacing w:val="-2"/>
        </w:rPr>
        <w:t>Deepthi</w:t>
      </w:r>
      <w:r>
        <w:rPr>
          <w:rFonts w:ascii="Lucida Sans Unicode" w:hAnsi="Lucida Sans Unicode"/>
          <w:spacing w:val="-2"/>
          <w:vertAlign w:val="superscript"/>
        </w:rPr>
        <w:t>∗</w:t>
      </w:r>
      <w:r>
        <w:rPr>
          <w:spacing w:val="-2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Pavan,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Biswajit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Senapati</w:t>
      </w:r>
    </w:p>
    <w:p>
      <w:pPr>
        <w:spacing w:before="71"/>
        <w:ind w:left="9" w:right="647" w:firstLine="0"/>
        <w:jc w:val="center"/>
        <w:rPr>
          <w:i/>
          <w:sz w:val="16"/>
        </w:rPr>
      </w:pPr>
      <w:r>
        <w:rPr>
          <w:i/>
          <w:sz w:val="16"/>
        </w:rPr>
        <w:t>Department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Computer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Science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Engineering,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National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Institute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Technology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Andhra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Pradesh,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India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spacing w:before="205"/>
        <w:ind w:left="0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477685</wp:posOffset>
                </wp:positionH>
                <wp:positionV relativeFrom="paragraph">
                  <wp:posOffset>291666</wp:posOffset>
                </wp:positionV>
                <wp:extent cx="660463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0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12999pt;margin-top:22.965891pt;width:520.0500pt;height:.1pt;mso-position-horizontal-relative:page;mso-position-vertical-relative:paragraph;z-index:-15728640;mso-wrap-distance-left:0;mso-wrap-distance-right:0" id="docshape1" coordorigin="752,459" coordsize="10401,0" path="m752,459l11153,4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86"/>
        <w:ind w:left="112" w:firstLine="0"/>
      </w:pPr>
      <w:r>
        <w:rPr>
          <w:spacing w:val="-2"/>
        </w:rPr>
        <w:t>Abstract</w:t>
      </w:r>
    </w:p>
    <w:p>
      <w:pPr>
        <w:pStyle w:val="BodyText"/>
        <w:spacing w:line="249" w:lineRule="auto" w:before="128"/>
        <w:ind w:left="112" w:right="750"/>
        <w:jc w:val="both"/>
      </w:pPr>
      <w:r>
        <w:rPr/>
        <w:t>This study proposes framework for conducting sentiment analysis on the Sentiment140 dataset, a balanced collection of 60,000 tweets.</w:t>
      </w:r>
      <w:r>
        <w:rPr>
          <w:spacing w:val="40"/>
        </w:rPr>
        <w:t> </w:t>
      </w:r>
      <w:r>
        <w:rPr/>
        <w:t>The framework integrates traditional machine learning and deep learning classifiers, with data preprocessed to </w:t>
      </w:r>
      <w:r>
        <w:rPr/>
        <w:t>address Twitter-specific challenges such as slang, emojis, and informal text.</w:t>
      </w:r>
      <w:r>
        <w:rPr>
          <w:spacing w:val="40"/>
        </w:rPr>
        <w:t> </w:t>
      </w:r>
      <w:r>
        <w:rPr/>
        <w:t>well known Feature extraction techniques like TF-IDF and contextual</w:t>
      </w:r>
      <w:r>
        <w:rPr>
          <w:spacing w:val="-2"/>
        </w:rPr>
        <w:t> </w:t>
      </w:r>
      <w:r>
        <w:rPr/>
        <w:t>embeddings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applied.</w:t>
      </w:r>
      <w:r>
        <w:rPr>
          <w:spacing w:val="22"/>
        </w:rPr>
        <w:t> </w:t>
      </w:r>
      <w:r>
        <w:rPr/>
        <w:t>Classifiers</w:t>
      </w:r>
      <w:r>
        <w:rPr>
          <w:spacing w:val="-2"/>
        </w:rPr>
        <w:t> </w:t>
      </w:r>
      <w:r>
        <w:rPr/>
        <w:t>evaluated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Random</w:t>
      </w:r>
      <w:r>
        <w:rPr>
          <w:spacing w:val="-2"/>
        </w:rPr>
        <w:t> </w:t>
      </w:r>
      <w:r>
        <w:rPr/>
        <w:t>Forest</w:t>
      </w:r>
      <w:r>
        <w:rPr>
          <w:spacing w:val="-2"/>
        </w:rPr>
        <w:t> </w:t>
      </w:r>
      <w:r>
        <w:rPr/>
        <w:t>,Naive</w:t>
      </w:r>
      <w:r>
        <w:rPr>
          <w:spacing w:val="-2"/>
        </w:rPr>
        <w:t> </w:t>
      </w:r>
      <w:r>
        <w:rPr/>
        <w:t>Bayes</w:t>
      </w:r>
      <w:r>
        <w:rPr>
          <w:spacing w:val="-2"/>
        </w:rPr>
        <w:t> </w:t>
      </w:r>
      <w:r>
        <w:rPr/>
        <w:t>, Support</w:t>
      </w:r>
      <w:r>
        <w:rPr>
          <w:spacing w:val="-2"/>
        </w:rPr>
        <w:t> </w:t>
      </w:r>
      <w:r>
        <w:rPr/>
        <w:t>Vector</w:t>
      </w:r>
      <w:r>
        <w:rPr>
          <w:spacing w:val="-2"/>
        </w:rPr>
        <w:t> </w:t>
      </w:r>
      <w:r>
        <w:rPr/>
        <w:t>Machine, Bidi- rectional Encoder Representations from Transformers, and a BERT-CNN ensemble.</w:t>
      </w:r>
      <w:r>
        <w:rPr>
          <w:spacing w:val="35"/>
        </w:rPr>
        <w:t> </w:t>
      </w:r>
      <w:r>
        <w:rPr/>
        <w:t>The BERT-CNN ensemble achieved a peak accuracy of 89.06%, underscoring its capability to effectively model both contextual dependencies and localized patterns present in Twitter text.</w:t>
      </w:r>
      <w:r>
        <w:rPr>
          <w:spacing w:val="40"/>
        </w:rPr>
        <w:t> </w:t>
      </w:r>
      <w:r>
        <w:rPr/>
        <w:t>This work provides a detailed comparative analysis of classifiers, feature extraction methods, and preprocessing techniques, contributing to the advancement of sentiment analysis for Twitter-based applications.</w:t>
      </w:r>
    </w:p>
    <w:p>
      <w:pPr>
        <w:pStyle w:val="BodyText"/>
        <w:spacing w:before="139"/>
        <w:ind w:left="112"/>
      </w:pPr>
      <w:r>
        <w:rPr>
          <w:i/>
        </w:rPr>
        <w:t>Keywords:</w:t>
      </w:r>
      <w:r>
        <w:rPr>
          <w:i/>
          <w:spacing w:val="41"/>
        </w:rPr>
        <w:t> </w:t>
      </w:r>
      <w:r>
        <w:rPr/>
        <w:t>Sentiment</w:t>
      </w:r>
      <w:r>
        <w:rPr>
          <w:spacing w:val="-10"/>
        </w:rPr>
        <w:t> </w:t>
      </w:r>
      <w:r>
        <w:rPr/>
        <w:t>analysis,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extraction,</w:t>
      </w:r>
      <w:r>
        <w:rPr>
          <w:spacing w:val="-10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processing,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networking,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>
          <w:spacing w:val="-2"/>
        </w:rPr>
        <w:t>learning</w:t>
      </w:r>
    </w:p>
    <w:p>
      <w:pPr>
        <w:pStyle w:val="BodyText"/>
        <w:spacing w:before="7"/>
        <w:ind w:left="0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477685</wp:posOffset>
                </wp:positionH>
                <wp:positionV relativeFrom="paragraph">
                  <wp:posOffset>129502</wp:posOffset>
                </wp:positionV>
                <wp:extent cx="6604634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0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12999pt;margin-top:10.197078pt;width:520.0500pt;height:.1pt;mso-position-horizontal-relative:page;mso-position-vertical-relative:paragraph;z-index:-15728128;mso-wrap-distance-left:0;mso-wrap-distance-right:0" id="docshape2" coordorigin="752,204" coordsize="10401,0" path="m752,204l11153,2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0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660" w:bottom="280" w:left="640" w:right="0"/>
        </w:sectPr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104" w:after="0"/>
        <w:ind w:left="360" w:right="0" w:hanging="248"/>
        <w:jc w:val="left"/>
      </w:pPr>
      <w:r>
        <w:rPr>
          <w:spacing w:val="-2"/>
        </w:rPr>
        <w:t>Introduction</w:t>
      </w:r>
    </w:p>
    <w:p>
      <w:pPr>
        <w:pStyle w:val="BodyText"/>
        <w:spacing w:line="249" w:lineRule="auto" w:before="179"/>
        <w:ind w:left="112" w:right="38" w:firstLine="298"/>
        <w:jc w:val="both"/>
      </w:pP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rapid</w:t>
      </w:r>
      <w:r>
        <w:rPr>
          <w:spacing w:val="-5"/>
        </w:rPr>
        <w:t> </w:t>
      </w:r>
      <w:r>
        <w:rPr/>
        <w:t>rise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5"/>
        </w:rPr>
        <w:t> </w:t>
      </w:r>
      <w:r>
        <w:rPr/>
        <w:t>networking</w:t>
      </w:r>
      <w:r>
        <w:rPr>
          <w:spacing w:val="-5"/>
        </w:rPr>
        <w:t> </w:t>
      </w:r>
      <w:r>
        <w:rPr/>
        <w:t>platforms, especially Twitter, has transformed how people express opin- ions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share</w:t>
      </w:r>
      <w:r>
        <w:rPr>
          <w:spacing w:val="-13"/>
        </w:rPr>
        <w:t> </w:t>
      </w:r>
      <w:r>
        <w:rPr/>
        <w:t>experiences,</w:t>
      </w:r>
      <w:r>
        <w:rPr>
          <w:spacing w:val="-12"/>
        </w:rPr>
        <w:t> </w:t>
      </w:r>
      <w:r>
        <w:rPr/>
        <w:t>generating</w:t>
      </w:r>
      <w:r>
        <w:rPr>
          <w:spacing w:val="-13"/>
        </w:rPr>
        <w:t> </w:t>
      </w:r>
      <w:r>
        <w:rPr/>
        <w:t>vast</w:t>
      </w:r>
      <w:r>
        <w:rPr>
          <w:spacing w:val="-12"/>
        </w:rPr>
        <w:t> </w:t>
      </w:r>
      <w:r>
        <w:rPr/>
        <w:t>amounts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unstruc- tured text data.As an essential technique in natural language processing (NLP), sentiment analysis focuses on identifying and</w:t>
      </w:r>
      <w:r>
        <w:rPr>
          <w:spacing w:val="-3"/>
        </w:rPr>
        <w:t> </w:t>
      </w:r>
      <w:r>
        <w:rPr/>
        <w:t>interpreting</w:t>
      </w:r>
      <w:r>
        <w:rPr>
          <w:spacing w:val="-3"/>
        </w:rPr>
        <w:t> </w:t>
      </w:r>
      <w:r>
        <w:rPr/>
        <w:t>emotions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text,</w:t>
      </w:r>
      <w:r>
        <w:rPr>
          <w:spacing w:val="-2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classify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into positive,</w:t>
      </w:r>
      <w:r>
        <w:rPr>
          <w:spacing w:val="-5"/>
        </w:rPr>
        <w:t> </w:t>
      </w:r>
      <w:r>
        <w:rPr/>
        <w:t>negative,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neutral</w:t>
      </w:r>
      <w:r>
        <w:rPr>
          <w:spacing w:val="-6"/>
        </w:rPr>
        <w:t> </w:t>
      </w:r>
      <w:r>
        <w:rPr/>
        <w:t>categories,</w:t>
      </w:r>
      <w:r>
        <w:rPr>
          <w:spacing w:val="-5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valuable</w:t>
      </w:r>
      <w:r>
        <w:rPr>
          <w:spacing w:val="-6"/>
        </w:rPr>
        <w:t> </w:t>
      </w:r>
      <w:r>
        <w:rPr/>
        <w:t>in- </w:t>
      </w:r>
      <w:r>
        <w:rPr>
          <w:spacing w:val="-2"/>
        </w:rPr>
        <w:t>sights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applications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5"/>
        </w:rPr>
        <w:t> </w:t>
      </w:r>
      <w:r>
        <w:rPr>
          <w:spacing w:val="-2"/>
        </w:rPr>
        <w:t>feedback</w:t>
      </w:r>
      <w:r>
        <w:rPr>
          <w:spacing w:val="-5"/>
        </w:rPr>
        <w:t> </w:t>
      </w:r>
      <w:r>
        <w:rPr>
          <w:spacing w:val="-2"/>
        </w:rPr>
        <w:t>analysis, mar- </w:t>
      </w:r>
      <w:r>
        <w:rPr/>
        <w:t>ket</w:t>
      </w:r>
      <w:r>
        <w:rPr>
          <w:spacing w:val="-8"/>
        </w:rPr>
        <w:t> </w:t>
      </w:r>
      <w:r>
        <w:rPr/>
        <w:t>research,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opinion</w:t>
      </w:r>
      <w:r>
        <w:rPr>
          <w:spacing w:val="-8"/>
        </w:rPr>
        <w:t> </w:t>
      </w:r>
      <w:r>
        <w:rPr/>
        <w:t>monitoring. However,</w:t>
      </w:r>
      <w:r>
        <w:rPr>
          <w:spacing w:val="-8"/>
        </w:rPr>
        <w:t> </w:t>
      </w:r>
      <w:r>
        <w:rPr/>
        <w:t>Twitter data</w:t>
      </w:r>
      <w:r>
        <w:rPr>
          <w:spacing w:val="-11"/>
        </w:rPr>
        <w:t> </w:t>
      </w:r>
      <w:r>
        <w:rPr/>
        <w:t>presents</w:t>
      </w:r>
      <w:r>
        <w:rPr>
          <w:spacing w:val="-11"/>
        </w:rPr>
        <w:t> </w:t>
      </w:r>
      <w:r>
        <w:rPr/>
        <w:t>unique</w:t>
      </w:r>
      <w:r>
        <w:rPr>
          <w:spacing w:val="-11"/>
        </w:rPr>
        <w:t> </w:t>
      </w:r>
      <w:r>
        <w:rPr/>
        <w:t>difficulties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natural</w:t>
      </w:r>
      <w:r>
        <w:rPr>
          <w:spacing w:val="-11"/>
        </w:rPr>
        <w:t> </w:t>
      </w:r>
      <w:r>
        <w:rPr/>
        <w:t>language of</w:t>
      </w:r>
      <w:r>
        <w:rPr>
          <w:spacing w:val="-10"/>
        </w:rPr>
        <w:t> </w:t>
      </w:r>
      <w:r>
        <w:rPr/>
        <w:t>tweets</w:t>
      </w:r>
      <w:r>
        <w:rPr>
          <w:spacing w:val="-10"/>
        </w:rPr>
        <w:t> </w:t>
      </w:r>
      <w:r>
        <w:rPr/>
        <w:t>,</w:t>
      </w:r>
      <w:r>
        <w:rPr>
          <w:spacing w:val="-9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slang,</w:t>
      </w:r>
      <w:r>
        <w:rPr>
          <w:spacing w:val="-9"/>
        </w:rPr>
        <w:t> </w:t>
      </w:r>
      <w:r>
        <w:rPr/>
        <w:t>emojis,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noise,</w:t>
      </w:r>
      <w:r>
        <w:rPr>
          <w:spacing w:val="-9"/>
        </w:rPr>
        <w:t> </w:t>
      </w:r>
      <w:r>
        <w:rPr/>
        <w:t>which can complicate accurate sentiment classification.</w:t>
      </w:r>
    </w:p>
    <w:p>
      <w:pPr>
        <w:pStyle w:val="BodyText"/>
        <w:spacing w:line="249" w:lineRule="auto"/>
        <w:ind w:left="112" w:right="38" w:firstLine="298"/>
        <w:jc w:val="both"/>
      </w:pPr>
      <w:r>
        <w:rPr/>
        <w:t>Traditional rule-based methods often fall short in </w:t>
      </w:r>
      <w:r>
        <w:rPr/>
        <w:t>handling these</w:t>
      </w:r>
      <w:r>
        <w:rPr>
          <w:spacing w:val="-5"/>
        </w:rPr>
        <w:t> </w:t>
      </w:r>
      <w:r>
        <w:rPr/>
        <w:t>complexities,which</w:t>
      </w:r>
      <w:r>
        <w:rPr>
          <w:spacing w:val="-5"/>
        </w:rPr>
        <w:t> </w:t>
      </w:r>
      <w:r>
        <w:rPr/>
        <w:t>results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to</w:t>
      </w:r>
    </w:p>
    <w:p>
      <w:pPr>
        <w:pStyle w:val="BodyText"/>
        <w:spacing w:line="249" w:lineRule="auto" w:before="104"/>
        <w:ind w:left="112" w:right="750"/>
        <w:jc w:val="both"/>
      </w:pPr>
      <w:r>
        <w:rPr/>
        <w:br w:type="column"/>
      </w:r>
      <w:r>
        <w:rPr/>
        <w:t>data, addressing the specific challenges of informal </w:t>
      </w:r>
      <w:r>
        <w:rPr/>
        <w:t>language and</w:t>
      </w:r>
      <w:r>
        <w:rPr>
          <w:spacing w:val="-5"/>
        </w:rPr>
        <w:t> </w:t>
      </w:r>
      <w:r>
        <w:rPr/>
        <w:t>noise. By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comparison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clas- sifiers and feature extraction techniques, this work contributes 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advancement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sentiment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methodologies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so- cial media applications.</w:t>
      </w:r>
    </w:p>
    <w:p>
      <w:pPr>
        <w:pStyle w:val="BodyText"/>
        <w:spacing w:before="128"/>
        <w:ind w:left="0"/>
      </w:pPr>
    </w:p>
    <w:p>
      <w:pPr>
        <w:pStyle w:val="Heading1"/>
        <w:numPr>
          <w:ilvl w:val="0"/>
          <w:numId w:val="1"/>
        </w:numPr>
        <w:tabs>
          <w:tab w:pos="359" w:val="left" w:leader="none"/>
          <w:tab w:pos="361" w:val="left" w:leader="none"/>
        </w:tabs>
        <w:spacing w:line="249" w:lineRule="auto" w:before="1" w:after="0"/>
        <w:ind w:left="361" w:right="543" w:hanging="250"/>
        <w:jc w:val="left"/>
      </w:pPr>
      <w:r>
        <w:rPr>
          <w:spacing w:val="-2"/>
        </w:rPr>
        <w:t>Machine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Classifiers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Extraction</w:t>
      </w:r>
      <w:r>
        <w:rPr>
          <w:spacing w:val="-11"/>
        </w:rPr>
        <w:t> </w:t>
      </w:r>
      <w:r>
        <w:rPr>
          <w:spacing w:val="-2"/>
        </w:rPr>
        <w:t>Tech- niques</w:t>
      </w:r>
    </w:p>
    <w:p>
      <w:pPr>
        <w:pStyle w:val="BodyText"/>
        <w:spacing w:line="249" w:lineRule="auto" w:before="179"/>
        <w:ind w:left="112" w:right="750" w:firstLine="298"/>
        <w:jc w:val="both"/>
      </w:pPr>
      <w:r>
        <w:rPr/>
        <w:t>Sentiment analysis heavily relies on the application of </w:t>
      </w:r>
      <w:r>
        <w:rPr/>
        <w:t>ma- </w:t>
      </w:r>
      <w:r>
        <w:rPr>
          <w:spacing w:val="-2"/>
        </w:rPr>
        <w:t>chine learning classification techniques, leveraging labeled data </w:t>
      </w:r>
      <w:r>
        <w:rPr/>
        <w:t>to</w:t>
      </w:r>
      <w:r>
        <w:rPr>
          <w:spacing w:val="-12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sentiment</w:t>
      </w:r>
      <w:r>
        <w:rPr>
          <w:spacing w:val="-12"/>
        </w:rPr>
        <w:t> </w:t>
      </w:r>
      <w:r>
        <w:rPr/>
        <w:t>patterns.</w:t>
      </w:r>
      <w:r>
        <w:rPr>
          <w:spacing w:val="-1"/>
        </w:rPr>
        <w:t> </w:t>
      </w:r>
      <w:r>
        <w:rPr/>
        <w:t>The</w:t>
      </w:r>
      <w:r>
        <w:rPr>
          <w:spacing w:val="-12"/>
        </w:rPr>
        <w:t> </w:t>
      </w:r>
      <w:r>
        <w:rPr/>
        <w:t>classifiers</w:t>
      </w:r>
      <w:r>
        <w:rPr>
          <w:spacing w:val="-11"/>
        </w:rPr>
        <w:t> </w:t>
      </w:r>
      <w:r>
        <w:rPr/>
        <w:t>evaluated</w:t>
      </w:r>
      <w:r>
        <w:rPr>
          <w:spacing w:val="-12"/>
        </w:rPr>
        <w:t> </w:t>
      </w:r>
      <w:r>
        <w:rPr/>
        <w:t>include traditional machine learning models and advanced deep learn- ing models, each tailored to handle the complexities of social media text.</w:t>
      </w:r>
    </w:p>
    <w:p>
      <w:pPr>
        <w:spacing w:after="0" w:line="249" w:lineRule="auto"/>
        <w:jc w:val="both"/>
        <w:sectPr>
          <w:type w:val="continuous"/>
          <w:pgSz w:w="11910" w:h="16840"/>
          <w:pgMar w:top="1660" w:bottom="280" w:left="640" w:right="0"/>
          <w:cols w:num="2" w:equalWidth="0">
            <w:col w:w="5174" w:space="206"/>
            <w:col w:w="5890"/>
          </w:cols>
        </w:sectPr>
      </w:pPr>
    </w:p>
    <w:p>
      <w:pPr>
        <w:pStyle w:val="BodyText"/>
        <w:spacing w:line="249" w:lineRule="auto"/>
        <w:ind w:left="112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3893870</wp:posOffset>
                </wp:positionH>
                <wp:positionV relativeFrom="paragraph">
                  <wp:posOffset>83316</wp:posOffset>
                </wp:positionV>
                <wp:extent cx="2193290" cy="15113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19329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2.1.</w:t>
                            </w:r>
                            <w:r>
                              <w:rPr>
                                <w:i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Traditional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6.604004pt;margin-top:6.560339pt;width:172.7pt;height:11.9pt;mso-position-horizontal-relative:page;mso-position-vertical-relative:paragraph;z-index:15730176" type="#_x0000_t202" id="docshape3" filled="false" stroked="false">
                <v:textbox inset="0,0,0,0">
                  <w:txbxContent>
                    <w:p>
                      <w:pPr>
                        <w:spacing w:line="227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2.1.</w:t>
                      </w:r>
                      <w:r>
                        <w:rPr>
                          <w:i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Traditional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Machine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Learning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Model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carry</w:t>
      </w:r>
      <w:r>
        <w:rPr>
          <w:spacing w:val="-8"/>
        </w:rPr>
        <w:t> </w:t>
      </w:r>
      <w:r>
        <w:rPr>
          <w:spacing w:val="-2"/>
        </w:rPr>
        <w:t>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job.</w:t>
      </w:r>
      <w:r>
        <w:rPr>
          <w:spacing w:val="16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8"/>
        </w:rPr>
        <w:t> </w:t>
      </w:r>
      <w:r>
        <w:rPr>
          <w:spacing w:val="-2"/>
        </w:rPr>
        <w:t>focuses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Sentiment140</w:t>
      </w:r>
      <w:r>
        <w:rPr>
          <w:spacing w:val="-8"/>
        </w:rPr>
        <w:t> </w:t>
      </w:r>
      <w:r>
        <w:rPr>
          <w:spacing w:val="-2"/>
        </w:rPr>
        <w:t>dataset[1], </w:t>
      </w:r>
      <w:r>
        <w:rPr/>
        <w:t>a benchmark Twitter dataset comprising 60,000 balanced tweets (20,000 each for positive, negative, and neutral sentiments), A comparative evaluation was conducted between traditional clas- sifiers (e.g., SVM, Na¨ıve Bayes, and Random Forest) and ad- vanced deep learning techniques, namely BERT and a BERT- CNN integrated framework.</w:t>
      </w:r>
      <w:r>
        <w:rPr>
          <w:spacing w:val="40"/>
        </w:rPr>
        <w:t> </w:t>
      </w:r>
      <w:r>
        <w:rPr/>
        <w:t>Through comprehensive prepro- cessing,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extraction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TF-IDF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contextual</w:t>
      </w:r>
      <w:r>
        <w:rPr>
          <w:spacing w:val="40"/>
        </w:rPr>
        <w:t> </w:t>
      </w:r>
      <w:r>
        <w:rPr/>
        <w:t>em- beddings, and rigorous hyperparameter optimization, the study achieves an accuracy of 89.06% with the BERT-CNN ensem-</w:t>
      </w:r>
    </w:p>
    <w:p>
      <w:pPr>
        <w:pStyle w:val="BodyText"/>
        <w:spacing w:line="249" w:lineRule="auto"/>
        <w:ind w:left="112" w:right="155"/>
      </w:pPr>
      <w:r>
        <w:rPr/>
        <w:t>ble,</w:t>
      </w:r>
      <w:r>
        <w:rPr>
          <w:spacing w:val="-7"/>
        </w:rPr>
        <w:t> </w:t>
      </w:r>
      <w:r>
        <w:rPr/>
        <w:t>highlighting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effectiveness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combining</w:t>
      </w:r>
      <w:r>
        <w:rPr>
          <w:spacing w:val="-8"/>
        </w:rPr>
        <w:t> </w:t>
      </w:r>
      <w:r>
        <w:rPr/>
        <w:t>global</w:t>
      </w:r>
      <w:r>
        <w:rPr>
          <w:spacing w:val="-8"/>
        </w:rPr>
        <w:t> </w:t>
      </w:r>
      <w:r>
        <w:rPr/>
        <w:t>contex- tual understanding with local feature extraction.</w:t>
      </w:r>
    </w:p>
    <w:p>
      <w:pPr>
        <w:pStyle w:val="BodyText"/>
        <w:spacing w:line="249" w:lineRule="auto"/>
        <w:ind w:left="112" w:right="155" w:firstLine="298"/>
      </w:pPr>
      <w:r>
        <w:rPr/>
        <w:t>The primary goal of this research is to construct a </w:t>
      </w:r>
      <w:r>
        <w:rPr/>
        <w:t>depend- able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scalable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sentiment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Twitter</w:t>
      </w:r>
    </w:p>
    <w:p>
      <w:pPr>
        <w:pStyle w:val="BodyText"/>
        <w:spacing w:before="11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477685</wp:posOffset>
                </wp:positionH>
                <wp:positionV relativeFrom="paragraph">
                  <wp:posOffset>236143</wp:posOffset>
                </wp:positionV>
                <wp:extent cx="12757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715" h="0">
                              <a:moveTo>
                                <a:pt x="0" y="0"/>
                              </a:moveTo>
                              <a:lnTo>
                                <a:pt x="12753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12999pt;margin-top:18.594pt;width:100.45pt;height:.1pt;mso-position-horizontal-relative:page;mso-position-vertical-relative:paragraph;z-index:-15727616;mso-wrap-distance-left:0;mso-wrap-distance-right:0" id="docshape4" coordorigin="752,372" coordsize="2009,0" path="m752,372l2761,3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2" w:lineRule="exact" w:before="0"/>
        <w:ind w:left="332" w:right="0" w:firstLine="0"/>
        <w:jc w:val="left"/>
        <w:rPr>
          <w:sz w:val="16"/>
        </w:rPr>
      </w:pPr>
      <w:r>
        <w:rPr>
          <w:rFonts w:ascii="Lucida Sans Unicode" w:hAnsi="Lucida Sans Unicode"/>
          <w:spacing w:val="-4"/>
          <w:position w:val="6"/>
          <w:sz w:val="12"/>
        </w:rPr>
        <w:t>∗</w:t>
      </w:r>
      <w:r>
        <w:rPr>
          <w:spacing w:val="-4"/>
          <w:sz w:val="16"/>
        </w:rPr>
        <w:t>Corresponding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author</w:t>
      </w:r>
    </w:p>
    <w:p>
      <w:pPr>
        <w:spacing w:line="196" w:lineRule="exact" w:before="0"/>
        <w:ind w:left="399" w:right="0" w:firstLine="0"/>
        <w:jc w:val="left"/>
        <w:rPr>
          <w:sz w:val="16"/>
        </w:rPr>
      </w:pPr>
      <w:r>
        <w:rPr>
          <w:i/>
          <w:sz w:val="16"/>
        </w:rPr>
        <w:t>Email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addresses:</w:t>
      </w:r>
      <w:r>
        <w:rPr>
          <w:i/>
          <w:spacing w:val="14"/>
          <w:sz w:val="16"/>
        </w:rPr>
        <w:t> </w:t>
      </w:r>
      <w:hyperlink r:id="rId5">
        <w:r>
          <w:rPr>
            <w:rFonts w:ascii="Palatino Linotype"/>
            <w:sz w:val="16"/>
          </w:rPr>
          <w:t>bodadeepti@gmail.com</w:t>
        </w:r>
      </w:hyperlink>
      <w:r>
        <w:rPr>
          <w:rFonts w:ascii="Palatino Linotype"/>
          <w:spacing w:val="3"/>
          <w:sz w:val="16"/>
        </w:rPr>
        <w:t> </w:t>
      </w:r>
      <w:r>
        <w:rPr>
          <w:spacing w:val="-2"/>
          <w:sz w:val="16"/>
        </w:rPr>
        <w:t>(Deepthi),</w:t>
      </w:r>
    </w:p>
    <w:p>
      <w:pPr>
        <w:spacing w:line="203" w:lineRule="exact" w:before="0"/>
        <w:ind w:left="112" w:right="0" w:firstLine="0"/>
        <w:jc w:val="left"/>
        <w:rPr>
          <w:sz w:val="16"/>
        </w:rPr>
      </w:pPr>
      <w:hyperlink r:id="rId6">
        <w:r>
          <w:rPr>
            <w:rFonts w:ascii="Palatino Linotype"/>
            <w:spacing w:val="-2"/>
            <w:sz w:val="16"/>
          </w:rPr>
          <w:t>pavan@email.com</w:t>
        </w:r>
      </w:hyperlink>
      <w:r>
        <w:rPr>
          <w:rFonts w:ascii="Palatino Linotype"/>
          <w:spacing w:val="9"/>
          <w:sz w:val="16"/>
        </w:rPr>
        <w:t> </w:t>
      </w:r>
      <w:r>
        <w:rPr>
          <w:spacing w:val="-2"/>
          <w:sz w:val="16"/>
        </w:rPr>
        <w:t>(Pavan)</w:t>
      </w:r>
    </w:p>
    <w:p>
      <w:pPr>
        <w:spacing w:line="240" w:lineRule="auto" w:before="19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310" w:val="left" w:leader="none"/>
        </w:tabs>
        <w:spacing w:line="249" w:lineRule="auto" w:before="0" w:after="0"/>
        <w:ind w:left="310" w:right="675" w:hanging="199"/>
        <w:jc w:val="left"/>
        <w:rPr>
          <w:sz w:val="20"/>
        </w:rPr>
      </w:pPr>
      <w:r>
        <w:rPr>
          <w:b/>
          <w:sz w:val="20"/>
        </w:rPr>
        <w:t>Support Vector Machine :</w:t>
      </w:r>
      <w:r>
        <w:rPr>
          <w:b/>
          <w:spacing w:val="40"/>
          <w:sz w:val="20"/>
        </w:rPr>
        <w:t> </w:t>
      </w:r>
      <w:r>
        <w:rPr>
          <w:sz w:val="20"/>
        </w:rPr>
        <w:t>SVM is a classification al- gorithm that aims to determine the most suitable hyper- plane that separates data points of different classes with the greatest possible margin.</w:t>
      </w:r>
      <w:r>
        <w:rPr>
          <w:spacing w:val="40"/>
          <w:sz w:val="20"/>
        </w:rPr>
        <w:t> </w:t>
      </w:r>
      <w:r>
        <w:rPr>
          <w:sz w:val="20"/>
        </w:rPr>
        <w:t>For sentiment analysis, it utilizes extracted features—such as TF-IDF representa- </w:t>
      </w:r>
      <w:r>
        <w:rPr>
          <w:spacing w:val="-2"/>
          <w:sz w:val="20"/>
        </w:rPr>
        <w:t>tions—to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make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predictions.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decision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given </w:t>
      </w:r>
      <w:r>
        <w:rPr>
          <w:spacing w:val="-4"/>
          <w:sz w:val="20"/>
        </w:rPr>
        <w:t>by:</w:t>
      </w:r>
    </w:p>
    <w:p>
      <w:pPr>
        <w:tabs>
          <w:tab w:pos="4601" w:val="left" w:leader="none"/>
        </w:tabs>
        <w:spacing w:line="273" w:lineRule="exact" w:before="0"/>
        <w:ind w:left="1773" w:right="0" w:firstLine="0"/>
        <w:jc w:val="left"/>
        <w:rPr>
          <w:sz w:val="20"/>
        </w:rPr>
      </w:pPr>
      <w:r>
        <w:rPr>
          <w:i/>
          <w:sz w:val="20"/>
        </w:rPr>
        <w:t>f</w:t>
      </w:r>
      <w:r>
        <w:rPr>
          <w:i/>
          <w:spacing w:val="-21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s</w:t>
      </w:r>
      <w:r>
        <w:rPr>
          <w:sz w:val="20"/>
        </w:rPr>
        <w:t>)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1"/>
          <w:sz w:val="20"/>
        </w:rPr>
        <w:t> </w:t>
      </w:r>
      <w:r>
        <w:rPr>
          <w:sz w:val="20"/>
        </w:rPr>
        <w:t>sign(</w:t>
      </w:r>
      <w:r>
        <w:rPr>
          <w:b/>
          <w:sz w:val="20"/>
        </w:rPr>
        <w:t>a</w:t>
      </w:r>
      <w:r>
        <w:rPr>
          <w:b/>
          <w:spacing w:val="-11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7"/>
          <w:w w:val="80"/>
          <w:sz w:val="20"/>
        </w:rPr>
        <w:t> </w:t>
      </w:r>
      <w:r>
        <w:rPr>
          <w:b/>
          <w:sz w:val="20"/>
        </w:rPr>
        <w:t>s</w:t>
      </w:r>
      <w:r>
        <w:rPr>
          <w:b/>
          <w:spacing w:val="-11"/>
          <w:sz w:val="20"/>
        </w:rPr>
        <w:t> </w:t>
      </w:r>
      <w:r>
        <w:rPr>
          <w:sz w:val="20"/>
        </w:rPr>
        <w:t>+</w:t>
      </w:r>
      <w:r>
        <w:rPr>
          <w:spacing w:val="-11"/>
          <w:sz w:val="20"/>
        </w:rPr>
        <w:t> </w:t>
      </w:r>
      <w:r>
        <w:rPr>
          <w:i/>
          <w:spacing w:val="-5"/>
          <w:sz w:val="20"/>
        </w:rPr>
        <w:t>b</w:t>
      </w:r>
      <w:r>
        <w:rPr>
          <w:spacing w:val="-5"/>
          <w:sz w:val="20"/>
        </w:rPr>
        <w:t>)</w:t>
      </w:r>
      <w:r>
        <w:rPr>
          <w:sz w:val="20"/>
        </w:rPr>
        <w:tab/>
      </w:r>
      <w:r>
        <w:rPr>
          <w:spacing w:val="-5"/>
          <w:sz w:val="20"/>
        </w:rPr>
        <w:t>(1)</w:t>
      </w:r>
    </w:p>
    <w:p>
      <w:pPr>
        <w:pStyle w:val="BodyText"/>
        <w:spacing w:line="249" w:lineRule="auto" w:before="84"/>
        <w:ind w:left="310" w:right="750"/>
      </w:pPr>
      <w:r>
        <w:rPr/>
        <w:t>where </w:t>
      </w:r>
      <w:r>
        <w:rPr>
          <w:b/>
        </w:rPr>
        <w:t>a </w:t>
      </w:r>
      <w:r>
        <w:rPr/>
        <w:t>is the weight vector, </w:t>
      </w:r>
      <w:r>
        <w:rPr>
          <w:i/>
        </w:rPr>
        <w:t>b </w:t>
      </w:r>
      <w:r>
        <w:rPr/>
        <w:t>is the bias term, and </w:t>
      </w:r>
      <w:r>
        <w:rPr>
          <w:b/>
        </w:rPr>
        <w:t>s </w:t>
      </w:r>
      <w:r>
        <w:rPr/>
        <w:t>is the input vector.</w:t>
      </w:r>
    </w:p>
    <w:p>
      <w:pPr>
        <w:pStyle w:val="ListParagraph"/>
        <w:numPr>
          <w:ilvl w:val="0"/>
          <w:numId w:val="2"/>
        </w:numPr>
        <w:tabs>
          <w:tab w:pos="310" w:val="left" w:leader="none"/>
        </w:tabs>
        <w:spacing w:line="249" w:lineRule="auto" w:before="158" w:after="0"/>
        <w:ind w:left="310" w:right="750" w:hanging="199"/>
        <w:jc w:val="both"/>
        <w:rPr>
          <w:sz w:val="20"/>
        </w:rPr>
      </w:pPr>
      <w:r>
        <w:rPr>
          <w:b/>
          <w:sz w:val="20"/>
        </w:rPr>
        <w:t>Na¨ıve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Bayes:</w:t>
      </w:r>
      <w:r>
        <w:rPr>
          <w:sz w:val="20"/>
        </w:rPr>
        <w:t>Based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Bayes’</w:t>
      </w:r>
      <w:r>
        <w:rPr>
          <w:spacing w:val="-12"/>
          <w:sz w:val="20"/>
        </w:rPr>
        <w:t> </w:t>
      </w:r>
      <w:r>
        <w:rPr>
          <w:sz w:val="20"/>
        </w:rPr>
        <w:t>theorem,</w:t>
      </w:r>
      <w:r>
        <w:rPr>
          <w:spacing w:val="-13"/>
          <w:sz w:val="20"/>
        </w:rPr>
        <w:t> </w:t>
      </w:r>
      <w:r>
        <w:rPr>
          <w:sz w:val="20"/>
        </w:rPr>
        <w:t>Na¨ıve</w:t>
      </w:r>
      <w:r>
        <w:rPr>
          <w:spacing w:val="-12"/>
          <w:sz w:val="20"/>
        </w:rPr>
        <w:t> </w:t>
      </w:r>
      <w:r>
        <w:rPr>
          <w:sz w:val="20"/>
        </w:rPr>
        <w:t>Bayes</w:t>
      </w:r>
      <w:r>
        <w:rPr>
          <w:spacing w:val="-13"/>
          <w:sz w:val="20"/>
        </w:rPr>
        <w:t> </w:t>
      </w:r>
      <w:r>
        <w:rPr>
          <w:sz w:val="20"/>
        </w:rPr>
        <w:t>is a</w:t>
      </w:r>
      <w:r>
        <w:rPr>
          <w:spacing w:val="-12"/>
          <w:sz w:val="20"/>
        </w:rPr>
        <w:t> </w:t>
      </w:r>
      <w:r>
        <w:rPr>
          <w:sz w:val="20"/>
        </w:rPr>
        <w:t>probabilistic</w:t>
      </w:r>
      <w:r>
        <w:rPr>
          <w:spacing w:val="-12"/>
          <w:sz w:val="20"/>
        </w:rPr>
        <w:t> </w:t>
      </w:r>
      <w:r>
        <w:rPr>
          <w:sz w:val="20"/>
        </w:rPr>
        <w:t>model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assumes</w:t>
      </w:r>
      <w:r>
        <w:rPr>
          <w:spacing w:val="-12"/>
          <w:sz w:val="20"/>
        </w:rPr>
        <w:t> </w:t>
      </w:r>
      <w:r>
        <w:rPr>
          <w:sz w:val="20"/>
        </w:rPr>
        <w:t>feature</w:t>
      </w:r>
      <w:r>
        <w:rPr>
          <w:spacing w:val="-12"/>
          <w:sz w:val="20"/>
        </w:rPr>
        <w:t> </w:t>
      </w:r>
      <w:r>
        <w:rPr>
          <w:sz w:val="20"/>
        </w:rPr>
        <w:t>independence. It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commonly</w:t>
      </w:r>
      <w:r>
        <w:rPr>
          <w:spacing w:val="-10"/>
          <w:sz w:val="20"/>
        </w:rPr>
        <w:t> </w:t>
      </w:r>
      <w:r>
        <w:rPr>
          <w:sz w:val="20"/>
        </w:rPr>
        <w:t>used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text</w:t>
      </w:r>
      <w:r>
        <w:rPr>
          <w:spacing w:val="-10"/>
          <w:sz w:val="20"/>
        </w:rPr>
        <w:t> </w:t>
      </w:r>
      <w:r>
        <w:rPr>
          <w:sz w:val="20"/>
        </w:rPr>
        <w:t>classification,</w:t>
      </w:r>
      <w:r>
        <w:rPr>
          <w:spacing w:val="-10"/>
          <w:sz w:val="20"/>
        </w:rPr>
        <w:t> </w:t>
      </w:r>
      <w:r>
        <w:rPr>
          <w:sz w:val="20"/>
        </w:rPr>
        <w:t>where</w:t>
      </w:r>
      <w:r>
        <w:rPr>
          <w:spacing w:val="-10"/>
          <w:sz w:val="20"/>
        </w:rPr>
        <w:t> </w:t>
      </w: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com- putes the probability that a given document belongs to a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1910" w:h="16840"/>
          <w:pgMar w:top="1660" w:bottom="280" w:left="640" w:right="0"/>
          <w:cols w:num="2" w:equalWidth="0">
            <w:col w:w="5524" w:space="155"/>
            <w:col w:w="5591"/>
          </w:cols>
        </w:sectPr>
      </w:pPr>
    </w:p>
    <w:p>
      <w:pPr>
        <w:tabs>
          <w:tab w:pos="9711" w:val="left" w:leader="none"/>
        </w:tabs>
        <w:spacing w:before="161"/>
        <w:ind w:left="112" w:right="0" w:firstLine="0"/>
        <w:jc w:val="left"/>
        <w:rPr>
          <w:i/>
          <w:sz w:val="16"/>
        </w:rPr>
      </w:pPr>
      <w:r>
        <w:rPr>
          <w:i/>
          <w:sz w:val="16"/>
        </w:rPr>
        <w:t>Preprint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submitted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Procedia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Computer</w:t>
      </w:r>
      <w:r>
        <w:rPr>
          <w:i/>
          <w:spacing w:val="-9"/>
          <w:sz w:val="16"/>
        </w:rPr>
        <w:t> </w:t>
      </w:r>
      <w:r>
        <w:rPr>
          <w:i/>
          <w:spacing w:val="-2"/>
          <w:sz w:val="16"/>
        </w:rPr>
        <w:t>Science</w:t>
      </w:r>
      <w:r>
        <w:rPr>
          <w:i/>
          <w:sz w:val="16"/>
        </w:rPr>
        <w:tab/>
        <w:t>May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3,</w:t>
      </w:r>
      <w:r>
        <w:rPr>
          <w:i/>
          <w:spacing w:val="-3"/>
          <w:sz w:val="16"/>
        </w:rPr>
        <w:t> </w:t>
      </w:r>
      <w:r>
        <w:rPr>
          <w:i/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660" w:bottom="280" w:left="640" w:right="0"/>
        </w:sectPr>
      </w:pPr>
    </w:p>
    <w:p>
      <w:pPr>
        <w:pStyle w:val="BodyText"/>
        <w:spacing w:line="249" w:lineRule="auto"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2429230</wp:posOffset>
                </wp:positionH>
                <wp:positionV relativeFrom="paragraph">
                  <wp:posOffset>325211</wp:posOffset>
                </wp:positionV>
                <wp:extent cx="24765" cy="1060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47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278pt;margin-top:25.607208pt;width:1.95pt;height:8.35pt;mso-position-horizontal-relative:page;mso-position-vertical-relative:paragraph;z-index:-16010240" type="#_x0000_t202" id="docshape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specific class using word occurrence statistics.</w:t>
      </w:r>
      <w:r>
        <w:rPr>
          <w:spacing w:val="34"/>
        </w:rPr>
        <w:t> </w:t>
      </w:r>
      <w:r>
        <w:rPr/>
        <w:t>The </w:t>
      </w:r>
      <w:r>
        <w:rPr/>
        <w:t>for- mula is:</w:t>
      </w:r>
    </w:p>
    <w:p>
      <w:pPr>
        <w:tabs>
          <w:tab w:pos="4901" w:val="left" w:leader="none"/>
        </w:tabs>
        <w:spacing w:line="240" w:lineRule="auto" w:before="0"/>
        <w:ind w:left="1687" w:right="0" w:firstLine="0"/>
        <w:jc w:val="left"/>
        <w:rPr>
          <w:sz w:val="20"/>
        </w:rPr>
      </w:pPr>
      <w:r>
        <w:rPr>
          <w:i/>
          <w:w w:val="105"/>
          <w:sz w:val="20"/>
        </w:rPr>
        <w:t>P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k</w:t>
      </w:r>
      <w:r>
        <w:rPr>
          <w:rFonts w:ascii="Lucida Sans Unicode" w:hAnsi="Lucida Sans Unicode"/>
          <w:w w:val="105"/>
          <w:sz w:val="20"/>
          <w:vertAlign w:val="baseline"/>
        </w:rPr>
        <w:t>|</w:t>
      </w:r>
      <w:r>
        <w:rPr>
          <w:b/>
          <w:w w:val="105"/>
          <w:sz w:val="20"/>
          <w:vertAlign w:val="baseline"/>
        </w:rPr>
        <w:t>m</w:t>
      </w:r>
      <w:r>
        <w:rPr>
          <w:w w:val="105"/>
          <w:sz w:val="20"/>
          <w:vertAlign w:val="baseline"/>
        </w:rPr>
        <w:t>)</w:t>
      </w:r>
      <w:r>
        <w:rPr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∝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P</w:t>
      </w:r>
      <w:r>
        <w:rPr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R</w:t>
      </w:r>
      <w:r>
        <w:rPr>
          <w:i/>
          <w:w w:val="105"/>
          <w:sz w:val="20"/>
          <w:vertAlign w:val="subscript"/>
        </w:rPr>
        <w:t>k</w:t>
      </w:r>
      <w:r>
        <w:rPr>
          <w:w w:val="105"/>
          <w:sz w:val="20"/>
          <w:vertAlign w:val="baseline"/>
        </w:rPr>
        <w:t>)</w:t>
      </w:r>
      <w:r>
        <w:rPr>
          <w:spacing w:val="-19"/>
          <w:w w:val="105"/>
          <w:sz w:val="20"/>
          <w:vertAlign w:val="baseline"/>
        </w:rPr>
        <w:t> </w:t>
      </w:r>
      <w:r>
        <w:rPr>
          <w:rFonts w:ascii="Arial" w:hAnsi="Arial"/>
          <w:w w:val="125"/>
          <w:position w:val="20"/>
          <w:sz w:val="20"/>
          <w:vertAlign w:val="baseline"/>
        </w:rPr>
        <w:t>n</w:t>
      </w:r>
      <w:r>
        <w:rPr>
          <w:rFonts w:ascii="Arial" w:hAnsi="Arial"/>
          <w:spacing w:val="-32"/>
          <w:w w:val="125"/>
          <w:position w:val="20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P</w:t>
      </w:r>
      <w:r>
        <w:rPr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m</w:t>
      </w:r>
      <w:r>
        <w:rPr>
          <w:i/>
          <w:spacing w:val="-2"/>
          <w:sz w:val="20"/>
          <w:vertAlign w:val="subscript"/>
        </w:rPr>
        <w:t>i</w:t>
      </w:r>
      <w:r>
        <w:rPr>
          <w:rFonts w:ascii="Lucida Sans Unicode" w:hAnsi="Lucida Sans Unicode"/>
          <w:spacing w:val="-2"/>
          <w:sz w:val="20"/>
          <w:vertAlign w:val="baseline"/>
        </w:rPr>
        <w:t>|</w:t>
      </w:r>
      <w:r>
        <w:rPr>
          <w:i/>
          <w:spacing w:val="-2"/>
          <w:sz w:val="20"/>
          <w:vertAlign w:val="baseline"/>
        </w:rPr>
        <w:t>R</w:t>
      </w:r>
      <w:r>
        <w:rPr>
          <w:i/>
          <w:spacing w:val="-2"/>
          <w:sz w:val="20"/>
          <w:vertAlign w:val="subscript"/>
        </w:rPr>
        <w:t>k</w:t>
      </w:r>
      <w:r>
        <w:rPr>
          <w:spacing w:val="-2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spacing w:before="0"/>
        <w:ind w:left="960" w:right="0" w:firstLine="0"/>
        <w:jc w:val="center"/>
        <w:rPr>
          <w:sz w:val="14"/>
        </w:rPr>
      </w:pPr>
      <w:r>
        <w:rPr>
          <w:i/>
          <w:spacing w:val="-5"/>
          <w:w w:val="105"/>
          <w:sz w:val="14"/>
        </w:rPr>
        <w:t>k</w:t>
      </w:r>
      <w:r>
        <w:rPr>
          <w:spacing w:val="-5"/>
          <w:w w:val="105"/>
          <w:sz w:val="14"/>
        </w:rPr>
        <w:t>=1</w:t>
      </w:r>
    </w:p>
    <w:p>
      <w:pPr>
        <w:pStyle w:val="BodyText"/>
        <w:spacing w:line="223" w:lineRule="auto" w:before="42"/>
        <w:ind w:right="142"/>
      </w:pPr>
      <w:r>
        <w:rPr/>
        <w:t>where </w:t>
      </w:r>
      <w:r>
        <w:rPr>
          <w:i/>
        </w:rPr>
        <w:t>R</w:t>
      </w:r>
      <w:r>
        <w:rPr>
          <w:i/>
          <w:vertAlign w:val="subscript"/>
        </w:rPr>
        <w:t>k</w:t>
      </w:r>
      <w:r>
        <w:rPr>
          <w:i/>
          <w:vertAlign w:val="baseline"/>
        </w:rPr>
        <w:t> </w:t>
      </w:r>
      <w:r>
        <w:rPr>
          <w:vertAlign w:val="baseline"/>
        </w:rPr>
        <w:t>is the class label (e.g., positive, negative, neu- tral),</w:t>
      </w:r>
      <w:r>
        <w:rPr>
          <w:spacing w:val="40"/>
          <w:vertAlign w:val="baseline"/>
        </w:rPr>
        <w:t> </w:t>
      </w:r>
      <w:r>
        <w:rPr>
          <w:b/>
          <w:vertAlign w:val="baseline"/>
        </w:rPr>
        <w:t>m</w:t>
      </w:r>
      <w:r>
        <w:rPr>
          <w:b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40"/>
          <w:vertAlign w:val="baseline"/>
        </w:rPr>
        <w:t> </w:t>
      </w:r>
      <w:r>
        <w:rPr>
          <w:vertAlign w:val="baseline"/>
        </w:rPr>
        <w:t>vector</w:t>
      </w:r>
      <w:r>
        <w:rPr>
          <w:spacing w:val="40"/>
          <w:vertAlign w:val="baseline"/>
        </w:rPr>
        <w:t> </w:t>
      </w:r>
      <w:r>
        <w:rPr>
          <w:vertAlign w:val="baseline"/>
        </w:rPr>
        <w:t>(e.g.,</w:t>
      </w:r>
      <w:r>
        <w:rPr>
          <w:spacing w:val="40"/>
          <w:vertAlign w:val="baseline"/>
        </w:rPr>
        <w:t> </w:t>
      </w:r>
      <w:r>
        <w:rPr>
          <w:vertAlign w:val="baseline"/>
        </w:rPr>
        <w:t>word</w:t>
      </w:r>
      <w:r>
        <w:rPr>
          <w:spacing w:val="40"/>
          <w:vertAlign w:val="baseline"/>
        </w:rPr>
        <w:t> </w:t>
      </w:r>
      <w:r>
        <w:rPr>
          <w:vertAlign w:val="baseline"/>
        </w:rPr>
        <w:t>frequencies),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R</w:t>
      </w:r>
      <w:r>
        <w:rPr>
          <w:i/>
          <w:vertAlign w:val="subscript"/>
        </w:rPr>
        <w:t>k</w:t>
      </w:r>
      <w:r>
        <w:rPr>
          <w:vertAlign w:val="baseline"/>
        </w:rPr>
        <w:t>) is the prior expectation of class </w:t>
      </w:r>
      <w:r>
        <w:rPr>
          <w:i/>
          <w:vertAlign w:val="baseline"/>
        </w:rPr>
        <w:t>R</w:t>
      </w:r>
      <w:r>
        <w:rPr>
          <w:i/>
          <w:vertAlign w:val="subscript"/>
        </w:rPr>
        <w:t>k</w:t>
      </w:r>
      <w:r>
        <w:rPr>
          <w:vertAlign w:val="baseline"/>
        </w:rPr>
        <w:t>, and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m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baseline"/>
        </w:rPr>
        <w:t>|</w:t>
      </w:r>
      <w:r>
        <w:rPr>
          <w:i/>
          <w:vertAlign w:val="baseline"/>
        </w:rPr>
        <w:t>R</w:t>
      </w:r>
      <w:r>
        <w:rPr>
          <w:i/>
          <w:vertAlign w:val="subscript"/>
        </w:rPr>
        <w:t>k</w:t>
      </w:r>
      <w:r>
        <w:rPr>
          <w:vertAlign w:val="baseline"/>
        </w:rPr>
        <w:t>) is the likelihood of feature </w:t>
      </w:r>
      <w:r>
        <w:rPr>
          <w:i/>
          <w:vertAlign w:val="baseline"/>
        </w:rPr>
        <w:t>m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given class </w:t>
      </w:r>
      <w:r>
        <w:rPr>
          <w:i/>
          <w:vertAlign w:val="baseline"/>
        </w:rPr>
        <w:t>R</w:t>
      </w:r>
      <w:r>
        <w:rPr>
          <w:i/>
          <w:vertAlign w:val="subscript"/>
        </w:rPr>
        <w:t>k</w:t>
      </w:r>
      <w:r>
        <w:rPr>
          <w:vertAlign w:val="baseline"/>
        </w:rPr>
        <w:t>. The multino- </w:t>
      </w:r>
      <w:r>
        <w:rPr>
          <w:spacing w:val="-2"/>
          <w:vertAlign w:val="baseline"/>
        </w:rPr>
        <w:t>mial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Na¨ıve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Bayes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commonly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used,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where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P</w:t>
      </w:r>
      <w:r>
        <w:rPr>
          <w:spacing w:val="-2"/>
          <w:vertAlign w:val="baseline"/>
        </w:rPr>
        <w:t>(</w:t>
      </w:r>
      <w:r>
        <w:rPr>
          <w:i/>
          <w:spacing w:val="-2"/>
          <w:vertAlign w:val="baseline"/>
        </w:rPr>
        <w:t>m</w:t>
      </w:r>
      <w:r>
        <w:rPr>
          <w:i/>
          <w:spacing w:val="-2"/>
          <w:vertAlign w:val="subscript"/>
        </w:rPr>
        <w:t>i</w:t>
      </w:r>
      <w:r>
        <w:rPr>
          <w:rFonts w:ascii="Lucida Sans Unicode" w:hAnsi="Lucida Sans Unicode"/>
          <w:spacing w:val="-2"/>
          <w:vertAlign w:val="baseline"/>
        </w:rPr>
        <w:t>|</w:t>
      </w:r>
      <w:r>
        <w:rPr>
          <w:i/>
          <w:spacing w:val="-2"/>
          <w:vertAlign w:val="baseline"/>
        </w:rPr>
        <w:t>R</w:t>
      </w:r>
      <w:r>
        <w:rPr>
          <w:i/>
          <w:spacing w:val="-2"/>
          <w:vertAlign w:val="subscript"/>
        </w:rPr>
        <w:t>k</w:t>
      </w:r>
      <w:r>
        <w:rPr>
          <w:spacing w:val="-2"/>
          <w:vertAlign w:val="baseline"/>
        </w:rPr>
        <w:t>)</w:t>
      </w:r>
    </w:p>
    <w:p>
      <w:pPr>
        <w:pStyle w:val="BodyText"/>
        <w:spacing w:line="199" w:lineRule="exact"/>
      </w:pPr>
      <w:r>
        <w:rPr/>
        <w:t>is</w:t>
      </w:r>
      <w:r>
        <w:rPr>
          <w:spacing w:val="19"/>
        </w:rPr>
        <w:t> </w:t>
      </w:r>
      <w:r>
        <w:rPr/>
        <w:t>computed</w:t>
      </w:r>
      <w:r>
        <w:rPr>
          <w:spacing w:val="20"/>
        </w:rPr>
        <w:t> </w:t>
      </w:r>
      <w:r>
        <w:rPr/>
        <w:t>based</w:t>
      </w:r>
      <w:r>
        <w:rPr>
          <w:spacing w:val="20"/>
        </w:rPr>
        <w:t> </w:t>
      </w:r>
      <w:r>
        <w:rPr/>
        <w:t>on</w:t>
      </w:r>
      <w:r>
        <w:rPr>
          <w:spacing w:val="19"/>
        </w:rPr>
        <w:t> </w:t>
      </w:r>
      <w:r>
        <w:rPr/>
        <w:t>word</w:t>
      </w:r>
      <w:r>
        <w:rPr>
          <w:spacing w:val="19"/>
        </w:rPr>
        <w:t> </w:t>
      </w:r>
      <w:r>
        <w:rPr/>
        <w:t>frequencies.</w:t>
      </w:r>
      <w:r>
        <w:rPr>
          <w:spacing w:val="76"/>
        </w:rPr>
        <w:t> </w:t>
      </w:r>
      <w:r>
        <w:rPr/>
        <w:t>Its</w:t>
      </w:r>
      <w:r>
        <w:rPr>
          <w:spacing w:val="20"/>
        </w:rPr>
        <w:t> </w:t>
      </w:r>
      <w:r>
        <w:rPr>
          <w:spacing w:val="-2"/>
        </w:rPr>
        <w:t>simplicity</w:t>
      </w:r>
    </w:p>
    <w:p>
      <w:pPr>
        <w:pStyle w:val="BodyText"/>
        <w:spacing w:line="249" w:lineRule="auto" w:before="9"/>
      </w:pPr>
      <w:r>
        <w:rPr/>
        <w:t>and</w:t>
      </w:r>
      <w:r>
        <w:rPr>
          <w:spacing w:val="-10"/>
        </w:rPr>
        <w:t> </w:t>
      </w:r>
      <w:r>
        <w:rPr/>
        <w:t>efficiency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suitable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large-scale</w:t>
      </w:r>
      <w:r>
        <w:rPr>
          <w:spacing w:val="-10"/>
        </w:rPr>
        <w:t> </w:t>
      </w:r>
      <w:r>
        <w:rPr/>
        <w:t>text</w:t>
      </w:r>
      <w:r>
        <w:rPr>
          <w:spacing w:val="-10"/>
        </w:rPr>
        <w:t> </w:t>
      </w:r>
      <w:r>
        <w:rPr/>
        <w:t>classi- </w:t>
      </w:r>
      <w:r>
        <w:rPr>
          <w:spacing w:val="-2"/>
        </w:rPr>
        <w:t>fication.</w:t>
      </w:r>
    </w:p>
    <w:p>
      <w:pPr>
        <w:pStyle w:val="ListParagraph"/>
        <w:numPr>
          <w:ilvl w:val="1"/>
          <w:numId w:val="2"/>
        </w:numPr>
        <w:tabs>
          <w:tab w:pos="610" w:val="left" w:leader="none"/>
        </w:tabs>
        <w:spacing w:line="249" w:lineRule="auto" w:before="159" w:after="0"/>
        <w:ind w:left="610" w:right="314" w:hanging="199"/>
        <w:jc w:val="both"/>
        <w:rPr>
          <w:sz w:val="20"/>
        </w:rPr>
      </w:pPr>
      <w:r>
        <w:rPr>
          <w:b/>
          <w:sz w:val="20"/>
        </w:rPr>
        <w:t>Random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Forest:</w:t>
      </w:r>
      <w:r>
        <w:rPr>
          <w:b/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Random</w:t>
      </w:r>
      <w:r>
        <w:rPr>
          <w:spacing w:val="-12"/>
          <w:sz w:val="20"/>
        </w:rPr>
        <w:t> </w:t>
      </w:r>
      <w:r>
        <w:rPr>
          <w:sz w:val="20"/>
        </w:rPr>
        <w:t>Forest</w:t>
      </w:r>
      <w:r>
        <w:rPr>
          <w:spacing w:val="-13"/>
          <w:sz w:val="20"/>
        </w:rPr>
        <w:t> </w:t>
      </w:r>
      <w:r>
        <w:rPr>
          <w:sz w:val="20"/>
        </w:rPr>
        <w:t>algorithm</w:t>
      </w:r>
      <w:r>
        <w:rPr>
          <w:spacing w:val="-12"/>
          <w:sz w:val="20"/>
        </w:rPr>
        <w:t> </w:t>
      </w:r>
      <w:r>
        <w:rPr>
          <w:sz w:val="20"/>
        </w:rPr>
        <w:t>employs a collection of decision trees whose combined predic- tions</w:t>
      </w:r>
      <w:r>
        <w:rPr>
          <w:spacing w:val="-4"/>
          <w:sz w:val="20"/>
        </w:rPr>
        <w:t> </w:t>
      </w:r>
      <w:r>
        <w:rPr>
          <w:sz w:val="20"/>
        </w:rPr>
        <w:t>lead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improved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reduction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over- fitting.the</w:t>
      </w:r>
      <w:r>
        <w:rPr>
          <w:spacing w:val="-13"/>
          <w:sz w:val="20"/>
        </w:rPr>
        <w:t> </w:t>
      </w:r>
      <w:r>
        <w:rPr>
          <w:sz w:val="20"/>
        </w:rPr>
        <w:t>subset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used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trian</w:t>
      </w:r>
      <w:r>
        <w:rPr>
          <w:spacing w:val="-13"/>
          <w:sz w:val="20"/>
        </w:rPr>
        <w:t> </w:t>
      </w:r>
      <w:r>
        <w:rPr>
          <w:sz w:val="20"/>
        </w:rPr>
        <w:t>each</w:t>
      </w:r>
      <w:r>
        <w:rPr>
          <w:spacing w:val="-12"/>
          <w:sz w:val="20"/>
        </w:rPr>
        <w:t> </w:t>
      </w:r>
      <w:r>
        <w:rPr>
          <w:sz w:val="20"/>
        </w:rPr>
        <w:t>tree</w:t>
      </w:r>
      <w:r>
        <w:rPr>
          <w:spacing w:val="-13"/>
          <w:sz w:val="20"/>
        </w:rPr>
        <w:t> </w:t>
      </w:r>
      <w:r>
        <w:rPr>
          <w:sz w:val="20"/>
        </w:rPr>
        <w:t>separately</w:t>
      </w:r>
    </w:p>
    <w:p>
      <w:pPr>
        <w:pStyle w:val="BodyText"/>
        <w:spacing w:line="249" w:lineRule="auto"/>
        <w:ind w:right="314"/>
        <w:jc w:val="both"/>
      </w:pPr>
      <w:r>
        <w:rPr/>
        <w:t>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majority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trees. For classification, the prediction is:</w:t>
      </w:r>
    </w:p>
    <w:p>
      <w:pPr>
        <w:tabs>
          <w:tab w:pos="4901" w:val="left" w:leader="none"/>
        </w:tabs>
        <w:spacing w:before="146"/>
        <w:ind w:left="159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2301684</wp:posOffset>
                </wp:positionH>
                <wp:positionV relativeFrom="paragraph">
                  <wp:posOffset>102177</wp:posOffset>
                </wp:positionV>
                <wp:extent cx="44450" cy="1060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445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235001pt;margin-top:8.045446pt;width:3.5pt;height:8.35pt;mso-position-horizontal-relative:page;mso-position-vertical-relative:paragraph;z-index:-16009728" type="#_x0000_t202" id="docshape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20"/>
        </w:rPr>
        <w:t>D</w:t>
      </w:r>
      <w:r>
        <w:rPr>
          <w:w w:val="110"/>
          <w:sz w:val="20"/>
        </w:rPr>
        <w:t>(</w:t>
      </w:r>
      <w:r>
        <w:rPr>
          <w:b/>
          <w:w w:val="110"/>
          <w:sz w:val="20"/>
        </w:rPr>
        <w:t>f</w:t>
      </w:r>
      <w:r>
        <w:rPr>
          <w:w w:val="110"/>
          <w:sz w:val="20"/>
        </w:rPr>
        <w:t>)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argmax</w:t>
      </w:r>
      <w:r>
        <w:rPr>
          <w:i/>
          <w:w w:val="110"/>
          <w:position w:val="-4"/>
          <w:sz w:val="14"/>
        </w:rPr>
        <w:t>k</w:t>
      </w:r>
      <w:r>
        <w:rPr>
          <w:i/>
          <w:spacing w:val="-65"/>
          <w:w w:val="305"/>
          <w:position w:val="-4"/>
          <w:sz w:val="14"/>
        </w:rPr>
        <w:t> </w:t>
      </w:r>
      <w:r>
        <w:rPr>
          <w:rFonts w:ascii="Arial"/>
          <w:w w:val="305"/>
          <w:position w:val="20"/>
          <w:sz w:val="20"/>
        </w:rPr>
        <w:t>I</w:t>
      </w:r>
      <w:r>
        <w:rPr>
          <w:rFonts w:ascii="Arial"/>
          <w:spacing w:val="-137"/>
          <w:w w:val="305"/>
          <w:position w:val="20"/>
          <w:sz w:val="20"/>
        </w:rPr>
        <w:t> </w:t>
      </w:r>
      <w:r>
        <w:rPr>
          <w:i/>
          <w:w w:val="110"/>
          <w:sz w:val="20"/>
        </w:rPr>
        <w:t>v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D</w:t>
      </w:r>
      <w:r>
        <w:rPr>
          <w:i/>
          <w:w w:val="110"/>
          <w:sz w:val="20"/>
          <w:vertAlign w:val="subscript"/>
        </w:rPr>
        <w:t>j</w:t>
      </w:r>
      <w:r>
        <w:rPr>
          <w:w w:val="110"/>
          <w:sz w:val="20"/>
          <w:vertAlign w:val="baseline"/>
        </w:rPr>
        <w:t>(</w:t>
      </w:r>
      <w:r>
        <w:rPr>
          <w:b/>
          <w:w w:val="110"/>
          <w:sz w:val="20"/>
          <w:vertAlign w:val="baseline"/>
        </w:rPr>
        <w:t>f</w:t>
      </w:r>
      <w:r>
        <w:rPr>
          <w:w w:val="110"/>
          <w:sz w:val="20"/>
          <w:vertAlign w:val="baseline"/>
        </w:rPr>
        <w:t>)</w:t>
      </w:r>
      <w:r>
        <w:rPr>
          <w:spacing w:val="-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=</w:t>
      </w:r>
      <w:r>
        <w:rPr>
          <w:spacing w:val="-4"/>
          <w:w w:val="110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r</w:t>
      </w:r>
      <w:r>
        <w:rPr>
          <w:spacing w:val="-5"/>
          <w:w w:val="10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(3)</w:t>
      </w:r>
    </w:p>
    <w:p>
      <w:pPr>
        <w:spacing w:before="17"/>
        <w:ind w:left="960" w:right="350" w:firstLine="0"/>
        <w:jc w:val="center"/>
        <w:rPr>
          <w:sz w:val="14"/>
        </w:rPr>
      </w:pPr>
      <w:r>
        <w:rPr>
          <w:i/>
          <w:spacing w:val="-5"/>
          <w:w w:val="105"/>
          <w:sz w:val="14"/>
        </w:rPr>
        <w:t>j</w:t>
      </w:r>
      <w:r>
        <w:rPr>
          <w:spacing w:val="-5"/>
          <w:w w:val="105"/>
          <w:sz w:val="14"/>
        </w:rPr>
        <w:t>=1</w:t>
      </w:r>
    </w:p>
    <w:p>
      <w:pPr>
        <w:pStyle w:val="BodyText"/>
        <w:spacing w:before="26"/>
        <w:ind w:left="0"/>
        <w:rPr>
          <w:sz w:val="14"/>
        </w:rPr>
      </w:pPr>
    </w:p>
    <w:p>
      <w:pPr>
        <w:pStyle w:val="BodyText"/>
        <w:spacing w:line="249" w:lineRule="auto"/>
        <w:ind w:right="314"/>
        <w:jc w:val="both"/>
      </w:pPr>
      <w:r>
        <w:rPr/>
        <w:t>where</w:t>
      </w:r>
      <w:r>
        <w:rPr>
          <w:spacing w:val="-2"/>
        </w:rPr>
        <w:t> </w:t>
      </w:r>
      <w:r>
        <w:rPr>
          <w:i/>
        </w:rPr>
        <w:t>n</w:t>
      </w:r>
      <w:r>
        <w:rPr>
          <w:i/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trees, </w:t>
      </w:r>
      <w:r>
        <w:rPr>
          <w:i/>
        </w:rPr>
        <w:t>D</w:t>
      </w:r>
      <w:r>
        <w:rPr>
          <w:i/>
          <w:vertAlign w:val="subscript"/>
        </w:rPr>
        <w:t>j</w:t>
      </w:r>
      <w:r>
        <w:rPr>
          <w:vertAlign w:val="baseline"/>
        </w:rPr>
        <w:t>(</w:t>
      </w:r>
      <w:r>
        <w:rPr>
          <w:b/>
          <w:vertAlign w:val="baseline"/>
        </w:rPr>
        <w:t>f</w:t>
      </w:r>
      <w:r>
        <w:rPr>
          <w:vertAlign w:val="baseline"/>
        </w:rPr>
        <w:t>)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28"/>
          <w:vertAlign w:val="baseline"/>
        </w:rPr>
        <w:t> </w:t>
      </w:r>
      <w:r>
        <w:rPr>
          <w:i/>
          <w:vertAlign w:val="baseline"/>
        </w:rPr>
        <w:t>j</w:t>
      </w:r>
      <w:r>
        <w:rPr>
          <w:vertAlign w:val="baseline"/>
        </w:rPr>
        <w:t>- th</w:t>
      </w:r>
      <w:r>
        <w:rPr>
          <w:spacing w:val="-3"/>
          <w:vertAlign w:val="baseline"/>
        </w:rPr>
        <w:t> </w:t>
      </w:r>
      <w:r>
        <w:rPr>
          <w:vertAlign w:val="baseline"/>
        </w:rPr>
        <w:t>tree,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an</w:t>
      </w:r>
      <w:r>
        <w:rPr>
          <w:spacing w:val="-3"/>
          <w:vertAlign w:val="baseline"/>
        </w:rPr>
        <w:t> </w:t>
      </w:r>
      <w:r>
        <w:rPr>
          <w:vertAlign w:val="baseline"/>
        </w:rPr>
        <w:t>indicator</w:t>
      </w:r>
      <w:r>
        <w:rPr>
          <w:spacing w:val="-3"/>
          <w:vertAlign w:val="baseline"/>
        </w:rPr>
        <w:t> </w:t>
      </w:r>
      <w:r>
        <w:rPr>
          <w:vertAlign w:val="baseline"/>
        </w:rPr>
        <w:t>function,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r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class</w:t>
      </w:r>
      <w:r>
        <w:rPr>
          <w:spacing w:val="-3"/>
          <w:vertAlign w:val="baseline"/>
        </w:rPr>
        <w:t> </w:t>
      </w:r>
      <w:r>
        <w:rPr>
          <w:vertAlign w:val="baseline"/>
        </w:rPr>
        <w:t>label. Random</w:t>
      </w:r>
      <w:r>
        <w:rPr>
          <w:spacing w:val="-11"/>
          <w:vertAlign w:val="baseline"/>
        </w:rPr>
        <w:t> </w:t>
      </w:r>
      <w:r>
        <w:rPr>
          <w:vertAlign w:val="baseline"/>
        </w:rPr>
        <w:t>Forest</w:t>
      </w:r>
      <w:r>
        <w:rPr>
          <w:spacing w:val="-11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robust</w:t>
      </w:r>
      <w:r>
        <w:rPr>
          <w:spacing w:val="-11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-11"/>
          <w:vertAlign w:val="baseline"/>
        </w:rPr>
        <w:t> </w:t>
      </w:r>
      <w:r>
        <w:rPr>
          <w:vertAlign w:val="baseline"/>
        </w:rPr>
        <w:t>overfitting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effective for capturing complex feature interactions in sentiment </w:t>
      </w:r>
      <w:r>
        <w:rPr>
          <w:spacing w:val="-2"/>
          <w:vertAlign w:val="baseline"/>
        </w:rPr>
        <w:t>analysis.</w:t>
      </w:r>
    </w:p>
    <w:p>
      <w:pPr>
        <w:pStyle w:val="BodyText"/>
        <w:spacing w:before="9"/>
        <w:ind w:left="0"/>
      </w:pPr>
    </w:p>
    <w:p>
      <w:pPr>
        <w:spacing w:before="0"/>
        <w:ind w:left="112" w:right="0" w:firstLine="0"/>
        <w:jc w:val="left"/>
        <w:rPr>
          <w:i/>
          <w:sz w:val="20"/>
        </w:rPr>
      </w:pPr>
      <w:r>
        <w:rPr>
          <w:i/>
          <w:sz w:val="20"/>
        </w:rPr>
        <w:t>2.2.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Deep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Models</w:t>
      </w:r>
    </w:p>
    <w:p>
      <w:pPr>
        <w:pStyle w:val="ListParagraph"/>
        <w:numPr>
          <w:ilvl w:val="0"/>
          <w:numId w:val="3"/>
        </w:numPr>
        <w:tabs>
          <w:tab w:pos="610" w:val="left" w:leader="none"/>
        </w:tabs>
        <w:spacing w:line="249" w:lineRule="auto" w:before="68" w:after="0"/>
        <w:ind w:left="610" w:right="100" w:hanging="199"/>
        <w:jc w:val="left"/>
        <w:rPr>
          <w:sz w:val="20"/>
        </w:rPr>
      </w:pPr>
      <w:r>
        <w:rPr>
          <w:b/>
          <w:spacing w:val="-2"/>
          <w:sz w:val="20"/>
        </w:rPr>
        <w:t>Bidirectional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Encoder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Representations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from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Transform- </w:t>
      </w:r>
      <w:r>
        <w:rPr>
          <w:b/>
          <w:sz w:val="20"/>
        </w:rPr>
        <w:t>ers:</w:t>
      </w:r>
      <w:r>
        <w:rPr>
          <w:b/>
          <w:spacing w:val="28"/>
          <w:sz w:val="20"/>
        </w:rPr>
        <w:t> </w:t>
      </w:r>
      <w:r>
        <w:rPr>
          <w:sz w:val="20"/>
        </w:rPr>
        <w:t>BERT is a transformer architecture that is pre-trained on a vast text corpus, designed to generate contextualized embeddings.</w:t>
      </w:r>
      <w:r>
        <w:rPr>
          <w:spacing w:val="40"/>
          <w:sz w:val="20"/>
        </w:rPr>
        <w:t> </w:t>
      </w:r>
      <w:r>
        <w:rPr>
          <w:sz w:val="20"/>
        </w:rPr>
        <w:t>For sentiment analysis, it is fine-tuned by adding a classification layer on top of the [CLS] token embedding, which represents the entire input sequence. The classification is:</w:t>
      </w:r>
    </w:p>
    <w:p>
      <w:pPr>
        <w:tabs>
          <w:tab w:pos="4901" w:val="left" w:leader="none"/>
        </w:tabs>
        <w:spacing w:before="197"/>
        <w:ind w:left="610" w:right="0" w:firstLine="1207"/>
        <w:jc w:val="left"/>
        <w:rPr>
          <w:sz w:val="20"/>
        </w:rPr>
      </w:pPr>
      <w:r>
        <w:rPr>
          <w:b/>
          <w:sz w:val="20"/>
        </w:rPr>
        <w:t>B</w:t>
      </w:r>
      <w:r>
        <w:rPr>
          <w:b/>
          <w:spacing w:val="14"/>
          <w:sz w:val="20"/>
        </w:rPr>
        <w:t> </w:t>
      </w:r>
      <w:r>
        <w:rPr>
          <w:sz w:val="20"/>
        </w:rPr>
        <w:t>=</w:t>
      </w:r>
      <w:r>
        <w:rPr>
          <w:spacing w:val="15"/>
          <w:sz w:val="20"/>
        </w:rPr>
        <w:t> </w:t>
      </w:r>
      <w:r>
        <w:rPr>
          <w:sz w:val="20"/>
        </w:rPr>
        <w:t>softmax(</w:t>
      </w:r>
      <w:r>
        <w:rPr>
          <w:b/>
          <w:sz w:val="20"/>
        </w:rPr>
        <w:t>DR</w:t>
      </w:r>
      <w:r>
        <w:rPr>
          <w:sz w:val="20"/>
          <w:vertAlign w:val="subscript"/>
        </w:rPr>
        <w:t>[</w:t>
      </w:r>
      <w:r>
        <w:rPr>
          <w:i/>
          <w:sz w:val="20"/>
          <w:vertAlign w:val="subscript"/>
        </w:rPr>
        <w:t>CLS</w:t>
      </w:r>
      <w:r>
        <w:rPr>
          <w:i/>
          <w:spacing w:val="-24"/>
          <w:sz w:val="20"/>
          <w:vertAlign w:val="baseline"/>
        </w:rPr>
        <w:t> </w:t>
      </w:r>
      <w:r>
        <w:rPr>
          <w:sz w:val="20"/>
          <w:vertAlign w:val="subscript"/>
        </w:rPr>
        <w:t>]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+</w:t>
      </w:r>
      <w:r>
        <w:rPr>
          <w:spacing w:val="2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c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(4)</w:t>
      </w:r>
    </w:p>
    <w:p>
      <w:pPr>
        <w:pStyle w:val="BodyText"/>
        <w:spacing w:line="249" w:lineRule="auto" w:before="209"/>
        <w:ind w:right="315"/>
        <w:jc w:val="both"/>
      </w:pPr>
      <w:r>
        <w:rPr/>
        <w:t>where </w:t>
      </w:r>
      <w:r>
        <w:rPr>
          <w:b/>
        </w:rPr>
        <w:t>R</w:t>
      </w:r>
      <w:r>
        <w:rPr>
          <w:vertAlign w:val="subscript"/>
        </w:rPr>
        <w:t>[</w:t>
      </w:r>
      <w:r>
        <w:rPr>
          <w:i/>
          <w:vertAlign w:val="subscript"/>
        </w:rPr>
        <w:t>CLS</w:t>
      </w:r>
      <w:r>
        <w:rPr>
          <w:i/>
          <w:spacing w:val="-13"/>
          <w:vertAlign w:val="baseline"/>
        </w:rPr>
        <w:t> </w:t>
      </w:r>
      <w:r>
        <w:rPr>
          <w:vertAlign w:val="subscript"/>
        </w:rPr>
        <w:t>]</w:t>
      </w:r>
      <w:r>
        <w:rPr>
          <w:vertAlign w:val="baseline"/>
        </w:rPr>
        <w:t> is the final hidden state of the [CLS] </w:t>
      </w:r>
      <w:r>
        <w:rPr>
          <w:vertAlign w:val="baseline"/>
        </w:rPr>
        <w:t>to- ken,</w:t>
      </w:r>
      <w:r>
        <w:rPr>
          <w:spacing w:val="-10"/>
          <w:vertAlign w:val="baseline"/>
        </w:rPr>
        <w:t> </w:t>
      </w:r>
      <w:r>
        <w:rPr>
          <w:b/>
          <w:vertAlign w:val="baseline"/>
        </w:rPr>
        <w:t>D</w:t>
      </w:r>
      <w:r>
        <w:rPr>
          <w:b/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b/>
          <w:vertAlign w:val="baseline"/>
        </w:rPr>
        <w:t>c</w:t>
      </w:r>
      <w:r>
        <w:rPr>
          <w:b/>
          <w:spacing w:val="-11"/>
          <w:vertAlign w:val="baseline"/>
        </w:rPr>
        <w:t> </w:t>
      </w:r>
      <w:r>
        <w:rPr>
          <w:vertAlign w:val="baseline"/>
        </w:rPr>
        <w:t>are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weights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bias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classification layer,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b/>
          <w:vertAlign w:val="baseline"/>
        </w:rPr>
        <w:t>B</w:t>
      </w:r>
      <w:r>
        <w:rPr>
          <w:b/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predicted</w:t>
      </w:r>
      <w:r>
        <w:rPr>
          <w:spacing w:val="-9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9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9"/>
          <w:vertAlign w:val="baseline"/>
        </w:rPr>
        <w:t> </w:t>
      </w:r>
      <w:r>
        <w:rPr>
          <w:vertAlign w:val="baseline"/>
        </w:rPr>
        <w:t>over sentiment classes.</w:t>
      </w:r>
    </w:p>
    <w:p>
      <w:pPr>
        <w:pStyle w:val="ListParagraph"/>
        <w:numPr>
          <w:ilvl w:val="0"/>
          <w:numId w:val="3"/>
        </w:numPr>
        <w:tabs>
          <w:tab w:pos="610" w:val="left" w:leader="none"/>
        </w:tabs>
        <w:spacing w:line="249" w:lineRule="auto" w:before="158" w:after="0"/>
        <w:ind w:left="610" w:right="0" w:hanging="199"/>
        <w:jc w:val="left"/>
        <w:rPr>
          <w:sz w:val="20"/>
        </w:rPr>
      </w:pPr>
      <w:r>
        <w:rPr>
          <w:b/>
          <w:sz w:val="20"/>
        </w:rPr>
        <w:t>BERT-CNN Ensemble:</w:t>
      </w:r>
      <w:r>
        <w:rPr>
          <w:b/>
          <w:spacing w:val="28"/>
          <w:sz w:val="20"/>
        </w:rPr>
        <w:t> </w:t>
      </w:r>
      <w:r>
        <w:rPr>
          <w:sz w:val="20"/>
        </w:rPr>
        <w:t>The BERT-CNN ensemble model </w:t>
      </w:r>
      <w:r>
        <w:rPr>
          <w:spacing w:val="-2"/>
          <w:sz w:val="20"/>
        </w:rPr>
        <w:t>combines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BERT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Convolutional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Networks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(CNN) </w:t>
      </w:r>
      <w:r>
        <w:rPr>
          <w:sz w:val="20"/>
        </w:rPr>
        <w:t>to leverage BERT’s contextual understanding and CNN’s ability to extract local patterns.</w:t>
      </w:r>
      <w:r>
        <w:rPr>
          <w:spacing w:val="40"/>
          <w:sz w:val="20"/>
        </w:rPr>
        <w:t> </w:t>
      </w:r>
      <w:r>
        <w:rPr>
          <w:sz w:val="20"/>
        </w:rPr>
        <w:t>First,</w:t>
      </w:r>
      <w:r>
        <w:rPr>
          <w:spacing w:val="40"/>
          <w:sz w:val="20"/>
        </w:rPr>
        <w:t> </w:t>
      </w:r>
      <w:r>
        <w:rPr>
          <w:sz w:val="20"/>
        </w:rPr>
        <w:t>BERT generates contextualized embeddings of the input text:</w:t>
      </w:r>
    </w:p>
    <w:p>
      <w:pPr>
        <w:pStyle w:val="BodyText"/>
        <w:tabs>
          <w:tab w:pos="4900" w:val="left" w:leader="none"/>
        </w:tabs>
        <w:spacing w:before="197"/>
        <w:ind w:left="2272"/>
      </w:pPr>
      <w:r>
        <w:rPr>
          <w:b/>
        </w:rPr>
        <w:t>A</w:t>
      </w:r>
      <w:r>
        <w:rPr>
          <w:b/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BERT(</w:t>
      </w:r>
      <w:r>
        <w:rPr>
          <w:b/>
          <w:spacing w:val="-2"/>
        </w:rPr>
        <w:t>M</w:t>
      </w:r>
      <w:r>
        <w:rPr>
          <w:spacing w:val="-2"/>
        </w:rPr>
        <w:t>)</w:t>
      </w:r>
      <w:r>
        <w:rPr/>
        <w:tab/>
      </w:r>
      <w:r>
        <w:rPr>
          <w:spacing w:val="-5"/>
        </w:rPr>
        <w:t>(5)</w:t>
      </w:r>
    </w:p>
    <w:p>
      <w:pPr>
        <w:pStyle w:val="BodyText"/>
        <w:spacing w:line="213" w:lineRule="auto" w:before="229"/>
        <w:ind w:right="313"/>
        <w:jc w:val="both"/>
      </w:pPr>
      <w:r>
        <w:rPr/>
        <w:t>where </w:t>
      </w:r>
      <w:r>
        <w:rPr>
          <w:b/>
        </w:rPr>
        <w:t>M </w:t>
      </w:r>
      <w:r>
        <w:rPr/>
        <w:t>is the input text and </w:t>
      </w:r>
      <w:r>
        <w:rPr>
          <w:b/>
        </w:rPr>
        <w:t>A </w:t>
      </w:r>
      <w:r>
        <w:rPr/>
        <w:t>is the sequence of hid- den</w:t>
      </w:r>
      <w:r>
        <w:rPr>
          <w:spacing w:val="-13"/>
        </w:rPr>
        <w:t> </w:t>
      </w:r>
      <w:r>
        <w:rPr/>
        <w:t>states</w:t>
      </w:r>
      <w:r>
        <w:rPr>
          <w:spacing w:val="-12"/>
        </w:rPr>
        <w:t> </w:t>
      </w:r>
      <w:r>
        <w:rPr/>
        <w:t>(shape:</w:t>
      </w:r>
      <w:r>
        <w:rPr>
          <w:spacing w:val="-6"/>
        </w:rPr>
        <w:t> </w:t>
      </w:r>
      <w:r>
        <w:rPr/>
        <w:t>sequence</w:t>
      </w:r>
      <w:r>
        <w:rPr>
          <w:spacing w:val="-10"/>
        </w:rPr>
        <w:t> </w:t>
      </w:r>
      <w:r>
        <w:rPr/>
        <w:t>length</w:t>
      </w:r>
      <w:r>
        <w:rPr>
          <w:spacing w:val="-11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6"/>
        </w:rPr>
        <w:t> </w:t>
      </w:r>
      <w:r>
        <w:rPr/>
        <w:t>hidden</w:t>
      </w:r>
      <w:r>
        <w:rPr>
          <w:spacing w:val="-11"/>
        </w:rPr>
        <w:t> </w:t>
      </w:r>
      <w:r>
        <w:rPr/>
        <w:t>size).</w:t>
      </w:r>
      <w:r>
        <w:rPr>
          <w:spacing w:val="-1"/>
        </w:rPr>
        <w:t> </w:t>
      </w:r>
      <w:r>
        <w:rPr/>
        <w:t>These embeddings</w:t>
      </w:r>
      <w:r>
        <w:rPr>
          <w:spacing w:val="6"/>
        </w:rPr>
        <w:t> </w:t>
      </w:r>
      <w:r>
        <w:rPr/>
        <w:t>are</w:t>
      </w:r>
      <w:r>
        <w:rPr>
          <w:spacing w:val="7"/>
        </w:rPr>
        <w:t> </w:t>
      </w:r>
      <w:r>
        <w:rPr/>
        <w:t>then</w:t>
      </w:r>
      <w:r>
        <w:rPr>
          <w:spacing w:val="7"/>
        </w:rPr>
        <w:t> </w:t>
      </w:r>
      <w:r>
        <w:rPr/>
        <w:t>fed</w:t>
      </w:r>
      <w:r>
        <w:rPr>
          <w:spacing w:val="7"/>
        </w:rPr>
        <w:t> </w:t>
      </w:r>
      <w:r>
        <w:rPr/>
        <w:t>into</w:t>
      </w:r>
      <w:r>
        <w:rPr>
          <w:spacing w:val="6"/>
        </w:rPr>
        <w:t> </w:t>
      </w:r>
      <w:r>
        <w:rPr/>
        <w:t>CNN</w:t>
      </w:r>
      <w:r>
        <w:rPr>
          <w:spacing w:val="7"/>
        </w:rPr>
        <w:t> </w:t>
      </w:r>
      <w:r>
        <w:rPr/>
        <w:t>layers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>
          <w:spacing w:val="-2"/>
        </w:rPr>
        <w:t>multiple</w:t>
      </w:r>
    </w:p>
    <w:p>
      <w:pPr>
        <w:pStyle w:val="BodyText"/>
        <w:spacing w:line="249" w:lineRule="auto" w:before="79"/>
        <w:ind w:left="500" w:right="750"/>
        <w:jc w:val="both"/>
      </w:pPr>
      <w:r>
        <w:rPr/>
        <w:br w:type="column"/>
      </w:r>
      <w:r>
        <w:rPr/>
        <w:t>filter</w:t>
      </w:r>
      <w:r>
        <w:rPr>
          <w:spacing w:val="-5"/>
        </w:rPr>
        <w:t> </w:t>
      </w:r>
      <w:r>
        <w:rPr/>
        <w:t>sizes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5)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features. For</w:t>
      </w:r>
      <w:r>
        <w:rPr>
          <w:spacing w:val="-5"/>
        </w:rPr>
        <w:t> </w:t>
      </w:r>
      <w:r>
        <w:rPr/>
        <w:t>a filter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>
          <w:i/>
        </w:rPr>
        <w:t>k</w:t>
      </w:r>
      <w:r>
        <w:rPr/>
        <w:t>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convolution</w:t>
      </w:r>
      <w:r>
        <w:rPr>
          <w:spacing w:val="-1"/>
        </w:rPr>
        <w:t> </w:t>
      </w:r>
      <w:r>
        <w:rPr/>
        <w:t>operation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position</w:t>
      </w:r>
      <w:r>
        <w:rPr>
          <w:spacing w:val="-1"/>
        </w:rPr>
        <w:t> </w:t>
      </w:r>
      <w:r>
        <w:rPr>
          <w:i/>
        </w:rPr>
        <w:t>i</w:t>
      </w:r>
      <w:r>
        <w:rPr>
          <w:i/>
          <w:spacing w:val="-1"/>
        </w:rPr>
        <w:t> </w:t>
      </w:r>
      <w:r>
        <w:rPr/>
        <w:t>is:</w:t>
      </w:r>
    </w:p>
    <w:p>
      <w:pPr>
        <w:tabs>
          <w:tab w:pos="4791" w:val="left" w:leader="none"/>
        </w:tabs>
        <w:spacing w:before="130"/>
        <w:ind w:left="500" w:right="0" w:firstLine="1265"/>
        <w:jc w:val="both"/>
        <w:rPr>
          <w:sz w:val="20"/>
        </w:rPr>
      </w:pPr>
      <w:r>
        <w:rPr>
          <w:i/>
          <w:sz w:val="20"/>
        </w:rPr>
        <w:t>c</w:t>
      </w:r>
      <w:r>
        <w:rPr>
          <w:i/>
          <w:sz w:val="20"/>
          <w:vertAlign w:val="subscript"/>
        </w:rPr>
        <w:t>i</w:t>
      </w:r>
      <w:r>
        <w:rPr>
          <w:i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=</w:t>
      </w:r>
      <w:r>
        <w:rPr>
          <w:spacing w:val="30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pacing w:val="-21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b/>
          <w:sz w:val="20"/>
          <w:vertAlign w:val="baseline"/>
        </w:rPr>
        <w:t>V</w:t>
      </w:r>
      <w:r>
        <w:rPr>
          <w:i/>
          <w:sz w:val="20"/>
          <w:vertAlign w:val="subscript"/>
        </w:rPr>
        <w:t>k</w:t>
      </w:r>
      <w:r>
        <w:rPr>
          <w:i/>
          <w:spacing w:val="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∗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b/>
          <w:sz w:val="20"/>
          <w:vertAlign w:val="baseline"/>
        </w:rPr>
        <w:t>A</w:t>
      </w:r>
      <w:r>
        <w:rPr>
          <w:i/>
          <w:sz w:val="20"/>
          <w:vertAlign w:val="subscript"/>
        </w:rPr>
        <w:t>i</w:t>
      </w:r>
      <w:r>
        <w:rPr>
          <w:sz w:val="20"/>
          <w:vertAlign w:val="subscript"/>
        </w:rPr>
        <w:t>:</w:t>
      </w:r>
      <w:r>
        <w:rPr>
          <w:i/>
          <w:sz w:val="20"/>
          <w:vertAlign w:val="subscript"/>
        </w:rPr>
        <w:t>i</w:t>
      </w:r>
      <w:r>
        <w:rPr>
          <w:sz w:val="20"/>
          <w:vertAlign w:val="subscript"/>
        </w:rPr>
        <w:t>+</w:t>
      </w:r>
      <w:r>
        <w:rPr>
          <w:i/>
          <w:sz w:val="20"/>
          <w:vertAlign w:val="subscript"/>
        </w:rPr>
        <w:t>k</w:t>
      </w:r>
      <w:r>
        <w:rPr>
          <w:rFonts w:ascii="Lucida Sans Unicode" w:hAnsi="Lucida Sans Unicode"/>
          <w:sz w:val="20"/>
          <w:vertAlign w:val="subscript"/>
        </w:rPr>
        <w:t>−</w:t>
      </w:r>
      <w:r>
        <w:rPr>
          <w:sz w:val="20"/>
          <w:vertAlign w:val="subscript"/>
        </w:rPr>
        <w:t>1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+</w:t>
      </w:r>
      <w:r>
        <w:rPr>
          <w:spacing w:val="-9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a</w:t>
      </w:r>
      <w:r>
        <w:rPr>
          <w:i/>
          <w:spacing w:val="-5"/>
          <w:sz w:val="20"/>
          <w:vertAlign w:val="subscript"/>
        </w:rPr>
        <w:t>k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(6)</w:t>
      </w:r>
    </w:p>
    <w:p>
      <w:pPr>
        <w:pStyle w:val="BodyText"/>
        <w:spacing w:line="230" w:lineRule="auto" w:before="135"/>
        <w:ind w:left="500" w:right="750"/>
        <w:jc w:val="both"/>
      </w:pPr>
      <w:r>
        <w:rPr/>
        <w:t>where </w:t>
      </w:r>
      <w:r>
        <w:rPr>
          <w:b/>
        </w:rPr>
        <w:t>V</w:t>
      </w:r>
      <w:r>
        <w:rPr>
          <w:i/>
          <w:vertAlign w:val="subscript"/>
        </w:rPr>
        <w:t>k</w:t>
      </w:r>
      <w:r>
        <w:rPr>
          <w:i/>
          <w:vertAlign w:val="baseline"/>
        </w:rPr>
        <w:t> </w:t>
      </w:r>
      <w:r>
        <w:rPr>
          <w:vertAlign w:val="baseline"/>
        </w:rPr>
        <w:t>isweight of the convolutional filter, </w:t>
      </w:r>
      <w:r>
        <w:rPr>
          <w:i/>
          <w:vertAlign w:val="baseline"/>
        </w:rPr>
        <w:t>a</w:t>
      </w:r>
      <w:r>
        <w:rPr>
          <w:i/>
          <w:vertAlign w:val="subscript"/>
        </w:rPr>
        <w:t>k</w:t>
      </w:r>
      <w:r>
        <w:rPr>
          <w:i/>
          <w:vertAlign w:val="baseline"/>
        </w:rPr>
        <w:t> </w:t>
      </w:r>
      <w:r>
        <w:rPr>
          <w:vertAlign w:val="baseline"/>
        </w:rPr>
        <w:t>is </w:t>
      </w:r>
      <w:r>
        <w:rPr>
          <w:vertAlign w:val="baseline"/>
        </w:rPr>
        <w:t>as- sociated bias, </w:t>
      </w:r>
      <w:r>
        <w:rPr>
          <w:i/>
          <w:vertAlign w:val="baseline"/>
        </w:rPr>
        <w:t>f </w:t>
      </w:r>
      <w:r>
        <w:rPr>
          <w:vertAlign w:val="baseline"/>
        </w:rPr>
        <w:t>is non-linear activation function (e.g., </w:t>
      </w:r>
      <w:r>
        <w:rPr>
          <w:spacing w:val="-2"/>
          <w:vertAlign w:val="baseline"/>
        </w:rPr>
        <w:t>ReLU),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∗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spacing w:val="-2"/>
          <w:vertAlign w:val="baseline"/>
        </w:rPr>
        <w:t>denotes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convolution.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Max-pooling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applied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 </w:t>
      </w:r>
      <w:r>
        <w:rPr>
          <w:vertAlign w:val="baseline"/>
        </w:rPr>
        <w:t>each</w:t>
      </w:r>
      <w:r>
        <w:rPr>
          <w:spacing w:val="-13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12"/>
          <w:vertAlign w:val="baseline"/>
        </w:rPr>
        <w:t> </w:t>
      </w:r>
      <w:r>
        <w:rPr>
          <w:vertAlign w:val="baseline"/>
        </w:rPr>
        <w:t>map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obtain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fixed-size</w:t>
      </w:r>
      <w:r>
        <w:rPr>
          <w:spacing w:val="-13"/>
          <w:vertAlign w:val="baseline"/>
        </w:rPr>
        <w:t> </w:t>
      </w:r>
      <w:r>
        <w:rPr>
          <w:vertAlign w:val="baseline"/>
        </w:rPr>
        <w:t>vector.</w:t>
      </w:r>
      <w:r>
        <w:rPr>
          <w:spacing w:val="-8"/>
          <w:vertAlign w:val="baseline"/>
        </w:rPr>
        <w:t> </w:t>
      </w:r>
      <w:r>
        <w:rPr>
          <w:vertAlign w:val="baseline"/>
        </w:rPr>
        <w:t>All</w:t>
      </w:r>
      <w:r>
        <w:rPr>
          <w:spacing w:val="-13"/>
          <w:vertAlign w:val="baseline"/>
        </w:rPr>
        <w:t> </w:t>
      </w:r>
      <w:r>
        <w:rPr>
          <w:vertAlign w:val="baseline"/>
        </w:rPr>
        <w:t>pooled features</w:t>
      </w:r>
      <w:r>
        <w:rPr>
          <w:spacing w:val="6"/>
          <w:vertAlign w:val="baseline"/>
        </w:rPr>
        <w:t> </w:t>
      </w:r>
      <w:r>
        <w:rPr>
          <w:vertAlign w:val="baseline"/>
        </w:rPr>
        <w:t>are</w:t>
      </w:r>
      <w:r>
        <w:rPr>
          <w:spacing w:val="6"/>
          <w:vertAlign w:val="baseline"/>
        </w:rPr>
        <w:t> </w:t>
      </w:r>
      <w:r>
        <w:rPr>
          <w:vertAlign w:val="baseline"/>
        </w:rPr>
        <w:t>concatenated</w:t>
      </w:r>
      <w:r>
        <w:rPr>
          <w:spacing w:val="6"/>
          <w:vertAlign w:val="baseline"/>
        </w:rPr>
        <w:t> </w:t>
      </w:r>
      <w:r>
        <w:rPr>
          <w:vertAlign w:val="baseline"/>
        </w:rPr>
        <w:t>to</w:t>
      </w:r>
      <w:r>
        <w:rPr>
          <w:spacing w:val="7"/>
          <w:vertAlign w:val="baseline"/>
        </w:rPr>
        <w:t> </w:t>
      </w:r>
      <w:r>
        <w:rPr>
          <w:vertAlign w:val="baseline"/>
        </w:rPr>
        <w:t>form</w:t>
      </w:r>
      <w:r>
        <w:rPr>
          <w:spacing w:val="6"/>
          <w:vertAlign w:val="baseline"/>
        </w:rPr>
        <w:t> </w:t>
      </w:r>
      <w:r>
        <w:rPr>
          <w:vertAlign w:val="baseline"/>
        </w:rPr>
        <w:t>a</w:t>
      </w:r>
      <w:r>
        <w:rPr>
          <w:spacing w:val="6"/>
          <w:vertAlign w:val="baseline"/>
        </w:rPr>
        <w:t> </w:t>
      </w:r>
      <w:r>
        <w:rPr>
          <w:vertAlign w:val="baseline"/>
        </w:rPr>
        <w:t>vector</w:t>
      </w:r>
      <w:r>
        <w:rPr>
          <w:spacing w:val="7"/>
          <w:vertAlign w:val="baseline"/>
        </w:rPr>
        <w:t> </w:t>
      </w:r>
      <w:r>
        <w:rPr>
          <w:b/>
          <w:vertAlign w:val="baseline"/>
        </w:rPr>
        <w:t>C</w:t>
      </w:r>
      <w:r>
        <w:rPr>
          <w:vertAlign w:val="baseline"/>
        </w:rPr>
        <w:t>.</w:t>
      </w:r>
      <w:r>
        <w:rPr>
          <w:spacing w:val="39"/>
          <w:vertAlign w:val="baseline"/>
        </w:rPr>
        <w:t> </w:t>
      </w:r>
      <w:r>
        <w:rPr>
          <w:vertAlign w:val="baseline"/>
        </w:rPr>
        <w:t>Finally,</w:t>
      </w:r>
      <w:r>
        <w:rPr>
          <w:spacing w:val="9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before="10"/>
        <w:ind w:left="500"/>
        <w:jc w:val="both"/>
      </w:pPr>
      <w:r>
        <w:rPr/>
        <w:t>fully</w:t>
      </w:r>
      <w:r>
        <w:rPr>
          <w:spacing w:val="-8"/>
        </w:rPr>
        <w:t> </w:t>
      </w:r>
      <w:r>
        <w:rPr/>
        <w:t>connected</w:t>
      </w:r>
      <w:r>
        <w:rPr>
          <w:spacing w:val="-8"/>
        </w:rPr>
        <w:t> </w:t>
      </w:r>
      <w:r>
        <w:rPr/>
        <w:t>layer</w:t>
      </w:r>
      <w:r>
        <w:rPr>
          <w:spacing w:val="-7"/>
        </w:rPr>
        <w:t> </w:t>
      </w:r>
      <w:r>
        <w:rPr/>
        <w:t>classifies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sentiment:</w:t>
      </w:r>
    </w:p>
    <w:p>
      <w:pPr>
        <w:tabs>
          <w:tab w:pos="4791" w:val="left" w:leader="none"/>
        </w:tabs>
        <w:spacing w:before="172"/>
        <w:ind w:left="500" w:right="0" w:firstLine="1310"/>
        <w:jc w:val="both"/>
        <w:rPr>
          <w:sz w:val="20"/>
        </w:rPr>
      </w:pPr>
      <w:r>
        <w:rPr>
          <w:b/>
          <w:sz w:val="20"/>
        </w:rPr>
        <w:t>Y</w:t>
      </w:r>
      <w:r>
        <w:rPr>
          <w:b/>
          <w:spacing w:val="12"/>
          <w:sz w:val="20"/>
        </w:rPr>
        <w:t> </w:t>
      </w:r>
      <w:r>
        <w:rPr>
          <w:sz w:val="20"/>
        </w:rPr>
        <w:t>=</w:t>
      </w:r>
      <w:r>
        <w:rPr>
          <w:spacing w:val="13"/>
          <w:sz w:val="20"/>
        </w:rPr>
        <w:t> </w:t>
      </w:r>
      <w:r>
        <w:rPr>
          <w:sz w:val="20"/>
        </w:rPr>
        <w:t>softmax(</w:t>
      </w:r>
      <w:r>
        <w:rPr>
          <w:b/>
          <w:sz w:val="20"/>
        </w:rPr>
        <w:t>V</w:t>
      </w:r>
      <w:r>
        <w:rPr>
          <w:i/>
          <w:sz w:val="20"/>
          <w:vertAlign w:val="subscript"/>
        </w:rPr>
        <w:t>c</w:t>
      </w:r>
      <w:r>
        <w:rPr>
          <w:b/>
          <w:sz w:val="20"/>
          <w:vertAlign w:val="baseline"/>
        </w:rPr>
        <w:t>C </w:t>
      </w:r>
      <w:r>
        <w:rPr>
          <w:sz w:val="20"/>
          <w:vertAlign w:val="baseline"/>
        </w:rPr>
        <w:t>+</w:t>
      </w:r>
      <w:r>
        <w:rPr>
          <w:spacing w:val="1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a</w:t>
      </w:r>
      <w:r>
        <w:rPr>
          <w:i/>
          <w:spacing w:val="-5"/>
          <w:sz w:val="20"/>
          <w:vertAlign w:val="subscript"/>
        </w:rPr>
        <w:t>c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(7)</w:t>
      </w:r>
    </w:p>
    <w:p>
      <w:pPr>
        <w:pStyle w:val="BodyText"/>
        <w:spacing w:line="249" w:lineRule="auto" w:before="172"/>
        <w:ind w:left="500" w:right="750"/>
        <w:jc w:val="both"/>
      </w:pPr>
      <w:r>
        <w:rPr/>
        <w:t>where</w:t>
      </w:r>
      <w:r>
        <w:rPr>
          <w:spacing w:val="-13"/>
        </w:rPr>
        <w:t> </w:t>
      </w:r>
      <w:r>
        <w:rPr>
          <w:b/>
        </w:rPr>
        <w:t>V</w:t>
      </w:r>
      <w:r>
        <w:rPr>
          <w:i/>
          <w:vertAlign w:val="subscript"/>
        </w:rPr>
        <w:t>c</w:t>
      </w:r>
      <w:r>
        <w:rPr>
          <w:i/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b/>
          <w:vertAlign w:val="baseline"/>
        </w:rPr>
        <w:t>a</w:t>
      </w:r>
      <w:r>
        <w:rPr>
          <w:i/>
          <w:vertAlign w:val="subscript"/>
        </w:rPr>
        <w:t>c</w:t>
      </w:r>
      <w:r>
        <w:rPr>
          <w:i/>
          <w:spacing w:val="-12"/>
          <w:vertAlign w:val="baseline"/>
        </w:rPr>
        <w:t> </w:t>
      </w:r>
      <w:r>
        <w:rPr>
          <w:vertAlign w:val="baseline"/>
        </w:rPr>
        <w:t>are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weights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bias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classifica- tion</w:t>
      </w:r>
      <w:r>
        <w:rPr>
          <w:spacing w:val="-6"/>
          <w:vertAlign w:val="baseline"/>
        </w:rPr>
        <w:t> </w:t>
      </w:r>
      <w:r>
        <w:rPr>
          <w:vertAlign w:val="baseline"/>
        </w:rPr>
        <w:t>layer. This</w:t>
      </w:r>
      <w:r>
        <w:rPr>
          <w:spacing w:val="-6"/>
          <w:vertAlign w:val="baseline"/>
        </w:rPr>
        <w:t> </w:t>
      </w:r>
      <w:r>
        <w:rPr>
          <w:vertAlign w:val="baseline"/>
        </w:rPr>
        <w:t>architecture</w:t>
      </w:r>
      <w:r>
        <w:rPr>
          <w:spacing w:val="-6"/>
          <w:vertAlign w:val="baseline"/>
        </w:rPr>
        <w:t> </w:t>
      </w:r>
      <w:r>
        <w:rPr>
          <w:vertAlign w:val="baseline"/>
        </w:rPr>
        <w:t>enhances</w:t>
      </w:r>
      <w:r>
        <w:rPr>
          <w:spacing w:val="-6"/>
          <w:vertAlign w:val="baseline"/>
        </w:rPr>
        <w:t> </w:t>
      </w:r>
      <w:r>
        <w:rPr>
          <w:vertAlign w:val="baseline"/>
        </w:rPr>
        <w:t>sentiment</w:t>
      </w:r>
      <w:r>
        <w:rPr>
          <w:spacing w:val="-6"/>
          <w:vertAlign w:val="baseline"/>
        </w:rPr>
        <w:t> </w:t>
      </w:r>
      <w:r>
        <w:rPr>
          <w:vertAlign w:val="baseline"/>
        </w:rPr>
        <w:t>classifi- cation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combining</w:t>
      </w:r>
      <w:r>
        <w:rPr>
          <w:spacing w:val="-4"/>
          <w:vertAlign w:val="baseline"/>
        </w:rPr>
        <w:t> </w:t>
      </w:r>
      <w:r>
        <w:rPr>
          <w:vertAlign w:val="baseline"/>
        </w:rPr>
        <w:t>global</w:t>
      </w:r>
      <w:r>
        <w:rPr>
          <w:spacing w:val="-4"/>
          <w:vertAlign w:val="baseline"/>
        </w:rPr>
        <w:t> </w:t>
      </w:r>
      <w:r>
        <w:rPr>
          <w:vertAlign w:val="baseline"/>
        </w:rPr>
        <w:t>contextual</w:t>
      </w:r>
      <w:r>
        <w:rPr>
          <w:spacing w:val="-4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from BERT with local pattern detection from CNN.</w:t>
      </w:r>
    </w:p>
    <w:p>
      <w:pPr>
        <w:spacing w:before="217"/>
        <w:ind w:left="2" w:right="0" w:firstLine="0"/>
        <w:jc w:val="both"/>
        <w:rPr>
          <w:i/>
          <w:sz w:val="20"/>
        </w:rPr>
      </w:pPr>
      <w:r>
        <w:rPr>
          <w:i/>
          <w:sz w:val="20"/>
        </w:rPr>
        <w:t>2.3.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Extraction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Methods</w:t>
      </w:r>
    </w:p>
    <w:p>
      <w:pPr>
        <w:pStyle w:val="BodyText"/>
        <w:spacing w:line="249" w:lineRule="auto" w:before="47"/>
        <w:ind w:left="2" w:right="750" w:firstLine="298"/>
        <w:jc w:val="both"/>
      </w:pPr>
      <w:r>
        <w:rPr/>
        <w:t>To</w:t>
      </w:r>
      <w:r>
        <w:rPr>
          <w:spacing w:val="-10"/>
        </w:rPr>
        <w:t> </w:t>
      </w:r>
      <w:r>
        <w:rPr/>
        <w:t>train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algorithms</w:t>
      </w:r>
      <w:r>
        <w:rPr>
          <w:spacing w:val="-10"/>
        </w:rPr>
        <w:t> </w:t>
      </w:r>
      <w:r>
        <w:rPr/>
        <w:t>unstructured</w:t>
      </w:r>
      <w:r>
        <w:rPr>
          <w:spacing w:val="-10"/>
        </w:rPr>
        <w:t> </w:t>
      </w:r>
      <w:r>
        <w:rPr/>
        <w:t>text</w:t>
      </w:r>
      <w:r>
        <w:rPr>
          <w:spacing w:val="-10"/>
        </w:rPr>
        <w:t> </w:t>
      </w:r>
      <w:r>
        <w:rPr/>
        <w:t>data is</w:t>
      </w:r>
      <w:r>
        <w:rPr>
          <w:spacing w:val="-7"/>
        </w:rPr>
        <w:t> </w:t>
      </w:r>
      <w:r>
        <w:rPr/>
        <w:t>converted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numerical</w:t>
      </w:r>
      <w:r>
        <w:rPr>
          <w:spacing w:val="-7"/>
        </w:rPr>
        <w:t> </w:t>
      </w:r>
      <w:r>
        <w:rPr/>
        <w:t>representations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Fea- ture extraction methods.The methods used include: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9" w:lineRule="auto" w:before="129" w:after="0"/>
        <w:ind w:left="500" w:right="750" w:hanging="199"/>
        <w:jc w:val="both"/>
        <w:rPr>
          <w:sz w:val="20"/>
        </w:rPr>
      </w:pPr>
      <w:r>
        <w:rPr>
          <w:b/>
          <w:sz w:val="20"/>
        </w:rPr>
        <w:t>Bag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Words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: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methods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word</w:t>
      </w:r>
      <w:r>
        <w:rPr>
          <w:spacing w:val="-5"/>
          <w:sz w:val="20"/>
        </w:rPr>
        <w:t> </w:t>
      </w:r>
      <w:r>
        <w:rPr>
          <w:sz w:val="20"/>
        </w:rPr>
        <w:t>frequencies</w:t>
      </w:r>
      <w:r>
        <w:rPr>
          <w:spacing w:val="-5"/>
          <w:sz w:val="20"/>
        </w:rPr>
        <w:t> </w:t>
      </w:r>
      <w:r>
        <w:rPr>
          <w:sz w:val="20"/>
        </w:rPr>
        <w:t>of sparse</w:t>
      </w:r>
      <w:r>
        <w:rPr>
          <w:spacing w:val="-1"/>
          <w:sz w:val="20"/>
        </w:rPr>
        <w:t> </w:t>
      </w:r>
      <w:r>
        <w:rPr>
          <w:sz w:val="20"/>
        </w:rPr>
        <w:t>vector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represent</w:t>
      </w:r>
      <w:r>
        <w:rPr>
          <w:spacing w:val="-1"/>
          <w:sz w:val="20"/>
        </w:rPr>
        <w:t> </w:t>
      </w:r>
      <w:r>
        <w:rPr>
          <w:sz w:val="20"/>
        </w:rPr>
        <w:t>text</w:t>
      </w:r>
      <w:r>
        <w:rPr>
          <w:spacing w:val="-1"/>
          <w:sz w:val="20"/>
        </w:rPr>
        <w:t> </w:t>
      </w:r>
      <w:r>
        <w:rPr>
          <w:sz w:val="20"/>
        </w:rPr>
        <w:t>.</w:t>
      </w:r>
      <w:r>
        <w:rPr>
          <w:spacing w:val="20"/>
          <w:sz w:val="20"/>
        </w:rPr>
        <w:t> </w:t>
      </w:r>
      <w:r>
        <w:rPr>
          <w:sz w:val="20"/>
        </w:rPr>
        <w:t>creating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vector based on the vocabulary of unique words.</w:t>
      </w:r>
      <w:r>
        <w:rPr>
          <w:spacing w:val="40"/>
          <w:sz w:val="20"/>
        </w:rPr>
        <w:t> </w:t>
      </w:r>
      <w:r>
        <w:rPr>
          <w:sz w:val="20"/>
        </w:rPr>
        <w:t>This method is</w:t>
      </w:r>
      <w:r>
        <w:rPr>
          <w:spacing w:val="-11"/>
          <w:sz w:val="20"/>
        </w:rPr>
        <w:t> </w:t>
      </w:r>
      <w:r>
        <w:rPr>
          <w:sz w:val="20"/>
        </w:rPr>
        <w:t>simple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computationally</w:t>
      </w:r>
      <w:r>
        <w:rPr>
          <w:spacing w:val="-11"/>
          <w:sz w:val="20"/>
        </w:rPr>
        <w:t> </w:t>
      </w:r>
      <w:r>
        <w:rPr>
          <w:sz w:val="20"/>
        </w:rPr>
        <w:t>efficient,</w:t>
      </w:r>
      <w:r>
        <w:rPr>
          <w:spacing w:val="-11"/>
          <w:sz w:val="20"/>
        </w:rPr>
        <w:t> </w:t>
      </w:r>
      <w:r>
        <w:rPr>
          <w:sz w:val="20"/>
        </w:rPr>
        <w:t>making</w:t>
      </w:r>
      <w:r>
        <w:rPr>
          <w:spacing w:val="-11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simple for large datasets and traditional machine learning mod- els</w:t>
      </w:r>
      <w:r>
        <w:rPr>
          <w:spacing w:val="-10"/>
          <w:sz w:val="20"/>
        </w:rPr>
        <w:t> </w:t>
      </w:r>
      <w:r>
        <w:rPr>
          <w:sz w:val="20"/>
        </w:rPr>
        <w:t>like</w:t>
      </w:r>
      <w:r>
        <w:rPr>
          <w:spacing w:val="-10"/>
          <w:sz w:val="20"/>
        </w:rPr>
        <w:t> </w:t>
      </w:r>
      <w:r>
        <w:rPr>
          <w:sz w:val="20"/>
        </w:rPr>
        <w:t>SVM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Na¨ıve</w:t>
      </w:r>
      <w:r>
        <w:rPr>
          <w:spacing w:val="-10"/>
          <w:sz w:val="20"/>
        </w:rPr>
        <w:t> </w:t>
      </w:r>
      <w:r>
        <w:rPr>
          <w:sz w:val="20"/>
        </w:rPr>
        <w:t>Bayes.</w:t>
      </w:r>
      <w:r>
        <w:rPr>
          <w:spacing w:val="6"/>
          <w:sz w:val="20"/>
        </w:rPr>
        <w:t> </w:t>
      </w:r>
      <w:r>
        <w:rPr>
          <w:sz w:val="20"/>
        </w:rPr>
        <w:t>However,</w:t>
      </w:r>
      <w:r>
        <w:rPr>
          <w:spacing w:val="-9"/>
          <w:sz w:val="20"/>
        </w:rPr>
        <w:t> </w:t>
      </w: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fails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cap- ture semantic relationships or context, which can limit its effectiveness for nuanced sentiments, such as distin- guishing ”not bad” from ”bad.”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9" w:lineRule="auto" w:before="142" w:after="0"/>
        <w:ind w:left="500" w:right="420" w:hanging="199"/>
        <w:jc w:val="left"/>
        <w:rPr>
          <w:sz w:val="20"/>
        </w:rPr>
      </w:pPr>
      <w:r>
        <w:rPr>
          <w:b/>
          <w:spacing w:val="-2"/>
          <w:sz w:val="20"/>
        </w:rPr>
        <w:t>Term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Frequency-Inverse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Document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Frequency</w:t>
      </w:r>
      <w:r>
        <w:rPr>
          <w:spacing w:val="-2"/>
          <w:sz w:val="20"/>
        </w:rPr>
        <w:t>:This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meth- </w:t>
      </w:r>
      <w:r>
        <w:rPr>
          <w:sz w:val="20"/>
        </w:rPr>
        <w:t>ods assigns weights to words according to their signifi- cance within a particular document in comparison to the entire corpus, thereby minimizing the impact of frequently occurring terms. It is computed as follows:</w:t>
      </w:r>
    </w:p>
    <w:p>
      <w:pPr>
        <w:tabs>
          <w:tab w:pos="4791" w:val="left" w:leader="none"/>
        </w:tabs>
        <w:spacing w:before="129"/>
        <w:ind w:left="1227" w:right="0" w:firstLine="0"/>
        <w:jc w:val="left"/>
        <w:rPr>
          <w:sz w:val="20"/>
        </w:rPr>
      </w:pPr>
      <w:r>
        <w:rPr>
          <w:spacing w:val="-2"/>
          <w:sz w:val="20"/>
        </w:rPr>
        <w:t>TF-IDF(</w:t>
      </w:r>
      <w:r>
        <w:rPr>
          <w:i/>
          <w:spacing w:val="-2"/>
          <w:sz w:val="20"/>
        </w:rPr>
        <w:t>q</w:t>
      </w:r>
      <w:r>
        <w:rPr>
          <w:rFonts w:ascii="Calibri" w:hAnsi="Calibri"/>
          <w:spacing w:val="-2"/>
          <w:sz w:val="20"/>
        </w:rPr>
        <w:t>,</w:t>
      </w:r>
      <w:r>
        <w:rPr>
          <w:rFonts w:ascii="Calibri" w:hAnsi="Calibri"/>
          <w:spacing w:val="-12"/>
          <w:sz w:val="20"/>
        </w:rPr>
        <w:t> </w:t>
      </w:r>
      <w:r>
        <w:rPr>
          <w:i/>
          <w:spacing w:val="-2"/>
          <w:sz w:val="20"/>
        </w:rPr>
        <w:t>r</w:t>
      </w:r>
      <w:r>
        <w:rPr>
          <w:rFonts w:ascii="Calibri" w:hAnsi="Calibri"/>
          <w:spacing w:val="-2"/>
          <w:sz w:val="20"/>
        </w:rPr>
        <w:t>,</w:t>
      </w:r>
      <w:r>
        <w:rPr>
          <w:rFonts w:ascii="Calibri" w:hAnsi="Calibri"/>
          <w:spacing w:val="-11"/>
          <w:sz w:val="20"/>
        </w:rPr>
        <w:t> </w:t>
      </w:r>
      <w:r>
        <w:rPr>
          <w:i/>
          <w:spacing w:val="-2"/>
          <w:sz w:val="20"/>
        </w:rPr>
        <w:t>S</w:t>
      </w:r>
      <w:r>
        <w:rPr>
          <w:i/>
          <w:spacing w:val="-18"/>
          <w:sz w:val="20"/>
        </w:rPr>
        <w:t> 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TF(</w:t>
      </w:r>
      <w:r>
        <w:rPr>
          <w:i/>
          <w:spacing w:val="-2"/>
          <w:sz w:val="20"/>
        </w:rPr>
        <w:t>q</w:t>
      </w:r>
      <w:r>
        <w:rPr>
          <w:rFonts w:ascii="Calibri" w:hAnsi="Calibri"/>
          <w:spacing w:val="-2"/>
          <w:sz w:val="20"/>
        </w:rPr>
        <w:t>,</w:t>
      </w:r>
      <w:r>
        <w:rPr>
          <w:rFonts w:ascii="Calibri" w:hAnsi="Calibri"/>
          <w:spacing w:val="-11"/>
          <w:sz w:val="20"/>
        </w:rPr>
        <w:t> </w:t>
      </w:r>
      <w:r>
        <w:rPr>
          <w:i/>
          <w:spacing w:val="-2"/>
          <w:sz w:val="20"/>
        </w:rPr>
        <w:t>r</w:t>
      </w:r>
      <w:r>
        <w:rPr>
          <w:spacing w:val="-2"/>
          <w:sz w:val="20"/>
        </w:rPr>
        <w:t>)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×</w:t>
      </w:r>
      <w:r>
        <w:rPr>
          <w:rFonts w:ascii="Lucida Sans Unicode" w:hAnsi="Lucida Sans Unicode"/>
          <w:spacing w:val="-18"/>
          <w:sz w:val="20"/>
        </w:rPr>
        <w:t> </w:t>
      </w:r>
      <w:r>
        <w:rPr>
          <w:spacing w:val="-2"/>
          <w:sz w:val="20"/>
        </w:rPr>
        <w:t>IDF(</w:t>
      </w:r>
      <w:r>
        <w:rPr>
          <w:i/>
          <w:spacing w:val="-2"/>
          <w:sz w:val="20"/>
        </w:rPr>
        <w:t>q</w:t>
      </w:r>
      <w:r>
        <w:rPr>
          <w:rFonts w:ascii="Calibri" w:hAnsi="Calibri"/>
          <w:spacing w:val="-2"/>
          <w:sz w:val="20"/>
        </w:rPr>
        <w:t>,</w:t>
      </w:r>
      <w:r>
        <w:rPr>
          <w:rFonts w:ascii="Calibri" w:hAnsi="Calibri"/>
          <w:spacing w:val="-11"/>
          <w:sz w:val="20"/>
        </w:rPr>
        <w:t> </w:t>
      </w:r>
      <w:r>
        <w:rPr>
          <w:i/>
          <w:spacing w:val="-2"/>
          <w:sz w:val="20"/>
        </w:rPr>
        <w:t>S</w:t>
      </w:r>
      <w:r>
        <w:rPr>
          <w:i/>
          <w:spacing w:val="-18"/>
          <w:sz w:val="20"/>
        </w:rPr>
        <w:t> </w:t>
      </w:r>
      <w:r>
        <w:rPr>
          <w:spacing w:val="-10"/>
          <w:sz w:val="20"/>
        </w:rPr>
        <w:t>)</w:t>
      </w:r>
      <w:r>
        <w:rPr>
          <w:sz w:val="20"/>
        </w:rPr>
        <w:tab/>
      </w:r>
      <w:r>
        <w:rPr>
          <w:spacing w:val="-5"/>
          <w:sz w:val="20"/>
        </w:rPr>
        <w:t>(8)</w:t>
      </w:r>
    </w:p>
    <w:p>
      <w:pPr>
        <w:pStyle w:val="BodyText"/>
        <w:spacing w:line="218" w:lineRule="auto" w:before="141"/>
        <w:ind w:left="500" w:right="6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4453204</wp:posOffset>
                </wp:positionH>
                <wp:positionV relativeFrom="paragraph">
                  <wp:posOffset>326068</wp:posOffset>
                </wp:positionV>
                <wp:extent cx="351155" cy="107314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5115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7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i/>
                                <w:w w:val="75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Lucida Sans Unicode" w:hAnsi="Lucida Sans Unicode"/>
                                <w:w w:val="75"/>
                                <w:sz w:val="14"/>
                              </w:rPr>
                              <w:t>∈</w:t>
                            </w:r>
                            <w:r>
                              <w:rPr>
                                <w:i/>
                                <w:w w:val="7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85"/>
                                <w:sz w:val="14"/>
                              </w:rPr>
                              <w:t>: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4"/>
                              </w:rPr>
                              <w:t>q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85"/>
                                <w:sz w:val="14"/>
                              </w:rPr>
                              <w:t>∈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85"/>
                                <w:sz w:val="1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645996pt;margin-top:25.674669pt;width:27.65pt;height:8.450pt;mso-position-horizontal-relative:page;mso-position-vertical-relative:paragraph;z-index:-16009216" type="#_x0000_t202" id="docshape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w w:val="75"/>
                          <w:sz w:val="14"/>
                        </w:rPr>
                        <w:t>|</w:t>
                      </w:r>
                      <w:r>
                        <w:rPr>
                          <w:i/>
                          <w:w w:val="75"/>
                          <w:sz w:val="14"/>
                        </w:rPr>
                        <w:t>d</w:t>
                      </w:r>
                      <w:r>
                        <w:rPr>
                          <w:rFonts w:ascii="Lucida Sans Unicode" w:hAnsi="Lucida Sans Unicode"/>
                          <w:w w:val="75"/>
                          <w:sz w:val="14"/>
                        </w:rPr>
                        <w:t>∈</w:t>
                      </w:r>
                      <w:r>
                        <w:rPr>
                          <w:i/>
                          <w:w w:val="75"/>
                          <w:sz w:val="14"/>
                        </w:rPr>
                        <w:t>S</w:t>
                      </w:r>
                      <w:r>
                        <w:rPr>
                          <w:i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w w:val="85"/>
                          <w:sz w:val="14"/>
                        </w:rPr>
                        <w:t>:</w:t>
                      </w:r>
                      <w:r>
                        <w:rPr>
                          <w:i/>
                          <w:spacing w:val="-4"/>
                          <w:w w:val="85"/>
                          <w:sz w:val="14"/>
                        </w:rPr>
                        <w:t>q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85"/>
                          <w:sz w:val="14"/>
                        </w:rPr>
                        <w:t>∈</w:t>
                      </w:r>
                      <w:r>
                        <w:rPr>
                          <w:i/>
                          <w:spacing w:val="-4"/>
                          <w:w w:val="85"/>
                          <w:sz w:val="14"/>
                        </w:rPr>
                        <w:t>d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85"/>
                          <w:sz w:val="1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4392980</wp:posOffset>
                </wp:positionH>
                <wp:positionV relativeFrom="paragraph">
                  <wp:posOffset>151936</wp:posOffset>
                </wp:positionV>
                <wp:extent cx="471805" cy="29019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71805" cy="29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1" w:val="left" w:leader="none"/>
                              </w:tabs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27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03992pt;margin-top:11.963511pt;width:37.15pt;height:22.85pt;mso-position-horizontal-relative:page;mso-position-vertical-relative:paragraph;z-index:-16008704" type="#_x0000_t202" id="docshape9" filled="false" stroked="false">
                <v:textbox inset="0,0,0,0">
                  <w:txbxContent>
                    <w:p>
                      <w:pPr>
                        <w:tabs>
                          <w:tab w:pos="671" w:val="left" w:leader="none"/>
                        </w:tabs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2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w w:val="127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-13"/>
        </w:rPr>
        <w:t> </w:t>
      </w:r>
      <w:r>
        <w:rPr/>
        <w:t>TF(</w:t>
      </w:r>
      <w:r>
        <w:rPr>
          <w:i/>
        </w:rPr>
        <w:t>q</w:t>
      </w:r>
      <w:r>
        <w:rPr>
          <w:rFonts w:ascii="Calibri" w:hAnsi="Calibri"/>
        </w:rPr>
        <w:t>,</w:t>
      </w:r>
      <w:r>
        <w:rPr>
          <w:rFonts w:ascii="Calibri" w:hAnsi="Calibri"/>
          <w:spacing w:val="-11"/>
        </w:rPr>
        <w:t> </w:t>
      </w:r>
      <w:r>
        <w:rPr>
          <w:i/>
        </w:rPr>
        <w:t>r</w:t>
      </w:r>
      <w:r>
        <w:rPr/>
        <w:t>)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term</w:t>
      </w:r>
      <w:r>
        <w:rPr>
          <w:spacing w:val="-12"/>
        </w:rPr>
        <w:t> </w:t>
      </w:r>
      <w:r>
        <w:rPr>
          <w:i/>
        </w:rPr>
        <w:t>q</w:t>
      </w:r>
      <w:r>
        <w:rPr>
          <w:i/>
          <w:spacing w:val="-13"/>
        </w:rPr>
        <w:t> 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IDF(</w:t>
      </w:r>
      <w:r>
        <w:rPr>
          <w:i/>
        </w:rPr>
        <w:t>q</w:t>
      </w:r>
      <w:r>
        <w:rPr>
          <w:rFonts w:ascii="Calibri" w:hAnsi="Calibri"/>
        </w:rPr>
        <w:t>,</w:t>
      </w:r>
      <w:r>
        <w:rPr>
          <w:rFonts w:ascii="Calibri" w:hAnsi="Calibri"/>
          <w:spacing w:val="-11"/>
        </w:rPr>
        <w:t> </w:t>
      </w:r>
      <w:r>
        <w:rPr>
          <w:i/>
        </w:rPr>
        <w:t>S</w:t>
      </w:r>
      <w:r>
        <w:rPr>
          <w:i/>
          <w:spacing w:val="-13"/>
        </w:rPr>
        <w:t> </w:t>
      </w:r>
      <w:r>
        <w:rPr/>
        <w:t>)</w:t>
      </w:r>
      <w:r>
        <w:rPr>
          <w:spacing w:val="-12"/>
        </w:rPr>
        <w:t> </w:t>
      </w:r>
      <w:r>
        <w:rPr/>
        <w:t>= log</w:t>
      </w:r>
      <w:r>
        <w:rPr>
          <w:spacing w:val="54"/>
        </w:rPr>
        <w:t> </w:t>
      </w:r>
      <w:r>
        <w:rPr>
          <w:spacing w:val="80"/>
          <w:w w:val="150"/>
          <w:u w:val="single"/>
          <w:vertAlign w:val="baseline"/>
        </w:rPr>
        <w:t> </w:t>
      </w:r>
      <w:r>
        <w:rPr>
          <w:rFonts w:ascii="Lucida Sans Unicode" w:hAnsi="Lucida Sans Unicode"/>
          <w:u w:val="single"/>
          <w:vertAlign w:val="superscript"/>
        </w:rPr>
        <w:t>|</w:t>
      </w:r>
      <w:r>
        <w:rPr>
          <w:i/>
          <w:u w:val="single"/>
          <w:vertAlign w:val="superscript"/>
        </w:rPr>
        <w:t>S</w:t>
      </w:r>
      <w:r>
        <w:rPr>
          <w:i/>
          <w:spacing w:val="-13"/>
          <w:u w:val="single"/>
          <w:vertAlign w:val="baseline"/>
        </w:rPr>
        <w:t> </w:t>
      </w:r>
      <w:r>
        <w:rPr>
          <w:rFonts w:ascii="Lucida Sans Unicode" w:hAnsi="Lucida Sans Unicode"/>
          <w:w w:val="95"/>
          <w:u w:val="single"/>
          <w:vertAlign w:val="superscript"/>
        </w:rPr>
        <w:t>|</w:t>
      </w:r>
      <w:r>
        <w:rPr>
          <w:rFonts w:ascii="Lucida Sans Unicode" w:hAnsi="Lucida Sans Unicode"/>
          <w:spacing w:val="138"/>
          <w:w w:val="95"/>
          <w:u w:val="single"/>
          <w:vertAlign w:val="baseline"/>
        </w:rPr>
        <w:t> </w:t>
      </w:r>
      <w:r>
        <w:rPr>
          <w:rFonts w:ascii="Lucida Sans Unicode" w:hAnsi="Lucida Sans Unicode"/>
          <w:spacing w:val="107"/>
          <w:w w:val="95"/>
          <w:u w:val="none"/>
          <w:vertAlign w:val="baseline"/>
        </w:rPr>
        <w:t> </w:t>
      </w:r>
      <w:r>
        <w:rPr>
          <w:u w:val="none"/>
          <w:vertAlign w:val="baseline"/>
        </w:rPr>
        <w:t>measures</w:t>
      </w:r>
      <w:r>
        <w:rPr>
          <w:spacing w:val="24"/>
          <w:u w:val="none"/>
          <w:vertAlign w:val="baseline"/>
        </w:rPr>
        <w:t> </w:t>
      </w:r>
      <w:r>
        <w:rPr>
          <w:u w:val="none"/>
          <w:vertAlign w:val="baseline"/>
        </w:rPr>
        <w:t>the</w:t>
      </w:r>
      <w:r>
        <w:rPr>
          <w:spacing w:val="24"/>
          <w:u w:val="none"/>
          <w:vertAlign w:val="baseline"/>
        </w:rPr>
        <w:t> </w:t>
      </w:r>
      <w:r>
        <w:rPr>
          <w:u w:val="none"/>
          <w:vertAlign w:val="baseline"/>
        </w:rPr>
        <w:t>rarity</w:t>
      </w:r>
      <w:r>
        <w:rPr>
          <w:spacing w:val="24"/>
          <w:u w:val="none"/>
          <w:vertAlign w:val="baseline"/>
        </w:rPr>
        <w:t> </w:t>
      </w:r>
      <w:r>
        <w:rPr>
          <w:u w:val="none"/>
          <w:vertAlign w:val="baseline"/>
        </w:rPr>
        <w:t>of</w:t>
      </w:r>
      <w:r>
        <w:rPr>
          <w:spacing w:val="24"/>
          <w:u w:val="none"/>
          <w:vertAlign w:val="baseline"/>
        </w:rPr>
        <w:t> </w:t>
      </w:r>
      <w:r>
        <w:rPr>
          <w:i/>
          <w:u w:val="none"/>
          <w:vertAlign w:val="baseline"/>
        </w:rPr>
        <w:t>q</w:t>
      </w:r>
      <w:r>
        <w:rPr>
          <w:i/>
          <w:spacing w:val="24"/>
          <w:u w:val="none"/>
          <w:vertAlign w:val="baseline"/>
        </w:rPr>
        <w:t> </w:t>
      </w:r>
      <w:r>
        <w:rPr>
          <w:u w:val="none"/>
          <w:vertAlign w:val="baseline"/>
        </w:rPr>
        <w:t>across</w:t>
      </w:r>
      <w:r>
        <w:rPr>
          <w:spacing w:val="24"/>
          <w:u w:val="none"/>
          <w:vertAlign w:val="baseline"/>
        </w:rPr>
        <w:t> </w:t>
      </w:r>
      <w:r>
        <w:rPr>
          <w:u w:val="none"/>
          <w:vertAlign w:val="baseline"/>
        </w:rPr>
        <w:t>corpus</w:t>
      </w:r>
      <w:r>
        <w:rPr>
          <w:spacing w:val="24"/>
          <w:u w:val="none"/>
          <w:vertAlign w:val="baseline"/>
        </w:rPr>
        <w:t> </w:t>
      </w:r>
      <w:r>
        <w:rPr>
          <w:i/>
          <w:u w:val="none"/>
          <w:vertAlign w:val="baseline"/>
        </w:rPr>
        <w:t>S</w:t>
      </w:r>
      <w:r>
        <w:rPr>
          <w:i/>
          <w:spacing w:val="-13"/>
          <w:u w:val="none"/>
          <w:vertAlign w:val="baseline"/>
        </w:rPr>
        <w:t> </w:t>
      </w:r>
      <w:r>
        <w:rPr>
          <w:u w:val="none"/>
          <w:vertAlign w:val="baseline"/>
        </w:rPr>
        <w:t>. For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instance,</w:t>
      </w:r>
      <w:r>
        <w:rPr>
          <w:spacing w:val="36"/>
          <w:u w:val="none"/>
          <w:vertAlign w:val="baseline"/>
        </w:rPr>
        <w:t> </w:t>
      </w:r>
      <w:r>
        <w:rPr>
          <w:u w:val="none"/>
          <w:vertAlign w:val="baseline"/>
        </w:rPr>
        <w:t>a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word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like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”excellent”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in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a</w:t>
      </w:r>
      <w:r>
        <w:rPr>
          <w:spacing w:val="28"/>
          <w:u w:val="none"/>
          <w:vertAlign w:val="baseline"/>
        </w:rPr>
        <w:t> </w:t>
      </w:r>
      <w:r>
        <w:rPr>
          <w:u w:val="none"/>
          <w:vertAlign w:val="baseline"/>
        </w:rPr>
        <w:t>review,</w:t>
      </w:r>
      <w:r>
        <w:rPr>
          <w:spacing w:val="35"/>
          <w:u w:val="none"/>
          <w:vertAlign w:val="baseline"/>
        </w:rPr>
        <w:t> </w:t>
      </w:r>
      <w:r>
        <w:rPr>
          <w:u w:val="none"/>
          <w:vertAlign w:val="baseline"/>
        </w:rPr>
        <w:t>rare</w:t>
      </w:r>
    </w:p>
    <w:p>
      <w:pPr>
        <w:pStyle w:val="BodyText"/>
        <w:spacing w:line="249" w:lineRule="auto" w:before="13"/>
        <w:ind w:left="500" w:right="741"/>
        <w:jc w:val="both"/>
      </w:pPr>
      <w:r>
        <w:rPr/>
        <w:t>across other documents, receives a high TF-IDF score, </w:t>
      </w:r>
      <w:r>
        <w:rPr>
          <w:spacing w:val="-2"/>
        </w:rPr>
        <w:t>emphasizing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significance.</w:t>
      </w:r>
      <w:r>
        <w:rPr>
          <w:spacing w:val="19"/>
        </w:rPr>
        <w:t> </w:t>
      </w:r>
      <w:r>
        <w:rPr>
          <w:spacing w:val="-2"/>
        </w:rPr>
        <w:t>TF-IDF</w:t>
      </w:r>
      <w:r>
        <w:rPr>
          <w:spacing w:val="-5"/>
        </w:rPr>
        <w:t> </w:t>
      </w:r>
      <w:r>
        <w:rPr>
          <w:spacing w:val="-2"/>
        </w:rPr>
        <w:t>enhances</w:t>
      </w:r>
      <w:r>
        <w:rPr>
          <w:spacing w:val="-5"/>
        </w:rPr>
        <w:t> </w:t>
      </w:r>
      <w:r>
        <w:rPr>
          <w:spacing w:val="-2"/>
        </w:rPr>
        <w:t>sentiment </w:t>
      </w:r>
      <w:r>
        <w:rPr/>
        <w:t>analysis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focusing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distinctive</w:t>
      </w:r>
      <w:r>
        <w:rPr>
          <w:spacing w:val="-11"/>
        </w:rPr>
        <w:t> </w:t>
      </w:r>
      <w:r>
        <w:rPr/>
        <w:t>terms,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still</w:t>
      </w:r>
      <w:r>
        <w:rPr>
          <w:spacing w:val="-11"/>
        </w:rPr>
        <w:t> </w:t>
      </w:r>
      <w:r>
        <w:rPr/>
        <w:t>lacks semantic understanding.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9" w:lineRule="auto" w:before="143" w:after="0"/>
        <w:ind w:left="500" w:right="750" w:hanging="199"/>
        <w:jc w:val="both"/>
        <w:rPr>
          <w:sz w:val="20"/>
        </w:rPr>
      </w:pPr>
      <w:r>
        <w:rPr>
          <w:b/>
          <w:sz w:val="20"/>
        </w:rPr>
        <w:t>Word Embeddings:</w:t>
      </w:r>
      <w:r>
        <w:rPr>
          <w:b/>
          <w:spacing w:val="39"/>
          <w:sz w:val="20"/>
        </w:rPr>
        <w:t> </w:t>
      </w:r>
      <w:r>
        <w:rPr>
          <w:sz w:val="20"/>
        </w:rPr>
        <w:t>Word embeddings are dense </w:t>
      </w:r>
      <w:r>
        <w:rPr>
          <w:sz w:val="20"/>
        </w:rPr>
        <w:t>vec- tor representations that capture semantic relationships, learned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large</w:t>
      </w:r>
      <w:r>
        <w:rPr>
          <w:spacing w:val="-13"/>
          <w:sz w:val="20"/>
        </w:rPr>
        <w:t> </w:t>
      </w:r>
      <w:r>
        <w:rPr>
          <w:sz w:val="20"/>
        </w:rPr>
        <w:t>corpora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3"/>
          <w:sz w:val="20"/>
        </w:rPr>
        <w:t> </w:t>
      </w:r>
      <w:r>
        <w:rPr>
          <w:sz w:val="20"/>
        </w:rPr>
        <w:t>like</w:t>
      </w:r>
      <w:r>
        <w:rPr>
          <w:spacing w:val="-12"/>
          <w:sz w:val="20"/>
        </w:rPr>
        <w:t> </w:t>
      </w:r>
      <w:r>
        <w:rPr>
          <w:sz w:val="20"/>
        </w:rPr>
        <w:t>Word2Vec, GloVe,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fastText.</w:t>
      </w:r>
      <w:r>
        <w:rPr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example,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Word2Vec,</w:t>
      </w:r>
      <w:r>
        <w:rPr>
          <w:spacing w:val="-5"/>
          <w:sz w:val="20"/>
        </w:rPr>
        <w:t> </w:t>
      </w:r>
      <w:r>
        <w:rPr>
          <w:sz w:val="20"/>
        </w:rPr>
        <w:t>words like ”happy” and ”joyful” have similar vectors, reflect- ing their semantic closeness.</w:t>
      </w:r>
      <w:r>
        <w:rPr>
          <w:spacing w:val="40"/>
          <w:sz w:val="20"/>
        </w:rPr>
        <w:t> </w:t>
      </w:r>
      <w:r>
        <w:rPr>
          <w:sz w:val="20"/>
        </w:rPr>
        <w:t>These embeddings reduce dimensionality compared to BoW and enable models to understand word meanings, improving sentiment analy- sis for related terms.</w:t>
      </w:r>
      <w:r>
        <w:rPr>
          <w:spacing w:val="40"/>
          <w:sz w:val="20"/>
        </w:rPr>
        <w:t> </w:t>
      </w:r>
      <w:r>
        <w:rPr>
          <w:sz w:val="20"/>
        </w:rPr>
        <w:t>However, they are static, provid- 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single</w:t>
      </w:r>
      <w:r>
        <w:rPr>
          <w:spacing w:val="-6"/>
          <w:sz w:val="20"/>
        </w:rPr>
        <w:t> </w:t>
      </w:r>
      <w:r>
        <w:rPr>
          <w:sz w:val="20"/>
        </w:rPr>
        <w:t>vector</w:t>
      </w:r>
      <w:r>
        <w:rPr>
          <w:spacing w:val="-7"/>
          <w:sz w:val="20"/>
        </w:rPr>
        <w:t> </w:t>
      </w:r>
      <w:r>
        <w:rPr>
          <w:sz w:val="20"/>
        </w:rPr>
        <w:t>per</w:t>
      </w:r>
      <w:r>
        <w:rPr>
          <w:spacing w:val="-6"/>
          <w:sz w:val="20"/>
        </w:rPr>
        <w:t> </w:t>
      </w:r>
      <w:r>
        <w:rPr>
          <w:sz w:val="20"/>
        </w:rPr>
        <w:t>word</w:t>
      </w:r>
      <w:r>
        <w:rPr>
          <w:spacing w:val="-7"/>
          <w:sz w:val="20"/>
        </w:rPr>
        <w:t> </w:t>
      </w:r>
      <w:r>
        <w:rPr>
          <w:sz w:val="20"/>
        </w:rPr>
        <w:t>regardless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context,</w:t>
      </w:r>
      <w:r>
        <w:rPr>
          <w:spacing w:val="-6"/>
          <w:sz w:val="20"/>
        </w:rPr>
        <w:t> </w:t>
      </w:r>
      <w:r>
        <w:rPr>
          <w:sz w:val="20"/>
        </w:rPr>
        <w:t>which</w:t>
      </w:r>
    </w:p>
    <w:p>
      <w:pPr>
        <w:spacing w:after="0" w:line="249" w:lineRule="auto"/>
        <w:jc w:val="both"/>
        <w:rPr>
          <w:sz w:val="20"/>
        </w:rPr>
        <w:sectPr>
          <w:footerReference w:type="default" r:id="rId7"/>
          <w:pgSz w:w="11910" w:h="16840"/>
          <w:pgMar w:header="0" w:footer="1250" w:top="1540" w:bottom="1440" w:left="640" w:right="0"/>
          <w:pgNumType w:start="2"/>
          <w:cols w:num="2" w:equalWidth="0">
            <w:col w:w="5450" w:space="40"/>
            <w:col w:w="5780"/>
          </w:cols>
        </w:sectPr>
      </w:pPr>
    </w:p>
    <w:p>
      <w:pPr>
        <w:pStyle w:val="BodyText"/>
        <w:spacing w:line="249" w:lineRule="auto" w:before="79"/>
      </w:pPr>
      <w:r>
        <w:rPr/>
        <w:t>limits their ability to handle polysemy (e.g., ”bank” as </w:t>
      </w:r>
      <w:r>
        <w:rPr/>
        <w:t>a financial institution versus a riverbank).</w:t>
      </w:r>
    </w:p>
    <w:p>
      <w:pPr>
        <w:pStyle w:val="ListParagraph"/>
        <w:numPr>
          <w:ilvl w:val="1"/>
          <w:numId w:val="4"/>
        </w:numPr>
        <w:tabs>
          <w:tab w:pos="610" w:val="left" w:leader="none"/>
        </w:tabs>
        <w:spacing w:line="249" w:lineRule="auto" w:before="158" w:after="0"/>
        <w:ind w:left="610" w:right="0" w:hanging="199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3853243</wp:posOffset>
                </wp:positionH>
                <wp:positionV relativeFrom="paragraph">
                  <wp:posOffset>286829</wp:posOffset>
                </wp:positionV>
                <wp:extent cx="3658870" cy="7797164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658870" cy="7797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0"/>
                              <w:gridCol w:w="806"/>
                              <w:gridCol w:w="1940"/>
                              <w:gridCol w:w="948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Models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Advantages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1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Optimization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Sen-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timent Analysis </w:t>
                                  </w:r>
                                  <w:r>
                                    <w:rPr>
                                      <w:sz w:val="20"/>
                                    </w:rPr>
                                    <w:t>Us- ing Machine Learn- ing Classifiers [2]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OneR,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J48,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Na¨ıve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Bayes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14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Improved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through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opti-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mization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OneR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61" w:val="left" w:leader="none"/>
                                    </w:tabs>
                                    <w:spacing w:line="240" w:lineRule="atLeast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achieved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the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highest accu-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racy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of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92.34%.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49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Classifica-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tion Using </w:t>
                                  </w:r>
                                  <w:r>
                                    <w:rPr>
                                      <w:sz w:val="20"/>
                                    </w:rPr>
                                    <w:t>Machine Learning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Techniques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[3]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Na¨ıve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Bayes,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SVM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98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Demonstrated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ef-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41" w:val="left" w:leader="none"/>
                                      <w:tab w:pos="1523" w:val="left" w:leader="none"/>
                                    </w:tabs>
                                    <w:spacing w:line="249" w:lineRule="auto" w:before="9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ficacy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text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Achieved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82.9%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accu- </w:t>
                                  </w:r>
                                  <w:r>
                                    <w:rPr>
                                      <w:sz w:val="20"/>
                                    </w:rPr>
                                    <w:t>racy</w:t>
                                  </w:r>
                                  <w:r>
                                    <w:rPr>
                                      <w:spacing w:val="7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movie reviews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with BoW.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3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Forests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Analysis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[4]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Random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Forest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Robustness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han-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35" w:val="left" w:leader="none"/>
                                    </w:tabs>
                                    <w:spacing w:line="240" w:lineRule="atLeast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dling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complex </w:t>
                                  </w:r>
                                  <w:r>
                                    <w:rPr>
                                      <w:sz w:val="20"/>
                                    </w:rPr>
                                    <w:t>feature interactions, suitable for senti- ment analysis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33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speci- fied.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3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67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BERT: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Pre-training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Language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Under- standing [5]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ind w:left="60" w:right="1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BERT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Achieved</w:t>
                                  </w:r>
                                  <w:r>
                                    <w:rPr>
                                      <w:spacing w:val="55"/>
                                      <w:w w:val="15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state-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the-art results </w:t>
                                  </w:r>
                                  <w:r>
                                    <w:rPr>
                                      <w:sz w:val="20"/>
                                    </w:rPr>
                                    <w:t>across NLP tasks by lever- aging contextual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embeddings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33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speci- fied.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2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Analysis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Using BERT </w:t>
                                  </w:r>
                                  <w:r>
                                    <w:rPr>
                                      <w:sz w:val="20"/>
                                    </w:rPr>
                                    <w:t>and Ensemble Methods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[6]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BERT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(with other archi-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tec-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tures)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Reported</w:t>
                                  </w:r>
                                  <w:r>
                                    <w:rPr>
                                      <w:spacing w:val="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accu-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racy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sentiment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ac-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curacy.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1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3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Fuzzy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BERT-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CNN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Ensemble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Senti- ment Analysis [7]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BERT-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CNN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en-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semble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Effectively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integrates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BERT’s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contextual representations with CNN’s local pattern capture; improved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negative sentiments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accu- </w:t>
                                  </w:r>
                                  <w:r>
                                    <w:rPr>
                                      <w:sz w:val="20"/>
                                    </w:rPr>
                                    <w:t>racy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negative senti- ments.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5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BERT-CNN</w:t>
                                  </w:r>
                                  <w:r>
                                    <w:rPr>
                                      <w:spacing w:val="6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6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donesian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Sentiment Analysis [8]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BERT-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CNN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70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Enhanced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perfor-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mance</w:t>
                                  </w:r>
                                  <w:r>
                                    <w:rPr>
                                      <w:spacing w:val="7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7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multilin- gual data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Enhanced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perfor- mance.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5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Impact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Word2Vec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Analy- sis [7]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19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speci-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fied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66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Word2Vec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feature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0" w:val="left" w:leader="none"/>
                                    </w:tabs>
                                    <w:spacing w:line="240" w:lineRule="atLeast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boosts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classifier accuracy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Boosted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3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accu- racy.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3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Analysis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right="10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of Indian </w:t>
                                  </w:r>
                                  <w:r>
                                    <w:rPr>
                                      <w:sz w:val="20"/>
                                    </w:rPr>
                                    <w:t>Social Media Using Emoji and Transliteration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[9]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9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speci-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fied</w:t>
                                  </w:r>
                                </w:p>
                              </w:tc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87" w:val="left" w:leader="none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Improved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accu-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31" w:val="left" w:leader="none"/>
                                    </w:tabs>
                                    <w:spacing w:line="240" w:lineRule="atLeast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racy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5%</w:t>
                                  </w:r>
                                  <w:r>
                                    <w:rPr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using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emoji-to-sentiment mappings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transliteration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9"/>
                                    <w:ind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accuracy </w:t>
                                  </w:r>
                                  <w:r>
                                    <w:rPr>
                                      <w:sz w:val="20"/>
                                    </w:rPr>
                                    <w:t>by 5%.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04999pt;margin-top:22.585032pt;width:288.1pt;height:613.950pt;mso-position-horizontal-relative:page;mso-position-vertical-relative:paragraph;z-index:1573324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0"/>
                        <w:gridCol w:w="806"/>
                        <w:gridCol w:w="1940"/>
                        <w:gridCol w:w="948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ind w:left="6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Models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Advantages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1671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Optimization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Sen-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timent Analysis </w:t>
                            </w:r>
                            <w:r>
                              <w:rPr>
                                <w:sz w:val="20"/>
                              </w:rPr>
                              <w:t>Us- ing Machine Learn- ing Classifiers [2]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OneR,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J48,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7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Na¨ıve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Bayes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1114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Improved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opti-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mization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OneR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61" w:val="left" w:leader="none"/>
                              </w:tabs>
                              <w:spacing w:line="240" w:lineRule="atLeast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achieved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highest accu-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racy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92.34%.</w:t>
                            </w:r>
                          </w:p>
                        </w:tc>
                      </w:tr>
                      <w:tr>
                        <w:trPr>
                          <w:trHeight w:val="2149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Sentiment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Classifica-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tion Using </w:t>
                            </w:r>
                            <w:r>
                              <w:rPr>
                                <w:sz w:val="20"/>
                              </w:rPr>
                              <w:t>Machine Learning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Techniques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[3]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Na¨ıve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Bayes,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SVM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1598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Demonstrated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ef-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41" w:val="left" w:leader="none"/>
                                <w:tab w:pos="1523" w:val="left" w:leader="none"/>
                              </w:tabs>
                              <w:spacing w:line="249" w:lineRule="auto" w:before="9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ficacy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text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Achieved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82.9%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accu- </w:t>
                            </w:r>
                            <w:r>
                              <w:rPr>
                                <w:sz w:val="20"/>
                              </w:rPr>
                              <w:t>racy</w:t>
                            </w:r>
                            <w:r>
                              <w:rPr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movie reviews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with BoW.</w:t>
                            </w:r>
                          </w:p>
                        </w:tc>
                      </w:tr>
                      <w:tr>
                        <w:trPr>
                          <w:trHeight w:val="1193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Forests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Sentiment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Analysis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[4]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Random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Forest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Robustness</w:t>
                            </w:r>
                            <w:r>
                              <w:rPr>
                                <w:spacing w:val="6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6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han-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35" w:val="left" w:leader="none"/>
                              </w:tabs>
                              <w:spacing w:line="240" w:lineRule="atLeast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dling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complex </w:t>
                            </w:r>
                            <w:r>
                              <w:rPr>
                                <w:sz w:val="20"/>
                              </w:rPr>
                              <w:t>feature interactions, suitable for senti- ment analysis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Not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33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speci- fied.</w:t>
                            </w:r>
                          </w:p>
                        </w:tc>
                      </w:tr>
                      <w:tr>
                        <w:trPr>
                          <w:trHeight w:val="1193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867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BERT: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Pre-training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Language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Under- standing [5]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ind w:left="60" w:right="1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BERT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Achieved</w:t>
                            </w:r>
                            <w:r>
                              <w:rPr>
                                <w:spacing w:val="55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state-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of-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the-art results </w:t>
                            </w:r>
                            <w:r>
                              <w:rPr>
                                <w:sz w:val="20"/>
                              </w:rPr>
                              <w:t>across NLP tasks by lever- aging contextual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embeddings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Not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33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speci- fied.</w:t>
                            </w:r>
                          </w:p>
                        </w:tc>
                      </w:tr>
                      <w:tr>
                        <w:trPr>
                          <w:trHeight w:val="1432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Sentiment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Analysis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Using BERT </w:t>
                            </w:r>
                            <w:r>
                              <w:rPr>
                                <w:sz w:val="20"/>
                              </w:rPr>
                              <w:t>and Ensemble Methods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[6]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BERT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(with other archi-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tec-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tures)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Reported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accu-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racy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sentiment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ac-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curacy.</w:t>
                            </w:r>
                          </w:p>
                        </w:tc>
                      </w:tr>
                      <w:tr>
                        <w:trPr>
                          <w:trHeight w:val="1671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853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Fuzzy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BERT-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CNN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Ensemble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Senti- ment Analysis [7]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BERT-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CNN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en-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semble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Effectively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integrates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BERT’s </w:t>
                            </w:r>
                            <w:r>
                              <w:rPr>
                                <w:sz w:val="20"/>
                              </w:rPr>
                              <w:t>contextual representations with CNN’s local pattern capture; improved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accuracy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negative sentiments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Improved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accu- </w:t>
                            </w:r>
                            <w:r>
                              <w:rPr>
                                <w:sz w:val="20"/>
                              </w:rPr>
                              <w:t>racy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negative senti- ments.</w:t>
                            </w:r>
                          </w:p>
                        </w:tc>
                      </w:tr>
                      <w:tr>
                        <w:trPr>
                          <w:trHeight w:val="715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BERT-CNN</w:t>
                            </w:r>
                            <w:r>
                              <w:rPr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In-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donesian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Sentiment Analysis [8]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BERT-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CNN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1270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Enhanced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perfor-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mance</w:t>
                            </w:r>
                            <w:r>
                              <w:rPr>
                                <w:spacing w:val="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multilin- gual data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Enhanced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perfor- mance.</w:t>
                            </w:r>
                          </w:p>
                        </w:tc>
                      </w:tr>
                      <w:tr>
                        <w:trPr>
                          <w:trHeight w:val="715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Impact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Word2Vec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Sentiment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Analy- sis [7]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Not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19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speci-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fied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1266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Word2Vec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feature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0" w:val="left" w:leader="none"/>
                              </w:tabs>
                              <w:spacing w:line="240" w:lineRule="atLeast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boosts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classifier accuracy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Boosted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37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accu- racy.</w:t>
                            </w:r>
                          </w:p>
                        </w:tc>
                      </w:tr>
                      <w:tr>
                        <w:trPr>
                          <w:trHeight w:val="1193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Sentiment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Analysis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right="10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of Indian </w:t>
                            </w:r>
                            <w:r>
                              <w:rPr>
                                <w:sz w:val="20"/>
                              </w:rPr>
                              <w:t>Social Media Using Emoji and Transliteration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[9]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Not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9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speci-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fied</w:t>
                            </w:r>
                          </w:p>
                        </w:tc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1387" w:val="left" w:leader="none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Improved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accu-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31" w:val="left" w:leader="none"/>
                              </w:tabs>
                              <w:spacing w:line="240" w:lineRule="atLeast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racy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5%</w:t>
                            </w:r>
                            <w:r>
                              <w:rPr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emoji-to-sentiment mappings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transliteration</w:t>
                            </w:r>
                          </w:p>
                        </w:tc>
                        <w:tc>
                          <w:tcPr>
                            <w:tcW w:w="94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Improved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9"/>
                              <w:ind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accuracy </w:t>
                            </w:r>
                            <w:r>
                              <w:rPr>
                                <w:sz w:val="20"/>
                              </w:rPr>
                              <w:t>by 5%.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Contextual Embeddings: </w:t>
      </w:r>
      <w:r>
        <w:rPr>
          <w:sz w:val="20"/>
        </w:rPr>
        <w:t>Contextual embeddings, gen- erated by transformer models like BERT and RoBERTa, provide</w:t>
      </w:r>
      <w:r>
        <w:rPr>
          <w:spacing w:val="40"/>
          <w:sz w:val="20"/>
        </w:rPr>
        <w:t> </w:t>
      </w:r>
      <w:r>
        <w:rPr>
          <w:sz w:val="20"/>
        </w:rPr>
        <w:t>dynamic</w:t>
      </w:r>
      <w:r>
        <w:rPr>
          <w:spacing w:val="40"/>
          <w:sz w:val="20"/>
        </w:rPr>
        <w:t> </w:t>
      </w:r>
      <w:r>
        <w:rPr>
          <w:sz w:val="20"/>
        </w:rPr>
        <w:t>representations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40"/>
          <w:sz w:val="20"/>
        </w:rPr>
        <w:t> </w:t>
      </w:r>
      <w:r>
        <w:rPr>
          <w:sz w:val="20"/>
        </w:rPr>
        <w:t>adapt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con- text of each word. These embeddings are particularly ef- fective for sentiment analysis,</w:t>
      </w:r>
      <w:r>
        <w:rPr>
          <w:spacing w:val="40"/>
          <w:sz w:val="20"/>
        </w:rPr>
        <w:t> </w:t>
      </w:r>
      <w:r>
        <w:rPr>
          <w:sz w:val="20"/>
        </w:rPr>
        <w:t>as they capture nuanced expressions like sarcasm or code-mixed language. How- </w:t>
      </w:r>
      <w:r>
        <w:rPr>
          <w:spacing w:val="-2"/>
          <w:sz w:val="20"/>
        </w:rPr>
        <w:t>ever,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require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significant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computational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resources,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mak- </w:t>
      </w:r>
      <w:r>
        <w:rPr>
          <w:sz w:val="20"/>
        </w:rPr>
        <w:t>ing them more complex to implement than other meth- </w:t>
      </w:r>
      <w:r>
        <w:rPr>
          <w:spacing w:val="-4"/>
          <w:sz w:val="20"/>
        </w:rPr>
        <w:t>ods.</w:t>
      </w:r>
    </w:p>
    <w:p>
      <w:pPr>
        <w:pStyle w:val="BodyText"/>
        <w:spacing w:before="127"/>
        <w:ind w:left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48"/>
        <w:jc w:val="both"/>
      </w:pPr>
      <w:r>
        <w:rPr>
          <w:spacing w:val="-2"/>
        </w:rPr>
        <w:t>Literature</w:t>
      </w:r>
      <w:r>
        <w:rPr>
          <w:spacing w:val="6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88" w:after="0"/>
        <w:ind w:left="360" w:right="0" w:hanging="248"/>
        <w:jc w:val="both"/>
        <w:rPr>
          <w:b/>
          <w:sz w:val="20"/>
        </w:rPr>
      </w:pPr>
      <w:r>
        <w:rPr>
          <w:b/>
          <w:spacing w:val="-2"/>
          <w:sz w:val="20"/>
        </w:rPr>
        <w:t>Introduced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framework</w:t>
      </w:r>
    </w:p>
    <w:p>
      <w:pPr>
        <w:pStyle w:val="BodyText"/>
        <w:spacing w:before="158"/>
        <w:ind w:left="0"/>
        <w:rPr>
          <w:b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1563797</wp:posOffset>
            </wp:positionH>
            <wp:positionV relativeFrom="paragraph">
              <wp:posOffset>261814</wp:posOffset>
            </wp:positionV>
            <wp:extent cx="1804729" cy="330707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729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8"/>
        <w:ind w:left="1596" w:right="0" w:firstLine="0"/>
        <w:jc w:val="left"/>
        <w:rPr>
          <w:sz w:val="16"/>
        </w:rPr>
      </w:pPr>
      <w:r>
        <w:rPr>
          <w:sz w:val="16"/>
        </w:rPr>
        <w:t>Figure</w:t>
      </w:r>
      <w:r>
        <w:rPr>
          <w:spacing w:val="-5"/>
          <w:sz w:val="16"/>
        </w:rPr>
        <w:t> </w:t>
      </w:r>
      <w:r>
        <w:rPr>
          <w:sz w:val="16"/>
        </w:rPr>
        <w:t>1:</w:t>
      </w:r>
      <w:r>
        <w:rPr>
          <w:spacing w:val="4"/>
          <w:sz w:val="16"/>
        </w:rPr>
        <w:t> </w:t>
      </w:r>
      <w:r>
        <w:rPr>
          <w:sz w:val="16"/>
        </w:rPr>
        <w:t>Introduced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framework</w:t>
      </w:r>
    </w:p>
    <w:p>
      <w:pPr>
        <w:pStyle w:val="BodyText"/>
        <w:spacing w:before="72"/>
        <w:ind w:left="0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0" w:after="0"/>
        <w:ind w:left="509" w:right="0" w:hanging="397"/>
        <w:jc w:val="both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acquisition</w:t>
      </w:r>
    </w:p>
    <w:p>
      <w:pPr>
        <w:pStyle w:val="BodyText"/>
        <w:spacing w:line="249" w:lineRule="auto" w:before="69"/>
        <w:ind w:left="112" w:right="170" w:firstLine="298"/>
        <w:jc w:val="both"/>
      </w:pPr>
      <w:r>
        <w:rPr/>
        <w:t>For this study, we utilized the Sentiment140 dataset </w:t>
      </w:r>
      <w:r>
        <w:rPr/>
        <w:t>from Kaggle,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Twitter</w:t>
      </w:r>
      <w:r>
        <w:rPr>
          <w:spacing w:val="-3"/>
        </w:rPr>
        <w:t> </w:t>
      </w:r>
      <w:r>
        <w:rPr/>
        <w:t>tweets</w:t>
      </w:r>
      <w:r>
        <w:rPr>
          <w:spacing w:val="-3"/>
        </w:rPr>
        <w:t> </w:t>
      </w:r>
      <w:r>
        <w:rPr/>
        <w:t>labeled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sentiment [1].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ensure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balanced</w:t>
      </w:r>
      <w:r>
        <w:rPr>
          <w:spacing w:val="-13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avoid</w:t>
      </w:r>
      <w:r>
        <w:rPr>
          <w:spacing w:val="-12"/>
        </w:rPr>
        <w:t> </w:t>
      </w:r>
      <w:r>
        <w:rPr/>
        <w:t>class</w:t>
      </w:r>
      <w:r>
        <w:rPr>
          <w:spacing w:val="-13"/>
        </w:rPr>
        <w:t> </w:t>
      </w:r>
      <w:r>
        <w:rPr/>
        <w:t>imbalance,</w:t>
      </w:r>
      <w:r>
        <w:rPr>
          <w:spacing w:val="-12"/>
        </w:rPr>
        <w:t> </w:t>
      </w:r>
      <w:r>
        <w:rPr/>
        <w:t>we randomly selected 60,000 tweets, with 20,000 each from the positive, negative, and neutral categories.</w:t>
      </w:r>
      <w:r>
        <w:rPr>
          <w:spacing w:val="40"/>
        </w:rPr>
        <w:t> </w:t>
      </w:r>
      <w:r>
        <w:rPr/>
        <w:t>Although the stan- dard</w:t>
      </w:r>
      <w:r>
        <w:rPr>
          <w:spacing w:val="-5"/>
        </w:rPr>
        <w:t> </w:t>
      </w:r>
      <w:r>
        <w:rPr/>
        <w:t>Sentiment140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typically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and negative labels, we employed a processed version that incor- porates neutral labels, ensuring equitable representation of all three</w:t>
      </w:r>
      <w:r>
        <w:rPr>
          <w:spacing w:val="-5"/>
        </w:rPr>
        <w:t> </w:t>
      </w:r>
      <w:r>
        <w:rPr/>
        <w:t>sentiment</w:t>
      </w:r>
      <w:r>
        <w:rPr>
          <w:spacing w:val="-5"/>
        </w:rPr>
        <w:t> </w:t>
      </w:r>
      <w:r>
        <w:rPr/>
        <w:t>classes. This</w:t>
      </w:r>
      <w:r>
        <w:rPr>
          <w:spacing w:val="-5"/>
        </w:rPr>
        <w:t> </w:t>
      </w:r>
      <w:r>
        <w:rPr/>
        <w:t>balanced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ro- bust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learn- ing models.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46"/>
        <w:ind w:left="0"/>
        <w:rPr>
          <w:sz w:val="16"/>
        </w:rPr>
      </w:pPr>
    </w:p>
    <w:p>
      <w:pPr>
        <w:spacing w:line="247" w:lineRule="auto" w:before="0"/>
        <w:ind w:left="112" w:right="554" w:firstLine="0"/>
        <w:jc w:val="left"/>
        <w:rPr>
          <w:sz w:val="16"/>
        </w:rPr>
      </w:pPr>
      <w:r>
        <w:rPr>
          <w:sz w:val="16"/>
        </w:rPr>
        <w:t>Table</w:t>
      </w:r>
      <w:r>
        <w:rPr>
          <w:spacing w:val="-10"/>
          <w:sz w:val="16"/>
        </w:rPr>
        <w:t> </w:t>
      </w:r>
      <w:r>
        <w:rPr>
          <w:sz w:val="16"/>
        </w:rPr>
        <w:t>1:</w:t>
      </w:r>
      <w:r>
        <w:rPr>
          <w:spacing w:val="-10"/>
          <w:sz w:val="16"/>
        </w:rPr>
        <w:t> </w:t>
      </w:r>
      <w:r>
        <w:rPr>
          <w:sz w:val="16"/>
        </w:rPr>
        <w:t>Comparison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studies</w:t>
      </w:r>
      <w:r>
        <w:rPr>
          <w:spacing w:val="-10"/>
          <w:sz w:val="16"/>
        </w:rPr>
        <w:t> </w:t>
      </w:r>
      <w:r>
        <w:rPr>
          <w:sz w:val="16"/>
        </w:rPr>
        <w:t>on</w:t>
      </w:r>
      <w:r>
        <w:rPr>
          <w:spacing w:val="-10"/>
          <w:sz w:val="16"/>
        </w:rPr>
        <w:t> </w:t>
      </w:r>
      <w:r>
        <w:rPr>
          <w:sz w:val="16"/>
        </w:rPr>
        <w:t>sentiment</w:t>
      </w:r>
      <w:r>
        <w:rPr>
          <w:spacing w:val="-10"/>
          <w:sz w:val="16"/>
        </w:rPr>
        <w:t> </w:t>
      </w:r>
      <w:r>
        <w:rPr>
          <w:sz w:val="16"/>
        </w:rPr>
        <w:t>analysis</w:t>
      </w:r>
      <w:r>
        <w:rPr>
          <w:spacing w:val="-10"/>
          <w:sz w:val="16"/>
        </w:rPr>
        <w:t> </w:t>
      </w:r>
      <w:r>
        <w:rPr>
          <w:sz w:val="16"/>
        </w:rPr>
        <w:t>from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literature</w:t>
      </w:r>
      <w:r>
        <w:rPr>
          <w:spacing w:val="-10"/>
          <w:sz w:val="16"/>
        </w:rPr>
        <w:t> </w:t>
      </w:r>
      <w:r>
        <w:rPr>
          <w:sz w:val="16"/>
        </w:rPr>
        <w:t>review</w:t>
      </w:r>
      <w:r>
        <w:rPr>
          <w:spacing w:val="40"/>
          <w:sz w:val="16"/>
        </w:rPr>
        <w:t> </w:t>
      </w:r>
      <w:r>
        <w:rPr>
          <w:sz w:val="16"/>
        </w:rPr>
        <w:t>with citations in titles.</w:t>
      </w:r>
    </w:p>
    <w:p>
      <w:pPr>
        <w:spacing w:after="0" w:line="247" w:lineRule="auto"/>
        <w:jc w:val="left"/>
        <w:rPr>
          <w:sz w:val="16"/>
        </w:rPr>
        <w:sectPr>
          <w:pgSz w:w="11910" w:h="16840"/>
          <w:pgMar w:header="0" w:footer="1250" w:top="1540" w:bottom="1440" w:left="640" w:right="0"/>
          <w:cols w:num="2" w:equalWidth="0">
            <w:col w:w="5306" w:space="74"/>
            <w:col w:w="5890"/>
          </w:cols>
        </w:sectPr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79" w:after="0"/>
        <w:ind w:left="509" w:right="0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Preprocessing</w:t>
      </w:r>
    </w:p>
    <w:p>
      <w:pPr>
        <w:pStyle w:val="BodyText"/>
        <w:spacing w:line="249" w:lineRule="auto" w:before="69"/>
        <w:ind w:left="112" w:right="38" w:firstLine="298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Sentiment140</w:t>
      </w:r>
      <w:r>
        <w:rPr>
          <w:spacing w:val="-6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2"/>
        </w:rPr>
        <w:t>tweets</w:t>
      </w:r>
      <w:r>
        <w:rPr>
          <w:spacing w:val="-6"/>
        </w:rPr>
        <w:t> </w:t>
      </w:r>
      <w:r>
        <w:rPr>
          <w:spacing w:val="-2"/>
        </w:rPr>
        <w:t>were</w:t>
      </w:r>
      <w:r>
        <w:rPr>
          <w:spacing w:val="-6"/>
        </w:rPr>
        <w:t> </w:t>
      </w:r>
      <w:r>
        <w:rPr>
          <w:spacing w:val="-2"/>
        </w:rPr>
        <w:t>preprocessed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man- </w:t>
      </w:r>
      <w:r>
        <w:rPr/>
        <w:t>age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informal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noise</w:t>
      </w:r>
      <w:r>
        <w:rPr>
          <w:spacing w:val="-5"/>
        </w:rPr>
        <w:t> </w:t>
      </w:r>
      <w:r>
        <w:rPr/>
        <w:t>commonly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social media content.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8" w:after="0"/>
        <w:ind w:left="610" w:right="51" w:hanging="199"/>
        <w:jc w:val="both"/>
        <w:rPr>
          <w:sz w:val="20"/>
        </w:rPr>
      </w:pPr>
      <w:r>
        <w:rPr>
          <w:b/>
          <w:sz w:val="20"/>
        </w:rPr>
        <w:t>Text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Cleaning</w:t>
      </w:r>
      <w:r>
        <w:rPr>
          <w:sz w:val="20"/>
        </w:rPr>
        <w:t>: Removed</w:t>
      </w:r>
      <w:r>
        <w:rPr>
          <w:spacing w:val="-7"/>
          <w:sz w:val="20"/>
        </w:rPr>
        <w:t> </w:t>
      </w:r>
      <w:r>
        <w:rPr>
          <w:sz w:val="20"/>
        </w:rPr>
        <w:t>URLs,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7"/>
          <w:sz w:val="20"/>
        </w:rPr>
        <w:t> </w:t>
      </w:r>
      <w:r>
        <w:rPr>
          <w:sz w:val="20"/>
        </w:rPr>
        <w:t>characters,</w:t>
      </w:r>
      <w:r>
        <w:rPr>
          <w:spacing w:val="-6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stopwords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NLTK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regular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expressions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reduce noise.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7" w:lineRule="auto" w:before="157" w:after="0"/>
        <w:ind w:left="610" w:right="51" w:hanging="199"/>
        <w:jc w:val="both"/>
        <w:rPr>
          <w:sz w:val="20"/>
        </w:rPr>
      </w:pPr>
      <w:r>
        <w:rPr>
          <w:b/>
          <w:sz w:val="20"/>
        </w:rPr>
        <w:t>Lemmatization</w:t>
      </w:r>
      <w:r>
        <w:rPr>
          <w:sz w:val="20"/>
        </w:rPr>
        <w:t>: Standardized</w:t>
      </w:r>
      <w:r>
        <w:rPr>
          <w:spacing w:val="-10"/>
          <w:sz w:val="20"/>
        </w:rPr>
        <w:t> </w:t>
      </w:r>
      <w:r>
        <w:rPr>
          <w:sz w:val="20"/>
        </w:rPr>
        <w:t>words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their</w:t>
      </w:r>
      <w:r>
        <w:rPr>
          <w:spacing w:val="-10"/>
          <w:sz w:val="20"/>
        </w:rPr>
        <w:t> </w:t>
      </w:r>
      <w:r>
        <w:rPr>
          <w:sz w:val="20"/>
        </w:rPr>
        <w:t>base</w:t>
      </w:r>
      <w:r>
        <w:rPr>
          <w:spacing w:val="-10"/>
          <w:sz w:val="20"/>
        </w:rPr>
        <w:t> </w:t>
      </w:r>
      <w:r>
        <w:rPr>
          <w:sz w:val="20"/>
        </w:rPr>
        <w:t>forms using the WordNet lemmatizer to ensure consistency.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61" w:after="0"/>
        <w:ind w:left="610" w:right="51" w:hanging="199"/>
        <w:jc w:val="both"/>
        <w:rPr>
          <w:sz w:val="20"/>
        </w:rPr>
      </w:pPr>
      <w:r>
        <w:rPr>
          <w:b/>
          <w:sz w:val="20"/>
        </w:rPr>
        <w:t>Emoji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Handling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Mapped</w:t>
      </w:r>
      <w:r>
        <w:rPr>
          <w:spacing w:val="-13"/>
          <w:sz w:val="20"/>
        </w:rPr>
        <w:t> </w:t>
      </w:r>
      <w:r>
        <w:rPr>
          <w:sz w:val="20"/>
        </w:rPr>
        <w:t>emojis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sentiment</w:t>
      </w:r>
      <w:r>
        <w:rPr>
          <w:spacing w:val="-12"/>
          <w:sz w:val="20"/>
        </w:rPr>
        <w:t> </w:t>
      </w:r>
      <w:r>
        <w:rPr>
          <w:sz w:val="20"/>
        </w:rPr>
        <w:t>scores</w:t>
      </w:r>
      <w:r>
        <w:rPr>
          <w:spacing w:val="-13"/>
          <w:sz w:val="20"/>
        </w:rPr>
        <w:t> </w:t>
      </w:r>
      <w:r>
        <w:rPr>
          <w:sz w:val="20"/>
        </w:rPr>
        <w:t>us- ing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predefined</w:t>
      </w:r>
      <w:r>
        <w:rPr>
          <w:spacing w:val="-13"/>
          <w:sz w:val="20"/>
        </w:rPr>
        <w:t> </w:t>
      </w:r>
      <w:r>
        <w:rPr>
          <w:sz w:val="20"/>
        </w:rPr>
        <w:t>dictionary</w:t>
      </w:r>
      <w:r>
        <w:rPr>
          <w:spacing w:val="-12"/>
          <w:sz w:val="20"/>
        </w:rPr>
        <w:t> </w:t>
      </w:r>
      <w:r>
        <w:rPr>
          <w:sz w:val="20"/>
        </w:rPr>
        <w:t>(e.g.,</w:t>
      </w:r>
      <w:r>
        <w:rPr>
          <w:spacing w:val="-13"/>
          <w:sz w:val="20"/>
        </w:rPr>
        <w:t> </w:t>
      </w:r>
      <w:r>
        <w:rPr>
          <w:sz w:val="20"/>
        </w:rPr>
        <w:t>-0.5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+0.5)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incorpo- rate their emotional context, while removing emoticons used for initial labeling.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7" w:after="0"/>
        <w:ind w:left="610" w:right="51" w:hanging="199"/>
        <w:jc w:val="both"/>
        <w:rPr>
          <w:sz w:val="20"/>
        </w:rPr>
      </w:pPr>
      <w:r>
        <w:rPr>
          <w:b/>
          <w:sz w:val="20"/>
        </w:rPr>
        <w:t>Slang Normalization</w:t>
      </w:r>
      <w:r>
        <w:rPr>
          <w:sz w:val="20"/>
        </w:rPr>
        <w:t>: Translated common slang </w:t>
      </w:r>
      <w:r>
        <w:rPr>
          <w:sz w:val="20"/>
        </w:rPr>
        <w:t>terms to</w:t>
      </w:r>
      <w:r>
        <w:rPr>
          <w:spacing w:val="-9"/>
          <w:sz w:val="20"/>
        </w:rPr>
        <w:t> </w:t>
      </w:r>
      <w:r>
        <w:rPr>
          <w:sz w:val="20"/>
        </w:rPr>
        <w:t>standard</w:t>
      </w:r>
      <w:r>
        <w:rPr>
          <w:spacing w:val="-10"/>
          <w:sz w:val="20"/>
        </w:rPr>
        <w:t> </w:t>
      </w:r>
      <w:r>
        <w:rPr>
          <w:sz w:val="20"/>
        </w:rPr>
        <w:t>English</w:t>
      </w:r>
      <w:r>
        <w:rPr>
          <w:spacing w:val="-9"/>
          <w:sz w:val="20"/>
        </w:rPr>
        <w:t> </w:t>
      </w:r>
      <w:r>
        <w:rPr>
          <w:sz w:val="20"/>
        </w:rPr>
        <w:t>(e.g.,</w:t>
      </w:r>
      <w:r>
        <w:rPr>
          <w:spacing w:val="-9"/>
          <w:sz w:val="20"/>
        </w:rPr>
        <w:t> </w:t>
      </w:r>
      <w:r>
        <w:rPr>
          <w:sz w:val="20"/>
        </w:rPr>
        <w:t>“lol”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“laughing”)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improve text clarity.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240" w:lineRule="auto" w:before="157" w:after="0"/>
        <w:ind w:left="609" w:right="0" w:hanging="198"/>
        <w:jc w:val="left"/>
        <w:rPr>
          <w:sz w:val="20"/>
        </w:rPr>
      </w:pPr>
      <w:r>
        <w:rPr>
          <w:b/>
          <w:spacing w:val="-2"/>
          <w:sz w:val="20"/>
        </w:rPr>
        <w:t>Spelling Correction</w:t>
      </w:r>
      <w:r>
        <w:rPr>
          <w:spacing w:val="-2"/>
          <w:sz w:val="20"/>
        </w:rPr>
        <w:t>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Applied spelling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correction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 </w:t>
      </w:r>
      <w:r>
        <w:rPr>
          <w:spacing w:val="-4"/>
          <w:sz w:val="20"/>
        </w:rPr>
        <w:t>han-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7" w:lineRule="auto" w:before="78" w:after="0"/>
        <w:ind w:left="610" w:right="750" w:hanging="199"/>
        <w:jc w:val="both"/>
        <w:rPr>
          <w:sz w:val="20"/>
        </w:rPr>
      </w:pPr>
      <w:r>
        <w:rPr/>
        <w:br w:type="column"/>
      </w:r>
      <w:r>
        <w:rPr>
          <w:spacing w:val="-2"/>
          <w:sz w:val="20"/>
        </w:rPr>
        <w:t>Traditional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(SVM,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Na¨ıve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Bayes,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Random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Forest) </w:t>
      </w:r>
      <w:r>
        <w:rPr>
          <w:sz w:val="20"/>
        </w:rPr>
        <w:t>were implemented using scikit-learn.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3" w:after="0"/>
        <w:ind w:left="610" w:right="750" w:hanging="199"/>
        <w:jc w:val="both"/>
        <w:rPr>
          <w:sz w:val="20"/>
        </w:rPr>
      </w:pPr>
      <w:r>
        <w:rPr>
          <w:spacing w:val="-2"/>
          <w:sz w:val="20"/>
        </w:rPr>
        <w:t>Deep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(BERT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BERT-CNN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ensemble) </w:t>
      </w:r>
      <w:r>
        <w:rPr>
          <w:sz w:val="20"/>
        </w:rPr>
        <w:t>were implemented using TensorFlow and the Hugging Face Transformers library.</w:t>
      </w:r>
    </w:p>
    <w:p>
      <w:pPr>
        <w:pStyle w:val="BodyText"/>
        <w:spacing w:line="249" w:lineRule="auto" w:before="142"/>
        <w:ind w:left="112" w:right="750"/>
        <w:jc w:val="both"/>
      </w:pPr>
      <w:r>
        <w:rPr/>
        <w:t>Training was conducted on a GPU-enabled system </w:t>
      </w:r>
      <w:r>
        <w:rPr/>
        <w:t>(NVIDIA RTX</w:t>
      </w:r>
      <w:r>
        <w:rPr>
          <w:spacing w:val="-13"/>
        </w:rPr>
        <w:t> </w:t>
      </w:r>
      <w:r>
        <w:rPr/>
        <w:t>3080)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handle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demands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deep</w:t>
      </w:r>
      <w:r>
        <w:rPr>
          <w:spacing w:val="-13"/>
        </w:rPr>
        <w:t> </w:t>
      </w:r>
      <w:r>
        <w:rPr/>
        <w:t>learn- ing models. Evaluation metrics included: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41" w:after="0"/>
        <w:ind w:left="610" w:right="750" w:hanging="199"/>
        <w:jc w:val="both"/>
        <w:rPr>
          <w:sz w:val="20"/>
        </w:rPr>
      </w:pPr>
      <w:r>
        <w:rPr>
          <w:b/>
          <w:sz w:val="20"/>
        </w:rPr>
        <w:t>Accuracy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This metric indicates the proportion of </w:t>
      </w:r>
      <w:r>
        <w:rPr>
          <w:sz w:val="20"/>
        </w:rPr>
        <w:t>cor- rectly identified data points out of the total data points evaluated. It is expressed as:</w:t>
      </w:r>
    </w:p>
    <w:p>
      <w:pPr>
        <w:pStyle w:val="BodyText"/>
        <w:tabs>
          <w:tab w:pos="1880" w:val="left" w:leader="none"/>
          <w:tab w:pos="4144" w:val="left" w:leader="none"/>
        </w:tabs>
        <w:spacing w:line="180" w:lineRule="auto" w:before="144"/>
        <w:ind w:left="0" w:right="163"/>
        <w:jc w:val="center"/>
      </w:pPr>
      <w:r>
        <w:rPr>
          <w:position w:val="-14"/>
        </w:rPr>
        <w:t>Accuracy =</w:t>
      </w:r>
      <w:r>
        <w:rPr>
          <w:spacing w:val="29"/>
          <w:position w:val="-14"/>
        </w:rPr>
        <w:t> </w:t>
      </w:r>
      <w:r>
        <w:rPr>
          <w:u w:val="single"/>
        </w:rPr>
        <w:tab/>
        <w:t>True</w:t>
      </w:r>
      <w:r>
        <w:rPr>
          <w:u w:val="single"/>
          <w:vertAlign w:val="subscript"/>
        </w:rPr>
        <w:t>Pos</w:t>
      </w:r>
      <w:r>
        <w:rPr>
          <w:spacing w:val="11"/>
          <w:u w:val="single"/>
          <w:vertAlign w:val="baseline"/>
        </w:rPr>
        <w:t> </w:t>
      </w:r>
      <w:r>
        <w:rPr>
          <w:u w:val="single"/>
          <w:vertAlign w:val="baseline"/>
        </w:rPr>
        <w:t>+ </w:t>
      </w:r>
      <w:r>
        <w:rPr>
          <w:spacing w:val="-2"/>
          <w:u w:val="single"/>
          <w:vertAlign w:val="baseline"/>
        </w:rPr>
        <w:t>True</w:t>
      </w:r>
      <w:r>
        <w:rPr>
          <w:spacing w:val="-2"/>
          <w:u w:val="single"/>
          <w:vertAlign w:val="subscript"/>
        </w:rPr>
        <w:t>Neg</w:t>
      </w:r>
      <w:r>
        <w:rPr>
          <w:u w:val="single"/>
          <w:vertAlign w:val="baseline"/>
        </w:rPr>
        <w:tab/>
      </w:r>
    </w:p>
    <w:p>
      <w:pPr>
        <w:pStyle w:val="BodyText"/>
        <w:spacing w:line="175" w:lineRule="exact"/>
        <w:ind w:left="1809"/>
      </w:pPr>
      <w:r>
        <w:rPr>
          <w:spacing w:val="-2"/>
          <w:w w:val="105"/>
        </w:rPr>
        <w:t>True</w:t>
      </w:r>
      <w:r>
        <w:rPr>
          <w:spacing w:val="-2"/>
          <w:w w:val="105"/>
          <w:vertAlign w:val="subscript"/>
        </w:rPr>
        <w:t>Pos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True</w:t>
      </w:r>
      <w:r>
        <w:rPr>
          <w:spacing w:val="-2"/>
          <w:w w:val="105"/>
          <w:vertAlign w:val="subscript"/>
        </w:rPr>
        <w:t>Neg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False</w:t>
      </w:r>
      <w:r>
        <w:rPr>
          <w:spacing w:val="-2"/>
          <w:w w:val="105"/>
          <w:vertAlign w:val="subscript"/>
        </w:rPr>
        <w:t>Pos</w:t>
      </w:r>
      <w:r>
        <w:rPr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+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False</w:t>
      </w:r>
      <w:r>
        <w:rPr>
          <w:spacing w:val="-2"/>
          <w:w w:val="105"/>
          <w:vertAlign w:val="subscript"/>
        </w:rPr>
        <w:t>Neg</w:t>
      </w:r>
    </w:p>
    <w:p>
      <w:pPr>
        <w:pStyle w:val="BodyText"/>
        <w:spacing w:line="222" w:lineRule="exact"/>
        <w:ind w:left="4901"/>
      </w:pPr>
      <w:r>
        <w:rPr>
          <w:spacing w:val="-5"/>
        </w:rPr>
        <w:t>(9)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9" w:after="0"/>
        <w:ind w:left="610" w:right="750" w:hanging="199"/>
        <w:jc w:val="both"/>
        <w:rPr>
          <w:sz w:val="20"/>
        </w:rPr>
      </w:pPr>
      <w:r>
        <w:rPr>
          <w:b/>
          <w:sz w:val="20"/>
        </w:rPr>
        <w:t>Precision</w:t>
      </w:r>
      <w:r>
        <w:rPr>
          <w:sz w:val="20"/>
        </w:rPr>
        <w:t>:</w:t>
      </w:r>
      <w:r>
        <w:rPr>
          <w:spacing w:val="29"/>
          <w:sz w:val="20"/>
        </w:rPr>
        <w:t> </w:t>
      </w:r>
      <w:r>
        <w:rPr>
          <w:sz w:val="20"/>
        </w:rPr>
        <w:t>This metric quantifies the proportion of </w:t>
      </w:r>
      <w:r>
        <w:rPr>
          <w:sz w:val="20"/>
        </w:rPr>
        <w:t>cor- rectly</w:t>
      </w:r>
      <w:r>
        <w:rPr>
          <w:spacing w:val="-10"/>
          <w:sz w:val="20"/>
        </w:rPr>
        <w:t> </w:t>
      </w:r>
      <w:r>
        <w:rPr>
          <w:sz w:val="20"/>
        </w:rPr>
        <w:t>identified</w:t>
      </w:r>
      <w:r>
        <w:rPr>
          <w:spacing w:val="-10"/>
          <w:sz w:val="20"/>
        </w:rPr>
        <w:t> </w:t>
      </w:r>
      <w:r>
        <w:rPr>
          <w:sz w:val="20"/>
        </w:rPr>
        <w:t>positive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points</w:t>
      </w:r>
      <w:r>
        <w:rPr>
          <w:spacing w:val="-10"/>
          <w:sz w:val="20"/>
        </w:rPr>
        <w:t> </w:t>
      </w:r>
      <w:r>
        <w:rPr>
          <w:sz w:val="20"/>
        </w:rPr>
        <w:t>out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points predicted as positive. It is computed as: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header="0" w:footer="1250" w:top="1540" w:bottom="1440" w:left="640" w:right="0"/>
          <w:cols w:num="2" w:equalWidth="0">
            <w:col w:w="5188" w:space="192"/>
            <w:col w:w="5890"/>
          </w:cols>
        </w:sectPr>
      </w:pPr>
    </w:p>
    <w:p>
      <w:pPr>
        <w:pStyle w:val="BodyText"/>
        <w:spacing w:line="249" w:lineRule="auto" w:before="8"/>
        <w:ind w:right="38"/>
      </w:pPr>
      <w:r>
        <w:rPr>
          <w:spacing w:val="-2"/>
        </w:rPr>
        <w:t>dle</w:t>
      </w:r>
      <w:r>
        <w:rPr>
          <w:spacing w:val="-8"/>
        </w:rPr>
        <w:t> </w:t>
      </w:r>
      <w:r>
        <w:rPr>
          <w:spacing w:val="-2"/>
        </w:rPr>
        <w:t>typos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misspellings</w:t>
      </w:r>
      <w:r>
        <w:rPr>
          <w:spacing w:val="-8"/>
        </w:rPr>
        <w:t> </w:t>
      </w:r>
      <w:r>
        <w:rPr>
          <w:spacing w:val="-2"/>
        </w:rPr>
        <w:t>prevalent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tweets,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tools </w:t>
      </w:r>
      <w:r>
        <w:rPr/>
        <w:t>like TextBlob.</w:t>
      </w:r>
    </w:p>
    <w:p>
      <w:pPr>
        <w:tabs>
          <w:tab w:pos="2035" w:val="left" w:leader="none"/>
          <w:tab w:pos="3038" w:val="left" w:leader="none"/>
        </w:tabs>
        <w:spacing w:line="313" w:lineRule="exact" w:before="39"/>
        <w:ind w:left="610" w:right="0" w:firstLine="0"/>
        <w:jc w:val="left"/>
        <w:rPr>
          <w:sz w:val="14"/>
        </w:rPr>
      </w:pPr>
      <w:r>
        <w:rPr/>
        <w:br w:type="column"/>
      </w:r>
      <w:r>
        <w:rPr>
          <w:sz w:val="20"/>
        </w:rPr>
        <w:t>Precision =</w:t>
      </w:r>
      <w:r>
        <w:rPr>
          <w:spacing w:val="29"/>
          <w:sz w:val="20"/>
        </w:rPr>
        <w:t> </w:t>
      </w:r>
      <w:r>
        <w:rPr>
          <w:position w:val="13"/>
          <w:sz w:val="20"/>
          <w:u w:val="single"/>
        </w:rPr>
        <w:tab/>
      </w:r>
      <w:r>
        <w:rPr>
          <w:spacing w:val="-2"/>
          <w:position w:val="13"/>
          <w:sz w:val="20"/>
          <w:u w:val="single"/>
        </w:rPr>
        <w:t>True</w:t>
      </w:r>
      <w:r>
        <w:rPr>
          <w:spacing w:val="-2"/>
          <w:position w:val="10"/>
          <w:sz w:val="14"/>
          <w:u w:val="single"/>
        </w:rPr>
        <w:t>Pos</w:t>
      </w:r>
      <w:r>
        <w:rPr>
          <w:position w:val="10"/>
          <w:sz w:val="14"/>
          <w:u w:val="single"/>
        </w:rPr>
        <w:tab/>
      </w:r>
    </w:p>
    <w:p>
      <w:pPr>
        <w:pStyle w:val="BodyText"/>
        <w:spacing w:line="183" w:lineRule="exact"/>
        <w:ind w:left="1613"/>
      </w:pPr>
      <w:r>
        <w:rPr>
          <w:spacing w:val="-2"/>
          <w:w w:val="105"/>
        </w:rPr>
        <w:t>True</w:t>
      </w:r>
      <w:r>
        <w:rPr>
          <w:spacing w:val="-2"/>
          <w:w w:val="105"/>
          <w:vertAlign w:val="subscript"/>
        </w:rPr>
        <w:t>Pos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False</w:t>
      </w:r>
      <w:r>
        <w:rPr>
          <w:spacing w:val="-2"/>
          <w:w w:val="105"/>
          <w:vertAlign w:val="subscript"/>
        </w:rPr>
        <w:t>Pos</w:t>
      </w:r>
    </w:p>
    <w:p>
      <w:pPr>
        <w:pStyle w:val="BodyText"/>
        <w:spacing w:before="169"/>
        <w:ind w:left="0" w:right="139"/>
        <w:jc w:val="center"/>
      </w:pPr>
      <w:r>
        <w:rPr/>
        <w:br w:type="column"/>
      </w:r>
      <w:r>
        <w:rPr>
          <w:spacing w:val="-4"/>
        </w:rPr>
        <w:t>(10)</w:t>
      </w:r>
    </w:p>
    <w:p>
      <w:pPr>
        <w:spacing w:after="0"/>
        <w:jc w:val="center"/>
        <w:sectPr>
          <w:type w:val="continuous"/>
          <w:pgSz w:w="11910" w:h="16840"/>
          <w:pgMar w:header="0" w:footer="1250" w:top="1660" w:bottom="280" w:left="640" w:right="0"/>
          <w:cols w:num="3" w:equalWidth="0">
            <w:col w:w="5180" w:space="1235"/>
            <w:col w:w="3079" w:space="77"/>
            <w:col w:w="1699"/>
          </w:cols>
        </w:sectPr>
      </w:pPr>
    </w:p>
    <w:p>
      <w:pPr>
        <w:pStyle w:val="BodyText"/>
        <w:spacing w:line="249" w:lineRule="auto" w:before="110"/>
        <w:ind w:left="112" w:right="38"/>
        <w:jc w:val="both"/>
      </w:pPr>
      <w:r>
        <w:rPr/>
        <w:t>Given that the Sentiment140 dataset is primarily in </w:t>
      </w:r>
      <w:r>
        <w:rPr/>
        <w:t>English, multilingual processing or code-mixed language handling was not required.</w:t>
      </w:r>
    </w:p>
    <w:p>
      <w:pPr>
        <w:pStyle w:val="ListParagraph"/>
        <w:numPr>
          <w:ilvl w:val="0"/>
          <w:numId w:val="5"/>
        </w:numPr>
        <w:tabs>
          <w:tab w:pos="310" w:val="left" w:leader="none"/>
        </w:tabs>
        <w:spacing w:line="249" w:lineRule="auto" w:before="210" w:after="0"/>
        <w:ind w:left="310" w:right="750" w:hanging="199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Recall</w:t>
      </w:r>
      <w:r>
        <w:rPr>
          <w:sz w:val="20"/>
        </w:rPr>
        <w:t>:This</w:t>
      </w:r>
      <w:r>
        <w:rPr>
          <w:spacing w:val="-2"/>
          <w:sz w:val="20"/>
        </w:rPr>
        <w:t> </w:t>
      </w:r>
      <w:r>
        <w:rPr>
          <w:sz w:val="20"/>
        </w:rPr>
        <w:t>metric</w:t>
      </w:r>
      <w:r>
        <w:rPr>
          <w:spacing w:val="-2"/>
          <w:sz w:val="20"/>
        </w:rPr>
        <w:t> </w:t>
      </w:r>
      <w:r>
        <w:rPr>
          <w:sz w:val="20"/>
        </w:rPr>
        <w:t>assesses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model’s</w:t>
      </w:r>
      <w:r>
        <w:rPr>
          <w:spacing w:val="-2"/>
          <w:sz w:val="20"/>
        </w:rPr>
        <w:t> </w:t>
      </w:r>
      <w:r>
        <w:rPr>
          <w:sz w:val="20"/>
        </w:rPr>
        <w:t>effectiveness</w:t>
      </w:r>
      <w:r>
        <w:rPr>
          <w:spacing w:val="-2"/>
          <w:sz w:val="20"/>
        </w:rPr>
        <w:t> </w:t>
      </w:r>
      <w:r>
        <w:rPr>
          <w:sz w:val="20"/>
        </w:rPr>
        <w:t>in detecting all relevant positive data points in the </w:t>
      </w:r>
      <w:r>
        <w:rPr>
          <w:sz w:val="20"/>
        </w:rPr>
        <w:t>dataset. It is given by: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1910" w:h="16840"/>
          <w:pgMar w:header="0" w:footer="1250" w:top="1660" w:bottom="280" w:left="640" w:right="0"/>
          <w:cols w:num="2" w:equalWidth="0">
            <w:col w:w="5174" w:space="505"/>
            <w:col w:w="5591"/>
          </w:cols>
        </w:sectPr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36" w:after="0"/>
        <w:ind w:left="509" w:right="0" w:hanging="397"/>
        <w:jc w:val="left"/>
        <w:rPr>
          <w:i/>
          <w:sz w:val="20"/>
        </w:rPr>
      </w:pPr>
      <w:r>
        <w:rPr>
          <w:i/>
          <w:spacing w:val="-4"/>
          <w:sz w:val="20"/>
        </w:rPr>
        <w:t>Feature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Extraction</w:t>
      </w:r>
    </w:p>
    <w:p>
      <w:pPr>
        <w:pStyle w:val="BodyText"/>
        <w:spacing w:line="249" w:lineRule="auto" w:before="29"/>
        <w:ind w:left="112" w:firstLine="298"/>
      </w:pPr>
      <w:r>
        <w:rPr/>
        <w:t>Features</w:t>
      </w:r>
      <w:r>
        <w:rPr>
          <w:spacing w:val="27"/>
        </w:rPr>
        <w:t> </w:t>
      </w:r>
      <w:r>
        <w:rPr/>
        <w:t>were</w:t>
      </w:r>
      <w:r>
        <w:rPr>
          <w:spacing w:val="27"/>
        </w:rPr>
        <w:t> </w:t>
      </w:r>
      <w:r>
        <w:rPr/>
        <w:t>extracted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suit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requirements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each </w:t>
      </w:r>
      <w:r>
        <w:rPr>
          <w:spacing w:val="-2"/>
        </w:rPr>
        <w:t>classifier:</w:t>
      </w:r>
    </w:p>
    <w:p>
      <w:pPr>
        <w:tabs>
          <w:tab w:pos="1319" w:val="left" w:leader="none"/>
          <w:tab w:pos="2336" w:val="left" w:leader="none"/>
        </w:tabs>
        <w:spacing w:line="313" w:lineRule="exact" w:before="140"/>
        <w:ind w:left="112" w:right="0" w:firstLine="0"/>
        <w:jc w:val="left"/>
        <w:rPr>
          <w:sz w:val="14"/>
        </w:rPr>
      </w:pPr>
      <w:r>
        <w:rPr/>
        <w:br w:type="column"/>
      </w:r>
      <w:r>
        <w:rPr>
          <w:sz w:val="20"/>
        </w:rPr>
        <w:t>Recall =</w:t>
      </w:r>
      <w:r>
        <w:rPr>
          <w:spacing w:val="29"/>
          <w:sz w:val="20"/>
        </w:rPr>
        <w:t> </w:t>
      </w:r>
      <w:r>
        <w:rPr>
          <w:position w:val="13"/>
          <w:sz w:val="20"/>
          <w:u w:val="single"/>
        </w:rPr>
        <w:tab/>
      </w:r>
      <w:r>
        <w:rPr>
          <w:spacing w:val="-2"/>
          <w:position w:val="13"/>
          <w:sz w:val="20"/>
          <w:u w:val="single"/>
        </w:rPr>
        <w:t>True</w:t>
      </w:r>
      <w:r>
        <w:rPr>
          <w:spacing w:val="-2"/>
          <w:position w:val="10"/>
          <w:sz w:val="14"/>
          <w:u w:val="single"/>
        </w:rPr>
        <w:t>Pos</w:t>
      </w:r>
      <w:r>
        <w:rPr>
          <w:position w:val="10"/>
          <w:sz w:val="14"/>
          <w:u w:val="single"/>
        </w:rPr>
        <w:tab/>
      </w:r>
    </w:p>
    <w:p>
      <w:pPr>
        <w:pStyle w:val="BodyText"/>
        <w:spacing w:line="183" w:lineRule="exact"/>
        <w:ind w:left="882"/>
      </w:pPr>
      <w:r>
        <w:rPr>
          <w:spacing w:val="-2"/>
          <w:w w:val="105"/>
        </w:rPr>
        <w:t>True</w:t>
      </w:r>
      <w:r>
        <w:rPr>
          <w:spacing w:val="-2"/>
          <w:w w:val="105"/>
          <w:vertAlign w:val="subscript"/>
        </w:rPr>
        <w:t>Pos</w:t>
      </w:r>
      <w:r>
        <w:rPr>
          <w:spacing w:val="-2"/>
          <w:w w:val="105"/>
          <w:vertAlign w:val="baseline"/>
        </w:rPr>
        <w:t> +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False</w:t>
      </w:r>
      <w:r>
        <w:rPr>
          <w:spacing w:val="-2"/>
          <w:w w:val="105"/>
          <w:vertAlign w:val="subscript"/>
        </w:rPr>
        <w:t>Neg</w:t>
      </w:r>
    </w:p>
    <w:p>
      <w:pPr>
        <w:spacing w:line="240" w:lineRule="auto" w:before="4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12"/>
      </w:pPr>
      <w:r>
        <w:rPr>
          <w:spacing w:val="-4"/>
        </w:rPr>
        <w:t>(11)</w:t>
      </w:r>
    </w:p>
    <w:p>
      <w:pPr>
        <w:spacing w:after="0"/>
        <w:sectPr>
          <w:type w:val="continuous"/>
          <w:pgSz w:w="11910" w:h="16840"/>
          <w:pgMar w:header="0" w:footer="1250" w:top="1660" w:bottom="280" w:left="640" w:right="0"/>
          <w:cols w:num="3" w:equalWidth="0">
            <w:col w:w="5174" w:space="1841"/>
            <w:col w:w="2377" w:space="677"/>
            <w:col w:w="1201"/>
          </w:cols>
        </w:sectPr>
      </w:pP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8" w:after="0"/>
        <w:ind w:left="610" w:right="38" w:hanging="199"/>
        <w:jc w:val="both"/>
        <w:rPr>
          <w:sz w:val="20"/>
        </w:rPr>
      </w:pPr>
      <w:r>
        <w:rPr>
          <w:sz w:val="20"/>
        </w:rPr>
        <w:t>We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Term</w:t>
      </w:r>
      <w:r>
        <w:rPr>
          <w:spacing w:val="-11"/>
          <w:sz w:val="20"/>
        </w:rPr>
        <w:t> </w:t>
      </w:r>
      <w:r>
        <w:rPr>
          <w:sz w:val="20"/>
        </w:rPr>
        <w:t>Frequency–Inverse</w:t>
      </w:r>
      <w:r>
        <w:rPr>
          <w:spacing w:val="-11"/>
          <w:sz w:val="20"/>
        </w:rPr>
        <w:t> </w:t>
      </w:r>
      <w:r>
        <w:rPr>
          <w:sz w:val="20"/>
        </w:rPr>
        <w:t>Document</w:t>
      </w:r>
      <w:r>
        <w:rPr>
          <w:spacing w:val="-11"/>
          <w:sz w:val="20"/>
        </w:rPr>
        <w:t> </w:t>
      </w:r>
      <w:r>
        <w:rPr>
          <w:sz w:val="20"/>
        </w:rPr>
        <w:t>Frequency (TF-IDF)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feature</w:t>
      </w:r>
      <w:r>
        <w:rPr>
          <w:spacing w:val="-6"/>
          <w:sz w:val="20"/>
        </w:rPr>
        <w:t> </w:t>
      </w:r>
      <w:r>
        <w:rPr>
          <w:sz w:val="20"/>
        </w:rPr>
        <w:t>extraction</w:t>
      </w:r>
      <w:r>
        <w:rPr>
          <w:spacing w:val="-6"/>
          <w:sz w:val="20"/>
        </w:rPr>
        <w:t> </w:t>
      </w:r>
      <w:r>
        <w:rPr>
          <w:sz w:val="20"/>
        </w:rPr>
        <w:t>technique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conven- tional</w:t>
      </w:r>
      <w:r>
        <w:rPr>
          <w:spacing w:val="-9"/>
          <w:sz w:val="20"/>
        </w:rPr>
        <w:t> </w:t>
      </w:r>
      <w:r>
        <w:rPr>
          <w:sz w:val="20"/>
        </w:rPr>
        <w:t>machine</w:t>
      </w:r>
      <w:r>
        <w:rPr>
          <w:spacing w:val="-9"/>
          <w:sz w:val="20"/>
        </w:rPr>
        <w:t> </w:t>
      </w:r>
      <w:r>
        <w:rPr>
          <w:sz w:val="20"/>
        </w:rPr>
        <w:t>learning</w:t>
      </w:r>
      <w:r>
        <w:rPr>
          <w:spacing w:val="-10"/>
          <w:sz w:val="20"/>
        </w:rPr>
        <w:t> </w:t>
      </w:r>
      <w:r>
        <w:rPr>
          <w:sz w:val="20"/>
        </w:rPr>
        <w:t>algorithms</w:t>
      </w:r>
      <w:r>
        <w:rPr>
          <w:spacing w:val="-9"/>
          <w:sz w:val="20"/>
        </w:rPr>
        <w:t> </w:t>
      </w:r>
      <w:r>
        <w:rPr>
          <w:sz w:val="20"/>
        </w:rPr>
        <w:t>such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Support</w:t>
      </w:r>
      <w:r>
        <w:rPr>
          <w:spacing w:val="-9"/>
          <w:sz w:val="20"/>
        </w:rPr>
        <w:t> </w:t>
      </w:r>
      <w:r>
        <w:rPr>
          <w:sz w:val="20"/>
        </w:rPr>
        <w:t>Vec-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3" w:after="0"/>
        <w:ind w:left="610" w:right="750" w:hanging="199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F1 Score</w:t>
      </w:r>
      <w:r>
        <w:rPr>
          <w:sz w:val="20"/>
        </w:rPr>
        <w:t>:By using the harmonic mean of Precision and Recall, this metric serves as a single, balanced </w:t>
      </w:r>
      <w:r>
        <w:rPr>
          <w:sz w:val="20"/>
        </w:rPr>
        <w:t>perfor- mance indicator. It is mathematically represented as: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1910" w:h="16840"/>
          <w:pgMar w:header="0" w:footer="1250" w:top="1660" w:bottom="280" w:left="640" w:right="0"/>
          <w:cols w:num="2" w:equalWidth="0">
            <w:col w:w="5174" w:space="206"/>
            <w:col w:w="5890"/>
          </w:cols>
        </w:sectPr>
      </w:pPr>
    </w:p>
    <w:p>
      <w:pPr>
        <w:pStyle w:val="BodyText"/>
        <w:spacing w:line="249" w:lineRule="auto" w:before="39"/>
      </w:pPr>
      <w:r>
        <w:rPr/>
        <w:t>tor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(SVM),</w:t>
      </w:r>
      <w:r>
        <w:rPr>
          <w:spacing w:val="-1"/>
        </w:rPr>
        <w:t> </w:t>
      </w:r>
      <w:r>
        <w:rPr/>
        <w:t>Na¨ıve</w:t>
      </w:r>
      <w:r>
        <w:rPr>
          <w:spacing w:val="-1"/>
        </w:rPr>
        <w:t> </w:t>
      </w:r>
      <w:r>
        <w:rPr/>
        <w:t>Bayes, and</w:t>
      </w:r>
      <w:r>
        <w:rPr>
          <w:spacing w:val="-1"/>
        </w:rPr>
        <w:t> </w:t>
      </w:r>
      <w:r>
        <w:rPr/>
        <w:t>Random</w:t>
      </w:r>
      <w:r>
        <w:rPr>
          <w:spacing w:val="-1"/>
        </w:rPr>
        <w:t> </w:t>
      </w:r>
      <w:r>
        <w:rPr/>
        <w:t>Forest. vectorization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unigrams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bigrams,</w:t>
      </w:r>
      <w:r>
        <w:rPr>
          <w:spacing w:val="20"/>
        </w:rPr>
        <w:t> </w:t>
      </w:r>
      <w:r>
        <w:rPr>
          <w:spacing w:val="-2"/>
        </w:rPr>
        <w:t>implemented</w:t>
      </w:r>
    </w:p>
    <w:p>
      <w:pPr>
        <w:pStyle w:val="BodyText"/>
        <w:spacing w:line="165" w:lineRule="auto"/>
      </w:pPr>
      <w:r>
        <w:rPr/>
        <w:br w:type="column"/>
      </w:r>
      <w:r>
        <w:rPr>
          <w:w w:val="95"/>
          <w:position w:val="-12"/>
        </w:rPr>
        <w:t>F1</w:t>
      </w:r>
      <w:r>
        <w:rPr>
          <w:spacing w:val="-7"/>
          <w:w w:val="95"/>
          <w:position w:val="-12"/>
        </w:rPr>
        <w:t> </w:t>
      </w:r>
      <w:r>
        <w:rPr>
          <w:w w:val="95"/>
          <w:position w:val="-12"/>
        </w:rPr>
        <w:t>Score</w:t>
      </w:r>
      <w:r>
        <w:rPr>
          <w:spacing w:val="2"/>
          <w:position w:val="-12"/>
        </w:rPr>
        <w:t> </w:t>
      </w:r>
      <w:r>
        <w:rPr>
          <w:w w:val="95"/>
          <w:position w:val="-12"/>
        </w:rPr>
        <w:t>=</w:t>
      </w:r>
      <w:r>
        <w:rPr>
          <w:spacing w:val="1"/>
          <w:position w:val="-12"/>
        </w:rPr>
        <w:t> </w:t>
      </w:r>
      <w:r>
        <w:rPr>
          <w:w w:val="95"/>
          <w:position w:val="-12"/>
        </w:rPr>
        <w:t>2</w:t>
      </w:r>
      <w:r>
        <w:rPr>
          <w:spacing w:val="-6"/>
          <w:w w:val="95"/>
          <w:position w:val="-12"/>
        </w:rPr>
        <w:t> </w:t>
      </w:r>
      <w:r>
        <w:rPr>
          <w:rFonts w:ascii="Lucida Sans Unicode" w:hAnsi="Lucida Sans Unicode"/>
          <w:w w:val="80"/>
          <w:position w:val="-12"/>
        </w:rPr>
        <w:t>·</w:t>
      </w:r>
      <w:r>
        <w:rPr>
          <w:rFonts w:ascii="Lucida Sans Unicode" w:hAnsi="Lucida Sans Unicode"/>
          <w:position w:val="-12"/>
        </w:rPr>
        <w:t> </w:t>
      </w:r>
      <w:r>
        <w:rPr>
          <w:spacing w:val="-12"/>
          <w:u w:val="single"/>
        </w:rPr>
        <w:t> </w:t>
      </w:r>
      <w:r>
        <w:rPr>
          <w:w w:val="95"/>
          <w:u w:val="single"/>
        </w:rPr>
        <w:t>Precision</w:t>
      </w:r>
      <w:r>
        <w:rPr>
          <w:spacing w:val="-7"/>
          <w:w w:val="95"/>
          <w:u w:val="single"/>
        </w:rPr>
        <w:t> </w:t>
      </w:r>
      <w:r>
        <w:rPr>
          <w:rFonts w:ascii="Lucida Sans Unicode" w:hAnsi="Lucida Sans Unicode"/>
          <w:w w:val="80"/>
          <w:u w:val="single"/>
        </w:rPr>
        <w:t>·</w:t>
      </w:r>
      <w:r>
        <w:rPr>
          <w:rFonts w:ascii="Lucida Sans Unicode" w:hAnsi="Lucida Sans Unicode"/>
          <w:spacing w:val="-6"/>
          <w:w w:val="80"/>
          <w:u w:val="single"/>
        </w:rPr>
        <w:t> </w:t>
      </w:r>
      <w:r>
        <w:rPr>
          <w:spacing w:val="-2"/>
          <w:w w:val="95"/>
          <w:u w:val="single"/>
        </w:rPr>
        <w:t>Recall</w:t>
      </w:r>
    </w:p>
    <w:p>
      <w:pPr>
        <w:pStyle w:val="BodyText"/>
        <w:spacing w:line="164" w:lineRule="exact"/>
        <w:ind w:left="1823"/>
      </w:pPr>
      <w:r>
        <w:rPr/>
        <w:t>Precision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Recall</w:t>
      </w:r>
    </w:p>
    <w:p>
      <w:pPr>
        <w:pStyle w:val="BodyText"/>
        <w:spacing w:before="118"/>
        <w:ind w:left="0" w:right="188"/>
        <w:jc w:val="center"/>
      </w:pPr>
      <w:r>
        <w:rPr/>
        <w:br w:type="column"/>
      </w:r>
      <w:r>
        <w:rPr>
          <w:spacing w:val="-4"/>
        </w:rPr>
        <w:t>(12)</w:t>
      </w:r>
    </w:p>
    <w:p>
      <w:pPr>
        <w:spacing w:after="0"/>
        <w:jc w:val="center"/>
        <w:sectPr>
          <w:type w:val="continuous"/>
          <w:pgSz w:w="11910" w:h="16840"/>
          <w:pgMar w:header="0" w:footer="1250" w:top="1660" w:bottom="280" w:left="640" w:right="0"/>
          <w:cols w:num="3" w:equalWidth="0">
            <w:col w:w="5174" w:space="1116"/>
            <w:col w:w="3290" w:space="39"/>
            <w:col w:w="1651"/>
          </w:cols>
        </w:sectPr>
      </w:pPr>
    </w:p>
    <w:p>
      <w:pPr>
        <w:pStyle w:val="BodyText"/>
        <w:spacing w:line="249" w:lineRule="auto"/>
      </w:pPr>
      <w:r>
        <w:rPr>
          <w:spacing w:val="-2"/>
        </w:rPr>
        <w:t>via scikit-learn’s TfidfVectorizer, to capture word </w:t>
      </w:r>
      <w:r>
        <w:rPr>
          <w:spacing w:val="-2"/>
        </w:rPr>
        <w:t>impor- </w:t>
      </w:r>
      <w:r>
        <w:rPr/>
        <w:t>tance and co-occurrences.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8" w:after="0"/>
        <w:ind w:left="610" w:right="38" w:hanging="199"/>
        <w:jc w:val="both"/>
        <w:rPr>
          <w:sz w:val="20"/>
        </w:rPr>
      </w:pP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BERT,</w:t>
      </w:r>
      <w:r>
        <w:rPr>
          <w:spacing w:val="-7"/>
          <w:sz w:val="20"/>
        </w:rPr>
        <w:t> </w:t>
      </w:r>
      <w:r>
        <w:rPr>
          <w:sz w:val="20"/>
        </w:rPr>
        <w:t>we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pre</w:t>
      </w:r>
      <w:r>
        <w:rPr>
          <w:spacing w:val="-7"/>
          <w:sz w:val="20"/>
        </w:rPr>
        <w:t> </w:t>
      </w:r>
      <w:r>
        <w:rPr>
          <w:sz w:val="20"/>
        </w:rPr>
        <w:t>trained</w:t>
      </w:r>
      <w:r>
        <w:rPr>
          <w:spacing w:val="-7"/>
          <w:sz w:val="20"/>
        </w:rPr>
        <w:t> </w:t>
      </w:r>
      <w:r>
        <w:rPr>
          <w:sz w:val="20"/>
        </w:rPr>
        <w:t>BERT</w:t>
      </w:r>
      <w:r>
        <w:rPr>
          <w:spacing w:val="-7"/>
          <w:sz w:val="20"/>
        </w:rPr>
        <w:t> </w:t>
      </w:r>
      <w:r>
        <w:rPr>
          <w:sz w:val="20"/>
        </w:rPr>
        <w:t>model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generate contextual</w:t>
      </w:r>
      <w:r>
        <w:rPr>
          <w:spacing w:val="-13"/>
          <w:sz w:val="20"/>
        </w:rPr>
        <w:t> </w:t>
      </w:r>
      <w:r>
        <w:rPr>
          <w:sz w:val="20"/>
        </w:rPr>
        <w:t>embeddings,</w:t>
      </w:r>
      <w:r>
        <w:rPr>
          <w:spacing w:val="-12"/>
          <w:sz w:val="20"/>
        </w:rPr>
        <w:t> </w:t>
      </w:r>
      <w:r>
        <w:rPr>
          <w:sz w:val="20"/>
        </w:rPr>
        <w:t>specifically</w:t>
      </w:r>
      <w:r>
        <w:rPr>
          <w:spacing w:val="-13"/>
          <w:sz w:val="20"/>
        </w:rPr>
        <w:t> </w:t>
      </w:r>
      <w:r>
        <w:rPr>
          <w:sz w:val="20"/>
        </w:rPr>
        <w:t>extracting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[CLS] token’s</w:t>
      </w:r>
      <w:r>
        <w:rPr>
          <w:spacing w:val="-13"/>
          <w:sz w:val="20"/>
        </w:rPr>
        <w:t> </w:t>
      </w:r>
      <w:r>
        <w:rPr>
          <w:sz w:val="20"/>
        </w:rPr>
        <w:t>final</w:t>
      </w:r>
      <w:r>
        <w:rPr>
          <w:spacing w:val="-12"/>
          <w:sz w:val="20"/>
        </w:rPr>
        <w:t> </w:t>
      </w:r>
      <w:r>
        <w:rPr>
          <w:sz w:val="20"/>
        </w:rPr>
        <w:t>hidden</w:t>
      </w:r>
      <w:r>
        <w:rPr>
          <w:spacing w:val="-13"/>
          <w:sz w:val="20"/>
        </w:rPr>
        <w:t> </w:t>
      </w:r>
      <w:r>
        <w:rPr>
          <w:sz w:val="20"/>
        </w:rPr>
        <w:t>state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feature</w:t>
      </w:r>
      <w:r>
        <w:rPr>
          <w:spacing w:val="-13"/>
          <w:sz w:val="20"/>
        </w:rPr>
        <w:t> </w:t>
      </w:r>
      <w:r>
        <w:rPr>
          <w:sz w:val="20"/>
        </w:rPr>
        <w:t>representation</w:t>
      </w:r>
      <w:r>
        <w:rPr>
          <w:spacing w:val="-12"/>
          <w:sz w:val="20"/>
        </w:rPr>
        <w:t> </w:t>
      </w:r>
      <w:r>
        <w:rPr>
          <w:sz w:val="20"/>
        </w:rPr>
        <w:t>for classification [5].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7" w:after="0"/>
        <w:ind w:left="610" w:right="38" w:hanging="199"/>
        <w:jc w:val="both"/>
        <w:rPr>
          <w:sz w:val="20"/>
        </w:rPr>
      </w:pPr>
      <w:r>
        <w:rPr>
          <w:sz w:val="20"/>
        </w:rPr>
        <w:t>For the BERT-CNN ensemble, we fed the sequence </w:t>
      </w:r>
      <w:r>
        <w:rPr>
          <w:sz w:val="20"/>
        </w:rPr>
        <w:t>of BERT’s</w:t>
      </w:r>
      <w:r>
        <w:rPr>
          <w:spacing w:val="-6"/>
          <w:sz w:val="20"/>
        </w:rPr>
        <w:t> </w:t>
      </w:r>
      <w:r>
        <w:rPr>
          <w:sz w:val="20"/>
        </w:rPr>
        <w:t>output</w:t>
      </w:r>
      <w:r>
        <w:rPr>
          <w:spacing w:val="-6"/>
          <w:sz w:val="20"/>
        </w:rPr>
        <w:t> </w:t>
      </w:r>
      <w:r>
        <w:rPr>
          <w:sz w:val="20"/>
        </w:rPr>
        <w:t>embeddings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Convolutional</w:t>
      </w:r>
      <w:r>
        <w:rPr>
          <w:spacing w:val="-6"/>
          <w:sz w:val="20"/>
        </w:rPr>
        <w:t> </w:t>
      </w:r>
      <w:r>
        <w:rPr>
          <w:sz w:val="20"/>
        </w:rPr>
        <w:t>Neural Network</w:t>
      </w:r>
      <w:r>
        <w:rPr>
          <w:spacing w:val="-13"/>
          <w:sz w:val="20"/>
        </w:rPr>
        <w:t> </w:t>
      </w:r>
      <w:r>
        <w:rPr>
          <w:sz w:val="20"/>
        </w:rPr>
        <w:t>(CNN)</w:t>
      </w:r>
      <w:r>
        <w:rPr>
          <w:spacing w:val="-12"/>
          <w:sz w:val="20"/>
        </w:rPr>
        <w:t> </w:t>
      </w:r>
      <w:r>
        <w:rPr>
          <w:sz w:val="20"/>
        </w:rPr>
        <w:t>layer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multiple</w:t>
      </w:r>
      <w:r>
        <w:rPr>
          <w:spacing w:val="-13"/>
          <w:sz w:val="20"/>
        </w:rPr>
        <w:t> </w:t>
      </w:r>
      <w:r>
        <w:rPr>
          <w:sz w:val="20"/>
        </w:rPr>
        <w:t>filter</w:t>
      </w:r>
      <w:r>
        <w:rPr>
          <w:spacing w:val="-12"/>
          <w:sz w:val="20"/>
        </w:rPr>
        <w:t> </w:t>
      </w:r>
      <w:r>
        <w:rPr>
          <w:sz w:val="20"/>
        </w:rPr>
        <w:t>sizes</w:t>
      </w:r>
      <w:r>
        <w:rPr>
          <w:spacing w:val="-13"/>
          <w:sz w:val="20"/>
        </w:rPr>
        <w:t> </w:t>
      </w:r>
      <w:r>
        <w:rPr>
          <w:sz w:val="20"/>
        </w:rPr>
        <w:t>(e.g.,</w:t>
      </w:r>
      <w:r>
        <w:rPr>
          <w:spacing w:val="-12"/>
          <w:sz w:val="20"/>
        </w:rPr>
        <w:t> </w:t>
      </w:r>
      <w:r>
        <w:rPr>
          <w:sz w:val="20"/>
        </w:rPr>
        <w:t>2,</w:t>
      </w:r>
      <w:r>
        <w:rPr>
          <w:spacing w:val="-13"/>
          <w:sz w:val="20"/>
        </w:rPr>
        <w:t> </w:t>
      </w:r>
      <w:r>
        <w:rPr>
          <w:sz w:val="20"/>
        </w:rPr>
        <w:t>3, 4)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extract</w:t>
      </w:r>
      <w:r>
        <w:rPr>
          <w:spacing w:val="-5"/>
          <w:sz w:val="20"/>
        </w:rPr>
        <w:t> </w:t>
      </w:r>
      <w:r>
        <w:rPr>
          <w:sz w:val="20"/>
        </w:rPr>
        <w:t>local</w:t>
      </w:r>
      <w:r>
        <w:rPr>
          <w:spacing w:val="-5"/>
          <w:sz w:val="20"/>
        </w:rPr>
        <w:t> </w:t>
      </w:r>
      <w:r>
        <w:rPr>
          <w:sz w:val="20"/>
        </w:rPr>
        <w:t>patterns. The</w:t>
      </w:r>
      <w:r>
        <w:rPr>
          <w:spacing w:val="-5"/>
          <w:sz w:val="20"/>
        </w:rPr>
        <w:t> </w:t>
      </w:r>
      <w:r>
        <w:rPr>
          <w:sz w:val="20"/>
        </w:rPr>
        <w:t>CNN</w:t>
      </w:r>
      <w:r>
        <w:rPr>
          <w:spacing w:val="-5"/>
          <w:sz w:val="20"/>
        </w:rPr>
        <w:t> </w:t>
      </w:r>
      <w:r>
        <w:rPr>
          <w:sz w:val="20"/>
        </w:rPr>
        <w:t>outputs</w:t>
      </w:r>
      <w:r>
        <w:rPr>
          <w:spacing w:val="-5"/>
          <w:sz w:val="20"/>
        </w:rPr>
        <w:t> </w:t>
      </w:r>
      <w:r>
        <w:rPr>
          <w:sz w:val="20"/>
        </w:rPr>
        <w:t>were</w:t>
      </w:r>
      <w:r>
        <w:rPr>
          <w:spacing w:val="-5"/>
          <w:sz w:val="20"/>
        </w:rPr>
        <w:t> </w:t>
      </w:r>
      <w:r>
        <w:rPr>
          <w:sz w:val="20"/>
        </w:rPr>
        <w:t>max- pooled and concatenated, followed by a fully connected layer for sentiment classification [8].</w:t>
      </w:r>
    </w:p>
    <w:p>
      <w:pPr>
        <w:pStyle w:val="BodyText"/>
        <w:spacing w:before="7"/>
        <w:ind w:left="0"/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0" w:after="0"/>
        <w:ind w:left="509" w:right="0" w:hanging="397"/>
        <w:jc w:val="both"/>
        <w:rPr>
          <w:i/>
          <w:sz w:val="20"/>
        </w:rPr>
      </w:pPr>
      <w:r>
        <w:rPr>
          <w:i/>
          <w:sz w:val="20"/>
        </w:rPr>
        <w:t>Model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Parameters</w:t>
      </w:r>
    </w:p>
    <w:p>
      <w:pPr>
        <w:pStyle w:val="BodyText"/>
        <w:spacing w:line="249" w:lineRule="auto" w:before="69"/>
        <w:ind w:left="112" w:right="38" w:firstLine="298"/>
        <w:jc w:val="both"/>
      </w:pPr>
      <w:r>
        <w:rPr/>
        <w:t>The</w:t>
      </w:r>
      <w:r>
        <w:rPr>
          <w:spacing w:val="-13"/>
        </w:rPr>
        <w:t> </w:t>
      </w:r>
      <w:r>
        <w:rPr/>
        <w:t>Sentiment140</w:t>
      </w:r>
      <w:r>
        <w:rPr>
          <w:spacing w:val="-12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segmented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three</w:t>
      </w:r>
      <w:r>
        <w:rPr>
          <w:spacing w:val="-13"/>
        </w:rPr>
        <w:t> </w:t>
      </w:r>
      <w:r>
        <w:rPr/>
        <w:t>distinct portions: 48,000 tweets (80%) were allocated for model train- ing,</w:t>
      </w:r>
      <w:r>
        <w:rPr>
          <w:spacing w:val="-11"/>
        </w:rPr>
        <w:t> </w:t>
      </w:r>
      <w:r>
        <w:rPr/>
        <w:t>6,000</w:t>
      </w:r>
      <w:r>
        <w:rPr>
          <w:spacing w:val="-12"/>
        </w:rPr>
        <w:t> </w:t>
      </w:r>
      <w:r>
        <w:rPr/>
        <w:t>(10%)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validation,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remaining</w:t>
      </w:r>
      <w:r>
        <w:rPr>
          <w:spacing w:val="-12"/>
        </w:rPr>
        <w:t> </w:t>
      </w:r>
      <w:r>
        <w:rPr/>
        <w:t>6,000</w:t>
      </w:r>
      <w:r>
        <w:rPr>
          <w:spacing w:val="-12"/>
        </w:rPr>
        <w:t> </w:t>
      </w:r>
      <w:r>
        <w:rPr/>
        <w:t>(10%) for testing, ensuring an effective and balanced model evalua- tion. Models were trained using appropriate frameworks:</w:t>
      </w:r>
    </w:p>
    <w:p>
      <w:pPr>
        <w:pStyle w:val="BodyText"/>
        <w:spacing w:line="249" w:lineRule="auto" w:before="149"/>
        <w:ind w:left="112" w:right="750"/>
        <w:jc w:val="both"/>
      </w:pPr>
      <w:r>
        <w:rPr/>
        <w:br w:type="column"/>
      </w:r>
      <w:r>
        <w:rPr/>
        <w:t>To</w:t>
      </w:r>
      <w:r>
        <w:rPr>
          <w:spacing w:val="-13"/>
        </w:rPr>
        <w:t> </w:t>
      </w:r>
      <w:r>
        <w:rPr/>
        <w:t>assess</w:t>
      </w:r>
      <w:r>
        <w:rPr>
          <w:spacing w:val="-12"/>
        </w:rPr>
        <w:t> </w:t>
      </w:r>
      <w:r>
        <w:rPr/>
        <w:t>robustness,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tested</w:t>
      </w:r>
      <w:r>
        <w:rPr>
          <w:spacing w:val="-12"/>
        </w:rPr>
        <w:t> </w:t>
      </w:r>
      <w:r>
        <w:rPr/>
        <w:t>against</w:t>
      </w:r>
      <w:r>
        <w:rPr>
          <w:spacing w:val="-13"/>
        </w:rPr>
        <w:t> </w:t>
      </w:r>
      <w:r>
        <w:rPr/>
        <w:t>adversarial</w:t>
      </w:r>
      <w:r>
        <w:rPr>
          <w:spacing w:val="-12"/>
        </w:rPr>
        <w:t> </w:t>
      </w:r>
      <w:r>
        <w:rPr/>
        <w:t>in- puts,</w:t>
      </w:r>
      <w:r>
        <w:rPr>
          <w:spacing w:val="-1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tweets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intentional</w:t>
      </w:r>
      <w:r>
        <w:rPr>
          <w:spacing w:val="-3"/>
        </w:rPr>
        <w:t> </w:t>
      </w:r>
      <w:r>
        <w:rPr/>
        <w:t>typos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paraphrased</w:t>
      </w:r>
      <w:r>
        <w:rPr>
          <w:spacing w:val="-3"/>
        </w:rPr>
        <w:t> </w:t>
      </w:r>
      <w:r>
        <w:rPr/>
        <w:t>text, simulating real-world noise in social media data.</w:t>
      </w:r>
    </w:p>
    <w:p>
      <w:pPr>
        <w:pStyle w:val="BodyText"/>
        <w:spacing w:before="116"/>
        <w:ind w:left="0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48"/>
        <w:jc w:val="left"/>
      </w:pPr>
      <w:r>
        <w:rPr/>
        <w:t>Findings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Interpretations</w: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76" w:after="0"/>
        <w:ind w:left="509" w:right="0" w:hanging="397"/>
        <w:jc w:val="left"/>
        <w:rPr>
          <w:i/>
          <w:sz w:val="20"/>
        </w:rPr>
      </w:pPr>
      <w:r>
        <w:rPr>
          <w:i/>
          <w:spacing w:val="-4"/>
          <w:sz w:val="20"/>
        </w:rPr>
        <w:t>Top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Words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Bigrams</w:t>
      </w:r>
    </w:p>
    <w:p>
      <w:pPr>
        <w:pStyle w:val="BodyText"/>
        <w:spacing w:line="249" w:lineRule="auto" w:before="57"/>
        <w:ind w:left="112" w:right="554" w:firstLine="298"/>
      </w:pPr>
      <w:r>
        <w:rPr>
          <w:spacing w:val="-2"/>
        </w:rPr>
        <w:t>Linguistic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Sentiment140</w:t>
      </w:r>
      <w:r>
        <w:rPr>
          <w:spacing w:val="-6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2"/>
        </w:rPr>
        <w:t>revealed</w:t>
      </w:r>
      <w:r>
        <w:rPr>
          <w:spacing w:val="-6"/>
        </w:rPr>
        <w:t> </w:t>
      </w:r>
      <w:r>
        <w:rPr>
          <w:spacing w:val="-2"/>
        </w:rPr>
        <w:t>key </w:t>
      </w:r>
      <w:r>
        <w:rPr/>
        <w:t>sentiment indicators: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42" w:after="0"/>
        <w:ind w:left="610" w:right="750" w:hanging="199"/>
        <w:jc w:val="both"/>
        <w:rPr>
          <w:sz w:val="20"/>
        </w:rPr>
      </w:pPr>
      <w:r>
        <w:rPr>
          <w:b/>
          <w:sz w:val="20"/>
        </w:rPr>
        <w:t>Positive</w:t>
      </w:r>
      <w:r>
        <w:rPr>
          <w:sz w:val="20"/>
        </w:rPr>
        <w:t>:</w:t>
      </w:r>
      <w:r>
        <w:rPr>
          <w:spacing w:val="38"/>
          <w:sz w:val="20"/>
        </w:rPr>
        <w:t> </w:t>
      </w:r>
      <w:r>
        <w:rPr>
          <w:sz w:val="20"/>
        </w:rPr>
        <w:t>Common words from the word cloud </w:t>
      </w:r>
      <w:r>
        <w:rPr>
          <w:sz w:val="20"/>
        </w:rPr>
        <w:t>include “love,” “good,” “time,” “great,” and “happy,” reflecting positive expressions (e.g., “love this time”).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48" w:after="0"/>
        <w:ind w:left="610" w:right="750" w:hanging="199"/>
        <w:jc w:val="both"/>
        <w:rPr>
          <w:sz w:val="20"/>
        </w:rPr>
      </w:pPr>
      <w:r>
        <w:rPr>
          <w:b/>
          <w:sz w:val="20"/>
        </w:rPr>
        <w:t>Negative</w:t>
      </w:r>
      <w:r>
        <w:rPr>
          <w:sz w:val="20"/>
        </w:rPr>
        <w:t>:</w:t>
      </w:r>
      <w:r>
        <w:rPr>
          <w:spacing w:val="27"/>
          <w:sz w:val="20"/>
        </w:rPr>
        <w:t> </w:t>
      </w:r>
      <w:r>
        <w:rPr>
          <w:sz w:val="20"/>
        </w:rPr>
        <w:t>Words like “don’t,” “work,” “miss,” </w:t>
      </w:r>
      <w:r>
        <w:rPr>
          <w:sz w:val="20"/>
        </w:rPr>
        <w:t>“sorry,” and</w:t>
      </w:r>
      <w:r>
        <w:rPr>
          <w:spacing w:val="-2"/>
          <w:sz w:val="20"/>
        </w:rPr>
        <w:t> </w:t>
      </w:r>
      <w:r>
        <w:rPr>
          <w:sz w:val="20"/>
        </w:rPr>
        <w:t>“hate”</w:t>
      </w:r>
      <w:r>
        <w:rPr>
          <w:spacing w:val="-2"/>
          <w:sz w:val="20"/>
        </w:rPr>
        <w:t> </w:t>
      </w:r>
      <w:r>
        <w:rPr>
          <w:sz w:val="20"/>
        </w:rPr>
        <w:t>were</w:t>
      </w:r>
      <w:r>
        <w:rPr>
          <w:spacing w:val="-2"/>
          <w:sz w:val="20"/>
        </w:rPr>
        <w:t> </w:t>
      </w:r>
      <w:r>
        <w:rPr>
          <w:sz w:val="20"/>
        </w:rPr>
        <w:t>prominent,</w:t>
      </w:r>
      <w:r>
        <w:rPr>
          <w:spacing w:val="-1"/>
          <w:sz w:val="20"/>
        </w:rPr>
        <w:t> </w:t>
      </w:r>
      <w:r>
        <w:rPr>
          <w:sz w:val="20"/>
        </w:rPr>
        <w:t>often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contexts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sz w:val="20"/>
        </w:rPr>
        <w:t>“don’t work” or “miss you.”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49" w:after="0"/>
        <w:ind w:left="610" w:right="750" w:hanging="199"/>
        <w:jc w:val="both"/>
        <w:rPr>
          <w:sz w:val="20"/>
        </w:rPr>
      </w:pPr>
      <w:r>
        <w:rPr>
          <w:b/>
          <w:sz w:val="20"/>
        </w:rPr>
        <w:t>Neutral</w:t>
      </w:r>
      <w:r>
        <w:rPr>
          <w:sz w:val="20"/>
        </w:rPr>
        <w:t>:</w:t>
      </w:r>
      <w:r>
        <w:rPr>
          <w:spacing w:val="-13"/>
          <w:sz w:val="20"/>
        </w:rPr>
        <w:t> </w:t>
      </w:r>
      <w:r>
        <w:rPr>
          <w:sz w:val="20"/>
        </w:rPr>
        <w:t>Frequent</w:t>
      </w:r>
      <w:r>
        <w:rPr>
          <w:spacing w:val="-12"/>
          <w:sz w:val="20"/>
        </w:rPr>
        <w:t> </w:t>
      </w:r>
      <w:r>
        <w:rPr>
          <w:sz w:val="20"/>
        </w:rPr>
        <w:t>terms</w:t>
      </w:r>
      <w:r>
        <w:rPr>
          <w:spacing w:val="-13"/>
          <w:sz w:val="20"/>
        </w:rPr>
        <w:t> </w:t>
      </w:r>
      <w:r>
        <w:rPr>
          <w:sz w:val="20"/>
        </w:rPr>
        <w:t>such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3"/>
          <w:sz w:val="20"/>
        </w:rPr>
        <w:t> </w:t>
      </w:r>
      <w:r>
        <w:rPr>
          <w:sz w:val="20"/>
        </w:rPr>
        <w:t>“going,”</w:t>
      </w:r>
      <w:r>
        <w:rPr>
          <w:spacing w:val="-12"/>
          <w:sz w:val="20"/>
        </w:rPr>
        <w:t> </w:t>
      </w:r>
      <w:r>
        <w:rPr>
          <w:sz w:val="20"/>
        </w:rPr>
        <w:t>“today,”</w:t>
      </w:r>
      <w:r>
        <w:rPr>
          <w:spacing w:val="-13"/>
          <w:sz w:val="20"/>
        </w:rPr>
        <w:t> </w:t>
      </w:r>
      <w:r>
        <w:rPr>
          <w:sz w:val="20"/>
        </w:rPr>
        <w:t>“got,” “day,”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“think”</w:t>
      </w:r>
      <w:r>
        <w:rPr>
          <w:spacing w:val="-7"/>
          <w:sz w:val="20"/>
        </w:rPr>
        <w:t> </w:t>
      </w:r>
      <w:r>
        <w:rPr>
          <w:sz w:val="20"/>
        </w:rPr>
        <w:t>indicate</w:t>
      </w:r>
      <w:r>
        <w:rPr>
          <w:spacing w:val="-7"/>
          <w:sz w:val="20"/>
        </w:rPr>
        <w:t> </w:t>
      </w:r>
      <w:r>
        <w:rPr>
          <w:sz w:val="20"/>
        </w:rPr>
        <w:t>neutral</w:t>
      </w:r>
      <w:r>
        <w:rPr>
          <w:spacing w:val="-7"/>
          <w:sz w:val="20"/>
        </w:rPr>
        <w:t> </w:t>
      </w:r>
      <w:r>
        <w:rPr>
          <w:sz w:val="20"/>
        </w:rPr>
        <w:t>statements</w:t>
      </w:r>
      <w:r>
        <w:rPr>
          <w:spacing w:val="-7"/>
          <w:sz w:val="20"/>
        </w:rPr>
        <w:t> </w:t>
      </w:r>
      <w:r>
        <w:rPr>
          <w:sz w:val="20"/>
        </w:rPr>
        <w:t>(e.g.,</w:t>
      </w:r>
      <w:r>
        <w:rPr>
          <w:spacing w:val="-7"/>
          <w:sz w:val="20"/>
        </w:rPr>
        <w:t> </w:t>
      </w:r>
      <w:r>
        <w:rPr>
          <w:sz w:val="20"/>
        </w:rPr>
        <w:t>“go- ing today”).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1910" w:h="16840"/>
          <w:pgMar w:header="0" w:footer="1250" w:top="1660" w:bottom="280" w:left="640" w:right="0"/>
          <w:cols w:num="2" w:equalWidth="0">
            <w:col w:w="5174" w:space="206"/>
            <w:col w:w="5890"/>
          </w:cols>
        </w:sectPr>
      </w:pPr>
    </w:p>
    <w:p>
      <w:pPr>
        <w:pStyle w:val="BodyText"/>
        <w:ind w:left="844"/>
      </w:pPr>
      <w:r>
        <w:rPr/>
        <w:drawing>
          <wp:inline distT="0" distB="0" distL="0" distR="0">
            <wp:extent cx="2564511" cy="135350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511" cy="135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1"/>
        <w:ind w:left="0"/>
        <w:rPr>
          <w:sz w:val="16"/>
        </w:rPr>
      </w:pPr>
    </w:p>
    <w:p>
      <w:pPr>
        <w:spacing w:before="0"/>
        <w:ind w:left="1275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4331960</wp:posOffset>
            </wp:positionH>
            <wp:positionV relativeFrom="paragraph">
              <wp:posOffset>-1488376</wp:posOffset>
            </wp:positionV>
            <wp:extent cx="2175004" cy="240568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004" cy="2405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Figure</w:t>
      </w:r>
      <w:r>
        <w:rPr>
          <w:spacing w:val="-7"/>
          <w:sz w:val="16"/>
        </w:rPr>
        <w:t> </w:t>
      </w:r>
      <w:r>
        <w:rPr>
          <w:sz w:val="16"/>
        </w:rPr>
        <w:t>2:</w:t>
      </w:r>
      <w:r>
        <w:rPr>
          <w:spacing w:val="3"/>
          <w:sz w:val="16"/>
        </w:rPr>
        <w:t> </w:t>
      </w:r>
      <w:r>
        <w:rPr>
          <w:sz w:val="16"/>
        </w:rPr>
        <w:t>Most</w:t>
      </w:r>
      <w:r>
        <w:rPr>
          <w:spacing w:val="-7"/>
          <w:sz w:val="16"/>
        </w:rPr>
        <w:t> </w:t>
      </w:r>
      <w:r>
        <w:rPr>
          <w:sz w:val="16"/>
        </w:rPr>
        <w:t>Common</w:t>
      </w:r>
      <w:r>
        <w:rPr>
          <w:spacing w:val="-6"/>
          <w:sz w:val="16"/>
        </w:rPr>
        <w:t> </w:t>
      </w:r>
      <w:r>
        <w:rPr>
          <w:sz w:val="16"/>
        </w:rPr>
        <w:t>Words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Tweets</w:t>
      </w:r>
    </w:p>
    <w:p>
      <w:pPr>
        <w:pStyle w:val="BodyText"/>
        <w:spacing w:before="72"/>
        <w:ind w:left="0"/>
        <w:rPr>
          <w:sz w:val="16"/>
        </w:rPr>
      </w:pP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0" w:after="0"/>
        <w:ind w:left="610" w:right="6116" w:hanging="199"/>
        <w:jc w:val="both"/>
        <w:rPr>
          <w:sz w:val="20"/>
        </w:rPr>
      </w:pPr>
      <w:r>
        <w:rPr>
          <w:b/>
          <w:sz w:val="20"/>
        </w:rPr>
        <w:t>Bigrams</w:t>
      </w:r>
      <w:r>
        <w:rPr>
          <w:sz w:val="20"/>
        </w:rPr>
        <w:t>: The</w:t>
      </w:r>
      <w:r>
        <w:rPr>
          <w:spacing w:val="-7"/>
          <w:sz w:val="20"/>
        </w:rPr>
        <w:t> </w:t>
      </w:r>
      <w:r>
        <w:rPr>
          <w:sz w:val="20"/>
        </w:rPr>
        <w:t>bar</w:t>
      </w:r>
      <w:r>
        <w:rPr>
          <w:spacing w:val="-7"/>
          <w:sz w:val="20"/>
        </w:rPr>
        <w:t> </w:t>
      </w:r>
      <w:r>
        <w:rPr>
          <w:sz w:val="20"/>
        </w:rPr>
        <w:t>chart</w:t>
      </w:r>
      <w:r>
        <w:rPr>
          <w:spacing w:val="-8"/>
          <w:sz w:val="20"/>
        </w:rPr>
        <w:t> </w:t>
      </w:r>
      <w:r>
        <w:rPr>
          <w:sz w:val="20"/>
        </w:rPr>
        <w:t>highlights</w:t>
      </w:r>
      <w:r>
        <w:rPr>
          <w:spacing w:val="-7"/>
          <w:sz w:val="20"/>
        </w:rPr>
        <w:t> </w:t>
      </w:r>
      <w:r>
        <w:rPr>
          <w:sz w:val="20"/>
        </w:rPr>
        <w:t>“trying</w:t>
      </w:r>
      <w:r>
        <w:rPr>
          <w:spacing w:val="-7"/>
          <w:sz w:val="20"/>
        </w:rPr>
        <w:t> </w:t>
      </w:r>
      <w:r>
        <w:rPr>
          <w:sz w:val="20"/>
        </w:rPr>
        <w:t>new,”</w:t>
      </w:r>
      <w:r>
        <w:rPr>
          <w:spacing w:val="-7"/>
          <w:sz w:val="20"/>
        </w:rPr>
        <w:t> </w:t>
      </w:r>
      <w:r>
        <w:rPr>
          <w:sz w:val="20"/>
        </w:rPr>
        <w:t>“im</w:t>
      </w:r>
      <w:r>
        <w:rPr>
          <w:spacing w:val="-7"/>
          <w:sz w:val="20"/>
        </w:rPr>
        <w:t> </w:t>
      </w:r>
      <w:r>
        <w:rPr>
          <w:sz w:val="20"/>
        </w:rPr>
        <w:t>go- ing,”</w:t>
      </w:r>
      <w:r>
        <w:rPr>
          <w:spacing w:val="-13"/>
          <w:sz w:val="20"/>
        </w:rPr>
        <w:t> </w:t>
      </w:r>
      <w:r>
        <w:rPr>
          <w:sz w:val="20"/>
        </w:rPr>
        <w:t>“listening</w:t>
      </w:r>
      <w:r>
        <w:rPr>
          <w:spacing w:val="-12"/>
          <w:sz w:val="20"/>
        </w:rPr>
        <w:t> </w:t>
      </w:r>
      <w:r>
        <w:rPr>
          <w:sz w:val="20"/>
        </w:rPr>
        <w:t>music,”</w:t>
      </w:r>
      <w:r>
        <w:rPr>
          <w:spacing w:val="-13"/>
          <w:sz w:val="20"/>
        </w:rPr>
        <w:t> </w:t>
      </w:r>
      <w:r>
        <w:rPr>
          <w:sz w:val="20"/>
        </w:rPr>
        <w:t>“shopping</w:t>
      </w:r>
      <w:r>
        <w:rPr>
          <w:spacing w:val="-12"/>
          <w:sz w:val="20"/>
        </w:rPr>
        <w:t> </w:t>
      </w:r>
      <w:r>
        <w:rPr>
          <w:sz w:val="20"/>
        </w:rPr>
        <w:t>backpack,”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“read- ing article” as the most common bigrams, with “trying </w:t>
      </w:r>
      <w:r>
        <w:rPr>
          <w:spacing w:val="-2"/>
          <w:sz w:val="20"/>
        </w:rPr>
        <w:t>new”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showing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highest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frequency.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These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bigrams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align </w:t>
      </w:r>
      <w:r>
        <w:rPr>
          <w:sz w:val="20"/>
        </w:rPr>
        <w:t>with neutral or mixed sentiment contexts, often describ- ing activities or intentions.</w:t>
      </w:r>
    </w:p>
    <w:p>
      <w:pPr>
        <w:pStyle w:val="BodyText"/>
        <w:spacing w:before="9"/>
        <w:ind w:left="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0" w:footer="1250" w:top="1660" w:bottom="1440" w:left="640" w:right="0"/>
        </w:sectPr>
      </w:pPr>
    </w:p>
    <w:p>
      <w:pPr>
        <w:pStyle w:val="BodyText"/>
        <w:spacing w:before="7"/>
        <w:ind w:left="0"/>
        <w:rPr>
          <w:sz w:val="13"/>
        </w:rPr>
      </w:pPr>
    </w:p>
    <w:p>
      <w:pPr>
        <w:pStyle w:val="BodyText"/>
        <w:ind w:left="830"/>
      </w:pPr>
      <w:r>
        <w:rPr/>
        <w:drawing>
          <wp:inline distT="0" distB="0" distL="0" distR="0">
            <wp:extent cx="2602039" cy="124577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039" cy="12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3"/>
        <w:ind w:left="0"/>
        <w:rPr>
          <w:sz w:val="16"/>
        </w:rPr>
      </w:pPr>
    </w:p>
    <w:p>
      <w:pPr>
        <w:spacing w:before="1"/>
        <w:ind w:left="1570" w:right="0" w:firstLine="0"/>
        <w:jc w:val="left"/>
        <w:rPr>
          <w:sz w:val="16"/>
        </w:rPr>
      </w:pPr>
      <w:r>
        <w:rPr>
          <w:sz w:val="16"/>
        </w:rPr>
        <w:t>Figure</w:t>
      </w:r>
      <w:r>
        <w:rPr>
          <w:spacing w:val="-7"/>
          <w:sz w:val="16"/>
        </w:rPr>
        <w:t> </w:t>
      </w:r>
      <w:r>
        <w:rPr>
          <w:sz w:val="16"/>
        </w:rPr>
        <w:t>3:</w:t>
      </w:r>
      <w:r>
        <w:rPr>
          <w:spacing w:val="3"/>
          <w:sz w:val="16"/>
        </w:rPr>
        <w:t> </w:t>
      </w:r>
      <w:r>
        <w:rPr>
          <w:sz w:val="16"/>
        </w:rPr>
        <w:t>Top</w:t>
      </w:r>
      <w:r>
        <w:rPr>
          <w:spacing w:val="-7"/>
          <w:sz w:val="16"/>
        </w:rPr>
        <w:t> </w:t>
      </w:r>
      <w:r>
        <w:rPr>
          <w:sz w:val="16"/>
        </w:rPr>
        <w:t>Bigrams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Tweets</w:t>
      </w:r>
    </w:p>
    <w:p>
      <w:pPr>
        <w:pStyle w:val="BodyText"/>
        <w:spacing w:before="72"/>
        <w:ind w:left="0"/>
        <w:rPr>
          <w:sz w:val="16"/>
        </w:rPr>
      </w:pPr>
    </w:p>
    <w:p>
      <w:pPr>
        <w:pStyle w:val="BodyText"/>
        <w:spacing w:line="249" w:lineRule="auto" w:before="1"/>
        <w:ind w:left="112"/>
      </w:pPr>
      <w:r>
        <w:rPr>
          <w:spacing w:val="-2"/>
        </w:rPr>
        <w:t>Emojis,</w:t>
      </w:r>
      <w:r>
        <w:rPr>
          <w:spacing w:val="-4"/>
        </w:rPr>
        <w:t> </w:t>
      </w:r>
      <w:r>
        <w:rPr>
          <w:spacing w:val="-2"/>
        </w:rPr>
        <w:t>though</w:t>
      </w:r>
      <w:r>
        <w:rPr>
          <w:spacing w:val="-8"/>
        </w:rPr>
        <w:t> </w:t>
      </w:r>
      <w:r>
        <w:rPr>
          <w:spacing w:val="-2"/>
        </w:rPr>
        <w:t>less</w:t>
      </w:r>
      <w:r>
        <w:rPr>
          <w:spacing w:val="-8"/>
        </w:rPr>
        <w:t> </w:t>
      </w:r>
      <w:r>
        <w:rPr>
          <w:spacing w:val="-2"/>
        </w:rPr>
        <w:t>prevalent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Sentiment140</w:t>
      </w:r>
      <w:r>
        <w:rPr>
          <w:spacing w:val="-8"/>
        </w:rPr>
        <w:t> </w:t>
      </w:r>
      <w:r>
        <w:rPr>
          <w:spacing w:val="-2"/>
        </w:rPr>
        <w:t>due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emoticon- </w:t>
      </w:r>
      <w:r>
        <w:rPr/>
        <w:t>based</w:t>
      </w:r>
      <w:r>
        <w:rPr>
          <w:spacing w:val="39"/>
        </w:rPr>
        <w:t> </w:t>
      </w:r>
      <w:r>
        <w:rPr/>
        <w:t>labeling,</w:t>
      </w:r>
      <w:r>
        <w:rPr>
          <w:spacing w:val="40"/>
        </w:rPr>
        <w:t> </w:t>
      </w:r>
      <w:r>
        <w:rPr/>
        <w:t>were</w:t>
      </w:r>
      <w:r>
        <w:rPr>
          <w:spacing w:val="39"/>
        </w:rPr>
        <w:t> </w:t>
      </w:r>
      <w:r>
        <w:rPr/>
        <w:t>mapped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sentiment</w:t>
      </w:r>
      <w:r>
        <w:rPr>
          <w:spacing w:val="39"/>
        </w:rPr>
        <w:t> </w:t>
      </w:r>
      <w:r>
        <w:rPr/>
        <w:t>scores</w:t>
      </w:r>
      <w:r>
        <w:rPr>
          <w:spacing w:val="39"/>
        </w:rPr>
        <w:t> </w:t>
      </w:r>
      <w:r>
        <w:rPr/>
        <w:t>(e.g.,</w:t>
      </w:r>
      <w:r>
        <w:rPr>
          <w:spacing w:val="40"/>
        </w:rPr>
        <w:t> </w:t>
      </w:r>
      <w:r>
        <w:rPr/>
        <w:t>:-)</w:t>
      </w:r>
      <w:r>
        <w:rPr>
          <w:spacing w:val="39"/>
        </w:rPr>
        <w:t> </w:t>
      </w:r>
      <w:r>
        <w:rPr/>
        <w:t>to</w:t>
      </w:r>
    </w:p>
    <w:p>
      <w:pPr>
        <w:pStyle w:val="BodyText"/>
        <w:spacing w:line="249" w:lineRule="auto"/>
        <w:ind w:left="112" w:right="113"/>
      </w:pPr>
      <w:r>
        <w:rPr/>
        <w:t>+0.5, :-( to -0.5), enhancing feature extraction for deep </w:t>
      </w:r>
      <w:r>
        <w:rPr/>
        <w:t>learn- ing models like BERT.</w:t>
      </w:r>
    </w:p>
    <w:p>
      <w:pPr>
        <w:pStyle w:val="BodyText"/>
        <w:spacing w:before="8"/>
        <w:ind w:left="0"/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0" w:after="0"/>
        <w:ind w:left="509" w:right="0" w:hanging="397"/>
        <w:jc w:val="both"/>
        <w:rPr>
          <w:i/>
          <w:sz w:val="20"/>
        </w:rPr>
      </w:pPr>
      <w:r>
        <w:rPr>
          <w:i/>
          <w:sz w:val="20"/>
        </w:rPr>
        <w:t>Sentiment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Distribution</w:t>
      </w:r>
    </w:p>
    <w:p>
      <w:pPr>
        <w:pStyle w:val="BodyText"/>
        <w:spacing w:line="249" w:lineRule="auto" w:before="69"/>
        <w:ind w:left="112" w:right="219" w:firstLine="298"/>
        <w:jc w:val="both"/>
      </w:pPr>
      <w:r>
        <w:rPr/>
        <w:t>This section explores the sentiment labels present in </w:t>
      </w:r>
      <w:r>
        <w:rPr/>
        <w:t>the Sentiment140</w:t>
      </w:r>
      <w:r>
        <w:rPr>
          <w:spacing w:val="-13"/>
        </w:rPr>
        <w:t> </w:t>
      </w:r>
      <w:r>
        <w:rPr/>
        <w:t>tweets</w:t>
      </w:r>
      <w:r>
        <w:rPr>
          <w:spacing w:val="-12"/>
        </w:rPr>
        <w:t> </w:t>
      </w:r>
      <w:r>
        <w:rPr/>
        <w:t>corpus,</w:t>
      </w:r>
      <w:r>
        <w:rPr>
          <w:spacing w:val="-13"/>
        </w:rPr>
        <w:t> </w:t>
      </w:r>
      <w:r>
        <w:rPr/>
        <w:t>comprising</w:t>
      </w:r>
      <w:r>
        <w:rPr>
          <w:spacing w:val="-12"/>
        </w:rPr>
        <w:t> </w:t>
      </w:r>
      <w:r>
        <w:rPr/>
        <w:t>60,000</w:t>
      </w:r>
      <w:r>
        <w:rPr>
          <w:spacing w:val="-13"/>
        </w:rPr>
        <w:t> </w:t>
      </w:r>
      <w:r>
        <w:rPr/>
        <w:t>tweets</w:t>
      </w:r>
      <w:r>
        <w:rPr>
          <w:spacing w:val="-12"/>
        </w:rPr>
        <w:t> </w:t>
      </w:r>
      <w:r>
        <w:rPr/>
        <w:t>(20,000 each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positive,</w:t>
      </w:r>
      <w:r>
        <w:rPr>
          <w:spacing w:val="-10"/>
        </w:rPr>
        <w:t> </w:t>
      </w:r>
      <w:r>
        <w:rPr/>
        <w:t>negative,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neutral</w:t>
      </w:r>
      <w:r>
        <w:rPr>
          <w:spacing w:val="-10"/>
        </w:rPr>
        <w:t> </w:t>
      </w:r>
      <w:r>
        <w:rPr/>
        <w:t>sentiments),</w:t>
      </w:r>
      <w:r>
        <w:rPr>
          <w:spacing w:val="-10"/>
        </w:rPr>
        <w:t> </w:t>
      </w:r>
      <w:r>
        <w:rPr/>
        <w:t>exhibited</w:t>
      </w:r>
      <w:r>
        <w:rPr>
          <w:spacing w:val="-10"/>
        </w:rPr>
        <w:t> </w:t>
      </w:r>
      <w:r>
        <w:rPr/>
        <w:t>a perfectly balanced distribution, with each category accounting for</w:t>
      </w:r>
      <w:r>
        <w:rPr>
          <w:spacing w:val="-12"/>
        </w:rPr>
        <w:t> </w:t>
      </w:r>
      <w:r>
        <w:rPr/>
        <w:t>33.3%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sentiment</w:t>
      </w:r>
      <w:r>
        <w:rPr>
          <w:spacing w:val="-12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pie</w:t>
      </w:r>
      <w:r>
        <w:rPr>
          <w:spacing w:val="-12"/>
        </w:rPr>
        <w:t> </w:t>
      </w:r>
      <w:r>
        <w:rPr/>
        <w:t>chart. This balance, achieved through random selection from the original dataset,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models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evaluated</w:t>
      </w:r>
      <w:r>
        <w:rPr>
          <w:spacing w:val="-13"/>
        </w:rPr>
        <w:t> </w:t>
      </w:r>
      <w:r>
        <w:rPr/>
        <w:t>equitably across all sentiment classes, avoiding bias toward any single </w:t>
      </w:r>
      <w:r>
        <w:rPr>
          <w:spacing w:val="-2"/>
        </w:rPr>
        <w:t>category.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absence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multilingual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code-mixed</w:t>
      </w:r>
      <w:r>
        <w:rPr>
          <w:spacing w:val="-8"/>
        </w:rPr>
        <w:t> </w:t>
      </w:r>
      <w:r>
        <w:rPr>
          <w:spacing w:val="-2"/>
        </w:rPr>
        <w:t>text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this </w:t>
      </w:r>
      <w:r>
        <w:rPr/>
        <w:t>English-only dataset eliminates the need for language-specific adjustments, focusing model performance on standard Twitter language patterns.</w:t>
      </w:r>
    </w:p>
    <w:p>
      <w:pPr>
        <w:spacing w:before="98"/>
        <w:ind w:left="122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Figure</w:t>
      </w:r>
      <w:r>
        <w:rPr>
          <w:spacing w:val="-6"/>
          <w:sz w:val="16"/>
        </w:rPr>
        <w:t> </w:t>
      </w:r>
      <w:r>
        <w:rPr>
          <w:sz w:val="16"/>
        </w:rPr>
        <w:t>4:</w:t>
      </w:r>
      <w:r>
        <w:rPr>
          <w:spacing w:val="3"/>
          <w:sz w:val="16"/>
        </w:rPr>
        <w:t> </w:t>
      </w:r>
      <w:r>
        <w:rPr>
          <w:sz w:val="16"/>
        </w:rPr>
        <w:t>Sentiment</w:t>
      </w:r>
      <w:r>
        <w:rPr>
          <w:spacing w:val="-6"/>
          <w:sz w:val="16"/>
        </w:rPr>
        <w:t> </w:t>
      </w:r>
      <w:r>
        <w:rPr>
          <w:sz w:val="16"/>
        </w:rPr>
        <w:t>Distribution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Dataset</w:t>
      </w:r>
    </w:p>
    <w:p>
      <w:pPr>
        <w:pStyle w:val="BodyText"/>
        <w:spacing w:before="73"/>
        <w:ind w:left="0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494" w:val="left" w:leader="none"/>
        </w:tabs>
        <w:spacing w:line="240" w:lineRule="auto" w:before="0" w:after="0"/>
        <w:ind w:left="494" w:right="0" w:hanging="397"/>
        <w:jc w:val="left"/>
        <w:rPr>
          <w:i/>
          <w:sz w:val="20"/>
        </w:rPr>
      </w:pPr>
      <w:r>
        <w:rPr>
          <w:i/>
          <w:sz w:val="20"/>
        </w:rPr>
        <w:t>Model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before="66" w:after="1"/>
        <w:ind w:left="0"/>
        <w:rPr>
          <w:i/>
        </w:rPr>
      </w:pPr>
    </w:p>
    <w:tbl>
      <w:tblPr>
        <w:tblW w:w="0" w:type="auto"/>
        <w:jc w:val="left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1428"/>
        <w:gridCol w:w="1403"/>
        <w:gridCol w:w="1381"/>
      </w:tblGrid>
      <w:tr>
        <w:trPr>
          <w:trHeight w:val="237" w:hRule="atLeast"/>
        </w:trPr>
        <w:tc>
          <w:tcPr>
            <w:tcW w:w="145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1428" w:type="dxa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(%)</w:t>
            </w:r>
          </w:p>
        </w:tc>
        <w:tc>
          <w:tcPr>
            <w:tcW w:w="1403" w:type="dxa"/>
          </w:tcPr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(%)</w:t>
            </w:r>
          </w:p>
        </w:tc>
        <w:tc>
          <w:tcPr>
            <w:tcW w:w="1381" w:type="dxa"/>
          </w:tcPr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F1-Score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(%)</w:t>
            </w:r>
          </w:p>
        </w:tc>
      </w:tr>
      <w:tr>
        <w:trPr>
          <w:trHeight w:val="237" w:hRule="atLeast"/>
        </w:trPr>
        <w:tc>
          <w:tcPr>
            <w:tcW w:w="14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4"/>
                <w:sz w:val="20"/>
              </w:rPr>
              <w:t>Na¨ıve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Bayes</w:t>
            </w:r>
          </w:p>
        </w:tc>
        <w:tc>
          <w:tcPr>
            <w:tcW w:w="1428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82.03</w:t>
            </w:r>
          </w:p>
        </w:tc>
        <w:tc>
          <w:tcPr>
            <w:tcW w:w="1403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82.00</w:t>
            </w:r>
          </w:p>
        </w:tc>
        <w:tc>
          <w:tcPr>
            <w:tcW w:w="1381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82.00</w:t>
            </w:r>
          </w:p>
        </w:tc>
      </w:tr>
      <w:tr>
        <w:trPr>
          <w:trHeight w:val="237" w:hRule="atLeast"/>
        </w:trPr>
        <w:tc>
          <w:tcPr>
            <w:tcW w:w="14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SVM</w:t>
            </w:r>
          </w:p>
        </w:tc>
        <w:tc>
          <w:tcPr>
            <w:tcW w:w="1428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82.91</w:t>
            </w:r>
          </w:p>
        </w:tc>
        <w:tc>
          <w:tcPr>
            <w:tcW w:w="1403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83.00</w:t>
            </w:r>
          </w:p>
        </w:tc>
        <w:tc>
          <w:tcPr>
            <w:tcW w:w="1381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83.00</w:t>
            </w:r>
          </w:p>
        </w:tc>
      </w:tr>
      <w:tr>
        <w:trPr>
          <w:trHeight w:val="237" w:hRule="atLeast"/>
        </w:trPr>
        <w:tc>
          <w:tcPr>
            <w:tcW w:w="14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1428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81.63</w:t>
            </w:r>
          </w:p>
        </w:tc>
        <w:tc>
          <w:tcPr>
            <w:tcW w:w="1403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82.00</w:t>
            </w:r>
          </w:p>
        </w:tc>
        <w:tc>
          <w:tcPr>
            <w:tcW w:w="1381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82.00</w:t>
            </w:r>
          </w:p>
        </w:tc>
      </w:tr>
      <w:tr>
        <w:trPr>
          <w:trHeight w:val="237" w:hRule="atLeast"/>
        </w:trPr>
        <w:tc>
          <w:tcPr>
            <w:tcW w:w="14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BERT</w:t>
            </w:r>
          </w:p>
        </w:tc>
        <w:tc>
          <w:tcPr>
            <w:tcW w:w="1428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88.07</w:t>
            </w:r>
          </w:p>
        </w:tc>
        <w:tc>
          <w:tcPr>
            <w:tcW w:w="1403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88.33</w:t>
            </w:r>
          </w:p>
        </w:tc>
        <w:tc>
          <w:tcPr>
            <w:tcW w:w="1381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88.66</w:t>
            </w:r>
          </w:p>
        </w:tc>
      </w:tr>
      <w:tr>
        <w:trPr>
          <w:trHeight w:val="237" w:hRule="atLeast"/>
        </w:trPr>
        <w:tc>
          <w:tcPr>
            <w:tcW w:w="14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9"/>
                <w:sz w:val="20"/>
              </w:rPr>
              <w:t>BERT-</w:t>
            </w:r>
            <w:r>
              <w:rPr>
                <w:spacing w:val="-5"/>
                <w:sz w:val="20"/>
              </w:rPr>
              <w:t>CNN</w:t>
            </w:r>
          </w:p>
        </w:tc>
        <w:tc>
          <w:tcPr>
            <w:tcW w:w="1428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89.06</w:t>
            </w:r>
          </w:p>
        </w:tc>
        <w:tc>
          <w:tcPr>
            <w:tcW w:w="1403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89.33</w:t>
            </w:r>
          </w:p>
        </w:tc>
        <w:tc>
          <w:tcPr>
            <w:tcW w:w="1381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88.66</w:t>
            </w:r>
          </w:p>
        </w:tc>
      </w:tr>
    </w:tbl>
    <w:p>
      <w:pPr>
        <w:spacing w:line="247" w:lineRule="auto" w:before="181"/>
        <w:ind w:left="97" w:right="574" w:firstLine="0"/>
        <w:jc w:val="left"/>
        <w:rPr>
          <w:sz w:val="16"/>
        </w:rPr>
      </w:pPr>
      <w:r>
        <w:rPr>
          <w:sz w:val="16"/>
        </w:rPr>
        <w:t>Table</w:t>
      </w:r>
      <w:r>
        <w:rPr>
          <w:spacing w:val="-6"/>
          <w:sz w:val="16"/>
        </w:rPr>
        <w:t> </w:t>
      </w:r>
      <w:r>
        <w:rPr>
          <w:sz w:val="16"/>
        </w:rPr>
        <w:t>2: Assessing</w:t>
      </w:r>
      <w:r>
        <w:rPr>
          <w:spacing w:val="-6"/>
          <w:sz w:val="16"/>
        </w:rPr>
        <w:t> </w:t>
      </w:r>
      <w:r>
        <w:rPr>
          <w:sz w:val="16"/>
        </w:rPr>
        <w:t>different</w:t>
      </w:r>
      <w:r>
        <w:rPr>
          <w:spacing w:val="-6"/>
          <w:sz w:val="16"/>
        </w:rPr>
        <w:t> </w:t>
      </w:r>
      <w:r>
        <w:rPr>
          <w:sz w:val="16"/>
        </w:rPr>
        <w:t>models</w:t>
      </w:r>
      <w:r>
        <w:rPr>
          <w:spacing w:val="-6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Sentiment140</w:t>
      </w:r>
      <w:r>
        <w:rPr>
          <w:spacing w:val="-6"/>
          <w:sz w:val="16"/>
        </w:rPr>
        <w:t> </w:t>
      </w:r>
      <w:r>
        <w:rPr>
          <w:sz w:val="16"/>
        </w:rPr>
        <w:t>dataset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sentiment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analysis</w:t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4090953</wp:posOffset>
            </wp:positionH>
            <wp:positionV relativeFrom="paragraph">
              <wp:posOffset>209756</wp:posOffset>
            </wp:positionV>
            <wp:extent cx="2807969" cy="22128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969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ind w:left="0"/>
        <w:rPr>
          <w:sz w:val="16"/>
        </w:rPr>
      </w:pPr>
    </w:p>
    <w:p>
      <w:pPr>
        <w:spacing w:line="247" w:lineRule="auto" w:before="0"/>
        <w:ind w:left="97" w:right="574" w:firstLine="0"/>
        <w:jc w:val="left"/>
        <w:rPr>
          <w:sz w:val="16"/>
        </w:rPr>
      </w:pPr>
      <w:r>
        <w:rPr>
          <w:sz w:val="16"/>
        </w:rPr>
        <w:t>Figure 5:</w:t>
      </w:r>
      <w:r>
        <w:rPr>
          <w:spacing w:val="25"/>
          <w:sz w:val="16"/>
        </w:rPr>
        <w:t> </w:t>
      </w:r>
      <w:r>
        <w:rPr>
          <w:sz w:val="16"/>
        </w:rPr>
        <w:t>Accuracy trends of deep learning models (BERT and </w:t>
      </w:r>
      <w:r>
        <w:rPr>
          <w:sz w:val="16"/>
        </w:rPr>
        <w:t>BERT-CNN)</w:t>
      </w:r>
      <w:r>
        <w:rPr>
          <w:spacing w:val="40"/>
          <w:sz w:val="16"/>
        </w:rPr>
        <w:t> </w:t>
      </w:r>
      <w:r>
        <w:rPr>
          <w:sz w:val="16"/>
        </w:rPr>
        <w:t>over training epochs.</w:t>
      </w:r>
    </w:p>
    <w:p>
      <w:pPr>
        <w:pStyle w:val="BodyText"/>
        <w:spacing w:before="83"/>
        <w:ind w:left="0"/>
        <w:rPr>
          <w:sz w:val="16"/>
        </w:rPr>
      </w:pPr>
    </w:p>
    <w:p>
      <w:pPr>
        <w:pStyle w:val="BodyText"/>
        <w:spacing w:line="249" w:lineRule="auto"/>
        <w:ind w:left="97" w:right="750" w:firstLine="298"/>
        <w:jc w:val="both"/>
      </w:pPr>
      <w:r>
        <w:rPr/>
        <w:t>Figure</w:t>
      </w:r>
      <w:r>
        <w:rPr>
          <w:spacing w:val="-12"/>
        </w:rPr>
        <w:t> </w:t>
      </w:r>
      <w:r>
        <w:rPr/>
        <w:t>5</w:t>
      </w:r>
      <w:r>
        <w:rPr>
          <w:spacing w:val="-12"/>
        </w:rPr>
        <w:t> </w:t>
      </w:r>
      <w:r>
        <w:rPr/>
        <w:t>illustrates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trends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learning models, BERT and a BERT-CNN ensemble, over 10 training epochs.</w:t>
      </w:r>
      <w:r>
        <w:rPr>
          <w:spacing w:val="34"/>
        </w:rPr>
        <w:t> </w:t>
      </w:r>
      <w:r>
        <w:rPr/>
        <w:t>Both models show a steady improvement in accuracy as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progresses.</w:t>
      </w:r>
      <w:r>
        <w:rPr>
          <w:spacing w:val="16"/>
        </w:rPr>
        <w:t> </w:t>
      </w:r>
      <w:r>
        <w:rPr/>
        <w:t>The</w:t>
      </w:r>
      <w:r>
        <w:rPr>
          <w:spacing w:val="-5"/>
        </w:rPr>
        <w:t> </w:t>
      </w:r>
      <w:r>
        <w:rPr/>
        <w:t>BERT-CNN</w:t>
      </w:r>
      <w:r>
        <w:rPr>
          <w:spacing w:val="-4"/>
        </w:rPr>
        <w:t> </w:t>
      </w:r>
      <w:r>
        <w:rPr/>
        <w:t>ensemble</w:t>
      </w:r>
      <w:r>
        <w:rPr>
          <w:spacing w:val="-5"/>
        </w:rPr>
        <w:t> </w:t>
      </w:r>
      <w:r>
        <w:rPr>
          <w:spacing w:val="-2"/>
        </w:rPr>
        <w:t>consistently</w:t>
      </w:r>
    </w:p>
    <w:p>
      <w:pPr>
        <w:spacing w:after="0" w:line="249" w:lineRule="auto"/>
        <w:jc w:val="both"/>
        <w:sectPr>
          <w:type w:val="continuous"/>
          <w:pgSz w:w="11910" w:h="16840"/>
          <w:pgMar w:header="0" w:footer="1250" w:top="1660" w:bottom="280" w:left="640" w:right="0"/>
          <w:cols w:num="2" w:equalWidth="0">
            <w:col w:w="5355" w:space="40"/>
            <w:col w:w="5875"/>
          </w:cols>
        </w:sectPr>
      </w:pPr>
    </w:p>
    <w:p>
      <w:pPr>
        <w:pStyle w:val="BodyText"/>
        <w:spacing w:line="249" w:lineRule="auto" w:before="79"/>
        <w:ind w:left="112" w:right="86"/>
        <w:jc w:val="both"/>
      </w:pPr>
      <w:r>
        <w:rPr>
          <w:spacing w:val="-2"/>
        </w:rPr>
        <w:t>outperforms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standalone</w:t>
      </w:r>
      <w:r>
        <w:rPr>
          <w:spacing w:val="-7"/>
        </w:rPr>
        <w:t> </w:t>
      </w:r>
      <w:r>
        <w:rPr>
          <w:spacing w:val="-2"/>
        </w:rPr>
        <w:t>BERT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epoch,</w:t>
      </w:r>
      <w:r>
        <w:rPr>
          <w:spacing w:val="-4"/>
        </w:rPr>
        <w:t> </w:t>
      </w:r>
      <w:r>
        <w:rPr>
          <w:spacing w:val="-2"/>
        </w:rPr>
        <w:t>demon- </w:t>
      </w:r>
      <w:r>
        <w:rPr/>
        <w:t>strating the effectiveness of the ensemble approach in enhanc- ing model performance.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0" w:after="0"/>
        <w:ind w:left="509" w:right="0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Hyperparameter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Optimization</w:t>
      </w:r>
    </w:p>
    <w:p>
      <w:pPr>
        <w:pStyle w:val="BodyText"/>
        <w:spacing w:line="249" w:lineRule="auto" w:before="69"/>
        <w:ind w:left="112" w:right="86" w:firstLine="298"/>
        <w:jc w:val="both"/>
      </w:pP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optimize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performance,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grid</w:t>
      </w:r>
      <w:r>
        <w:rPr>
          <w:spacing w:val="-9"/>
        </w:rPr>
        <w:t> </w:t>
      </w:r>
      <w:r>
        <w:rPr>
          <w:spacing w:val="-2"/>
        </w:rPr>
        <w:t>search</w:t>
      </w:r>
      <w:r>
        <w:rPr>
          <w:spacing w:val="-9"/>
        </w:rPr>
        <w:t> </w:t>
      </w:r>
      <w:r>
        <w:rPr>
          <w:spacing w:val="-2"/>
        </w:rPr>
        <w:t>approach</w:t>
      </w:r>
      <w:r>
        <w:rPr>
          <w:spacing w:val="-9"/>
        </w:rPr>
        <w:t> </w:t>
      </w:r>
      <w:r>
        <w:rPr>
          <w:spacing w:val="-2"/>
        </w:rPr>
        <w:t>was </w:t>
      </w:r>
      <w:r>
        <w:rPr/>
        <w:t>applied,</w:t>
      </w:r>
      <w:r>
        <w:rPr>
          <w:spacing w:val="-10"/>
        </w:rPr>
        <w:t> </w:t>
      </w:r>
      <w:r>
        <w:rPr/>
        <w:t>employing</w:t>
      </w:r>
      <w:r>
        <w:rPr>
          <w:spacing w:val="-10"/>
        </w:rPr>
        <w:t> </w:t>
      </w:r>
      <w:r>
        <w:rPr/>
        <w:t>5-fold</w:t>
      </w:r>
      <w:r>
        <w:rPr>
          <w:spacing w:val="-10"/>
        </w:rPr>
        <w:t> </w:t>
      </w:r>
      <w:r>
        <w:rPr/>
        <w:t>cross-validation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evaluate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pa- rameter combination.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98" w:after="0"/>
        <w:ind w:left="610" w:right="86" w:hanging="199"/>
        <w:jc w:val="both"/>
        <w:rPr>
          <w:sz w:val="20"/>
        </w:rPr>
      </w:pPr>
      <w:r>
        <w:rPr>
          <w:b/>
          <w:sz w:val="20"/>
        </w:rPr>
        <w:t>Na¨ıve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Bayes</w:t>
      </w:r>
      <w:r>
        <w:rPr>
          <w:sz w:val="20"/>
        </w:rPr>
        <w:t>: Tuned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alpha</w:t>
      </w:r>
      <w:r>
        <w:rPr>
          <w:spacing w:val="-11"/>
          <w:sz w:val="20"/>
        </w:rPr>
        <w:t> </w:t>
      </w:r>
      <w:r>
        <w:rPr>
          <w:sz w:val="20"/>
        </w:rPr>
        <w:t>parameter</w:t>
      </w:r>
      <w:r>
        <w:rPr>
          <w:spacing w:val="-11"/>
          <w:sz w:val="20"/>
        </w:rPr>
        <w:t> </w:t>
      </w:r>
      <w:r>
        <w:rPr>
          <w:sz w:val="20"/>
        </w:rPr>
        <w:t>(0.1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1.0)</w:t>
      </w:r>
      <w:r>
        <w:rPr>
          <w:spacing w:val="-11"/>
          <w:sz w:val="20"/>
        </w:rPr>
        <w:t> </w:t>
      </w:r>
      <w:r>
        <w:rPr>
          <w:sz w:val="20"/>
        </w:rPr>
        <w:t>for Laplace</w:t>
      </w:r>
      <w:r>
        <w:rPr>
          <w:spacing w:val="-5"/>
          <w:sz w:val="20"/>
        </w:rPr>
        <w:t> </w:t>
      </w:r>
      <w:r>
        <w:rPr>
          <w:sz w:val="20"/>
        </w:rPr>
        <w:t>smoothing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handle</w:t>
      </w:r>
      <w:r>
        <w:rPr>
          <w:spacing w:val="-5"/>
          <w:sz w:val="20"/>
        </w:rPr>
        <w:t> </w:t>
      </w:r>
      <w:r>
        <w:rPr>
          <w:sz w:val="20"/>
        </w:rPr>
        <w:t>zero</w:t>
      </w:r>
      <w:r>
        <w:rPr>
          <w:spacing w:val="-5"/>
          <w:sz w:val="20"/>
        </w:rPr>
        <w:t> </w:t>
      </w:r>
      <w:r>
        <w:rPr>
          <w:sz w:val="20"/>
        </w:rPr>
        <w:t>probabilities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sparse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6" w:after="0"/>
        <w:ind w:left="610" w:right="86" w:hanging="199"/>
        <w:jc w:val="both"/>
        <w:rPr>
          <w:sz w:val="20"/>
        </w:rPr>
      </w:pPr>
      <w:r>
        <w:rPr>
          <w:b/>
          <w:sz w:val="20"/>
        </w:rPr>
        <w:t>Random Forest</w:t>
      </w:r>
      <w:r>
        <w:rPr>
          <w:sz w:val="20"/>
        </w:rPr>
        <w:t>:</w:t>
      </w:r>
      <w:r>
        <w:rPr>
          <w:spacing w:val="29"/>
          <w:sz w:val="20"/>
        </w:rPr>
        <w:t> </w:t>
      </w:r>
      <w:r>
        <w:rPr>
          <w:sz w:val="20"/>
        </w:rPr>
        <w:t>We experimented with tree </w:t>
      </w:r>
      <w:r>
        <w:rPr>
          <w:sz w:val="20"/>
        </w:rPr>
        <w:t>quantities between 50 and 200 to identify the optimal setting and also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depth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10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50,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minimum</w:t>
      </w:r>
      <w:r>
        <w:rPr>
          <w:spacing w:val="-2"/>
          <w:sz w:val="20"/>
        </w:rPr>
        <w:t> </w:t>
      </w:r>
      <w:r>
        <w:rPr>
          <w:sz w:val="20"/>
        </w:rPr>
        <w:t>samples per leaf (1 to 5).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57" w:after="0"/>
        <w:ind w:left="610" w:right="86" w:hanging="199"/>
        <w:jc w:val="both"/>
        <w:rPr>
          <w:sz w:val="20"/>
        </w:rPr>
      </w:pPr>
      <w:r>
        <w:rPr>
          <w:b/>
          <w:sz w:val="20"/>
        </w:rPr>
        <w:t>SVM</w:t>
      </w:r>
      <w:r>
        <w:rPr>
          <w:sz w:val="20"/>
        </w:rPr>
        <w:t>: Tuned the regularization parameter </w:t>
      </w:r>
      <w:r>
        <w:rPr>
          <w:i/>
          <w:sz w:val="20"/>
        </w:rPr>
        <w:t>C </w:t>
      </w:r>
      <w:r>
        <w:rPr>
          <w:sz w:val="20"/>
        </w:rPr>
        <w:t>(0.1 to </w:t>
      </w:r>
      <w:r>
        <w:rPr>
          <w:sz w:val="20"/>
        </w:rPr>
        <w:t>10) and</w:t>
      </w:r>
      <w:r>
        <w:rPr>
          <w:spacing w:val="-11"/>
          <w:sz w:val="20"/>
        </w:rPr>
        <w:t> </w:t>
      </w:r>
      <w:r>
        <w:rPr>
          <w:sz w:val="20"/>
        </w:rPr>
        <w:t>kernel</w:t>
      </w:r>
      <w:r>
        <w:rPr>
          <w:spacing w:val="-11"/>
          <w:sz w:val="20"/>
        </w:rPr>
        <w:t> </w:t>
      </w:r>
      <w:r>
        <w:rPr>
          <w:sz w:val="20"/>
        </w:rPr>
        <w:t>type</w:t>
      </w:r>
      <w:r>
        <w:rPr>
          <w:spacing w:val="-11"/>
          <w:sz w:val="20"/>
        </w:rPr>
        <w:t> </w:t>
      </w:r>
      <w:r>
        <w:rPr>
          <w:sz w:val="20"/>
        </w:rPr>
        <w:t>(linear,</w:t>
      </w:r>
      <w:r>
        <w:rPr>
          <w:spacing w:val="-11"/>
          <w:sz w:val="20"/>
        </w:rPr>
        <w:t> </w:t>
      </w:r>
      <w:r>
        <w:rPr>
          <w:sz w:val="20"/>
        </w:rPr>
        <w:t>RBF)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balance</w:t>
      </w:r>
      <w:r>
        <w:rPr>
          <w:spacing w:val="-11"/>
          <w:sz w:val="20"/>
        </w:rPr>
        <w:t> </w:t>
      </w:r>
      <w:r>
        <w:rPr>
          <w:sz w:val="20"/>
        </w:rPr>
        <w:t>model</w:t>
      </w:r>
      <w:r>
        <w:rPr>
          <w:spacing w:val="-11"/>
          <w:sz w:val="20"/>
        </w:rPr>
        <w:t> </w:t>
      </w:r>
      <w:r>
        <w:rPr>
          <w:sz w:val="20"/>
        </w:rPr>
        <w:t>complex- ity and generalization.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7" w:lineRule="auto" w:before="157" w:after="0"/>
        <w:ind w:left="610" w:right="38" w:hanging="199"/>
        <w:jc w:val="both"/>
        <w:rPr>
          <w:sz w:val="20"/>
        </w:rPr>
      </w:pPr>
      <w:r>
        <w:rPr>
          <w:b/>
          <w:spacing w:val="-2"/>
          <w:sz w:val="20"/>
        </w:rPr>
        <w:t>BERT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Fine-tuned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step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size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(1e-05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5e-05)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num- </w:t>
      </w:r>
      <w:r>
        <w:rPr>
          <w:sz w:val="20"/>
        </w:rPr>
        <w:t>ber of iterations (3 to 10) to optimize convergence.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9" w:lineRule="auto" w:before="162" w:after="0"/>
        <w:ind w:left="610" w:right="86" w:hanging="199"/>
        <w:jc w:val="both"/>
        <w:rPr>
          <w:sz w:val="20"/>
        </w:rPr>
      </w:pPr>
      <w:r>
        <w:rPr>
          <w:b/>
          <w:sz w:val="20"/>
        </w:rPr>
        <w:t>BERT-CNN Ensemble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Tuned the step size (1e-05 </w:t>
      </w:r>
      <w:r>
        <w:rPr>
          <w:sz w:val="20"/>
        </w:rPr>
        <w:t>to 5e-05), number of CNN filters (100 to 200), filter sizes (2 to 5), and number of iterations (3 to 10).</w:t>
      </w:r>
    </w:p>
    <w:p>
      <w:pPr>
        <w:pStyle w:val="BodyText"/>
        <w:spacing w:line="249" w:lineRule="auto" w:before="197"/>
        <w:ind w:left="112" w:right="70"/>
        <w:jc w:val="both"/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tuning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improved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accuracy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approximately </w:t>
      </w:r>
      <w:r>
        <w:rPr/>
        <w:t>2–3%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classifiers,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BERT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BERT-CNN</w:t>
      </w:r>
      <w:r>
        <w:rPr>
          <w:spacing w:val="-3"/>
        </w:rPr>
        <w:t> </w:t>
      </w:r>
      <w:r>
        <w:rPr/>
        <w:t>bene- fiting significantly from fine-tuning.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0" w:after="0"/>
        <w:ind w:left="509" w:right="0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Discussion</w:t>
      </w:r>
    </w:p>
    <w:p>
      <w:pPr>
        <w:pStyle w:val="BodyText"/>
        <w:spacing w:line="249" w:lineRule="auto" w:before="69"/>
        <w:ind w:left="112" w:right="86" w:firstLine="298"/>
        <w:jc w:val="both"/>
      </w:pPr>
      <w:r>
        <w:rPr/>
        <w:t>The balanced sentiment distribution enhanced model </w:t>
      </w:r>
      <w:r>
        <w:rPr/>
        <w:t>gen- eralization, with neutral bigrams like ’trying new’ reflecting activity-based</w:t>
      </w:r>
      <w:r>
        <w:rPr>
          <w:spacing w:val="-6"/>
        </w:rPr>
        <w:t> </w:t>
      </w:r>
      <w:r>
        <w:rPr/>
        <w:t>tweets. SVM</w:t>
      </w:r>
      <w:r>
        <w:rPr>
          <w:spacing w:val="-6"/>
        </w:rPr>
        <w:t> </w:t>
      </w:r>
      <w:r>
        <w:rPr/>
        <w:t>led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traditional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with 82.91% accuracy and macro-average precision and F1-score</w:t>
      </w:r>
      <w:r>
        <w:rPr>
          <w:spacing w:val="40"/>
        </w:rPr>
        <w:t> </w:t>
      </w:r>
      <w:r>
        <w:rPr/>
        <w:t>of 83.00%, excelling in neutral classification.</w:t>
      </w:r>
      <w:r>
        <w:rPr>
          <w:spacing w:val="40"/>
        </w:rPr>
        <w:t> </w:t>
      </w:r>
      <w:r>
        <w:rPr/>
        <w:t>Na¨ıve Bayes (82.03%)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</w:t>
      </w:r>
      <w:r>
        <w:rPr>
          <w:spacing w:val="-3"/>
        </w:rPr>
        <w:t> </w:t>
      </w:r>
      <w:r>
        <w:rPr/>
        <w:t>(81.63%)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achieved</w:t>
      </w:r>
      <w:r>
        <w:rPr>
          <w:spacing w:val="-3"/>
        </w:rPr>
        <w:t> </w:t>
      </w:r>
      <w:r>
        <w:rPr/>
        <w:t>82.00% </w:t>
      </w:r>
      <w:r>
        <w:rPr>
          <w:spacing w:val="-2"/>
        </w:rPr>
        <w:t>macro-average</w:t>
      </w:r>
      <w:r>
        <w:rPr>
          <w:spacing w:val="-11"/>
        </w:rPr>
        <w:t> </w:t>
      </w:r>
      <w:r>
        <w:rPr>
          <w:spacing w:val="-2"/>
        </w:rPr>
        <w:t>precision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F1-score,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Na¨ıve</w:t>
      </w:r>
      <w:r>
        <w:rPr>
          <w:spacing w:val="-10"/>
        </w:rPr>
        <w:t> </w:t>
      </w:r>
      <w:r>
        <w:rPr>
          <w:spacing w:val="-2"/>
        </w:rPr>
        <w:t>Bayes</w:t>
      </w:r>
      <w:r>
        <w:rPr>
          <w:spacing w:val="-11"/>
        </w:rPr>
        <w:t> </w:t>
      </w:r>
      <w:r>
        <w:rPr>
          <w:spacing w:val="-2"/>
        </w:rPr>
        <w:t>show- </w:t>
      </w:r>
      <w:r>
        <w:rPr/>
        <w:t>ing robustness in neutral tweets.</w:t>
      </w:r>
      <w:r>
        <w:rPr>
          <w:spacing w:val="40"/>
        </w:rPr>
        <w:t> </w:t>
      </w:r>
      <w:r>
        <w:rPr/>
        <w:t>BERT achieved 88.</w:t>
      </w:r>
      <w:r>
        <w:rPr>
          <w:spacing w:val="40"/>
        </w:rPr>
        <w:t> </w:t>
      </w:r>
      <w:r>
        <w:rPr/>
        <w:t>07% precision with precision (88.</w:t>
      </w:r>
      <w:r>
        <w:rPr>
          <w:spacing w:val="40"/>
        </w:rPr>
        <w:t> </w:t>
      </w:r>
      <w:r>
        <w:rPr/>
        <w:t>33%) and F1 score (88.</w:t>
      </w:r>
      <w:r>
        <w:rPr>
          <w:spacing w:val="40"/>
        </w:rPr>
        <w:t> </w:t>
      </w:r>
      <w:r>
        <w:rPr/>
        <w:t>66%), while</w:t>
      </w:r>
      <w:r>
        <w:rPr>
          <w:spacing w:val="-13"/>
        </w:rPr>
        <w:t> </w:t>
      </w:r>
      <w:r>
        <w:rPr/>
        <w:t>BERT-CNN</w:t>
      </w:r>
      <w:r>
        <w:rPr>
          <w:spacing w:val="-12"/>
        </w:rPr>
        <w:t> </w:t>
      </w:r>
      <w:r>
        <w:rPr/>
        <w:t>outperformed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89.</w:t>
      </w:r>
      <w:r>
        <w:rPr>
          <w:spacing w:val="-13"/>
        </w:rPr>
        <w:t> </w:t>
      </w:r>
      <w:r>
        <w:rPr/>
        <w:t>06%</w:t>
      </w:r>
      <w:r>
        <w:rPr>
          <w:spacing w:val="-12"/>
        </w:rPr>
        <w:t> </w:t>
      </w:r>
      <w:r>
        <w:rPr/>
        <w:t>accuracy,</w:t>
      </w:r>
      <w:r>
        <w:rPr>
          <w:spacing w:val="-13"/>
        </w:rPr>
        <w:t> </w:t>
      </w:r>
      <w:r>
        <w:rPr/>
        <w:t>preci- sion (89.</w:t>
      </w:r>
      <w:r>
        <w:rPr>
          <w:spacing w:val="40"/>
        </w:rPr>
        <w:t> </w:t>
      </w:r>
      <w:r>
        <w:rPr/>
        <w:t>33%), and slightly lower F1 score (88.</w:t>
      </w:r>
      <w:r>
        <w:rPr>
          <w:spacing w:val="40"/>
        </w:rPr>
        <w:t> </w:t>
      </w:r>
      <w:r>
        <w:rPr/>
        <w:t>66%), sug- gesting strong contextual and local feature extraction as de- picted in Figure 5.</w:t>
      </w:r>
      <w:r>
        <w:rPr>
          <w:spacing w:val="40"/>
        </w:rPr>
        <w:t> </w:t>
      </w:r>
      <w:r>
        <w:rPr/>
        <w:t>The plot confirms the faster convergence</w:t>
      </w:r>
      <w:r>
        <w:rPr>
          <w:spacing w:val="40"/>
        </w:rPr>
        <w:t> </w:t>
      </w:r>
      <w:r>
        <w:rPr/>
        <w:t>of</w:t>
      </w:r>
      <w:r>
        <w:rPr>
          <w:spacing w:val="-3"/>
        </w:rPr>
        <w:t> </w:t>
      </w:r>
      <w:r>
        <w:rPr/>
        <w:t>BERT-CNN,</w:t>
      </w:r>
      <w:r>
        <w:rPr>
          <w:spacing w:val="-3"/>
        </w:rPr>
        <w:t> </w:t>
      </w:r>
      <w:r>
        <w:rPr/>
        <w:t>reaching</w:t>
      </w:r>
      <w:r>
        <w:rPr>
          <w:spacing w:val="-3"/>
        </w:rPr>
        <w:t> </w:t>
      </w:r>
      <w:r>
        <w:rPr/>
        <w:t>89%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epoch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BERT 88%,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aligns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advantage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hybrid</w:t>
      </w:r>
      <w:r>
        <w:rPr>
          <w:spacing w:val="-13"/>
        </w:rPr>
        <w:t> </w:t>
      </w:r>
      <w:r>
        <w:rPr/>
        <w:t>model. The high neutral precision across models indicates robust handling of</w:t>
      </w:r>
      <w:r>
        <w:rPr>
          <w:spacing w:val="-13"/>
        </w:rPr>
        <w:t> </w:t>
      </w:r>
      <w:r>
        <w:rPr/>
        <w:t>activity-based</w:t>
      </w:r>
      <w:r>
        <w:rPr>
          <w:spacing w:val="-12"/>
        </w:rPr>
        <w:t> </w:t>
      </w:r>
      <w:r>
        <w:rPr/>
        <w:t>tweets,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lower</w:t>
      </w:r>
      <w:r>
        <w:rPr>
          <w:spacing w:val="-12"/>
        </w:rPr>
        <w:t> </w:t>
      </w:r>
      <w:r>
        <w:rPr/>
        <w:t>negative</w:t>
      </w:r>
      <w:r>
        <w:rPr>
          <w:spacing w:val="-13"/>
        </w:rPr>
        <w:t> </w:t>
      </w:r>
      <w:r>
        <w:rPr/>
        <w:t>precision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tra- ditional models suggests the need for enhanced feature engi- neering.</w:t>
      </w:r>
      <w:r>
        <w:rPr>
          <w:spacing w:val="28"/>
        </w:rPr>
        <w:t> </w:t>
      </w:r>
      <w:r>
        <w:rPr/>
        <w:t>The computational demands of deep learning models highlight the need for optimization, and future work could re- fine neutral label definitions for real-time scalability.</w:t>
      </w: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79" w:after="0"/>
        <w:ind w:left="360" w:right="0" w:hanging="248"/>
        <w:jc w:val="both"/>
      </w:pPr>
      <w:r>
        <w:rPr>
          <w:b w:val="0"/>
        </w:rPr>
        <w:br w:type="column"/>
      </w:r>
      <w:r>
        <w:rPr/>
        <w:t>Conclusion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>
          <w:spacing w:val="-4"/>
        </w:rPr>
        <w:t>Work</w:t>
      </w:r>
    </w:p>
    <w:p>
      <w:pPr>
        <w:pStyle w:val="BodyText"/>
        <w:spacing w:line="249" w:lineRule="auto" w:before="188"/>
        <w:ind w:left="112" w:right="554" w:firstLine="298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balanced</w:t>
      </w:r>
      <w:r>
        <w:rPr>
          <w:spacing w:val="-4"/>
        </w:rPr>
        <w:t> </w:t>
      </w:r>
      <w:r>
        <w:rPr>
          <w:spacing w:val="-2"/>
        </w:rPr>
        <w:t>sentiment</w:t>
      </w:r>
      <w:r>
        <w:rPr>
          <w:spacing w:val="-4"/>
        </w:rPr>
        <w:t> </w:t>
      </w:r>
      <w:r>
        <w:rPr>
          <w:spacing w:val="-2"/>
        </w:rPr>
        <w:t>distribution</w:t>
      </w:r>
      <w:r>
        <w:rPr>
          <w:spacing w:val="-4"/>
        </w:rPr>
        <w:t> </w:t>
      </w:r>
      <w:r>
        <w:rPr>
          <w:spacing w:val="-2"/>
        </w:rPr>
        <w:t>enhanced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demon- </w:t>
      </w:r>
      <w:r>
        <w:rPr/>
        <w:t>strates</w:t>
      </w:r>
      <w:r>
        <w:rPr>
          <w:spacing w:val="-6"/>
        </w:rPr>
        <w:t> </w:t>
      </w:r>
      <w:r>
        <w:rPr/>
        <w:t>improved</w:t>
      </w:r>
      <w:r>
        <w:rPr>
          <w:spacing w:val="-6"/>
        </w:rPr>
        <w:t> </w:t>
      </w:r>
      <w:r>
        <w:rPr/>
        <w:t>generalization,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neutral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pairs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 ”trying new” reflecting activity-oriented tweets.</w:t>
      </w:r>
      <w:r>
        <w:rPr>
          <w:spacing w:val="40"/>
        </w:rPr>
        <w:t> </w:t>
      </w:r>
      <w:r>
        <w:rPr/>
        <w:t>Among tradi- tional models, SVM exhibited the highest accuracy at 82.91% and</w:t>
      </w:r>
      <w:r>
        <w:rPr>
          <w:spacing w:val="-4"/>
        </w:rPr>
        <w:t> </w:t>
      </w:r>
      <w:r>
        <w:rPr/>
        <w:t>macro-average</w:t>
      </w:r>
      <w:r>
        <w:rPr>
          <w:spacing w:val="-4"/>
        </w:rPr>
        <w:t> </w:t>
      </w:r>
      <w:r>
        <w:rPr/>
        <w:t>precision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F1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83. 00%,</w:t>
      </w:r>
      <w:r>
        <w:rPr>
          <w:spacing w:val="-3"/>
        </w:rPr>
        <w:t> </w:t>
      </w:r>
      <w:r>
        <w:rPr/>
        <w:t>partic- ularly</w:t>
      </w:r>
      <w:r>
        <w:rPr>
          <w:spacing w:val="-13"/>
        </w:rPr>
        <w:t> </w:t>
      </w:r>
      <w:r>
        <w:rPr/>
        <w:t>excelling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neutral</w:t>
      </w:r>
      <w:r>
        <w:rPr>
          <w:spacing w:val="-12"/>
        </w:rPr>
        <w:t> </w:t>
      </w:r>
      <w:r>
        <w:rPr/>
        <w:t>classification.</w:t>
      </w:r>
      <w:r>
        <w:rPr>
          <w:spacing w:val="5"/>
        </w:rPr>
        <w:t> </w:t>
      </w:r>
      <w:r>
        <w:rPr/>
        <w:t>Similarly,</w:t>
      </w:r>
      <w:r>
        <w:rPr>
          <w:spacing w:val="-11"/>
        </w:rPr>
        <w:t> </w:t>
      </w:r>
      <w:r>
        <w:rPr/>
        <w:t>Naive</w:t>
      </w:r>
      <w:r>
        <w:rPr>
          <w:spacing w:val="-13"/>
        </w:rPr>
        <w:t> </w:t>
      </w:r>
      <w:r>
        <w:rPr/>
        <w:t>Bayes and Random Forest both achieved an 82.00% macro-average precision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F1</w:t>
      </w:r>
      <w:r>
        <w:rPr>
          <w:spacing w:val="-11"/>
        </w:rPr>
        <w:t> </w:t>
      </w:r>
      <w:r>
        <w:rPr/>
        <w:t>score,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Naive</w:t>
      </w:r>
      <w:r>
        <w:rPr>
          <w:spacing w:val="-11"/>
        </w:rPr>
        <w:t> </w:t>
      </w:r>
      <w:r>
        <w:rPr/>
        <w:t>Bayes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robustness</w:t>
      </w:r>
      <w:r>
        <w:rPr>
          <w:spacing w:val="-11"/>
        </w:rPr>
        <w:t> </w:t>
      </w:r>
      <w:r>
        <w:rPr/>
        <w:t>in handling neutral tweets. In contrast, the BERT model achieved</w:t>
      </w:r>
    </w:p>
    <w:p>
      <w:pPr>
        <w:pStyle w:val="BodyText"/>
        <w:spacing w:line="249" w:lineRule="auto"/>
        <w:ind w:left="112" w:right="750"/>
        <w:jc w:val="both"/>
      </w:pPr>
      <w:r>
        <w:rPr/>
        <w:t>88.</w:t>
      </w:r>
      <w:r>
        <w:rPr>
          <w:spacing w:val="40"/>
        </w:rPr>
        <w:t> </w:t>
      </w:r>
      <w:r>
        <w:rPr/>
        <w:t>07% precision with strong precision and F1 score, </w:t>
      </w:r>
      <w:r>
        <w:rPr/>
        <w:t>while</w:t>
      </w:r>
      <w:r>
        <w:rPr/>
        <w:t> BERT-CNN outperformed with 89.</w:t>
      </w:r>
      <w:r>
        <w:rPr>
          <w:spacing w:val="40"/>
        </w:rPr>
        <w:t> </w:t>
      </w:r>
      <w:r>
        <w:rPr/>
        <w:t>06% precision, </w:t>
      </w:r>
      <w:r>
        <w:rPr/>
        <w:t>precision</w:t>
      </w:r>
      <w:r>
        <w:rPr/>
        <w:t> and a slightly lower F1 score, suggesting its ability to extract contextual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characteristics,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shown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4. </w:t>
      </w:r>
      <w:r>
        <w:rPr/>
        <w:t>The</w:t>
      </w:r>
      <w:r>
        <w:rPr/>
        <w:t> plot confirms the faster convergence of BERT-CNN, </w:t>
      </w:r>
      <w:r>
        <w:rPr/>
        <w:t>reaching</w:t>
      </w:r>
      <w:r>
        <w:rPr/>
        <w:t> 89%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epoch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BERT’s</w:t>
      </w:r>
      <w:r>
        <w:rPr>
          <w:spacing w:val="-3"/>
        </w:rPr>
        <w:t> </w:t>
      </w:r>
      <w:r>
        <w:rPr/>
        <w:t>88%,</w:t>
      </w:r>
      <w:r>
        <w:rPr>
          <w:spacing w:val="-2"/>
        </w:rPr>
        <w:t> </w:t>
      </w:r>
      <w:r>
        <w:rPr/>
        <w:t>aligning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/>
        <w:t> inherent</w:t>
      </w:r>
      <w:r>
        <w:rPr>
          <w:spacing w:val="-5"/>
        </w:rPr>
        <w:t> </w:t>
      </w:r>
      <w:r>
        <w:rPr/>
        <w:t>advantages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hybrid</w:t>
      </w:r>
      <w:r>
        <w:rPr>
          <w:spacing w:val="-5"/>
        </w:rPr>
        <w:t> </w:t>
      </w:r>
      <w:r>
        <w:rPr/>
        <w:t>model. The</w:t>
      </w:r>
      <w:r>
        <w:rPr>
          <w:spacing w:val="-6"/>
        </w:rPr>
        <w:t> </w:t>
      </w:r>
      <w:r>
        <w:rPr/>
        <w:t>high</w:t>
      </w:r>
      <w:r>
        <w:rPr>
          <w:spacing w:val="-5"/>
        </w:rPr>
        <w:t> </w:t>
      </w:r>
      <w:r>
        <w:rPr/>
        <w:t>neutral</w:t>
      </w:r>
      <w:r>
        <w:rPr>
          <w:spacing w:val="-5"/>
        </w:rPr>
        <w:t> </w:t>
      </w:r>
      <w:r>
        <w:rPr/>
        <w:t>pre-</w:t>
      </w:r>
      <w:r>
        <w:rPr/>
        <w:t> cision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indicates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robust</w:t>
      </w:r>
      <w:r>
        <w:rPr>
          <w:spacing w:val="-10"/>
        </w:rPr>
        <w:t> </w:t>
      </w:r>
      <w:r>
        <w:rPr/>
        <w:t>handling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activity-</w:t>
      </w:r>
      <w:r>
        <w:rPr/>
        <w:t> based tweets, but the lower negative precision in </w:t>
      </w:r>
      <w:r>
        <w:rPr/>
        <w:t>traditional</w:t>
      </w:r>
      <w:r>
        <w:rPr/>
        <w:t> models</w:t>
      </w:r>
      <w:r>
        <w:rPr>
          <w:spacing w:val="-4"/>
        </w:rPr>
        <w:t> </w:t>
      </w:r>
      <w:r>
        <w:rPr/>
        <w:t>suggests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enhanced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engineering. </w:t>
      </w:r>
      <w:r>
        <w:rPr/>
        <w:t>Fur</w:t>
      </w:r>
      <w:r>
        <w:rPr/>
        <w:t>-</w:t>
      </w:r>
      <w:r>
        <w:rPr/>
        <w:t> thermore,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demands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deep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models</w:t>
      </w:r>
      <w:r>
        <w:rPr/>
        <w:t> highlight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importance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optimization,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future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could</w:t>
      </w:r>
      <w:r>
        <w:rPr/>
        <w:t> focus on refining neutral label definitions for improved </w:t>
      </w:r>
      <w:r>
        <w:rPr/>
        <w:t>real-</w:t>
      </w:r>
      <w:r>
        <w:rPr/>
        <w:t> time</w:t>
      </w:r>
      <w:r>
        <w:rPr>
          <w:spacing w:val="-3"/>
        </w:rPr>
        <w:t> </w:t>
      </w:r>
      <w:r>
        <w:rPr/>
        <w:t>scalability.Twitter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languages</w:t>
      </w:r>
      <w:r>
        <w:rPr>
          <w:spacing w:val="-3"/>
        </w:rPr>
        <w:t> </w:t>
      </w:r>
      <w:r>
        <w:rPr/>
        <w:t>extracting</w:t>
      </w:r>
      <w:r>
        <w:rPr/>
        <w:t> text from thses languages can increase the model </w:t>
      </w:r>
      <w:r>
        <w:rPr/>
        <w:t>performance</w:t>
      </w:r>
      <w:r>
        <w:rPr/>
        <w:t> on real life compatibitlity.</w:t>
      </w:r>
    </w:p>
    <w:p>
      <w:pPr>
        <w:pStyle w:val="BodyText"/>
        <w:spacing w:before="127"/>
        <w:ind w:left="0"/>
      </w:pPr>
    </w:p>
    <w:p>
      <w:pPr>
        <w:pStyle w:val="Heading1"/>
        <w:ind w:left="112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  <w:tab w:pos="2163" w:val="left" w:leader="none"/>
          <w:tab w:pos="3366" w:val="left" w:leader="none"/>
          <w:tab w:pos="4690" w:val="left" w:leader="none"/>
        </w:tabs>
        <w:spacing w:line="247" w:lineRule="auto" w:before="176" w:after="0"/>
        <w:ind w:left="557" w:right="750" w:hanging="286"/>
        <w:jc w:val="both"/>
        <w:rPr>
          <w:sz w:val="16"/>
        </w:rPr>
      </w:pPr>
      <w:r>
        <w:rPr>
          <w:spacing w:val="-2"/>
          <w:sz w:val="16"/>
        </w:rPr>
        <w:t>Sentiment140</w:t>
      </w:r>
      <w:r>
        <w:rPr>
          <w:sz w:val="16"/>
        </w:rPr>
        <w:tab/>
      </w:r>
      <w:r>
        <w:rPr>
          <w:spacing w:val="-2"/>
          <w:sz w:val="16"/>
        </w:rPr>
        <w:t>dataset.</w:t>
      </w:r>
      <w:r>
        <w:rPr>
          <w:sz w:val="16"/>
        </w:rPr>
        <w:tab/>
      </w:r>
      <w:r>
        <w:rPr>
          <w:spacing w:val="-2"/>
          <w:sz w:val="16"/>
        </w:rPr>
        <w:t>Available</w:t>
      </w:r>
      <w:r>
        <w:rPr>
          <w:sz w:val="16"/>
        </w:rPr>
        <w:tab/>
      </w:r>
      <w:r>
        <w:rPr>
          <w:spacing w:val="-2"/>
          <w:sz w:val="16"/>
        </w:rPr>
        <w:t>online:</w:t>
      </w:r>
      <w:r>
        <w:rPr>
          <w:spacing w:val="40"/>
          <w:sz w:val="16"/>
        </w:rPr>
        <w:t> </w:t>
      </w:r>
      <w:r>
        <w:rPr>
          <w:sz w:val="16"/>
        </w:rPr>
        <w:t>https://</w:t>
      </w:r>
      <w:hyperlink r:id="rId13">
        <w:r>
          <w:rPr>
            <w:sz w:val="16"/>
          </w:rPr>
          <w:t>www.kaggle.com/datasets/kazanova/sentiment140</w:t>
        </w:r>
      </w:hyperlink>
      <w:r>
        <w:rPr>
          <w:spacing w:val="40"/>
          <w:sz w:val="16"/>
        </w:rPr>
        <w:t> </w:t>
      </w:r>
      <w:r>
        <w:rPr>
          <w:sz w:val="16"/>
        </w:rPr>
        <w:t>(accessed</w:t>
      </w:r>
      <w:r>
        <w:rPr>
          <w:spacing w:val="80"/>
          <w:sz w:val="16"/>
        </w:rPr>
        <w:t> </w:t>
      </w:r>
      <w:r>
        <w:rPr>
          <w:sz w:val="16"/>
        </w:rPr>
        <w:t>on 3 May 2025).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286"/>
        <w:jc w:val="both"/>
        <w:rPr>
          <w:sz w:val="16"/>
        </w:rPr>
      </w:pPr>
      <w:r>
        <w:rPr>
          <w:sz w:val="16"/>
        </w:rPr>
        <w:t>Rao,</w:t>
      </w:r>
      <w:r>
        <w:rPr>
          <w:spacing w:val="-9"/>
          <w:sz w:val="16"/>
        </w:rPr>
        <w:t> </w:t>
      </w:r>
      <w:r>
        <w:rPr>
          <w:sz w:val="16"/>
        </w:rPr>
        <w:t>G.;</w:t>
      </w:r>
      <w:r>
        <w:rPr>
          <w:spacing w:val="-9"/>
          <w:sz w:val="16"/>
        </w:rPr>
        <w:t> </w:t>
      </w:r>
      <w:r>
        <w:rPr>
          <w:sz w:val="16"/>
        </w:rPr>
        <w:t>Dey,</w:t>
      </w:r>
      <w:r>
        <w:rPr>
          <w:spacing w:val="-9"/>
          <w:sz w:val="16"/>
        </w:rPr>
        <w:t> </w:t>
      </w:r>
      <w:r>
        <w:rPr>
          <w:sz w:val="16"/>
        </w:rPr>
        <w:t>S.;</w:t>
      </w:r>
      <w:r>
        <w:rPr>
          <w:spacing w:val="-9"/>
          <w:sz w:val="16"/>
        </w:rPr>
        <w:t> </w:t>
      </w:r>
      <w:r>
        <w:rPr>
          <w:sz w:val="16"/>
        </w:rPr>
        <w:t>Kumar,</w:t>
      </w:r>
      <w:r>
        <w:rPr>
          <w:spacing w:val="-9"/>
          <w:sz w:val="16"/>
        </w:rPr>
        <w:t> </w:t>
      </w:r>
      <w:r>
        <w:rPr>
          <w:sz w:val="16"/>
        </w:rPr>
        <w:t>S.</w:t>
      </w:r>
      <w:r>
        <w:rPr>
          <w:spacing w:val="-9"/>
          <w:sz w:val="16"/>
        </w:rPr>
        <w:t> </w:t>
      </w:r>
      <w:r>
        <w:rPr>
          <w:sz w:val="16"/>
        </w:rPr>
        <w:t>Optimization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Comparison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Sentiment</w:t>
      </w:r>
      <w:r>
        <w:rPr>
          <w:spacing w:val="40"/>
          <w:sz w:val="16"/>
        </w:rPr>
        <w:t> </w:t>
      </w:r>
      <w:r>
        <w:rPr>
          <w:sz w:val="16"/>
        </w:rPr>
        <w:t>Analysis</w:t>
      </w:r>
      <w:r>
        <w:rPr>
          <w:spacing w:val="-4"/>
          <w:sz w:val="16"/>
        </w:rPr>
        <w:t> </w:t>
      </w:r>
      <w:r>
        <w:rPr>
          <w:sz w:val="16"/>
        </w:rPr>
        <w:t>Techniques.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2017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International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Confer-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ence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Computational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Intelligence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Networks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Odisha,</w:t>
      </w:r>
      <w:r>
        <w:rPr>
          <w:spacing w:val="-10"/>
          <w:sz w:val="16"/>
        </w:rPr>
        <w:t> </w:t>
      </w:r>
      <w:r>
        <w:rPr>
          <w:sz w:val="16"/>
        </w:rPr>
        <w:t>India,</w:t>
      </w:r>
      <w:r>
        <w:rPr>
          <w:spacing w:val="-10"/>
          <w:sz w:val="16"/>
        </w:rPr>
        <w:t> </w:t>
      </w:r>
      <w:r>
        <w:rPr>
          <w:sz w:val="16"/>
        </w:rPr>
        <w:t>27–28</w:t>
      </w:r>
      <w:r>
        <w:rPr>
          <w:spacing w:val="40"/>
          <w:sz w:val="16"/>
        </w:rPr>
        <w:t> </w:t>
      </w:r>
      <w:r>
        <w:rPr>
          <w:sz w:val="16"/>
        </w:rPr>
        <w:t>January 2017; pp. 171–176.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286"/>
        <w:jc w:val="both"/>
        <w:rPr>
          <w:sz w:val="16"/>
        </w:rPr>
      </w:pPr>
      <w:r>
        <w:rPr>
          <w:sz w:val="16"/>
        </w:rPr>
        <w:t>Pang, B.; Lee, L.; Vaithyanathan, S. Thumbs up?</w:t>
      </w:r>
      <w:r>
        <w:rPr>
          <w:spacing w:val="40"/>
          <w:sz w:val="16"/>
        </w:rPr>
        <w:t> </w:t>
      </w:r>
      <w:r>
        <w:rPr>
          <w:sz w:val="16"/>
        </w:rPr>
        <w:t>Sentiment </w:t>
      </w:r>
      <w:r>
        <w:rPr>
          <w:sz w:val="16"/>
        </w:rPr>
        <w:t>Clas-</w:t>
      </w:r>
      <w:r>
        <w:rPr>
          <w:spacing w:val="40"/>
          <w:sz w:val="16"/>
        </w:rPr>
        <w:t> </w:t>
      </w:r>
      <w:r>
        <w:rPr>
          <w:sz w:val="16"/>
        </w:rPr>
        <w:t>sification using Machine Learning Techniques. In </w:t>
      </w:r>
      <w:r>
        <w:rPr>
          <w:i/>
          <w:sz w:val="16"/>
        </w:rPr>
        <w:t>Proceedings of 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2002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Conference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Empirical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Methods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Natural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Language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Process-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ing</w:t>
      </w:r>
      <w:r>
        <w:rPr>
          <w:sz w:val="16"/>
        </w:rPr>
        <w:t>, Philadelphia, PA, USA, 6–7 July 2002; pp. 79–86.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</w:tabs>
        <w:spacing w:line="183" w:lineRule="exact" w:before="0" w:after="0"/>
        <w:ind w:left="555" w:right="0" w:hanging="284"/>
        <w:jc w:val="both"/>
        <w:rPr>
          <w:sz w:val="16"/>
        </w:rPr>
      </w:pPr>
      <w:r>
        <w:rPr>
          <w:sz w:val="16"/>
        </w:rPr>
        <w:t>Breiman,</w:t>
      </w:r>
      <w:r>
        <w:rPr>
          <w:spacing w:val="-6"/>
          <w:sz w:val="16"/>
        </w:rPr>
        <w:t> </w:t>
      </w:r>
      <w:r>
        <w:rPr>
          <w:sz w:val="16"/>
        </w:rPr>
        <w:t>L.</w:t>
      </w:r>
      <w:r>
        <w:rPr>
          <w:spacing w:val="-6"/>
          <w:sz w:val="16"/>
        </w:rPr>
        <w:t> </w:t>
      </w:r>
      <w:r>
        <w:rPr>
          <w:sz w:val="16"/>
        </w:rPr>
        <w:t>Random</w:t>
      </w:r>
      <w:r>
        <w:rPr>
          <w:spacing w:val="-6"/>
          <w:sz w:val="16"/>
        </w:rPr>
        <w:t> </w:t>
      </w:r>
      <w:r>
        <w:rPr>
          <w:sz w:val="16"/>
        </w:rPr>
        <w:t>Forests.</w:t>
      </w:r>
      <w:r>
        <w:rPr>
          <w:spacing w:val="-5"/>
          <w:sz w:val="16"/>
        </w:rPr>
        <w:t> </w:t>
      </w:r>
      <w:r>
        <w:rPr>
          <w:i/>
          <w:sz w:val="16"/>
        </w:rPr>
        <w:t>Mach.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Learn.</w:t>
      </w:r>
      <w:r>
        <w:rPr>
          <w:i/>
          <w:spacing w:val="-6"/>
          <w:sz w:val="16"/>
        </w:rPr>
        <w:t> </w:t>
      </w:r>
      <w:r>
        <w:rPr>
          <w:b/>
          <w:sz w:val="16"/>
        </w:rPr>
        <w:t>2001</w:t>
      </w:r>
      <w:r>
        <w:rPr>
          <w:sz w:val="16"/>
        </w:rPr>
        <w:t>,</w:t>
      </w:r>
      <w:r>
        <w:rPr>
          <w:spacing w:val="-5"/>
          <w:sz w:val="16"/>
        </w:rPr>
        <w:t> </w:t>
      </w:r>
      <w:r>
        <w:rPr>
          <w:i/>
          <w:sz w:val="16"/>
        </w:rPr>
        <w:t>45</w:t>
      </w:r>
      <w:r>
        <w:rPr>
          <w:sz w:val="16"/>
        </w:rPr>
        <w:t>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5–32.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4" w:after="0"/>
        <w:ind w:left="557" w:right="750" w:hanging="286"/>
        <w:jc w:val="both"/>
        <w:rPr>
          <w:sz w:val="16"/>
        </w:rPr>
      </w:pPr>
      <w:r>
        <w:rPr>
          <w:sz w:val="16"/>
        </w:rPr>
        <w:t>Devlin,</w:t>
      </w:r>
      <w:r>
        <w:rPr>
          <w:spacing w:val="-10"/>
          <w:sz w:val="16"/>
        </w:rPr>
        <w:t> </w:t>
      </w:r>
      <w:r>
        <w:rPr>
          <w:sz w:val="16"/>
        </w:rPr>
        <w:t>J.;</w:t>
      </w:r>
      <w:r>
        <w:rPr>
          <w:spacing w:val="-10"/>
          <w:sz w:val="16"/>
        </w:rPr>
        <w:t> </w:t>
      </w:r>
      <w:r>
        <w:rPr>
          <w:sz w:val="16"/>
        </w:rPr>
        <w:t>Chang,</w:t>
      </w:r>
      <w:r>
        <w:rPr>
          <w:spacing w:val="-10"/>
          <w:sz w:val="16"/>
        </w:rPr>
        <w:t> </w:t>
      </w:r>
      <w:r>
        <w:rPr>
          <w:sz w:val="16"/>
        </w:rPr>
        <w:t>M.-W.;</w:t>
      </w:r>
      <w:r>
        <w:rPr>
          <w:spacing w:val="-10"/>
          <w:sz w:val="16"/>
        </w:rPr>
        <w:t> </w:t>
      </w:r>
      <w:r>
        <w:rPr>
          <w:sz w:val="16"/>
        </w:rPr>
        <w:t>Lee,</w:t>
      </w:r>
      <w:r>
        <w:rPr>
          <w:spacing w:val="-10"/>
          <w:sz w:val="16"/>
        </w:rPr>
        <w:t> </w:t>
      </w:r>
      <w:r>
        <w:rPr>
          <w:sz w:val="16"/>
        </w:rPr>
        <w:t>K.;</w:t>
      </w:r>
      <w:r>
        <w:rPr>
          <w:spacing w:val="-10"/>
          <w:sz w:val="16"/>
        </w:rPr>
        <w:t> </w:t>
      </w:r>
      <w:r>
        <w:rPr>
          <w:sz w:val="16"/>
        </w:rPr>
        <w:t>Toutanova,</w:t>
      </w:r>
      <w:r>
        <w:rPr>
          <w:spacing w:val="-10"/>
          <w:sz w:val="16"/>
        </w:rPr>
        <w:t> </w:t>
      </w:r>
      <w:r>
        <w:rPr>
          <w:sz w:val="16"/>
        </w:rPr>
        <w:t>K.</w:t>
      </w:r>
      <w:r>
        <w:rPr>
          <w:spacing w:val="-10"/>
          <w:sz w:val="16"/>
        </w:rPr>
        <w:t> </w:t>
      </w:r>
      <w:r>
        <w:rPr>
          <w:sz w:val="16"/>
        </w:rPr>
        <w:t>BERT:</w:t>
      </w:r>
      <w:r>
        <w:rPr>
          <w:spacing w:val="-10"/>
          <w:sz w:val="16"/>
        </w:rPr>
        <w:t> </w:t>
      </w:r>
      <w:r>
        <w:rPr>
          <w:sz w:val="16"/>
        </w:rPr>
        <w:t>Pre-training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Deep Bidirectional Transformers for Language Understanding. In </w:t>
      </w:r>
      <w:r>
        <w:rPr>
          <w:i/>
          <w:sz w:val="16"/>
        </w:rPr>
        <w:t>Pro-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ceedings of the 2019 Conference of the North American Chapter of 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Association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for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Computational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Linguistics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Minneapolis,</w:t>
      </w:r>
      <w:r>
        <w:rPr>
          <w:spacing w:val="-4"/>
          <w:sz w:val="16"/>
        </w:rPr>
        <w:t> </w:t>
      </w:r>
      <w:r>
        <w:rPr>
          <w:sz w:val="16"/>
        </w:rPr>
        <w:t>MN,</w:t>
      </w:r>
      <w:r>
        <w:rPr>
          <w:spacing w:val="-5"/>
          <w:sz w:val="16"/>
        </w:rPr>
        <w:t> </w:t>
      </w:r>
      <w:r>
        <w:rPr>
          <w:sz w:val="16"/>
        </w:rPr>
        <w:t>USA,</w:t>
      </w:r>
      <w:r>
        <w:rPr>
          <w:spacing w:val="-5"/>
          <w:sz w:val="16"/>
        </w:rPr>
        <w:t> </w:t>
      </w:r>
      <w:r>
        <w:rPr>
          <w:sz w:val="16"/>
        </w:rPr>
        <w:t>2–</w:t>
      </w:r>
      <w:r>
        <w:rPr>
          <w:spacing w:val="40"/>
          <w:sz w:val="16"/>
        </w:rPr>
        <w:t> </w:t>
      </w:r>
      <w:r>
        <w:rPr>
          <w:sz w:val="16"/>
        </w:rPr>
        <w:t>7 June 2019; pp. 4171–4186.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286"/>
        <w:jc w:val="both"/>
        <w:rPr>
          <w:sz w:val="16"/>
        </w:rPr>
      </w:pPr>
      <w:r>
        <w:rPr>
          <w:sz w:val="16"/>
        </w:rPr>
        <w:t>Aljohani, N.; Alshahrani, R.; Alsubaie, A. Sentiment Analysis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BERT and Ensemble Methods. </w:t>
      </w:r>
      <w:r>
        <w:rPr>
          <w:i/>
          <w:sz w:val="16"/>
        </w:rPr>
        <w:t>Appl. Sci. </w:t>
      </w:r>
      <w:r>
        <w:rPr>
          <w:b/>
          <w:sz w:val="16"/>
        </w:rPr>
        <w:t>2023</w:t>
      </w:r>
      <w:r>
        <w:rPr>
          <w:sz w:val="16"/>
        </w:rPr>
        <w:t>, </w:t>
      </w:r>
      <w:r>
        <w:rPr>
          <w:i/>
          <w:sz w:val="16"/>
        </w:rPr>
        <w:t>13</w:t>
      </w:r>
      <w:r>
        <w:rPr>
          <w:sz w:val="16"/>
        </w:rPr>
        <w:t>, 12345.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286"/>
        <w:jc w:val="both"/>
        <w:rPr>
          <w:sz w:val="16"/>
        </w:rPr>
      </w:pPr>
      <w:r>
        <w:rPr>
          <w:sz w:val="16"/>
        </w:rPr>
        <w:t>Ahmed,</w:t>
      </w:r>
      <w:r>
        <w:rPr>
          <w:spacing w:val="-9"/>
          <w:sz w:val="16"/>
        </w:rPr>
        <w:t> </w:t>
      </w:r>
      <w:r>
        <w:rPr>
          <w:sz w:val="16"/>
        </w:rPr>
        <w:t>M.;</w:t>
      </w:r>
      <w:r>
        <w:rPr>
          <w:spacing w:val="-9"/>
          <w:sz w:val="16"/>
        </w:rPr>
        <w:t> </w:t>
      </w:r>
      <w:r>
        <w:rPr>
          <w:sz w:val="16"/>
        </w:rPr>
        <w:t>Ali,</w:t>
      </w:r>
      <w:r>
        <w:rPr>
          <w:spacing w:val="-9"/>
          <w:sz w:val="16"/>
        </w:rPr>
        <w:t> </w:t>
      </w:r>
      <w:r>
        <w:rPr>
          <w:sz w:val="16"/>
        </w:rPr>
        <w:t>S.;</w:t>
      </w:r>
      <w:r>
        <w:rPr>
          <w:spacing w:val="-9"/>
          <w:sz w:val="16"/>
        </w:rPr>
        <w:t> </w:t>
      </w:r>
      <w:r>
        <w:rPr>
          <w:sz w:val="16"/>
        </w:rPr>
        <w:t>Khan,</w:t>
      </w:r>
      <w:r>
        <w:rPr>
          <w:spacing w:val="-9"/>
          <w:sz w:val="16"/>
        </w:rPr>
        <w:t> </w:t>
      </w:r>
      <w:r>
        <w:rPr>
          <w:sz w:val="16"/>
        </w:rPr>
        <w:t>R.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Fuzzy</w:t>
      </w:r>
      <w:r>
        <w:rPr>
          <w:spacing w:val="-9"/>
          <w:sz w:val="16"/>
        </w:rPr>
        <w:t> </w:t>
      </w:r>
      <w:r>
        <w:rPr>
          <w:sz w:val="16"/>
        </w:rPr>
        <w:t>BERT-CNN</w:t>
      </w:r>
      <w:r>
        <w:rPr>
          <w:spacing w:val="-9"/>
          <w:sz w:val="16"/>
        </w:rPr>
        <w:t> </w:t>
      </w:r>
      <w:r>
        <w:rPr>
          <w:sz w:val="16"/>
        </w:rPr>
        <w:t>Ensemble</w:t>
      </w:r>
      <w:r>
        <w:rPr>
          <w:spacing w:val="-9"/>
          <w:sz w:val="16"/>
        </w:rPr>
        <w:t> </w:t>
      </w:r>
      <w:r>
        <w:rPr>
          <w:sz w:val="16"/>
        </w:rPr>
        <w:t>for</w:t>
      </w:r>
      <w:r>
        <w:rPr>
          <w:spacing w:val="-9"/>
          <w:sz w:val="16"/>
        </w:rPr>
        <w:t> </w:t>
      </w:r>
      <w:r>
        <w:rPr>
          <w:sz w:val="16"/>
        </w:rPr>
        <w:t>Senti-</w:t>
      </w:r>
      <w:r>
        <w:rPr>
          <w:spacing w:val="40"/>
          <w:sz w:val="16"/>
        </w:rPr>
        <w:t> </w:t>
      </w:r>
      <w:r>
        <w:rPr>
          <w:sz w:val="16"/>
        </w:rPr>
        <w:t>ment</w:t>
      </w:r>
      <w:r>
        <w:rPr>
          <w:spacing w:val="-10"/>
          <w:sz w:val="16"/>
        </w:rPr>
        <w:t> </w:t>
      </w:r>
      <w:r>
        <w:rPr>
          <w:sz w:val="16"/>
        </w:rPr>
        <w:t>Analysis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Software</w:t>
      </w:r>
      <w:r>
        <w:rPr>
          <w:spacing w:val="-10"/>
          <w:sz w:val="16"/>
        </w:rPr>
        <w:t> </w:t>
      </w:r>
      <w:r>
        <w:rPr>
          <w:sz w:val="16"/>
        </w:rPr>
        <w:t>Engineering.</w:t>
      </w:r>
      <w:r>
        <w:rPr>
          <w:spacing w:val="-10"/>
          <w:sz w:val="16"/>
        </w:rPr>
        <w:t> </w:t>
      </w:r>
      <w:r>
        <w:rPr>
          <w:i/>
          <w:sz w:val="16"/>
        </w:rPr>
        <w:t>PLoS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ONE</w:t>
      </w:r>
      <w:r>
        <w:rPr>
          <w:i/>
          <w:spacing w:val="-10"/>
          <w:sz w:val="16"/>
        </w:rPr>
        <w:t> </w:t>
      </w:r>
      <w:r>
        <w:rPr>
          <w:b/>
          <w:sz w:val="16"/>
        </w:rPr>
        <w:t>2024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i/>
          <w:sz w:val="16"/>
        </w:rPr>
        <w:t>19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e0300279.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286"/>
        <w:jc w:val="both"/>
        <w:rPr>
          <w:sz w:val="16"/>
        </w:rPr>
      </w:pPr>
      <w:r>
        <w:rPr>
          <w:sz w:val="16"/>
        </w:rPr>
        <w:t>Rahmawati, D.; Pratama, Y.; Santoso, J. BERT-CNN for Sentiment</w:t>
      </w:r>
      <w:r>
        <w:rPr>
          <w:spacing w:val="40"/>
          <w:sz w:val="16"/>
        </w:rPr>
        <w:t> </w:t>
      </w:r>
      <w:r>
        <w:rPr>
          <w:sz w:val="16"/>
        </w:rPr>
        <w:t>Analysis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Indonesian</w:t>
      </w:r>
      <w:r>
        <w:rPr>
          <w:spacing w:val="-10"/>
          <w:sz w:val="16"/>
        </w:rPr>
        <w:t> </w:t>
      </w:r>
      <w:r>
        <w:rPr>
          <w:sz w:val="16"/>
        </w:rPr>
        <w:t>Tweets.</w:t>
      </w:r>
      <w:r>
        <w:rPr>
          <w:spacing w:val="-10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Phys.: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Ser.</w:t>
      </w:r>
      <w:r>
        <w:rPr>
          <w:i/>
          <w:spacing w:val="-10"/>
          <w:sz w:val="16"/>
        </w:rPr>
        <w:t> </w:t>
      </w:r>
      <w:r>
        <w:rPr>
          <w:b/>
          <w:sz w:val="16"/>
        </w:rPr>
        <w:t>2023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i/>
          <w:sz w:val="16"/>
        </w:rPr>
        <w:t>2450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012034.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286"/>
        <w:jc w:val="both"/>
        <w:rPr>
          <w:sz w:val="16"/>
        </w:rPr>
      </w:pPr>
      <w:r>
        <w:rPr>
          <w:sz w:val="16"/>
        </w:rPr>
        <w:t>Gupta, A.; Sharma, R.; Kumar, V.</w:t>
      </w:r>
      <w:r>
        <w:rPr>
          <w:spacing w:val="-1"/>
          <w:sz w:val="16"/>
        </w:rPr>
        <w:t> </w:t>
      </w:r>
      <w:r>
        <w:rPr>
          <w:sz w:val="16"/>
        </w:rPr>
        <w:t>Sentiment</w:t>
      </w:r>
      <w:r>
        <w:rPr>
          <w:spacing w:val="-1"/>
          <w:sz w:val="16"/>
        </w:rPr>
        <w:t> </w:t>
      </w:r>
      <w:r>
        <w:rPr>
          <w:sz w:val="16"/>
        </w:rPr>
        <w:t>Analysis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Indian</w:t>
      </w:r>
      <w:r>
        <w:rPr>
          <w:spacing w:val="-1"/>
          <w:sz w:val="16"/>
        </w:rPr>
        <w:t> </w:t>
      </w:r>
      <w:r>
        <w:rPr>
          <w:sz w:val="16"/>
        </w:rPr>
        <w:t>Social</w:t>
      </w:r>
      <w:r>
        <w:rPr>
          <w:spacing w:val="40"/>
          <w:sz w:val="16"/>
        </w:rPr>
        <w:t> </w:t>
      </w:r>
      <w:r>
        <w:rPr>
          <w:sz w:val="16"/>
        </w:rPr>
        <w:t>Media</w:t>
      </w:r>
      <w:r>
        <w:rPr>
          <w:spacing w:val="-2"/>
          <w:sz w:val="16"/>
        </w:rPr>
        <w:t> </w:t>
      </w:r>
      <w:r>
        <w:rPr>
          <w:sz w:val="16"/>
        </w:rPr>
        <w:t>Using</w:t>
      </w:r>
      <w:r>
        <w:rPr>
          <w:spacing w:val="-2"/>
          <w:sz w:val="16"/>
        </w:rPr>
        <w:t> </w:t>
      </w:r>
      <w:r>
        <w:rPr>
          <w:sz w:val="16"/>
        </w:rPr>
        <w:t>Emoji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Transliteration.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2024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ternational Conference on Natural Language Processing</w:t>
      </w:r>
      <w:r>
        <w:rPr>
          <w:sz w:val="16"/>
        </w:rPr>
        <w:t>, New </w:t>
      </w:r>
      <w:r>
        <w:rPr>
          <w:sz w:val="16"/>
        </w:rPr>
        <w:t>Delhi,</w:t>
      </w:r>
      <w:r>
        <w:rPr>
          <w:spacing w:val="40"/>
          <w:sz w:val="16"/>
        </w:rPr>
        <w:t> </w:t>
      </w:r>
      <w:r>
        <w:rPr>
          <w:sz w:val="16"/>
        </w:rPr>
        <w:t>India, 15–16 March 2024; pp. 89–95.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</w:tabs>
        <w:spacing w:line="183" w:lineRule="exact" w:before="0" w:after="0"/>
        <w:ind w:left="555" w:right="0" w:hanging="364"/>
        <w:jc w:val="both"/>
        <w:rPr>
          <w:i/>
          <w:sz w:val="16"/>
        </w:rPr>
      </w:pPr>
      <w:r>
        <w:rPr>
          <w:sz w:val="16"/>
        </w:rPr>
        <w:t>Edwards,</w:t>
      </w:r>
      <w:r>
        <w:rPr>
          <w:spacing w:val="23"/>
          <w:sz w:val="16"/>
        </w:rPr>
        <w:t> </w:t>
      </w:r>
      <w:r>
        <w:rPr>
          <w:sz w:val="16"/>
        </w:rPr>
        <w:t>L.</w:t>
      </w:r>
      <w:r>
        <w:rPr>
          <w:spacing w:val="18"/>
          <w:sz w:val="16"/>
        </w:rPr>
        <w:t> </w:t>
      </w:r>
      <w:r>
        <w:rPr>
          <w:sz w:val="16"/>
        </w:rPr>
        <w:t>GDPR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Privacy</w:t>
      </w:r>
      <w:r>
        <w:rPr>
          <w:spacing w:val="18"/>
          <w:sz w:val="16"/>
        </w:rPr>
        <w:t> </w:t>
      </w:r>
      <w:r>
        <w:rPr>
          <w:sz w:val="16"/>
        </w:rPr>
        <w:t>Issues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Social</w:t>
      </w:r>
      <w:r>
        <w:rPr>
          <w:spacing w:val="19"/>
          <w:sz w:val="16"/>
        </w:rPr>
        <w:t> </w:t>
      </w:r>
      <w:r>
        <w:rPr>
          <w:sz w:val="16"/>
        </w:rPr>
        <w:t>Media.</w:t>
      </w:r>
      <w:r>
        <w:rPr>
          <w:spacing w:val="18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Law</w:t>
      </w:r>
      <w:r>
        <w:rPr>
          <w:i/>
          <w:spacing w:val="18"/>
          <w:sz w:val="16"/>
        </w:rPr>
        <w:t> </w:t>
      </w:r>
      <w:r>
        <w:rPr>
          <w:i/>
          <w:spacing w:val="-4"/>
          <w:sz w:val="16"/>
        </w:rPr>
        <w:t>Soc.</w:t>
      </w:r>
    </w:p>
    <w:p>
      <w:pPr>
        <w:spacing w:before="3"/>
        <w:ind w:left="557" w:right="0" w:firstLine="0"/>
        <w:jc w:val="both"/>
        <w:rPr>
          <w:sz w:val="16"/>
        </w:rPr>
      </w:pPr>
      <w:r>
        <w:rPr>
          <w:b/>
          <w:sz w:val="16"/>
        </w:rPr>
        <w:t>2018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i/>
          <w:sz w:val="16"/>
        </w:rPr>
        <w:t>45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112–130.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5" w:after="0"/>
        <w:ind w:left="557" w:right="750" w:hanging="366"/>
        <w:jc w:val="both"/>
        <w:rPr>
          <w:sz w:val="16"/>
        </w:rPr>
      </w:pPr>
      <w:r>
        <w:rPr>
          <w:sz w:val="16"/>
        </w:rPr>
        <w:t>Smith, J.; Brown, T.</w:t>
      </w:r>
      <w:r>
        <w:rPr>
          <w:spacing w:val="-1"/>
          <w:sz w:val="16"/>
        </w:rPr>
        <w:t> </w:t>
      </w:r>
      <w:r>
        <w:rPr>
          <w:sz w:val="16"/>
        </w:rPr>
        <w:t>Ethical</w:t>
      </w:r>
      <w:r>
        <w:rPr>
          <w:spacing w:val="-1"/>
          <w:sz w:val="16"/>
        </w:rPr>
        <w:t> </w:t>
      </w:r>
      <w:r>
        <w:rPr>
          <w:sz w:val="16"/>
        </w:rPr>
        <w:t>Considerations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z w:val="16"/>
        </w:rPr>
        <w:t>Social</w:t>
      </w:r>
      <w:r>
        <w:rPr>
          <w:spacing w:val="-1"/>
          <w:sz w:val="16"/>
        </w:rPr>
        <w:t> </w:t>
      </w:r>
      <w:r>
        <w:rPr>
          <w:sz w:val="16"/>
        </w:rPr>
        <w:t>Media</w:t>
      </w:r>
      <w:r>
        <w:rPr>
          <w:spacing w:val="-1"/>
          <w:sz w:val="16"/>
        </w:rPr>
        <w:t> </w:t>
      </w:r>
      <w:r>
        <w:rPr>
          <w:sz w:val="16"/>
        </w:rPr>
        <w:t>Analytics.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Proceedings of the 2023 International Conference on Data Ethics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London, UK, 10–12 February 2023; pp. 45–50.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750" w:hanging="366"/>
        <w:jc w:val="both"/>
        <w:rPr>
          <w:sz w:val="16"/>
        </w:rPr>
      </w:pPr>
      <w:r>
        <w:rPr>
          <w:sz w:val="16"/>
        </w:rPr>
        <w:t>Pang,</w:t>
      </w:r>
      <w:r>
        <w:rPr>
          <w:spacing w:val="-10"/>
          <w:sz w:val="16"/>
        </w:rPr>
        <w:t> </w:t>
      </w:r>
      <w:r>
        <w:rPr>
          <w:sz w:val="16"/>
        </w:rPr>
        <w:t>B.;</w:t>
      </w:r>
      <w:r>
        <w:rPr>
          <w:spacing w:val="-10"/>
          <w:sz w:val="16"/>
        </w:rPr>
        <w:t> </w:t>
      </w:r>
      <w:r>
        <w:rPr>
          <w:sz w:val="16"/>
        </w:rPr>
        <w:t>Lee,</w:t>
      </w:r>
      <w:r>
        <w:rPr>
          <w:spacing w:val="-10"/>
          <w:sz w:val="16"/>
        </w:rPr>
        <w:t> </w:t>
      </w:r>
      <w:r>
        <w:rPr>
          <w:sz w:val="16"/>
        </w:rPr>
        <w:t>L.</w:t>
      </w:r>
      <w:r>
        <w:rPr>
          <w:spacing w:val="-10"/>
          <w:sz w:val="16"/>
        </w:rPr>
        <w:t> </w:t>
      </w:r>
      <w:r>
        <w:rPr>
          <w:sz w:val="16"/>
        </w:rPr>
        <w:t>Opinion</w:t>
      </w:r>
      <w:r>
        <w:rPr>
          <w:spacing w:val="-10"/>
          <w:sz w:val="16"/>
        </w:rPr>
        <w:t> </w:t>
      </w:r>
      <w:r>
        <w:rPr>
          <w:sz w:val="16"/>
        </w:rPr>
        <w:t>mining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sentiment</w:t>
      </w:r>
      <w:r>
        <w:rPr>
          <w:spacing w:val="-10"/>
          <w:sz w:val="16"/>
        </w:rPr>
        <w:t> </w:t>
      </w:r>
      <w:r>
        <w:rPr>
          <w:sz w:val="16"/>
        </w:rPr>
        <w:t>analysis.</w:t>
      </w:r>
      <w:r>
        <w:rPr>
          <w:spacing w:val="-10"/>
          <w:sz w:val="16"/>
        </w:rPr>
        <w:t> </w:t>
      </w:r>
      <w:r>
        <w:rPr>
          <w:i/>
          <w:sz w:val="16"/>
        </w:rPr>
        <w:t>Found.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Trends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Inf. Retr. </w:t>
      </w:r>
      <w:r>
        <w:rPr>
          <w:b/>
          <w:sz w:val="16"/>
        </w:rPr>
        <w:t>2008</w:t>
      </w:r>
      <w:r>
        <w:rPr>
          <w:sz w:val="16"/>
        </w:rPr>
        <w:t>, </w:t>
      </w:r>
      <w:r>
        <w:rPr>
          <w:i/>
          <w:sz w:val="16"/>
        </w:rPr>
        <w:t>2</w:t>
      </w:r>
      <w:r>
        <w:rPr>
          <w:sz w:val="16"/>
        </w:rPr>
        <w:t>, 1–135.</w:t>
      </w:r>
    </w:p>
    <w:p>
      <w:pPr>
        <w:spacing w:after="0" w:line="247" w:lineRule="auto"/>
        <w:jc w:val="both"/>
        <w:rPr>
          <w:sz w:val="16"/>
        </w:rPr>
        <w:sectPr>
          <w:pgSz w:w="11910" w:h="16840"/>
          <w:pgMar w:header="0" w:footer="1250" w:top="1540" w:bottom="1440" w:left="640" w:right="0"/>
          <w:cols w:num="2" w:equalWidth="0">
            <w:col w:w="5223" w:space="157"/>
            <w:col w:w="5890"/>
          </w:cols>
        </w:sectPr>
      </w:pP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76" w:after="0"/>
        <w:ind w:left="557" w:right="6130" w:hanging="366"/>
        <w:jc w:val="both"/>
        <w:rPr>
          <w:sz w:val="16"/>
        </w:rPr>
      </w:pPr>
      <w:r>
        <w:rPr>
          <w:sz w:val="16"/>
        </w:rPr>
        <w:t>Liu, B. </w:t>
      </w:r>
      <w:r>
        <w:rPr>
          <w:i/>
          <w:sz w:val="16"/>
        </w:rPr>
        <w:t>Sentiment Analysis and Opinion Mining</w:t>
      </w:r>
      <w:r>
        <w:rPr>
          <w:sz w:val="16"/>
        </w:rPr>
        <w:t>; Morgan &amp; </w:t>
      </w:r>
      <w:r>
        <w:rPr>
          <w:sz w:val="16"/>
        </w:rPr>
        <w:t>Claypool</w:t>
      </w:r>
      <w:r>
        <w:rPr>
          <w:spacing w:val="40"/>
          <w:sz w:val="16"/>
        </w:rPr>
        <w:t> </w:t>
      </w:r>
      <w:r>
        <w:rPr>
          <w:sz w:val="16"/>
        </w:rPr>
        <w:t>Publishers: San Rafael, CA, USA, 2012.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Go, A.; Bhayani, R.; Huang, L. Twitter sentiment classification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distant</w:t>
      </w:r>
      <w:r>
        <w:rPr>
          <w:spacing w:val="-7"/>
          <w:sz w:val="16"/>
        </w:rPr>
        <w:t> </w:t>
      </w:r>
      <w:r>
        <w:rPr>
          <w:sz w:val="16"/>
        </w:rPr>
        <w:t>supervision.</w:t>
      </w:r>
      <w:r>
        <w:rPr>
          <w:spacing w:val="-7"/>
          <w:sz w:val="16"/>
        </w:rPr>
        <w:t> </w:t>
      </w:r>
      <w:r>
        <w:rPr>
          <w:sz w:val="16"/>
        </w:rPr>
        <w:t>CS224N</w:t>
      </w:r>
      <w:r>
        <w:rPr>
          <w:spacing w:val="-7"/>
          <w:sz w:val="16"/>
        </w:rPr>
        <w:t> </w:t>
      </w:r>
      <w:r>
        <w:rPr>
          <w:sz w:val="16"/>
        </w:rPr>
        <w:t>Project</w:t>
      </w:r>
      <w:r>
        <w:rPr>
          <w:spacing w:val="-7"/>
          <w:sz w:val="16"/>
        </w:rPr>
        <w:t> </w:t>
      </w:r>
      <w:r>
        <w:rPr>
          <w:sz w:val="16"/>
        </w:rPr>
        <w:t>Report,</w:t>
      </w:r>
      <w:r>
        <w:rPr>
          <w:spacing w:val="-7"/>
          <w:sz w:val="16"/>
        </w:rPr>
        <w:t> </w:t>
      </w:r>
      <w:r>
        <w:rPr>
          <w:sz w:val="16"/>
        </w:rPr>
        <w:t>Stanford</w:t>
      </w:r>
      <w:r>
        <w:rPr>
          <w:spacing w:val="-7"/>
          <w:sz w:val="16"/>
        </w:rPr>
        <w:t> </w:t>
      </w:r>
      <w:r>
        <w:rPr>
          <w:sz w:val="16"/>
        </w:rPr>
        <w:t>University,</w:t>
      </w:r>
      <w:r>
        <w:rPr>
          <w:spacing w:val="-7"/>
          <w:sz w:val="16"/>
        </w:rPr>
        <w:t> </w:t>
      </w:r>
      <w:r>
        <w:rPr>
          <w:sz w:val="16"/>
        </w:rPr>
        <w:t>2009.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Pak, A.; Paroubek, P. Twitter as a corpus for sentiment analysis and</w:t>
      </w:r>
      <w:r>
        <w:rPr>
          <w:spacing w:val="40"/>
          <w:sz w:val="16"/>
        </w:rPr>
        <w:t> </w:t>
      </w:r>
      <w:r>
        <w:rPr>
          <w:sz w:val="16"/>
        </w:rPr>
        <w:t>opinion mining. In </w:t>
      </w:r>
      <w:r>
        <w:rPr>
          <w:i/>
          <w:sz w:val="16"/>
        </w:rPr>
        <w:t>Proceedings of the LREC</w:t>
      </w:r>
      <w:r>
        <w:rPr>
          <w:sz w:val="16"/>
        </w:rPr>
        <w:t>, Valletta, Malta, 2010.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Kouloumpis, E.; Wilson, T.; Moore, J.</w:t>
      </w:r>
      <w:r>
        <w:rPr>
          <w:spacing w:val="-2"/>
          <w:sz w:val="16"/>
        </w:rPr>
        <w:t> </w:t>
      </w:r>
      <w:r>
        <w:rPr>
          <w:sz w:val="16"/>
        </w:rPr>
        <w:t>Twitter</w:t>
      </w:r>
      <w:r>
        <w:rPr>
          <w:spacing w:val="-2"/>
          <w:sz w:val="16"/>
        </w:rPr>
        <w:t> </w:t>
      </w:r>
      <w:r>
        <w:rPr>
          <w:sz w:val="16"/>
        </w:rPr>
        <w:t>sentiment</w:t>
      </w:r>
      <w:r>
        <w:rPr>
          <w:spacing w:val="-2"/>
          <w:sz w:val="16"/>
        </w:rPr>
        <w:t> </w:t>
      </w:r>
      <w:r>
        <w:rPr>
          <w:sz w:val="16"/>
        </w:rPr>
        <w:t>analysis: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good the bad and the OMG! In </w:t>
      </w:r>
      <w:r>
        <w:rPr>
          <w:i/>
          <w:sz w:val="16"/>
        </w:rPr>
        <w:t>Proceedings of the Fifth International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AAAI Conference on Weblogs and Social Media</w:t>
      </w:r>
      <w:r>
        <w:rPr>
          <w:sz w:val="16"/>
        </w:rPr>
        <w:t>, Barcelona, Spain,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2011.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Agarwal, A.; Xie, B.; Vovsha, I.; Rambow, O.; Passonneau, R. </w:t>
      </w:r>
      <w:r>
        <w:rPr>
          <w:sz w:val="16"/>
        </w:rPr>
        <w:t>Senti-</w:t>
      </w:r>
      <w:r>
        <w:rPr>
          <w:spacing w:val="40"/>
          <w:sz w:val="16"/>
        </w:rPr>
        <w:t> </w:t>
      </w:r>
      <w:r>
        <w:rPr>
          <w:sz w:val="16"/>
        </w:rPr>
        <w:t>ment</w:t>
      </w:r>
      <w:r>
        <w:rPr>
          <w:spacing w:val="-1"/>
          <w:sz w:val="16"/>
        </w:rPr>
        <w:t> </w:t>
      </w:r>
      <w:r>
        <w:rPr>
          <w:sz w:val="16"/>
        </w:rPr>
        <w:t>analysis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Twitter</w:t>
      </w:r>
      <w:r>
        <w:rPr>
          <w:spacing w:val="-1"/>
          <w:sz w:val="16"/>
        </w:rPr>
        <w:t> </w:t>
      </w:r>
      <w:r>
        <w:rPr>
          <w:sz w:val="16"/>
        </w:rPr>
        <w:t>data. In</w:t>
      </w:r>
      <w:r>
        <w:rPr>
          <w:spacing w:val="-1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Workshop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Lan-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guages in Social Media</w:t>
      </w:r>
      <w:r>
        <w:rPr>
          <w:sz w:val="16"/>
        </w:rPr>
        <w:t>, Portland, OR, USA, 2011; pp. 30–38.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Saif, H.; He, Y.; Fernandez, M.; Alani, H. Contextual semantics for</w:t>
      </w:r>
      <w:r>
        <w:rPr>
          <w:spacing w:val="40"/>
          <w:sz w:val="16"/>
        </w:rPr>
        <w:t> </w:t>
      </w:r>
      <w:r>
        <w:rPr>
          <w:sz w:val="16"/>
        </w:rPr>
        <w:t>sentiment analysis of Twitter. </w:t>
      </w:r>
      <w:r>
        <w:rPr>
          <w:i/>
          <w:sz w:val="16"/>
        </w:rPr>
        <w:t>Inf. Process. Manag. </w:t>
      </w:r>
      <w:r>
        <w:rPr>
          <w:b/>
          <w:sz w:val="16"/>
        </w:rPr>
        <w:t>2016</w:t>
      </w:r>
      <w:r>
        <w:rPr>
          <w:sz w:val="16"/>
        </w:rPr>
        <w:t>, </w:t>
      </w:r>
      <w:r>
        <w:rPr>
          <w:i/>
          <w:sz w:val="16"/>
        </w:rPr>
        <w:t>52</w:t>
      </w:r>
      <w:r>
        <w:rPr>
          <w:sz w:val="16"/>
        </w:rPr>
        <w:t>, 5–19.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</w:tabs>
        <w:spacing w:line="184" w:lineRule="exact" w:before="0" w:after="0"/>
        <w:ind w:left="555" w:right="0" w:hanging="364"/>
        <w:jc w:val="both"/>
        <w:rPr>
          <w:sz w:val="16"/>
        </w:rPr>
      </w:pPr>
      <w:r>
        <w:rPr>
          <w:sz w:val="16"/>
        </w:rPr>
        <w:t>Prabowo,</w:t>
      </w:r>
      <w:r>
        <w:rPr>
          <w:spacing w:val="6"/>
          <w:sz w:val="16"/>
        </w:rPr>
        <w:t> </w:t>
      </w:r>
      <w:r>
        <w:rPr>
          <w:sz w:val="16"/>
        </w:rPr>
        <w:t>R.;</w:t>
      </w:r>
      <w:r>
        <w:rPr>
          <w:spacing w:val="8"/>
          <w:sz w:val="16"/>
        </w:rPr>
        <w:t> </w:t>
      </w:r>
      <w:r>
        <w:rPr>
          <w:sz w:val="16"/>
        </w:rPr>
        <w:t>Thelwall,</w:t>
      </w:r>
      <w:r>
        <w:rPr>
          <w:spacing w:val="7"/>
          <w:sz w:val="16"/>
        </w:rPr>
        <w:t> </w:t>
      </w:r>
      <w:r>
        <w:rPr>
          <w:sz w:val="16"/>
        </w:rPr>
        <w:t>M.</w:t>
      </w:r>
      <w:r>
        <w:rPr>
          <w:spacing w:val="3"/>
          <w:sz w:val="16"/>
        </w:rPr>
        <w:t> </w:t>
      </w:r>
      <w:r>
        <w:rPr>
          <w:sz w:val="16"/>
        </w:rPr>
        <w:t>Sentiment</w:t>
      </w:r>
      <w:r>
        <w:rPr>
          <w:spacing w:val="4"/>
          <w:sz w:val="16"/>
        </w:rPr>
        <w:t> </w:t>
      </w:r>
      <w:r>
        <w:rPr>
          <w:sz w:val="16"/>
        </w:rPr>
        <w:t>analysis: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3"/>
          <w:sz w:val="16"/>
        </w:rPr>
        <w:t> </w:t>
      </w:r>
      <w:r>
        <w:rPr>
          <w:sz w:val="16"/>
        </w:rPr>
        <w:t>combined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approach.</w:t>
      </w:r>
    </w:p>
    <w:p>
      <w:pPr>
        <w:spacing w:before="3"/>
        <w:ind w:left="557" w:right="0" w:firstLine="0"/>
        <w:jc w:val="both"/>
        <w:rPr>
          <w:sz w:val="16"/>
        </w:rPr>
      </w:pPr>
      <w:r>
        <w:rPr>
          <w:i/>
          <w:sz w:val="16"/>
        </w:rPr>
        <w:t>J.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Informetr.</w:t>
      </w:r>
      <w:r>
        <w:rPr>
          <w:i/>
          <w:spacing w:val="-10"/>
          <w:sz w:val="16"/>
        </w:rPr>
        <w:t> </w:t>
      </w:r>
      <w:r>
        <w:rPr>
          <w:b/>
          <w:sz w:val="16"/>
        </w:rPr>
        <w:t>2009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i/>
          <w:sz w:val="16"/>
        </w:rPr>
        <w:t>3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143–157.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5" w:after="0"/>
        <w:ind w:left="557" w:right="6130" w:hanging="366"/>
        <w:jc w:val="both"/>
        <w:rPr>
          <w:sz w:val="16"/>
        </w:rPr>
      </w:pPr>
      <w:r>
        <w:rPr>
          <w:sz w:val="16"/>
        </w:rPr>
        <w:t>Severyn,</w:t>
      </w:r>
      <w:r>
        <w:rPr>
          <w:spacing w:val="-3"/>
          <w:sz w:val="16"/>
        </w:rPr>
        <w:t> </w:t>
      </w:r>
      <w:r>
        <w:rPr>
          <w:sz w:val="16"/>
        </w:rPr>
        <w:t>A.;</w:t>
      </w:r>
      <w:r>
        <w:rPr>
          <w:spacing w:val="-2"/>
          <w:sz w:val="16"/>
        </w:rPr>
        <w:t> </w:t>
      </w:r>
      <w:r>
        <w:rPr>
          <w:sz w:val="16"/>
        </w:rPr>
        <w:t>Moschitti,</w:t>
      </w:r>
      <w:r>
        <w:rPr>
          <w:spacing w:val="-3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Twitter</w:t>
      </w:r>
      <w:r>
        <w:rPr>
          <w:spacing w:val="-4"/>
          <w:sz w:val="16"/>
        </w:rPr>
        <w:t> </w:t>
      </w:r>
      <w:r>
        <w:rPr>
          <w:sz w:val="16"/>
        </w:rPr>
        <w:t>sentiment</w:t>
      </w:r>
      <w:r>
        <w:rPr>
          <w:spacing w:val="-4"/>
          <w:sz w:val="16"/>
        </w:rPr>
        <w:t> </w:t>
      </w:r>
      <w:r>
        <w:rPr>
          <w:sz w:val="16"/>
        </w:rPr>
        <w:t>analysis</w:t>
      </w:r>
      <w:r>
        <w:rPr>
          <w:spacing w:val="-4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deep</w:t>
      </w:r>
      <w:r>
        <w:rPr>
          <w:spacing w:val="-4"/>
          <w:sz w:val="16"/>
        </w:rPr>
        <w:t> </w:t>
      </w:r>
      <w:r>
        <w:rPr>
          <w:sz w:val="16"/>
        </w:rPr>
        <w:t>convo-</w:t>
      </w:r>
      <w:r>
        <w:rPr>
          <w:spacing w:val="40"/>
          <w:sz w:val="16"/>
        </w:rPr>
        <w:t> </w:t>
      </w:r>
      <w:r>
        <w:rPr>
          <w:sz w:val="16"/>
        </w:rPr>
        <w:t>lutional</w:t>
      </w:r>
      <w:r>
        <w:rPr>
          <w:spacing w:val="-6"/>
          <w:sz w:val="16"/>
        </w:rPr>
        <w:t> </w:t>
      </w:r>
      <w:r>
        <w:rPr>
          <w:sz w:val="16"/>
        </w:rPr>
        <w:t>neural</w:t>
      </w:r>
      <w:r>
        <w:rPr>
          <w:spacing w:val="-6"/>
          <w:sz w:val="16"/>
        </w:rPr>
        <w:t> </w:t>
      </w:r>
      <w:r>
        <w:rPr>
          <w:sz w:val="16"/>
        </w:rPr>
        <w:t>networks.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38th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International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ACM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SIGIR Conference</w:t>
      </w:r>
      <w:r>
        <w:rPr>
          <w:sz w:val="16"/>
        </w:rPr>
        <w:t>, Santiago, Chile, 2015; pp. 959–962.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Tang,</w:t>
      </w:r>
      <w:r>
        <w:rPr>
          <w:spacing w:val="-10"/>
          <w:sz w:val="16"/>
        </w:rPr>
        <w:t> </w:t>
      </w:r>
      <w:r>
        <w:rPr>
          <w:sz w:val="16"/>
        </w:rPr>
        <w:t>D.;</w:t>
      </w:r>
      <w:r>
        <w:rPr>
          <w:spacing w:val="-9"/>
          <w:sz w:val="16"/>
        </w:rPr>
        <w:t> </w:t>
      </w:r>
      <w:r>
        <w:rPr>
          <w:sz w:val="16"/>
        </w:rPr>
        <w:t>Qin,</w:t>
      </w:r>
      <w:r>
        <w:rPr>
          <w:spacing w:val="-10"/>
          <w:sz w:val="16"/>
        </w:rPr>
        <w:t> </w:t>
      </w:r>
      <w:r>
        <w:rPr>
          <w:sz w:val="16"/>
        </w:rPr>
        <w:t>B.;</w:t>
      </w:r>
      <w:r>
        <w:rPr>
          <w:spacing w:val="-9"/>
          <w:sz w:val="16"/>
        </w:rPr>
        <w:t> </w:t>
      </w:r>
      <w:r>
        <w:rPr>
          <w:sz w:val="16"/>
        </w:rPr>
        <w:t>Liu,</w:t>
      </w:r>
      <w:r>
        <w:rPr>
          <w:spacing w:val="-10"/>
          <w:sz w:val="16"/>
        </w:rPr>
        <w:t> </w:t>
      </w:r>
      <w:r>
        <w:rPr>
          <w:sz w:val="16"/>
        </w:rPr>
        <w:t>T.</w:t>
      </w:r>
      <w:r>
        <w:rPr>
          <w:spacing w:val="-10"/>
          <w:sz w:val="16"/>
        </w:rPr>
        <w:t> </w:t>
      </w:r>
      <w:r>
        <w:rPr>
          <w:sz w:val="16"/>
        </w:rPr>
        <w:t>Document</w:t>
      </w:r>
      <w:r>
        <w:rPr>
          <w:spacing w:val="-10"/>
          <w:sz w:val="16"/>
        </w:rPr>
        <w:t> </w:t>
      </w:r>
      <w:r>
        <w:rPr>
          <w:sz w:val="16"/>
        </w:rPr>
        <w:t>modeling</w:t>
      </w:r>
      <w:r>
        <w:rPr>
          <w:spacing w:val="-10"/>
          <w:sz w:val="16"/>
        </w:rPr>
        <w:t> </w:t>
      </w:r>
      <w:r>
        <w:rPr>
          <w:sz w:val="16"/>
        </w:rPr>
        <w:t>with</w:t>
      </w:r>
      <w:r>
        <w:rPr>
          <w:spacing w:val="-10"/>
          <w:sz w:val="16"/>
        </w:rPr>
        <w:t> </w:t>
      </w:r>
      <w:r>
        <w:rPr>
          <w:sz w:val="16"/>
        </w:rPr>
        <w:t>gated</w:t>
      </w:r>
      <w:r>
        <w:rPr>
          <w:spacing w:val="-10"/>
          <w:sz w:val="16"/>
        </w:rPr>
        <w:t> </w:t>
      </w:r>
      <w:r>
        <w:rPr>
          <w:sz w:val="16"/>
        </w:rPr>
        <w:t>recurrent</w:t>
      </w:r>
      <w:r>
        <w:rPr>
          <w:spacing w:val="-10"/>
          <w:sz w:val="16"/>
        </w:rPr>
        <w:t> </w:t>
      </w:r>
      <w:r>
        <w:rPr>
          <w:sz w:val="16"/>
        </w:rPr>
        <w:t>neu-</w:t>
      </w:r>
      <w:r>
        <w:rPr>
          <w:spacing w:val="40"/>
          <w:sz w:val="16"/>
        </w:rPr>
        <w:t> </w:t>
      </w:r>
      <w:r>
        <w:rPr>
          <w:sz w:val="16"/>
        </w:rPr>
        <w:t>ral</w:t>
      </w:r>
      <w:r>
        <w:rPr>
          <w:spacing w:val="-10"/>
          <w:sz w:val="16"/>
        </w:rPr>
        <w:t> </w:t>
      </w:r>
      <w:r>
        <w:rPr>
          <w:sz w:val="16"/>
        </w:rPr>
        <w:t>network</w:t>
      </w:r>
      <w:r>
        <w:rPr>
          <w:spacing w:val="-10"/>
          <w:sz w:val="16"/>
        </w:rPr>
        <w:t> </w:t>
      </w:r>
      <w:r>
        <w:rPr>
          <w:sz w:val="16"/>
        </w:rPr>
        <w:t>for</w:t>
      </w:r>
      <w:r>
        <w:rPr>
          <w:spacing w:val="-10"/>
          <w:sz w:val="16"/>
        </w:rPr>
        <w:t> </w:t>
      </w:r>
      <w:r>
        <w:rPr>
          <w:sz w:val="16"/>
        </w:rPr>
        <w:t>sentiment</w:t>
      </w:r>
      <w:r>
        <w:rPr>
          <w:spacing w:val="-10"/>
          <w:sz w:val="16"/>
        </w:rPr>
        <w:t> </w:t>
      </w:r>
      <w:r>
        <w:rPr>
          <w:sz w:val="16"/>
        </w:rPr>
        <w:t>classification.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Proceedings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EMNLP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Lis-</w:t>
      </w:r>
      <w:r>
        <w:rPr>
          <w:spacing w:val="40"/>
          <w:sz w:val="16"/>
        </w:rPr>
        <w:t> </w:t>
      </w:r>
      <w:r>
        <w:rPr>
          <w:sz w:val="16"/>
        </w:rPr>
        <w:t>bon, Portugal, 2015; pp. 1422–1432.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Dos Santos, C.; Gatti, M. Deep convolutional neural networks for sen-</w:t>
      </w:r>
      <w:r>
        <w:rPr>
          <w:spacing w:val="40"/>
          <w:sz w:val="16"/>
        </w:rPr>
        <w:t> </w:t>
      </w:r>
      <w:r>
        <w:rPr>
          <w:sz w:val="16"/>
        </w:rPr>
        <w:t>timent analysis of short texts. In </w:t>
      </w:r>
      <w:r>
        <w:rPr>
          <w:i/>
          <w:sz w:val="16"/>
        </w:rPr>
        <w:t>Proceedings of the 25th International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Conference on Computational Linguistics</w:t>
      </w:r>
      <w:r>
        <w:rPr>
          <w:sz w:val="16"/>
        </w:rPr>
        <w:t>, Dublin, Ireland, 2014; </w:t>
      </w:r>
      <w:r>
        <w:rPr>
          <w:sz w:val="16"/>
        </w:rPr>
        <w:t>pp.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69–78.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Zhang, L.; Wang, S.; Liu, B. Deep learning for sentiment analysis: A</w:t>
      </w:r>
      <w:r>
        <w:rPr>
          <w:spacing w:val="40"/>
          <w:sz w:val="16"/>
        </w:rPr>
        <w:t> </w:t>
      </w:r>
      <w:r>
        <w:rPr>
          <w:sz w:val="16"/>
        </w:rPr>
        <w:t>survey. </w:t>
      </w:r>
      <w:r>
        <w:rPr>
          <w:i/>
          <w:sz w:val="16"/>
        </w:rPr>
        <w:t>WIREs Data Min. Knowl. Discov. </w:t>
      </w:r>
      <w:r>
        <w:rPr>
          <w:b/>
          <w:sz w:val="16"/>
        </w:rPr>
        <w:t>2018</w:t>
      </w:r>
      <w:r>
        <w:rPr>
          <w:sz w:val="16"/>
        </w:rPr>
        <w:t>, </w:t>
      </w:r>
      <w:r>
        <w:rPr>
          <w:i/>
          <w:sz w:val="16"/>
        </w:rPr>
        <w:t>8</w:t>
      </w:r>
      <w:r>
        <w:rPr>
          <w:sz w:val="16"/>
        </w:rPr>
        <w:t>, e1253.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Medhat,</w:t>
      </w:r>
      <w:r>
        <w:rPr>
          <w:spacing w:val="-10"/>
          <w:sz w:val="16"/>
        </w:rPr>
        <w:t> </w:t>
      </w:r>
      <w:r>
        <w:rPr>
          <w:sz w:val="16"/>
        </w:rPr>
        <w:t>W.;</w:t>
      </w:r>
      <w:r>
        <w:rPr>
          <w:spacing w:val="-10"/>
          <w:sz w:val="16"/>
        </w:rPr>
        <w:t> </w:t>
      </w:r>
      <w:r>
        <w:rPr>
          <w:sz w:val="16"/>
        </w:rPr>
        <w:t>Hassan,</w:t>
      </w:r>
      <w:r>
        <w:rPr>
          <w:spacing w:val="-10"/>
          <w:sz w:val="16"/>
        </w:rPr>
        <w:t> </w:t>
      </w:r>
      <w:r>
        <w:rPr>
          <w:sz w:val="16"/>
        </w:rPr>
        <w:t>A.;</w:t>
      </w:r>
      <w:r>
        <w:rPr>
          <w:spacing w:val="-10"/>
          <w:sz w:val="16"/>
        </w:rPr>
        <w:t> </w:t>
      </w:r>
      <w:r>
        <w:rPr>
          <w:sz w:val="16"/>
        </w:rPr>
        <w:t>Korashy,</w:t>
      </w:r>
      <w:r>
        <w:rPr>
          <w:spacing w:val="-10"/>
          <w:sz w:val="16"/>
        </w:rPr>
        <w:t> </w:t>
      </w:r>
      <w:r>
        <w:rPr>
          <w:sz w:val="16"/>
        </w:rPr>
        <w:t>H.</w:t>
      </w:r>
      <w:r>
        <w:rPr>
          <w:spacing w:val="-10"/>
          <w:sz w:val="16"/>
        </w:rPr>
        <w:t> </w:t>
      </w:r>
      <w:r>
        <w:rPr>
          <w:sz w:val="16"/>
        </w:rPr>
        <w:t>Sentiment</w:t>
      </w:r>
      <w:r>
        <w:rPr>
          <w:spacing w:val="-10"/>
          <w:sz w:val="16"/>
        </w:rPr>
        <w:t> </w:t>
      </w:r>
      <w:r>
        <w:rPr>
          <w:sz w:val="16"/>
        </w:rPr>
        <w:t>analysis</w:t>
      </w:r>
      <w:r>
        <w:rPr>
          <w:spacing w:val="-10"/>
          <w:sz w:val="16"/>
        </w:rPr>
        <w:t> </w:t>
      </w:r>
      <w:r>
        <w:rPr>
          <w:sz w:val="16"/>
        </w:rPr>
        <w:t>algorithms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applications: A survey. </w:t>
      </w:r>
      <w:r>
        <w:rPr>
          <w:i/>
          <w:sz w:val="16"/>
        </w:rPr>
        <w:t>Ain Shams Eng. J. </w:t>
      </w:r>
      <w:r>
        <w:rPr>
          <w:b/>
          <w:sz w:val="16"/>
        </w:rPr>
        <w:t>2014</w:t>
      </w:r>
      <w:r>
        <w:rPr>
          <w:sz w:val="16"/>
        </w:rPr>
        <w:t>, </w:t>
      </w:r>
      <w:r>
        <w:rPr>
          <w:i/>
          <w:sz w:val="16"/>
        </w:rPr>
        <w:t>5</w:t>
      </w:r>
      <w:r>
        <w:rPr>
          <w:sz w:val="16"/>
        </w:rPr>
        <w:t>, 1093–1113.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Kumar,</w:t>
      </w:r>
      <w:r>
        <w:rPr>
          <w:spacing w:val="-3"/>
          <w:sz w:val="16"/>
        </w:rPr>
        <w:t> </w:t>
      </w:r>
      <w:r>
        <w:rPr>
          <w:sz w:val="16"/>
        </w:rPr>
        <w:t>A.;</w:t>
      </w:r>
      <w:r>
        <w:rPr>
          <w:spacing w:val="-2"/>
          <w:sz w:val="16"/>
        </w:rPr>
        <w:t> </w:t>
      </w:r>
      <w:r>
        <w:rPr>
          <w:sz w:val="16"/>
        </w:rPr>
        <w:t>Sebastian,</w:t>
      </w:r>
      <w:r>
        <w:rPr>
          <w:spacing w:val="-3"/>
          <w:sz w:val="16"/>
        </w:rPr>
        <w:t> </w:t>
      </w:r>
      <w:r>
        <w:rPr>
          <w:sz w:val="16"/>
        </w:rPr>
        <w:t>T.M.</w:t>
      </w:r>
      <w:r>
        <w:rPr>
          <w:spacing w:val="-4"/>
          <w:sz w:val="16"/>
        </w:rPr>
        <w:t> </w:t>
      </w:r>
      <w:r>
        <w:rPr>
          <w:sz w:val="16"/>
        </w:rPr>
        <w:t>Sentiment</w:t>
      </w:r>
      <w:r>
        <w:rPr>
          <w:spacing w:val="-4"/>
          <w:sz w:val="16"/>
        </w:rPr>
        <w:t> </w:t>
      </w:r>
      <w:r>
        <w:rPr>
          <w:sz w:val="16"/>
        </w:rPr>
        <w:t>analysis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Twitter.</w:t>
      </w:r>
      <w:r>
        <w:rPr>
          <w:spacing w:val="-4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put. Sci. Issues </w:t>
      </w:r>
      <w:r>
        <w:rPr>
          <w:b/>
          <w:sz w:val="16"/>
        </w:rPr>
        <w:t>2012</w:t>
      </w:r>
      <w:r>
        <w:rPr>
          <w:sz w:val="16"/>
        </w:rPr>
        <w:t>, </w:t>
      </w:r>
      <w:r>
        <w:rPr>
          <w:i/>
          <w:sz w:val="16"/>
        </w:rPr>
        <w:t>9</w:t>
      </w:r>
      <w:r>
        <w:rPr>
          <w:sz w:val="16"/>
        </w:rPr>
        <w:t>, 372–378.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Bouazizi,</w:t>
      </w:r>
      <w:r>
        <w:rPr>
          <w:spacing w:val="-6"/>
          <w:sz w:val="16"/>
        </w:rPr>
        <w:t> </w:t>
      </w:r>
      <w:r>
        <w:rPr>
          <w:sz w:val="16"/>
        </w:rPr>
        <w:t>M.;</w:t>
      </w:r>
      <w:r>
        <w:rPr>
          <w:spacing w:val="-6"/>
          <w:sz w:val="16"/>
        </w:rPr>
        <w:t> </w:t>
      </w:r>
      <w:r>
        <w:rPr>
          <w:sz w:val="16"/>
        </w:rPr>
        <w:t>Ohtsuki,</w:t>
      </w:r>
      <w:r>
        <w:rPr>
          <w:spacing w:val="-6"/>
          <w:sz w:val="16"/>
        </w:rPr>
        <w:t> </w:t>
      </w:r>
      <w:r>
        <w:rPr>
          <w:sz w:val="16"/>
        </w:rPr>
        <w:t>T.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pattern-based</w:t>
      </w:r>
      <w:r>
        <w:rPr>
          <w:spacing w:val="-6"/>
          <w:sz w:val="16"/>
        </w:rPr>
        <w:t> </w:t>
      </w:r>
      <w:r>
        <w:rPr>
          <w:sz w:val="16"/>
        </w:rPr>
        <w:t>approach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multi-class</w:t>
      </w:r>
      <w:r>
        <w:rPr>
          <w:spacing w:val="-6"/>
          <w:sz w:val="16"/>
        </w:rPr>
        <w:t> </w:t>
      </w:r>
      <w:r>
        <w:rPr>
          <w:sz w:val="16"/>
        </w:rPr>
        <w:t>sen-</w:t>
      </w:r>
      <w:r>
        <w:rPr>
          <w:spacing w:val="40"/>
          <w:sz w:val="16"/>
        </w:rPr>
        <w:t> </w:t>
      </w:r>
      <w:r>
        <w:rPr>
          <w:sz w:val="16"/>
        </w:rPr>
        <w:t>timent analysis in Twitter. </w:t>
      </w:r>
      <w:r>
        <w:rPr>
          <w:i/>
          <w:sz w:val="16"/>
        </w:rPr>
        <w:t>IEEE Access </w:t>
      </w:r>
      <w:r>
        <w:rPr>
          <w:b/>
          <w:sz w:val="16"/>
        </w:rPr>
        <w:t>2016</w:t>
      </w:r>
      <w:r>
        <w:rPr>
          <w:sz w:val="16"/>
        </w:rPr>
        <w:t>, </w:t>
      </w:r>
      <w:r>
        <w:rPr>
          <w:i/>
          <w:sz w:val="16"/>
        </w:rPr>
        <w:t>4</w:t>
      </w:r>
      <w:r>
        <w:rPr>
          <w:sz w:val="16"/>
        </w:rPr>
        <w:t>, 603–617.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Kontopoulos, E.; Berberidis, C.; Dergiades, T.; Bassiliades, </w:t>
      </w:r>
      <w:r>
        <w:rPr>
          <w:sz w:val="16"/>
        </w:rPr>
        <w:t>N.</w:t>
      </w:r>
      <w:r>
        <w:rPr>
          <w:spacing w:val="40"/>
          <w:sz w:val="16"/>
        </w:rPr>
        <w:t> </w:t>
      </w:r>
      <w:r>
        <w:rPr>
          <w:sz w:val="16"/>
        </w:rPr>
        <w:t>Ontology-based sentiment analysis of Twitter posts. </w:t>
      </w:r>
      <w:r>
        <w:rPr>
          <w:i/>
          <w:sz w:val="16"/>
        </w:rPr>
        <w:t>Expert Syst. Appl.</w:t>
      </w:r>
      <w:r>
        <w:rPr>
          <w:i/>
          <w:spacing w:val="40"/>
          <w:sz w:val="16"/>
        </w:rPr>
        <w:t> </w:t>
      </w:r>
      <w:r>
        <w:rPr>
          <w:b/>
          <w:sz w:val="16"/>
        </w:rPr>
        <w:t>2013</w:t>
      </w:r>
      <w:r>
        <w:rPr>
          <w:sz w:val="16"/>
        </w:rPr>
        <w:t>, </w:t>
      </w:r>
      <w:r>
        <w:rPr>
          <w:i/>
          <w:sz w:val="16"/>
        </w:rPr>
        <w:t>40</w:t>
      </w:r>
      <w:r>
        <w:rPr>
          <w:sz w:val="16"/>
        </w:rPr>
        <w:t>, 4065–4074.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  <w:tab w:pos="557" w:val="left" w:leader="none"/>
        </w:tabs>
        <w:spacing w:line="247" w:lineRule="auto" w:before="0" w:after="0"/>
        <w:ind w:left="557" w:right="6130" w:hanging="366"/>
        <w:jc w:val="both"/>
        <w:rPr>
          <w:sz w:val="16"/>
        </w:rPr>
      </w:pPr>
      <w:r>
        <w:rPr>
          <w:sz w:val="16"/>
        </w:rPr>
        <w:t>Yadav,</w:t>
      </w:r>
      <w:r>
        <w:rPr>
          <w:spacing w:val="-1"/>
          <w:sz w:val="16"/>
        </w:rPr>
        <w:t> </w:t>
      </w:r>
      <w:r>
        <w:rPr>
          <w:sz w:val="16"/>
        </w:rPr>
        <w:t>A.; Vishwakarma,</w:t>
      </w:r>
      <w:r>
        <w:rPr>
          <w:spacing w:val="-1"/>
          <w:sz w:val="16"/>
        </w:rPr>
        <w:t> </w:t>
      </w:r>
      <w:r>
        <w:rPr>
          <w:sz w:val="16"/>
        </w:rPr>
        <w:t>D.K.</w:t>
      </w:r>
      <w:r>
        <w:rPr>
          <w:spacing w:val="-3"/>
          <w:sz w:val="16"/>
        </w:rPr>
        <w:t> </w:t>
      </w:r>
      <w:r>
        <w:rPr>
          <w:sz w:val="16"/>
        </w:rPr>
        <w:t>Sentiment</w:t>
      </w:r>
      <w:r>
        <w:rPr>
          <w:spacing w:val="-3"/>
          <w:sz w:val="16"/>
        </w:rPr>
        <w:t> </w:t>
      </w:r>
      <w:r>
        <w:rPr>
          <w:sz w:val="16"/>
        </w:rPr>
        <w:t>analysis</w:t>
      </w:r>
      <w:r>
        <w:rPr>
          <w:spacing w:val="-3"/>
          <w:sz w:val="16"/>
        </w:rPr>
        <w:t> </w:t>
      </w:r>
      <w:r>
        <w:rPr>
          <w:sz w:val="16"/>
        </w:rPr>
        <w:t>using</w:t>
      </w:r>
      <w:r>
        <w:rPr>
          <w:spacing w:val="-3"/>
          <w:sz w:val="16"/>
        </w:rPr>
        <w:t> </w:t>
      </w:r>
      <w:r>
        <w:rPr>
          <w:sz w:val="16"/>
        </w:rPr>
        <w:t>deep</w:t>
      </w:r>
      <w:r>
        <w:rPr>
          <w:spacing w:val="-3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architectures: A review. </w:t>
      </w:r>
      <w:r>
        <w:rPr>
          <w:i/>
          <w:sz w:val="16"/>
        </w:rPr>
        <w:t>Artif. Intell. Rev. </w:t>
      </w:r>
      <w:r>
        <w:rPr>
          <w:b/>
          <w:sz w:val="16"/>
        </w:rPr>
        <w:t>2020</w:t>
      </w:r>
      <w:r>
        <w:rPr>
          <w:sz w:val="16"/>
        </w:rPr>
        <w:t>, </w:t>
      </w:r>
      <w:r>
        <w:rPr>
          <w:i/>
          <w:sz w:val="16"/>
        </w:rPr>
        <w:t>53</w:t>
      </w:r>
      <w:r>
        <w:rPr>
          <w:sz w:val="16"/>
        </w:rPr>
        <w:t>, 4335–4385.</w:t>
      </w:r>
    </w:p>
    <w:sectPr>
      <w:pgSz w:w="11910" w:h="16840"/>
      <w:pgMar w:header="0" w:footer="1250" w:top="1580" w:bottom="1440" w:left="6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3710266</wp:posOffset>
              </wp:positionH>
              <wp:positionV relativeFrom="page">
                <wp:posOffset>9758661</wp:posOffset>
              </wp:positionV>
              <wp:extent cx="152400" cy="1784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47003pt;margin-top:768.39856pt;width:12pt;height:14.05pt;mso-position-horizontal-relative:page;mso-position-vertical-relative:page;z-index:-160122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0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" w:hanging="1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1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2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5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8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4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7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83" w:hanging="19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557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2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0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1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3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9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3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6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32" w:hanging="1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1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5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7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1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1" w:hanging="2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10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0" w:hanging="19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6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6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0" w:hanging="19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6">
    <w:abstractNumId w:val="5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 w:hanging="24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9" w:right="647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7" w:right="750" w:hanging="19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odadeepti@gmail.com" TargetMode="External"/><Relationship Id="rId6" Type="http://schemas.openxmlformats.org/officeDocument/2006/relationships/hyperlink" Target="mailto:pavan@email.com" TargetMode="Externa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://www.kaggle.com/datasets/kazanova/sentiment140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2025-05-05T05:44:02Z</dcterms:created>
  <dcterms:modified xsi:type="dcterms:W3CDTF">2025-05-05T05:44:02Z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2025-05-03T00:00:00Z</vt:filetime>
  </property>
  <property fmtid="{D5CDD505-2E9C-101B-9397-08002B2CF9AE}" pid="3" name="Creator">
    <vt:lpwstr>TeX</vt:lpwstr>
  </property>
  <property fmtid="{D5CDD505-2E9C-101B-9397-08002B2CF9AE}" pid="4" name="LastSaved">
    <vt:filetime>2025-05-05T00:00:00Z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