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1C93" w14:textId="762AF40A" w:rsidR="00E5675C" w:rsidRDefault="00E5675C" w:rsidP="00E5675C">
      <w:pPr>
        <w:jc w:val="center"/>
        <w:rPr>
          <w:b/>
          <w:bCs/>
        </w:rPr>
      </w:pPr>
      <w:r>
        <w:rPr>
          <w:b/>
          <w:bCs/>
        </w:rPr>
        <w:t>Unit 2</w:t>
      </w:r>
    </w:p>
    <w:p w14:paraId="49D81D78" w14:textId="16A81AFD" w:rsidR="00E5675C" w:rsidRDefault="00E5675C" w:rsidP="00E5675C">
      <w:r w:rsidRPr="00E5675C">
        <w:rPr>
          <w:b/>
          <w:bCs/>
        </w:rPr>
        <w:t>Non-Persistent Connection:</w:t>
      </w:r>
      <w:r>
        <w:t xml:space="preserve"> It requires connection setup again and again for each object to send.</w:t>
      </w:r>
    </w:p>
    <w:p w14:paraId="02EF5E70" w14:textId="77777777" w:rsidR="00E5675C" w:rsidRDefault="00E5675C" w:rsidP="00E5675C">
      <w:r w:rsidRPr="00E5675C">
        <w:rPr>
          <w:b/>
          <w:bCs/>
        </w:rPr>
        <w:t>Persistent connection</w:t>
      </w:r>
      <w:r>
        <w:t>: It does not require connection setup again and again. Multiple objects can use connection.</w:t>
      </w:r>
    </w:p>
    <w:p w14:paraId="340699FF" w14:textId="282A7625" w:rsidR="00E5675C" w:rsidRDefault="00E5675C" w:rsidP="00E5675C">
      <w:proofErr w:type="gramStart"/>
      <w:r>
        <w:t>Questions :</w:t>
      </w:r>
      <w:proofErr w:type="gramEnd"/>
      <w:r>
        <w:t xml:space="preserve"> Assume that you have base HTML file with 30 embedded images, images &amp; base file are small enough to fit in one TCP segment. How many RTT are required to retrieve base file &amp; images under-following </w:t>
      </w:r>
      <w:r>
        <w:t>condition:</w:t>
      </w:r>
    </w:p>
    <w:p w14:paraId="7C4EA506" w14:textId="77777777" w:rsidR="00E5675C" w:rsidRDefault="00E5675C" w:rsidP="00E5675C">
      <w:r>
        <w:t>(</w:t>
      </w:r>
      <w:proofErr w:type="spellStart"/>
      <w:r>
        <w:t>i</w:t>
      </w:r>
      <w:proofErr w:type="spellEnd"/>
      <w:r>
        <w:t>) Non-Persistent connection without parallel connection</w:t>
      </w:r>
    </w:p>
    <w:p w14:paraId="701DE2C5" w14:textId="77777777" w:rsidR="00E5675C" w:rsidRDefault="00E5675C" w:rsidP="00E5675C">
      <w:r>
        <w:t xml:space="preserve">(ii) Non-persistent connection with 10 parallel </w:t>
      </w:r>
      <w:proofErr w:type="gramStart"/>
      <w:r>
        <w:t>connection</w:t>
      </w:r>
      <w:proofErr w:type="gramEnd"/>
    </w:p>
    <w:p w14:paraId="459188B1" w14:textId="77777777" w:rsidR="00E5675C" w:rsidRDefault="00E5675C" w:rsidP="00E5675C">
      <w:r>
        <w:t xml:space="preserve">(iii) Persistent connection without </w:t>
      </w:r>
      <w:proofErr w:type="gramStart"/>
      <w:r>
        <w:t>pipe-lining</w:t>
      </w:r>
      <w:proofErr w:type="gramEnd"/>
    </w:p>
    <w:p w14:paraId="7B35C224" w14:textId="77777777" w:rsidR="00E5675C" w:rsidRDefault="00E5675C" w:rsidP="00E5675C">
      <w:r>
        <w:t xml:space="preserve">(iv) Persistent connection with </w:t>
      </w:r>
      <w:proofErr w:type="gramStart"/>
      <w:r>
        <w:t>pipe-lining</w:t>
      </w:r>
      <w:proofErr w:type="gramEnd"/>
    </w:p>
    <w:p w14:paraId="58AC2E09" w14:textId="72B4A197" w:rsidR="00E5675C" w:rsidRDefault="00E5675C" w:rsidP="00E5675C">
      <w:r>
        <w:t>(Assume RTT dominates all other time)</w:t>
      </w:r>
    </w:p>
    <w:p w14:paraId="606EF3D2" w14:textId="77777777" w:rsidR="00E5675C" w:rsidRDefault="00E5675C" w:rsidP="00E5675C">
      <w:proofErr w:type="gramStart"/>
      <w:r>
        <w:t>Explanation :</w:t>
      </w:r>
      <w:proofErr w:type="gramEnd"/>
    </w:p>
    <w:p w14:paraId="67614BA4" w14:textId="00033054" w:rsidR="00E90C3F" w:rsidRDefault="00E5675C" w:rsidP="00E5675C">
      <w:r>
        <w:t>2RTT is the initial required connection one for TCP connection and one for HTML base file.</w:t>
      </w:r>
    </w:p>
    <w:p w14:paraId="4E43ADD1" w14:textId="28C5FFE6" w:rsidR="00E5675C" w:rsidRDefault="00E5675C" w:rsidP="00E5675C">
      <w:r w:rsidRPr="00E5675C">
        <w:t>Total time = 2RTT + transmit time</w:t>
      </w:r>
    </w:p>
    <w:p w14:paraId="101D00E0" w14:textId="77777777" w:rsidR="00E5675C" w:rsidRDefault="00E5675C" w:rsidP="00E5675C">
      <w:r>
        <w:t>(</w:t>
      </w:r>
      <w:proofErr w:type="spellStart"/>
      <w:r>
        <w:t>i</w:t>
      </w:r>
      <w:proofErr w:type="spellEnd"/>
      <w:r>
        <w:t xml:space="preserve">) Non-Persistent connection with no parallel </w:t>
      </w:r>
      <w:proofErr w:type="gramStart"/>
      <w:r>
        <w:t>connection :</w:t>
      </w:r>
      <w:proofErr w:type="gramEnd"/>
    </w:p>
    <w:p w14:paraId="43B7386A" w14:textId="77777777" w:rsidR="00E5675C" w:rsidRDefault="00E5675C" w:rsidP="00E5675C">
      <w:r>
        <w:t>Here for each image 2 RTT are required one for TCP connection and one for image to send.</w:t>
      </w:r>
    </w:p>
    <w:p w14:paraId="66FC0655" w14:textId="77777777" w:rsidR="00E5675C" w:rsidRDefault="00E5675C" w:rsidP="00E5675C">
      <w:proofErr w:type="gramStart"/>
      <w:r>
        <w:t>So</w:t>
      </w:r>
      <w:proofErr w:type="gramEnd"/>
      <w:r>
        <w:t xml:space="preserve"> transmit time for 30 images = 2*(30 RTT) = 60 RTT</w:t>
      </w:r>
    </w:p>
    <w:p w14:paraId="2ABDE233" w14:textId="4EF6EB7A" w:rsidR="00E5675C" w:rsidRDefault="00E5675C" w:rsidP="00E5675C">
      <w:r>
        <w:t>Total time = 2 RTT+60 RTT = 62RTT</w:t>
      </w:r>
    </w:p>
    <w:p w14:paraId="519B9392" w14:textId="77777777" w:rsidR="00E5675C" w:rsidRDefault="00E5675C" w:rsidP="00E5675C">
      <w:r>
        <w:t xml:space="preserve">(ii) Non-persistent connection with 10 parallel </w:t>
      </w:r>
      <w:proofErr w:type="gramStart"/>
      <w:r>
        <w:t>connection :</w:t>
      </w:r>
      <w:proofErr w:type="gramEnd"/>
    </w:p>
    <w:p w14:paraId="58792819" w14:textId="77777777" w:rsidR="00E5675C" w:rsidRDefault="00E5675C" w:rsidP="00E5675C">
      <w:r>
        <w:t xml:space="preserve">Here 10 images can be </w:t>
      </w:r>
      <w:proofErr w:type="gramStart"/>
      <w:r>
        <w:t>send</w:t>
      </w:r>
      <w:proofErr w:type="gramEnd"/>
      <w:r>
        <w:t xml:space="preserve"> simultaneously.</w:t>
      </w:r>
    </w:p>
    <w:p w14:paraId="3B041BAD" w14:textId="77777777" w:rsidR="00E5675C" w:rsidRDefault="00E5675C" w:rsidP="00E5675C">
      <w:proofErr w:type="gramStart"/>
      <w:r>
        <w:t>So</w:t>
      </w:r>
      <w:proofErr w:type="gramEnd"/>
      <w:r>
        <w:t xml:space="preserve"> for 30 images it required -&gt; 2*(30/10) = 6RTT</w:t>
      </w:r>
    </w:p>
    <w:p w14:paraId="3D33ADD3" w14:textId="71B487C0" w:rsidR="00E5675C" w:rsidRDefault="00E5675C" w:rsidP="00E5675C">
      <w:r>
        <w:t>Total time = 2 RTT + 6 RTT = 8RTT</w:t>
      </w:r>
    </w:p>
    <w:p w14:paraId="02A05205" w14:textId="77777777" w:rsidR="00E5675C" w:rsidRDefault="00E5675C" w:rsidP="00E5675C">
      <w:r>
        <w:t xml:space="preserve">(iii) Persistent connection without </w:t>
      </w:r>
      <w:proofErr w:type="gramStart"/>
      <w:r>
        <w:t>pipelining :</w:t>
      </w:r>
      <w:proofErr w:type="gramEnd"/>
    </w:p>
    <w:p w14:paraId="5B773F8A" w14:textId="77777777" w:rsidR="00E5675C" w:rsidRDefault="00E5675C" w:rsidP="00E5675C">
      <w:r>
        <w:t>Here TCP connection is required again and again.</w:t>
      </w:r>
    </w:p>
    <w:p w14:paraId="08CD740B" w14:textId="77777777" w:rsidR="00E5675C" w:rsidRDefault="00E5675C" w:rsidP="00E5675C">
      <w:proofErr w:type="gramStart"/>
      <w:r>
        <w:t>So</w:t>
      </w:r>
      <w:proofErr w:type="gramEnd"/>
      <w:r>
        <w:t xml:space="preserve"> for 30 images it requires -&gt; 30 RTTs</w:t>
      </w:r>
    </w:p>
    <w:p w14:paraId="3698E472" w14:textId="35C8C830" w:rsidR="00E5675C" w:rsidRDefault="00E5675C" w:rsidP="00E5675C">
      <w:r>
        <w:t>Total time = 2 RTT + 30 RTT = 32RTT</w:t>
      </w:r>
    </w:p>
    <w:p w14:paraId="2280BF6F" w14:textId="77777777" w:rsidR="00E5675C" w:rsidRDefault="00E5675C" w:rsidP="00E5675C">
      <w:r>
        <w:t>(iv) Persistent connection with pipe-</w:t>
      </w:r>
      <w:proofErr w:type="gramStart"/>
      <w:r>
        <w:t>lining :</w:t>
      </w:r>
      <w:proofErr w:type="gramEnd"/>
    </w:p>
    <w:p w14:paraId="403CCCE2" w14:textId="77777777" w:rsidR="00E5675C" w:rsidRDefault="00E5675C" w:rsidP="00E5675C">
      <w:r>
        <w:t>Since it is Persistent connection TCP connection is not required again and again.</w:t>
      </w:r>
    </w:p>
    <w:p w14:paraId="778CBF7B" w14:textId="77777777" w:rsidR="00E5675C" w:rsidRDefault="00E5675C" w:rsidP="00E5675C">
      <w:r>
        <w:t>Pipe-lining means in one packet only images which can fit, can be send.</w:t>
      </w:r>
    </w:p>
    <w:p w14:paraId="6D9AD987" w14:textId="77777777" w:rsidR="00E5675C" w:rsidRDefault="00E5675C" w:rsidP="00E5675C">
      <w:r>
        <w:t>In Pipe-lining connection we can send all images in 1RTT.</w:t>
      </w:r>
    </w:p>
    <w:p w14:paraId="07FA67C8" w14:textId="6897F605" w:rsidR="00E5675C" w:rsidRDefault="00E5675C" w:rsidP="00E5675C">
      <w:r>
        <w:t>Total time = 2 RTT + 1 RTT = 3RTT</w:t>
      </w:r>
    </w:p>
    <w:sectPr w:rsidR="00E5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C"/>
    <w:rsid w:val="0040776B"/>
    <w:rsid w:val="00480881"/>
    <w:rsid w:val="0078390D"/>
    <w:rsid w:val="00CC3751"/>
    <w:rsid w:val="00E5675C"/>
    <w:rsid w:val="00E9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95E2"/>
  <w15:chartTrackingRefBased/>
  <w15:docId w15:val="{3DA6BD2D-0DD7-4464-BA38-07A95178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B N</dc:creator>
  <cp:keywords/>
  <dc:description/>
  <cp:lastModifiedBy>PAVAN KUMAR B N</cp:lastModifiedBy>
  <cp:revision>2</cp:revision>
  <dcterms:created xsi:type="dcterms:W3CDTF">2023-01-18T09:17:00Z</dcterms:created>
  <dcterms:modified xsi:type="dcterms:W3CDTF">2023-01-18T09:17:00Z</dcterms:modified>
</cp:coreProperties>
</file>