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29F21" w14:textId="3F53E558" w:rsidR="00644396" w:rsidRDefault="00644396" w:rsidP="0064439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Write a program fix</w:t>
      </w:r>
      <w:r>
        <w:rPr>
          <w:rFonts w:ascii="Helvetica" w:hAnsi="Helvetica" w:cs="Helvetica"/>
          <w:color w:val="4D575D"/>
          <w:sz w:val="21"/>
          <w:szCs w:val="21"/>
        </w:rPr>
        <w:t xml:space="preserve"> the bugs in the application using the appropriate algorithmic techniques.</w:t>
      </w:r>
    </w:p>
    <w:p w14:paraId="707F9472" w14:textId="77777777" w:rsidR="00644396" w:rsidRDefault="00644396" w:rsidP="0064439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6DED6924" w14:textId="77777777" w:rsidR="00E06FCA" w:rsidRDefault="00E06FCA"/>
    <w:sectPr w:rsidR="00E06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96"/>
    <w:rsid w:val="00644396"/>
    <w:rsid w:val="00E0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246D"/>
  <w15:chartTrackingRefBased/>
  <w15:docId w15:val="{09461896-89E9-4FC7-92E7-9BAE0CBE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4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5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2022-03-04T11:28:00Z</dcterms:created>
  <dcterms:modified xsi:type="dcterms:W3CDTF">2022-03-04T11:29:00Z</dcterms:modified>
</cp:coreProperties>
</file>