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09E1" w:rsidRDefault="00760F4C" w:rsidP="00760F4C">
      <w:pPr>
        <w:jc w:val="center"/>
        <w:rPr>
          <w:b/>
          <w:sz w:val="44"/>
          <w:szCs w:val="44"/>
          <w:u w:val="single"/>
          <w:lang w:val="en-IN"/>
        </w:rPr>
      </w:pPr>
      <w:r>
        <w:rPr>
          <w:b/>
          <w:sz w:val="44"/>
          <w:szCs w:val="44"/>
          <w:u w:val="single"/>
          <w:lang w:val="en-IN"/>
        </w:rPr>
        <w:t>REPORT</w:t>
      </w:r>
    </w:p>
    <w:p w:rsidR="00760F4C" w:rsidRDefault="00760F4C" w:rsidP="00760F4C">
      <w:pPr>
        <w:rPr>
          <w:b/>
          <w:sz w:val="24"/>
          <w:szCs w:val="24"/>
          <w:u w:val="single"/>
          <w:lang w:val="en-IN"/>
        </w:rPr>
      </w:pPr>
    </w:p>
    <w:p w:rsidR="00760F4C" w:rsidRPr="00760F4C" w:rsidRDefault="00760F4C" w:rsidP="00760F4C">
      <w:pPr>
        <w:rPr>
          <w:rFonts w:asciiTheme="majorHAnsi" w:hAnsiTheme="majorHAnsi"/>
          <w:b/>
          <w:sz w:val="32"/>
          <w:szCs w:val="32"/>
          <w:u w:val="single"/>
          <w:lang w:val="en-IN"/>
        </w:rPr>
      </w:pPr>
      <w:r w:rsidRPr="00760F4C">
        <w:rPr>
          <w:rFonts w:asciiTheme="majorHAnsi" w:hAnsiTheme="majorHAnsi"/>
          <w:b/>
          <w:sz w:val="32"/>
          <w:szCs w:val="32"/>
          <w:u w:val="single"/>
          <w:lang w:val="en-IN"/>
        </w:rPr>
        <w:t>INTRODUCTION:</w:t>
      </w:r>
    </w:p>
    <w:p w:rsidR="002D4D92" w:rsidRPr="002D4D92" w:rsidRDefault="002D4D92" w:rsidP="002D4D92">
      <w:pPr>
        <w:spacing w:before="100" w:beforeAutospacing="1" w:after="100" w:afterAutospacing="1" w:line="240" w:lineRule="auto"/>
        <w:rPr>
          <w:rFonts w:eastAsia="Times New Roman" w:cstheme="minorHAnsi"/>
          <w:sz w:val="26"/>
          <w:szCs w:val="26"/>
        </w:rPr>
      </w:pPr>
      <w:r w:rsidRPr="002D4D92">
        <w:rPr>
          <w:rFonts w:eastAsia="Times New Roman" w:cstheme="minorHAnsi"/>
          <w:sz w:val="26"/>
          <w:szCs w:val="26"/>
        </w:rPr>
        <w:t>Large Language Models (LLMs) such as GPT-3, GPT-4, Claude, and Gemini represent a transformative shift in artificial intelligence. These models are capable of performing a wide range of language-based tasks with little or no fine-tuning, showcasing impressive generalization. However, this leap forward has introduced numerous challenges—both technical and ethical—that must be addressed to ensure their responsible development and deployment.</w:t>
      </w:r>
    </w:p>
    <w:p w:rsidR="002D4D92" w:rsidRDefault="002D4D92" w:rsidP="002D4D92">
      <w:pPr>
        <w:rPr>
          <w:rFonts w:asciiTheme="majorHAnsi" w:hAnsiTheme="majorHAnsi"/>
          <w:b/>
          <w:sz w:val="32"/>
          <w:szCs w:val="32"/>
          <w:u w:val="single"/>
          <w:lang w:val="en-IN"/>
        </w:rPr>
      </w:pPr>
      <w:r w:rsidRPr="002D4D92">
        <w:rPr>
          <w:rFonts w:asciiTheme="majorHAnsi" w:hAnsiTheme="majorHAnsi"/>
          <w:b/>
          <w:sz w:val="32"/>
          <w:szCs w:val="32"/>
          <w:u w:val="single"/>
        </w:rPr>
        <w:t>Technical Challenges in Training LLMs</w:t>
      </w:r>
      <w:r w:rsidRPr="00760F4C">
        <w:rPr>
          <w:rFonts w:asciiTheme="majorHAnsi" w:hAnsiTheme="majorHAnsi"/>
          <w:b/>
          <w:sz w:val="32"/>
          <w:szCs w:val="32"/>
          <w:u w:val="single"/>
          <w:lang w:val="en-IN"/>
        </w:rPr>
        <w:t>:</w:t>
      </w:r>
    </w:p>
    <w:p w:rsidR="002D4D92" w:rsidRPr="002D4D92" w:rsidRDefault="002D4D92" w:rsidP="002D4D92">
      <w:pPr>
        <w:pStyle w:val="Heading3"/>
        <w:rPr>
          <w:rFonts w:asciiTheme="minorHAnsi" w:hAnsiTheme="minorHAnsi" w:cstheme="minorHAnsi"/>
          <w:sz w:val="28"/>
          <w:szCs w:val="28"/>
        </w:rPr>
      </w:pPr>
      <w:r w:rsidRPr="002D4D92">
        <w:rPr>
          <w:rStyle w:val="Strong"/>
          <w:rFonts w:asciiTheme="minorHAnsi" w:hAnsiTheme="minorHAnsi" w:cstheme="minorHAnsi"/>
          <w:b/>
          <w:bCs/>
          <w:sz w:val="28"/>
          <w:szCs w:val="28"/>
        </w:rPr>
        <w:t>A. Memory and Compute Bottlenecks</w:t>
      </w:r>
    </w:p>
    <w:p w:rsidR="002D4D92" w:rsidRPr="002D4D92" w:rsidRDefault="002D4D92" w:rsidP="002D4D92">
      <w:pPr>
        <w:spacing w:before="100" w:beforeAutospacing="1" w:after="100" w:afterAutospacing="1"/>
        <w:rPr>
          <w:sz w:val="26"/>
          <w:szCs w:val="26"/>
        </w:rPr>
      </w:pPr>
      <w:r w:rsidRPr="002D4D92">
        <w:rPr>
          <w:sz w:val="26"/>
          <w:szCs w:val="26"/>
        </w:rPr>
        <w:t>Training LLMs requires massive computational resources. For instance, GPT-3 (175B parameters) was trained on supercomputers consisting of thousands of GPUs. The memory requirements increase with both the size of the model and the input sequence, making it necessary to:</w:t>
      </w:r>
    </w:p>
    <w:p w:rsidR="002D4D92" w:rsidRPr="002D4D92" w:rsidRDefault="002D4D92" w:rsidP="002D4D92">
      <w:pPr>
        <w:numPr>
          <w:ilvl w:val="0"/>
          <w:numId w:val="39"/>
        </w:numPr>
        <w:spacing w:before="100" w:beforeAutospacing="1" w:after="100" w:afterAutospacing="1" w:line="240" w:lineRule="auto"/>
        <w:rPr>
          <w:sz w:val="26"/>
          <w:szCs w:val="26"/>
        </w:rPr>
      </w:pPr>
      <w:r w:rsidRPr="002D4D92">
        <w:rPr>
          <w:sz w:val="26"/>
          <w:szCs w:val="26"/>
        </w:rPr>
        <w:t>Use distributed training across multiple nodes</w:t>
      </w:r>
    </w:p>
    <w:p w:rsidR="002D4D92" w:rsidRPr="002D4D92" w:rsidRDefault="002D4D92" w:rsidP="002D4D92">
      <w:pPr>
        <w:numPr>
          <w:ilvl w:val="0"/>
          <w:numId w:val="39"/>
        </w:numPr>
        <w:spacing w:before="100" w:beforeAutospacing="1" w:after="100" w:afterAutospacing="1" w:line="240" w:lineRule="auto"/>
        <w:rPr>
          <w:sz w:val="26"/>
          <w:szCs w:val="26"/>
        </w:rPr>
      </w:pPr>
      <w:r w:rsidRPr="002D4D92">
        <w:rPr>
          <w:sz w:val="26"/>
          <w:szCs w:val="26"/>
        </w:rPr>
        <w:t>Apply techniques like model and pipeline parallelism</w:t>
      </w:r>
    </w:p>
    <w:p w:rsidR="002D4D92" w:rsidRPr="002D4D92" w:rsidRDefault="002D4D92" w:rsidP="002D4D92">
      <w:pPr>
        <w:numPr>
          <w:ilvl w:val="0"/>
          <w:numId w:val="39"/>
        </w:numPr>
        <w:spacing w:before="100" w:beforeAutospacing="1" w:after="100" w:afterAutospacing="1" w:line="240" w:lineRule="auto"/>
        <w:rPr>
          <w:sz w:val="26"/>
          <w:szCs w:val="26"/>
        </w:rPr>
      </w:pPr>
      <w:r w:rsidRPr="002D4D92">
        <w:rPr>
          <w:sz w:val="26"/>
          <w:szCs w:val="26"/>
        </w:rPr>
        <w:t>Employ memory optimizations such as mixed precision and gradient checkpointing</w:t>
      </w:r>
    </w:p>
    <w:p w:rsidR="002D4D92" w:rsidRPr="002D4D92" w:rsidRDefault="002D4D92" w:rsidP="002D4D92">
      <w:pPr>
        <w:spacing w:before="100" w:beforeAutospacing="1" w:after="100" w:afterAutospacing="1"/>
        <w:rPr>
          <w:sz w:val="26"/>
          <w:szCs w:val="26"/>
        </w:rPr>
      </w:pPr>
      <w:r w:rsidRPr="002D4D92">
        <w:rPr>
          <w:sz w:val="26"/>
          <w:szCs w:val="26"/>
        </w:rPr>
        <w:t>These requirements limit LLM research to a few organizations with access to high-performance computing infrastructure, creating a divide between industry and academia.</w:t>
      </w:r>
    </w:p>
    <w:p w:rsidR="002D4D92" w:rsidRPr="002D4D92" w:rsidRDefault="002D4D92" w:rsidP="002D4D92">
      <w:pPr>
        <w:pStyle w:val="Heading3"/>
        <w:rPr>
          <w:rFonts w:asciiTheme="minorHAnsi" w:hAnsiTheme="minorHAnsi" w:cstheme="minorHAnsi"/>
        </w:rPr>
      </w:pPr>
      <w:r w:rsidRPr="002D4D92">
        <w:rPr>
          <w:rStyle w:val="Strong"/>
          <w:rFonts w:asciiTheme="minorHAnsi" w:hAnsiTheme="minorHAnsi" w:cstheme="minorHAnsi"/>
          <w:b/>
          <w:bCs/>
        </w:rPr>
        <w:t>B. Data Scale and Quality</w:t>
      </w:r>
    </w:p>
    <w:p w:rsidR="002D4D92" w:rsidRPr="002D4D92" w:rsidRDefault="002D4D92" w:rsidP="002D4D92">
      <w:pPr>
        <w:spacing w:before="100" w:beforeAutospacing="1" w:after="100" w:afterAutospacing="1"/>
        <w:rPr>
          <w:sz w:val="26"/>
          <w:szCs w:val="26"/>
        </w:rPr>
      </w:pPr>
      <w:r w:rsidRPr="002D4D92">
        <w:rPr>
          <w:sz w:val="26"/>
          <w:szCs w:val="26"/>
        </w:rPr>
        <w:t>To achieve general intelligence-like capabilities, LLMs are trained on terabytes of text data. However:</w:t>
      </w:r>
    </w:p>
    <w:p w:rsidR="002D4D92" w:rsidRPr="002D4D92" w:rsidRDefault="002D4D92" w:rsidP="002D4D92">
      <w:pPr>
        <w:numPr>
          <w:ilvl w:val="0"/>
          <w:numId w:val="40"/>
        </w:numPr>
        <w:spacing w:before="100" w:beforeAutospacing="1" w:after="100" w:afterAutospacing="1" w:line="240" w:lineRule="auto"/>
        <w:rPr>
          <w:sz w:val="26"/>
          <w:szCs w:val="26"/>
        </w:rPr>
      </w:pPr>
      <w:r w:rsidRPr="002D4D92">
        <w:rPr>
          <w:rStyle w:val="Strong"/>
          <w:sz w:val="26"/>
          <w:szCs w:val="26"/>
        </w:rPr>
        <w:t>Data curation remains opaque</w:t>
      </w:r>
      <w:r w:rsidRPr="002D4D92">
        <w:rPr>
          <w:sz w:val="26"/>
          <w:szCs w:val="26"/>
        </w:rPr>
        <w:t>, and much of the data is scraped from the internet, containing misinformation, hate speech, and bias.</w:t>
      </w:r>
    </w:p>
    <w:p w:rsidR="002D4D92" w:rsidRPr="002D4D92" w:rsidRDefault="002D4D92" w:rsidP="002D4D92">
      <w:pPr>
        <w:numPr>
          <w:ilvl w:val="0"/>
          <w:numId w:val="40"/>
        </w:numPr>
        <w:spacing w:before="100" w:beforeAutospacing="1" w:after="100" w:afterAutospacing="1" w:line="240" w:lineRule="auto"/>
        <w:rPr>
          <w:sz w:val="26"/>
          <w:szCs w:val="26"/>
        </w:rPr>
      </w:pPr>
      <w:r w:rsidRPr="002D4D92">
        <w:rPr>
          <w:rStyle w:val="Strong"/>
          <w:sz w:val="26"/>
          <w:szCs w:val="26"/>
        </w:rPr>
        <w:lastRenderedPageBreak/>
        <w:t>Scaling laws</w:t>
      </w:r>
      <w:r w:rsidRPr="002D4D92">
        <w:rPr>
          <w:sz w:val="26"/>
          <w:szCs w:val="26"/>
        </w:rPr>
        <w:t xml:space="preserve"> suggest that performance improves with more data, but quantity often comes at the cost of quality.</w:t>
      </w:r>
    </w:p>
    <w:p w:rsidR="002D4D92" w:rsidRPr="002D4D92" w:rsidRDefault="002D4D92" w:rsidP="002D4D92">
      <w:pPr>
        <w:numPr>
          <w:ilvl w:val="0"/>
          <w:numId w:val="40"/>
        </w:numPr>
        <w:spacing w:before="100" w:beforeAutospacing="1" w:after="100" w:afterAutospacing="1" w:line="240" w:lineRule="auto"/>
        <w:rPr>
          <w:sz w:val="26"/>
          <w:szCs w:val="26"/>
        </w:rPr>
      </w:pPr>
      <w:r w:rsidRPr="002D4D92">
        <w:rPr>
          <w:rStyle w:val="Strong"/>
          <w:sz w:val="26"/>
          <w:szCs w:val="26"/>
        </w:rPr>
        <w:t>Data duplication and contamination</w:t>
      </w:r>
      <w:r w:rsidRPr="002D4D92">
        <w:rPr>
          <w:sz w:val="26"/>
          <w:szCs w:val="26"/>
        </w:rPr>
        <w:t xml:space="preserve"> may lead to memorization rather than generalization.</w:t>
      </w:r>
    </w:p>
    <w:p w:rsidR="002D4D92" w:rsidRPr="002D4D92" w:rsidRDefault="002D4D92" w:rsidP="002D4D92">
      <w:pPr>
        <w:pStyle w:val="Heading3"/>
        <w:rPr>
          <w:rFonts w:asciiTheme="minorHAnsi" w:hAnsiTheme="minorHAnsi" w:cstheme="minorHAnsi"/>
        </w:rPr>
      </w:pPr>
      <w:r w:rsidRPr="002D4D92">
        <w:rPr>
          <w:rStyle w:val="Strong"/>
          <w:rFonts w:asciiTheme="minorHAnsi" w:hAnsiTheme="minorHAnsi" w:cstheme="minorHAnsi"/>
          <w:b/>
          <w:bCs/>
        </w:rPr>
        <w:t>C. Training Stability</w:t>
      </w:r>
    </w:p>
    <w:p w:rsidR="002D4D92" w:rsidRPr="002D4D92" w:rsidRDefault="002D4D92" w:rsidP="002D4D92">
      <w:pPr>
        <w:spacing w:before="100" w:beforeAutospacing="1" w:after="100" w:afterAutospacing="1"/>
        <w:rPr>
          <w:sz w:val="26"/>
          <w:szCs w:val="26"/>
        </w:rPr>
      </w:pPr>
      <w:r w:rsidRPr="002D4D92">
        <w:rPr>
          <w:sz w:val="26"/>
          <w:szCs w:val="26"/>
        </w:rPr>
        <w:t>Stability issues in training large models can include:</w:t>
      </w:r>
    </w:p>
    <w:p w:rsidR="002D4D92" w:rsidRPr="002D4D92" w:rsidRDefault="002D4D92" w:rsidP="002D4D92">
      <w:pPr>
        <w:numPr>
          <w:ilvl w:val="0"/>
          <w:numId w:val="41"/>
        </w:numPr>
        <w:spacing w:before="100" w:beforeAutospacing="1" w:after="100" w:afterAutospacing="1" w:line="240" w:lineRule="auto"/>
        <w:rPr>
          <w:sz w:val="26"/>
          <w:szCs w:val="26"/>
        </w:rPr>
      </w:pPr>
      <w:r w:rsidRPr="002D4D92">
        <w:rPr>
          <w:sz w:val="26"/>
          <w:szCs w:val="26"/>
        </w:rPr>
        <w:t>Exploding/vanishing gradients</w:t>
      </w:r>
    </w:p>
    <w:p w:rsidR="002D4D92" w:rsidRPr="002D4D92" w:rsidRDefault="002D4D92" w:rsidP="002D4D92">
      <w:pPr>
        <w:numPr>
          <w:ilvl w:val="0"/>
          <w:numId w:val="41"/>
        </w:numPr>
        <w:spacing w:before="100" w:beforeAutospacing="1" w:after="100" w:afterAutospacing="1" w:line="240" w:lineRule="auto"/>
        <w:rPr>
          <w:sz w:val="26"/>
          <w:szCs w:val="26"/>
        </w:rPr>
      </w:pPr>
      <w:r w:rsidRPr="002D4D92">
        <w:rPr>
          <w:sz w:val="26"/>
          <w:szCs w:val="26"/>
        </w:rPr>
        <w:t>Sensitivity to initialization and learning rates</w:t>
      </w:r>
    </w:p>
    <w:p w:rsidR="002D4D92" w:rsidRPr="002D4D92" w:rsidRDefault="002D4D92" w:rsidP="002D4D92">
      <w:pPr>
        <w:numPr>
          <w:ilvl w:val="0"/>
          <w:numId w:val="41"/>
        </w:numPr>
        <w:spacing w:before="100" w:beforeAutospacing="1" w:after="100" w:afterAutospacing="1" w:line="240" w:lineRule="auto"/>
        <w:rPr>
          <w:sz w:val="26"/>
          <w:szCs w:val="26"/>
        </w:rPr>
      </w:pPr>
      <w:r w:rsidRPr="002D4D92">
        <w:rPr>
          <w:sz w:val="26"/>
          <w:szCs w:val="26"/>
        </w:rPr>
        <w:t>Mode collapse in certain training scenarios</w:t>
      </w:r>
    </w:p>
    <w:p w:rsidR="002D4D92" w:rsidRPr="002D4D92" w:rsidRDefault="002D4D92" w:rsidP="002D4D92">
      <w:pPr>
        <w:spacing w:before="100" w:beforeAutospacing="1" w:after="100" w:afterAutospacing="1"/>
        <w:rPr>
          <w:sz w:val="26"/>
          <w:szCs w:val="26"/>
        </w:rPr>
      </w:pPr>
      <w:r w:rsidRPr="002D4D92">
        <w:rPr>
          <w:sz w:val="26"/>
          <w:szCs w:val="26"/>
        </w:rPr>
        <w:t>To counter these, researchers use techniques like:</w:t>
      </w:r>
    </w:p>
    <w:p w:rsidR="002D4D92" w:rsidRPr="002D4D92" w:rsidRDefault="002D4D92" w:rsidP="002D4D92">
      <w:pPr>
        <w:numPr>
          <w:ilvl w:val="0"/>
          <w:numId w:val="42"/>
        </w:numPr>
        <w:spacing w:before="100" w:beforeAutospacing="1" w:after="100" w:afterAutospacing="1" w:line="240" w:lineRule="auto"/>
        <w:rPr>
          <w:sz w:val="26"/>
          <w:szCs w:val="26"/>
        </w:rPr>
      </w:pPr>
      <w:r w:rsidRPr="002D4D92">
        <w:rPr>
          <w:sz w:val="26"/>
          <w:szCs w:val="26"/>
        </w:rPr>
        <w:t>Layer normalization</w:t>
      </w:r>
    </w:p>
    <w:p w:rsidR="002D4D92" w:rsidRPr="002D4D92" w:rsidRDefault="002D4D92" w:rsidP="002D4D92">
      <w:pPr>
        <w:numPr>
          <w:ilvl w:val="0"/>
          <w:numId w:val="42"/>
        </w:numPr>
        <w:spacing w:before="100" w:beforeAutospacing="1" w:after="100" w:afterAutospacing="1" w:line="240" w:lineRule="auto"/>
        <w:rPr>
          <w:sz w:val="26"/>
          <w:szCs w:val="26"/>
        </w:rPr>
      </w:pPr>
      <w:r w:rsidRPr="002D4D92">
        <w:rPr>
          <w:sz w:val="26"/>
          <w:szCs w:val="26"/>
        </w:rPr>
        <w:t>Optimizer warm-up</w:t>
      </w:r>
    </w:p>
    <w:p w:rsidR="002D4D92" w:rsidRPr="002D4D92" w:rsidRDefault="002D4D92" w:rsidP="002D4D92">
      <w:pPr>
        <w:numPr>
          <w:ilvl w:val="0"/>
          <w:numId w:val="42"/>
        </w:numPr>
        <w:spacing w:before="100" w:beforeAutospacing="1" w:after="100" w:afterAutospacing="1" w:line="240" w:lineRule="auto"/>
        <w:rPr>
          <w:sz w:val="26"/>
          <w:szCs w:val="26"/>
        </w:rPr>
      </w:pPr>
      <w:r w:rsidRPr="002D4D92">
        <w:rPr>
          <w:sz w:val="26"/>
          <w:szCs w:val="26"/>
        </w:rPr>
        <w:t>Learning rate schedules</w:t>
      </w:r>
    </w:p>
    <w:p w:rsidR="002D4D92" w:rsidRPr="002D4D92" w:rsidRDefault="002D4D92" w:rsidP="002D4D92">
      <w:pPr>
        <w:numPr>
          <w:ilvl w:val="0"/>
          <w:numId w:val="42"/>
        </w:numPr>
        <w:spacing w:before="100" w:beforeAutospacing="1" w:after="100" w:afterAutospacing="1" w:line="240" w:lineRule="auto"/>
        <w:rPr>
          <w:sz w:val="26"/>
          <w:szCs w:val="26"/>
        </w:rPr>
      </w:pPr>
      <w:r w:rsidRPr="002D4D92">
        <w:rPr>
          <w:sz w:val="26"/>
          <w:szCs w:val="26"/>
        </w:rPr>
        <w:t>Specialized architectures (e.g., SwiGLU activations, FlashAttention)</w:t>
      </w:r>
    </w:p>
    <w:p w:rsidR="002D4D92" w:rsidRDefault="002D4D92" w:rsidP="002D4D92">
      <w:pPr>
        <w:spacing w:after="0"/>
      </w:pPr>
    </w:p>
    <w:p w:rsidR="002D4D92" w:rsidRPr="002D4D92" w:rsidRDefault="002D4D92" w:rsidP="002D4D92">
      <w:pPr>
        <w:pStyle w:val="Heading2"/>
        <w:rPr>
          <w:rFonts w:cstheme="minorHAnsi"/>
          <w:color w:val="000000" w:themeColor="text1"/>
          <w:sz w:val="32"/>
          <w:szCs w:val="32"/>
          <w:u w:val="single"/>
        </w:rPr>
      </w:pPr>
      <w:r w:rsidRPr="002D4D92">
        <w:rPr>
          <w:rStyle w:val="Strong"/>
          <w:rFonts w:cstheme="minorHAnsi"/>
          <w:b/>
          <w:bCs/>
          <w:color w:val="000000" w:themeColor="text1"/>
          <w:sz w:val="32"/>
          <w:szCs w:val="32"/>
          <w:u w:val="single"/>
        </w:rPr>
        <w:t>Ethical Concerns and Risks</w:t>
      </w:r>
    </w:p>
    <w:p w:rsidR="002D4D92" w:rsidRPr="002D4D92" w:rsidRDefault="002D4D92" w:rsidP="002D4D92">
      <w:pPr>
        <w:pStyle w:val="Heading3"/>
        <w:rPr>
          <w:rFonts w:asciiTheme="minorHAnsi" w:hAnsiTheme="minorHAnsi" w:cstheme="minorHAnsi"/>
          <w:sz w:val="26"/>
          <w:szCs w:val="26"/>
        </w:rPr>
      </w:pPr>
      <w:r w:rsidRPr="002D4D92">
        <w:rPr>
          <w:rStyle w:val="Strong"/>
          <w:rFonts w:asciiTheme="minorHAnsi" w:hAnsiTheme="minorHAnsi" w:cstheme="minorHAnsi"/>
          <w:b/>
          <w:bCs/>
          <w:sz w:val="26"/>
          <w:szCs w:val="26"/>
        </w:rPr>
        <w:t>A. Misinformation and Fake Content Generation</w:t>
      </w:r>
    </w:p>
    <w:p w:rsidR="002D4D92" w:rsidRPr="002D4D92" w:rsidRDefault="002D4D92" w:rsidP="002D4D92">
      <w:pPr>
        <w:spacing w:before="100" w:beforeAutospacing="1" w:after="100" w:afterAutospacing="1"/>
        <w:rPr>
          <w:rFonts w:cstheme="minorHAnsi"/>
          <w:sz w:val="26"/>
          <w:szCs w:val="26"/>
        </w:rPr>
      </w:pPr>
      <w:r w:rsidRPr="002D4D92">
        <w:rPr>
          <w:rFonts w:cstheme="minorHAnsi"/>
          <w:sz w:val="26"/>
          <w:szCs w:val="26"/>
        </w:rPr>
        <w:t xml:space="preserve">One of the most concerning ethical risks is the ability of LLMs to generate </w:t>
      </w:r>
      <w:r w:rsidRPr="002D4D92">
        <w:rPr>
          <w:rStyle w:val="Strong"/>
          <w:rFonts w:cstheme="minorHAnsi"/>
          <w:sz w:val="26"/>
          <w:szCs w:val="26"/>
        </w:rPr>
        <w:t>highly realistic but false information</w:t>
      </w:r>
      <w:r w:rsidRPr="002D4D92">
        <w:rPr>
          <w:rFonts w:cstheme="minorHAnsi"/>
          <w:sz w:val="26"/>
          <w:szCs w:val="26"/>
        </w:rPr>
        <w:t>. This includes:</w:t>
      </w:r>
    </w:p>
    <w:p w:rsidR="002D4D92" w:rsidRPr="002D4D92" w:rsidRDefault="002D4D92" w:rsidP="002D4D92">
      <w:pPr>
        <w:numPr>
          <w:ilvl w:val="0"/>
          <w:numId w:val="43"/>
        </w:numPr>
        <w:spacing w:before="100" w:beforeAutospacing="1" w:after="100" w:afterAutospacing="1" w:line="240" w:lineRule="auto"/>
        <w:rPr>
          <w:rFonts w:cstheme="minorHAnsi"/>
          <w:sz w:val="26"/>
          <w:szCs w:val="26"/>
        </w:rPr>
      </w:pPr>
      <w:r w:rsidRPr="002D4D92">
        <w:rPr>
          <w:rFonts w:cstheme="minorHAnsi"/>
          <w:sz w:val="26"/>
          <w:szCs w:val="26"/>
        </w:rPr>
        <w:t>Fake news articles and disinformation campaigns</w:t>
      </w:r>
    </w:p>
    <w:p w:rsidR="002D4D92" w:rsidRPr="002D4D92" w:rsidRDefault="002D4D92" w:rsidP="002D4D92">
      <w:pPr>
        <w:numPr>
          <w:ilvl w:val="0"/>
          <w:numId w:val="43"/>
        </w:numPr>
        <w:spacing w:before="100" w:beforeAutospacing="1" w:after="100" w:afterAutospacing="1" w:line="240" w:lineRule="auto"/>
        <w:rPr>
          <w:rFonts w:cstheme="minorHAnsi"/>
          <w:sz w:val="26"/>
          <w:szCs w:val="26"/>
        </w:rPr>
      </w:pPr>
      <w:r w:rsidRPr="002D4D92">
        <w:rPr>
          <w:rFonts w:cstheme="minorHAnsi"/>
          <w:sz w:val="26"/>
          <w:szCs w:val="26"/>
        </w:rPr>
        <w:t>Falsified academic essays or scientific reports</w:t>
      </w:r>
    </w:p>
    <w:p w:rsidR="002D4D92" w:rsidRPr="002D4D92" w:rsidRDefault="002D4D92" w:rsidP="002D4D92">
      <w:pPr>
        <w:numPr>
          <w:ilvl w:val="0"/>
          <w:numId w:val="43"/>
        </w:numPr>
        <w:spacing w:before="100" w:beforeAutospacing="1" w:after="100" w:afterAutospacing="1" w:line="240" w:lineRule="auto"/>
        <w:rPr>
          <w:rFonts w:cstheme="minorHAnsi"/>
          <w:sz w:val="26"/>
          <w:szCs w:val="26"/>
        </w:rPr>
      </w:pPr>
      <w:r w:rsidRPr="002D4D92">
        <w:rPr>
          <w:rFonts w:cstheme="minorHAnsi"/>
          <w:sz w:val="26"/>
          <w:szCs w:val="26"/>
        </w:rPr>
        <w:t>AI-generated medical advice, which can be dangerously inaccurate</w:t>
      </w:r>
    </w:p>
    <w:p w:rsidR="002D4D92" w:rsidRPr="002D4D92" w:rsidRDefault="002D4D92" w:rsidP="002D4D92">
      <w:pPr>
        <w:pStyle w:val="Heading4"/>
        <w:rPr>
          <w:rFonts w:asciiTheme="minorHAnsi" w:hAnsiTheme="minorHAnsi" w:cstheme="minorHAnsi"/>
          <w:sz w:val="26"/>
          <w:szCs w:val="26"/>
        </w:rPr>
      </w:pPr>
      <w:r w:rsidRPr="002D4D92">
        <w:rPr>
          <w:rStyle w:val="Strong"/>
          <w:rFonts w:asciiTheme="minorHAnsi" w:hAnsiTheme="minorHAnsi" w:cstheme="minorHAnsi"/>
          <w:b/>
          <w:bCs/>
          <w:sz w:val="26"/>
          <w:szCs w:val="26"/>
        </w:rPr>
        <w:t>Recent Example</w:t>
      </w:r>
    </w:p>
    <w:p w:rsidR="002D4D92" w:rsidRPr="002D4D92" w:rsidRDefault="002D4D92" w:rsidP="002D4D92">
      <w:pPr>
        <w:spacing w:before="100" w:beforeAutospacing="1" w:after="100" w:afterAutospacing="1"/>
        <w:rPr>
          <w:rFonts w:cstheme="minorHAnsi"/>
          <w:sz w:val="26"/>
          <w:szCs w:val="26"/>
        </w:rPr>
      </w:pPr>
      <w:r w:rsidRPr="002D4D92">
        <w:rPr>
          <w:rFonts w:cstheme="minorHAnsi"/>
          <w:sz w:val="26"/>
          <w:szCs w:val="26"/>
        </w:rPr>
        <w:t>In 2024, ChatGPT was misused by students to generate entire theses, while others used it to fabricate clinical case reports submitted to medical journals. Social media platforms also witnessed a surge in AI-generated political propaganda during elections in several countries.</w:t>
      </w:r>
    </w:p>
    <w:p w:rsidR="002D4D92" w:rsidRPr="002D4D92" w:rsidRDefault="002D4D92" w:rsidP="002D4D92">
      <w:pPr>
        <w:pStyle w:val="Heading3"/>
        <w:rPr>
          <w:rFonts w:asciiTheme="minorHAnsi" w:hAnsiTheme="minorHAnsi" w:cstheme="minorHAnsi"/>
          <w:sz w:val="26"/>
          <w:szCs w:val="26"/>
        </w:rPr>
      </w:pPr>
      <w:r w:rsidRPr="002D4D92">
        <w:rPr>
          <w:rStyle w:val="Strong"/>
          <w:rFonts w:asciiTheme="minorHAnsi" w:hAnsiTheme="minorHAnsi" w:cstheme="minorHAnsi"/>
          <w:b/>
          <w:bCs/>
          <w:sz w:val="26"/>
          <w:szCs w:val="26"/>
        </w:rPr>
        <w:t>B. Overreliance on AI</w:t>
      </w:r>
    </w:p>
    <w:p w:rsidR="002D4D92" w:rsidRPr="002D4D92" w:rsidRDefault="002D4D92" w:rsidP="002D4D92">
      <w:pPr>
        <w:spacing w:before="100" w:beforeAutospacing="1" w:after="100" w:afterAutospacing="1"/>
        <w:rPr>
          <w:rFonts w:cstheme="minorHAnsi"/>
          <w:sz w:val="26"/>
          <w:szCs w:val="26"/>
        </w:rPr>
      </w:pPr>
      <w:r w:rsidRPr="002D4D92">
        <w:rPr>
          <w:rFonts w:cstheme="minorHAnsi"/>
          <w:sz w:val="26"/>
          <w:szCs w:val="26"/>
        </w:rPr>
        <w:lastRenderedPageBreak/>
        <w:t xml:space="preserve">The perceived authority of AI-generated text can lead users to blindly trust outputs—even when incorrect. LLMs </w:t>
      </w:r>
      <w:r w:rsidRPr="002D4D92">
        <w:rPr>
          <w:rStyle w:val="Strong"/>
          <w:rFonts w:cstheme="minorHAnsi"/>
          <w:sz w:val="26"/>
          <w:szCs w:val="26"/>
        </w:rPr>
        <w:t>lack true understanding</w:t>
      </w:r>
      <w:r w:rsidRPr="002D4D92">
        <w:rPr>
          <w:rFonts w:cstheme="minorHAnsi"/>
          <w:sz w:val="26"/>
          <w:szCs w:val="26"/>
        </w:rPr>
        <w:t>, and may confidently present hallucinated or biased information. This becomes dangerous in:</w:t>
      </w:r>
    </w:p>
    <w:p w:rsidR="002D4D92" w:rsidRPr="002D4D92" w:rsidRDefault="002D4D92" w:rsidP="002D4D92">
      <w:pPr>
        <w:numPr>
          <w:ilvl w:val="0"/>
          <w:numId w:val="44"/>
        </w:numPr>
        <w:spacing w:before="100" w:beforeAutospacing="1" w:after="100" w:afterAutospacing="1" w:line="240" w:lineRule="auto"/>
        <w:rPr>
          <w:rFonts w:cstheme="minorHAnsi"/>
          <w:sz w:val="26"/>
          <w:szCs w:val="26"/>
        </w:rPr>
      </w:pPr>
      <w:r w:rsidRPr="002D4D92">
        <w:rPr>
          <w:rStyle w:val="Strong"/>
          <w:rFonts w:cstheme="minorHAnsi"/>
          <w:sz w:val="26"/>
          <w:szCs w:val="26"/>
        </w:rPr>
        <w:t>Education</w:t>
      </w:r>
      <w:r w:rsidRPr="002D4D92">
        <w:rPr>
          <w:rFonts w:cstheme="minorHAnsi"/>
          <w:sz w:val="26"/>
          <w:szCs w:val="26"/>
        </w:rPr>
        <w:t>: Students using AI as a shortcut, bypassing critical thinking</w:t>
      </w:r>
    </w:p>
    <w:p w:rsidR="002D4D92" w:rsidRPr="002D4D92" w:rsidRDefault="002D4D92" w:rsidP="002D4D92">
      <w:pPr>
        <w:numPr>
          <w:ilvl w:val="0"/>
          <w:numId w:val="44"/>
        </w:numPr>
        <w:spacing w:before="100" w:beforeAutospacing="1" w:after="100" w:afterAutospacing="1" w:line="240" w:lineRule="auto"/>
        <w:rPr>
          <w:rFonts w:cstheme="minorHAnsi"/>
          <w:sz w:val="26"/>
          <w:szCs w:val="26"/>
        </w:rPr>
      </w:pPr>
      <w:r w:rsidRPr="002D4D92">
        <w:rPr>
          <w:rStyle w:val="Strong"/>
          <w:rFonts w:cstheme="minorHAnsi"/>
          <w:sz w:val="26"/>
          <w:szCs w:val="26"/>
        </w:rPr>
        <w:t>Healthcare</w:t>
      </w:r>
      <w:r w:rsidRPr="002D4D92">
        <w:rPr>
          <w:rFonts w:cstheme="minorHAnsi"/>
          <w:sz w:val="26"/>
          <w:szCs w:val="26"/>
        </w:rPr>
        <w:t>: LLMs suggesting incorrect diagnoses or treatments</w:t>
      </w:r>
    </w:p>
    <w:p w:rsidR="002D4D92" w:rsidRPr="002D4D92" w:rsidRDefault="002D4D92" w:rsidP="002D4D92">
      <w:pPr>
        <w:numPr>
          <w:ilvl w:val="0"/>
          <w:numId w:val="44"/>
        </w:numPr>
        <w:spacing w:before="100" w:beforeAutospacing="1" w:after="100" w:afterAutospacing="1" w:line="240" w:lineRule="auto"/>
        <w:rPr>
          <w:rFonts w:cstheme="minorHAnsi"/>
          <w:sz w:val="26"/>
          <w:szCs w:val="26"/>
        </w:rPr>
      </w:pPr>
      <w:r w:rsidRPr="002D4D92">
        <w:rPr>
          <w:rStyle w:val="Strong"/>
          <w:rFonts w:cstheme="minorHAnsi"/>
          <w:sz w:val="26"/>
          <w:szCs w:val="26"/>
        </w:rPr>
        <w:t>Law</w:t>
      </w:r>
      <w:r w:rsidRPr="002D4D92">
        <w:rPr>
          <w:rFonts w:cstheme="minorHAnsi"/>
          <w:sz w:val="26"/>
          <w:szCs w:val="26"/>
        </w:rPr>
        <w:t xml:space="preserve">: Generation of inaccurate legal citations (e.g., the </w:t>
      </w:r>
      <w:r w:rsidRPr="002D4D92">
        <w:rPr>
          <w:rStyle w:val="Emphasis"/>
          <w:rFonts w:cstheme="minorHAnsi"/>
          <w:sz w:val="26"/>
          <w:szCs w:val="26"/>
        </w:rPr>
        <w:t>ChatGPT hallucinated citations</w:t>
      </w:r>
      <w:r w:rsidRPr="002D4D92">
        <w:rPr>
          <w:rFonts w:cstheme="minorHAnsi"/>
          <w:sz w:val="26"/>
          <w:szCs w:val="26"/>
        </w:rPr>
        <w:t xml:space="preserve"> incident in a U.S. court filing)</w:t>
      </w:r>
    </w:p>
    <w:p w:rsidR="002D4D92" w:rsidRPr="002D4D92" w:rsidRDefault="002D4D92" w:rsidP="002D4D92">
      <w:pPr>
        <w:pStyle w:val="Heading3"/>
        <w:rPr>
          <w:rFonts w:asciiTheme="minorHAnsi" w:hAnsiTheme="minorHAnsi" w:cstheme="minorHAnsi"/>
          <w:sz w:val="26"/>
          <w:szCs w:val="26"/>
        </w:rPr>
      </w:pPr>
      <w:r w:rsidRPr="002D4D92">
        <w:rPr>
          <w:rStyle w:val="Strong"/>
          <w:rFonts w:asciiTheme="minorHAnsi" w:hAnsiTheme="minorHAnsi" w:cstheme="minorHAnsi"/>
          <w:b/>
          <w:bCs/>
          <w:sz w:val="26"/>
          <w:szCs w:val="26"/>
        </w:rPr>
        <w:t>C. Bias and Fairness</w:t>
      </w:r>
    </w:p>
    <w:p w:rsidR="002D4D92" w:rsidRPr="002D4D92" w:rsidRDefault="002D4D92" w:rsidP="002D4D92">
      <w:pPr>
        <w:spacing w:before="100" w:beforeAutospacing="1" w:after="100" w:afterAutospacing="1"/>
        <w:rPr>
          <w:rFonts w:cstheme="minorHAnsi"/>
          <w:sz w:val="26"/>
          <w:szCs w:val="26"/>
        </w:rPr>
      </w:pPr>
      <w:r w:rsidRPr="002D4D92">
        <w:rPr>
          <w:rFonts w:cstheme="minorHAnsi"/>
          <w:sz w:val="26"/>
          <w:szCs w:val="26"/>
        </w:rPr>
        <w:t>Training data may include social, gender, racial, or cultural biases. As a result, LLMs can:</w:t>
      </w:r>
    </w:p>
    <w:p w:rsidR="002D4D92" w:rsidRPr="002D4D92" w:rsidRDefault="002D4D92" w:rsidP="002D4D92">
      <w:pPr>
        <w:numPr>
          <w:ilvl w:val="0"/>
          <w:numId w:val="45"/>
        </w:numPr>
        <w:spacing w:before="100" w:beforeAutospacing="1" w:after="100" w:afterAutospacing="1" w:line="240" w:lineRule="auto"/>
        <w:rPr>
          <w:rFonts w:cstheme="minorHAnsi"/>
          <w:sz w:val="26"/>
          <w:szCs w:val="26"/>
        </w:rPr>
      </w:pPr>
      <w:r w:rsidRPr="002D4D92">
        <w:rPr>
          <w:rFonts w:cstheme="minorHAnsi"/>
          <w:sz w:val="26"/>
          <w:szCs w:val="26"/>
        </w:rPr>
        <w:t>Reinforce harmful stereotypes</w:t>
      </w:r>
    </w:p>
    <w:p w:rsidR="002D4D92" w:rsidRPr="002D4D92" w:rsidRDefault="002D4D92" w:rsidP="002D4D92">
      <w:pPr>
        <w:numPr>
          <w:ilvl w:val="0"/>
          <w:numId w:val="45"/>
        </w:numPr>
        <w:spacing w:before="100" w:beforeAutospacing="1" w:after="100" w:afterAutospacing="1" w:line="240" w:lineRule="auto"/>
        <w:rPr>
          <w:rFonts w:cstheme="minorHAnsi"/>
          <w:sz w:val="26"/>
          <w:szCs w:val="26"/>
        </w:rPr>
      </w:pPr>
      <w:r w:rsidRPr="002D4D92">
        <w:rPr>
          <w:rFonts w:cstheme="minorHAnsi"/>
          <w:sz w:val="26"/>
          <w:szCs w:val="26"/>
        </w:rPr>
        <w:t>Exhibit systemic bias against marginalized groups</w:t>
      </w:r>
    </w:p>
    <w:p w:rsidR="002D4D92" w:rsidRPr="002D4D92" w:rsidRDefault="002D4D92" w:rsidP="002D4D92">
      <w:pPr>
        <w:numPr>
          <w:ilvl w:val="0"/>
          <w:numId w:val="45"/>
        </w:numPr>
        <w:spacing w:before="100" w:beforeAutospacing="1" w:after="100" w:afterAutospacing="1" w:line="240" w:lineRule="auto"/>
        <w:rPr>
          <w:rFonts w:cstheme="minorHAnsi"/>
          <w:sz w:val="26"/>
          <w:szCs w:val="26"/>
        </w:rPr>
      </w:pPr>
      <w:r w:rsidRPr="002D4D92">
        <w:rPr>
          <w:rFonts w:cstheme="minorHAnsi"/>
          <w:sz w:val="26"/>
          <w:szCs w:val="26"/>
        </w:rPr>
        <w:t>Produce offensive or inappropriate content under certain prompts</w:t>
      </w:r>
    </w:p>
    <w:p w:rsidR="00A35F4B" w:rsidRDefault="00A35F4B" w:rsidP="002D4D92">
      <w:pPr>
        <w:pStyle w:val="Heading2"/>
        <w:rPr>
          <w:rStyle w:val="Strong"/>
          <w:b/>
          <w:bCs/>
          <w:color w:val="000000" w:themeColor="text1"/>
          <w:sz w:val="32"/>
          <w:szCs w:val="32"/>
          <w:u w:val="single"/>
        </w:rPr>
      </w:pPr>
    </w:p>
    <w:p w:rsidR="002D4D92" w:rsidRPr="00A35F4B" w:rsidRDefault="002D4D92" w:rsidP="002D4D92">
      <w:pPr>
        <w:pStyle w:val="Heading2"/>
        <w:rPr>
          <w:color w:val="000000" w:themeColor="text1"/>
          <w:sz w:val="32"/>
          <w:szCs w:val="32"/>
          <w:u w:val="single"/>
        </w:rPr>
      </w:pPr>
      <w:r w:rsidRPr="00A35F4B">
        <w:rPr>
          <w:rStyle w:val="Strong"/>
          <w:b/>
          <w:bCs/>
          <w:color w:val="000000" w:themeColor="text1"/>
          <w:sz w:val="32"/>
          <w:szCs w:val="32"/>
          <w:u w:val="single"/>
        </w:rPr>
        <w:t>Future Needs and Recommendations</w:t>
      </w:r>
    </w:p>
    <w:p w:rsidR="002D4D92" w:rsidRPr="00A35F4B" w:rsidRDefault="002D4D92" w:rsidP="002D4D92">
      <w:pPr>
        <w:pStyle w:val="Heading3"/>
        <w:rPr>
          <w:rFonts w:asciiTheme="minorHAnsi" w:hAnsiTheme="minorHAnsi" w:cstheme="minorHAnsi"/>
          <w:sz w:val="26"/>
          <w:szCs w:val="26"/>
        </w:rPr>
      </w:pPr>
      <w:r w:rsidRPr="00A35F4B">
        <w:rPr>
          <w:rStyle w:val="Strong"/>
          <w:rFonts w:asciiTheme="minorHAnsi" w:hAnsiTheme="minorHAnsi" w:cstheme="minorHAnsi"/>
          <w:b/>
          <w:bCs/>
          <w:sz w:val="26"/>
          <w:szCs w:val="26"/>
        </w:rPr>
        <w:t>A. Regulation and Governance</w:t>
      </w:r>
    </w:p>
    <w:p w:rsidR="002D4D92" w:rsidRPr="00A35F4B" w:rsidRDefault="002D4D92" w:rsidP="002D4D92">
      <w:pPr>
        <w:spacing w:before="100" w:beforeAutospacing="1" w:after="100" w:afterAutospacing="1"/>
        <w:rPr>
          <w:rFonts w:cstheme="minorHAnsi"/>
          <w:sz w:val="26"/>
          <w:szCs w:val="26"/>
        </w:rPr>
      </w:pPr>
      <w:r w:rsidRPr="00A35F4B">
        <w:rPr>
          <w:rFonts w:cstheme="minorHAnsi"/>
          <w:sz w:val="26"/>
          <w:szCs w:val="26"/>
        </w:rPr>
        <w:t>To ensure ethical deployment, LLMs need clear guidelines and governance frameworks:</w:t>
      </w:r>
    </w:p>
    <w:p w:rsidR="002D4D92" w:rsidRPr="00A35F4B" w:rsidRDefault="002D4D92" w:rsidP="002D4D92">
      <w:pPr>
        <w:numPr>
          <w:ilvl w:val="0"/>
          <w:numId w:val="46"/>
        </w:numPr>
        <w:spacing w:before="100" w:beforeAutospacing="1" w:after="100" w:afterAutospacing="1" w:line="240" w:lineRule="auto"/>
        <w:rPr>
          <w:rFonts w:cstheme="minorHAnsi"/>
          <w:sz w:val="26"/>
          <w:szCs w:val="26"/>
        </w:rPr>
      </w:pPr>
      <w:r w:rsidRPr="00A35F4B">
        <w:rPr>
          <w:rStyle w:val="Strong"/>
          <w:rFonts w:cstheme="minorHAnsi"/>
          <w:sz w:val="26"/>
          <w:szCs w:val="26"/>
        </w:rPr>
        <w:t>Transparency</w:t>
      </w:r>
      <w:r w:rsidRPr="00A35F4B">
        <w:rPr>
          <w:rFonts w:cstheme="minorHAnsi"/>
          <w:sz w:val="26"/>
          <w:szCs w:val="26"/>
        </w:rPr>
        <w:t>: Open disclosure of training datasets, model architecture, and usage policies</w:t>
      </w:r>
    </w:p>
    <w:p w:rsidR="002D4D92" w:rsidRPr="00A35F4B" w:rsidRDefault="002D4D92" w:rsidP="002D4D92">
      <w:pPr>
        <w:numPr>
          <w:ilvl w:val="0"/>
          <w:numId w:val="46"/>
        </w:numPr>
        <w:spacing w:before="100" w:beforeAutospacing="1" w:after="100" w:afterAutospacing="1" w:line="240" w:lineRule="auto"/>
        <w:rPr>
          <w:rFonts w:cstheme="minorHAnsi"/>
          <w:sz w:val="26"/>
          <w:szCs w:val="26"/>
        </w:rPr>
      </w:pPr>
      <w:r w:rsidRPr="00A35F4B">
        <w:rPr>
          <w:rStyle w:val="Strong"/>
          <w:rFonts w:cstheme="minorHAnsi"/>
          <w:sz w:val="26"/>
          <w:szCs w:val="26"/>
        </w:rPr>
        <w:t>Auditing</w:t>
      </w:r>
      <w:r w:rsidRPr="00A35F4B">
        <w:rPr>
          <w:rFonts w:cstheme="minorHAnsi"/>
          <w:sz w:val="26"/>
          <w:szCs w:val="26"/>
        </w:rPr>
        <w:t>: Independent audits to evaluate fairness, bias, and risk</w:t>
      </w:r>
    </w:p>
    <w:p w:rsidR="002D4D92" w:rsidRPr="00A35F4B" w:rsidRDefault="002D4D92" w:rsidP="002D4D92">
      <w:pPr>
        <w:numPr>
          <w:ilvl w:val="0"/>
          <w:numId w:val="46"/>
        </w:numPr>
        <w:spacing w:before="100" w:beforeAutospacing="1" w:after="100" w:afterAutospacing="1" w:line="240" w:lineRule="auto"/>
        <w:rPr>
          <w:rFonts w:cstheme="minorHAnsi"/>
          <w:sz w:val="26"/>
          <w:szCs w:val="26"/>
        </w:rPr>
      </w:pPr>
      <w:r w:rsidRPr="00A35F4B">
        <w:rPr>
          <w:rStyle w:val="Strong"/>
          <w:rFonts w:cstheme="minorHAnsi"/>
          <w:sz w:val="26"/>
          <w:szCs w:val="26"/>
        </w:rPr>
        <w:t>Watermarking and Traceability</w:t>
      </w:r>
      <w:r w:rsidRPr="00A35F4B">
        <w:rPr>
          <w:rFonts w:cstheme="minorHAnsi"/>
          <w:sz w:val="26"/>
          <w:szCs w:val="26"/>
        </w:rPr>
        <w:t>: To identify AI-generated content</w:t>
      </w:r>
    </w:p>
    <w:p w:rsidR="002D4D92" w:rsidRPr="00A35F4B" w:rsidRDefault="002D4D92" w:rsidP="002D4D92">
      <w:pPr>
        <w:pStyle w:val="Heading3"/>
        <w:rPr>
          <w:rFonts w:asciiTheme="minorHAnsi" w:hAnsiTheme="minorHAnsi" w:cstheme="minorHAnsi"/>
          <w:sz w:val="26"/>
          <w:szCs w:val="26"/>
        </w:rPr>
      </w:pPr>
      <w:r w:rsidRPr="00A35F4B">
        <w:rPr>
          <w:rStyle w:val="Strong"/>
          <w:rFonts w:asciiTheme="minorHAnsi" w:hAnsiTheme="minorHAnsi" w:cstheme="minorHAnsi"/>
          <w:b/>
          <w:bCs/>
          <w:sz w:val="26"/>
          <w:szCs w:val="26"/>
        </w:rPr>
        <w:t>B. Responsible Research and Development</w:t>
      </w:r>
    </w:p>
    <w:p w:rsidR="002D4D92" w:rsidRPr="00A35F4B" w:rsidRDefault="002D4D92" w:rsidP="002D4D92">
      <w:pPr>
        <w:spacing w:before="100" w:beforeAutospacing="1" w:after="100" w:afterAutospacing="1"/>
        <w:rPr>
          <w:rFonts w:cstheme="minorHAnsi"/>
          <w:sz w:val="26"/>
          <w:szCs w:val="26"/>
        </w:rPr>
      </w:pPr>
      <w:r w:rsidRPr="00A35F4B">
        <w:rPr>
          <w:rFonts w:cstheme="minorHAnsi"/>
          <w:sz w:val="26"/>
          <w:szCs w:val="26"/>
        </w:rPr>
        <w:t>Developers must consider:</w:t>
      </w:r>
    </w:p>
    <w:p w:rsidR="002D4D92" w:rsidRPr="00A35F4B" w:rsidRDefault="002D4D92" w:rsidP="002D4D92">
      <w:pPr>
        <w:numPr>
          <w:ilvl w:val="0"/>
          <w:numId w:val="47"/>
        </w:numPr>
        <w:spacing w:before="100" w:beforeAutospacing="1" w:after="100" w:afterAutospacing="1" w:line="240" w:lineRule="auto"/>
        <w:rPr>
          <w:rFonts w:cstheme="minorHAnsi"/>
          <w:sz w:val="26"/>
          <w:szCs w:val="26"/>
        </w:rPr>
      </w:pPr>
      <w:r w:rsidRPr="00A35F4B">
        <w:rPr>
          <w:rFonts w:cstheme="minorHAnsi"/>
          <w:sz w:val="26"/>
          <w:szCs w:val="26"/>
        </w:rPr>
        <w:t>Including diverse and high-quality datasets</w:t>
      </w:r>
    </w:p>
    <w:p w:rsidR="002D4D92" w:rsidRPr="00A35F4B" w:rsidRDefault="002D4D92" w:rsidP="002D4D92">
      <w:pPr>
        <w:numPr>
          <w:ilvl w:val="0"/>
          <w:numId w:val="47"/>
        </w:numPr>
        <w:spacing w:before="100" w:beforeAutospacing="1" w:after="100" w:afterAutospacing="1" w:line="240" w:lineRule="auto"/>
        <w:rPr>
          <w:rFonts w:cstheme="minorHAnsi"/>
          <w:sz w:val="26"/>
          <w:szCs w:val="26"/>
        </w:rPr>
      </w:pPr>
      <w:r w:rsidRPr="00A35F4B">
        <w:rPr>
          <w:rFonts w:cstheme="minorHAnsi"/>
          <w:sz w:val="26"/>
          <w:szCs w:val="26"/>
        </w:rPr>
        <w:t>Applying bias mitigation techniques</w:t>
      </w:r>
    </w:p>
    <w:p w:rsidR="002D4D92" w:rsidRPr="00A35F4B" w:rsidRDefault="002D4D92" w:rsidP="002D4D92">
      <w:pPr>
        <w:numPr>
          <w:ilvl w:val="0"/>
          <w:numId w:val="47"/>
        </w:numPr>
        <w:spacing w:before="100" w:beforeAutospacing="1" w:after="100" w:afterAutospacing="1" w:line="240" w:lineRule="auto"/>
        <w:rPr>
          <w:rFonts w:cstheme="minorHAnsi"/>
          <w:sz w:val="26"/>
          <w:szCs w:val="26"/>
        </w:rPr>
      </w:pPr>
      <w:r w:rsidRPr="00A35F4B">
        <w:rPr>
          <w:rFonts w:cstheme="minorHAnsi"/>
          <w:sz w:val="26"/>
          <w:szCs w:val="26"/>
        </w:rPr>
        <w:t>Incorporating human feedback mechanisms (e.g., RLHF)</w:t>
      </w:r>
    </w:p>
    <w:p w:rsidR="002D4D92" w:rsidRPr="00A35F4B" w:rsidRDefault="002D4D92" w:rsidP="002D4D92">
      <w:pPr>
        <w:pStyle w:val="Heading3"/>
        <w:rPr>
          <w:rFonts w:asciiTheme="minorHAnsi" w:hAnsiTheme="minorHAnsi" w:cstheme="minorHAnsi"/>
          <w:sz w:val="26"/>
          <w:szCs w:val="26"/>
        </w:rPr>
      </w:pPr>
      <w:r w:rsidRPr="00A35F4B">
        <w:rPr>
          <w:rStyle w:val="Strong"/>
          <w:rFonts w:asciiTheme="minorHAnsi" w:hAnsiTheme="minorHAnsi" w:cstheme="minorHAnsi"/>
          <w:b/>
          <w:bCs/>
          <w:sz w:val="26"/>
          <w:szCs w:val="26"/>
        </w:rPr>
        <w:t>C. Robust Evaluation Metrics</w:t>
      </w:r>
    </w:p>
    <w:p w:rsidR="002D4D92" w:rsidRPr="00A35F4B" w:rsidRDefault="002D4D92" w:rsidP="002D4D92">
      <w:pPr>
        <w:spacing w:before="100" w:beforeAutospacing="1" w:after="100" w:afterAutospacing="1"/>
        <w:rPr>
          <w:rFonts w:cstheme="minorHAnsi"/>
          <w:sz w:val="26"/>
          <w:szCs w:val="26"/>
        </w:rPr>
      </w:pPr>
      <w:r w:rsidRPr="00A35F4B">
        <w:rPr>
          <w:rFonts w:cstheme="minorHAnsi"/>
          <w:sz w:val="26"/>
          <w:szCs w:val="26"/>
        </w:rPr>
        <w:lastRenderedPageBreak/>
        <w:t xml:space="preserve">Current benchmarks focus on accuracy or perplexity. However, </w:t>
      </w:r>
      <w:r w:rsidRPr="00A35F4B">
        <w:rPr>
          <w:rStyle w:val="Strong"/>
          <w:rFonts w:cstheme="minorHAnsi"/>
          <w:sz w:val="26"/>
          <w:szCs w:val="26"/>
        </w:rPr>
        <w:t>new metrics are needed</w:t>
      </w:r>
      <w:r w:rsidRPr="00A35F4B">
        <w:rPr>
          <w:rFonts w:cstheme="minorHAnsi"/>
          <w:sz w:val="26"/>
          <w:szCs w:val="26"/>
        </w:rPr>
        <w:t xml:space="preserve"> for:</w:t>
      </w:r>
    </w:p>
    <w:p w:rsidR="002D4D92" w:rsidRPr="00A35F4B" w:rsidRDefault="002D4D92" w:rsidP="002D4D92">
      <w:pPr>
        <w:numPr>
          <w:ilvl w:val="0"/>
          <w:numId w:val="48"/>
        </w:numPr>
        <w:spacing w:before="100" w:beforeAutospacing="1" w:after="100" w:afterAutospacing="1" w:line="240" w:lineRule="auto"/>
        <w:rPr>
          <w:rFonts w:cstheme="minorHAnsi"/>
          <w:sz w:val="26"/>
          <w:szCs w:val="26"/>
        </w:rPr>
      </w:pPr>
      <w:r w:rsidRPr="00A35F4B">
        <w:rPr>
          <w:rFonts w:cstheme="minorHAnsi"/>
          <w:sz w:val="26"/>
          <w:szCs w:val="26"/>
        </w:rPr>
        <w:t>Hallucination rate</w:t>
      </w:r>
    </w:p>
    <w:p w:rsidR="002D4D92" w:rsidRPr="00A35F4B" w:rsidRDefault="002D4D92" w:rsidP="002D4D92">
      <w:pPr>
        <w:numPr>
          <w:ilvl w:val="0"/>
          <w:numId w:val="48"/>
        </w:numPr>
        <w:spacing w:before="100" w:beforeAutospacing="1" w:after="100" w:afterAutospacing="1" w:line="240" w:lineRule="auto"/>
        <w:rPr>
          <w:rFonts w:cstheme="minorHAnsi"/>
          <w:sz w:val="26"/>
          <w:szCs w:val="26"/>
        </w:rPr>
      </w:pPr>
      <w:r w:rsidRPr="00A35F4B">
        <w:rPr>
          <w:rFonts w:cstheme="minorHAnsi"/>
          <w:sz w:val="26"/>
          <w:szCs w:val="26"/>
        </w:rPr>
        <w:t>Factual consistency</w:t>
      </w:r>
    </w:p>
    <w:p w:rsidR="002D4D92" w:rsidRPr="00A35F4B" w:rsidRDefault="002D4D92" w:rsidP="002D4D92">
      <w:pPr>
        <w:numPr>
          <w:ilvl w:val="0"/>
          <w:numId w:val="48"/>
        </w:numPr>
        <w:spacing w:before="100" w:beforeAutospacing="1" w:after="100" w:afterAutospacing="1" w:line="240" w:lineRule="auto"/>
        <w:rPr>
          <w:rFonts w:cstheme="minorHAnsi"/>
          <w:sz w:val="26"/>
          <w:szCs w:val="26"/>
        </w:rPr>
      </w:pPr>
      <w:r w:rsidRPr="00A35F4B">
        <w:rPr>
          <w:rFonts w:cstheme="minorHAnsi"/>
          <w:sz w:val="26"/>
          <w:szCs w:val="26"/>
        </w:rPr>
        <w:t>Social and ethical impact</w:t>
      </w:r>
    </w:p>
    <w:p w:rsidR="002D4D92" w:rsidRPr="00A35F4B" w:rsidRDefault="002D4D92" w:rsidP="002D4D92">
      <w:pPr>
        <w:numPr>
          <w:ilvl w:val="0"/>
          <w:numId w:val="48"/>
        </w:numPr>
        <w:spacing w:before="100" w:beforeAutospacing="1" w:after="100" w:afterAutospacing="1" w:line="240" w:lineRule="auto"/>
        <w:rPr>
          <w:rFonts w:cstheme="minorHAnsi"/>
          <w:sz w:val="26"/>
          <w:szCs w:val="26"/>
        </w:rPr>
      </w:pPr>
      <w:r w:rsidRPr="00A35F4B">
        <w:rPr>
          <w:rFonts w:cstheme="minorHAnsi"/>
          <w:sz w:val="26"/>
          <w:szCs w:val="26"/>
        </w:rPr>
        <w:t>Long-term safety</w:t>
      </w:r>
    </w:p>
    <w:p w:rsidR="00A35F4B" w:rsidRDefault="00A35F4B" w:rsidP="002D4D92">
      <w:pPr>
        <w:pStyle w:val="Heading2"/>
        <w:rPr>
          <w:rStyle w:val="Strong"/>
          <w:b/>
          <w:bCs/>
          <w:color w:val="000000" w:themeColor="text1"/>
          <w:sz w:val="32"/>
          <w:szCs w:val="32"/>
          <w:u w:val="single"/>
        </w:rPr>
      </w:pPr>
    </w:p>
    <w:p w:rsidR="002D4D92" w:rsidRPr="00A35F4B" w:rsidRDefault="002D4D92" w:rsidP="002D4D92">
      <w:pPr>
        <w:pStyle w:val="Heading2"/>
        <w:rPr>
          <w:color w:val="000000" w:themeColor="text1"/>
          <w:sz w:val="32"/>
          <w:szCs w:val="32"/>
          <w:u w:val="single"/>
        </w:rPr>
      </w:pPr>
      <w:r w:rsidRPr="00A35F4B">
        <w:rPr>
          <w:rStyle w:val="Strong"/>
          <w:b/>
          <w:bCs/>
          <w:color w:val="000000" w:themeColor="text1"/>
          <w:sz w:val="32"/>
          <w:szCs w:val="32"/>
          <w:u w:val="single"/>
        </w:rPr>
        <w:t>Conclusion</w:t>
      </w:r>
    </w:p>
    <w:p w:rsidR="002D4D92" w:rsidRPr="00A35F4B" w:rsidRDefault="002D4D92" w:rsidP="002D4D92">
      <w:pPr>
        <w:spacing w:before="100" w:beforeAutospacing="1" w:after="100" w:afterAutospacing="1"/>
        <w:rPr>
          <w:sz w:val="26"/>
          <w:szCs w:val="26"/>
        </w:rPr>
      </w:pPr>
      <w:r w:rsidRPr="00A35F4B">
        <w:rPr>
          <w:sz w:val="26"/>
          <w:szCs w:val="26"/>
        </w:rPr>
        <w:t>While LLMs offer transformative potential, their unchecked use poses serious technical and ethical risks. Addressing challenges like compute barriers, misinformation, and societal impact is not optional—it is essential. Collaboration between researchers, policymakers, and the public is vital to ensure that AI serves as a tool for good, not harm.</w:t>
      </w:r>
    </w:p>
    <w:p w:rsidR="002D4D92" w:rsidRPr="00A35F4B" w:rsidRDefault="002D4D92" w:rsidP="002D4D92">
      <w:pPr>
        <w:rPr>
          <w:rFonts w:asciiTheme="majorHAnsi" w:hAnsiTheme="majorHAnsi"/>
          <w:b/>
          <w:sz w:val="26"/>
          <w:szCs w:val="26"/>
          <w:u w:val="single"/>
          <w:lang w:val="en-IN"/>
        </w:rPr>
      </w:pPr>
    </w:p>
    <w:p w:rsidR="00A97705" w:rsidRPr="002D4D92" w:rsidRDefault="00A97705" w:rsidP="002D4D92">
      <w:pPr>
        <w:rPr>
          <w:rFonts w:cstheme="minorHAnsi"/>
          <w:b/>
          <w:sz w:val="26"/>
          <w:szCs w:val="26"/>
          <w:u w:val="single"/>
          <w:lang w:val="en-IN"/>
        </w:rPr>
      </w:pPr>
    </w:p>
    <w:sectPr w:rsidR="00A97705" w:rsidRPr="002D4D92" w:rsidSect="00D4465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22135" w:rsidRDefault="00622135" w:rsidP="002D4D92">
      <w:pPr>
        <w:spacing w:after="0" w:line="240" w:lineRule="auto"/>
      </w:pPr>
      <w:r>
        <w:separator/>
      </w:r>
    </w:p>
  </w:endnote>
  <w:endnote w:type="continuationSeparator" w:id="1">
    <w:p w:rsidR="00622135" w:rsidRDefault="00622135" w:rsidP="002D4D9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22135" w:rsidRDefault="00622135" w:rsidP="002D4D92">
      <w:pPr>
        <w:spacing w:after="0" w:line="240" w:lineRule="auto"/>
      </w:pPr>
      <w:r>
        <w:separator/>
      </w:r>
    </w:p>
  </w:footnote>
  <w:footnote w:type="continuationSeparator" w:id="1">
    <w:p w:rsidR="00622135" w:rsidRDefault="00622135" w:rsidP="002D4D9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10FAD"/>
    <w:multiLevelType w:val="multilevel"/>
    <w:tmpl w:val="1DA4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804C8E"/>
    <w:multiLevelType w:val="hybridMultilevel"/>
    <w:tmpl w:val="3322EFF6"/>
    <w:lvl w:ilvl="0" w:tplc="0409000F">
      <w:start w:val="1"/>
      <w:numFmt w:val="decimal"/>
      <w:lvlText w:val="%1."/>
      <w:lvlJc w:val="left"/>
      <w:pPr>
        <w:ind w:left="1484" w:hanging="360"/>
      </w:pPr>
    </w:lvl>
    <w:lvl w:ilvl="1" w:tplc="04090019" w:tentative="1">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2">
    <w:nsid w:val="0A1D24DD"/>
    <w:multiLevelType w:val="hybridMultilevel"/>
    <w:tmpl w:val="DAF81298"/>
    <w:lvl w:ilvl="0" w:tplc="0409000F">
      <w:start w:val="1"/>
      <w:numFmt w:val="decimal"/>
      <w:lvlText w:val="%1."/>
      <w:lvlJc w:val="left"/>
      <w:pPr>
        <w:ind w:left="1484" w:hanging="360"/>
      </w:pPr>
    </w:lvl>
    <w:lvl w:ilvl="1" w:tplc="04090019" w:tentative="1">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3">
    <w:nsid w:val="0BD8108A"/>
    <w:multiLevelType w:val="hybridMultilevel"/>
    <w:tmpl w:val="F6CEFCD8"/>
    <w:lvl w:ilvl="0" w:tplc="0409000F">
      <w:start w:val="1"/>
      <w:numFmt w:val="decimal"/>
      <w:lvlText w:val="%1."/>
      <w:lvlJc w:val="left"/>
      <w:pPr>
        <w:ind w:left="1484" w:hanging="360"/>
      </w:pPr>
      <w:rPr>
        <w:rFonts w:hint="default"/>
      </w:rPr>
    </w:lvl>
    <w:lvl w:ilvl="1" w:tplc="04090019" w:tentative="1">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4">
    <w:nsid w:val="0EBF6D86"/>
    <w:multiLevelType w:val="multilevel"/>
    <w:tmpl w:val="149E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887CFA"/>
    <w:multiLevelType w:val="multilevel"/>
    <w:tmpl w:val="A14E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146A92"/>
    <w:multiLevelType w:val="multilevel"/>
    <w:tmpl w:val="4A38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030CAA"/>
    <w:multiLevelType w:val="multilevel"/>
    <w:tmpl w:val="1EE2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77528C6"/>
    <w:multiLevelType w:val="hybridMultilevel"/>
    <w:tmpl w:val="BC185E24"/>
    <w:lvl w:ilvl="0" w:tplc="0409000F">
      <w:start w:val="1"/>
      <w:numFmt w:val="decimal"/>
      <w:lvlText w:val="%1."/>
      <w:lvlJc w:val="left"/>
      <w:pPr>
        <w:ind w:left="1484" w:hanging="360"/>
      </w:pPr>
    </w:lvl>
    <w:lvl w:ilvl="1" w:tplc="04090019" w:tentative="1">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9">
    <w:nsid w:val="1C297485"/>
    <w:multiLevelType w:val="multilevel"/>
    <w:tmpl w:val="E820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182474"/>
    <w:multiLevelType w:val="hybridMultilevel"/>
    <w:tmpl w:val="60F03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2DF7CA1"/>
    <w:multiLevelType w:val="hybridMultilevel"/>
    <w:tmpl w:val="0C800A74"/>
    <w:lvl w:ilvl="0" w:tplc="0409000F">
      <w:start w:val="1"/>
      <w:numFmt w:val="decimal"/>
      <w:lvlText w:val="%1."/>
      <w:lvlJc w:val="left"/>
      <w:pPr>
        <w:ind w:left="1484" w:hanging="360"/>
      </w:pPr>
    </w:lvl>
    <w:lvl w:ilvl="1" w:tplc="04090019" w:tentative="1">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12">
    <w:nsid w:val="25A149A5"/>
    <w:multiLevelType w:val="multilevel"/>
    <w:tmpl w:val="2298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107169"/>
    <w:multiLevelType w:val="hybridMultilevel"/>
    <w:tmpl w:val="4432983A"/>
    <w:lvl w:ilvl="0" w:tplc="0409000F">
      <w:start w:val="1"/>
      <w:numFmt w:val="decimal"/>
      <w:lvlText w:val="%1."/>
      <w:lvlJc w:val="left"/>
      <w:pPr>
        <w:ind w:left="1484" w:hanging="360"/>
      </w:pPr>
    </w:lvl>
    <w:lvl w:ilvl="1" w:tplc="04090019" w:tentative="1">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14">
    <w:nsid w:val="2D294890"/>
    <w:multiLevelType w:val="hybridMultilevel"/>
    <w:tmpl w:val="029C74AC"/>
    <w:lvl w:ilvl="0" w:tplc="0409000F">
      <w:start w:val="1"/>
      <w:numFmt w:val="decimal"/>
      <w:lvlText w:val="%1."/>
      <w:lvlJc w:val="left"/>
      <w:pPr>
        <w:ind w:left="1484" w:hanging="360"/>
      </w:pPr>
    </w:lvl>
    <w:lvl w:ilvl="1" w:tplc="04090019" w:tentative="1">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15">
    <w:nsid w:val="30311353"/>
    <w:multiLevelType w:val="multilevel"/>
    <w:tmpl w:val="28B2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0F44FAD"/>
    <w:multiLevelType w:val="multilevel"/>
    <w:tmpl w:val="B6C8B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5D6DBF"/>
    <w:multiLevelType w:val="multilevel"/>
    <w:tmpl w:val="101A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E1E5388"/>
    <w:multiLevelType w:val="hybridMultilevel"/>
    <w:tmpl w:val="9104D19E"/>
    <w:lvl w:ilvl="0" w:tplc="0409000F">
      <w:start w:val="1"/>
      <w:numFmt w:val="decimal"/>
      <w:lvlText w:val="%1."/>
      <w:lvlJc w:val="left"/>
      <w:pPr>
        <w:ind w:left="1484" w:hanging="360"/>
      </w:pPr>
    </w:lvl>
    <w:lvl w:ilvl="1" w:tplc="04090019" w:tentative="1">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19">
    <w:nsid w:val="407B7101"/>
    <w:multiLevelType w:val="multilevel"/>
    <w:tmpl w:val="02F82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1395C23"/>
    <w:multiLevelType w:val="multilevel"/>
    <w:tmpl w:val="FD121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5A74BFD"/>
    <w:multiLevelType w:val="multilevel"/>
    <w:tmpl w:val="D0B8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709641E"/>
    <w:multiLevelType w:val="multilevel"/>
    <w:tmpl w:val="5EF0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A6412AC"/>
    <w:multiLevelType w:val="hybridMultilevel"/>
    <w:tmpl w:val="F892C202"/>
    <w:lvl w:ilvl="0" w:tplc="0409000F">
      <w:start w:val="1"/>
      <w:numFmt w:val="decimal"/>
      <w:lvlText w:val="%1."/>
      <w:lvlJc w:val="left"/>
      <w:pPr>
        <w:ind w:left="1484" w:hanging="360"/>
      </w:pPr>
    </w:lvl>
    <w:lvl w:ilvl="1" w:tplc="04090019" w:tentative="1">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24">
    <w:nsid w:val="4BBC240E"/>
    <w:multiLevelType w:val="multilevel"/>
    <w:tmpl w:val="B974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E597A91"/>
    <w:multiLevelType w:val="multilevel"/>
    <w:tmpl w:val="CB1EF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108776A"/>
    <w:multiLevelType w:val="multilevel"/>
    <w:tmpl w:val="BF88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1B71BC8"/>
    <w:multiLevelType w:val="multilevel"/>
    <w:tmpl w:val="1CF4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3996CF2"/>
    <w:multiLevelType w:val="multilevel"/>
    <w:tmpl w:val="BF8C1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4103339"/>
    <w:multiLevelType w:val="multilevel"/>
    <w:tmpl w:val="83003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6B35C6B"/>
    <w:multiLevelType w:val="hybridMultilevel"/>
    <w:tmpl w:val="756E6FB0"/>
    <w:lvl w:ilvl="0" w:tplc="0409000F">
      <w:start w:val="1"/>
      <w:numFmt w:val="decimal"/>
      <w:lvlText w:val="%1."/>
      <w:lvlJc w:val="left"/>
      <w:pPr>
        <w:ind w:left="1604" w:hanging="360"/>
      </w:pPr>
    </w:lvl>
    <w:lvl w:ilvl="1" w:tplc="04090019" w:tentative="1">
      <w:start w:val="1"/>
      <w:numFmt w:val="lowerLetter"/>
      <w:lvlText w:val="%2."/>
      <w:lvlJc w:val="left"/>
      <w:pPr>
        <w:ind w:left="2324" w:hanging="360"/>
      </w:pPr>
    </w:lvl>
    <w:lvl w:ilvl="2" w:tplc="0409001B" w:tentative="1">
      <w:start w:val="1"/>
      <w:numFmt w:val="lowerRoman"/>
      <w:lvlText w:val="%3."/>
      <w:lvlJc w:val="right"/>
      <w:pPr>
        <w:ind w:left="3044" w:hanging="180"/>
      </w:pPr>
    </w:lvl>
    <w:lvl w:ilvl="3" w:tplc="0409000F" w:tentative="1">
      <w:start w:val="1"/>
      <w:numFmt w:val="decimal"/>
      <w:lvlText w:val="%4."/>
      <w:lvlJc w:val="left"/>
      <w:pPr>
        <w:ind w:left="3764" w:hanging="360"/>
      </w:pPr>
    </w:lvl>
    <w:lvl w:ilvl="4" w:tplc="04090019" w:tentative="1">
      <w:start w:val="1"/>
      <w:numFmt w:val="lowerLetter"/>
      <w:lvlText w:val="%5."/>
      <w:lvlJc w:val="left"/>
      <w:pPr>
        <w:ind w:left="4484" w:hanging="360"/>
      </w:pPr>
    </w:lvl>
    <w:lvl w:ilvl="5" w:tplc="0409001B" w:tentative="1">
      <w:start w:val="1"/>
      <w:numFmt w:val="lowerRoman"/>
      <w:lvlText w:val="%6."/>
      <w:lvlJc w:val="right"/>
      <w:pPr>
        <w:ind w:left="5204" w:hanging="180"/>
      </w:pPr>
    </w:lvl>
    <w:lvl w:ilvl="6" w:tplc="0409000F" w:tentative="1">
      <w:start w:val="1"/>
      <w:numFmt w:val="decimal"/>
      <w:lvlText w:val="%7."/>
      <w:lvlJc w:val="left"/>
      <w:pPr>
        <w:ind w:left="5924" w:hanging="360"/>
      </w:pPr>
    </w:lvl>
    <w:lvl w:ilvl="7" w:tplc="04090019" w:tentative="1">
      <w:start w:val="1"/>
      <w:numFmt w:val="lowerLetter"/>
      <w:lvlText w:val="%8."/>
      <w:lvlJc w:val="left"/>
      <w:pPr>
        <w:ind w:left="6644" w:hanging="360"/>
      </w:pPr>
    </w:lvl>
    <w:lvl w:ilvl="8" w:tplc="0409001B" w:tentative="1">
      <w:start w:val="1"/>
      <w:numFmt w:val="lowerRoman"/>
      <w:lvlText w:val="%9."/>
      <w:lvlJc w:val="right"/>
      <w:pPr>
        <w:ind w:left="7364" w:hanging="180"/>
      </w:pPr>
    </w:lvl>
  </w:abstractNum>
  <w:abstractNum w:abstractNumId="31">
    <w:nsid w:val="58E937FF"/>
    <w:multiLevelType w:val="multilevel"/>
    <w:tmpl w:val="FBDA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CF26765"/>
    <w:multiLevelType w:val="multilevel"/>
    <w:tmpl w:val="949C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EE37B4F"/>
    <w:multiLevelType w:val="multilevel"/>
    <w:tmpl w:val="BF1A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0916927"/>
    <w:multiLevelType w:val="multilevel"/>
    <w:tmpl w:val="7ECE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0A90C12"/>
    <w:multiLevelType w:val="multilevel"/>
    <w:tmpl w:val="A1BE5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55F2D26"/>
    <w:multiLevelType w:val="hybridMultilevel"/>
    <w:tmpl w:val="6FEE66FA"/>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37">
    <w:nsid w:val="731B1900"/>
    <w:multiLevelType w:val="multilevel"/>
    <w:tmpl w:val="8CE2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ABC5950"/>
    <w:multiLevelType w:val="multilevel"/>
    <w:tmpl w:val="41C0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EDB76BD"/>
    <w:multiLevelType w:val="hybridMultilevel"/>
    <w:tmpl w:val="DAF81298"/>
    <w:lvl w:ilvl="0" w:tplc="0409000F">
      <w:start w:val="1"/>
      <w:numFmt w:val="decimal"/>
      <w:lvlText w:val="%1."/>
      <w:lvlJc w:val="left"/>
      <w:pPr>
        <w:ind w:left="1484" w:hanging="360"/>
      </w:pPr>
    </w:lvl>
    <w:lvl w:ilvl="1" w:tplc="04090019" w:tentative="1">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40">
    <w:nsid w:val="7FB76A37"/>
    <w:multiLevelType w:val="hybridMultilevel"/>
    <w:tmpl w:val="26E2329E"/>
    <w:lvl w:ilvl="0" w:tplc="0409000F">
      <w:start w:val="1"/>
      <w:numFmt w:val="decimal"/>
      <w:lvlText w:val="%1."/>
      <w:lvlJc w:val="left"/>
      <w:pPr>
        <w:ind w:left="1484" w:hanging="360"/>
      </w:pPr>
    </w:lvl>
    <w:lvl w:ilvl="1" w:tplc="04090019" w:tentative="1">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num w:numId="1">
    <w:abstractNumId w:val="7"/>
  </w:num>
  <w:num w:numId="2">
    <w:abstractNumId w:val="5"/>
  </w:num>
  <w:num w:numId="3">
    <w:abstractNumId w:val="26"/>
  </w:num>
  <w:num w:numId="4">
    <w:abstractNumId w:val="29"/>
  </w:num>
  <w:num w:numId="5">
    <w:abstractNumId w:val="29"/>
    <w:lvlOverride w:ilvl="0">
      <w:lvl w:ilvl="0">
        <w:numFmt w:val="decimal"/>
        <w:lvlText w:val=""/>
        <w:lvlJc w:val="left"/>
      </w:lvl>
    </w:lvlOverride>
    <w:lvlOverride w:ilvl="1">
      <w:lvl w:ilvl="1">
        <w:numFmt w:val="decimal"/>
        <w:lvlText w:val="%2."/>
        <w:lvlJc w:val="left"/>
      </w:lvl>
    </w:lvlOverride>
  </w:num>
  <w:num w:numId="6">
    <w:abstractNumId w:val="29"/>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7">
    <w:abstractNumId w:val="28"/>
  </w:num>
  <w:num w:numId="8">
    <w:abstractNumId w:val="28"/>
    <w:lvlOverride w:ilvl="0">
      <w:lvl w:ilvl="0">
        <w:numFmt w:val="decimal"/>
        <w:lvlText w:val=""/>
        <w:lvlJc w:val="left"/>
      </w:lvl>
    </w:lvlOverride>
    <w:lvlOverride w:ilvl="1">
      <w:lvl w:ilvl="1">
        <w:numFmt w:val="decimal"/>
        <w:lvlText w:val="%2."/>
        <w:lvlJc w:val="left"/>
      </w:lvl>
    </w:lvlOverride>
  </w:num>
  <w:num w:numId="9">
    <w:abstractNumId w:val="28"/>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10">
    <w:abstractNumId w:val="35"/>
  </w:num>
  <w:num w:numId="11">
    <w:abstractNumId w:val="35"/>
    <w:lvlOverride w:ilvl="0">
      <w:lvl w:ilvl="0">
        <w:numFmt w:val="decimal"/>
        <w:lvlText w:val=""/>
        <w:lvlJc w:val="left"/>
      </w:lvl>
    </w:lvlOverride>
    <w:lvlOverride w:ilvl="1">
      <w:lvl w:ilvl="1">
        <w:numFmt w:val="decimal"/>
        <w:lvlText w:val="%2."/>
        <w:lvlJc w:val="left"/>
      </w:lvl>
    </w:lvlOverride>
  </w:num>
  <w:num w:numId="12">
    <w:abstractNumId w:val="20"/>
  </w:num>
  <w:num w:numId="13">
    <w:abstractNumId w:val="20"/>
    <w:lvlOverride w:ilvl="0">
      <w:lvl w:ilvl="0">
        <w:numFmt w:val="decimal"/>
        <w:lvlText w:val=""/>
        <w:lvlJc w:val="left"/>
      </w:lvl>
    </w:lvlOverride>
    <w:lvlOverride w:ilvl="1">
      <w:lvl w:ilvl="1">
        <w:numFmt w:val="decimal"/>
        <w:lvlText w:val="%2."/>
        <w:lvlJc w:val="left"/>
      </w:lvl>
    </w:lvlOverride>
  </w:num>
  <w:num w:numId="14">
    <w:abstractNumId w:val="2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15">
    <w:abstractNumId w:val="25"/>
  </w:num>
  <w:num w:numId="16">
    <w:abstractNumId w:val="10"/>
  </w:num>
  <w:num w:numId="17">
    <w:abstractNumId w:val="36"/>
  </w:num>
  <w:num w:numId="18">
    <w:abstractNumId w:val="40"/>
  </w:num>
  <w:num w:numId="19">
    <w:abstractNumId w:val="30"/>
  </w:num>
  <w:num w:numId="20">
    <w:abstractNumId w:val="13"/>
  </w:num>
  <w:num w:numId="21">
    <w:abstractNumId w:val="8"/>
  </w:num>
  <w:num w:numId="22">
    <w:abstractNumId w:val="3"/>
  </w:num>
  <w:num w:numId="23">
    <w:abstractNumId w:val="1"/>
  </w:num>
  <w:num w:numId="24">
    <w:abstractNumId w:val="11"/>
  </w:num>
  <w:num w:numId="25">
    <w:abstractNumId w:val="14"/>
  </w:num>
  <w:num w:numId="26">
    <w:abstractNumId w:val="2"/>
  </w:num>
  <w:num w:numId="27">
    <w:abstractNumId w:val="39"/>
  </w:num>
  <w:num w:numId="28">
    <w:abstractNumId w:val="18"/>
  </w:num>
  <w:num w:numId="29">
    <w:abstractNumId w:val="23"/>
  </w:num>
  <w:num w:numId="30">
    <w:abstractNumId w:val="37"/>
  </w:num>
  <w:num w:numId="31">
    <w:abstractNumId w:val="31"/>
  </w:num>
  <w:num w:numId="32">
    <w:abstractNumId w:val="21"/>
  </w:num>
  <w:num w:numId="33">
    <w:abstractNumId w:val="17"/>
  </w:num>
  <w:num w:numId="34">
    <w:abstractNumId w:val="19"/>
  </w:num>
  <w:num w:numId="35">
    <w:abstractNumId w:val="9"/>
  </w:num>
  <w:num w:numId="36">
    <w:abstractNumId w:val="16"/>
  </w:num>
  <w:num w:numId="37">
    <w:abstractNumId w:val="24"/>
  </w:num>
  <w:num w:numId="38">
    <w:abstractNumId w:val="0"/>
  </w:num>
  <w:num w:numId="39">
    <w:abstractNumId w:val="12"/>
  </w:num>
  <w:num w:numId="40">
    <w:abstractNumId w:val="22"/>
  </w:num>
  <w:num w:numId="41">
    <w:abstractNumId w:val="6"/>
  </w:num>
  <w:num w:numId="42">
    <w:abstractNumId w:val="27"/>
  </w:num>
  <w:num w:numId="43">
    <w:abstractNumId w:val="32"/>
  </w:num>
  <w:num w:numId="44">
    <w:abstractNumId w:val="15"/>
  </w:num>
  <w:num w:numId="45">
    <w:abstractNumId w:val="4"/>
  </w:num>
  <w:num w:numId="46">
    <w:abstractNumId w:val="33"/>
  </w:num>
  <w:num w:numId="47">
    <w:abstractNumId w:val="38"/>
  </w:num>
  <w:num w:numId="48">
    <w:abstractNumId w:val="3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FE271E"/>
    <w:rsid w:val="000F74D3"/>
    <w:rsid w:val="002A7A2B"/>
    <w:rsid w:val="002D4D92"/>
    <w:rsid w:val="003715DB"/>
    <w:rsid w:val="00496971"/>
    <w:rsid w:val="00521216"/>
    <w:rsid w:val="00622135"/>
    <w:rsid w:val="00642E5D"/>
    <w:rsid w:val="006929B3"/>
    <w:rsid w:val="00710A0A"/>
    <w:rsid w:val="00760F4C"/>
    <w:rsid w:val="00940C0A"/>
    <w:rsid w:val="009C5AA3"/>
    <w:rsid w:val="009E6A7E"/>
    <w:rsid w:val="00A35F4B"/>
    <w:rsid w:val="00A97705"/>
    <w:rsid w:val="00AB09E1"/>
    <w:rsid w:val="00B44D80"/>
    <w:rsid w:val="00B7153A"/>
    <w:rsid w:val="00D4465B"/>
    <w:rsid w:val="00E62D6E"/>
    <w:rsid w:val="00E67775"/>
    <w:rsid w:val="00FE271E"/>
    <w:rsid w:val="00FE52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4D92"/>
  </w:style>
  <w:style w:type="paragraph" w:styleId="Heading1">
    <w:name w:val="heading 1"/>
    <w:basedOn w:val="Normal"/>
    <w:next w:val="Normal"/>
    <w:link w:val="Heading1Char"/>
    <w:uiPriority w:val="9"/>
    <w:qFormat/>
    <w:rsid w:val="002D4D9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D4D9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60F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60F4C"/>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2D4D92"/>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D4D92"/>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E271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B44D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44D80"/>
    <w:rPr>
      <w:b/>
      <w:bCs/>
    </w:rPr>
  </w:style>
  <w:style w:type="character" w:customStyle="1" w:styleId="overflow-hidden">
    <w:name w:val="overflow-hidden"/>
    <w:basedOn w:val="DefaultParagraphFont"/>
    <w:rsid w:val="00B44D80"/>
  </w:style>
  <w:style w:type="character" w:customStyle="1" w:styleId="katex-mathml">
    <w:name w:val="katex-mathml"/>
    <w:basedOn w:val="DefaultParagraphFont"/>
    <w:rsid w:val="00B44D80"/>
  </w:style>
  <w:style w:type="character" w:customStyle="1" w:styleId="mord">
    <w:name w:val="mord"/>
    <w:basedOn w:val="DefaultParagraphFont"/>
    <w:rsid w:val="00B44D80"/>
  </w:style>
  <w:style w:type="character" w:customStyle="1" w:styleId="mopen">
    <w:name w:val="mopen"/>
    <w:basedOn w:val="DefaultParagraphFont"/>
    <w:rsid w:val="00B44D80"/>
  </w:style>
  <w:style w:type="character" w:customStyle="1" w:styleId="mpunct">
    <w:name w:val="mpunct"/>
    <w:basedOn w:val="DefaultParagraphFont"/>
    <w:rsid w:val="00B44D80"/>
  </w:style>
  <w:style w:type="character" w:customStyle="1" w:styleId="mclose">
    <w:name w:val="mclose"/>
    <w:basedOn w:val="DefaultParagraphFont"/>
    <w:rsid w:val="00B44D80"/>
  </w:style>
  <w:style w:type="character" w:customStyle="1" w:styleId="mrel">
    <w:name w:val="mrel"/>
    <w:basedOn w:val="DefaultParagraphFont"/>
    <w:rsid w:val="00B44D80"/>
  </w:style>
  <w:style w:type="character" w:customStyle="1" w:styleId="mop">
    <w:name w:val="mop"/>
    <w:basedOn w:val="DefaultParagraphFont"/>
    <w:rsid w:val="00B44D80"/>
  </w:style>
  <w:style w:type="character" w:customStyle="1" w:styleId="delimsizing">
    <w:name w:val="delimsizing"/>
    <w:basedOn w:val="DefaultParagraphFont"/>
    <w:rsid w:val="00B44D80"/>
  </w:style>
  <w:style w:type="character" w:customStyle="1" w:styleId="mbin">
    <w:name w:val="mbin"/>
    <w:basedOn w:val="DefaultParagraphFont"/>
    <w:rsid w:val="00B44D80"/>
  </w:style>
  <w:style w:type="character" w:customStyle="1" w:styleId="vlist-s">
    <w:name w:val="vlist-s"/>
    <w:basedOn w:val="DefaultParagraphFont"/>
    <w:rsid w:val="00B44D80"/>
  </w:style>
  <w:style w:type="paragraph" w:styleId="ListParagraph">
    <w:name w:val="List Paragraph"/>
    <w:basedOn w:val="Normal"/>
    <w:uiPriority w:val="34"/>
    <w:qFormat/>
    <w:rsid w:val="00940C0A"/>
    <w:pPr>
      <w:ind w:left="720"/>
      <w:contextualSpacing/>
    </w:pPr>
  </w:style>
  <w:style w:type="character" w:styleId="Emphasis">
    <w:name w:val="Emphasis"/>
    <w:basedOn w:val="DefaultParagraphFont"/>
    <w:uiPriority w:val="20"/>
    <w:qFormat/>
    <w:rsid w:val="00760F4C"/>
    <w:rPr>
      <w:i/>
      <w:iCs/>
    </w:rPr>
  </w:style>
  <w:style w:type="character" w:customStyle="1" w:styleId="Heading3Char">
    <w:name w:val="Heading 3 Char"/>
    <w:basedOn w:val="DefaultParagraphFont"/>
    <w:link w:val="Heading3"/>
    <w:uiPriority w:val="9"/>
    <w:rsid w:val="00760F4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60F4C"/>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2D4D9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2D4D92"/>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2D4D92"/>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D4D92"/>
    <w:rPr>
      <w:rFonts w:asciiTheme="majorHAnsi" w:eastAsiaTheme="majorEastAsia" w:hAnsiTheme="majorHAnsi" w:cstheme="majorBidi"/>
      <w:i/>
      <w:iCs/>
      <w:color w:val="243F60" w:themeColor="accent1" w:themeShade="7F"/>
    </w:rPr>
  </w:style>
  <w:style w:type="paragraph" w:styleId="Header">
    <w:name w:val="header"/>
    <w:basedOn w:val="Normal"/>
    <w:link w:val="HeaderChar"/>
    <w:uiPriority w:val="99"/>
    <w:semiHidden/>
    <w:unhideWhenUsed/>
    <w:rsid w:val="002D4D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4D92"/>
  </w:style>
  <w:style w:type="paragraph" w:styleId="Footer">
    <w:name w:val="footer"/>
    <w:basedOn w:val="Normal"/>
    <w:link w:val="FooterChar"/>
    <w:uiPriority w:val="99"/>
    <w:semiHidden/>
    <w:unhideWhenUsed/>
    <w:rsid w:val="002D4D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D4D92"/>
  </w:style>
</w:styles>
</file>

<file path=word/webSettings.xml><?xml version="1.0" encoding="utf-8"?>
<w:webSettings xmlns:r="http://schemas.openxmlformats.org/officeDocument/2006/relationships" xmlns:w="http://schemas.openxmlformats.org/wordprocessingml/2006/main">
  <w:divs>
    <w:div w:id="193200696">
      <w:bodyDiv w:val="1"/>
      <w:marLeft w:val="0"/>
      <w:marRight w:val="0"/>
      <w:marTop w:val="0"/>
      <w:marBottom w:val="0"/>
      <w:divBdr>
        <w:top w:val="none" w:sz="0" w:space="0" w:color="auto"/>
        <w:left w:val="none" w:sz="0" w:space="0" w:color="auto"/>
        <w:bottom w:val="none" w:sz="0" w:space="0" w:color="auto"/>
        <w:right w:val="none" w:sz="0" w:space="0" w:color="auto"/>
      </w:divBdr>
      <w:divsChild>
        <w:div w:id="1716200403">
          <w:marLeft w:val="0"/>
          <w:marRight w:val="0"/>
          <w:marTop w:val="0"/>
          <w:marBottom w:val="0"/>
          <w:divBdr>
            <w:top w:val="none" w:sz="0" w:space="0" w:color="auto"/>
            <w:left w:val="none" w:sz="0" w:space="0" w:color="auto"/>
            <w:bottom w:val="none" w:sz="0" w:space="0" w:color="auto"/>
            <w:right w:val="none" w:sz="0" w:space="0" w:color="auto"/>
          </w:divBdr>
          <w:divsChild>
            <w:div w:id="1271279996">
              <w:marLeft w:val="0"/>
              <w:marRight w:val="0"/>
              <w:marTop w:val="0"/>
              <w:marBottom w:val="0"/>
              <w:divBdr>
                <w:top w:val="none" w:sz="0" w:space="0" w:color="auto"/>
                <w:left w:val="none" w:sz="0" w:space="0" w:color="auto"/>
                <w:bottom w:val="none" w:sz="0" w:space="0" w:color="auto"/>
                <w:right w:val="none" w:sz="0" w:space="0" w:color="auto"/>
              </w:divBdr>
              <w:divsChild>
                <w:div w:id="1203130492">
                  <w:marLeft w:val="0"/>
                  <w:marRight w:val="0"/>
                  <w:marTop w:val="0"/>
                  <w:marBottom w:val="0"/>
                  <w:divBdr>
                    <w:top w:val="none" w:sz="0" w:space="0" w:color="auto"/>
                    <w:left w:val="none" w:sz="0" w:space="0" w:color="auto"/>
                    <w:bottom w:val="none" w:sz="0" w:space="0" w:color="auto"/>
                    <w:right w:val="none" w:sz="0" w:space="0" w:color="auto"/>
                  </w:divBdr>
                  <w:divsChild>
                    <w:div w:id="2144545093">
                      <w:marLeft w:val="0"/>
                      <w:marRight w:val="0"/>
                      <w:marTop w:val="0"/>
                      <w:marBottom w:val="0"/>
                      <w:divBdr>
                        <w:top w:val="none" w:sz="0" w:space="0" w:color="auto"/>
                        <w:left w:val="none" w:sz="0" w:space="0" w:color="auto"/>
                        <w:bottom w:val="none" w:sz="0" w:space="0" w:color="auto"/>
                        <w:right w:val="none" w:sz="0" w:space="0" w:color="auto"/>
                      </w:divBdr>
                      <w:divsChild>
                        <w:div w:id="1965771347">
                          <w:marLeft w:val="0"/>
                          <w:marRight w:val="0"/>
                          <w:marTop w:val="0"/>
                          <w:marBottom w:val="0"/>
                          <w:divBdr>
                            <w:top w:val="none" w:sz="0" w:space="0" w:color="auto"/>
                            <w:left w:val="none" w:sz="0" w:space="0" w:color="auto"/>
                            <w:bottom w:val="none" w:sz="0" w:space="0" w:color="auto"/>
                            <w:right w:val="none" w:sz="0" w:space="0" w:color="auto"/>
                          </w:divBdr>
                          <w:divsChild>
                            <w:div w:id="423183214">
                              <w:marLeft w:val="0"/>
                              <w:marRight w:val="0"/>
                              <w:marTop w:val="0"/>
                              <w:marBottom w:val="0"/>
                              <w:divBdr>
                                <w:top w:val="none" w:sz="0" w:space="0" w:color="auto"/>
                                <w:left w:val="none" w:sz="0" w:space="0" w:color="auto"/>
                                <w:bottom w:val="none" w:sz="0" w:space="0" w:color="auto"/>
                                <w:right w:val="none" w:sz="0" w:space="0" w:color="auto"/>
                              </w:divBdr>
                              <w:divsChild>
                                <w:div w:id="1362783544">
                                  <w:marLeft w:val="0"/>
                                  <w:marRight w:val="0"/>
                                  <w:marTop w:val="0"/>
                                  <w:marBottom w:val="0"/>
                                  <w:divBdr>
                                    <w:top w:val="none" w:sz="0" w:space="0" w:color="auto"/>
                                    <w:left w:val="none" w:sz="0" w:space="0" w:color="auto"/>
                                    <w:bottom w:val="none" w:sz="0" w:space="0" w:color="auto"/>
                                    <w:right w:val="none" w:sz="0" w:space="0" w:color="auto"/>
                                  </w:divBdr>
                                  <w:divsChild>
                                    <w:div w:id="302539625">
                                      <w:marLeft w:val="0"/>
                                      <w:marRight w:val="0"/>
                                      <w:marTop w:val="0"/>
                                      <w:marBottom w:val="0"/>
                                      <w:divBdr>
                                        <w:top w:val="none" w:sz="0" w:space="0" w:color="auto"/>
                                        <w:left w:val="none" w:sz="0" w:space="0" w:color="auto"/>
                                        <w:bottom w:val="none" w:sz="0" w:space="0" w:color="auto"/>
                                        <w:right w:val="none" w:sz="0" w:space="0" w:color="auto"/>
                                      </w:divBdr>
                                      <w:divsChild>
                                        <w:div w:id="379667584">
                                          <w:marLeft w:val="0"/>
                                          <w:marRight w:val="0"/>
                                          <w:marTop w:val="0"/>
                                          <w:marBottom w:val="0"/>
                                          <w:divBdr>
                                            <w:top w:val="none" w:sz="0" w:space="0" w:color="auto"/>
                                            <w:left w:val="none" w:sz="0" w:space="0" w:color="auto"/>
                                            <w:bottom w:val="none" w:sz="0" w:space="0" w:color="auto"/>
                                            <w:right w:val="none" w:sz="0" w:space="0" w:color="auto"/>
                                          </w:divBdr>
                                          <w:divsChild>
                                            <w:div w:id="12532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8246837">
          <w:marLeft w:val="0"/>
          <w:marRight w:val="0"/>
          <w:marTop w:val="0"/>
          <w:marBottom w:val="0"/>
          <w:divBdr>
            <w:top w:val="none" w:sz="0" w:space="0" w:color="auto"/>
            <w:left w:val="none" w:sz="0" w:space="0" w:color="auto"/>
            <w:bottom w:val="none" w:sz="0" w:space="0" w:color="auto"/>
            <w:right w:val="none" w:sz="0" w:space="0" w:color="auto"/>
          </w:divBdr>
          <w:divsChild>
            <w:div w:id="1881553392">
              <w:marLeft w:val="0"/>
              <w:marRight w:val="0"/>
              <w:marTop w:val="0"/>
              <w:marBottom w:val="0"/>
              <w:divBdr>
                <w:top w:val="none" w:sz="0" w:space="0" w:color="auto"/>
                <w:left w:val="none" w:sz="0" w:space="0" w:color="auto"/>
                <w:bottom w:val="none" w:sz="0" w:space="0" w:color="auto"/>
                <w:right w:val="none" w:sz="0" w:space="0" w:color="auto"/>
              </w:divBdr>
              <w:divsChild>
                <w:div w:id="457266065">
                  <w:marLeft w:val="0"/>
                  <w:marRight w:val="0"/>
                  <w:marTop w:val="0"/>
                  <w:marBottom w:val="0"/>
                  <w:divBdr>
                    <w:top w:val="none" w:sz="0" w:space="0" w:color="auto"/>
                    <w:left w:val="none" w:sz="0" w:space="0" w:color="auto"/>
                    <w:bottom w:val="none" w:sz="0" w:space="0" w:color="auto"/>
                    <w:right w:val="none" w:sz="0" w:space="0" w:color="auto"/>
                  </w:divBdr>
                  <w:divsChild>
                    <w:div w:id="1908684848">
                      <w:marLeft w:val="0"/>
                      <w:marRight w:val="0"/>
                      <w:marTop w:val="0"/>
                      <w:marBottom w:val="0"/>
                      <w:divBdr>
                        <w:top w:val="none" w:sz="0" w:space="0" w:color="auto"/>
                        <w:left w:val="none" w:sz="0" w:space="0" w:color="auto"/>
                        <w:bottom w:val="none" w:sz="0" w:space="0" w:color="auto"/>
                        <w:right w:val="none" w:sz="0" w:space="0" w:color="auto"/>
                      </w:divBdr>
                      <w:divsChild>
                        <w:div w:id="1458524896">
                          <w:marLeft w:val="0"/>
                          <w:marRight w:val="0"/>
                          <w:marTop w:val="0"/>
                          <w:marBottom w:val="0"/>
                          <w:divBdr>
                            <w:top w:val="none" w:sz="0" w:space="0" w:color="auto"/>
                            <w:left w:val="none" w:sz="0" w:space="0" w:color="auto"/>
                            <w:bottom w:val="none" w:sz="0" w:space="0" w:color="auto"/>
                            <w:right w:val="none" w:sz="0" w:space="0" w:color="auto"/>
                          </w:divBdr>
                          <w:divsChild>
                            <w:div w:id="24017440">
                              <w:marLeft w:val="0"/>
                              <w:marRight w:val="0"/>
                              <w:marTop w:val="0"/>
                              <w:marBottom w:val="0"/>
                              <w:divBdr>
                                <w:top w:val="none" w:sz="0" w:space="0" w:color="auto"/>
                                <w:left w:val="none" w:sz="0" w:space="0" w:color="auto"/>
                                <w:bottom w:val="none" w:sz="0" w:space="0" w:color="auto"/>
                                <w:right w:val="none" w:sz="0" w:space="0" w:color="auto"/>
                              </w:divBdr>
                              <w:divsChild>
                                <w:div w:id="2105569848">
                                  <w:marLeft w:val="0"/>
                                  <w:marRight w:val="0"/>
                                  <w:marTop w:val="0"/>
                                  <w:marBottom w:val="0"/>
                                  <w:divBdr>
                                    <w:top w:val="none" w:sz="0" w:space="0" w:color="auto"/>
                                    <w:left w:val="none" w:sz="0" w:space="0" w:color="auto"/>
                                    <w:bottom w:val="none" w:sz="0" w:space="0" w:color="auto"/>
                                    <w:right w:val="none" w:sz="0" w:space="0" w:color="auto"/>
                                  </w:divBdr>
                                  <w:divsChild>
                                    <w:div w:id="170119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513016">
                      <w:marLeft w:val="0"/>
                      <w:marRight w:val="0"/>
                      <w:marTop w:val="0"/>
                      <w:marBottom w:val="0"/>
                      <w:divBdr>
                        <w:top w:val="none" w:sz="0" w:space="0" w:color="auto"/>
                        <w:left w:val="none" w:sz="0" w:space="0" w:color="auto"/>
                        <w:bottom w:val="none" w:sz="0" w:space="0" w:color="auto"/>
                        <w:right w:val="none" w:sz="0" w:space="0" w:color="auto"/>
                      </w:divBdr>
                      <w:divsChild>
                        <w:div w:id="347562554">
                          <w:marLeft w:val="0"/>
                          <w:marRight w:val="0"/>
                          <w:marTop w:val="0"/>
                          <w:marBottom w:val="0"/>
                          <w:divBdr>
                            <w:top w:val="none" w:sz="0" w:space="0" w:color="auto"/>
                            <w:left w:val="none" w:sz="0" w:space="0" w:color="auto"/>
                            <w:bottom w:val="none" w:sz="0" w:space="0" w:color="auto"/>
                            <w:right w:val="none" w:sz="0" w:space="0" w:color="auto"/>
                          </w:divBdr>
                          <w:divsChild>
                            <w:div w:id="563640979">
                              <w:marLeft w:val="0"/>
                              <w:marRight w:val="0"/>
                              <w:marTop w:val="0"/>
                              <w:marBottom w:val="0"/>
                              <w:divBdr>
                                <w:top w:val="none" w:sz="0" w:space="0" w:color="auto"/>
                                <w:left w:val="none" w:sz="0" w:space="0" w:color="auto"/>
                                <w:bottom w:val="none" w:sz="0" w:space="0" w:color="auto"/>
                                <w:right w:val="none" w:sz="0" w:space="0" w:color="auto"/>
                              </w:divBdr>
                              <w:divsChild>
                                <w:div w:id="1710104859">
                                  <w:marLeft w:val="0"/>
                                  <w:marRight w:val="0"/>
                                  <w:marTop w:val="0"/>
                                  <w:marBottom w:val="0"/>
                                  <w:divBdr>
                                    <w:top w:val="none" w:sz="0" w:space="0" w:color="auto"/>
                                    <w:left w:val="none" w:sz="0" w:space="0" w:color="auto"/>
                                    <w:bottom w:val="none" w:sz="0" w:space="0" w:color="auto"/>
                                    <w:right w:val="none" w:sz="0" w:space="0" w:color="auto"/>
                                  </w:divBdr>
                                  <w:divsChild>
                                    <w:div w:id="521943430">
                                      <w:marLeft w:val="0"/>
                                      <w:marRight w:val="0"/>
                                      <w:marTop w:val="0"/>
                                      <w:marBottom w:val="0"/>
                                      <w:divBdr>
                                        <w:top w:val="none" w:sz="0" w:space="0" w:color="auto"/>
                                        <w:left w:val="none" w:sz="0" w:space="0" w:color="auto"/>
                                        <w:bottom w:val="none" w:sz="0" w:space="0" w:color="auto"/>
                                        <w:right w:val="none" w:sz="0" w:space="0" w:color="auto"/>
                                      </w:divBdr>
                                      <w:divsChild>
                                        <w:div w:id="84956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769591">
                              <w:marLeft w:val="0"/>
                              <w:marRight w:val="0"/>
                              <w:marTop w:val="0"/>
                              <w:marBottom w:val="0"/>
                              <w:divBdr>
                                <w:top w:val="none" w:sz="0" w:space="0" w:color="auto"/>
                                <w:left w:val="none" w:sz="0" w:space="0" w:color="auto"/>
                                <w:bottom w:val="none" w:sz="0" w:space="0" w:color="auto"/>
                                <w:right w:val="none" w:sz="0" w:space="0" w:color="auto"/>
                              </w:divBdr>
                              <w:divsChild>
                                <w:div w:id="248081798">
                                  <w:marLeft w:val="0"/>
                                  <w:marRight w:val="0"/>
                                  <w:marTop w:val="0"/>
                                  <w:marBottom w:val="0"/>
                                  <w:divBdr>
                                    <w:top w:val="none" w:sz="0" w:space="0" w:color="auto"/>
                                    <w:left w:val="none" w:sz="0" w:space="0" w:color="auto"/>
                                    <w:bottom w:val="none" w:sz="0" w:space="0" w:color="auto"/>
                                    <w:right w:val="none" w:sz="0" w:space="0" w:color="auto"/>
                                  </w:divBdr>
                                  <w:divsChild>
                                    <w:div w:id="33311843">
                                      <w:marLeft w:val="0"/>
                                      <w:marRight w:val="0"/>
                                      <w:marTop w:val="0"/>
                                      <w:marBottom w:val="0"/>
                                      <w:divBdr>
                                        <w:top w:val="none" w:sz="0" w:space="0" w:color="auto"/>
                                        <w:left w:val="none" w:sz="0" w:space="0" w:color="auto"/>
                                        <w:bottom w:val="none" w:sz="0" w:space="0" w:color="auto"/>
                                        <w:right w:val="none" w:sz="0" w:space="0" w:color="auto"/>
                                      </w:divBdr>
                                      <w:divsChild>
                                        <w:div w:id="2294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6415004">
          <w:marLeft w:val="0"/>
          <w:marRight w:val="0"/>
          <w:marTop w:val="0"/>
          <w:marBottom w:val="0"/>
          <w:divBdr>
            <w:top w:val="none" w:sz="0" w:space="0" w:color="auto"/>
            <w:left w:val="none" w:sz="0" w:space="0" w:color="auto"/>
            <w:bottom w:val="none" w:sz="0" w:space="0" w:color="auto"/>
            <w:right w:val="none" w:sz="0" w:space="0" w:color="auto"/>
          </w:divBdr>
          <w:divsChild>
            <w:div w:id="1358193972">
              <w:marLeft w:val="0"/>
              <w:marRight w:val="0"/>
              <w:marTop w:val="0"/>
              <w:marBottom w:val="0"/>
              <w:divBdr>
                <w:top w:val="none" w:sz="0" w:space="0" w:color="auto"/>
                <w:left w:val="none" w:sz="0" w:space="0" w:color="auto"/>
                <w:bottom w:val="none" w:sz="0" w:space="0" w:color="auto"/>
                <w:right w:val="none" w:sz="0" w:space="0" w:color="auto"/>
              </w:divBdr>
              <w:divsChild>
                <w:div w:id="471796819">
                  <w:marLeft w:val="0"/>
                  <w:marRight w:val="0"/>
                  <w:marTop w:val="0"/>
                  <w:marBottom w:val="0"/>
                  <w:divBdr>
                    <w:top w:val="none" w:sz="0" w:space="0" w:color="auto"/>
                    <w:left w:val="none" w:sz="0" w:space="0" w:color="auto"/>
                    <w:bottom w:val="none" w:sz="0" w:space="0" w:color="auto"/>
                    <w:right w:val="none" w:sz="0" w:space="0" w:color="auto"/>
                  </w:divBdr>
                  <w:divsChild>
                    <w:div w:id="1522237056">
                      <w:marLeft w:val="0"/>
                      <w:marRight w:val="0"/>
                      <w:marTop w:val="0"/>
                      <w:marBottom w:val="0"/>
                      <w:divBdr>
                        <w:top w:val="none" w:sz="0" w:space="0" w:color="auto"/>
                        <w:left w:val="none" w:sz="0" w:space="0" w:color="auto"/>
                        <w:bottom w:val="none" w:sz="0" w:space="0" w:color="auto"/>
                        <w:right w:val="none" w:sz="0" w:space="0" w:color="auto"/>
                      </w:divBdr>
                      <w:divsChild>
                        <w:div w:id="1349991761">
                          <w:marLeft w:val="0"/>
                          <w:marRight w:val="0"/>
                          <w:marTop w:val="0"/>
                          <w:marBottom w:val="0"/>
                          <w:divBdr>
                            <w:top w:val="none" w:sz="0" w:space="0" w:color="auto"/>
                            <w:left w:val="none" w:sz="0" w:space="0" w:color="auto"/>
                            <w:bottom w:val="none" w:sz="0" w:space="0" w:color="auto"/>
                            <w:right w:val="none" w:sz="0" w:space="0" w:color="auto"/>
                          </w:divBdr>
                          <w:divsChild>
                            <w:div w:id="1211916287">
                              <w:marLeft w:val="0"/>
                              <w:marRight w:val="0"/>
                              <w:marTop w:val="0"/>
                              <w:marBottom w:val="0"/>
                              <w:divBdr>
                                <w:top w:val="none" w:sz="0" w:space="0" w:color="auto"/>
                                <w:left w:val="none" w:sz="0" w:space="0" w:color="auto"/>
                                <w:bottom w:val="none" w:sz="0" w:space="0" w:color="auto"/>
                                <w:right w:val="none" w:sz="0" w:space="0" w:color="auto"/>
                              </w:divBdr>
                              <w:divsChild>
                                <w:div w:id="1412311965">
                                  <w:marLeft w:val="0"/>
                                  <w:marRight w:val="0"/>
                                  <w:marTop w:val="0"/>
                                  <w:marBottom w:val="0"/>
                                  <w:divBdr>
                                    <w:top w:val="none" w:sz="0" w:space="0" w:color="auto"/>
                                    <w:left w:val="none" w:sz="0" w:space="0" w:color="auto"/>
                                    <w:bottom w:val="none" w:sz="0" w:space="0" w:color="auto"/>
                                    <w:right w:val="none" w:sz="0" w:space="0" w:color="auto"/>
                                  </w:divBdr>
                                  <w:divsChild>
                                    <w:div w:id="962078788">
                                      <w:marLeft w:val="0"/>
                                      <w:marRight w:val="0"/>
                                      <w:marTop w:val="0"/>
                                      <w:marBottom w:val="0"/>
                                      <w:divBdr>
                                        <w:top w:val="none" w:sz="0" w:space="0" w:color="auto"/>
                                        <w:left w:val="none" w:sz="0" w:space="0" w:color="auto"/>
                                        <w:bottom w:val="none" w:sz="0" w:space="0" w:color="auto"/>
                                        <w:right w:val="none" w:sz="0" w:space="0" w:color="auto"/>
                                      </w:divBdr>
                                      <w:divsChild>
                                        <w:div w:id="1507674672">
                                          <w:marLeft w:val="0"/>
                                          <w:marRight w:val="0"/>
                                          <w:marTop w:val="0"/>
                                          <w:marBottom w:val="0"/>
                                          <w:divBdr>
                                            <w:top w:val="none" w:sz="0" w:space="0" w:color="auto"/>
                                            <w:left w:val="none" w:sz="0" w:space="0" w:color="auto"/>
                                            <w:bottom w:val="none" w:sz="0" w:space="0" w:color="auto"/>
                                            <w:right w:val="none" w:sz="0" w:space="0" w:color="auto"/>
                                          </w:divBdr>
                                          <w:divsChild>
                                            <w:div w:id="56094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3560699">
          <w:marLeft w:val="0"/>
          <w:marRight w:val="0"/>
          <w:marTop w:val="0"/>
          <w:marBottom w:val="0"/>
          <w:divBdr>
            <w:top w:val="none" w:sz="0" w:space="0" w:color="auto"/>
            <w:left w:val="none" w:sz="0" w:space="0" w:color="auto"/>
            <w:bottom w:val="none" w:sz="0" w:space="0" w:color="auto"/>
            <w:right w:val="none" w:sz="0" w:space="0" w:color="auto"/>
          </w:divBdr>
          <w:divsChild>
            <w:div w:id="2631789">
              <w:marLeft w:val="0"/>
              <w:marRight w:val="0"/>
              <w:marTop w:val="0"/>
              <w:marBottom w:val="0"/>
              <w:divBdr>
                <w:top w:val="none" w:sz="0" w:space="0" w:color="auto"/>
                <w:left w:val="none" w:sz="0" w:space="0" w:color="auto"/>
                <w:bottom w:val="none" w:sz="0" w:space="0" w:color="auto"/>
                <w:right w:val="none" w:sz="0" w:space="0" w:color="auto"/>
              </w:divBdr>
              <w:divsChild>
                <w:div w:id="1837501564">
                  <w:marLeft w:val="0"/>
                  <w:marRight w:val="0"/>
                  <w:marTop w:val="0"/>
                  <w:marBottom w:val="0"/>
                  <w:divBdr>
                    <w:top w:val="none" w:sz="0" w:space="0" w:color="auto"/>
                    <w:left w:val="none" w:sz="0" w:space="0" w:color="auto"/>
                    <w:bottom w:val="none" w:sz="0" w:space="0" w:color="auto"/>
                    <w:right w:val="none" w:sz="0" w:space="0" w:color="auto"/>
                  </w:divBdr>
                  <w:divsChild>
                    <w:div w:id="294994103">
                      <w:marLeft w:val="0"/>
                      <w:marRight w:val="0"/>
                      <w:marTop w:val="0"/>
                      <w:marBottom w:val="0"/>
                      <w:divBdr>
                        <w:top w:val="none" w:sz="0" w:space="0" w:color="auto"/>
                        <w:left w:val="none" w:sz="0" w:space="0" w:color="auto"/>
                        <w:bottom w:val="none" w:sz="0" w:space="0" w:color="auto"/>
                        <w:right w:val="none" w:sz="0" w:space="0" w:color="auto"/>
                      </w:divBdr>
                      <w:divsChild>
                        <w:div w:id="1454248191">
                          <w:marLeft w:val="0"/>
                          <w:marRight w:val="0"/>
                          <w:marTop w:val="0"/>
                          <w:marBottom w:val="0"/>
                          <w:divBdr>
                            <w:top w:val="none" w:sz="0" w:space="0" w:color="auto"/>
                            <w:left w:val="none" w:sz="0" w:space="0" w:color="auto"/>
                            <w:bottom w:val="none" w:sz="0" w:space="0" w:color="auto"/>
                            <w:right w:val="none" w:sz="0" w:space="0" w:color="auto"/>
                          </w:divBdr>
                          <w:divsChild>
                            <w:div w:id="355159695">
                              <w:marLeft w:val="0"/>
                              <w:marRight w:val="0"/>
                              <w:marTop w:val="0"/>
                              <w:marBottom w:val="0"/>
                              <w:divBdr>
                                <w:top w:val="none" w:sz="0" w:space="0" w:color="auto"/>
                                <w:left w:val="none" w:sz="0" w:space="0" w:color="auto"/>
                                <w:bottom w:val="none" w:sz="0" w:space="0" w:color="auto"/>
                                <w:right w:val="none" w:sz="0" w:space="0" w:color="auto"/>
                              </w:divBdr>
                              <w:divsChild>
                                <w:div w:id="1879271041">
                                  <w:marLeft w:val="0"/>
                                  <w:marRight w:val="0"/>
                                  <w:marTop w:val="0"/>
                                  <w:marBottom w:val="0"/>
                                  <w:divBdr>
                                    <w:top w:val="none" w:sz="0" w:space="0" w:color="auto"/>
                                    <w:left w:val="none" w:sz="0" w:space="0" w:color="auto"/>
                                    <w:bottom w:val="none" w:sz="0" w:space="0" w:color="auto"/>
                                    <w:right w:val="none" w:sz="0" w:space="0" w:color="auto"/>
                                  </w:divBdr>
                                  <w:divsChild>
                                    <w:div w:id="171838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397174">
                      <w:marLeft w:val="0"/>
                      <w:marRight w:val="0"/>
                      <w:marTop w:val="0"/>
                      <w:marBottom w:val="0"/>
                      <w:divBdr>
                        <w:top w:val="none" w:sz="0" w:space="0" w:color="auto"/>
                        <w:left w:val="none" w:sz="0" w:space="0" w:color="auto"/>
                        <w:bottom w:val="none" w:sz="0" w:space="0" w:color="auto"/>
                        <w:right w:val="none" w:sz="0" w:space="0" w:color="auto"/>
                      </w:divBdr>
                      <w:divsChild>
                        <w:div w:id="1988628601">
                          <w:marLeft w:val="0"/>
                          <w:marRight w:val="0"/>
                          <w:marTop w:val="0"/>
                          <w:marBottom w:val="0"/>
                          <w:divBdr>
                            <w:top w:val="none" w:sz="0" w:space="0" w:color="auto"/>
                            <w:left w:val="none" w:sz="0" w:space="0" w:color="auto"/>
                            <w:bottom w:val="none" w:sz="0" w:space="0" w:color="auto"/>
                            <w:right w:val="none" w:sz="0" w:space="0" w:color="auto"/>
                          </w:divBdr>
                          <w:divsChild>
                            <w:div w:id="852493731">
                              <w:marLeft w:val="0"/>
                              <w:marRight w:val="0"/>
                              <w:marTop w:val="0"/>
                              <w:marBottom w:val="0"/>
                              <w:divBdr>
                                <w:top w:val="none" w:sz="0" w:space="0" w:color="auto"/>
                                <w:left w:val="none" w:sz="0" w:space="0" w:color="auto"/>
                                <w:bottom w:val="none" w:sz="0" w:space="0" w:color="auto"/>
                                <w:right w:val="none" w:sz="0" w:space="0" w:color="auto"/>
                              </w:divBdr>
                              <w:divsChild>
                                <w:div w:id="780493025">
                                  <w:marLeft w:val="0"/>
                                  <w:marRight w:val="0"/>
                                  <w:marTop w:val="0"/>
                                  <w:marBottom w:val="0"/>
                                  <w:divBdr>
                                    <w:top w:val="none" w:sz="0" w:space="0" w:color="auto"/>
                                    <w:left w:val="none" w:sz="0" w:space="0" w:color="auto"/>
                                    <w:bottom w:val="none" w:sz="0" w:space="0" w:color="auto"/>
                                    <w:right w:val="none" w:sz="0" w:space="0" w:color="auto"/>
                                  </w:divBdr>
                                  <w:divsChild>
                                    <w:div w:id="901866097">
                                      <w:marLeft w:val="0"/>
                                      <w:marRight w:val="0"/>
                                      <w:marTop w:val="0"/>
                                      <w:marBottom w:val="0"/>
                                      <w:divBdr>
                                        <w:top w:val="none" w:sz="0" w:space="0" w:color="auto"/>
                                        <w:left w:val="none" w:sz="0" w:space="0" w:color="auto"/>
                                        <w:bottom w:val="none" w:sz="0" w:space="0" w:color="auto"/>
                                        <w:right w:val="none" w:sz="0" w:space="0" w:color="auto"/>
                                      </w:divBdr>
                                      <w:divsChild>
                                        <w:div w:id="18575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69476">
                              <w:marLeft w:val="0"/>
                              <w:marRight w:val="0"/>
                              <w:marTop w:val="0"/>
                              <w:marBottom w:val="0"/>
                              <w:divBdr>
                                <w:top w:val="none" w:sz="0" w:space="0" w:color="auto"/>
                                <w:left w:val="none" w:sz="0" w:space="0" w:color="auto"/>
                                <w:bottom w:val="none" w:sz="0" w:space="0" w:color="auto"/>
                                <w:right w:val="none" w:sz="0" w:space="0" w:color="auto"/>
                              </w:divBdr>
                              <w:divsChild>
                                <w:div w:id="2095320391">
                                  <w:marLeft w:val="0"/>
                                  <w:marRight w:val="0"/>
                                  <w:marTop w:val="0"/>
                                  <w:marBottom w:val="0"/>
                                  <w:divBdr>
                                    <w:top w:val="none" w:sz="0" w:space="0" w:color="auto"/>
                                    <w:left w:val="none" w:sz="0" w:space="0" w:color="auto"/>
                                    <w:bottom w:val="none" w:sz="0" w:space="0" w:color="auto"/>
                                    <w:right w:val="none" w:sz="0" w:space="0" w:color="auto"/>
                                  </w:divBdr>
                                  <w:divsChild>
                                    <w:div w:id="167133529">
                                      <w:marLeft w:val="0"/>
                                      <w:marRight w:val="0"/>
                                      <w:marTop w:val="0"/>
                                      <w:marBottom w:val="0"/>
                                      <w:divBdr>
                                        <w:top w:val="none" w:sz="0" w:space="0" w:color="auto"/>
                                        <w:left w:val="none" w:sz="0" w:space="0" w:color="auto"/>
                                        <w:bottom w:val="none" w:sz="0" w:space="0" w:color="auto"/>
                                        <w:right w:val="none" w:sz="0" w:space="0" w:color="auto"/>
                                      </w:divBdr>
                                      <w:divsChild>
                                        <w:div w:id="97382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371840">
          <w:marLeft w:val="0"/>
          <w:marRight w:val="0"/>
          <w:marTop w:val="0"/>
          <w:marBottom w:val="0"/>
          <w:divBdr>
            <w:top w:val="none" w:sz="0" w:space="0" w:color="auto"/>
            <w:left w:val="none" w:sz="0" w:space="0" w:color="auto"/>
            <w:bottom w:val="none" w:sz="0" w:space="0" w:color="auto"/>
            <w:right w:val="none" w:sz="0" w:space="0" w:color="auto"/>
          </w:divBdr>
          <w:divsChild>
            <w:div w:id="750157148">
              <w:marLeft w:val="0"/>
              <w:marRight w:val="0"/>
              <w:marTop w:val="0"/>
              <w:marBottom w:val="0"/>
              <w:divBdr>
                <w:top w:val="none" w:sz="0" w:space="0" w:color="auto"/>
                <w:left w:val="none" w:sz="0" w:space="0" w:color="auto"/>
                <w:bottom w:val="none" w:sz="0" w:space="0" w:color="auto"/>
                <w:right w:val="none" w:sz="0" w:space="0" w:color="auto"/>
              </w:divBdr>
              <w:divsChild>
                <w:div w:id="1799454199">
                  <w:marLeft w:val="0"/>
                  <w:marRight w:val="0"/>
                  <w:marTop w:val="0"/>
                  <w:marBottom w:val="0"/>
                  <w:divBdr>
                    <w:top w:val="none" w:sz="0" w:space="0" w:color="auto"/>
                    <w:left w:val="none" w:sz="0" w:space="0" w:color="auto"/>
                    <w:bottom w:val="none" w:sz="0" w:space="0" w:color="auto"/>
                    <w:right w:val="none" w:sz="0" w:space="0" w:color="auto"/>
                  </w:divBdr>
                  <w:divsChild>
                    <w:div w:id="1276400221">
                      <w:marLeft w:val="0"/>
                      <w:marRight w:val="0"/>
                      <w:marTop w:val="0"/>
                      <w:marBottom w:val="0"/>
                      <w:divBdr>
                        <w:top w:val="none" w:sz="0" w:space="0" w:color="auto"/>
                        <w:left w:val="none" w:sz="0" w:space="0" w:color="auto"/>
                        <w:bottom w:val="none" w:sz="0" w:space="0" w:color="auto"/>
                        <w:right w:val="none" w:sz="0" w:space="0" w:color="auto"/>
                      </w:divBdr>
                      <w:divsChild>
                        <w:div w:id="1160389666">
                          <w:marLeft w:val="0"/>
                          <w:marRight w:val="0"/>
                          <w:marTop w:val="0"/>
                          <w:marBottom w:val="0"/>
                          <w:divBdr>
                            <w:top w:val="none" w:sz="0" w:space="0" w:color="auto"/>
                            <w:left w:val="none" w:sz="0" w:space="0" w:color="auto"/>
                            <w:bottom w:val="none" w:sz="0" w:space="0" w:color="auto"/>
                            <w:right w:val="none" w:sz="0" w:space="0" w:color="auto"/>
                          </w:divBdr>
                          <w:divsChild>
                            <w:div w:id="1895844808">
                              <w:marLeft w:val="0"/>
                              <w:marRight w:val="0"/>
                              <w:marTop w:val="0"/>
                              <w:marBottom w:val="0"/>
                              <w:divBdr>
                                <w:top w:val="none" w:sz="0" w:space="0" w:color="auto"/>
                                <w:left w:val="none" w:sz="0" w:space="0" w:color="auto"/>
                                <w:bottom w:val="none" w:sz="0" w:space="0" w:color="auto"/>
                                <w:right w:val="none" w:sz="0" w:space="0" w:color="auto"/>
                              </w:divBdr>
                              <w:divsChild>
                                <w:div w:id="1386878093">
                                  <w:marLeft w:val="0"/>
                                  <w:marRight w:val="0"/>
                                  <w:marTop w:val="0"/>
                                  <w:marBottom w:val="0"/>
                                  <w:divBdr>
                                    <w:top w:val="none" w:sz="0" w:space="0" w:color="auto"/>
                                    <w:left w:val="none" w:sz="0" w:space="0" w:color="auto"/>
                                    <w:bottom w:val="none" w:sz="0" w:space="0" w:color="auto"/>
                                    <w:right w:val="none" w:sz="0" w:space="0" w:color="auto"/>
                                  </w:divBdr>
                                  <w:divsChild>
                                    <w:div w:id="1461731501">
                                      <w:marLeft w:val="0"/>
                                      <w:marRight w:val="0"/>
                                      <w:marTop w:val="0"/>
                                      <w:marBottom w:val="0"/>
                                      <w:divBdr>
                                        <w:top w:val="none" w:sz="0" w:space="0" w:color="auto"/>
                                        <w:left w:val="none" w:sz="0" w:space="0" w:color="auto"/>
                                        <w:bottom w:val="none" w:sz="0" w:space="0" w:color="auto"/>
                                        <w:right w:val="none" w:sz="0" w:space="0" w:color="auto"/>
                                      </w:divBdr>
                                      <w:divsChild>
                                        <w:div w:id="1501239890">
                                          <w:marLeft w:val="0"/>
                                          <w:marRight w:val="0"/>
                                          <w:marTop w:val="0"/>
                                          <w:marBottom w:val="0"/>
                                          <w:divBdr>
                                            <w:top w:val="none" w:sz="0" w:space="0" w:color="auto"/>
                                            <w:left w:val="none" w:sz="0" w:space="0" w:color="auto"/>
                                            <w:bottom w:val="none" w:sz="0" w:space="0" w:color="auto"/>
                                            <w:right w:val="none" w:sz="0" w:space="0" w:color="auto"/>
                                          </w:divBdr>
                                          <w:divsChild>
                                            <w:div w:id="83395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5617659">
          <w:marLeft w:val="0"/>
          <w:marRight w:val="0"/>
          <w:marTop w:val="0"/>
          <w:marBottom w:val="0"/>
          <w:divBdr>
            <w:top w:val="none" w:sz="0" w:space="0" w:color="auto"/>
            <w:left w:val="none" w:sz="0" w:space="0" w:color="auto"/>
            <w:bottom w:val="none" w:sz="0" w:space="0" w:color="auto"/>
            <w:right w:val="none" w:sz="0" w:space="0" w:color="auto"/>
          </w:divBdr>
          <w:divsChild>
            <w:div w:id="1339580678">
              <w:marLeft w:val="0"/>
              <w:marRight w:val="0"/>
              <w:marTop w:val="0"/>
              <w:marBottom w:val="0"/>
              <w:divBdr>
                <w:top w:val="none" w:sz="0" w:space="0" w:color="auto"/>
                <w:left w:val="none" w:sz="0" w:space="0" w:color="auto"/>
                <w:bottom w:val="none" w:sz="0" w:space="0" w:color="auto"/>
                <w:right w:val="none" w:sz="0" w:space="0" w:color="auto"/>
              </w:divBdr>
              <w:divsChild>
                <w:div w:id="1305432552">
                  <w:marLeft w:val="0"/>
                  <w:marRight w:val="0"/>
                  <w:marTop w:val="0"/>
                  <w:marBottom w:val="0"/>
                  <w:divBdr>
                    <w:top w:val="none" w:sz="0" w:space="0" w:color="auto"/>
                    <w:left w:val="none" w:sz="0" w:space="0" w:color="auto"/>
                    <w:bottom w:val="none" w:sz="0" w:space="0" w:color="auto"/>
                    <w:right w:val="none" w:sz="0" w:space="0" w:color="auto"/>
                  </w:divBdr>
                  <w:divsChild>
                    <w:div w:id="694355280">
                      <w:marLeft w:val="0"/>
                      <w:marRight w:val="0"/>
                      <w:marTop w:val="0"/>
                      <w:marBottom w:val="0"/>
                      <w:divBdr>
                        <w:top w:val="none" w:sz="0" w:space="0" w:color="auto"/>
                        <w:left w:val="none" w:sz="0" w:space="0" w:color="auto"/>
                        <w:bottom w:val="none" w:sz="0" w:space="0" w:color="auto"/>
                        <w:right w:val="none" w:sz="0" w:space="0" w:color="auto"/>
                      </w:divBdr>
                      <w:divsChild>
                        <w:div w:id="56559891">
                          <w:marLeft w:val="0"/>
                          <w:marRight w:val="0"/>
                          <w:marTop w:val="0"/>
                          <w:marBottom w:val="0"/>
                          <w:divBdr>
                            <w:top w:val="none" w:sz="0" w:space="0" w:color="auto"/>
                            <w:left w:val="none" w:sz="0" w:space="0" w:color="auto"/>
                            <w:bottom w:val="none" w:sz="0" w:space="0" w:color="auto"/>
                            <w:right w:val="none" w:sz="0" w:space="0" w:color="auto"/>
                          </w:divBdr>
                          <w:divsChild>
                            <w:div w:id="892159154">
                              <w:marLeft w:val="0"/>
                              <w:marRight w:val="0"/>
                              <w:marTop w:val="0"/>
                              <w:marBottom w:val="0"/>
                              <w:divBdr>
                                <w:top w:val="none" w:sz="0" w:space="0" w:color="auto"/>
                                <w:left w:val="none" w:sz="0" w:space="0" w:color="auto"/>
                                <w:bottom w:val="none" w:sz="0" w:space="0" w:color="auto"/>
                                <w:right w:val="none" w:sz="0" w:space="0" w:color="auto"/>
                              </w:divBdr>
                              <w:divsChild>
                                <w:div w:id="520096139">
                                  <w:marLeft w:val="0"/>
                                  <w:marRight w:val="0"/>
                                  <w:marTop w:val="0"/>
                                  <w:marBottom w:val="0"/>
                                  <w:divBdr>
                                    <w:top w:val="none" w:sz="0" w:space="0" w:color="auto"/>
                                    <w:left w:val="none" w:sz="0" w:space="0" w:color="auto"/>
                                    <w:bottom w:val="none" w:sz="0" w:space="0" w:color="auto"/>
                                    <w:right w:val="none" w:sz="0" w:space="0" w:color="auto"/>
                                  </w:divBdr>
                                  <w:divsChild>
                                    <w:div w:id="174012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238319">
                      <w:marLeft w:val="0"/>
                      <w:marRight w:val="0"/>
                      <w:marTop w:val="0"/>
                      <w:marBottom w:val="0"/>
                      <w:divBdr>
                        <w:top w:val="none" w:sz="0" w:space="0" w:color="auto"/>
                        <w:left w:val="none" w:sz="0" w:space="0" w:color="auto"/>
                        <w:bottom w:val="none" w:sz="0" w:space="0" w:color="auto"/>
                        <w:right w:val="none" w:sz="0" w:space="0" w:color="auto"/>
                      </w:divBdr>
                      <w:divsChild>
                        <w:div w:id="1383602629">
                          <w:marLeft w:val="0"/>
                          <w:marRight w:val="0"/>
                          <w:marTop w:val="0"/>
                          <w:marBottom w:val="0"/>
                          <w:divBdr>
                            <w:top w:val="none" w:sz="0" w:space="0" w:color="auto"/>
                            <w:left w:val="none" w:sz="0" w:space="0" w:color="auto"/>
                            <w:bottom w:val="none" w:sz="0" w:space="0" w:color="auto"/>
                            <w:right w:val="none" w:sz="0" w:space="0" w:color="auto"/>
                          </w:divBdr>
                          <w:divsChild>
                            <w:div w:id="19821210">
                              <w:marLeft w:val="0"/>
                              <w:marRight w:val="0"/>
                              <w:marTop w:val="0"/>
                              <w:marBottom w:val="0"/>
                              <w:divBdr>
                                <w:top w:val="none" w:sz="0" w:space="0" w:color="auto"/>
                                <w:left w:val="none" w:sz="0" w:space="0" w:color="auto"/>
                                <w:bottom w:val="none" w:sz="0" w:space="0" w:color="auto"/>
                                <w:right w:val="none" w:sz="0" w:space="0" w:color="auto"/>
                              </w:divBdr>
                              <w:divsChild>
                                <w:div w:id="1314599576">
                                  <w:marLeft w:val="0"/>
                                  <w:marRight w:val="0"/>
                                  <w:marTop w:val="0"/>
                                  <w:marBottom w:val="0"/>
                                  <w:divBdr>
                                    <w:top w:val="none" w:sz="0" w:space="0" w:color="auto"/>
                                    <w:left w:val="none" w:sz="0" w:space="0" w:color="auto"/>
                                    <w:bottom w:val="none" w:sz="0" w:space="0" w:color="auto"/>
                                    <w:right w:val="none" w:sz="0" w:space="0" w:color="auto"/>
                                  </w:divBdr>
                                  <w:divsChild>
                                    <w:div w:id="2133934704">
                                      <w:marLeft w:val="0"/>
                                      <w:marRight w:val="0"/>
                                      <w:marTop w:val="0"/>
                                      <w:marBottom w:val="0"/>
                                      <w:divBdr>
                                        <w:top w:val="none" w:sz="0" w:space="0" w:color="auto"/>
                                        <w:left w:val="none" w:sz="0" w:space="0" w:color="auto"/>
                                        <w:bottom w:val="none" w:sz="0" w:space="0" w:color="auto"/>
                                        <w:right w:val="none" w:sz="0" w:space="0" w:color="auto"/>
                                      </w:divBdr>
                                      <w:divsChild>
                                        <w:div w:id="58754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260957">
                              <w:marLeft w:val="0"/>
                              <w:marRight w:val="0"/>
                              <w:marTop w:val="0"/>
                              <w:marBottom w:val="0"/>
                              <w:divBdr>
                                <w:top w:val="none" w:sz="0" w:space="0" w:color="auto"/>
                                <w:left w:val="none" w:sz="0" w:space="0" w:color="auto"/>
                                <w:bottom w:val="none" w:sz="0" w:space="0" w:color="auto"/>
                                <w:right w:val="none" w:sz="0" w:space="0" w:color="auto"/>
                              </w:divBdr>
                              <w:divsChild>
                                <w:div w:id="1091780569">
                                  <w:marLeft w:val="0"/>
                                  <w:marRight w:val="0"/>
                                  <w:marTop w:val="0"/>
                                  <w:marBottom w:val="0"/>
                                  <w:divBdr>
                                    <w:top w:val="none" w:sz="0" w:space="0" w:color="auto"/>
                                    <w:left w:val="none" w:sz="0" w:space="0" w:color="auto"/>
                                    <w:bottom w:val="none" w:sz="0" w:space="0" w:color="auto"/>
                                    <w:right w:val="none" w:sz="0" w:space="0" w:color="auto"/>
                                  </w:divBdr>
                                  <w:divsChild>
                                    <w:div w:id="1412459309">
                                      <w:marLeft w:val="0"/>
                                      <w:marRight w:val="0"/>
                                      <w:marTop w:val="0"/>
                                      <w:marBottom w:val="0"/>
                                      <w:divBdr>
                                        <w:top w:val="none" w:sz="0" w:space="0" w:color="auto"/>
                                        <w:left w:val="none" w:sz="0" w:space="0" w:color="auto"/>
                                        <w:bottom w:val="none" w:sz="0" w:space="0" w:color="auto"/>
                                        <w:right w:val="none" w:sz="0" w:space="0" w:color="auto"/>
                                      </w:divBdr>
                                      <w:divsChild>
                                        <w:div w:id="40711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823638">
          <w:marLeft w:val="0"/>
          <w:marRight w:val="0"/>
          <w:marTop w:val="0"/>
          <w:marBottom w:val="0"/>
          <w:divBdr>
            <w:top w:val="none" w:sz="0" w:space="0" w:color="auto"/>
            <w:left w:val="none" w:sz="0" w:space="0" w:color="auto"/>
            <w:bottom w:val="none" w:sz="0" w:space="0" w:color="auto"/>
            <w:right w:val="none" w:sz="0" w:space="0" w:color="auto"/>
          </w:divBdr>
          <w:divsChild>
            <w:div w:id="1398475508">
              <w:marLeft w:val="0"/>
              <w:marRight w:val="0"/>
              <w:marTop w:val="0"/>
              <w:marBottom w:val="0"/>
              <w:divBdr>
                <w:top w:val="none" w:sz="0" w:space="0" w:color="auto"/>
                <w:left w:val="none" w:sz="0" w:space="0" w:color="auto"/>
                <w:bottom w:val="none" w:sz="0" w:space="0" w:color="auto"/>
                <w:right w:val="none" w:sz="0" w:space="0" w:color="auto"/>
              </w:divBdr>
              <w:divsChild>
                <w:div w:id="1718705274">
                  <w:marLeft w:val="0"/>
                  <w:marRight w:val="0"/>
                  <w:marTop w:val="0"/>
                  <w:marBottom w:val="0"/>
                  <w:divBdr>
                    <w:top w:val="none" w:sz="0" w:space="0" w:color="auto"/>
                    <w:left w:val="none" w:sz="0" w:space="0" w:color="auto"/>
                    <w:bottom w:val="none" w:sz="0" w:space="0" w:color="auto"/>
                    <w:right w:val="none" w:sz="0" w:space="0" w:color="auto"/>
                  </w:divBdr>
                  <w:divsChild>
                    <w:div w:id="1928613786">
                      <w:marLeft w:val="0"/>
                      <w:marRight w:val="0"/>
                      <w:marTop w:val="0"/>
                      <w:marBottom w:val="0"/>
                      <w:divBdr>
                        <w:top w:val="none" w:sz="0" w:space="0" w:color="auto"/>
                        <w:left w:val="none" w:sz="0" w:space="0" w:color="auto"/>
                        <w:bottom w:val="none" w:sz="0" w:space="0" w:color="auto"/>
                        <w:right w:val="none" w:sz="0" w:space="0" w:color="auto"/>
                      </w:divBdr>
                      <w:divsChild>
                        <w:div w:id="774716947">
                          <w:marLeft w:val="0"/>
                          <w:marRight w:val="0"/>
                          <w:marTop w:val="0"/>
                          <w:marBottom w:val="0"/>
                          <w:divBdr>
                            <w:top w:val="none" w:sz="0" w:space="0" w:color="auto"/>
                            <w:left w:val="none" w:sz="0" w:space="0" w:color="auto"/>
                            <w:bottom w:val="none" w:sz="0" w:space="0" w:color="auto"/>
                            <w:right w:val="none" w:sz="0" w:space="0" w:color="auto"/>
                          </w:divBdr>
                          <w:divsChild>
                            <w:div w:id="524251842">
                              <w:marLeft w:val="0"/>
                              <w:marRight w:val="0"/>
                              <w:marTop w:val="0"/>
                              <w:marBottom w:val="0"/>
                              <w:divBdr>
                                <w:top w:val="none" w:sz="0" w:space="0" w:color="auto"/>
                                <w:left w:val="none" w:sz="0" w:space="0" w:color="auto"/>
                                <w:bottom w:val="none" w:sz="0" w:space="0" w:color="auto"/>
                                <w:right w:val="none" w:sz="0" w:space="0" w:color="auto"/>
                              </w:divBdr>
                              <w:divsChild>
                                <w:div w:id="1049451307">
                                  <w:marLeft w:val="0"/>
                                  <w:marRight w:val="0"/>
                                  <w:marTop w:val="0"/>
                                  <w:marBottom w:val="0"/>
                                  <w:divBdr>
                                    <w:top w:val="none" w:sz="0" w:space="0" w:color="auto"/>
                                    <w:left w:val="none" w:sz="0" w:space="0" w:color="auto"/>
                                    <w:bottom w:val="none" w:sz="0" w:space="0" w:color="auto"/>
                                    <w:right w:val="none" w:sz="0" w:space="0" w:color="auto"/>
                                  </w:divBdr>
                                  <w:divsChild>
                                    <w:div w:id="76094531">
                                      <w:marLeft w:val="0"/>
                                      <w:marRight w:val="0"/>
                                      <w:marTop w:val="0"/>
                                      <w:marBottom w:val="0"/>
                                      <w:divBdr>
                                        <w:top w:val="none" w:sz="0" w:space="0" w:color="auto"/>
                                        <w:left w:val="none" w:sz="0" w:space="0" w:color="auto"/>
                                        <w:bottom w:val="none" w:sz="0" w:space="0" w:color="auto"/>
                                        <w:right w:val="none" w:sz="0" w:space="0" w:color="auto"/>
                                      </w:divBdr>
                                      <w:divsChild>
                                        <w:div w:id="1170024381">
                                          <w:marLeft w:val="0"/>
                                          <w:marRight w:val="0"/>
                                          <w:marTop w:val="0"/>
                                          <w:marBottom w:val="0"/>
                                          <w:divBdr>
                                            <w:top w:val="none" w:sz="0" w:space="0" w:color="auto"/>
                                            <w:left w:val="none" w:sz="0" w:space="0" w:color="auto"/>
                                            <w:bottom w:val="none" w:sz="0" w:space="0" w:color="auto"/>
                                            <w:right w:val="none" w:sz="0" w:space="0" w:color="auto"/>
                                          </w:divBdr>
                                          <w:divsChild>
                                            <w:div w:id="106772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3627085">
          <w:marLeft w:val="0"/>
          <w:marRight w:val="0"/>
          <w:marTop w:val="0"/>
          <w:marBottom w:val="0"/>
          <w:divBdr>
            <w:top w:val="none" w:sz="0" w:space="0" w:color="auto"/>
            <w:left w:val="none" w:sz="0" w:space="0" w:color="auto"/>
            <w:bottom w:val="none" w:sz="0" w:space="0" w:color="auto"/>
            <w:right w:val="none" w:sz="0" w:space="0" w:color="auto"/>
          </w:divBdr>
          <w:divsChild>
            <w:div w:id="1383748411">
              <w:marLeft w:val="0"/>
              <w:marRight w:val="0"/>
              <w:marTop w:val="0"/>
              <w:marBottom w:val="0"/>
              <w:divBdr>
                <w:top w:val="none" w:sz="0" w:space="0" w:color="auto"/>
                <w:left w:val="none" w:sz="0" w:space="0" w:color="auto"/>
                <w:bottom w:val="none" w:sz="0" w:space="0" w:color="auto"/>
                <w:right w:val="none" w:sz="0" w:space="0" w:color="auto"/>
              </w:divBdr>
              <w:divsChild>
                <w:div w:id="270205801">
                  <w:marLeft w:val="0"/>
                  <w:marRight w:val="0"/>
                  <w:marTop w:val="0"/>
                  <w:marBottom w:val="0"/>
                  <w:divBdr>
                    <w:top w:val="none" w:sz="0" w:space="0" w:color="auto"/>
                    <w:left w:val="none" w:sz="0" w:space="0" w:color="auto"/>
                    <w:bottom w:val="none" w:sz="0" w:space="0" w:color="auto"/>
                    <w:right w:val="none" w:sz="0" w:space="0" w:color="auto"/>
                  </w:divBdr>
                  <w:divsChild>
                    <w:div w:id="1362047949">
                      <w:marLeft w:val="0"/>
                      <w:marRight w:val="0"/>
                      <w:marTop w:val="0"/>
                      <w:marBottom w:val="0"/>
                      <w:divBdr>
                        <w:top w:val="none" w:sz="0" w:space="0" w:color="auto"/>
                        <w:left w:val="none" w:sz="0" w:space="0" w:color="auto"/>
                        <w:bottom w:val="none" w:sz="0" w:space="0" w:color="auto"/>
                        <w:right w:val="none" w:sz="0" w:space="0" w:color="auto"/>
                      </w:divBdr>
                      <w:divsChild>
                        <w:div w:id="788279345">
                          <w:marLeft w:val="0"/>
                          <w:marRight w:val="0"/>
                          <w:marTop w:val="0"/>
                          <w:marBottom w:val="0"/>
                          <w:divBdr>
                            <w:top w:val="none" w:sz="0" w:space="0" w:color="auto"/>
                            <w:left w:val="none" w:sz="0" w:space="0" w:color="auto"/>
                            <w:bottom w:val="none" w:sz="0" w:space="0" w:color="auto"/>
                            <w:right w:val="none" w:sz="0" w:space="0" w:color="auto"/>
                          </w:divBdr>
                          <w:divsChild>
                            <w:div w:id="777674793">
                              <w:marLeft w:val="0"/>
                              <w:marRight w:val="0"/>
                              <w:marTop w:val="0"/>
                              <w:marBottom w:val="0"/>
                              <w:divBdr>
                                <w:top w:val="none" w:sz="0" w:space="0" w:color="auto"/>
                                <w:left w:val="none" w:sz="0" w:space="0" w:color="auto"/>
                                <w:bottom w:val="none" w:sz="0" w:space="0" w:color="auto"/>
                                <w:right w:val="none" w:sz="0" w:space="0" w:color="auto"/>
                              </w:divBdr>
                              <w:divsChild>
                                <w:div w:id="1251040407">
                                  <w:marLeft w:val="0"/>
                                  <w:marRight w:val="0"/>
                                  <w:marTop w:val="0"/>
                                  <w:marBottom w:val="0"/>
                                  <w:divBdr>
                                    <w:top w:val="none" w:sz="0" w:space="0" w:color="auto"/>
                                    <w:left w:val="none" w:sz="0" w:space="0" w:color="auto"/>
                                    <w:bottom w:val="none" w:sz="0" w:space="0" w:color="auto"/>
                                    <w:right w:val="none" w:sz="0" w:space="0" w:color="auto"/>
                                  </w:divBdr>
                                  <w:divsChild>
                                    <w:div w:id="136671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741797">
                      <w:marLeft w:val="0"/>
                      <w:marRight w:val="0"/>
                      <w:marTop w:val="0"/>
                      <w:marBottom w:val="0"/>
                      <w:divBdr>
                        <w:top w:val="none" w:sz="0" w:space="0" w:color="auto"/>
                        <w:left w:val="none" w:sz="0" w:space="0" w:color="auto"/>
                        <w:bottom w:val="none" w:sz="0" w:space="0" w:color="auto"/>
                        <w:right w:val="none" w:sz="0" w:space="0" w:color="auto"/>
                      </w:divBdr>
                      <w:divsChild>
                        <w:div w:id="72824190">
                          <w:marLeft w:val="0"/>
                          <w:marRight w:val="0"/>
                          <w:marTop w:val="0"/>
                          <w:marBottom w:val="0"/>
                          <w:divBdr>
                            <w:top w:val="none" w:sz="0" w:space="0" w:color="auto"/>
                            <w:left w:val="none" w:sz="0" w:space="0" w:color="auto"/>
                            <w:bottom w:val="none" w:sz="0" w:space="0" w:color="auto"/>
                            <w:right w:val="none" w:sz="0" w:space="0" w:color="auto"/>
                          </w:divBdr>
                          <w:divsChild>
                            <w:div w:id="2106724135">
                              <w:marLeft w:val="0"/>
                              <w:marRight w:val="0"/>
                              <w:marTop w:val="0"/>
                              <w:marBottom w:val="0"/>
                              <w:divBdr>
                                <w:top w:val="none" w:sz="0" w:space="0" w:color="auto"/>
                                <w:left w:val="none" w:sz="0" w:space="0" w:color="auto"/>
                                <w:bottom w:val="none" w:sz="0" w:space="0" w:color="auto"/>
                                <w:right w:val="none" w:sz="0" w:space="0" w:color="auto"/>
                              </w:divBdr>
                              <w:divsChild>
                                <w:div w:id="1163810608">
                                  <w:marLeft w:val="0"/>
                                  <w:marRight w:val="0"/>
                                  <w:marTop w:val="0"/>
                                  <w:marBottom w:val="0"/>
                                  <w:divBdr>
                                    <w:top w:val="none" w:sz="0" w:space="0" w:color="auto"/>
                                    <w:left w:val="none" w:sz="0" w:space="0" w:color="auto"/>
                                    <w:bottom w:val="none" w:sz="0" w:space="0" w:color="auto"/>
                                    <w:right w:val="none" w:sz="0" w:space="0" w:color="auto"/>
                                  </w:divBdr>
                                  <w:divsChild>
                                    <w:div w:id="739057358">
                                      <w:marLeft w:val="0"/>
                                      <w:marRight w:val="0"/>
                                      <w:marTop w:val="0"/>
                                      <w:marBottom w:val="0"/>
                                      <w:divBdr>
                                        <w:top w:val="none" w:sz="0" w:space="0" w:color="auto"/>
                                        <w:left w:val="none" w:sz="0" w:space="0" w:color="auto"/>
                                        <w:bottom w:val="none" w:sz="0" w:space="0" w:color="auto"/>
                                        <w:right w:val="none" w:sz="0" w:space="0" w:color="auto"/>
                                      </w:divBdr>
                                      <w:divsChild>
                                        <w:div w:id="47803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476553">
                              <w:marLeft w:val="0"/>
                              <w:marRight w:val="0"/>
                              <w:marTop w:val="0"/>
                              <w:marBottom w:val="0"/>
                              <w:divBdr>
                                <w:top w:val="none" w:sz="0" w:space="0" w:color="auto"/>
                                <w:left w:val="none" w:sz="0" w:space="0" w:color="auto"/>
                                <w:bottom w:val="none" w:sz="0" w:space="0" w:color="auto"/>
                                <w:right w:val="none" w:sz="0" w:space="0" w:color="auto"/>
                              </w:divBdr>
                              <w:divsChild>
                                <w:div w:id="2120710978">
                                  <w:marLeft w:val="0"/>
                                  <w:marRight w:val="0"/>
                                  <w:marTop w:val="0"/>
                                  <w:marBottom w:val="0"/>
                                  <w:divBdr>
                                    <w:top w:val="none" w:sz="0" w:space="0" w:color="auto"/>
                                    <w:left w:val="none" w:sz="0" w:space="0" w:color="auto"/>
                                    <w:bottom w:val="none" w:sz="0" w:space="0" w:color="auto"/>
                                    <w:right w:val="none" w:sz="0" w:space="0" w:color="auto"/>
                                  </w:divBdr>
                                  <w:divsChild>
                                    <w:div w:id="2018576021">
                                      <w:marLeft w:val="0"/>
                                      <w:marRight w:val="0"/>
                                      <w:marTop w:val="0"/>
                                      <w:marBottom w:val="0"/>
                                      <w:divBdr>
                                        <w:top w:val="none" w:sz="0" w:space="0" w:color="auto"/>
                                        <w:left w:val="none" w:sz="0" w:space="0" w:color="auto"/>
                                        <w:bottom w:val="none" w:sz="0" w:space="0" w:color="auto"/>
                                        <w:right w:val="none" w:sz="0" w:space="0" w:color="auto"/>
                                      </w:divBdr>
                                      <w:divsChild>
                                        <w:div w:id="142144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32493">
          <w:marLeft w:val="0"/>
          <w:marRight w:val="0"/>
          <w:marTop w:val="0"/>
          <w:marBottom w:val="0"/>
          <w:divBdr>
            <w:top w:val="none" w:sz="0" w:space="0" w:color="auto"/>
            <w:left w:val="none" w:sz="0" w:space="0" w:color="auto"/>
            <w:bottom w:val="none" w:sz="0" w:space="0" w:color="auto"/>
            <w:right w:val="none" w:sz="0" w:space="0" w:color="auto"/>
          </w:divBdr>
          <w:divsChild>
            <w:div w:id="2139688036">
              <w:marLeft w:val="0"/>
              <w:marRight w:val="0"/>
              <w:marTop w:val="0"/>
              <w:marBottom w:val="0"/>
              <w:divBdr>
                <w:top w:val="none" w:sz="0" w:space="0" w:color="auto"/>
                <w:left w:val="none" w:sz="0" w:space="0" w:color="auto"/>
                <w:bottom w:val="none" w:sz="0" w:space="0" w:color="auto"/>
                <w:right w:val="none" w:sz="0" w:space="0" w:color="auto"/>
              </w:divBdr>
              <w:divsChild>
                <w:div w:id="69619634">
                  <w:marLeft w:val="0"/>
                  <w:marRight w:val="0"/>
                  <w:marTop w:val="0"/>
                  <w:marBottom w:val="0"/>
                  <w:divBdr>
                    <w:top w:val="none" w:sz="0" w:space="0" w:color="auto"/>
                    <w:left w:val="none" w:sz="0" w:space="0" w:color="auto"/>
                    <w:bottom w:val="none" w:sz="0" w:space="0" w:color="auto"/>
                    <w:right w:val="none" w:sz="0" w:space="0" w:color="auto"/>
                  </w:divBdr>
                  <w:divsChild>
                    <w:div w:id="641155854">
                      <w:marLeft w:val="0"/>
                      <w:marRight w:val="0"/>
                      <w:marTop w:val="0"/>
                      <w:marBottom w:val="0"/>
                      <w:divBdr>
                        <w:top w:val="none" w:sz="0" w:space="0" w:color="auto"/>
                        <w:left w:val="none" w:sz="0" w:space="0" w:color="auto"/>
                        <w:bottom w:val="none" w:sz="0" w:space="0" w:color="auto"/>
                        <w:right w:val="none" w:sz="0" w:space="0" w:color="auto"/>
                      </w:divBdr>
                      <w:divsChild>
                        <w:div w:id="490800636">
                          <w:marLeft w:val="0"/>
                          <w:marRight w:val="0"/>
                          <w:marTop w:val="0"/>
                          <w:marBottom w:val="0"/>
                          <w:divBdr>
                            <w:top w:val="none" w:sz="0" w:space="0" w:color="auto"/>
                            <w:left w:val="none" w:sz="0" w:space="0" w:color="auto"/>
                            <w:bottom w:val="none" w:sz="0" w:space="0" w:color="auto"/>
                            <w:right w:val="none" w:sz="0" w:space="0" w:color="auto"/>
                          </w:divBdr>
                          <w:divsChild>
                            <w:div w:id="1640575427">
                              <w:marLeft w:val="0"/>
                              <w:marRight w:val="0"/>
                              <w:marTop w:val="0"/>
                              <w:marBottom w:val="0"/>
                              <w:divBdr>
                                <w:top w:val="none" w:sz="0" w:space="0" w:color="auto"/>
                                <w:left w:val="none" w:sz="0" w:space="0" w:color="auto"/>
                                <w:bottom w:val="none" w:sz="0" w:space="0" w:color="auto"/>
                                <w:right w:val="none" w:sz="0" w:space="0" w:color="auto"/>
                              </w:divBdr>
                              <w:divsChild>
                                <w:div w:id="343752974">
                                  <w:marLeft w:val="0"/>
                                  <w:marRight w:val="0"/>
                                  <w:marTop w:val="0"/>
                                  <w:marBottom w:val="0"/>
                                  <w:divBdr>
                                    <w:top w:val="none" w:sz="0" w:space="0" w:color="auto"/>
                                    <w:left w:val="none" w:sz="0" w:space="0" w:color="auto"/>
                                    <w:bottom w:val="none" w:sz="0" w:space="0" w:color="auto"/>
                                    <w:right w:val="none" w:sz="0" w:space="0" w:color="auto"/>
                                  </w:divBdr>
                                  <w:divsChild>
                                    <w:div w:id="769815984">
                                      <w:marLeft w:val="0"/>
                                      <w:marRight w:val="0"/>
                                      <w:marTop w:val="0"/>
                                      <w:marBottom w:val="0"/>
                                      <w:divBdr>
                                        <w:top w:val="none" w:sz="0" w:space="0" w:color="auto"/>
                                        <w:left w:val="none" w:sz="0" w:space="0" w:color="auto"/>
                                        <w:bottom w:val="none" w:sz="0" w:space="0" w:color="auto"/>
                                        <w:right w:val="none" w:sz="0" w:space="0" w:color="auto"/>
                                      </w:divBdr>
                                      <w:divsChild>
                                        <w:div w:id="1729647713">
                                          <w:marLeft w:val="0"/>
                                          <w:marRight w:val="0"/>
                                          <w:marTop w:val="0"/>
                                          <w:marBottom w:val="0"/>
                                          <w:divBdr>
                                            <w:top w:val="none" w:sz="0" w:space="0" w:color="auto"/>
                                            <w:left w:val="none" w:sz="0" w:space="0" w:color="auto"/>
                                            <w:bottom w:val="none" w:sz="0" w:space="0" w:color="auto"/>
                                            <w:right w:val="none" w:sz="0" w:space="0" w:color="auto"/>
                                          </w:divBdr>
                                          <w:divsChild>
                                            <w:div w:id="189493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6639967">
          <w:marLeft w:val="0"/>
          <w:marRight w:val="0"/>
          <w:marTop w:val="0"/>
          <w:marBottom w:val="0"/>
          <w:divBdr>
            <w:top w:val="none" w:sz="0" w:space="0" w:color="auto"/>
            <w:left w:val="none" w:sz="0" w:space="0" w:color="auto"/>
            <w:bottom w:val="none" w:sz="0" w:space="0" w:color="auto"/>
            <w:right w:val="none" w:sz="0" w:space="0" w:color="auto"/>
          </w:divBdr>
          <w:divsChild>
            <w:div w:id="1999190088">
              <w:marLeft w:val="0"/>
              <w:marRight w:val="0"/>
              <w:marTop w:val="0"/>
              <w:marBottom w:val="0"/>
              <w:divBdr>
                <w:top w:val="none" w:sz="0" w:space="0" w:color="auto"/>
                <w:left w:val="none" w:sz="0" w:space="0" w:color="auto"/>
                <w:bottom w:val="none" w:sz="0" w:space="0" w:color="auto"/>
                <w:right w:val="none" w:sz="0" w:space="0" w:color="auto"/>
              </w:divBdr>
              <w:divsChild>
                <w:div w:id="1684628707">
                  <w:marLeft w:val="0"/>
                  <w:marRight w:val="0"/>
                  <w:marTop w:val="0"/>
                  <w:marBottom w:val="0"/>
                  <w:divBdr>
                    <w:top w:val="none" w:sz="0" w:space="0" w:color="auto"/>
                    <w:left w:val="none" w:sz="0" w:space="0" w:color="auto"/>
                    <w:bottom w:val="none" w:sz="0" w:space="0" w:color="auto"/>
                    <w:right w:val="none" w:sz="0" w:space="0" w:color="auto"/>
                  </w:divBdr>
                  <w:divsChild>
                    <w:div w:id="1644969797">
                      <w:marLeft w:val="0"/>
                      <w:marRight w:val="0"/>
                      <w:marTop w:val="0"/>
                      <w:marBottom w:val="0"/>
                      <w:divBdr>
                        <w:top w:val="none" w:sz="0" w:space="0" w:color="auto"/>
                        <w:left w:val="none" w:sz="0" w:space="0" w:color="auto"/>
                        <w:bottom w:val="none" w:sz="0" w:space="0" w:color="auto"/>
                        <w:right w:val="none" w:sz="0" w:space="0" w:color="auto"/>
                      </w:divBdr>
                      <w:divsChild>
                        <w:div w:id="1134182497">
                          <w:marLeft w:val="0"/>
                          <w:marRight w:val="0"/>
                          <w:marTop w:val="0"/>
                          <w:marBottom w:val="0"/>
                          <w:divBdr>
                            <w:top w:val="none" w:sz="0" w:space="0" w:color="auto"/>
                            <w:left w:val="none" w:sz="0" w:space="0" w:color="auto"/>
                            <w:bottom w:val="none" w:sz="0" w:space="0" w:color="auto"/>
                            <w:right w:val="none" w:sz="0" w:space="0" w:color="auto"/>
                          </w:divBdr>
                          <w:divsChild>
                            <w:div w:id="2131898923">
                              <w:marLeft w:val="0"/>
                              <w:marRight w:val="0"/>
                              <w:marTop w:val="0"/>
                              <w:marBottom w:val="0"/>
                              <w:divBdr>
                                <w:top w:val="none" w:sz="0" w:space="0" w:color="auto"/>
                                <w:left w:val="none" w:sz="0" w:space="0" w:color="auto"/>
                                <w:bottom w:val="none" w:sz="0" w:space="0" w:color="auto"/>
                                <w:right w:val="none" w:sz="0" w:space="0" w:color="auto"/>
                              </w:divBdr>
                              <w:divsChild>
                                <w:div w:id="991371483">
                                  <w:marLeft w:val="0"/>
                                  <w:marRight w:val="0"/>
                                  <w:marTop w:val="0"/>
                                  <w:marBottom w:val="0"/>
                                  <w:divBdr>
                                    <w:top w:val="none" w:sz="0" w:space="0" w:color="auto"/>
                                    <w:left w:val="none" w:sz="0" w:space="0" w:color="auto"/>
                                    <w:bottom w:val="none" w:sz="0" w:space="0" w:color="auto"/>
                                    <w:right w:val="none" w:sz="0" w:space="0" w:color="auto"/>
                                  </w:divBdr>
                                  <w:divsChild>
                                    <w:div w:id="135557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389074">
                      <w:marLeft w:val="0"/>
                      <w:marRight w:val="0"/>
                      <w:marTop w:val="0"/>
                      <w:marBottom w:val="0"/>
                      <w:divBdr>
                        <w:top w:val="none" w:sz="0" w:space="0" w:color="auto"/>
                        <w:left w:val="none" w:sz="0" w:space="0" w:color="auto"/>
                        <w:bottom w:val="none" w:sz="0" w:space="0" w:color="auto"/>
                        <w:right w:val="none" w:sz="0" w:space="0" w:color="auto"/>
                      </w:divBdr>
                      <w:divsChild>
                        <w:div w:id="1899899807">
                          <w:marLeft w:val="0"/>
                          <w:marRight w:val="0"/>
                          <w:marTop w:val="0"/>
                          <w:marBottom w:val="0"/>
                          <w:divBdr>
                            <w:top w:val="none" w:sz="0" w:space="0" w:color="auto"/>
                            <w:left w:val="none" w:sz="0" w:space="0" w:color="auto"/>
                            <w:bottom w:val="none" w:sz="0" w:space="0" w:color="auto"/>
                            <w:right w:val="none" w:sz="0" w:space="0" w:color="auto"/>
                          </w:divBdr>
                          <w:divsChild>
                            <w:div w:id="564416125">
                              <w:marLeft w:val="0"/>
                              <w:marRight w:val="0"/>
                              <w:marTop w:val="0"/>
                              <w:marBottom w:val="0"/>
                              <w:divBdr>
                                <w:top w:val="none" w:sz="0" w:space="0" w:color="auto"/>
                                <w:left w:val="none" w:sz="0" w:space="0" w:color="auto"/>
                                <w:bottom w:val="none" w:sz="0" w:space="0" w:color="auto"/>
                                <w:right w:val="none" w:sz="0" w:space="0" w:color="auto"/>
                              </w:divBdr>
                              <w:divsChild>
                                <w:div w:id="25449082">
                                  <w:marLeft w:val="0"/>
                                  <w:marRight w:val="0"/>
                                  <w:marTop w:val="0"/>
                                  <w:marBottom w:val="0"/>
                                  <w:divBdr>
                                    <w:top w:val="none" w:sz="0" w:space="0" w:color="auto"/>
                                    <w:left w:val="none" w:sz="0" w:space="0" w:color="auto"/>
                                    <w:bottom w:val="none" w:sz="0" w:space="0" w:color="auto"/>
                                    <w:right w:val="none" w:sz="0" w:space="0" w:color="auto"/>
                                  </w:divBdr>
                                  <w:divsChild>
                                    <w:div w:id="602422903">
                                      <w:marLeft w:val="0"/>
                                      <w:marRight w:val="0"/>
                                      <w:marTop w:val="0"/>
                                      <w:marBottom w:val="0"/>
                                      <w:divBdr>
                                        <w:top w:val="none" w:sz="0" w:space="0" w:color="auto"/>
                                        <w:left w:val="none" w:sz="0" w:space="0" w:color="auto"/>
                                        <w:bottom w:val="none" w:sz="0" w:space="0" w:color="auto"/>
                                        <w:right w:val="none" w:sz="0" w:space="0" w:color="auto"/>
                                      </w:divBdr>
                                      <w:divsChild>
                                        <w:div w:id="7262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718624">
                              <w:marLeft w:val="0"/>
                              <w:marRight w:val="0"/>
                              <w:marTop w:val="0"/>
                              <w:marBottom w:val="0"/>
                              <w:divBdr>
                                <w:top w:val="none" w:sz="0" w:space="0" w:color="auto"/>
                                <w:left w:val="none" w:sz="0" w:space="0" w:color="auto"/>
                                <w:bottom w:val="none" w:sz="0" w:space="0" w:color="auto"/>
                                <w:right w:val="none" w:sz="0" w:space="0" w:color="auto"/>
                              </w:divBdr>
                              <w:divsChild>
                                <w:div w:id="2104295715">
                                  <w:marLeft w:val="0"/>
                                  <w:marRight w:val="0"/>
                                  <w:marTop w:val="0"/>
                                  <w:marBottom w:val="0"/>
                                  <w:divBdr>
                                    <w:top w:val="none" w:sz="0" w:space="0" w:color="auto"/>
                                    <w:left w:val="none" w:sz="0" w:space="0" w:color="auto"/>
                                    <w:bottom w:val="none" w:sz="0" w:space="0" w:color="auto"/>
                                    <w:right w:val="none" w:sz="0" w:space="0" w:color="auto"/>
                                  </w:divBdr>
                                  <w:divsChild>
                                    <w:div w:id="316227425">
                                      <w:marLeft w:val="0"/>
                                      <w:marRight w:val="0"/>
                                      <w:marTop w:val="0"/>
                                      <w:marBottom w:val="0"/>
                                      <w:divBdr>
                                        <w:top w:val="none" w:sz="0" w:space="0" w:color="auto"/>
                                        <w:left w:val="none" w:sz="0" w:space="0" w:color="auto"/>
                                        <w:bottom w:val="none" w:sz="0" w:space="0" w:color="auto"/>
                                        <w:right w:val="none" w:sz="0" w:space="0" w:color="auto"/>
                                      </w:divBdr>
                                      <w:divsChild>
                                        <w:div w:id="66755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5314128">
          <w:marLeft w:val="0"/>
          <w:marRight w:val="0"/>
          <w:marTop w:val="0"/>
          <w:marBottom w:val="0"/>
          <w:divBdr>
            <w:top w:val="none" w:sz="0" w:space="0" w:color="auto"/>
            <w:left w:val="none" w:sz="0" w:space="0" w:color="auto"/>
            <w:bottom w:val="none" w:sz="0" w:space="0" w:color="auto"/>
            <w:right w:val="none" w:sz="0" w:space="0" w:color="auto"/>
          </w:divBdr>
          <w:divsChild>
            <w:div w:id="553935287">
              <w:marLeft w:val="0"/>
              <w:marRight w:val="0"/>
              <w:marTop w:val="0"/>
              <w:marBottom w:val="0"/>
              <w:divBdr>
                <w:top w:val="none" w:sz="0" w:space="0" w:color="auto"/>
                <w:left w:val="none" w:sz="0" w:space="0" w:color="auto"/>
                <w:bottom w:val="none" w:sz="0" w:space="0" w:color="auto"/>
                <w:right w:val="none" w:sz="0" w:space="0" w:color="auto"/>
              </w:divBdr>
              <w:divsChild>
                <w:div w:id="886068544">
                  <w:marLeft w:val="0"/>
                  <w:marRight w:val="0"/>
                  <w:marTop w:val="0"/>
                  <w:marBottom w:val="0"/>
                  <w:divBdr>
                    <w:top w:val="none" w:sz="0" w:space="0" w:color="auto"/>
                    <w:left w:val="none" w:sz="0" w:space="0" w:color="auto"/>
                    <w:bottom w:val="none" w:sz="0" w:space="0" w:color="auto"/>
                    <w:right w:val="none" w:sz="0" w:space="0" w:color="auto"/>
                  </w:divBdr>
                  <w:divsChild>
                    <w:div w:id="1350181445">
                      <w:marLeft w:val="0"/>
                      <w:marRight w:val="0"/>
                      <w:marTop w:val="0"/>
                      <w:marBottom w:val="0"/>
                      <w:divBdr>
                        <w:top w:val="none" w:sz="0" w:space="0" w:color="auto"/>
                        <w:left w:val="none" w:sz="0" w:space="0" w:color="auto"/>
                        <w:bottom w:val="none" w:sz="0" w:space="0" w:color="auto"/>
                        <w:right w:val="none" w:sz="0" w:space="0" w:color="auto"/>
                      </w:divBdr>
                      <w:divsChild>
                        <w:div w:id="1618682788">
                          <w:marLeft w:val="0"/>
                          <w:marRight w:val="0"/>
                          <w:marTop w:val="0"/>
                          <w:marBottom w:val="0"/>
                          <w:divBdr>
                            <w:top w:val="none" w:sz="0" w:space="0" w:color="auto"/>
                            <w:left w:val="none" w:sz="0" w:space="0" w:color="auto"/>
                            <w:bottom w:val="none" w:sz="0" w:space="0" w:color="auto"/>
                            <w:right w:val="none" w:sz="0" w:space="0" w:color="auto"/>
                          </w:divBdr>
                          <w:divsChild>
                            <w:div w:id="520823936">
                              <w:marLeft w:val="0"/>
                              <w:marRight w:val="0"/>
                              <w:marTop w:val="0"/>
                              <w:marBottom w:val="0"/>
                              <w:divBdr>
                                <w:top w:val="none" w:sz="0" w:space="0" w:color="auto"/>
                                <w:left w:val="none" w:sz="0" w:space="0" w:color="auto"/>
                                <w:bottom w:val="none" w:sz="0" w:space="0" w:color="auto"/>
                                <w:right w:val="none" w:sz="0" w:space="0" w:color="auto"/>
                              </w:divBdr>
                              <w:divsChild>
                                <w:div w:id="20447900">
                                  <w:marLeft w:val="0"/>
                                  <w:marRight w:val="0"/>
                                  <w:marTop w:val="0"/>
                                  <w:marBottom w:val="0"/>
                                  <w:divBdr>
                                    <w:top w:val="none" w:sz="0" w:space="0" w:color="auto"/>
                                    <w:left w:val="none" w:sz="0" w:space="0" w:color="auto"/>
                                    <w:bottom w:val="none" w:sz="0" w:space="0" w:color="auto"/>
                                    <w:right w:val="none" w:sz="0" w:space="0" w:color="auto"/>
                                  </w:divBdr>
                                  <w:divsChild>
                                    <w:div w:id="916086310">
                                      <w:marLeft w:val="0"/>
                                      <w:marRight w:val="0"/>
                                      <w:marTop w:val="0"/>
                                      <w:marBottom w:val="0"/>
                                      <w:divBdr>
                                        <w:top w:val="none" w:sz="0" w:space="0" w:color="auto"/>
                                        <w:left w:val="none" w:sz="0" w:space="0" w:color="auto"/>
                                        <w:bottom w:val="none" w:sz="0" w:space="0" w:color="auto"/>
                                        <w:right w:val="none" w:sz="0" w:space="0" w:color="auto"/>
                                      </w:divBdr>
                                      <w:divsChild>
                                        <w:div w:id="726296211">
                                          <w:marLeft w:val="0"/>
                                          <w:marRight w:val="0"/>
                                          <w:marTop w:val="0"/>
                                          <w:marBottom w:val="0"/>
                                          <w:divBdr>
                                            <w:top w:val="none" w:sz="0" w:space="0" w:color="auto"/>
                                            <w:left w:val="none" w:sz="0" w:space="0" w:color="auto"/>
                                            <w:bottom w:val="none" w:sz="0" w:space="0" w:color="auto"/>
                                            <w:right w:val="none" w:sz="0" w:space="0" w:color="auto"/>
                                          </w:divBdr>
                                          <w:divsChild>
                                            <w:div w:id="32335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7044465">
          <w:marLeft w:val="0"/>
          <w:marRight w:val="0"/>
          <w:marTop w:val="0"/>
          <w:marBottom w:val="0"/>
          <w:divBdr>
            <w:top w:val="none" w:sz="0" w:space="0" w:color="auto"/>
            <w:left w:val="none" w:sz="0" w:space="0" w:color="auto"/>
            <w:bottom w:val="none" w:sz="0" w:space="0" w:color="auto"/>
            <w:right w:val="none" w:sz="0" w:space="0" w:color="auto"/>
          </w:divBdr>
          <w:divsChild>
            <w:div w:id="1335306120">
              <w:marLeft w:val="0"/>
              <w:marRight w:val="0"/>
              <w:marTop w:val="0"/>
              <w:marBottom w:val="0"/>
              <w:divBdr>
                <w:top w:val="none" w:sz="0" w:space="0" w:color="auto"/>
                <w:left w:val="none" w:sz="0" w:space="0" w:color="auto"/>
                <w:bottom w:val="none" w:sz="0" w:space="0" w:color="auto"/>
                <w:right w:val="none" w:sz="0" w:space="0" w:color="auto"/>
              </w:divBdr>
              <w:divsChild>
                <w:div w:id="1081831077">
                  <w:marLeft w:val="0"/>
                  <w:marRight w:val="0"/>
                  <w:marTop w:val="0"/>
                  <w:marBottom w:val="0"/>
                  <w:divBdr>
                    <w:top w:val="none" w:sz="0" w:space="0" w:color="auto"/>
                    <w:left w:val="none" w:sz="0" w:space="0" w:color="auto"/>
                    <w:bottom w:val="none" w:sz="0" w:space="0" w:color="auto"/>
                    <w:right w:val="none" w:sz="0" w:space="0" w:color="auto"/>
                  </w:divBdr>
                  <w:divsChild>
                    <w:div w:id="2109763824">
                      <w:marLeft w:val="0"/>
                      <w:marRight w:val="0"/>
                      <w:marTop w:val="0"/>
                      <w:marBottom w:val="0"/>
                      <w:divBdr>
                        <w:top w:val="none" w:sz="0" w:space="0" w:color="auto"/>
                        <w:left w:val="none" w:sz="0" w:space="0" w:color="auto"/>
                        <w:bottom w:val="none" w:sz="0" w:space="0" w:color="auto"/>
                        <w:right w:val="none" w:sz="0" w:space="0" w:color="auto"/>
                      </w:divBdr>
                      <w:divsChild>
                        <w:div w:id="1606957700">
                          <w:marLeft w:val="0"/>
                          <w:marRight w:val="0"/>
                          <w:marTop w:val="0"/>
                          <w:marBottom w:val="0"/>
                          <w:divBdr>
                            <w:top w:val="none" w:sz="0" w:space="0" w:color="auto"/>
                            <w:left w:val="none" w:sz="0" w:space="0" w:color="auto"/>
                            <w:bottom w:val="none" w:sz="0" w:space="0" w:color="auto"/>
                            <w:right w:val="none" w:sz="0" w:space="0" w:color="auto"/>
                          </w:divBdr>
                          <w:divsChild>
                            <w:div w:id="400714028">
                              <w:marLeft w:val="0"/>
                              <w:marRight w:val="0"/>
                              <w:marTop w:val="0"/>
                              <w:marBottom w:val="0"/>
                              <w:divBdr>
                                <w:top w:val="none" w:sz="0" w:space="0" w:color="auto"/>
                                <w:left w:val="none" w:sz="0" w:space="0" w:color="auto"/>
                                <w:bottom w:val="none" w:sz="0" w:space="0" w:color="auto"/>
                                <w:right w:val="none" w:sz="0" w:space="0" w:color="auto"/>
                              </w:divBdr>
                              <w:divsChild>
                                <w:div w:id="822546420">
                                  <w:marLeft w:val="0"/>
                                  <w:marRight w:val="0"/>
                                  <w:marTop w:val="0"/>
                                  <w:marBottom w:val="0"/>
                                  <w:divBdr>
                                    <w:top w:val="none" w:sz="0" w:space="0" w:color="auto"/>
                                    <w:left w:val="none" w:sz="0" w:space="0" w:color="auto"/>
                                    <w:bottom w:val="none" w:sz="0" w:space="0" w:color="auto"/>
                                    <w:right w:val="none" w:sz="0" w:space="0" w:color="auto"/>
                                  </w:divBdr>
                                  <w:divsChild>
                                    <w:div w:id="59232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79489">
                      <w:marLeft w:val="0"/>
                      <w:marRight w:val="0"/>
                      <w:marTop w:val="0"/>
                      <w:marBottom w:val="0"/>
                      <w:divBdr>
                        <w:top w:val="none" w:sz="0" w:space="0" w:color="auto"/>
                        <w:left w:val="none" w:sz="0" w:space="0" w:color="auto"/>
                        <w:bottom w:val="none" w:sz="0" w:space="0" w:color="auto"/>
                        <w:right w:val="none" w:sz="0" w:space="0" w:color="auto"/>
                      </w:divBdr>
                      <w:divsChild>
                        <w:div w:id="1002313663">
                          <w:marLeft w:val="0"/>
                          <w:marRight w:val="0"/>
                          <w:marTop w:val="0"/>
                          <w:marBottom w:val="0"/>
                          <w:divBdr>
                            <w:top w:val="none" w:sz="0" w:space="0" w:color="auto"/>
                            <w:left w:val="none" w:sz="0" w:space="0" w:color="auto"/>
                            <w:bottom w:val="none" w:sz="0" w:space="0" w:color="auto"/>
                            <w:right w:val="none" w:sz="0" w:space="0" w:color="auto"/>
                          </w:divBdr>
                          <w:divsChild>
                            <w:div w:id="993485919">
                              <w:marLeft w:val="0"/>
                              <w:marRight w:val="0"/>
                              <w:marTop w:val="0"/>
                              <w:marBottom w:val="0"/>
                              <w:divBdr>
                                <w:top w:val="none" w:sz="0" w:space="0" w:color="auto"/>
                                <w:left w:val="none" w:sz="0" w:space="0" w:color="auto"/>
                                <w:bottom w:val="none" w:sz="0" w:space="0" w:color="auto"/>
                                <w:right w:val="none" w:sz="0" w:space="0" w:color="auto"/>
                              </w:divBdr>
                              <w:divsChild>
                                <w:div w:id="1348097235">
                                  <w:marLeft w:val="0"/>
                                  <w:marRight w:val="0"/>
                                  <w:marTop w:val="0"/>
                                  <w:marBottom w:val="0"/>
                                  <w:divBdr>
                                    <w:top w:val="none" w:sz="0" w:space="0" w:color="auto"/>
                                    <w:left w:val="none" w:sz="0" w:space="0" w:color="auto"/>
                                    <w:bottom w:val="none" w:sz="0" w:space="0" w:color="auto"/>
                                    <w:right w:val="none" w:sz="0" w:space="0" w:color="auto"/>
                                  </w:divBdr>
                                  <w:divsChild>
                                    <w:div w:id="979651321">
                                      <w:marLeft w:val="0"/>
                                      <w:marRight w:val="0"/>
                                      <w:marTop w:val="0"/>
                                      <w:marBottom w:val="0"/>
                                      <w:divBdr>
                                        <w:top w:val="none" w:sz="0" w:space="0" w:color="auto"/>
                                        <w:left w:val="none" w:sz="0" w:space="0" w:color="auto"/>
                                        <w:bottom w:val="none" w:sz="0" w:space="0" w:color="auto"/>
                                        <w:right w:val="none" w:sz="0" w:space="0" w:color="auto"/>
                                      </w:divBdr>
                                      <w:divsChild>
                                        <w:div w:id="75382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0875082">
      <w:bodyDiv w:val="1"/>
      <w:marLeft w:val="0"/>
      <w:marRight w:val="0"/>
      <w:marTop w:val="0"/>
      <w:marBottom w:val="0"/>
      <w:divBdr>
        <w:top w:val="none" w:sz="0" w:space="0" w:color="auto"/>
        <w:left w:val="none" w:sz="0" w:space="0" w:color="auto"/>
        <w:bottom w:val="none" w:sz="0" w:space="0" w:color="auto"/>
        <w:right w:val="none" w:sz="0" w:space="0" w:color="auto"/>
      </w:divBdr>
    </w:div>
    <w:div w:id="507603591">
      <w:bodyDiv w:val="1"/>
      <w:marLeft w:val="0"/>
      <w:marRight w:val="0"/>
      <w:marTop w:val="0"/>
      <w:marBottom w:val="0"/>
      <w:divBdr>
        <w:top w:val="none" w:sz="0" w:space="0" w:color="auto"/>
        <w:left w:val="none" w:sz="0" w:space="0" w:color="auto"/>
        <w:bottom w:val="none" w:sz="0" w:space="0" w:color="auto"/>
        <w:right w:val="none" w:sz="0" w:space="0" w:color="auto"/>
      </w:divBdr>
    </w:div>
    <w:div w:id="702051573">
      <w:bodyDiv w:val="1"/>
      <w:marLeft w:val="0"/>
      <w:marRight w:val="0"/>
      <w:marTop w:val="0"/>
      <w:marBottom w:val="0"/>
      <w:divBdr>
        <w:top w:val="none" w:sz="0" w:space="0" w:color="auto"/>
        <w:left w:val="none" w:sz="0" w:space="0" w:color="auto"/>
        <w:bottom w:val="none" w:sz="0" w:space="0" w:color="auto"/>
        <w:right w:val="none" w:sz="0" w:space="0" w:color="auto"/>
      </w:divBdr>
    </w:div>
    <w:div w:id="1082605885">
      <w:bodyDiv w:val="1"/>
      <w:marLeft w:val="0"/>
      <w:marRight w:val="0"/>
      <w:marTop w:val="0"/>
      <w:marBottom w:val="0"/>
      <w:divBdr>
        <w:top w:val="none" w:sz="0" w:space="0" w:color="auto"/>
        <w:left w:val="none" w:sz="0" w:space="0" w:color="auto"/>
        <w:bottom w:val="none" w:sz="0" w:space="0" w:color="auto"/>
        <w:right w:val="none" w:sz="0" w:space="0" w:color="auto"/>
      </w:divBdr>
    </w:div>
    <w:div w:id="1127965478">
      <w:bodyDiv w:val="1"/>
      <w:marLeft w:val="0"/>
      <w:marRight w:val="0"/>
      <w:marTop w:val="0"/>
      <w:marBottom w:val="0"/>
      <w:divBdr>
        <w:top w:val="none" w:sz="0" w:space="0" w:color="auto"/>
        <w:left w:val="none" w:sz="0" w:space="0" w:color="auto"/>
        <w:bottom w:val="none" w:sz="0" w:space="0" w:color="auto"/>
        <w:right w:val="none" w:sz="0" w:space="0" w:color="auto"/>
      </w:divBdr>
    </w:div>
    <w:div w:id="1158230225">
      <w:bodyDiv w:val="1"/>
      <w:marLeft w:val="0"/>
      <w:marRight w:val="0"/>
      <w:marTop w:val="0"/>
      <w:marBottom w:val="0"/>
      <w:divBdr>
        <w:top w:val="none" w:sz="0" w:space="0" w:color="auto"/>
        <w:left w:val="none" w:sz="0" w:space="0" w:color="auto"/>
        <w:bottom w:val="none" w:sz="0" w:space="0" w:color="auto"/>
        <w:right w:val="none" w:sz="0" w:space="0" w:color="auto"/>
      </w:divBdr>
    </w:div>
    <w:div w:id="1736195235">
      <w:bodyDiv w:val="1"/>
      <w:marLeft w:val="0"/>
      <w:marRight w:val="0"/>
      <w:marTop w:val="0"/>
      <w:marBottom w:val="0"/>
      <w:divBdr>
        <w:top w:val="none" w:sz="0" w:space="0" w:color="auto"/>
        <w:left w:val="none" w:sz="0" w:space="0" w:color="auto"/>
        <w:bottom w:val="none" w:sz="0" w:space="0" w:color="auto"/>
        <w:right w:val="none" w:sz="0" w:space="0" w:color="auto"/>
      </w:divBdr>
      <w:divsChild>
        <w:div w:id="2111463580">
          <w:marLeft w:val="0"/>
          <w:marRight w:val="0"/>
          <w:marTop w:val="0"/>
          <w:marBottom w:val="0"/>
          <w:divBdr>
            <w:top w:val="none" w:sz="0" w:space="0" w:color="auto"/>
            <w:left w:val="none" w:sz="0" w:space="0" w:color="auto"/>
            <w:bottom w:val="none" w:sz="0" w:space="0" w:color="auto"/>
            <w:right w:val="none" w:sz="0" w:space="0" w:color="auto"/>
          </w:divBdr>
          <w:divsChild>
            <w:div w:id="1038310910">
              <w:marLeft w:val="0"/>
              <w:marRight w:val="0"/>
              <w:marTop w:val="0"/>
              <w:marBottom w:val="0"/>
              <w:divBdr>
                <w:top w:val="none" w:sz="0" w:space="0" w:color="auto"/>
                <w:left w:val="none" w:sz="0" w:space="0" w:color="auto"/>
                <w:bottom w:val="none" w:sz="0" w:space="0" w:color="auto"/>
                <w:right w:val="none" w:sz="0" w:space="0" w:color="auto"/>
              </w:divBdr>
              <w:divsChild>
                <w:div w:id="1139421115">
                  <w:marLeft w:val="0"/>
                  <w:marRight w:val="0"/>
                  <w:marTop w:val="0"/>
                  <w:marBottom w:val="0"/>
                  <w:divBdr>
                    <w:top w:val="none" w:sz="0" w:space="0" w:color="auto"/>
                    <w:left w:val="none" w:sz="0" w:space="0" w:color="auto"/>
                    <w:bottom w:val="none" w:sz="0" w:space="0" w:color="auto"/>
                    <w:right w:val="none" w:sz="0" w:space="0" w:color="auto"/>
                  </w:divBdr>
                  <w:divsChild>
                    <w:div w:id="472716675">
                      <w:marLeft w:val="0"/>
                      <w:marRight w:val="0"/>
                      <w:marTop w:val="0"/>
                      <w:marBottom w:val="0"/>
                      <w:divBdr>
                        <w:top w:val="none" w:sz="0" w:space="0" w:color="auto"/>
                        <w:left w:val="none" w:sz="0" w:space="0" w:color="auto"/>
                        <w:bottom w:val="none" w:sz="0" w:space="0" w:color="auto"/>
                        <w:right w:val="none" w:sz="0" w:space="0" w:color="auto"/>
                      </w:divBdr>
                      <w:divsChild>
                        <w:div w:id="1173377435">
                          <w:marLeft w:val="0"/>
                          <w:marRight w:val="0"/>
                          <w:marTop w:val="0"/>
                          <w:marBottom w:val="0"/>
                          <w:divBdr>
                            <w:top w:val="none" w:sz="0" w:space="0" w:color="auto"/>
                            <w:left w:val="none" w:sz="0" w:space="0" w:color="auto"/>
                            <w:bottom w:val="none" w:sz="0" w:space="0" w:color="auto"/>
                            <w:right w:val="none" w:sz="0" w:space="0" w:color="auto"/>
                          </w:divBdr>
                          <w:divsChild>
                            <w:div w:id="957954641">
                              <w:marLeft w:val="0"/>
                              <w:marRight w:val="0"/>
                              <w:marTop w:val="0"/>
                              <w:marBottom w:val="0"/>
                              <w:divBdr>
                                <w:top w:val="none" w:sz="0" w:space="0" w:color="auto"/>
                                <w:left w:val="none" w:sz="0" w:space="0" w:color="auto"/>
                                <w:bottom w:val="none" w:sz="0" w:space="0" w:color="auto"/>
                                <w:right w:val="none" w:sz="0" w:space="0" w:color="auto"/>
                              </w:divBdr>
                              <w:divsChild>
                                <w:div w:id="1415055442">
                                  <w:marLeft w:val="0"/>
                                  <w:marRight w:val="0"/>
                                  <w:marTop w:val="0"/>
                                  <w:marBottom w:val="0"/>
                                  <w:divBdr>
                                    <w:top w:val="none" w:sz="0" w:space="0" w:color="auto"/>
                                    <w:left w:val="none" w:sz="0" w:space="0" w:color="auto"/>
                                    <w:bottom w:val="none" w:sz="0" w:space="0" w:color="auto"/>
                                    <w:right w:val="none" w:sz="0" w:space="0" w:color="auto"/>
                                  </w:divBdr>
                                  <w:divsChild>
                                    <w:div w:id="61587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0895">
                          <w:marLeft w:val="0"/>
                          <w:marRight w:val="0"/>
                          <w:marTop w:val="0"/>
                          <w:marBottom w:val="0"/>
                          <w:divBdr>
                            <w:top w:val="none" w:sz="0" w:space="0" w:color="auto"/>
                            <w:left w:val="none" w:sz="0" w:space="0" w:color="auto"/>
                            <w:bottom w:val="none" w:sz="0" w:space="0" w:color="auto"/>
                            <w:right w:val="none" w:sz="0" w:space="0" w:color="auto"/>
                          </w:divBdr>
                          <w:divsChild>
                            <w:div w:id="2116434822">
                              <w:marLeft w:val="0"/>
                              <w:marRight w:val="0"/>
                              <w:marTop w:val="0"/>
                              <w:marBottom w:val="0"/>
                              <w:divBdr>
                                <w:top w:val="none" w:sz="0" w:space="0" w:color="auto"/>
                                <w:left w:val="none" w:sz="0" w:space="0" w:color="auto"/>
                                <w:bottom w:val="none" w:sz="0" w:space="0" w:color="auto"/>
                                <w:right w:val="none" w:sz="0" w:space="0" w:color="auto"/>
                              </w:divBdr>
                              <w:divsChild>
                                <w:div w:id="104066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48022">
          <w:marLeft w:val="0"/>
          <w:marRight w:val="0"/>
          <w:marTop w:val="0"/>
          <w:marBottom w:val="0"/>
          <w:divBdr>
            <w:top w:val="none" w:sz="0" w:space="0" w:color="auto"/>
            <w:left w:val="none" w:sz="0" w:space="0" w:color="auto"/>
            <w:bottom w:val="none" w:sz="0" w:space="0" w:color="auto"/>
            <w:right w:val="none" w:sz="0" w:space="0" w:color="auto"/>
          </w:divBdr>
          <w:divsChild>
            <w:div w:id="464857948">
              <w:marLeft w:val="0"/>
              <w:marRight w:val="0"/>
              <w:marTop w:val="0"/>
              <w:marBottom w:val="0"/>
              <w:divBdr>
                <w:top w:val="none" w:sz="0" w:space="0" w:color="auto"/>
                <w:left w:val="none" w:sz="0" w:space="0" w:color="auto"/>
                <w:bottom w:val="none" w:sz="0" w:space="0" w:color="auto"/>
                <w:right w:val="none" w:sz="0" w:space="0" w:color="auto"/>
              </w:divBdr>
              <w:divsChild>
                <w:div w:id="2072996185">
                  <w:marLeft w:val="0"/>
                  <w:marRight w:val="0"/>
                  <w:marTop w:val="0"/>
                  <w:marBottom w:val="0"/>
                  <w:divBdr>
                    <w:top w:val="none" w:sz="0" w:space="0" w:color="auto"/>
                    <w:left w:val="none" w:sz="0" w:space="0" w:color="auto"/>
                    <w:bottom w:val="none" w:sz="0" w:space="0" w:color="auto"/>
                    <w:right w:val="none" w:sz="0" w:space="0" w:color="auto"/>
                  </w:divBdr>
                  <w:divsChild>
                    <w:div w:id="165900466">
                      <w:marLeft w:val="0"/>
                      <w:marRight w:val="0"/>
                      <w:marTop w:val="0"/>
                      <w:marBottom w:val="0"/>
                      <w:divBdr>
                        <w:top w:val="none" w:sz="0" w:space="0" w:color="auto"/>
                        <w:left w:val="none" w:sz="0" w:space="0" w:color="auto"/>
                        <w:bottom w:val="none" w:sz="0" w:space="0" w:color="auto"/>
                        <w:right w:val="none" w:sz="0" w:space="0" w:color="auto"/>
                      </w:divBdr>
                      <w:divsChild>
                        <w:div w:id="1409039755">
                          <w:marLeft w:val="0"/>
                          <w:marRight w:val="0"/>
                          <w:marTop w:val="0"/>
                          <w:marBottom w:val="0"/>
                          <w:divBdr>
                            <w:top w:val="none" w:sz="0" w:space="0" w:color="auto"/>
                            <w:left w:val="none" w:sz="0" w:space="0" w:color="auto"/>
                            <w:bottom w:val="none" w:sz="0" w:space="0" w:color="auto"/>
                            <w:right w:val="none" w:sz="0" w:space="0" w:color="auto"/>
                          </w:divBdr>
                          <w:divsChild>
                            <w:div w:id="604464477">
                              <w:marLeft w:val="0"/>
                              <w:marRight w:val="0"/>
                              <w:marTop w:val="0"/>
                              <w:marBottom w:val="0"/>
                              <w:divBdr>
                                <w:top w:val="none" w:sz="0" w:space="0" w:color="auto"/>
                                <w:left w:val="none" w:sz="0" w:space="0" w:color="auto"/>
                                <w:bottom w:val="none" w:sz="0" w:space="0" w:color="auto"/>
                                <w:right w:val="none" w:sz="0" w:space="0" w:color="auto"/>
                              </w:divBdr>
                              <w:divsChild>
                                <w:div w:id="1489206622">
                                  <w:marLeft w:val="0"/>
                                  <w:marRight w:val="0"/>
                                  <w:marTop w:val="0"/>
                                  <w:marBottom w:val="0"/>
                                  <w:divBdr>
                                    <w:top w:val="none" w:sz="0" w:space="0" w:color="auto"/>
                                    <w:left w:val="none" w:sz="0" w:space="0" w:color="auto"/>
                                    <w:bottom w:val="none" w:sz="0" w:space="0" w:color="auto"/>
                                    <w:right w:val="none" w:sz="0" w:space="0" w:color="auto"/>
                                  </w:divBdr>
                                  <w:divsChild>
                                    <w:div w:id="1364282953">
                                      <w:marLeft w:val="0"/>
                                      <w:marRight w:val="0"/>
                                      <w:marTop w:val="0"/>
                                      <w:marBottom w:val="0"/>
                                      <w:divBdr>
                                        <w:top w:val="none" w:sz="0" w:space="0" w:color="auto"/>
                                        <w:left w:val="none" w:sz="0" w:space="0" w:color="auto"/>
                                        <w:bottom w:val="none" w:sz="0" w:space="0" w:color="auto"/>
                                        <w:right w:val="none" w:sz="0" w:space="0" w:color="auto"/>
                                      </w:divBdr>
                                      <w:divsChild>
                                        <w:div w:id="1864587015">
                                          <w:marLeft w:val="0"/>
                                          <w:marRight w:val="0"/>
                                          <w:marTop w:val="0"/>
                                          <w:marBottom w:val="0"/>
                                          <w:divBdr>
                                            <w:top w:val="none" w:sz="0" w:space="0" w:color="auto"/>
                                            <w:left w:val="none" w:sz="0" w:space="0" w:color="auto"/>
                                            <w:bottom w:val="none" w:sz="0" w:space="0" w:color="auto"/>
                                            <w:right w:val="none" w:sz="0" w:space="0" w:color="auto"/>
                                          </w:divBdr>
                                          <w:divsChild>
                                            <w:div w:id="182153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9247100">
          <w:marLeft w:val="0"/>
          <w:marRight w:val="0"/>
          <w:marTop w:val="0"/>
          <w:marBottom w:val="0"/>
          <w:divBdr>
            <w:top w:val="none" w:sz="0" w:space="0" w:color="auto"/>
            <w:left w:val="none" w:sz="0" w:space="0" w:color="auto"/>
            <w:bottom w:val="none" w:sz="0" w:space="0" w:color="auto"/>
            <w:right w:val="none" w:sz="0" w:space="0" w:color="auto"/>
          </w:divBdr>
          <w:divsChild>
            <w:div w:id="1693527294">
              <w:marLeft w:val="0"/>
              <w:marRight w:val="0"/>
              <w:marTop w:val="0"/>
              <w:marBottom w:val="0"/>
              <w:divBdr>
                <w:top w:val="none" w:sz="0" w:space="0" w:color="auto"/>
                <w:left w:val="none" w:sz="0" w:space="0" w:color="auto"/>
                <w:bottom w:val="none" w:sz="0" w:space="0" w:color="auto"/>
                <w:right w:val="none" w:sz="0" w:space="0" w:color="auto"/>
              </w:divBdr>
              <w:divsChild>
                <w:div w:id="122425251">
                  <w:marLeft w:val="0"/>
                  <w:marRight w:val="0"/>
                  <w:marTop w:val="0"/>
                  <w:marBottom w:val="0"/>
                  <w:divBdr>
                    <w:top w:val="none" w:sz="0" w:space="0" w:color="auto"/>
                    <w:left w:val="none" w:sz="0" w:space="0" w:color="auto"/>
                    <w:bottom w:val="none" w:sz="0" w:space="0" w:color="auto"/>
                    <w:right w:val="none" w:sz="0" w:space="0" w:color="auto"/>
                  </w:divBdr>
                  <w:divsChild>
                    <w:div w:id="1186208346">
                      <w:marLeft w:val="0"/>
                      <w:marRight w:val="0"/>
                      <w:marTop w:val="0"/>
                      <w:marBottom w:val="0"/>
                      <w:divBdr>
                        <w:top w:val="none" w:sz="0" w:space="0" w:color="auto"/>
                        <w:left w:val="none" w:sz="0" w:space="0" w:color="auto"/>
                        <w:bottom w:val="none" w:sz="0" w:space="0" w:color="auto"/>
                        <w:right w:val="none" w:sz="0" w:space="0" w:color="auto"/>
                      </w:divBdr>
                      <w:divsChild>
                        <w:div w:id="560483205">
                          <w:marLeft w:val="0"/>
                          <w:marRight w:val="0"/>
                          <w:marTop w:val="0"/>
                          <w:marBottom w:val="0"/>
                          <w:divBdr>
                            <w:top w:val="none" w:sz="0" w:space="0" w:color="auto"/>
                            <w:left w:val="none" w:sz="0" w:space="0" w:color="auto"/>
                            <w:bottom w:val="none" w:sz="0" w:space="0" w:color="auto"/>
                            <w:right w:val="none" w:sz="0" w:space="0" w:color="auto"/>
                          </w:divBdr>
                          <w:divsChild>
                            <w:div w:id="465508942">
                              <w:marLeft w:val="0"/>
                              <w:marRight w:val="0"/>
                              <w:marTop w:val="0"/>
                              <w:marBottom w:val="0"/>
                              <w:divBdr>
                                <w:top w:val="none" w:sz="0" w:space="0" w:color="auto"/>
                                <w:left w:val="none" w:sz="0" w:space="0" w:color="auto"/>
                                <w:bottom w:val="none" w:sz="0" w:space="0" w:color="auto"/>
                                <w:right w:val="none" w:sz="0" w:space="0" w:color="auto"/>
                              </w:divBdr>
                              <w:divsChild>
                                <w:div w:id="19479370">
                                  <w:marLeft w:val="0"/>
                                  <w:marRight w:val="0"/>
                                  <w:marTop w:val="0"/>
                                  <w:marBottom w:val="0"/>
                                  <w:divBdr>
                                    <w:top w:val="none" w:sz="0" w:space="0" w:color="auto"/>
                                    <w:left w:val="none" w:sz="0" w:space="0" w:color="auto"/>
                                    <w:bottom w:val="none" w:sz="0" w:space="0" w:color="auto"/>
                                    <w:right w:val="none" w:sz="0" w:space="0" w:color="auto"/>
                                  </w:divBdr>
                                  <w:divsChild>
                                    <w:div w:id="209407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9083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F47431-E196-425D-B6F5-D3B97AAE7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1</Pages>
  <Words>678</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4540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B SUBRAHMANYAM</dc:creator>
  <cp:keywords/>
  <dc:description/>
  <cp:lastModifiedBy>V B SUBRAHMANYAM</cp:lastModifiedBy>
  <cp:revision>12</cp:revision>
  <dcterms:created xsi:type="dcterms:W3CDTF">2024-07-20T14:10:00Z</dcterms:created>
  <dcterms:modified xsi:type="dcterms:W3CDTF">2025-04-10T06:32:00Z</dcterms:modified>
</cp:coreProperties>
</file>