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CFFE2" w14:textId="7957B137" w:rsidR="001F236E" w:rsidRPr="00572E07" w:rsidRDefault="001F236E" w:rsidP="00572E07">
      <w:pPr>
        <w:pStyle w:val="NormalWeb"/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C30A86" wp14:editId="2F77715A">
                <wp:extent cx="5943600" cy="1270"/>
                <wp:effectExtent l="0" t="31750" r="0" b="36830"/>
                <wp:docPr id="6105448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C6962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A12A63" w14:textId="77777777" w:rsidR="001F236E" w:rsidRDefault="001F236E">
      <w:pPr>
        <w:pStyle w:val="Heading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Evolution of Large Language Models (LLMs)</w:t>
      </w:r>
    </w:p>
    <w:p w14:paraId="25E3F507" w14:textId="77777777" w:rsidR="001F236E" w:rsidRDefault="001F236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4445CA" wp14:editId="1A3623C9">
                <wp:extent cx="5943600" cy="1270"/>
                <wp:effectExtent l="0" t="31750" r="0" b="36830"/>
                <wp:docPr id="212658390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528A8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53BD7F3" w14:textId="77777777" w:rsidR="001F236E" w:rsidRDefault="001F236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RNNs and LSTMs: The Foundations</w:t>
      </w:r>
    </w:p>
    <w:p w14:paraId="53D846EA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Recurrent Neural Networks (RNNs)</w:t>
      </w:r>
    </w:p>
    <w:p w14:paraId="2B255D58" w14:textId="77777777" w:rsidR="001F236E" w:rsidRDefault="001F236E">
      <w:pPr>
        <w:pStyle w:val="NormalWeb"/>
      </w:pPr>
      <w:r>
        <w:rPr>
          <w:rStyle w:val="Strong"/>
        </w:rPr>
        <w:t>Overview</w:t>
      </w:r>
      <w:r>
        <w:t>:</w:t>
      </w:r>
    </w:p>
    <w:p w14:paraId="537AC6BE" w14:textId="77777777" w:rsidR="001F236E" w:rsidRDefault="001F236E" w:rsidP="001F23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RNNs are designed to handle </w:t>
      </w:r>
      <w:r>
        <w:rPr>
          <w:rStyle w:val="Strong"/>
          <w:rFonts w:eastAsia="Times New Roman"/>
        </w:rPr>
        <w:t>sequential data</w:t>
      </w:r>
      <w:r>
        <w:rPr>
          <w:rFonts w:eastAsia="Times New Roman"/>
        </w:rPr>
        <w:t xml:space="preserve"> like sentences, audio, or time series.</w:t>
      </w:r>
    </w:p>
    <w:p w14:paraId="282755B2" w14:textId="77777777" w:rsidR="001F236E" w:rsidRDefault="001F236E" w:rsidP="001F23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They </w:t>
      </w:r>
      <w:r>
        <w:rPr>
          <w:rStyle w:val="Strong"/>
          <w:rFonts w:eastAsia="Times New Roman"/>
        </w:rPr>
        <w:t>reuse the same weights</w:t>
      </w:r>
      <w:r>
        <w:rPr>
          <w:rFonts w:eastAsia="Times New Roman"/>
        </w:rPr>
        <w:t xml:space="preserve"> across time steps and maintain a </w:t>
      </w:r>
      <w:r>
        <w:rPr>
          <w:rStyle w:val="Strong"/>
          <w:rFonts w:eastAsia="Times New Roman"/>
        </w:rPr>
        <w:t>hidden state</w:t>
      </w:r>
      <w:r>
        <w:rPr>
          <w:rFonts w:eastAsia="Times New Roman"/>
        </w:rPr>
        <w:t xml:space="preserve"> that carries contextual information.</w:t>
      </w:r>
    </w:p>
    <w:p w14:paraId="080F4C02" w14:textId="77777777" w:rsidR="001F236E" w:rsidRDefault="001F236E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How RNNs Work</w:t>
      </w:r>
      <w:r>
        <w:rPr>
          <w:rFonts w:eastAsia="Times New Roman"/>
        </w:rPr>
        <w:t>:</w:t>
      </w:r>
    </w:p>
    <w:p w14:paraId="183CABA6" w14:textId="6D62E66F" w:rsidR="009C4B3E" w:rsidRPr="009C4B3E" w:rsidRDefault="009C4B3E" w:rsidP="009C4B3E"/>
    <w:p w14:paraId="4DE3A0FF" w14:textId="2C389367" w:rsidR="001F236E" w:rsidRDefault="001F236E">
      <w:pPr>
        <w:pStyle w:val="NormalWeb"/>
      </w:pPr>
      <w:r>
        <w:t xml:space="preserve">At each time step </w:t>
      </w:r>
      <w:r>
        <w:rPr>
          <w:rStyle w:val="HTMLCode"/>
        </w:rPr>
        <w:t>t</w:t>
      </w:r>
      <w:r>
        <w:t xml:space="preserve">, the hidden state </w:t>
      </w:r>
      <w:proofErr w:type="spellStart"/>
      <w:r>
        <w:rPr>
          <w:rStyle w:val="HTMLCode"/>
        </w:rPr>
        <w:t>ht</w:t>
      </w:r>
      <w:proofErr w:type="spellEnd"/>
      <w:r>
        <w:t xml:space="preserve"> is computed as:</w:t>
      </w:r>
      <w:r w:rsidR="00AE2B10">
        <w:t xml:space="preserve">               </w:t>
      </w:r>
    </w:p>
    <w:p w14:paraId="30A44049" w14:textId="3461C043" w:rsidR="001F236E" w:rsidRDefault="001F236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tanh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Wxh</w:t>
      </w:r>
      <w:proofErr w:type="spellEnd"/>
      <w:r>
        <w:rPr>
          <w:rStyle w:val="HTMLCode"/>
        </w:rPr>
        <w:t xml:space="preserve"> * xt + Whh * ht-1 + b)</w:t>
      </w:r>
    </w:p>
    <w:p w14:paraId="28430EB5" w14:textId="77777777" w:rsidR="001F236E" w:rsidRDefault="001F236E" w:rsidP="001F2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xt</w:t>
      </w:r>
      <w:r>
        <w:rPr>
          <w:rFonts w:eastAsia="Times New Roman"/>
        </w:rPr>
        <w:t xml:space="preserve"> = current input</w:t>
      </w:r>
    </w:p>
    <w:p w14:paraId="2F97F598" w14:textId="77777777" w:rsidR="001F236E" w:rsidRDefault="001F236E" w:rsidP="001F2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ht-1</w:t>
      </w:r>
      <w:r>
        <w:rPr>
          <w:rFonts w:eastAsia="Times New Roman"/>
        </w:rPr>
        <w:t xml:space="preserve"> = previous hidden state</w:t>
      </w:r>
    </w:p>
    <w:p w14:paraId="73B598C4" w14:textId="757F210A" w:rsidR="001F236E" w:rsidRDefault="001F236E" w:rsidP="001F2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Wxh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Whh</w:t>
      </w:r>
      <w:proofErr w:type="spellEnd"/>
      <w:r>
        <w:rPr>
          <w:rFonts w:eastAsia="Times New Roman"/>
        </w:rPr>
        <w:t xml:space="preserve"> = weight matrices</w:t>
      </w:r>
    </w:p>
    <w:p w14:paraId="18B27B29" w14:textId="77777777" w:rsidR="001F236E" w:rsidRDefault="001F236E" w:rsidP="001F2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b</w:t>
      </w:r>
      <w:r>
        <w:rPr>
          <w:rFonts w:eastAsia="Times New Roman"/>
        </w:rPr>
        <w:t xml:space="preserve"> = bias term</w:t>
      </w:r>
    </w:p>
    <w:p w14:paraId="122B9336" w14:textId="4ECFDB33" w:rsidR="001F236E" w:rsidRDefault="001F236E">
      <w:pPr>
        <w:pStyle w:val="NormalWeb"/>
      </w:pPr>
      <w:r>
        <w:rPr>
          <w:rStyle w:val="Strong"/>
        </w:rPr>
        <w:lastRenderedPageBreak/>
        <w:t>Diagram</w:t>
      </w:r>
      <w:r>
        <w:t>:</w:t>
      </w:r>
      <w:r w:rsidR="00196439" w:rsidRPr="00196439">
        <w:rPr>
          <w:noProof/>
        </w:rPr>
        <w:t xml:space="preserve"> </w:t>
      </w:r>
      <w:r w:rsidR="00196439">
        <w:rPr>
          <w:noProof/>
        </w:rPr>
        <w:drawing>
          <wp:anchor distT="0" distB="0" distL="114300" distR="114300" simplePos="0" relativeHeight="251661312" behindDoc="0" locked="0" layoutInCell="1" allowOverlap="1" wp14:anchorId="6ECE9765" wp14:editId="0692F50E">
            <wp:simplePos x="0" y="0"/>
            <wp:positionH relativeFrom="column">
              <wp:posOffset>0</wp:posOffset>
            </wp:positionH>
            <wp:positionV relativeFrom="paragraph">
              <wp:posOffset>896620</wp:posOffset>
            </wp:positionV>
            <wp:extent cx="5011420" cy="4357370"/>
            <wp:effectExtent l="0" t="0" r="0" b="5080"/>
            <wp:wrapTopAndBottom/>
            <wp:docPr id="327426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26618" name="Picture 327426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B44C0" w14:textId="77777777" w:rsidR="001F236E" w:rsidRDefault="001F236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xt</w:t>
      </w:r>
      <w:proofErr w:type="spellEnd"/>
      <w:r>
        <w:rPr>
          <w:rStyle w:val="HTMLCode"/>
        </w:rPr>
        <w:t xml:space="preserve"> → [ RNN Cell ] → ht → [ RNN Cell ] → ht+1 → ...</w:t>
      </w:r>
    </w:p>
    <w:p w14:paraId="27495431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     ↑                        ↑</w:t>
      </w:r>
    </w:p>
    <w:p w14:paraId="432F987E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  ht-1                    ht</w:t>
      </w:r>
    </w:p>
    <w:p w14:paraId="13F9F890" w14:textId="77777777" w:rsidR="001F236E" w:rsidRDefault="001F236E">
      <w:pPr>
        <w:pStyle w:val="NormalWeb"/>
      </w:pPr>
      <w:r>
        <w:rPr>
          <w:rStyle w:val="Strong"/>
        </w:rPr>
        <w:t>Strengths</w:t>
      </w:r>
      <w:r>
        <w:t>:</w:t>
      </w:r>
    </w:p>
    <w:p w14:paraId="77C1572B" w14:textId="77777777" w:rsidR="001F236E" w:rsidRDefault="001F236E" w:rsidP="001F2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Suitable for tasks like text generation, language modeling, and speech recognition.</w:t>
      </w:r>
    </w:p>
    <w:p w14:paraId="4F3A08ED" w14:textId="77777777" w:rsidR="001F236E" w:rsidRDefault="001F236E" w:rsidP="001F2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Captures short-term dependencies in sequences.</w:t>
      </w:r>
    </w:p>
    <w:p w14:paraId="00755321" w14:textId="77777777" w:rsidR="001F236E" w:rsidRDefault="001F236E">
      <w:pPr>
        <w:pStyle w:val="NormalWeb"/>
      </w:pPr>
      <w:r>
        <w:rPr>
          <w:rStyle w:val="Strong"/>
        </w:rPr>
        <w:t>Weaknesses</w:t>
      </w:r>
      <w:r>
        <w:t>:</w:t>
      </w:r>
    </w:p>
    <w:p w14:paraId="3002C319" w14:textId="77777777" w:rsidR="001F236E" w:rsidRDefault="001F236E" w:rsidP="001F23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Vanishing/Exploding Gradients</w:t>
      </w:r>
      <w:r>
        <w:rPr>
          <w:rFonts w:eastAsia="Times New Roman"/>
        </w:rPr>
        <w:t>: Difficult to learn long-range dependencies.</w:t>
      </w:r>
    </w:p>
    <w:p w14:paraId="75037311" w14:textId="77777777" w:rsidR="001F236E" w:rsidRDefault="001F236E" w:rsidP="001F23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Sequential Computation</w:t>
      </w:r>
      <w:r>
        <w:rPr>
          <w:rFonts w:eastAsia="Times New Roman"/>
        </w:rPr>
        <w:t>: Can’t be parallelized during training.</w:t>
      </w:r>
    </w:p>
    <w:p w14:paraId="2062487A" w14:textId="77777777" w:rsidR="001F236E" w:rsidRDefault="001F236E" w:rsidP="001F23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Context Limitation</w:t>
      </w:r>
      <w:r>
        <w:rPr>
          <w:rFonts w:eastAsia="Times New Roman"/>
        </w:rPr>
        <w:t>: Cannot effectively remember information over long text spans.</w:t>
      </w:r>
    </w:p>
    <w:p w14:paraId="758344C3" w14:textId="77777777" w:rsidR="001F236E" w:rsidRDefault="001F236E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07A1D9" wp14:editId="01D8D4C8">
                <wp:extent cx="5943600" cy="1270"/>
                <wp:effectExtent l="0" t="31750" r="0" b="36830"/>
                <wp:docPr id="203485989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701CE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7F1E1E1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Long Short-Term Memory Networks (LSTMs)</w:t>
      </w:r>
    </w:p>
    <w:p w14:paraId="257343F0" w14:textId="77777777" w:rsidR="001F236E" w:rsidRDefault="001F236E">
      <w:pPr>
        <w:pStyle w:val="NormalWeb"/>
      </w:pPr>
      <w:r>
        <w:t xml:space="preserve">LSTMs are a special kind of RNN, capable of learning </w:t>
      </w:r>
      <w:r>
        <w:rPr>
          <w:rStyle w:val="Strong"/>
        </w:rPr>
        <w:t>long-term dependencies</w:t>
      </w:r>
      <w:r>
        <w:t xml:space="preserve"> using a </w:t>
      </w:r>
      <w:r>
        <w:rPr>
          <w:rStyle w:val="Strong"/>
        </w:rPr>
        <w:t>gating mechanism</w:t>
      </w:r>
      <w:r>
        <w:t>.</w:t>
      </w:r>
    </w:p>
    <w:p w14:paraId="520227CD" w14:textId="77777777" w:rsidR="001F236E" w:rsidRDefault="001F236E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Gates in LSTMs</w:t>
      </w:r>
      <w:r>
        <w:rPr>
          <w:rFonts w:eastAsia="Times New Roman"/>
        </w:rPr>
        <w:t>:</w:t>
      </w:r>
    </w:p>
    <w:p w14:paraId="37BDC69B" w14:textId="77777777" w:rsidR="001F236E" w:rsidRDefault="001F236E" w:rsidP="001F23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Forget Gate (</w:t>
      </w:r>
      <w:r>
        <w:rPr>
          <w:rStyle w:val="HTMLCode"/>
          <w:b/>
          <w:bCs/>
        </w:rPr>
        <w:t>ft</w:t>
      </w:r>
      <w:r>
        <w:rPr>
          <w:rStyle w:val="Strong"/>
          <w:rFonts w:eastAsia="Times New Roman"/>
        </w:rPr>
        <w:t>)</w:t>
      </w:r>
      <w:r>
        <w:rPr>
          <w:rFonts w:eastAsia="Times New Roman"/>
        </w:rPr>
        <w:t>: What info to discard</w:t>
      </w:r>
    </w:p>
    <w:p w14:paraId="0678E7B4" w14:textId="77777777" w:rsidR="001F236E" w:rsidRDefault="001F236E" w:rsidP="001F23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 Gate (</w:t>
      </w:r>
      <w:r>
        <w:rPr>
          <w:rStyle w:val="HTMLCode"/>
          <w:b/>
          <w:bCs/>
        </w:rPr>
        <w:t>it</w:t>
      </w:r>
      <w:r>
        <w:rPr>
          <w:rStyle w:val="Strong"/>
          <w:rFonts w:eastAsia="Times New Roman"/>
        </w:rPr>
        <w:t>)</w:t>
      </w:r>
      <w:r>
        <w:rPr>
          <w:rFonts w:eastAsia="Times New Roman"/>
        </w:rPr>
        <w:t>: What new info to add</w:t>
      </w:r>
    </w:p>
    <w:p w14:paraId="675D8B20" w14:textId="77777777" w:rsidR="001F236E" w:rsidRDefault="001F236E" w:rsidP="001F23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 Gate (</w:t>
      </w:r>
      <w:r>
        <w:rPr>
          <w:rStyle w:val="HTMLCode"/>
          <w:b/>
          <w:bCs/>
        </w:rPr>
        <w:t>ot</w:t>
      </w:r>
      <w:r>
        <w:rPr>
          <w:rStyle w:val="Strong"/>
          <w:rFonts w:eastAsia="Times New Roman"/>
        </w:rPr>
        <w:t>)</w:t>
      </w:r>
      <w:r>
        <w:rPr>
          <w:rFonts w:eastAsia="Times New Roman"/>
        </w:rPr>
        <w:t>: What to output from the memory</w:t>
      </w:r>
    </w:p>
    <w:p w14:paraId="0AAF474F" w14:textId="77777777" w:rsidR="001F236E" w:rsidRDefault="001F236E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LSTM Equations</w:t>
      </w:r>
      <w:r>
        <w:rPr>
          <w:rFonts w:eastAsia="Times New Roman"/>
        </w:rPr>
        <w:t>:</w:t>
      </w:r>
    </w:p>
    <w:p w14:paraId="014F5EC5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>ft = σ(Wf · [ht-1, xt] + bf)</w:t>
      </w:r>
    </w:p>
    <w:p w14:paraId="5CF36077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>it = σ(Wi · [ht-1, xt] + bi)</w:t>
      </w:r>
    </w:p>
    <w:p w14:paraId="7FC89835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>ot = σ(Wo · [ht-1, xt] + bo)</w:t>
      </w:r>
    </w:p>
    <w:p w14:paraId="4D8432E6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>Ct = ft * Ct-1 + it * tanh(Wc · [ht-1, xt] + bc)</w:t>
      </w:r>
    </w:p>
    <w:p w14:paraId="63A16EF4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>ht = ot * tanh(Ct)</w:t>
      </w:r>
    </w:p>
    <w:p w14:paraId="432A78D5" w14:textId="77777777" w:rsidR="001F236E" w:rsidRDefault="001F236E">
      <w:pPr>
        <w:pStyle w:val="NormalWeb"/>
      </w:pPr>
      <w:r>
        <w:rPr>
          <w:rStyle w:val="Strong"/>
        </w:rPr>
        <w:t>Architecture Diagram</w:t>
      </w:r>
      <w:r>
        <w:t>:</w:t>
      </w:r>
    </w:p>
    <w:p w14:paraId="4F6A5653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ft          it           ot</w:t>
      </w:r>
    </w:p>
    <w:p w14:paraId="3D7E8AEA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/           /            /</w:t>
      </w:r>
    </w:p>
    <w:p w14:paraId="3AA407E7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>xt → [Input]→(Forget)→(Input)→(Output)→ ht</w:t>
      </w:r>
    </w:p>
    <w:p w14:paraId="41CFFB0A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↓             ↓</w:t>
      </w:r>
    </w:p>
    <w:p w14:paraId="62DE8B78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Ct-1        tanh(Ct) → ht</w:t>
      </w:r>
    </w:p>
    <w:p w14:paraId="0E995676" w14:textId="77777777" w:rsidR="001F236E" w:rsidRDefault="001F236E">
      <w:pPr>
        <w:pStyle w:val="NormalWeb"/>
      </w:pPr>
      <w:r>
        <w:rPr>
          <w:rStyle w:val="Strong"/>
        </w:rPr>
        <w:t>Strengths</w:t>
      </w:r>
      <w:r>
        <w:t>:</w:t>
      </w:r>
    </w:p>
    <w:p w14:paraId="2B969481" w14:textId="77777777" w:rsidR="001F236E" w:rsidRDefault="001F236E" w:rsidP="001F2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Retains long-term dependencies.</w:t>
      </w:r>
    </w:p>
    <w:p w14:paraId="4ACBF613" w14:textId="77777777" w:rsidR="001F236E" w:rsidRDefault="001F236E" w:rsidP="001F2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Less prone to vanishing gradients.</w:t>
      </w:r>
    </w:p>
    <w:p w14:paraId="0DAC0F3F" w14:textId="77777777" w:rsidR="001F236E" w:rsidRDefault="001F236E">
      <w:pPr>
        <w:pStyle w:val="NormalWeb"/>
      </w:pPr>
      <w:r>
        <w:rPr>
          <w:rStyle w:val="Strong"/>
        </w:rPr>
        <w:t>Weaknesses</w:t>
      </w:r>
      <w:r>
        <w:t>:</w:t>
      </w:r>
    </w:p>
    <w:p w14:paraId="1CD19D49" w14:textId="77777777" w:rsidR="001F236E" w:rsidRDefault="001F236E" w:rsidP="001F2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Complex architecture.</w:t>
      </w:r>
    </w:p>
    <w:p w14:paraId="308BB23E" w14:textId="77777777" w:rsidR="001F236E" w:rsidRDefault="001F236E" w:rsidP="001F2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Still </w:t>
      </w:r>
      <w:r>
        <w:rPr>
          <w:rStyle w:val="Strong"/>
          <w:rFonts w:eastAsia="Times New Roman"/>
        </w:rPr>
        <w:t>sequential</w:t>
      </w:r>
      <w:r>
        <w:rPr>
          <w:rFonts w:eastAsia="Times New Roman"/>
        </w:rPr>
        <w:t>, hence slow to train on large datasets.</w:t>
      </w:r>
    </w:p>
    <w:p w14:paraId="7A41BB41" w14:textId="77777777" w:rsidR="001F236E" w:rsidRDefault="001F236E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67B30D" wp14:editId="034CF4FC">
                <wp:extent cx="5943600" cy="1270"/>
                <wp:effectExtent l="0" t="31750" r="0" b="36830"/>
                <wp:docPr id="202017405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48892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6B9986F" w14:textId="77777777" w:rsidR="001F236E" w:rsidRDefault="001F236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Why Transformers Replaced Them</w:t>
      </w:r>
    </w:p>
    <w:p w14:paraId="5919C2D9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Limitations of RNNs/LSTMs</w:t>
      </w:r>
      <w:r>
        <w:rPr>
          <w:rFonts w:eastAsia="Times New Roman"/>
        </w:rPr>
        <w:t>:</w:t>
      </w:r>
    </w:p>
    <w:p w14:paraId="4C54E795" w14:textId="77777777" w:rsidR="001F236E" w:rsidRDefault="001F236E" w:rsidP="001F2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Struggle with very long sequences.</w:t>
      </w:r>
    </w:p>
    <w:p w14:paraId="7045166B" w14:textId="77777777" w:rsidR="001F236E" w:rsidRDefault="001F236E" w:rsidP="001F2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Hard to </w:t>
      </w:r>
      <w:r>
        <w:rPr>
          <w:rStyle w:val="Strong"/>
          <w:rFonts w:eastAsia="Times New Roman"/>
        </w:rPr>
        <w:t>parallelize</w:t>
      </w:r>
      <w:r>
        <w:rPr>
          <w:rFonts w:eastAsia="Times New Roman"/>
        </w:rPr>
        <w:t>.</w:t>
      </w:r>
    </w:p>
    <w:p w14:paraId="2579F82A" w14:textId="77777777" w:rsidR="001F236E" w:rsidRDefault="001F236E" w:rsidP="001F2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Contextual memory is limited.</w:t>
      </w:r>
    </w:p>
    <w:p w14:paraId="53322F4F" w14:textId="77777777" w:rsidR="001F236E" w:rsidRDefault="001F236E" w:rsidP="001F2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Training is </w:t>
      </w:r>
      <w:r>
        <w:rPr>
          <w:rStyle w:val="Strong"/>
          <w:rFonts w:eastAsia="Times New Roman"/>
        </w:rPr>
        <w:t>slow and inefficient</w:t>
      </w:r>
      <w:r>
        <w:rPr>
          <w:rFonts w:eastAsia="Times New Roman"/>
        </w:rPr>
        <w:t>.</w:t>
      </w:r>
    </w:p>
    <w:p w14:paraId="474DD18D" w14:textId="77777777" w:rsidR="001F236E" w:rsidRDefault="001F236E">
      <w:pPr>
        <w:spacing w:after="0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3A5F2A4F" wp14:editId="6FE6EC78">
                <wp:extent cx="5943600" cy="1270"/>
                <wp:effectExtent l="0" t="31750" r="0" b="36830"/>
                <wp:docPr id="200407167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430AF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F6CDEA0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Transformers: A Paradigm Shift</w:t>
      </w:r>
    </w:p>
    <w:p w14:paraId="5EA54FC7" w14:textId="77777777" w:rsidR="001F236E" w:rsidRDefault="001F236E">
      <w:pPr>
        <w:pStyle w:val="NormalWeb"/>
      </w:pPr>
      <w:r>
        <w:rPr>
          <w:rStyle w:val="Strong"/>
        </w:rPr>
        <w:t>Published</w:t>
      </w:r>
      <w:r>
        <w:t>: 2017 by Vaswani et al.</w:t>
      </w:r>
    </w:p>
    <w:p w14:paraId="06F27337" w14:textId="77777777" w:rsidR="001F236E" w:rsidRDefault="001F236E">
      <w:pPr>
        <w:pStyle w:val="NormalWeb"/>
      </w:pPr>
      <w:r>
        <w:rPr>
          <w:rStyle w:val="Strong"/>
        </w:rPr>
        <w:t>Title</w:t>
      </w:r>
      <w:r>
        <w:t xml:space="preserve">: </w:t>
      </w:r>
      <w:r>
        <w:rPr>
          <w:rStyle w:val="Emphasis"/>
        </w:rPr>
        <w:t>"Attention Is All You Need"</w:t>
      </w:r>
    </w:p>
    <w:p w14:paraId="1E3ACA5E" w14:textId="77777777" w:rsidR="001F236E" w:rsidRDefault="001F236E">
      <w:pPr>
        <w:pStyle w:val="NormalWeb"/>
      </w:pPr>
      <w:r>
        <w:rPr>
          <w:rStyle w:val="Strong"/>
        </w:rPr>
        <w:t>Key Innovation</w:t>
      </w:r>
      <w:r>
        <w:t xml:space="preserve">: </w:t>
      </w:r>
      <w:r>
        <w:rPr>
          <w:rStyle w:val="Strong"/>
        </w:rPr>
        <w:t>Self-Attention</w:t>
      </w:r>
      <w:r>
        <w:t xml:space="preserve"> — a mechanism where each word in a sequence </w:t>
      </w:r>
      <w:r>
        <w:rPr>
          <w:rStyle w:val="Strong"/>
        </w:rPr>
        <w:t>attends</w:t>
      </w:r>
      <w:r>
        <w:t xml:space="preserve"> to every other word, capturing relationships regardless of their distance.</w:t>
      </w:r>
    </w:p>
    <w:p w14:paraId="50723344" w14:textId="77777777" w:rsidR="001F236E" w:rsidRDefault="001F236E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Self-Attention Explained</w:t>
      </w:r>
      <w:r>
        <w:rPr>
          <w:rFonts w:eastAsia="Times New Roman"/>
        </w:rPr>
        <w:t>:</w:t>
      </w:r>
    </w:p>
    <w:p w14:paraId="48259D9B" w14:textId="77777777" w:rsidR="001F236E" w:rsidRDefault="001F236E">
      <w:pPr>
        <w:pStyle w:val="NormalWeb"/>
      </w:pPr>
      <w:r>
        <w:t>For a sentence like:</w:t>
      </w:r>
    </w:p>
    <w:p w14:paraId="661C1E58" w14:textId="77777777" w:rsidR="001F236E" w:rsidRDefault="001F236E">
      <w:pPr>
        <w:pStyle w:val="NormalWeb"/>
        <w:divId w:val="473839663"/>
      </w:pPr>
      <w:r>
        <w:t>“The animal didn’t cross the road because it was too tired.”</w:t>
      </w:r>
    </w:p>
    <w:p w14:paraId="5FC50A68" w14:textId="77777777" w:rsidR="001F236E" w:rsidRDefault="001F236E">
      <w:pPr>
        <w:pStyle w:val="NormalWeb"/>
      </w:pPr>
      <w:r>
        <w:t xml:space="preserve">The word “it” refers to “animal”. Transformers </w:t>
      </w:r>
      <w:r>
        <w:rPr>
          <w:rStyle w:val="Strong"/>
        </w:rPr>
        <w:t>learn this relationship</w:t>
      </w:r>
      <w:r>
        <w:t xml:space="preserve"> through attention scores between “it” and “animal”.</w:t>
      </w:r>
    </w:p>
    <w:p w14:paraId="252D1BF6" w14:textId="77777777" w:rsidR="001F236E" w:rsidRDefault="001F236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90AAB49" wp14:editId="7959D460">
                <wp:extent cx="5943600" cy="1270"/>
                <wp:effectExtent l="0" t="31750" r="0" b="36830"/>
                <wp:docPr id="150205777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E03A9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E968096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Transformer Architecture</w:t>
      </w:r>
    </w:p>
    <w:p w14:paraId="7ECFDA9F" w14:textId="77777777" w:rsidR="001F236E" w:rsidRDefault="001F236E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Core Components</w:t>
      </w:r>
      <w:r>
        <w:rPr>
          <w:rFonts w:eastAsia="Times New Roman"/>
        </w:rPr>
        <w:t>:</w:t>
      </w:r>
    </w:p>
    <w:p w14:paraId="070307B1" w14:textId="77777777" w:rsidR="001F236E" w:rsidRDefault="001F236E" w:rsidP="001F23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 Embeddings + Positional Encoding</w:t>
      </w:r>
    </w:p>
    <w:p w14:paraId="1A4AC36E" w14:textId="77777777" w:rsidR="001F236E" w:rsidRDefault="001F236E" w:rsidP="001F23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Multi-Head Self-Attention</w:t>
      </w:r>
    </w:p>
    <w:p w14:paraId="41381A4B" w14:textId="77777777" w:rsidR="001F236E" w:rsidRDefault="001F236E" w:rsidP="001F23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Feed-Forward Networks</w:t>
      </w:r>
    </w:p>
    <w:p w14:paraId="20558617" w14:textId="77777777" w:rsidR="001F236E" w:rsidRDefault="001F236E" w:rsidP="001F23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Layer Normalization + Residual Connections</w:t>
      </w:r>
    </w:p>
    <w:p w14:paraId="0C05E7D7" w14:textId="77777777" w:rsidR="001F236E" w:rsidRDefault="001F236E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Diagram</w:t>
      </w:r>
      <w:r>
        <w:rPr>
          <w:rFonts w:eastAsia="Times New Roman"/>
        </w:rPr>
        <w:t>:</w:t>
      </w:r>
    </w:p>
    <w:p w14:paraId="599BE185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>Input → [Embedding + Positional Encoding]</w:t>
      </w:r>
    </w:p>
    <w:p w14:paraId="4C2790EB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→ [Multi-Head Attention]</w:t>
      </w:r>
    </w:p>
    <w:p w14:paraId="24EF6CE7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→ [Feed-Forward Network]</w:t>
      </w:r>
    </w:p>
    <w:p w14:paraId="1031921E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→ [Output]</w:t>
      </w:r>
    </w:p>
    <w:p w14:paraId="700FA56D" w14:textId="439D67AD" w:rsidR="00EF6552" w:rsidRDefault="0055181F">
      <w:pPr>
        <w:pStyle w:val="HTMLPreformatted"/>
        <w:rPr>
          <w:rStyle w:val="HTMLCode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089F3583" wp14:editId="1019E13B">
            <wp:simplePos x="0" y="0"/>
            <wp:positionH relativeFrom="column">
              <wp:posOffset>146304</wp:posOffset>
            </wp:positionH>
            <wp:positionV relativeFrom="paragraph">
              <wp:posOffset>166828</wp:posOffset>
            </wp:positionV>
            <wp:extent cx="3752215" cy="1747444"/>
            <wp:effectExtent l="0" t="0" r="635" b="5715"/>
            <wp:wrapTopAndBottom/>
            <wp:docPr id="152509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91580" name="Picture 1525091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747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F4537" w14:textId="17A0C1BB" w:rsidR="001F236E" w:rsidRDefault="001F236E">
      <w:pPr>
        <w:pStyle w:val="NormalWeb"/>
      </w:pPr>
      <w:r>
        <w:rPr>
          <w:rStyle w:val="Strong"/>
        </w:rPr>
        <w:lastRenderedPageBreak/>
        <w:t>Benefits</w:t>
      </w:r>
      <w:r>
        <w:t>:</w:t>
      </w:r>
      <w:r w:rsidR="0055181F" w:rsidRPr="0055181F">
        <w:rPr>
          <w:noProof/>
          <w14:ligatures w14:val="standardContextual"/>
        </w:rPr>
        <w:t xml:space="preserve"> </w:t>
      </w:r>
    </w:p>
    <w:p w14:paraId="3CCF3149" w14:textId="1942FEC5" w:rsidR="001F236E" w:rsidRDefault="001F236E" w:rsidP="001F23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Parallelizable</w:t>
      </w:r>
      <w:r>
        <w:rPr>
          <w:rFonts w:eastAsia="Times New Roman"/>
        </w:rPr>
        <w:t>: Unlike RNNs, all tokens are processed simultaneously.</w:t>
      </w:r>
    </w:p>
    <w:p w14:paraId="73A2A358" w14:textId="77777777" w:rsidR="001F236E" w:rsidRDefault="001F236E" w:rsidP="001F23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Long-Range Dependencies</w:t>
      </w:r>
      <w:r>
        <w:rPr>
          <w:rFonts w:eastAsia="Times New Roman"/>
        </w:rPr>
        <w:t>: Can directly attend to all positions in the input.</w:t>
      </w:r>
    </w:p>
    <w:p w14:paraId="41616167" w14:textId="10C84691" w:rsidR="001F236E" w:rsidRDefault="001F236E" w:rsidP="001F23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Scalability</w:t>
      </w:r>
      <w:r>
        <w:rPr>
          <w:rFonts w:eastAsia="Times New Roman"/>
        </w:rPr>
        <w:t>: Easier to scale with more data and compute.</w:t>
      </w:r>
    </w:p>
    <w:p w14:paraId="4FE27E9D" w14:textId="77777777" w:rsidR="001F236E" w:rsidRDefault="001F236E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635644F" wp14:editId="4955E0B9">
                <wp:extent cx="5943600" cy="1270"/>
                <wp:effectExtent l="0" t="31750" r="0" b="36830"/>
                <wp:docPr id="7725138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33BEE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F2030D7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Comparison Table</w:t>
      </w:r>
    </w:p>
    <w:p w14:paraId="50FE7FD9" w14:textId="77777777" w:rsidR="001F236E" w:rsidRDefault="001F236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9AF19E" wp14:editId="1934477E">
                <wp:extent cx="5943600" cy="1270"/>
                <wp:effectExtent l="0" t="31750" r="0" b="36830"/>
                <wp:docPr id="15138795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2D53E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E7B7635" w14:textId="77777777" w:rsidR="001F236E" w:rsidRDefault="001F236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Key Milestones in LLM Evolution</w:t>
      </w:r>
    </w:p>
    <w:p w14:paraId="7172A8F1" w14:textId="112F918A" w:rsidR="001F236E" w:rsidRDefault="0068080F">
      <w:pPr>
        <w:pStyle w:val="NormalWeb"/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20A7809" wp14:editId="60899D89">
            <wp:simplePos x="0" y="0"/>
            <wp:positionH relativeFrom="column">
              <wp:posOffset>283210</wp:posOffset>
            </wp:positionH>
            <wp:positionV relativeFrom="paragraph">
              <wp:posOffset>530225</wp:posOffset>
            </wp:positionV>
            <wp:extent cx="4380865" cy="3043555"/>
            <wp:effectExtent l="0" t="0" r="635" b="4445"/>
            <wp:wrapTopAndBottom/>
            <wp:docPr id="71000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00511" name="Picture 7100005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36E">
        <w:t>The timeline of LLM evolution marks rapid progress:</w:t>
      </w:r>
      <w:r w:rsidR="002A1451" w:rsidRPr="002A1451">
        <w:rPr>
          <w:noProof/>
          <w14:ligatures w14:val="standardContextual"/>
        </w:rPr>
        <w:t xml:space="preserve"> </w:t>
      </w:r>
    </w:p>
    <w:p w14:paraId="3C13C9D2" w14:textId="0DD07545" w:rsidR="00EB2DF0" w:rsidRDefault="00EB2DF0">
      <w:pPr>
        <w:pStyle w:val="NormalWeb"/>
      </w:pPr>
    </w:p>
    <w:p w14:paraId="56C80FA6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2017 - Transformer</w:t>
      </w:r>
    </w:p>
    <w:p w14:paraId="540D34EF" w14:textId="77777777" w:rsidR="001F236E" w:rsidRDefault="001F236E" w:rsidP="001F23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Introduced self-attention mechanism.</w:t>
      </w:r>
    </w:p>
    <w:p w14:paraId="19B4A8AB" w14:textId="77777777" w:rsidR="001F236E" w:rsidRDefault="001F236E" w:rsidP="001F23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Replaced recurrence in NLP tasks.</w:t>
      </w:r>
    </w:p>
    <w:p w14:paraId="42B7548E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2018 - BERT (Bidirectional Encoder Representations from Transformers)</w:t>
      </w:r>
    </w:p>
    <w:p w14:paraId="0E339A6A" w14:textId="77777777" w:rsidR="001F236E" w:rsidRDefault="001F236E" w:rsidP="001F23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Contextual embeddings in </w:t>
      </w:r>
      <w:r>
        <w:rPr>
          <w:rStyle w:val="Strong"/>
          <w:rFonts w:eastAsia="Times New Roman"/>
        </w:rPr>
        <w:t>both directions</w:t>
      </w:r>
      <w:r>
        <w:rPr>
          <w:rFonts w:eastAsia="Times New Roman"/>
        </w:rPr>
        <w:t>.</w:t>
      </w:r>
    </w:p>
    <w:p w14:paraId="6CB78B47" w14:textId="77777777" w:rsidR="001F236E" w:rsidRDefault="001F236E" w:rsidP="001F23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Masked Language Modeling (MLM)</w:t>
      </w:r>
      <w:r>
        <w:rPr>
          <w:rFonts w:eastAsia="Times New Roman"/>
        </w:rPr>
        <w:t xml:space="preserve"> used for pretraining.</w:t>
      </w:r>
    </w:p>
    <w:p w14:paraId="58671A87" w14:textId="345174DF" w:rsidR="001F236E" w:rsidRDefault="001F236E" w:rsidP="001F23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Achieved state-of-the-art on many NLP benchmarks.</w:t>
      </w:r>
    </w:p>
    <w:p w14:paraId="067190ED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2018 - GPT (Generative Pre-trained Transformer)</w:t>
      </w:r>
    </w:p>
    <w:p w14:paraId="4DD18C71" w14:textId="77777777" w:rsidR="001F236E" w:rsidRDefault="001F236E" w:rsidP="001F23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Unidirectional decoder-only</w:t>
      </w:r>
      <w:r>
        <w:rPr>
          <w:rFonts w:eastAsia="Times New Roman"/>
        </w:rPr>
        <w:t xml:space="preserve"> model.</w:t>
      </w:r>
    </w:p>
    <w:p w14:paraId="7B05BBAA" w14:textId="77777777" w:rsidR="001F236E" w:rsidRDefault="001F236E" w:rsidP="001F23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Trained to predict the next word.</w:t>
      </w:r>
    </w:p>
    <w:p w14:paraId="25FD6930" w14:textId="77777777" w:rsidR="001F236E" w:rsidRDefault="001F236E" w:rsidP="001F23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Foundation for autoregressive text generation.</w:t>
      </w:r>
    </w:p>
    <w:p w14:paraId="05B916A8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2019 - GPT-2</w:t>
      </w:r>
    </w:p>
    <w:p w14:paraId="28A6D1B2" w14:textId="77777777" w:rsidR="001F236E" w:rsidRDefault="001F236E" w:rsidP="001F23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1.5B parameters.</w:t>
      </w:r>
    </w:p>
    <w:p w14:paraId="22C76904" w14:textId="77777777" w:rsidR="001F236E" w:rsidRDefault="001F236E" w:rsidP="001F23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Capable of generating surprisingly coherent paragraphs.</w:t>
      </w:r>
    </w:p>
    <w:p w14:paraId="57147FA4" w14:textId="77777777" w:rsidR="001F236E" w:rsidRDefault="001F236E" w:rsidP="001F23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Showcased potential for </w:t>
      </w:r>
      <w:r>
        <w:rPr>
          <w:rStyle w:val="Strong"/>
          <w:rFonts w:eastAsia="Times New Roman"/>
        </w:rPr>
        <w:t>few-shot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zero-shot</w:t>
      </w:r>
      <w:r>
        <w:rPr>
          <w:rFonts w:eastAsia="Times New Roman"/>
        </w:rPr>
        <w:t xml:space="preserve"> learning.</w:t>
      </w:r>
    </w:p>
    <w:p w14:paraId="48719177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2020 - GPT-3</w:t>
      </w:r>
    </w:p>
    <w:p w14:paraId="47E668BB" w14:textId="77777777" w:rsidR="001F236E" w:rsidRDefault="001F236E" w:rsidP="001F23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175B parameters.</w:t>
      </w:r>
    </w:p>
    <w:p w14:paraId="6D4CBA5A" w14:textId="77777777" w:rsidR="001F236E" w:rsidRDefault="001F236E" w:rsidP="001F23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Learned tasks with just examples in the prompt.</w:t>
      </w:r>
    </w:p>
    <w:p w14:paraId="33960888" w14:textId="77777777" w:rsidR="001F236E" w:rsidRDefault="001F236E" w:rsidP="001F23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Powered apps like ChatGPT.</w:t>
      </w:r>
    </w:p>
    <w:p w14:paraId="1DD20A39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2021 - Switch Transformer</w:t>
      </w:r>
    </w:p>
    <w:p w14:paraId="1DDEE4C1" w14:textId="77777777" w:rsidR="001F236E" w:rsidRDefault="001F236E" w:rsidP="001F23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Used </w:t>
      </w:r>
      <w:r>
        <w:rPr>
          <w:rStyle w:val="Strong"/>
          <w:rFonts w:eastAsia="Times New Roman"/>
        </w:rPr>
        <w:t>Mixture of Experts (MoE)</w:t>
      </w:r>
      <w:r>
        <w:rPr>
          <w:rFonts w:eastAsia="Times New Roman"/>
        </w:rPr>
        <w:t xml:space="preserve"> to activate only parts of the model per input.</w:t>
      </w:r>
    </w:p>
    <w:p w14:paraId="0AFA94DC" w14:textId="77777777" w:rsidR="001F236E" w:rsidRDefault="001F236E" w:rsidP="001F23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Efficiently trained models with over 1T parameters.</w:t>
      </w:r>
    </w:p>
    <w:p w14:paraId="4A2D801B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2022 - PaLM, GLaM</w:t>
      </w:r>
    </w:p>
    <w:p w14:paraId="4E9870E3" w14:textId="77777777" w:rsidR="001F236E" w:rsidRDefault="001F236E" w:rsidP="001F23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PaLM</w:t>
      </w:r>
      <w:r>
        <w:rPr>
          <w:rFonts w:eastAsia="Times New Roman"/>
        </w:rPr>
        <w:t>: 540B parameter model by Google.</w:t>
      </w:r>
    </w:p>
    <w:p w14:paraId="492F8F94" w14:textId="77777777" w:rsidR="001F236E" w:rsidRDefault="001F236E" w:rsidP="001F23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GLaM</w:t>
      </w:r>
      <w:r>
        <w:rPr>
          <w:rFonts w:eastAsia="Times New Roman"/>
        </w:rPr>
        <w:t>: Sparse MoE model with 1.2T parameters.</w:t>
      </w:r>
    </w:p>
    <w:p w14:paraId="40A3F5CF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2023 - GPT-4</w:t>
      </w:r>
    </w:p>
    <w:p w14:paraId="6D19E641" w14:textId="77777777" w:rsidR="001F236E" w:rsidRDefault="001F236E" w:rsidP="001F23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Multimodal input (text + image).</w:t>
      </w:r>
    </w:p>
    <w:p w14:paraId="15A34693" w14:textId="77777777" w:rsidR="001F236E" w:rsidRDefault="001F236E" w:rsidP="001F23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Improved reasoning, safety, and factual accuracy.</w:t>
      </w:r>
    </w:p>
    <w:p w14:paraId="33D72BBA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2024 - Claude, Gemini, Mistral</w:t>
      </w:r>
    </w:p>
    <w:p w14:paraId="60B54C7E" w14:textId="77777777" w:rsidR="001F236E" w:rsidRDefault="001F236E" w:rsidP="001F23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Advanced reasoning.</w:t>
      </w:r>
    </w:p>
    <w:p w14:paraId="26447A62" w14:textId="77777777" w:rsidR="001F236E" w:rsidRDefault="001F236E" w:rsidP="001F23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High safety standards.</w:t>
      </w:r>
    </w:p>
    <w:p w14:paraId="2C17B7B4" w14:textId="77777777" w:rsidR="001F236E" w:rsidRDefault="001F236E" w:rsidP="001F23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Optimized for efficiency and multilingual capabilities.</w:t>
      </w:r>
    </w:p>
    <w:p w14:paraId="24EF2D6A" w14:textId="77777777" w:rsidR="001F236E" w:rsidRDefault="001F236E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A76174" wp14:editId="015246DB">
                <wp:extent cx="5943600" cy="1270"/>
                <wp:effectExtent l="0" t="31750" r="0" b="36830"/>
                <wp:docPr id="7193522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4448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6ADF7C1" w14:textId="77777777" w:rsidR="001F236E" w:rsidRDefault="001F23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Diagram: Evolution of LLMs</w:t>
      </w:r>
    </w:p>
    <w:p w14:paraId="5B065C16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>RNN → LSTM → Transformer (2017)</w:t>
      </w:r>
    </w:p>
    <w:p w14:paraId="1E07A1F1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   ↓</w:t>
      </w:r>
    </w:p>
    <w:p w14:paraId="25DC6E3F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BERT (2018)</w:t>
      </w:r>
    </w:p>
    <w:p w14:paraId="147E3C9C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   ↓</w:t>
      </w:r>
    </w:p>
    <w:p w14:paraId="49E7D85B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GPT → GPT-2 (2019) → GPT-3 (2020) → GPT-4 (2023)</w:t>
      </w:r>
    </w:p>
    <w:p w14:paraId="5E63F0ED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       ↓</w:t>
      </w:r>
    </w:p>
    <w:p w14:paraId="3B1E9415" w14:textId="77777777" w:rsidR="001F236E" w:rsidRDefault="001F236E">
      <w:pPr>
        <w:pStyle w:val="HTMLPreformatted"/>
        <w:rPr>
          <w:rStyle w:val="HTMLCode"/>
        </w:rPr>
      </w:pPr>
      <w:r>
        <w:rPr>
          <w:rStyle w:val="HTMLCode"/>
        </w:rPr>
        <w:t xml:space="preserve">  PaLM, Claude, Gemini, Mistral (2024+)</w:t>
      </w:r>
    </w:p>
    <w:p w14:paraId="1F23B742" w14:textId="77777777" w:rsidR="001F236E" w:rsidRDefault="001F236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74FD60" wp14:editId="3F292019">
                <wp:extent cx="5943600" cy="1270"/>
                <wp:effectExtent l="0" t="31750" r="0" b="36830"/>
                <wp:docPr id="53744288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79C7B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83A1959" w14:textId="77777777" w:rsidR="001F236E" w:rsidRDefault="001F236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Conclusion: Strengths &amp; Weaknesses Recap</w:t>
      </w:r>
    </w:p>
    <w:p w14:paraId="18440F52" w14:textId="5453E18C" w:rsidR="00A3695C" w:rsidRPr="004257F1" w:rsidRDefault="00A3695C" w:rsidP="004257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C414FB" wp14:editId="3100906D">
                <wp:extent cx="5943600" cy="1270"/>
                <wp:effectExtent l="0" t="31750" r="0" b="36830"/>
                <wp:docPr id="185471155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67B58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sectPr w:rsidR="00A3695C" w:rsidRPr="0042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E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03B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10B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B6A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124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064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B72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C3E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B65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C2E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A06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A57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561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645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84A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C72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92D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83A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95B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A47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758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D37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849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1456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D751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B62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551654">
    <w:abstractNumId w:val="1"/>
  </w:num>
  <w:num w:numId="2" w16cid:durableId="1734280416">
    <w:abstractNumId w:val="11"/>
  </w:num>
  <w:num w:numId="3" w16cid:durableId="1056203124">
    <w:abstractNumId w:val="15"/>
  </w:num>
  <w:num w:numId="4" w16cid:durableId="1021859958">
    <w:abstractNumId w:val="22"/>
  </w:num>
  <w:num w:numId="5" w16cid:durableId="474110272">
    <w:abstractNumId w:val="25"/>
  </w:num>
  <w:num w:numId="6" w16cid:durableId="261452495">
    <w:abstractNumId w:val="18"/>
  </w:num>
  <w:num w:numId="7" w16cid:durableId="1016928202">
    <w:abstractNumId w:val="10"/>
  </w:num>
  <w:num w:numId="8" w16cid:durableId="773936909">
    <w:abstractNumId w:val="12"/>
  </w:num>
  <w:num w:numId="9" w16cid:durableId="1636640530">
    <w:abstractNumId w:val="21"/>
  </w:num>
  <w:num w:numId="10" w16cid:durableId="525949644">
    <w:abstractNumId w:val="6"/>
  </w:num>
  <w:num w:numId="11" w16cid:durableId="539392137">
    <w:abstractNumId w:val="2"/>
  </w:num>
  <w:num w:numId="12" w16cid:durableId="1402828599">
    <w:abstractNumId w:val="23"/>
  </w:num>
  <w:num w:numId="13" w16cid:durableId="2077586579">
    <w:abstractNumId w:val="19"/>
  </w:num>
  <w:num w:numId="14" w16cid:durableId="895434990">
    <w:abstractNumId w:val="3"/>
  </w:num>
  <w:num w:numId="15" w16cid:durableId="812798758">
    <w:abstractNumId w:val="13"/>
  </w:num>
  <w:num w:numId="16" w16cid:durableId="903176276">
    <w:abstractNumId w:val="4"/>
  </w:num>
  <w:num w:numId="17" w16cid:durableId="1670521221">
    <w:abstractNumId w:val="14"/>
  </w:num>
  <w:num w:numId="18" w16cid:durableId="1423336014">
    <w:abstractNumId w:val="9"/>
  </w:num>
  <w:num w:numId="19" w16cid:durableId="1992980216">
    <w:abstractNumId w:val="7"/>
  </w:num>
  <w:num w:numId="20" w16cid:durableId="520508649">
    <w:abstractNumId w:val="24"/>
  </w:num>
  <w:num w:numId="21" w16cid:durableId="1460370078">
    <w:abstractNumId w:val="8"/>
  </w:num>
  <w:num w:numId="22" w16cid:durableId="1538883477">
    <w:abstractNumId w:val="17"/>
  </w:num>
  <w:num w:numId="23" w16cid:durableId="838731954">
    <w:abstractNumId w:val="16"/>
  </w:num>
  <w:num w:numId="24" w16cid:durableId="1834488012">
    <w:abstractNumId w:val="20"/>
  </w:num>
  <w:num w:numId="25" w16cid:durableId="1031341426">
    <w:abstractNumId w:val="0"/>
  </w:num>
  <w:num w:numId="26" w16cid:durableId="1072697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5C"/>
    <w:rsid w:val="00061E5C"/>
    <w:rsid w:val="00082F46"/>
    <w:rsid w:val="001532BD"/>
    <w:rsid w:val="00196439"/>
    <w:rsid w:val="001E1BBF"/>
    <w:rsid w:val="001F236E"/>
    <w:rsid w:val="002A1451"/>
    <w:rsid w:val="003A2DBA"/>
    <w:rsid w:val="003A3694"/>
    <w:rsid w:val="003A5E27"/>
    <w:rsid w:val="004257F1"/>
    <w:rsid w:val="00471C52"/>
    <w:rsid w:val="0055181F"/>
    <w:rsid w:val="005673B2"/>
    <w:rsid w:val="00572E07"/>
    <w:rsid w:val="005A70A1"/>
    <w:rsid w:val="005C19FA"/>
    <w:rsid w:val="005F3AC8"/>
    <w:rsid w:val="0068080F"/>
    <w:rsid w:val="006E21AB"/>
    <w:rsid w:val="006F03A5"/>
    <w:rsid w:val="007500F4"/>
    <w:rsid w:val="00753C48"/>
    <w:rsid w:val="00885CD1"/>
    <w:rsid w:val="008E1E52"/>
    <w:rsid w:val="00906ACA"/>
    <w:rsid w:val="00921338"/>
    <w:rsid w:val="00966403"/>
    <w:rsid w:val="009C4B3E"/>
    <w:rsid w:val="00A3695C"/>
    <w:rsid w:val="00AE2B10"/>
    <w:rsid w:val="00BB0CF8"/>
    <w:rsid w:val="00C0497F"/>
    <w:rsid w:val="00C177E8"/>
    <w:rsid w:val="00C67404"/>
    <w:rsid w:val="00CB7859"/>
    <w:rsid w:val="00DF51C0"/>
    <w:rsid w:val="00EB2DF0"/>
    <w:rsid w:val="00ED0544"/>
    <w:rsid w:val="00E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30C4"/>
  <w15:chartTrackingRefBased/>
  <w15:docId w15:val="{DAA69116-E72B-4249-AA75-48BFE3DB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6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9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3695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69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95C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695C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69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3966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2025-04-10T03:21:00Z</dcterms:created>
  <dcterms:modified xsi:type="dcterms:W3CDTF">2025-04-10T03:21:00Z</dcterms:modified>
</cp:coreProperties>
</file>