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C9EE" w14:textId="77777777" w:rsidR="003E3EA8" w:rsidRDefault="003E3EA8"/>
    <w:p w14:paraId="44828AB9" w14:textId="77777777" w:rsidR="003E3EA8" w:rsidRDefault="003E3EA8"/>
    <w:p w14:paraId="5F10BE30" w14:textId="77777777" w:rsidR="003E3EA8" w:rsidRDefault="003E3EA8"/>
    <w:p w14:paraId="205D0F41" w14:textId="77777777" w:rsidR="003E3EA8" w:rsidRDefault="00000000">
      <w:pPr>
        <w:jc w:val="center"/>
      </w:pPr>
      <w:r>
        <w:rPr>
          <w:b/>
          <w:color w:val="1F3864"/>
          <w:sz w:val="84"/>
        </w:rPr>
        <w:t>VaultDocs</w:t>
      </w:r>
    </w:p>
    <w:p w14:paraId="2D1F05F5" w14:textId="77777777" w:rsidR="003E3EA8" w:rsidRDefault="00000000">
      <w:pPr>
        <w:jc w:val="center"/>
      </w:pPr>
      <w:r>
        <w:rPr>
          <w:color w:val="2E5395"/>
          <w:sz w:val="40"/>
        </w:rPr>
        <w:t>Secure Document Management System</w:t>
      </w:r>
    </w:p>
    <w:p w14:paraId="1A345D93" w14:textId="77777777" w:rsidR="003E3EA8" w:rsidRDefault="003E3EA8"/>
    <w:p w14:paraId="65F69483" w14:textId="77777777" w:rsidR="003E3EA8" w:rsidRDefault="00000000">
      <w:pPr>
        <w:jc w:val="center"/>
      </w:pPr>
      <w:r>
        <w:rPr>
          <w:b/>
          <w:sz w:val="36"/>
        </w:rPr>
        <w:t>Project Documentation — Review 2</w:t>
      </w:r>
    </w:p>
    <w:p w14:paraId="3FAC43B3" w14:textId="77777777" w:rsidR="003E3EA8" w:rsidRDefault="003E3EA8"/>
    <w:p w14:paraId="4EAE0943" w14:textId="77777777" w:rsidR="003E3EA8" w:rsidRDefault="00000000">
      <w:pPr>
        <w:jc w:val="center"/>
      </w:pPr>
      <w:r>
        <w:rPr>
          <w:b/>
        </w:rPr>
        <w:t>Prepared By</w:t>
      </w:r>
    </w:p>
    <w:p w14:paraId="05A62403" w14:textId="77777777" w:rsidR="003E3EA8" w:rsidRDefault="00000000">
      <w:pPr>
        <w:jc w:val="center"/>
      </w:pPr>
      <w:r>
        <w:rPr>
          <w:sz w:val="26"/>
        </w:rPr>
        <w:t>Pavan  •  Raj  •  Tirth</w:t>
      </w:r>
    </w:p>
    <w:p w14:paraId="51C0444E" w14:textId="77777777" w:rsidR="003E3EA8" w:rsidRDefault="003E3EA8"/>
    <w:p w14:paraId="58094D89" w14:textId="77777777" w:rsidR="003E3EA8" w:rsidRDefault="00000000">
      <w:pPr>
        <w:jc w:val="center"/>
      </w:pPr>
      <w:r>
        <w:rPr>
          <w:b/>
        </w:rPr>
        <w:t>Technology Stack</w:t>
      </w:r>
    </w:p>
    <w:p w14:paraId="77F05B81" w14:textId="77777777" w:rsidR="003E3EA8" w:rsidRDefault="00000000">
      <w:pPr>
        <w:jc w:val="center"/>
      </w:pPr>
      <w:r>
        <w:rPr>
          <w:sz w:val="20"/>
        </w:rPr>
        <w:t>Python 3.13 • FastAPI • PostgreSQL • Redis • Docker • SQLAlchemy • Alembic • Pydantic • pytest • GitHub Actions</w:t>
      </w:r>
    </w:p>
    <w:p w14:paraId="5AF362CA" w14:textId="77777777" w:rsidR="003E3EA8" w:rsidRDefault="003E3EA8"/>
    <w:p w14:paraId="4621D432" w14:textId="77777777" w:rsidR="003E3EA8" w:rsidRDefault="00000000">
      <w:pPr>
        <w:jc w:val="center"/>
      </w:pPr>
      <w:r>
        <w:t>Version 1.0.0  |  September 2026</w:t>
      </w:r>
    </w:p>
    <w:p w14:paraId="1AD662D3" w14:textId="77777777" w:rsidR="003E3EA8" w:rsidRDefault="00000000">
      <w:r>
        <w:br w:type="page"/>
      </w:r>
    </w:p>
    <w:p w14:paraId="2D99F845" w14:textId="77777777" w:rsidR="003E3EA8" w:rsidRDefault="00000000">
      <w:r>
        <w:rPr>
          <w:b/>
          <w:color w:val="1F3864"/>
          <w:sz w:val="32"/>
        </w:rPr>
        <w:lastRenderedPageBreak/>
        <w:t>TABLE OF CONTENTS</w:t>
      </w:r>
    </w:p>
    <w:p w14:paraId="4E9A9E8C" w14:textId="5B1D1E98" w:rsidR="00A336D8" w:rsidRDefault="00000000">
      <w:pPr>
        <w:pStyle w:val="TOC1"/>
        <w:tabs>
          <w:tab w:val="right" w:leader="dot" w:pos="8630"/>
        </w:tabs>
        <w:rPr>
          <w:noProof/>
        </w:rPr>
      </w:pPr>
      <w:r>
        <w:fldChar w:fldCharType="begin"/>
      </w:r>
      <w:r>
        <w:instrText>TOC \o "1-3" \h \z \u</w:instrText>
      </w:r>
      <w:r>
        <w:fldChar w:fldCharType="separate"/>
      </w:r>
      <w:hyperlink w:anchor="_Toc240671063" w:history="1">
        <w:r w:rsidR="00A336D8" w:rsidRPr="00856344">
          <w:rPr>
            <w:rStyle w:val="Hyperlink"/>
            <w:noProof/>
          </w:rPr>
          <w:t>1. Introduction</w:t>
        </w:r>
        <w:r w:rsidR="00A336D8">
          <w:rPr>
            <w:noProof/>
            <w:webHidden/>
          </w:rPr>
          <w:tab/>
        </w:r>
        <w:r w:rsidR="00A336D8">
          <w:rPr>
            <w:noProof/>
            <w:webHidden/>
          </w:rPr>
          <w:fldChar w:fldCharType="begin"/>
        </w:r>
        <w:r w:rsidR="00A336D8">
          <w:rPr>
            <w:noProof/>
            <w:webHidden/>
          </w:rPr>
          <w:instrText xml:space="preserve"> PAGEREF _Toc240671063 \h </w:instrText>
        </w:r>
        <w:r w:rsidR="00A336D8">
          <w:rPr>
            <w:noProof/>
            <w:webHidden/>
          </w:rPr>
        </w:r>
        <w:r w:rsidR="00A336D8">
          <w:rPr>
            <w:noProof/>
            <w:webHidden/>
          </w:rPr>
          <w:fldChar w:fldCharType="separate"/>
        </w:r>
        <w:r w:rsidR="00A336D8">
          <w:rPr>
            <w:noProof/>
            <w:webHidden/>
          </w:rPr>
          <w:t>5</w:t>
        </w:r>
        <w:r w:rsidR="00A336D8">
          <w:rPr>
            <w:noProof/>
            <w:webHidden/>
          </w:rPr>
          <w:fldChar w:fldCharType="end"/>
        </w:r>
      </w:hyperlink>
    </w:p>
    <w:p w14:paraId="1CC14724" w14:textId="2E30A1DF" w:rsidR="00A336D8" w:rsidRDefault="00A336D8">
      <w:pPr>
        <w:pStyle w:val="TOC2"/>
        <w:tabs>
          <w:tab w:val="right" w:leader="dot" w:pos="8630"/>
        </w:tabs>
        <w:rPr>
          <w:noProof/>
        </w:rPr>
      </w:pPr>
      <w:hyperlink w:anchor="_Toc240671064" w:history="1">
        <w:r w:rsidRPr="00856344">
          <w:rPr>
            <w:rStyle w:val="Hyperlink"/>
            <w:noProof/>
          </w:rPr>
          <w:t>1.1 Problem Definition</w:t>
        </w:r>
        <w:r>
          <w:rPr>
            <w:noProof/>
            <w:webHidden/>
          </w:rPr>
          <w:tab/>
        </w:r>
        <w:r>
          <w:rPr>
            <w:noProof/>
            <w:webHidden/>
          </w:rPr>
          <w:fldChar w:fldCharType="begin"/>
        </w:r>
        <w:r>
          <w:rPr>
            <w:noProof/>
            <w:webHidden/>
          </w:rPr>
          <w:instrText xml:space="preserve"> PAGEREF _Toc240671064 \h </w:instrText>
        </w:r>
        <w:r>
          <w:rPr>
            <w:noProof/>
            <w:webHidden/>
          </w:rPr>
        </w:r>
        <w:r>
          <w:rPr>
            <w:noProof/>
            <w:webHidden/>
          </w:rPr>
          <w:fldChar w:fldCharType="separate"/>
        </w:r>
        <w:r>
          <w:rPr>
            <w:noProof/>
            <w:webHidden/>
          </w:rPr>
          <w:t>5</w:t>
        </w:r>
        <w:r>
          <w:rPr>
            <w:noProof/>
            <w:webHidden/>
          </w:rPr>
          <w:fldChar w:fldCharType="end"/>
        </w:r>
      </w:hyperlink>
    </w:p>
    <w:p w14:paraId="3DD2E13B" w14:textId="1E6B300F" w:rsidR="00A336D8" w:rsidRDefault="00A336D8">
      <w:pPr>
        <w:pStyle w:val="TOC3"/>
        <w:tabs>
          <w:tab w:val="right" w:leader="dot" w:pos="8630"/>
        </w:tabs>
        <w:rPr>
          <w:noProof/>
        </w:rPr>
      </w:pPr>
      <w:hyperlink w:anchor="_Toc240671065" w:history="1">
        <w:r w:rsidRPr="00856344">
          <w:rPr>
            <w:rStyle w:val="Hyperlink"/>
            <w:noProof/>
          </w:rPr>
          <w:t>1.1.1 Background</w:t>
        </w:r>
        <w:r>
          <w:rPr>
            <w:noProof/>
            <w:webHidden/>
          </w:rPr>
          <w:tab/>
        </w:r>
        <w:r>
          <w:rPr>
            <w:noProof/>
            <w:webHidden/>
          </w:rPr>
          <w:fldChar w:fldCharType="begin"/>
        </w:r>
        <w:r>
          <w:rPr>
            <w:noProof/>
            <w:webHidden/>
          </w:rPr>
          <w:instrText xml:space="preserve"> PAGEREF _Toc240671065 \h </w:instrText>
        </w:r>
        <w:r>
          <w:rPr>
            <w:noProof/>
            <w:webHidden/>
          </w:rPr>
        </w:r>
        <w:r>
          <w:rPr>
            <w:noProof/>
            <w:webHidden/>
          </w:rPr>
          <w:fldChar w:fldCharType="separate"/>
        </w:r>
        <w:r>
          <w:rPr>
            <w:noProof/>
            <w:webHidden/>
          </w:rPr>
          <w:t>5</w:t>
        </w:r>
        <w:r>
          <w:rPr>
            <w:noProof/>
            <w:webHidden/>
          </w:rPr>
          <w:fldChar w:fldCharType="end"/>
        </w:r>
      </w:hyperlink>
    </w:p>
    <w:p w14:paraId="5E177444" w14:textId="7C200FE5" w:rsidR="00A336D8" w:rsidRDefault="00A336D8">
      <w:pPr>
        <w:pStyle w:val="TOC3"/>
        <w:tabs>
          <w:tab w:val="right" w:leader="dot" w:pos="8630"/>
        </w:tabs>
        <w:rPr>
          <w:noProof/>
        </w:rPr>
      </w:pPr>
      <w:hyperlink w:anchor="_Toc240671066" w:history="1">
        <w:r w:rsidRPr="00856344">
          <w:rPr>
            <w:rStyle w:val="Hyperlink"/>
            <w:noProof/>
          </w:rPr>
          <w:t>1.1.2 Problem Statement</w:t>
        </w:r>
        <w:r>
          <w:rPr>
            <w:noProof/>
            <w:webHidden/>
          </w:rPr>
          <w:tab/>
        </w:r>
        <w:r>
          <w:rPr>
            <w:noProof/>
            <w:webHidden/>
          </w:rPr>
          <w:fldChar w:fldCharType="begin"/>
        </w:r>
        <w:r>
          <w:rPr>
            <w:noProof/>
            <w:webHidden/>
          </w:rPr>
          <w:instrText xml:space="preserve"> PAGEREF _Toc240671066 \h </w:instrText>
        </w:r>
        <w:r>
          <w:rPr>
            <w:noProof/>
            <w:webHidden/>
          </w:rPr>
        </w:r>
        <w:r>
          <w:rPr>
            <w:noProof/>
            <w:webHidden/>
          </w:rPr>
          <w:fldChar w:fldCharType="separate"/>
        </w:r>
        <w:r>
          <w:rPr>
            <w:noProof/>
            <w:webHidden/>
          </w:rPr>
          <w:t>5</w:t>
        </w:r>
        <w:r>
          <w:rPr>
            <w:noProof/>
            <w:webHidden/>
          </w:rPr>
          <w:fldChar w:fldCharType="end"/>
        </w:r>
      </w:hyperlink>
    </w:p>
    <w:p w14:paraId="44D43AC1" w14:textId="531E0207" w:rsidR="00A336D8" w:rsidRDefault="00A336D8">
      <w:pPr>
        <w:pStyle w:val="TOC3"/>
        <w:tabs>
          <w:tab w:val="right" w:leader="dot" w:pos="8630"/>
        </w:tabs>
        <w:rPr>
          <w:noProof/>
        </w:rPr>
      </w:pPr>
      <w:hyperlink w:anchor="_Toc240671067" w:history="1">
        <w:r w:rsidRPr="00856344">
          <w:rPr>
            <w:rStyle w:val="Hyperlink"/>
            <w:noProof/>
          </w:rPr>
          <w:t>1.1.3 Core Problem Summary</w:t>
        </w:r>
        <w:r>
          <w:rPr>
            <w:noProof/>
            <w:webHidden/>
          </w:rPr>
          <w:tab/>
        </w:r>
        <w:r>
          <w:rPr>
            <w:noProof/>
            <w:webHidden/>
          </w:rPr>
          <w:fldChar w:fldCharType="begin"/>
        </w:r>
        <w:r>
          <w:rPr>
            <w:noProof/>
            <w:webHidden/>
          </w:rPr>
          <w:instrText xml:space="preserve"> PAGEREF _Toc240671067 \h </w:instrText>
        </w:r>
        <w:r>
          <w:rPr>
            <w:noProof/>
            <w:webHidden/>
          </w:rPr>
        </w:r>
        <w:r>
          <w:rPr>
            <w:noProof/>
            <w:webHidden/>
          </w:rPr>
          <w:fldChar w:fldCharType="separate"/>
        </w:r>
        <w:r>
          <w:rPr>
            <w:noProof/>
            <w:webHidden/>
          </w:rPr>
          <w:t>5</w:t>
        </w:r>
        <w:r>
          <w:rPr>
            <w:noProof/>
            <w:webHidden/>
          </w:rPr>
          <w:fldChar w:fldCharType="end"/>
        </w:r>
      </w:hyperlink>
    </w:p>
    <w:p w14:paraId="1CDEE717" w14:textId="65C33361" w:rsidR="00A336D8" w:rsidRDefault="00A336D8">
      <w:pPr>
        <w:pStyle w:val="TOC2"/>
        <w:tabs>
          <w:tab w:val="right" w:leader="dot" w:pos="8630"/>
        </w:tabs>
        <w:rPr>
          <w:noProof/>
        </w:rPr>
      </w:pPr>
      <w:hyperlink w:anchor="_Toc240671068" w:history="1">
        <w:r w:rsidRPr="00856344">
          <w:rPr>
            <w:rStyle w:val="Hyperlink"/>
            <w:noProof/>
          </w:rPr>
          <w:t>1.2 Objective of the New System</w:t>
        </w:r>
        <w:r>
          <w:rPr>
            <w:noProof/>
            <w:webHidden/>
          </w:rPr>
          <w:tab/>
        </w:r>
        <w:r>
          <w:rPr>
            <w:noProof/>
            <w:webHidden/>
          </w:rPr>
          <w:fldChar w:fldCharType="begin"/>
        </w:r>
        <w:r>
          <w:rPr>
            <w:noProof/>
            <w:webHidden/>
          </w:rPr>
          <w:instrText xml:space="preserve"> PAGEREF _Toc240671068 \h </w:instrText>
        </w:r>
        <w:r>
          <w:rPr>
            <w:noProof/>
            <w:webHidden/>
          </w:rPr>
        </w:r>
        <w:r>
          <w:rPr>
            <w:noProof/>
            <w:webHidden/>
          </w:rPr>
          <w:fldChar w:fldCharType="separate"/>
        </w:r>
        <w:r>
          <w:rPr>
            <w:noProof/>
            <w:webHidden/>
          </w:rPr>
          <w:t>6</w:t>
        </w:r>
        <w:r>
          <w:rPr>
            <w:noProof/>
            <w:webHidden/>
          </w:rPr>
          <w:fldChar w:fldCharType="end"/>
        </w:r>
      </w:hyperlink>
    </w:p>
    <w:p w14:paraId="2E542331" w14:textId="14C71121" w:rsidR="00A336D8" w:rsidRDefault="00A336D8">
      <w:pPr>
        <w:pStyle w:val="TOC3"/>
        <w:tabs>
          <w:tab w:val="right" w:leader="dot" w:pos="8630"/>
        </w:tabs>
        <w:rPr>
          <w:noProof/>
        </w:rPr>
      </w:pPr>
      <w:hyperlink w:anchor="_Toc240671069" w:history="1">
        <w:r w:rsidRPr="00856344">
          <w:rPr>
            <w:rStyle w:val="Hyperlink"/>
            <w:noProof/>
          </w:rPr>
          <w:t>1.2.1 Primary Objectives</w:t>
        </w:r>
        <w:r>
          <w:rPr>
            <w:noProof/>
            <w:webHidden/>
          </w:rPr>
          <w:tab/>
        </w:r>
        <w:r>
          <w:rPr>
            <w:noProof/>
            <w:webHidden/>
          </w:rPr>
          <w:fldChar w:fldCharType="begin"/>
        </w:r>
        <w:r>
          <w:rPr>
            <w:noProof/>
            <w:webHidden/>
          </w:rPr>
          <w:instrText xml:space="preserve"> PAGEREF _Toc240671069 \h </w:instrText>
        </w:r>
        <w:r>
          <w:rPr>
            <w:noProof/>
            <w:webHidden/>
          </w:rPr>
        </w:r>
        <w:r>
          <w:rPr>
            <w:noProof/>
            <w:webHidden/>
          </w:rPr>
          <w:fldChar w:fldCharType="separate"/>
        </w:r>
        <w:r>
          <w:rPr>
            <w:noProof/>
            <w:webHidden/>
          </w:rPr>
          <w:t>6</w:t>
        </w:r>
        <w:r>
          <w:rPr>
            <w:noProof/>
            <w:webHidden/>
          </w:rPr>
          <w:fldChar w:fldCharType="end"/>
        </w:r>
      </w:hyperlink>
    </w:p>
    <w:p w14:paraId="6CD6CD5D" w14:textId="08A7D0D5" w:rsidR="00A336D8" w:rsidRDefault="00A336D8">
      <w:pPr>
        <w:pStyle w:val="TOC3"/>
        <w:tabs>
          <w:tab w:val="right" w:leader="dot" w:pos="8630"/>
        </w:tabs>
        <w:rPr>
          <w:noProof/>
        </w:rPr>
      </w:pPr>
      <w:hyperlink w:anchor="_Toc240671070" w:history="1">
        <w:r w:rsidRPr="00856344">
          <w:rPr>
            <w:rStyle w:val="Hyperlink"/>
            <w:noProof/>
          </w:rPr>
          <w:t>1.2.2 Technical Objectives</w:t>
        </w:r>
        <w:r>
          <w:rPr>
            <w:noProof/>
            <w:webHidden/>
          </w:rPr>
          <w:tab/>
        </w:r>
        <w:r>
          <w:rPr>
            <w:noProof/>
            <w:webHidden/>
          </w:rPr>
          <w:fldChar w:fldCharType="begin"/>
        </w:r>
        <w:r>
          <w:rPr>
            <w:noProof/>
            <w:webHidden/>
          </w:rPr>
          <w:instrText xml:space="preserve"> PAGEREF _Toc240671070 \h </w:instrText>
        </w:r>
        <w:r>
          <w:rPr>
            <w:noProof/>
            <w:webHidden/>
          </w:rPr>
        </w:r>
        <w:r>
          <w:rPr>
            <w:noProof/>
            <w:webHidden/>
          </w:rPr>
          <w:fldChar w:fldCharType="separate"/>
        </w:r>
        <w:r>
          <w:rPr>
            <w:noProof/>
            <w:webHidden/>
          </w:rPr>
          <w:t>6</w:t>
        </w:r>
        <w:r>
          <w:rPr>
            <w:noProof/>
            <w:webHidden/>
          </w:rPr>
          <w:fldChar w:fldCharType="end"/>
        </w:r>
      </w:hyperlink>
    </w:p>
    <w:p w14:paraId="07915C54" w14:textId="7C290235" w:rsidR="00A336D8" w:rsidRDefault="00A336D8">
      <w:pPr>
        <w:pStyle w:val="TOC2"/>
        <w:tabs>
          <w:tab w:val="right" w:leader="dot" w:pos="8630"/>
        </w:tabs>
        <w:rPr>
          <w:noProof/>
        </w:rPr>
      </w:pPr>
      <w:hyperlink w:anchor="_Toc240671071" w:history="1">
        <w:r w:rsidRPr="00856344">
          <w:rPr>
            <w:rStyle w:val="Hyperlink"/>
            <w:noProof/>
          </w:rPr>
          <w:t>1.3 Core Components</w:t>
        </w:r>
        <w:r>
          <w:rPr>
            <w:noProof/>
            <w:webHidden/>
          </w:rPr>
          <w:tab/>
        </w:r>
        <w:r>
          <w:rPr>
            <w:noProof/>
            <w:webHidden/>
          </w:rPr>
          <w:fldChar w:fldCharType="begin"/>
        </w:r>
        <w:r>
          <w:rPr>
            <w:noProof/>
            <w:webHidden/>
          </w:rPr>
          <w:instrText xml:space="preserve"> PAGEREF _Toc240671071 \h </w:instrText>
        </w:r>
        <w:r>
          <w:rPr>
            <w:noProof/>
            <w:webHidden/>
          </w:rPr>
        </w:r>
        <w:r>
          <w:rPr>
            <w:noProof/>
            <w:webHidden/>
          </w:rPr>
          <w:fldChar w:fldCharType="separate"/>
        </w:r>
        <w:r>
          <w:rPr>
            <w:noProof/>
            <w:webHidden/>
          </w:rPr>
          <w:t>6</w:t>
        </w:r>
        <w:r>
          <w:rPr>
            <w:noProof/>
            <w:webHidden/>
          </w:rPr>
          <w:fldChar w:fldCharType="end"/>
        </w:r>
      </w:hyperlink>
    </w:p>
    <w:p w14:paraId="6E8FB996" w14:textId="4D69020B" w:rsidR="00A336D8" w:rsidRDefault="00A336D8">
      <w:pPr>
        <w:pStyle w:val="TOC3"/>
        <w:tabs>
          <w:tab w:val="right" w:leader="dot" w:pos="8630"/>
        </w:tabs>
        <w:rPr>
          <w:noProof/>
        </w:rPr>
      </w:pPr>
      <w:hyperlink w:anchor="_Toc240671072" w:history="1">
        <w:r w:rsidRPr="00856344">
          <w:rPr>
            <w:rStyle w:val="Hyperlink"/>
            <w:noProof/>
          </w:rPr>
          <w:t>1.3.1 System Modules</w:t>
        </w:r>
        <w:r>
          <w:rPr>
            <w:noProof/>
            <w:webHidden/>
          </w:rPr>
          <w:tab/>
        </w:r>
        <w:r>
          <w:rPr>
            <w:noProof/>
            <w:webHidden/>
          </w:rPr>
          <w:fldChar w:fldCharType="begin"/>
        </w:r>
        <w:r>
          <w:rPr>
            <w:noProof/>
            <w:webHidden/>
          </w:rPr>
          <w:instrText xml:space="preserve"> PAGEREF _Toc240671072 \h </w:instrText>
        </w:r>
        <w:r>
          <w:rPr>
            <w:noProof/>
            <w:webHidden/>
          </w:rPr>
        </w:r>
        <w:r>
          <w:rPr>
            <w:noProof/>
            <w:webHidden/>
          </w:rPr>
          <w:fldChar w:fldCharType="separate"/>
        </w:r>
        <w:r>
          <w:rPr>
            <w:noProof/>
            <w:webHidden/>
          </w:rPr>
          <w:t>6</w:t>
        </w:r>
        <w:r>
          <w:rPr>
            <w:noProof/>
            <w:webHidden/>
          </w:rPr>
          <w:fldChar w:fldCharType="end"/>
        </w:r>
      </w:hyperlink>
    </w:p>
    <w:p w14:paraId="1ACF9CBE" w14:textId="64F218FC" w:rsidR="00A336D8" w:rsidRDefault="00A336D8">
      <w:pPr>
        <w:pStyle w:val="TOC3"/>
        <w:tabs>
          <w:tab w:val="right" w:leader="dot" w:pos="8630"/>
        </w:tabs>
        <w:rPr>
          <w:noProof/>
        </w:rPr>
      </w:pPr>
      <w:hyperlink w:anchor="_Toc240671073" w:history="1">
        <w:r w:rsidRPr="00856344">
          <w:rPr>
            <w:rStyle w:val="Hyperlink"/>
            <w:noProof/>
          </w:rPr>
          <w:t>Authentication Module</w:t>
        </w:r>
        <w:r>
          <w:rPr>
            <w:noProof/>
            <w:webHidden/>
          </w:rPr>
          <w:tab/>
        </w:r>
        <w:r>
          <w:rPr>
            <w:noProof/>
            <w:webHidden/>
          </w:rPr>
          <w:fldChar w:fldCharType="begin"/>
        </w:r>
        <w:r>
          <w:rPr>
            <w:noProof/>
            <w:webHidden/>
          </w:rPr>
          <w:instrText xml:space="preserve"> PAGEREF _Toc240671073 \h </w:instrText>
        </w:r>
        <w:r>
          <w:rPr>
            <w:noProof/>
            <w:webHidden/>
          </w:rPr>
        </w:r>
        <w:r>
          <w:rPr>
            <w:noProof/>
            <w:webHidden/>
          </w:rPr>
          <w:fldChar w:fldCharType="separate"/>
        </w:r>
        <w:r>
          <w:rPr>
            <w:noProof/>
            <w:webHidden/>
          </w:rPr>
          <w:t>6</w:t>
        </w:r>
        <w:r>
          <w:rPr>
            <w:noProof/>
            <w:webHidden/>
          </w:rPr>
          <w:fldChar w:fldCharType="end"/>
        </w:r>
      </w:hyperlink>
    </w:p>
    <w:p w14:paraId="29BCD235" w14:textId="6AAFAE0D" w:rsidR="00A336D8" w:rsidRDefault="00A336D8">
      <w:pPr>
        <w:pStyle w:val="TOC3"/>
        <w:tabs>
          <w:tab w:val="right" w:leader="dot" w:pos="8630"/>
        </w:tabs>
        <w:rPr>
          <w:noProof/>
        </w:rPr>
      </w:pPr>
      <w:hyperlink w:anchor="_Toc240671074" w:history="1">
        <w:r w:rsidRPr="00856344">
          <w:rPr>
            <w:rStyle w:val="Hyperlink"/>
            <w:noProof/>
          </w:rPr>
          <w:t>Document Engine Module</w:t>
        </w:r>
        <w:r>
          <w:rPr>
            <w:noProof/>
            <w:webHidden/>
          </w:rPr>
          <w:tab/>
        </w:r>
        <w:r>
          <w:rPr>
            <w:noProof/>
            <w:webHidden/>
          </w:rPr>
          <w:fldChar w:fldCharType="begin"/>
        </w:r>
        <w:r>
          <w:rPr>
            <w:noProof/>
            <w:webHidden/>
          </w:rPr>
          <w:instrText xml:space="preserve"> PAGEREF _Toc240671074 \h </w:instrText>
        </w:r>
        <w:r>
          <w:rPr>
            <w:noProof/>
            <w:webHidden/>
          </w:rPr>
        </w:r>
        <w:r>
          <w:rPr>
            <w:noProof/>
            <w:webHidden/>
          </w:rPr>
          <w:fldChar w:fldCharType="separate"/>
        </w:r>
        <w:r>
          <w:rPr>
            <w:noProof/>
            <w:webHidden/>
          </w:rPr>
          <w:t>6</w:t>
        </w:r>
        <w:r>
          <w:rPr>
            <w:noProof/>
            <w:webHidden/>
          </w:rPr>
          <w:fldChar w:fldCharType="end"/>
        </w:r>
      </w:hyperlink>
    </w:p>
    <w:p w14:paraId="4BD90309" w14:textId="6D102A62" w:rsidR="00A336D8" w:rsidRDefault="00A336D8">
      <w:pPr>
        <w:pStyle w:val="TOC3"/>
        <w:tabs>
          <w:tab w:val="right" w:leader="dot" w:pos="8630"/>
        </w:tabs>
        <w:rPr>
          <w:noProof/>
        </w:rPr>
      </w:pPr>
      <w:hyperlink w:anchor="_Toc240671075" w:history="1">
        <w:r w:rsidRPr="00856344">
          <w:rPr>
            <w:rStyle w:val="Hyperlink"/>
            <w:noProof/>
          </w:rPr>
          <w:t>Version Control Module</w:t>
        </w:r>
        <w:r>
          <w:rPr>
            <w:noProof/>
            <w:webHidden/>
          </w:rPr>
          <w:tab/>
        </w:r>
        <w:r>
          <w:rPr>
            <w:noProof/>
            <w:webHidden/>
          </w:rPr>
          <w:fldChar w:fldCharType="begin"/>
        </w:r>
        <w:r>
          <w:rPr>
            <w:noProof/>
            <w:webHidden/>
          </w:rPr>
          <w:instrText xml:space="preserve"> PAGEREF _Toc240671075 \h </w:instrText>
        </w:r>
        <w:r>
          <w:rPr>
            <w:noProof/>
            <w:webHidden/>
          </w:rPr>
        </w:r>
        <w:r>
          <w:rPr>
            <w:noProof/>
            <w:webHidden/>
          </w:rPr>
          <w:fldChar w:fldCharType="separate"/>
        </w:r>
        <w:r>
          <w:rPr>
            <w:noProof/>
            <w:webHidden/>
          </w:rPr>
          <w:t>7</w:t>
        </w:r>
        <w:r>
          <w:rPr>
            <w:noProof/>
            <w:webHidden/>
          </w:rPr>
          <w:fldChar w:fldCharType="end"/>
        </w:r>
      </w:hyperlink>
    </w:p>
    <w:p w14:paraId="5F564A8E" w14:textId="7731FA38" w:rsidR="00A336D8" w:rsidRDefault="00A336D8">
      <w:pPr>
        <w:pStyle w:val="TOC3"/>
        <w:tabs>
          <w:tab w:val="right" w:leader="dot" w:pos="8630"/>
        </w:tabs>
        <w:rPr>
          <w:noProof/>
        </w:rPr>
      </w:pPr>
      <w:hyperlink w:anchor="_Toc240671076" w:history="1">
        <w:r w:rsidRPr="00856344">
          <w:rPr>
            <w:rStyle w:val="Hyperlink"/>
            <w:noProof/>
          </w:rPr>
          <w:t>Search and Indexing Module</w:t>
        </w:r>
        <w:r>
          <w:rPr>
            <w:noProof/>
            <w:webHidden/>
          </w:rPr>
          <w:tab/>
        </w:r>
        <w:r>
          <w:rPr>
            <w:noProof/>
            <w:webHidden/>
          </w:rPr>
          <w:fldChar w:fldCharType="begin"/>
        </w:r>
        <w:r>
          <w:rPr>
            <w:noProof/>
            <w:webHidden/>
          </w:rPr>
          <w:instrText xml:space="preserve"> PAGEREF _Toc240671076 \h </w:instrText>
        </w:r>
        <w:r>
          <w:rPr>
            <w:noProof/>
            <w:webHidden/>
          </w:rPr>
        </w:r>
        <w:r>
          <w:rPr>
            <w:noProof/>
            <w:webHidden/>
          </w:rPr>
          <w:fldChar w:fldCharType="separate"/>
        </w:r>
        <w:r>
          <w:rPr>
            <w:noProof/>
            <w:webHidden/>
          </w:rPr>
          <w:t>7</w:t>
        </w:r>
        <w:r>
          <w:rPr>
            <w:noProof/>
            <w:webHidden/>
          </w:rPr>
          <w:fldChar w:fldCharType="end"/>
        </w:r>
      </w:hyperlink>
    </w:p>
    <w:p w14:paraId="0C772512" w14:textId="1CF973CA" w:rsidR="00A336D8" w:rsidRDefault="00A336D8">
      <w:pPr>
        <w:pStyle w:val="TOC3"/>
        <w:tabs>
          <w:tab w:val="right" w:leader="dot" w:pos="8630"/>
        </w:tabs>
        <w:rPr>
          <w:noProof/>
        </w:rPr>
      </w:pPr>
      <w:hyperlink w:anchor="_Toc240671077" w:history="1">
        <w:r w:rsidRPr="00856344">
          <w:rPr>
            <w:rStyle w:val="Hyperlink"/>
            <w:noProof/>
          </w:rPr>
          <w:t>Audit and Governance Module</w:t>
        </w:r>
        <w:r>
          <w:rPr>
            <w:noProof/>
            <w:webHidden/>
          </w:rPr>
          <w:tab/>
        </w:r>
        <w:r>
          <w:rPr>
            <w:noProof/>
            <w:webHidden/>
          </w:rPr>
          <w:fldChar w:fldCharType="begin"/>
        </w:r>
        <w:r>
          <w:rPr>
            <w:noProof/>
            <w:webHidden/>
          </w:rPr>
          <w:instrText xml:space="preserve"> PAGEREF _Toc240671077 \h </w:instrText>
        </w:r>
        <w:r>
          <w:rPr>
            <w:noProof/>
            <w:webHidden/>
          </w:rPr>
        </w:r>
        <w:r>
          <w:rPr>
            <w:noProof/>
            <w:webHidden/>
          </w:rPr>
          <w:fldChar w:fldCharType="separate"/>
        </w:r>
        <w:r>
          <w:rPr>
            <w:noProof/>
            <w:webHidden/>
          </w:rPr>
          <w:t>7</w:t>
        </w:r>
        <w:r>
          <w:rPr>
            <w:noProof/>
            <w:webHidden/>
          </w:rPr>
          <w:fldChar w:fldCharType="end"/>
        </w:r>
      </w:hyperlink>
    </w:p>
    <w:p w14:paraId="51D5E434" w14:textId="12D4BBA8" w:rsidR="00A336D8" w:rsidRDefault="00A336D8">
      <w:pPr>
        <w:pStyle w:val="TOC3"/>
        <w:tabs>
          <w:tab w:val="right" w:leader="dot" w:pos="8630"/>
        </w:tabs>
        <w:rPr>
          <w:noProof/>
        </w:rPr>
      </w:pPr>
      <w:hyperlink w:anchor="_Toc240671078" w:history="1">
        <w:r w:rsidRPr="00856344">
          <w:rPr>
            <w:rStyle w:val="Hyperlink"/>
            <w:noProof/>
          </w:rPr>
          <w:t>1.3.2 Infrastructure Components</w:t>
        </w:r>
        <w:r>
          <w:rPr>
            <w:noProof/>
            <w:webHidden/>
          </w:rPr>
          <w:tab/>
        </w:r>
        <w:r>
          <w:rPr>
            <w:noProof/>
            <w:webHidden/>
          </w:rPr>
          <w:fldChar w:fldCharType="begin"/>
        </w:r>
        <w:r>
          <w:rPr>
            <w:noProof/>
            <w:webHidden/>
          </w:rPr>
          <w:instrText xml:space="preserve"> PAGEREF _Toc240671078 \h </w:instrText>
        </w:r>
        <w:r>
          <w:rPr>
            <w:noProof/>
            <w:webHidden/>
          </w:rPr>
        </w:r>
        <w:r>
          <w:rPr>
            <w:noProof/>
            <w:webHidden/>
          </w:rPr>
          <w:fldChar w:fldCharType="separate"/>
        </w:r>
        <w:r>
          <w:rPr>
            <w:noProof/>
            <w:webHidden/>
          </w:rPr>
          <w:t>7</w:t>
        </w:r>
        <w:r>
          <w:rPr>
            <w:noProof/>
            <w:webHidden/>
          </w:rPr>
          <w:fldChar w:fldCharType="end"/>
        </w:r>
      </w:hyperlink>
    </w:p>
    <w:p w14:paraId="15A06F5E" w14:textId="72BCE575" w:rsidR="00A336D8" w:rsidRDefault="00A336D8">
      <w:pPr>
        <w:pStyle w:val="TOC2"/>
        <w:tabs>
          <w:tab w:val="right" w:leader="dot" w:pos="8630"/>
        </w:tabs>
        <w:rPr>
          <w:noProof/>
        </w:rPr>
      </w:pPr>
      <w:hyperlink w:anchor="_Toc240671079" w:history="1">
        <w:r w:rsidRPr="00856344">
          <w:rPr>
            <w:rStyle w:val="Hyperlink"/>
            <w:noProof/>
          </w:rPr>
          <w:t>1.4 Project Profile</w:t>
        </w:r>
        <w:r>
          <w:rPr>
            <w:noProof/>
            <w:webHidden/>
          </w:rPr>
          <w:tab/>
        </w:r>
        <w:r>
          <w:rPr>
            <w:noProof/>
            <w:webHidden/>
          </w:rPr>
          <w:fldChar w:fldCharType="begin"/>
        </w:r>
        <w:r>
          <w:rPr>
            <w:noProof/>
            <w:webHidden/>
          </w:rPr>
          <w:instrText xml:space="preserve"> PAGEREF _Toc240671079 \h </w:instrText>
        </w:r>
        <w:r>
          <w:rPr>
            <w:noProof/>
            <w:webHidden/>
          </w:rPr>
        </w:r>
        <w:r>
          <w:rPr>
            <w:noProof/>
            <w:webHidden/>
          </w:rPr>
          <w:fldChar w:fldCharType="separate"/>
        </w:r>
        <w:r>
          <w:rPr>
            <w:noProof/>
            <w:webHidden/>
          </w:rPr>
          <w:t>7</w:t>
        </w:r>
        <w:r>
          <w:rPr>
            <w:noProof/>
            <w:webHidden/>
          </w:rPr>
          <w:fldChar w:fldCharType="end"/>
        </w:r>
      </w:hyperlink>
    </w:p>
    <w:p w14:paraId="46DD1FC5" w14:textId="618E6092" w:rsidR="00A336D8" w:rsidRDefault="00A336D8">
      <w:pPr>
        <w:pStyle w:val="TOC3"/>
        <w:tabs>
          <w:tab w:val="right" w:leader="dot" w:pos="8630"/>
        </w:tabs>
        <w:rPr>
          <w:noProof/>
        </w:rPr>
      </w:pPr>
      <w:hyperlink w:anchor="_Toc240671080" w:history="1">
        <w:r w:rsidRPr="00856344">
          <w:rPr>
            <w:rStyle w:val="Hyperlink"/>
            <w:noProof/>
          </w:rPr>
          <w:t>1.4.1 Project Identity</w:t>
        </w:r>
        <w:r>
          <w:rPr>
            <w:noProof/>
            <w:webHidden/>
          </w:rPr>
          <w:tab/>
        </w:r>
        <w:r>
          <w:rPr>
            <w:noProof/>
            <w:webHidden/>
          </w:rPr>
          <w:fldChar w:fldCharType="begin"/>
        </w:r>
        <w:r>
          <w:rPr>
            <w:noProof/>
            <w:webHidden/>
          </w:rPr>
          <w:instrText xml:space="preserve"> PAGEREF _Toc240671080 \h </w:instrText>
        </w:r>
        <w:r>
          <w:rPr>
            <w:noProof/>
            <w:webHidden/>
          </w:rPr>
        </w:r>
        <w:r>
          <w:rPr>
            <w:noProof/>
            <w:webHidden/>
          </w:rPr>
          <w:fldChar w:fldCharType="separate"/>
        </w:r>
        <w:r>
          <w:rPr>
            <w:noProof/>
            <w:webHidden/>
          </w:rPr>
          <w:t>7</w:t>
        </w:r>
        <w:r>
          <w:rPr>
            <w:noProof/>
            <w:webHidden/>
          </w:rPr>
          <w:fldChar w:fldCharType="end"/>
        </w:r>
      </w:hyperlink>
    </w:p>
    <w:p w14:paraId="2C18B25E" w14:textId="73BE1F28" w:rsidR="00A336D8" w:rsidRDefault="00A336D8">
      <w:pPr>
        <w:pStyle w:val="TOC3"/>
        <w:tabs>
          <w:tab w:val="right" w:leader="dot" w:pos="8630"/>
        </w:tabs>
        <w:rPr>
          <w:noProof/>
        </w:rPr>
      </w:pPr>
      <w:hyperlink w:anchor="_Toc240671081" w:history="1">
        <w:r w:rsidRPr="00856344">
          <w:rPr>
            <w:rStyle w:val="Hyperlink"/>
            <w:noProof/>
          </w:rPr>
          <w:t>1.4.2 Technology Profile</w:t>
        </w:r>
        <w:r>
          <w:rPr>
            <w:noProof/>
            <w:webHidden/>
          </w:rPr>
          <w:tab/>
        </w:r>
        <w:r>
          <w:rPr>
            <w:noProof/>
            <w:webHidden/>
          </w:rPr>
          <w:fldChar w:fldCharType="begin"/>
        </w:r>
        <w:r>
          <w:rPr>
            <w:noProof/>
            <w:webHidden/>
          </w:rPr>
          <w:instrText xml:space="preserve"> PAGEREF _Toc240671081 \h </w:instrText>
        </w:r>
        <w:r>
          <w:rPr>
            <w:noProof/>
            <w:webHidden/>
          </w:rPr>
        </w:r>
        <w:r>
          <w:rPr>
            <w:noProof/>
            <w:webHidden/>
          </w:rPr>
          <w:fldChar w:fldCharType="separate"/>
        </w:r>
        <w:r>
          <w:rPr>
            <w:noProof/>
            <w:webHidden/>
          </w:rPr>
          <w:t>8</w:t>
        </w:r>
        <w:r>
          <w:rPr>
            <w:noProof/>
            <w:webHidden/>
          </w:rPr>
          <w:fldChar w:fldCharType="end"/>
        </w:r>
      </w:hyperlink>
    </w:p>
    <w:p w14:paraId="4A7F85E8" w14:textId="2184F41E" w:rsidR="00A336D8" w:rsidRDefault="00A336D8">
      <w:pPr>
        <w:pStyle w:val="TOC3"/>
        <w:tabs>
          <w:tab w:val="right" w:leader="dot" w:pos="8630"/>
        </w:tabs>
        <w:rPr>
          <w:noProof/>
        </w:rPr>
      </w:pPr>
      <w:hyperlink w:anchor="_Toc240671082" w:history="1">
        <w:r w:rsidRPr="00856344">
          <w:rPr>
            <w:rStyle w:val="Hyperlink"/>
            <w:noProof/>
          </w:rPr>
          <w:t>1.4.3 Architecture Style and Team Composition</w:t>
        </w:r>
        <w:r>
          <w:rPr>
            <w:noProof/>
            <w:webHidden/>
          </w:rPr>
          <w:tab/>
        </w:r>
        <w:r>
          <w:rPr>
            <w:noProof/>
            <w:webHidden/>
          </w:rPr>
          <w:fldChar w:fldCharType="begin"/>
        </w:r>
        <w:r>
          <w:rPr>
            <w:noProof/>
            <w:webHidden/>
          </w:rPr>
          <w:instrText xml:space="preserve"> PAGEREF _Toc240671082 \h </w:instrText>
        </w:r>
        <w:r>
          <w:rPr>
            <w:noProof/>
            <w:webHidden/>
          </w:rPr>
        </w:r>
        <w:r>
          <w:rPr>
            <w:noProof/>
            <w:webHidden/>
          </w:rPr>
          <w:fldChar w:fldCharType="separate"/>
        </w:r>
        <w:r>
          <w:rPr>
            <w:noProof/>
            <w:webHidden/>
          </w:rPr>
          <w:t>8</w:t>
        </w:r>
        <w:r>
          <w:rPr>
            <w:noProof/>
            <w:webHidden/>
          </w:rPr>
          <w:fldChar w:fldCharType="end"/>
        </w:r>
      </w:hyperlink>
    </w:p>
    <w:p w14:paraId="1940F33E" w14:textId="04FFFF06" w:rsidR="00A336D8" w:rsidRDefault="00A336D8">
      <w:pPr>
        <w:pStyle w:val="TOC2"/>
        <w:tabs>
          <w:tab w:val="right" w:leader="dot" w:pos="8630"/>
        </w:tabs>
        <w:rPr>
          <w:noProof/>
        </w:rPr>
      </w:pPr>
      <w:hyperlink w:anchor="_Toc240671083" w:history="1">
        <w:r w:rsidRPr="00856344">
          <w:rPr>
            <w:rStyle w:val="Hyperlink"/>
            <w:noProof/>
          </w:rPr>
          <w:t>1.5 Need of the New System</w:t>
        </w:r>
        <w:r>
          <w:rPr>
            <w:noProof/>
            <w:webHidden/>
          </w:rPr>
          <w:tab/>
        </w:r>
        <w:r>
          <w:rPr>
            <w:noProof/>
            <w:webHidden/>
          </w:rPr>
          <w:fldChar w:fldCharType="begin"/>
        </w:r>
        <w:r>
          <w:rPr>
            <w:noProof/>
            <w:webHidden/>
          </w:rPr>
          <w:instrText xml:space="preserve"> PAGEREF _Toc240671083 \h </w:instrText>
        </w:r>
        <w:r>
          <w:rPr>
            <w:noProof/>
            <w:webHidden/>
          </w:rPr>
        </w:r>
        <w:r>
          <w:rPr>
            <w:noProof/>
            <w:webHidden/>
          </w:rPr>
          <w:fldChar w:fldCharType="separate"/>
        </w:r>
        <w:r>
          <w:rPr>
            <w:noProof/>
            <w:webHidden/>
          </w:rPr>
          <w:t>9</w:t>
        </w:r>
        <w:r>
          <w:rPr>
            <w:noProof/>
            <w:webHidden/>
          </w:rPr>
          <w:fldChar w:fldCharType="end"/>
        </w:r>
      </w:hyperlink>
    </w:p>
    <w:p w14:paraId="6BC062D1" w14:textId="1FB8BA18" w:rsidR="00A336D8" w:rsidRDefault="00A336D8">
      <w:pPr>
        <w:pStyle w:val="TOC3"/>
        <w:tabs>
          <w:tab w:val="right" w:leader="dot" w:pos="8630"/>
        </w:tabs>
        <w:rPr>
          <w:noProof/>
        </w:rPr>
      </w:pPr>
      <w:hyperlink w:anchor="_Toc240671084" w:history="1">
        <w:r w:rsidRPr="00856344">
          <w:rPr>
            <w:rStyle w:val="Hyperlink"/>
            <w:noProof/>
          </w:rPr>
          <w:t>1.5.1 Gaps in Existing Solutions</w:t>
        </w:r>
        <w:r>
          <w:rPr>
            <w:noProof/>
            <w:webHidden/>
          </w:rPr>
          <w:tab/>
        </w:r>
        <w:r>
          <w:rPr>
            <w:noProof/>
            <w:webHidden/>
          </w:rPr>
          <w:fldChar w:fldCharType="begin"/>
        </w:r>
        <w:r>
          <w:rPr>
            <w:noProof/>
            <w:webHidden/>
          </w:rPr>
          <w:instrText xml:space="preserve"> PAGEREF _Toc240671084 \h </w:instrText>
        </w:r>
        <w:r>
          <w:rPr>
            <w:noProof/>
            <w:webHidden/>
          </w:rPr>
        </w:r>
        <w:r>
          <w:rPr>
            <w:noProof/>
            <w:webHidden/>
          </w:rPr>
          <w:fldChar w:fldCharType="separate"/>
        </w:r>
        <w:r>
          <w:rPr>
            <w:noProof/>
            <w:webHidden/>
          </w:rPr>
          <w:t>9</w:t>
        </w:r>
        <w:r>
          <w:rPr>
            <w:noProof/>
            <w:webHidden/>
          </w:rPr>
          <w:fldChar w:fldCharType="end"/>
        </w:r>
      </w:hyperlink>
    </w:p>
    <w:p w14:paraId="4E9BEF33" w14:textId="6F16429F" w:rsidR="00A336D8" w:rsidRDefault="00A336D8">
      <w:pPr>
        <w:pStyle w:val="TOC3"/>
        <w:tabs>
          <w:tab w:val="right" w:leader="dot" w:pos="8630"/>
        </w:tabs>
        <w:rPr>
          <w:noProof/>
        </w:rPr>
      </w:pPr>
      <w:hyperlink w:anchor="_Toc240671085" w:history="1">
        <w:r w:rsidRPr="00856344">
          <w:rPr>
            <w:rStyle w:val="Hyperlink"/>
            <w:noProof/>
          </w:rPr>
          <w:t>1.5.2 Why VaultDocs is Needed</w:t>
        </w:r>
        <w:r>
          <w:rPr>
            <w:noProof/>
            <w:webHidden/>
          </w:rPr>
          <w:tab/>
        </w:r>
        <w:r>
          <w:rPr>
            <w:noProof/>
            <w:webHidden/>
          </w:rPr>
          <w:fldChar w:fldCharType="begin"/>
        </w:r>
        <w:r>
          <w:rPr>
            <w:noProof/>
            <w:webHidden/>
          </w:rPr>
          <w:instrText xml:space="preserve"> PAGEREF _Toc240671085 \h </w:instrText>
        </w:r>
        <w:r>
          <w:rPr>
            <w:noProof/>
            <w:webHidden/>
          </w:rPr>
        </w:r>
        <w:r>
          <w:rPr>
            <w:noProof/>
            <w:webHidden/>
          </w:rPr>
          <w:fldChar w:fldCharType="separate"/>
        </w:r>
        <w:r>
          <w:rPr>
            <w:noProof/>
            <w:webHidden/>
          </w:rPr>
          <w:t>9</w:t>
        </w:r>
        <w:r>
          <w:rPr>
            <w:noProof/>
            <w:webHidden/>
          </w:rPr>
          <w:fldChar w:fldCharType="end"/>
        </w:r>
      </w:hyperlink>
    </w:p>
    <w:p w14:paraId="4F345A5B" w14:textId="50EDB2F2" w:rsidR="00A336D8" w:rsidRDefault="00A336D8">
      <w:pPr>
        <w:pStyle w:val="TOC2"/>
        <w:tabs>
          <w:tab w:val="right" w:leader="dot" w:pos="8630"/>
        </w:tabs>
        <w:rPr>
          <w:noProof/>
        </w:rPr>
      </w:pPr>
      <w:hyperlink w:anchor="_Toc240671086" w:history="1">
        <w:r w:rsidRPr="00856344">
          <w:rPr>
            <w:rStyle w:val="Hyperlink"/>
            <w:noProof/>
          </w:rPr>
          <w:t>1.6 Scope of the New System</w:t>
        </w:r>
        <w:r>
          <w:rPr>
            <w:noProof/>
            <w:webHidden/>
          </w:rPr>
          <w:tab/>
        </w:r>
        <w:r>
          <w:rPr>
            <w:noProof/>
            <w:webHidden/>
          </w:rPr>
          <w:fldChar w:fldCharType="begin"/>
        </w:r>
        <w:r>
          <w:rPr>
            <w:noProof/>
            <w:webHidden/>
          </w:rPr>
          <w:instrText xml:space="preserve"> PAGEREF _Toc240671086 \h </w:instrText>
        </w:r>
        <w:r>
          <w:rPr>
            <w:noProof/>
            <w:webHidden/>
          </w:rPr>
        </w:r>
        <w:r>
          <w:rPr>
            <w:noProof/>
            <w:webHidden/>
          </w:rPr>
          <w:fldChar w:fldCharType="separate"/>
        </w:r>
        <w:r>
          <w:rPr>
            <w:noProof/>
            <w:webHidden/>
          </w:rPr>
          <w:t>9</w:t>
        </w:r>
        <w:r>
          <w:rPr>
            <w:noProof/>
            <w:webHidden/>
          </w:rPr>
          <w:fldChar w:fldCharType="end"/>
        </w:r>
      </w:hyperlink>
    </w:p>
    <w:p w14:paraId="267B454E" w14:textId="1E034A23" w:rsidR="00A336D8" w:rsidRDefault="00A336D8">
      <w:pPr>
        <w:pStyle w:val="TOC3"/>
        <w:tabs>
          <w:tab w:val="right" w:leader="dot" w:pos="8630"/>
        </w:tabs>
        <w:rPr>
          <w:noProof/>
        </w:rPr>
      </w:pPr>
      <w:hyperlink w:anchor="_Toc240671087" w:history="1">
        <w:r w:rsidRPr="00856344">
          <w:rPr>
            <w:rStyle w:val="Hyperlink"/>
            <w:noProof/>
          </w:rPr>
          <w:t>1.6.1 In-Scope (Phase 1 — MVP)</w:t>
        </w:r>
        <w:r>
          <w:rPr>
            <w:noProof/>
            <w:webHidden/>
          </w:rPr>
          <w:tab/>
        </w:r>
        <w:r>
          <w:rPr>
            <w:noProof/>
            <w:webHidden/>
          </w:rPr>
          <w:fldChar w:fldCharType="begin"/>
        </w:r>
        <w:r>
          <w:rPr>
            <w:noProof/>
            <w:webHidden/>
          </w:rPr>
          <w:instrText xml:space="preserve"> PAGEREF _Toc240671087 \h </w:instrText>
        </w:r>
        <w:r>
          <w:rPr>
            <w:noProof/>
            <w:webHidden/>
          </w:rPr>
        </w:r>
        <w:r>
          <w:rPr>
            <w:noProof/>
            <w:webHidden/>
          </w:rPr>
          <w:fldChar w:fldCharType="separate"/>
        </w:r>
        <w:r>
          <w:rPr>
            <w:noProof/>
            <w:webHidden/>
          </w:rPr>
          <w:t>9</w:t>
        </w:r>
        <w:r>
          <w:rPr>
            <w:noProof/>
            <w:webHidden/>
          </w:rPr>
          <w:fldChar w:fldCharType="end"/>
        </w:r>
      </w:hyperlink>
    </w:p>
    <w:p w14:paraId="621E788E" w14:textId="51C72A6D" w:rsidR="00A336D8" w:rsidRDefault="00A336D8">
      <w:pPr>
        <w:pStyle w:val="TOC3"/>
        <w:tabs>
          <w:tab w:val="right" w:leader="dot" w:pos="8630"/>
        </w:tabs>
        <w:rPr>
          <w:noProof/>
        </w:rPr>
      </w:pPr>
      <w:hyperlink w:anchor="_Toc240671088" w:history="1">
        <w:r w:rsidRPr="00856344">
          <w:rPr>
            <w:rStyle w:val="Hyperlink"/>
            <w:noProof/>
          </w:rPr>
          <w:t>1.6.2 Out-of-Scope (Phase 1)</w:t>
        </w:r>
        <w:r>
          <w:rPr>
            <w:noProof/>
            <w:webHidden/>
          </w:rPr>
          <w:tab/>
        </w:r>
        <w:r>
          <w:rPr>
            <w:noProof/>
            <w:webHidden/>
          </w:rPr>
          <w:fldChar w:fldCharType="begin"/>
        </w:r>
        <w:r>
          <w:rPr>
            <w:noProof/>
            <w:webHidden/>
          </w:rPr>
          <w:instrText xml:space="preserve"> PAGEREF _Toc240671088 \h </w:instrText>
        </w:r>
        <w:r>
          <w:rPr>
            <w:noProof/>
            <w:webHidden/>
          </w:rPr>
        </w:r>
        <w:r>
          <w:rPr>
            <w:noProof/>
            <w:webHidden/>
          </w:rPr>
          <w:fldChar w:fldCharType="separate"/>
        </w:r>
        <w:r>
          <w:rPr>
            <w:noProof/>
            <w:webHidden/>
          </w:rPr>
          <w:t>9</w:t>
        </w:r>
        <w:r>
          <w:rPr>
            <w:noProof/>
            <w:webHidden/>
          </w:rPr>
          <w:fldChar w:fldCharType="end"/>
        </w:r>
      </w:hyperlink>
    </w:p>
    <w:p w14:paraId="4603DAC5" w14:textId="5E616F60" w:rsidR="00A336D8" w:rsidRDefault="00A336D8">
      <w:pPr>
        <w:pStyle w:val="TOC2"/>
        <w:tabs>
          <w:tab w:val="right" w:leader="dot" w:pos="8630"/>
        </w:tabs>
        <w:rPr>
          <w:noProof/>
        </w:rPr>
      </w:pPr>
      <w:hyperlink w:anchor="_Toc240671089" w:history="1">
        <w:r w:rsidRPr="00856344">
          <w:rPr>
            <w:rStyle w:val="Hyperlink"/>
            <w:noProof/>
          </w:rPr>
          <w:t>1.7 Advantages and Limitations of the Proposed System</w:t>
        </w:r>
        <w:r>
          <w:rPr>
            <w:noProof/>
            <w:webHidden/>
          </w:rPr>
          <w:tab/>
        </w:r>
        <w:r>
          <w:rPr>
            <w:noProof/>
            <w:webHidden/>
          </w:rPr>
          <w:fldChar w:fldCharType="begin"/>
        </w:r>
        <w:r>
          <w:rPr>
            <w:noProof/>
            <w:webHidden/>
          </w:rPr>
          <w:instrText xml:space="preserve"> PAGEREF _Toc240671089 \h </w:instrText>
        </w:r>
        <w:r>
          <w:rPr>
            <w:noProof/>
            <w:webHidden/>
          </w:rPr>
        </w:r>
        <w:r>
          <w:rPr>
            <w:noProof/>
            <w:webHidden/>
          </w:rPr>
          <w:fldChar w:fldCharType="separate"/>
        </w:r>
        <w:r>
          <w:rPr>
            <w:noProof/>
            <w:webHidden/>
          </w:rPr>
          <w:t>10</w:t>
        </w:r>
        <w:r>
          <w:rPr>
            <w:noProof/>
            <w:webHidden/>
          </w:rPr>
          <w:fldChar w:fldCharType="end"/>
        </w:r>
      </w:hyperlink>
    </w:p>
    <w:p w14:paraId="1CEC82B9" w14:textId="5D228637" w:rsidR="00A336D8" w:rsidRDefault="00A336D8">
      <w:pPr>
        <w:pStyle w:val="TOC3"/>
        <w:tabs>
          <w:tab w:val="right" w:leader="dot" w:pos="8630"/>
        </w:tabs>
        <w:rPr>
          <w:noProof/>
        </w:rPr>
      </w:pPr>
      <w:hyperlink w:anchor="_Toc240671090" w:history="1">
        <w:r w:rsidRPr="00856344">
          <w:rPr>
            <w:rStyle w:val="Hyperlink"/>
            <w:noProof/>
          </w:rPr>
          <w:t>1.7.1 Advantages</w:t>
        </w:r>
        <w:r>
          <w:rPr>
            <w:noProof/>
            <w:webHidden/>
          </w:rPr>
          <w:tab/>
        </w:r>
        <w:r>
          <w:rPr>
            <w:noProof/>
            <w:webHidden/>
          </w:rPr>
          <w:fldChar w:fldCharType="begin"/>
        </w:r>
        <w:r>
          <w:rPr>
            <w:noProof/>
            <w:webHidden/>
          </w:rPr>
          <w:instrText xml:space="preserve"> PAGEREF _Toc240671090 \h </w:instrText>
        </w:r>
        <w:r>
          <w:rPr>
            <w:noProof/>
            <w:webHidden/>
          </w:rPr>
        </w:r>
        <w:r>
          <w:rPr>
            <w:noProof/>
            <w:webHidden/>
          </w:rPr>
          <w:fldChar w:fldCharType="separate"/>
        </w:r>
        <w:r>
          <w:rPr>
            <w:noProof/>
            <w:webHidden/>
          </w:rPr>
          <w:t>10</w:t>
        </w:r>
        <w:r>
          <w:rPr>
            <w:noProof/>
            <w:webHidden/>
          </w:rPr>
          <w:fldChar w:fldCharType="end"/>
        </w:r>
      </w:hyperlink>
    </w:p>
    <w:p w14:paraId="385FADCD" w14:textId="2C26057F" w:rsidR="00A336D8" w:rsidRDefault="00A336D8">
      <w:pPr>
        <w:pStyle w:val="TOC3"/>
        <w:tabs>
          <w:tab w:val="right" w:leader="dot" w:pos="8630"/>
        </w:tabs>
        <w:rPr>
          <w:noProof/>
        </w:rPr>
      </w:pPr>
      <w:hyperlink w:anchor="_Toc240671091" w:history="1">
        <w:r w:rsidRPr="00856344">
          <w:rPr>
            <w:rStyle w:val="Hyperlink"/>
            <w:noProof/>
          </w:rPr>
          <w:t>1.7.2 Limitations</w:t>
        </w:r>
        <w:r>
          <w:rPr>
            <w:noProof/>
            <w:webHidden/>
          </w:rPr>
          <w:tab/>
        </w:r>
        <w:r>
          <w:rPr>
            <w:noProof/>
            <w:webHidden/>
          </w:rPr>
          <w:fldChar w:fldCharType="begin"/>
        </w:r>
        <w:r>
          <w:rPr>
            <w:noProof/>
            <w:webHidden/>
          </w:rPr>
          <w:instrText xml:space="preserve"> PAGEREF _Toc240671091 \h </w:instrText>
        </w:r>
        <w:r>
          <w:rPr>
            <w:noProof/>
            <w:webHidden/>
          </w:rPr>
        </w:r>
        <w:r>
          <w:rPr>
            <w:noProof/>
            <w:webHidden/>
          </w:rPr>
          <w:fldChar w:fldCharType="separate"/>
        </w:r>
        <w:r>
          <w:rPr>
            <w:noProof/>
            <w:webHidden/>
          </w:rPr>
          <w:t>10</w:t>
        </w:r>
        <w:r>
          <w:rPr>
            <w:noProof/>
            <w:webHidden/>
          </w:rPr>
          <w:fldChar w:fldCharType="end"/>
        </w:r>
      </w:hyperlink>
    </w:p>
    <w:p w14:paraId="499B6CF6" w14:textId="22DE2A5D" w:rsidR="00A336D8" w:rsidRDefault="00A336D8">
      <w:pPr>
        <w:pStyle w:val="TOC2"/>
        <w:tabs>
          <w:tab w:val="right" w:leader="dot" w:pos="8630"/>
        </w:tabs>
        <w:rPr>
          <w:noProof/>
        </w:rPr>
      </w:pPr>
      <w:hyperlink w:anchor="_Toc240671092" w:history="1">
        <w:r w:rsidRPr="00856344">
          <w:rPr>
            <w:rStyle w:val="Hyperlink"/>
            <w:noProof/>
          </w:rPr>
          <w:t>1.8 Proposed Timeline Chart</w:t>
        </w:r>
        <w:r>
          <w:rPr>
            <w:noProof/>
            <w:webHidden/>
          </w:rPr>
          <w:tab/>
        </w:r>
        <w:r>
          <w:rPr>
            <w:noProof/>
            <w:webHidden/>
          </w:rPr>
          <w:fldChar w:fldCharType="begin"/>
        </w:r>
        <w:r>
          <w:rPr>
            <w:noProof/>
            <w:webHidden/>
          </w:rPr>
          <w:instrText xml:space="preserve"> PAGEREF _Toc240671092 \h </w:instrText>
        </w:r>
        <w:r>
          <w:rPr>
            <w:noProof/>
            <w:webHidden/>
          </w:rPr>
        </w:r>
        <w:r>
          <w:rPr>
            <w:noProof/>
            <w:webHidden/>
          </w:rPr>
          <w:fldChar w:fldCharType="separate"/>
        </w:r>
        <w:r>
          <w:rPr>
            <w:noProof/>
            <w:webHidden/>
          </w:rPr>
          <w:t>10</w:t>
        </w:r>
        <w:r>
          <w:rPr>
            <w:noProof/>
            <w:webHidden/>
          </w:rPr>
          <w:fldChar w:fldCharType="end"/>
        </w:r>
      </w:hyperlink>
    </w:p>
    <w:p w14:paraId="6AAFEAE3" w14:textId="25ABB2E4" w:rsidR="00A336D8" w:rsidRDefault="00A336D8">
      <w:pPr>
        <w:pStyle w:val="TOC2"/>
        <w:tabs>
          <w:tab w:val="right" w:leader="dot" w:pos="8630"/>
        </w:tabs>
        <w:rPr>
          <w:noProof/>
        </w:rPr>
      </w:pPr>
      <w:hyperlink w:anchor="_Toc240671093" w:history="1">
        <w:r w:rsidRPr="00856344">
          <w:rPr>
            <w:rStyle w:val="Hyperlink"/>
            <w:noProof/>
          </w:rPr>
          <w:t>1.9 Targeted Users</w:t>
        </w:r>
        <w:r>
          <w:rPr>
            <w:noProof/>
            <w:webHidden/>
          </w:rPr>
          <w:tab/>
        </w:r>
        <w:r>
          <w:rPr>
            <w:noProof/>
            <w:webHidden/>
          </w:rPr>
          <w:fldChar w:fldCharType="begin"/>
        </w:r>
        <w:r>
          <w:rPr>
            <w:noProof/>
            <w:webHidden/>
          </w:rPr>
          <w:instrText xml:space="preserve"> PAGEREF _Toc240671093 \h </w:instrText>
        </w:r>
        <w:r>
          <w:rPr>
            <w:noProof/>
            <w:webHidden/>
          </w:rPr>
        </w:r>
        <w:r>
          <w:rPr>
            <w:noProof/>
            <w:webHidden/>
          </w:rPr>
          <w:fldChar w:fldCharType="separate"/>
        </w:r>
        <w:r>
          <w:rPr>
            <w:noProof/>
            <w:webHidden/>
          </w:rPr>
          <w:t>11</w:t>
        </w:r>
        <w:r>
          <w:rPr>
            <w:noProof/>
            <w:webHidden/>
          </w:rPr>
          <w:fldChar w:fldCharType="end"/>
        </w:r>
      </w:hyperlink>
    </w:p>
    <w:p w14:paraId="79D2F847" w14:textId="15F556DF" w:rsidR="00A336D8" w:rsidRDefault="00A336D8">
      <w:pPr>
        <w:pStyle w:val="TOC3"/>
        <w:tabs>
          <w:tab w:val="right" w:leader="dot" w:pos="8630"/>
        </w:tabs>
        <w:rPr>
          <w:noProof/>
        </w:rPr>
      </w:pPr>
      <w:hyperlink w:anchor="_Toc240671094" w:history="1">
        <w:r w:rsidRPr="00856344">
          <w:rPr>
            <w:rStyle w:val="Hyperlink"/>
            <w:noProof/>
          </w:rPr>
          <w:t>1.9.1 System Administrator (Persona: Sarah)</w:t>
        </w:r>
        <w:r>
          <w:rPr>
            <w:noProof/>
            <w:webHidden/>
          </w:rPr>
          <w:tab/>
        </w:r>
        <w:r>
          <w:rPr>
            <w:noProof/>
            <w:webHidden/>
          </w:rPr>
          <w:fldChar w:fldCharType="begin"/>
        </w:r>
        <w:r>
          <w:rPr>
            <w:noProof/>
            <w:webHidden/>
          </w:rPr>
          <w:instrText xml:space="preserve"> PAGEREF _Toc240671094 \h </w:instrText>
        </w:r>
        <w:r>
          <w:rPr>
            <w:noProof/>
            <w:webHidden/>
          </w:rPr>
        </w:r>
        <w:r>
          <w:rPr>
            <w:noProof/>
            <w:webHidden/>
          </w:rPr>
          <w:fldChar w:fldCharType="separate"/>
        </w:r>
        <w:r>
          <w:rPr>
            <w:noProof/>
            <w:webHidden/>
          </w:rPr>
          <w:t>11</w:t>
        </w:r>
        <w:r>
          <w:rPr>
            <w:noProof/>
            <w:webHidden/>
          </w:rPr>
          <w:fldChar w:fldCharType="end"/>
        </w:r>
      </w:hyperlink>
    </w:p>
    <w:p w14:paraId="2D8BB8A0" w14:textId="5BF73322" w:rsidR="00A336D8" w:rsidRDefault="00A336D8">
      <w:pPr>
        <w:pStyle w:val="TOC3"/>
        <w:tabs>
          <w:tab w:val="right" w:leader="dot" w:pos="8630"/>
        </w:tabs>
        <w:rPr>
          <w:noProof/>
        </w:rPr>
      </w:pPr>
      <w:hyperlink w:anchor="_Toc240671095" w:history="1">
        <w:r w:rsidRPr="00856344">
          <w:rPr>
            <w:rStyle w:val="Hyperlink"/>
            <w:noProof/>
          </w:rPr>
          <w:t>1.9.2 Compliance / Legal Officer (Persona: Marcus)</w:t>
        </w:r>
        <w:r>
          <w:rPr>
            <w:noProof/>
            <w:webHidden/>
          </w:rPr>
          <w:tab/>
        </w:r>
        <w:r>
          <w:rPr>
            <w:noProof/>
            <w:webHidden/>
          </w:rPr>
          <w:fldChar w:fldCharType="begin"/>
        </w:r>
        <w:r>
          <w:rPr>
            <w:noProof/>
            <w:webHidden/>
          </w:rPr>
          <w:instrText xml:space="preserve"> PAGEREF _Toc240671095 \h </w:instrText>
        </w:r>
        <w:r>
          <w:rPr>
            <w:noProof/>
            <w:webHidden/>
          </w:rPr>
        </w:r>
        <w:r>
          <w:rPr>
            <w:noProof/>
            <w:webHidden/>
          </w:rPr>
          <w:fldChar w:fldCharType="separate"/>
        </w:r>
        <w:r>
          <w:rPr>
            <w:noProof/>
            <w:webHidden/>
          </w:rPr>
          <w:t>12</w:t>
        </w:r>
        <w:r>
          <w:rPr>
            <w:noProof/>
            <w:webHidden/>
          </w:rPr>
          <w:fldChar w:fldCharType="end"/>
        </w:r>
      </w:hyperlink>
    </w:p>
    <w:p w14:paraId="64369D47" w14:textId="5D882901" w:rsidR="00A336D8" w:rsidRDefault="00A336D8">
      <w:pPr>
        <w:pStyle w:val="TOC3"/>
        <w:tabs>
          <w:tab w:val="right" w:leader="dot" w:pos="8630"/>
        </w:tabs>
        <w:rPr>
          <w:noProof/>
        </w:rPr>
      </w:pPr>
      <w:hyperlink w:anchor="_Toc240671096" w:history="1">
        <w:r w:rsidRPr="00856344">
          <w:rPr>
            <w:rStyle w:val="Hyperlink"/>
            <w:noProof/>
          </w:rPr>
          <w:t>1.9.3 Department Manager / Team Lead (Persona: Elena)</w:t>
        </w:r>
        <w:r>
          <w:rPr>
            <w:noProof/>
            <w:webHidden/>
          </w:rPr>
          <w:tab/>
        </w:r>
        <w:r>
          <w:rPr>
            <w:noProof/>
            <w:webHidden/>
          </w:rPr>
          <w:fldChar w:fldCharType="begin"/>
        </w:r>
        <w:r>
          <w:rPr>
            <w:noProof/>
            <w:webHidden/>
          </w:rPr>
          <w:instrText xml:space="preserve"> PAGEREF _Toc240671096 \h </w:instrText>
        </w:r>
        <w:r>
          <w:rPr>
            <w:noProof/>
            <w:webHidden/>
          </w:rPr>
        </w:r>
        <w:r>
          <w:rPr>
            <w:noProof/>
            <w:webHidden/>
          </w:rPr>
          <w:fldChar w:fldCharType="separate"/>
        </w:r>
        <w:r>
          <w:rPr>
            <w:noProof/>
            <w:webHidden/>
          </w:rPr>
          <w:t>12</w:t>
        </w:r>
        <w:r>
          <w:rPr>
            <w:noProof/>
            <w:webHidden/>
          </w:rPr>
          <w:fldChar w:fldCharType="end"/>
        </w:r>
      </w:hyperlink>
    </w:p>
    <w:p w14:paraId="1E3C8DC1" w14:textId="6CACAE86" w:rsidR="00A336D8" w:rsidRDefault="00A336D8">
      <w:pPr>
        <w:pStyle w:val="TOC3"/>
        <w:tabs>
          <w:tab w:val="right" w:leader="dot" w:pos="8630"/>
        </w:tabs>
        <w:rPr>
          <w:noProof/>
        </w:rPr>
      </w:pPr>
      <w:hyperlink w:anchor="_Toc240671097" w:history="1">
        <w:r w:rsidRPr="00856344">
          <w:rPr>
            <w:rStyle w:val="Hyperlink"/>
            <w:noProof/>
          </w:rPr>
          <w:t>1.9.4 Knowledge Worker / Developer (Persona: Alex)</w:t>
        </w:r>
        <w:r>
          <w:rPr>
            <w:noProof/>
            <w:webHidden/>
          </w:rPr>
          <w:tab/>
        </w:r>
        <w:r>
          <w:rPr>
            <w:noProof/>
            <w:webHidden/>
          </w:rPr>
          <w:fldChar w:fldCharType="begin"/>
        </w:r>
        <w:r>
          <w:rPr>
            <w:noProof/>
            <w:webHidden/>
          </w:rPr>
          <w:instrText xml:space="preserve"> PAGEREF _Toc240671097 \h </w:instrText>
        </w:r>
        <w:r>
          <w:rPr>
            <w:noProof/>
            <w:webHidden/>
          </w:rPr>
        </w:r>
        <w:r>
          <w:rPr>
            <w:noProof/>
            <w:webHidden/>
          </w:rPr>
          <w:fldChar w:fldCharType="separate"/>
        </w:r>
        <w:r>
          <w:rPr>
            <w:noProof/>
            <w:webHidden/>
          </w:rPr>
          <w:t>12</w:t>
        </w:r>
        <w:r>
          <w:rPr>
            <w:noProof/>
            <w:webHidden/>
          </w:rPr>
          <w:fldChar w:fldCharType="end"/>
        </w:r>
      </w:hyperlink>
    </w:p>
    <w:p w14:paraId="1416DA3E" w14:textId="7CA6865A" w:rsidR="00A336D8" w:rsidRDefault="00A336D8">
      <w:pPr>
        <w:pStyle w:val="TOC3"/>
        <w:tabs>
          <w:tab w:val="right" w:leader="dot" w:pos="8630"/>
        </w:tabs>
        <w:rPr>
          <w:noProof/>
        </w:rPr>
      </w:pPr>
      <w:hyperlink w:anchor="_Toc240671098" w:history="1">
        <w:r w:rsidRPr="00856344">
          <w:rPr>
            <w:rStyle w:val="Hyperlink"/>
            <w:noProof/>
          </w:rPr>
          <w:t>1.9.5 User Roles and Permissions Summary</w:t>
        </w:r>
        <w:r>
          <w:rPr>
            <w:noProof/>
            <w:webHidden/>
          </w:rPr>
          <w:tab/>
        </w:r>
        <w:r>
          <w:rPr>
            <w:noProof/>
            <w:webHidden/>
          </w:rPr>
          <w:fldChar w:fldCharType="begin"/>
        </w:r>
        <w:r>
          <w:rPr>
            <w:noProof/>
            <w:webHidden/>
          </w:rPr>
          <w:instrText xml:space="preserve"> PAGEREF _Toc240671098 \h </w:instrText>
        </w:r>
        <w:r>
          <w:rPr>
            <w:noProof/>
            <w:webHidden/>
          </w:rPr>
        </w:r>
        <w:r>
          <w:rPr>
            <w:noProof/>
            <w:webHidden/>
          </w:rPr>
          <w:fldChar w:fldCharType="separate"/>
        </w:r>
        <w:r>
          <w:rPr>
            <w:noProof/>
            <w:webHidden/>
          </w:rPr>
          <w:t>13</w:t>
        </w:r>
        <w:r>
          <w:rPr>
            <w:noProof/>
            <w:webHidden/>
          </w:rPr>
          <w:fldChar w:fldCharType="end"/>
        </w:r>
      </w:hyperlink>
    </w:p>
    <w:p w14:paraId="4BBF27AF" w14:textId="2AA47995" w:rsidR="00A336D8" w:rsidRDefault="00A336D8">
      <w:pPr>
        <w:pStyle w:val="TOC1"/>
        <w:tabs>
          <w:tab w:val="right" w:leader="dot" w:pos="8630"/>
        </w:tabs>
        <w:rPr>
          <w:noProof/>
        </w:rPr>
      </w:pPr>
      <w:hyperlink w:anchor="_Toc240671099" w:history="1">
        <w:r w:rsidRPr="00856344">
          <w:rPr>
            <w:rStyle w:val="Hyperlink"/>
            <w:noProof/>
          </w:rPr>
          <w:t>2. Requirement Determination and Analysis</w:t>
        </w:r>
        <w:r>
          <w:rPr>
            <w:noProof/>
            <w:webHidden/>
          </w:rPr>
          <w:tab/>
        </w:r>
        <w:r>
          <w:rPr>
            <w:noProof/>
            <w:webHidden/>
          </w:rPr>
          <w:fldChar w:fldCharType="begin"/>
        </w:r>
        <w:r>
          <w:rPr>
            <w:noProof/>
            <w:webHidden/>
          </w:rPr>
          <w:instrText xml:space="preserve"> PAGEREF _Toc240671099 \h </w:instrText>
        </w:r>
        <w:r>
          <w:rPr>
            <w:noProof/>
            <w:webHidden/>
          </w:rPr>
        </w:r>
        <w:r>
          <w:rPr>
            <w:noProof/>
            <w:webHidden/>
          </w:rPr>
          <w:fldChar w:fldCharType="separate"/>
        </w:r>
        <w:r>
          <w:rPr>
            <w:noProof/>
            <w:webHidden/>
          </w:rPr>
          <w:t>14</w:t>
        </w:r>
        <w:r>
          <w:rPr>
            <w:noProof/>
            <w:webHidden/>
          </w:rPr>
          <w:fldChar w:fldCharType="end"/>
        </w:r>
      </w:hyperlink>
    </w:p>
    <w:p w14:paraId="7F623006" w14:textId="5E9DFB95" w:rsidR="00A336D8" w:rsidRDefault="00A336D8">
      <w:pPr>
        <w:pStyle w:val="TOC2"/>
        <w:tabs>
          <w:tab w:val="right" w:leader="dot" w:pos="8630"/>
        </w:tabs>
        <w:rPr>
          <w:noProof/>
        </w:rPr>
      </w:pPr>
      <w:hyperlink w:anchor="_Toc240671100" w:history="1">
        <w:r w:rsidRPr="00856344">
          <w:rPr>
            <w:rStyle w:val="Hyperlink"/>
            <w:noProof/>
          </w:rPr>
          <w:t>2.1 Requirement Determination</w:t>
        </w:r>
        <w:r>
          <w:rPr>
            <w:noProof/>
            <w:webHidden/>
          </w:rPr>
          <w:tab/>
        </w:r>
        <w:r>
          <w:rPr>
            <w:noProof/>
            <w:webHidden/>
          </w:rPr>
          <w:fldChar w:fldCharType="begin"/>
        </w:r>
        <w:r>
          <w:rPr>
            <w:noProof/>
            <w:webHidden/>
          </w:rPr>
          <w:instrText xml:space="preserve"> PAGEREF _Toc240671100 \h </w:instrText>
        </w:r>
        <w:r>
          <w:rPr>
            <w:noProof/>
            <w:webHidden/>
          </w:rPr>
        </w:r>
        <w:r>
          <w:rPr>
            <w:noProof/>
            <w:webHidden/>
          </w:rPr>
          <w:fldChar w:fldCharType="separate"/>
        </w:r>
        <w:r>
          <w:rPr>
            <w:noProof/>
            <w:webHidden/>
          </w:rPr>
          <w:t>14</w:t>
        </w:r>
        <w:r>
          <w:rPr>
            <w:noProof/>
            <w:webHidden/>
          </w:rPr>
          <w:fldChar w:fldCharType="end"/>
        </w:r>
      </w:hyperlink>
    </w:p>
    <w:p w14:paraId="74D95302" w14:textId="65BAA852" w:rsidR="00A336D8" w:rsidRDefault="00A336D8">
      <w:pPr>
        <w:pStyle w:val="TOC3"/>
        <w:tabs>
          <w:tab w:val="right" w:leader="dot" w:pos="8630"/>
        </w:tabs>
        <w:rPr>
          <w:noProof/>
        </w:rPr>
      </w:pPr>
      <w:hyperlink w:anchor="_Toc240671101" w:history="1">
        <w:r w:rsidRPr="00856344">
          <w:rPr>
            <w:rStyle w:val="Hyperlink"/>
            <w:noProof/>
          </w:rPr>
          <w:t>2.1.1 Information Gathering Methods</w:t>
        </w:r>
        <w:r>
          <w:rPr>
            <w:noProof/>
            <w:webHidden/>
          </w:rPr>
          <w:tab/>
        </w:r>
        <w:r>
          <w:rPr>
            <w:noProof/>
            <w:webHidden/>
          </w:rPr>
          <w:fldChar w:fldCharType="begin"/>
        </w:r>
        <w:r>
          <w:rPr>
            <w:noProof/>
            <w:webHidden/>
          </w:rPr>
          <w:instrText xml:space="preserve"> PAGEREF _Toc240671101 \h </w:instrText>
        </w:r>
        <w:r>
          <w:rPr>
            <w:noProof/>
            <w:webHidden/>
          </w:rPr>
        </w:r>
        <w:r>
          <w:rPr>
            <w:noProof/>
            <w:webHidden/>
          </w:rPr>
          <w:fldChar w:fldCharType="separate"/>
        </w:r>
        <w:r>
          <w:rPr>
            <w:noProof/>
            <w:webHidden/>
          </w:rPr>
          <w:t>14</w:t>
        </w:r>
        <w:r>
          <w:rPr>
            <w:noProof/>
            <w:webHidden/>
          </w:rPr>
          <w:fldChar w:fldCharType="end"/>
        </w:r>
      </w:hyperlink>
    </w:p>
    <w:p w14:paraId="5052653E" w14:textId="371C6DFC" w:rsidR="00A336D8" w:rsidRDefault="00A336D8">
      <w:pPr>
        <w:pStyle w:val="TOC3"/>
        <w:tabs>
          <w:tab w:val="right" w:leader="dot" w:pos="8630"/>
        </w:tabs>
        <w:rPr>
          <w:noProof/>
        </w:rPr>
      </w:pPr>
      <w:hyperlink w:anchor="_Toc240671102" w:history="1">
        <w:r w:rsidRPr="00856344">
          <w:rPr>
            <w:rStyle w:val="Hyperlink"/>
            <w:noProof/>
          </w:rPr>
          <w:t>2.1.2 Requirement Categories</w:t>
        </w:r>
        <w:r>
          <w:rPr>
            <w:noProof/>
            <w:webHidden/>
          </w:rPr>
          <w:tab/>
        </w:r>
        <w:r>
          <w:rPr>
            <w:noProof/>
            <w:webHidden/>
          </w:rPr>
          <w:fldChar w:fldCharType="begin"/>
        </w:r>
        <w:r>
          <w:rPr>
            <w:noProof/>
            <w:webHidden/>
          </w:rPr>
          <w:instrText xml:space="preserve"> PAGEREF _Toc240671102 \h </w:instrText>
        </w:r>
        <w:r>
          <w:rPr>
            <w:noProof/>
            <w:webHidden/>
          </w:rPr>
        </w:r>
        <w:r>
          <w:rPr>
            <w:noProof/>
            <w:webHidden/>
          </w:rPr>
          <w:fldChar w:fldCharType="separate"/>
        </w:r>
        <w:r>
          <w:rPr>
            <w:noProof/>
            <w:webHidden/>
          </w:rPr>
          <w:t>14</w:t>
        </w:r>
        <w:r>
          <w:rPr>
            <w:noProof/>
            <w:webHidden/>
          </w:rPr>
          <w:fldChar w:fldCharType="end"/>
        </w:r>
      </w:hyperlink>
    </w:p>
    <w:p w14:paraId="0402DC8F" w14:textId="134414E6" w:rsidR="00A336D8" w:rsidRDefault="00A336D8">
      <w:pPr>
        <w:pStyle w:val="TOC3"/>
        <w:tabs>
          <w:tab w:val="right" w:leader="dot" w:pos="8630"/>
        </w:tabs>
        <w:rPr>
          <w:noProof/>
        </w:rPr>
      </w:pPr>
      <w:hyperlink w:anchor="_Toc240671103" w:history="1">
        <w:r w:rsidRPr="00856344">
          <w:rPr>
            <w:rStyle w:val="Hyperlink"/>
            <w:noProof/>
          </w:rPr>
          <w:t>2.1.3 Requirements Analysis Summary</w:t>
        </w:r>
        <w:r>
          <w:rPr>
            <w:noProof/>
            <w:webHidden/>
          </w:rPr>
          <w:tab/>
        </w:r>
        <w:r>
          <w:rPr>
            <w:noProof/>
            <w:webHidden/>
          </w:rPr>
          <w:fldChar w:fldCharType="begin"/>
        </w:r>
        <w:r>
          <w:rPr>
            <w:noProof/>
            <w:webHidden/>
          </w:rPr>
          <w:instrText xml:space="preserve"> PAGEREF _Toc240671103 \h </w:instrText>
        </w:r>
        <w:r>
          <w:rPr>
            <w:noProof/>
            <w:webHidden/>
          </w:rPr>
        </w:r>
        <w:r>
          <w:rPr>
            <w:noProof/>
            <w:webHidden/>
          </w:rPr>
          <w:fldChar w:fldCharType="separate"/>
        </w:r>
        <w:r>
          <w:rPr>
            <w:noProof/>
            <w:webHidden/>
          </w:rPr>
          <w:t>14</w:t>
        </w:r>
        <w:r>
          <w:rPr>
            <w:noProof/>
            <w:webHidden/>
          </w:rPr>
          <w:fldChar w:fldCharType="end"/>
        </w:r>
      </w:hyperlink>
    </w:p>
    <w:p w14:paraId="7CD4160A" w14:textId="4E9BAB9B" w:rsidR="00A336D8" w:rsidRDefault="00A336D8">
      <w:pPr>
        <w:pStyle w:val="TOC3"/>
        <w:tabs>
          <w:tab w:val="right" w:leader="dot" w:pos="8630"/>
        </w:tabs>
        <w:rPr>
          <w:noProof/>
        </w:rPr>
      </w:pPr>
      <w:hyperlink w:anchor="_Toc240671104" w:history="1">
        <w:r w:rsidRPr="00856344">
          <w:rPr>
            <w:rStyle w:val="Hyperlink"/>
            <w:noProof/>
          </w:rPr>
          <w:t>2.1.4 Functional Requirements</w:t>
        </w:r>
        <w:r>
          <w:rPr>
            <w:noProof/>
            <w:webHidden/>
          </w:rPr>
          <w:tab/>
        </w:r>
        <w:r>
          <w:rPr>
            <w:noProof/>
            <w:webHidden/>
          </w:rPr>
          <w:fldChar w:fldCharType="begin"/>
        </w:r>
        <w:r>
          <w:rPr>
            <w:noProof/>
            <w:webHidden/>
          </w:rPr>
          <w:instrText xml:space="preserve"> PAGEREF _Toc240671104 \h </w:instrText>
        </w:r>
        <w:r>
          <w:rPr>
            <w:noProof/>
            <w:webHidden/>
          </w:rPr>
        </w:r>
        <w:r>
          <w:rPr>
            <w:noProof/>
            <w:webHidden/>
          </w:rPr>
          <w:fldChar w:fldCharType="separate"/>
        </w:r>
        <w:r>
          <w:rPr>
            <w:noProof/>
            <w:webHidden/>
          </w:rPr>
          <w:t>14</w:t>
        </w:r>
        <w:r>
          <w:rPr>
            <w:noProof/>
            <w:webHidden/>
          </w:rPr>
          <w:fldChar w:fldCharType="end"/>
        </w:r>
      </w:hyperlink>
    </w:p>
    <w:p w14:paraId="6F5E7165" w14:textId="0F4A2BB3" w:rsidR="00A336D8" w:rsidRDefault="00A336D8">
      <w:pPr>
        <w:pStyle w:val="TOC3"/>
        <w:tabs>
          <w:tab w:val="right" w:leader="dot" w:pos="8630"/>
        </w:tabs>
        <w:rPr>
          <w:noProof/>
        </w:rPr>
      </w:pPr>
      <w:hyperlink w:anchor="_Toc240671105" w:history="1">
        <w:r w:rsidRPr="00856344">
          <w:rPr>
            <w:rStyle w:val="Hyperlink"/>
            <w:noProof/>
          </w:rPr>
          <w:t>2.1.5 Non-Functional Requirements</w:t>
        </w:r>
        <w:r>
          <w:rPr>
            <w:noProof/>
            <w:webHidden/>
          </w:rPr>
          <w:tab/>
        </w:r>
        <w:r>
          <w:rPr>
            <w:noProof/>
            <w:webHidden/>
          </w:rPr>
          <w:fldChar w:fldCharType="begin"/>
        </w:r>
        <w:r>
          <w:rPr>
            <w:noProof/>
            <w:webHidden/>
          </w:rPr>
          <w:instrText xml:space="preserve"> PAGEREF _Toc240671105 \h </w:instrText>
        </w:r>
        <w:r>
          <w:rPr>
            <w:noProof/>
            <w:webHidden/>
          </w:rPr>
        </w:r>
        <w:r>
          <w:rPr>
            <w:noProof/>
            <w:webHidden/>
          </w:rPr>
          <w:fldChar w:fldCharType="separate"/>
        </w:r>
        <w:r>
          <w:rPr>
            <w:noProof/>
            <w:webHidden/>
          </w:rPr>
          <w:t>16</w:t>
        </w:r>
        <w:r>
          <w:rPr>
            <w:noProof/>
            <w:webHidden/>
          </w:rPr>
          <w:fldChar w:fldCharType="end"/>
        </w:r>
      </w:hyperlink>
    </w:p>
    <w:p w14:paraId="153121F6" w14:textId="30C77B9A" w:rsidR="00A336D8" w:rsidRDefault="00A336D8">
      <w:pPr>
        <w:pStyle w:val="TOC2"/>
        <w:tabs>
          <w:tab w:val="right" w:leader="dot" w:pos="8630"/>
        </w:tabs>
        <w:rPr>
          <w:noProof/>
        </w:rPr>
      </w:pPr>
      <w:hyperlink w:anchor="_Toc240671106" w:history="1">
        <w:r w:rsidRPr="00856344">
          <w:rPr>
            <w:rStyle w:val="Hyperlink"/>
            <w:noProof/>
          </w:rPr>
          <w:t>2.2 Requirement Specification</w:t>
        </w:r>
        <w:r>
          <w:rPr>
            <w:noProof/>
            <w:webHidden/>
          </w:rPr>
          <w:tab/>
        </w:r>
        <w:r>
          <w:rPr>
            <w:noProof/>
            <w:webHidden/>
          </w:rPr>
          <w:fldChar w:fldCharType="begin"/>
        </w:r>
        <w:r>
          <w:rPr>
            <w:noProof/>
            <w:webHidden/>
          </w:rPr>
          <w:instrText xml:space="preserve"> PAGEREF _Toc240671106 \h </w:instrText>
        </w:r>
        <w:r>
          <w:rPr>
            <w:noProof/>
            <w:webHidden/>
          </w:rPr>
        </w:r>
        <w:r>
          <w:rPr>
            <w:noProof/>
            <w:webHidden/>
          </w:rPr>
          <w:fldChar w:fldCharType="separate"/>
        </w:r>
        <w:r>
          <w:rPr>
            <w:noProof/>
            <w:webHidden/>
          </w:rPr>
          <w:t>16</w:t>
        </w:r>
        <w:r>
          <w:rPr>
            <w:noProof/>
            <w:webHidden/>
          </w:rPr>
          <w:fldChar w:fldCharType="end"/>
        </w:r>
      </w:hyperlink>
    </w:p>
    <w:p w14:paraId="18F08DFF" w14:textId="22986AEB" w:rsidR="00A336D8" w:rsidRDefault="00A336D8">
      <w:pPr>
        <w:pStyle w:val="TOC3"/>
        <w:tabs>
          <w:tab w:val="right" w:leader="dot" w:pos="8630"/>
        </w:tabs>
        <w:rPr>
          <w:noProof/>
        </w:rPr>
      </w:pPr>
      <w:hyperlink w:anchor="_Toc240671107" w:history="1">
        <w:r w:rsidRPr="00856344">
          <w:rPr>
            <w:rStyle w:val="Hyperlink"/>
            <w:noProof/>
          </w:rPr>
          <w:t>2.2.1 Hardware Requirements</w:t>
        </w:r>
        <w:r>
          <w:rPr>
            <w:noProof/>
            <w:webHidden/>
          </w:rPr>
          <w:tab/>
        </w:r>
        <w:r>
          <w:rPr>
            <w:noProof/>
            <w:webHidden/>
          </w:rPr>
          <w:fldChar w:fldCharType="begin"/>
        </w:r>
        <w:r>
          <w:rPr>
            <w:noProof/>
            <w:webHidden/>
          </w:rPr>
          <w:instrText xml:space="preserve"> PAGEREF _Toc240671107 \h </w:instrText>
        </w:r>
        <w:r>
          <w:rPr>
            <w:noProof/>
            <w:webHidden/>
          </w:rPr>
        </w:r>
        <w:r>
          <w:rPr>
            <w:noProof/>
            <w:webHidden/>
          </w:rPr>
          <w:fldChar w:fldCharType="separate"/>
        </w:r>
        <w:r>
          <w:rPr>
            <w:noProof/>
            <w:webHidden/>
          </w:rPr>
          <w:t>16</w:t>
        </w:r>
        <w:r>
          <w:rPr>
            <w:noProof/>
            <w:webHidden/>
          </w:rPr>
          <w:fldChar w:fldCharType="end"/>
        </w:r>
      </w:hyperlink>
    </w:p>
    <w:p w14:paraId="5F8428E1" w14:textId="62DEDD38" w:rsidR="00A336D8" w:rsidRDefault="00A336D8">
      <w:pPr>
        <w:pStyle w:val="TOC3"/>
        <w:tabs>
          <w:tab w:val="right" w:leader="dot" w:pos="8630"/>
        </w:tabs>
        <w:rPr>
          <w:noProof/>
        </w:rPr>
      </w:pPr>
      <w:hyperlink w:anchor="_Toc240671108" w:history="1">
        <w:r w:rsidRPr="00856344">
          <w:rPr>
            <w:rStyle w:val="Hyperlink"/>
            <w:noProof/>
          </w:rPr>
          <w:t>2.2.2 Software Requirements</w:t>
        </w:r>
        <w:r>
          <w:rPr>
            <w:noProof/>
            <w:webHidden/>
          </w:rPr>
          <w:tab/>
        </w:r>
        <w:r>
          <w:rPr>
            <w:noProof/>
            <w:webHidden/>
          </w:rPr>
          <w:fldChar w:fldCharType="begin"/>
        </w:r>
        <w:r>
          <w:rPr>
            <w:noProof/>
            <w:webHidden/>
          </w:rPr>
          <w:instrText xml:space="preserve"> PAGEREF _Toc240671108 \h </w:instrText>
        </w:r>
        <w:r>
          <w:rPr>
            <w:noProof/>
            <w:webHidden/>
          </w:rPr>
        </w:r>
        <w:r>
          <w:rPr>
            <w:noProof/>
            <w:webHidden/>
          </w:rPr>
          <w:fldChar w:fldCharType="separate"/>
        </w:r>
        <w:r>
          <w:rPr>
            <w:noProof/>
            <w:webHidden/>
          </w:rPr>
          <w:t>16</w:t>
        </w:r>
        <w:r>
          <w:rPr>
            <w:noProof/>
            <w:webHidden/>
          </w:rPr>
          <w:fldChar w:fldCharType="end"/>
        </w:r>
      </w:hyperlink>
    </w:p>
    <w:p w14:paraId="6C21373F" w14:textId="2A56F761" w:rsidR="00A336D8" w:rsidRDefault="00A336D8">
      <w:pPr>
        <w:pStyle w:val="TOC3"/>
        <w:tabs>
          <w:tab w:val="right" w:leader="dot" w:pos="8630"/>
        </w:tabs>
        <w:rPr>
          <w:noProof/>
        </w:rPr>
      </w:pPr>
      <w:hyperlink w:anchor="_Toc240671109" w:history="1">
        <w:r w:rsidRPr="00856344">
          <w:rPr>
            <w:rStyle w:val="Hyperlink"/>
            <w:noProof/>
          </w:rPr>
          <w:t>2.2.3 Functional Specification Summary</w:t>
        </w:r>
        <w:r>
          <w:rPr>
            <w:noProof/>
            <w:webHidden/>
          </w:rPr>
          <w:tab/>
        </w:r>
        <w:r>
          <w:rPr>
            <w:noProof/>
            <w:webHidden/>
          </w:rPr>
          <w:fldChar w:fldCharType="begin"/>
        </w:r>
        <w:r>
          <w:rPr>
            <w:noProof/>
            <w:webHidden/>
          </w:rPr>
          <w:instrText xml:space="preserve"> PAGEREF _Toc240671109 \h </w:instrText>
        </w:r>
        <w:r>
          <w:rPr>
            <w:noProof/>
            <w:webHidden/>
          </w:rPr>
        </w:r>
        <w:r>
          <w:rPr>
            <w:noProof/>
            <w:webHidden/>
          </w:rPr>
          <w:fldChar w:fldCharType="separate"/>
        </w:r>
        <w:r>
          <w:rPr>
            <w:noProof/>
            <w:webHidden/>
          </w:rPr>
          <w:t>17</w:t>
        </w:r>
        <w:r>
          <w:rPr>
            <w:noProof/>
            <w:webHidden/>
          </w:rPr>
          <w:fldChar w:fldCharType="end"/>
        </w:r>
      </w:hyperlink>
    </w:p>
    <w:p w14:paraId="51516139" w14:textId="3F43C35A" w:rsidR="00A336D8" w:rsidRDefault="00A336D8">
      <w:pPr>
        <w:pStyle w:val="TOC3"/>
        <w:tabs>
          <w:tab w:val="right" w:leader="dot" w:pos="8630"/>
        </w:tabs>
        <w:rPr>
          <w:noProof/>
        </w:rPr>
      </w:pPr>
      <w:hyperlink w:anchor="_Toc240671110" w:history="1">
        <w:r w:rsidRPr="00856344">
          <w:rPr>
            <w:rStyle w:val="Hyperlink"/>
            <w:noProof/>
          </w:rPr>
          <w:t>2.2.4 Interface Requirements (Key API Endpoints)</w:t>
        </w:r>
        <w:r>
          <w:rPr>
            <w:noProof/>
            <w:webHidden/>
          </w:rPr>
          <w:tab/>
        </w:r>
        <w:r>
          <w:rPr>
            <w:noProof/>
            <w:webHidden/>
          </w:rPr>
          <w:fldChar w:fldCharType="begin"/>
        </w:r>
        <w:r>
          <w:rPr>
            <w:noProof/>
            <w:webHidden/>
          </w:rPr>
          <w:instrText xml:space="preserve"> PAGEREF _Toc240671110 \h </w:instrText>
        </w:r>
        <w:r>
          <w:rPr>
            <w:noProof/>
            <w:webHidden/>
          </w:rPr>
        </w:r>
        <w:r>
          <w:rPr>
            <w:noProof/>
            <w:webHidden/>
          </w:rPr>
          <w:fldChar w:fldCharType="separate"/>
        </w:r>
        <w:r>
          <w:rPr>
            <w:noProof/>
            <w:webHidden/>
          </w:rPr>
          <w:t>17</w:t>
        </w:r>
        <w:r>
          <w:rPr>
            <w:noProof/>
            <w:webHidden/>
          </w:rPr>
          <w:fldChar w:fldCharType="end"/>
        </w:r>
      </w:hyperlink>
    </w:p>
    <w:p w14:paraId="3A0BB2EE" w14:textId="0E5C5E87" w:rsidR="00A336D8" w:rsidRDefault="00A336D8">
      <w:pPr>
        <w:pStyle w:val="TOC1"/>
        <w:tabs>
          <w:tab w:val="right" w:leader="dot" w:pos="8630"/>
        </w:tabs>
        <w:rPr>
          <w:noProof/>
        </w:rPr>
      </w:pPr>
      <w:hyperlink w:anchor="_Toc240671111" w:history="1">
        <w:r w:rsidRPr="00856344">
          <w:rPr>
            <w:rStyle w:val="Hyperlink"/>
            <w:noProof/>
          </w:rPr>
          <w:t>3. System Design</w:t>
        </w:r>
        <w:r>
          <w:rPr>
            <w:noProof/>
            <w:webHidden/>
          </w:rPr>
          <w:tab/>
        </w:r>
        <w:r>
          <w:rPr>
            <w:noProof/>
            <w:webHidden/>
          </w:rPr>
          <w:fldChar w:fldCharType="begin"/>
        </w:r>
        <w:r>
          <w:rPr>
            <w:noProof/>
            <w:webHidden/>
          </w:rPr>
          <w:instrText xml:space="preserve"> PAGEREF _Toc240671111 \h </w:instrText>
        </w:r>
        <w:r>
          <w:rPr>
            <w:noProof/>
            <w:webHidden/>
          </w:rPr>
        </w:r>
        <w:r>
          <w:rPr>
            <w:noProof/>
            <w:webHidden/>
          </w:rPr>
          <w:fldChar w:fldCharType="separate"/>
        </w:r>
        <w:r>
          <w:rPr>
            <w:noProof/>
            <w:webHidden/>
          </w:rPr>
          <w:t>19</w:t>
        </w:r>
        <w:r>
          <w:rPr>
            <w:noProof/>
            <w:webHidden/>
          </w:rPr>
          <w:fldChar w:fldCharType="end"/>
        </w:r>
      </w:hyperlink>
    </w:p>
    <w:p w14:paraId="6DDC2B86" w14:textId="75E66680" w:rsidR="00A336D8" w:rsidRDefault="00A336D8">
      <w:pPr>
        <w:pStyle w:val="TOC2"/>
        <w:tabs>
          <w:tab w:val="right" w:leader="dot" w:pos="8630"/>
        </w:tabs>
        <w:rPr>
          <w:noProof/>
        </w:rPr>
      </w:pPr>
      <w:hyperlink w:anchor="_Toc240671112" w:history="1">
        <w:r w:rsidRPr="00856344">
          <w:rPr>
            <w:rStyle w:val="Hyperlink"/>
            <w:noProof/>
          </w:rPr>
          <w:t>3.1 Use Case Diagram</w:t>
        </w:r>
        <w:r>
          <w:rPr>
            <w:noProof/>
            <w:webHidden/>
          </w:rPr>
          <w:tab/>
        </w:r>
        <w:r>
          <w:rPr>
            <w:noProof/>
            <w:webHidden/>
          </w:rPr>
          <w:fldChar w:fldCharType="begin"/>
        </w:r>
        <w:r>
          <w:rPr>
            <w:noProof/>
            <w:webHidden/>
          </w:rPr>
          <w:instrText xml:space="preserve"> PAGEREF _Toc240671112 \h </w:instrText>
        </w:r>
        <w:r>
          <w:rPr>
            <w:noProof/>
            <w:webHidden/>
          </w:rPr>
        </w:r>
        <w:r>
          <w:rPr>
            <w:noProof/>
            <w:webHidden/>
          </w:rPr>
          <w:fldChar w:fldCharType="separate"/>
        </w:r>
        <w:r>
          <w:rPr>
            <w:noProof/>
            <w:webHidden/>
          </w:rPr>
          <w:t>19</w:t>
        </w:r>
        <w:r>
          <w:rPr>
            <w:noProof/>
            <w:webHidden/>
          </w:rPr>
          <w:fldChar w:fldCharType="end"/>
        </w:r>
      </w:hyperlink>
    </w:p>
    <w:p w14:paraId="327EB66E" w14:textId="7EFAF880" w:rsidR="00A336D8" w:rsidRDefault="00A336D8">
      <w:pPr>
        <w:pStyle w:val="TOC3"/>
        <w:tabs>
          <w:tab w:val="right" w:leader="dot" w:pos="8630"/>
        </w:tabs>
        <w:rPr>
          <w:noProof/>
        </w:rPr>
      </w:pPr>
      <w:hyperlink w:anchor="_Toc240671113" w:history="1">
        <w:r w:rsidRPr="00856344">
          <w:rPr>
            <w:rStyle w:val="Hyperlink"/>
            <w:noProof/>
          </w:rPr>
          <w:t>3.1.1 System Actors</w:t>
        </w:r>
        <w:r>
          <w:rPr>
            <w:noProof/>
            <w:webHidden/>
          </w:rPr>
          <w:tab/>
        </w:r>
        <w:r>
          <w:rPr>
            <w:noProof/>
            <w:webHidden/>
          </w:rPr>
          <w:fldChar w:fldCharType="begin"/>
        </w:r>
        <w:r>
          <w:rPr>
            <w:noProof/>
            <w:webHidden/>
          </w:rPr>
          <w:instrText xml:space="preserve"> PAGEREF _Toc240671113 \h </w:instrText>
        </w:r>
        <w:r>
          <w:rPr>
            <w:noProof/>
            <w:webHidden/>
          </w:rPr>
        </w:r>
        <w:r>
          <w:rPr>
            <w:noProof/>
            <w:webHidden/>
          </w:rPr>
          <w:fldChar w:fldCharType="separate"/>
        </w:r>
        <w:r>
          <w:rPr>
            <w:noProof/>
            <w:webHidden/>
          </w:rPr>
          <w:t>19</w:t>
        </w:r>
        <w:r>
          <w:rPr>
            <w:noProof/>
            <w:webHidden/>
          </w:rPr>
          <w:fldChar w:fldCharType="end"/>
        </w:r>
      </w:hyperlink>
    </w:p>
    <w:p w14:paraId="42297274" w14:textId="4027A0B1" w:rsidR="00A336D8" w:rsidRDefault="00A336D8">
      <w:pPr>
        <w:pStyle w:val="TOC3"/>
        <w:tabs>
          <w:tab w:val="right" w:leader="dot" w:pos="8630"/>
        </w:tabs>
        <w:rPr>
          <w:noProof/>
        </w:rPr>
      </w:pPr>
      <w:hyperlink w:anchor="_Toc240671114" w:history="1">
        <w:r w:rsidRPr="00856344">
          <w:rPr>
            <w:rStyle w:val="Hyperlink"/>
            <w:noProof/>
          </w:rPr>
          <w:t>3.1.2 Use Case List</w:t>
        </w:r>
        <w:r>
          <w:rPr>
            <w:noProof/>
            <w:webHidden/>
          </w:rPr>
          <w:tab/>
        </w:r>
        <w:r>
          <w:rPr>
            <w:noProof/>
            <w:webHidden/>
          </w:rPr>
          <w:fldChar w:fldCharType="begin"/>
        </w:r>
        <w:r>
          <w:rPr>
            <w:noProof/>
            <w:webHidden/>
          </w:rPr>
          <w:instrText xml:space="preserve"> PAGEREF _Toc240671114 \h </w:instrText>
        </w:r>
        <w:r>
          <w:rPr>
            <w:noProof/>
            <w:webHidden/>
          </w:rPr>
        </w:r>
        <w:r>
          <w:rPr>
            <w:noProof/>
            <w:webHidden/>
          </w:rPr>
          <w:fldChar w:fldCharType="separate"/>
        </w:r>
        <w:r>
          <w:rPr>
            <w:noProof/>
            <w:webHidden/>
          </w:rPr>
          <w:t>19</w:t>
        </w:r>
        <w:r>
          <w:rPr>
            <w:noProof/>
            <w:webHidden/>
          </w:rPr>
          <w:fldChar w:fldCharType="end"/>
        </w:r>
      </w:hyperlink>
    </w:p>
    <w:p w14:paraId="4B189379" w14:textId="52BFA106" w:rsidR="00A336D8" w:rsidRDefault="00A336D8">
      <w:pPr>
        <w:pStyle w:val="TOC3"/>
        <w:tabs>
          <w:tab w:val="right" w:leader="dot" w:pos="8630"/>
        </w:tabs>
        <w:rPr>
          <w:noProof/>
        </w:rPr>
      </w:pPr>
      <w:hyperlink w:anchor="_Toc240671115" w:history="1">
        <w:r w:rsidRPr="00856344">
          <w:rPr>
            <w:rStyle w:val="Hyperlink"/>
            <w:noProof/>
          </w:rPr>
          <w:t>3.1.3 Use Case Diagram</w:t>
        </w:r>
        <w:r>
          <w:rPr>
            <w:noProof/>
            <w:webHidden/>
          </w:rPr>
          <w:tab/>
        </w:r>
        <w:r>
          <w:rPr>
            <w:noProof/>
            <w:webHidden/>
          </w:rPr>
          <w:fldChar w:fldCharType="begin"/>
        </w:r>
        <w:r>
          <w:rPr>
            <w:noProof/>
            <w:webHidden/>
          </w:rPr>
          <w:instrText xml:space="preserve"> PAGEREF _Toc240671115 \h </w:instrText>
        </w:r>
        <w:r>
          <w:rPr>
            <w:noProof/>
            <w:webHidden/>
          </w:rPr>
        </w:r>
        <w:r>
          <w:rPr>
            <w:noProof/>
            <w:webHidden/>
          </w:rPr>
          <w:fldChar w:fldCharType="separate"/>
        </w:r>
        <w:r>
          <w:rPr>
            <w:noProof/>
            <w:webHidden/>
          </w:rPr>
          <w:t>21</w:t>
        </w:r>
        <w:r>
          <w:rPr>
            <w:noProof/>
            <w:webHidden/>
          </w:rPr>
          <w:fldChar w:fldCharType="end"/>
        </w:r>
      </w:hyperlink>
    </w:p>
    <w:p w14:paraId="08DE5FCD" w14:textId="0A887E5F" w:rsidR="00A336D8" w:rsidRDefault="00A336D8">
      <w:pPr>
        <w:pStyle w:val="TOC3"/>
        <w:tabs>
          <w:tab w:val="right" w:leader="dot" w:pos="8630"/>
        </w:tabs>
        <w:rPr>
          <w:noProof/>
        </w:rPr>
      </w:pPr>
      <w:hyperlink w:anchor="_Toc240671116" w:history="1">
        <w:r w:rsidRPr="00856344">
          <w:rPr>
            <w:rStyle w:val="Hyperlink"/>
            <w:noProof/>
          </w:rPr>
          <w:t>3.1.4 Use Case — Actor Mapping</w:t>
        </w:r>
        <w:r>
          <w:rPr>
            <w:noProof/>
            <w:webHidden/>
          </w:rPr>
          <w:tab/>
        </w:r>
        <w:r>
          <w:rPr>
            <w:noProof/>
            <w:webHidden/>
          </w:rPr>
          <w:fldChar w:fldCharType="begin"/>
        </w:r>
        <w:r>
          <w:rPr>
            <w:noProof/>
            <w:webHidden/>
          </w:rPr>
          <w:instrText xml:space="preserve"> PAGEREF _Toc240671116 \h </w:instrText>
        </w:r>
        <w:r>
          <w:rPr>
            <w:noProof/>
            <w:webHidden/>
          </w:rPr>
        </w:r>
        <w:r>
          <w:rPr>
            <w:noProof/>
            <w:webHidden/>
          </w:rPr>
          <w:fldChar w:fldCharType="separate"/>
        </w:r>
        <w:r>
          <w:rPr>
            <w:noProof/>
            <w:webHidden/>
          </w:rPr>
          <w:t>21</w:t>
        </w:r>
        <w:r>
          <w:rPr>
            <w:noProof/>
            <w:webHidden/>
          </w:rPr>
          <w:fldChar w:fldCharType="end"/>
        </w:r>
      </w:hyperlink>
    </w:p>
    <w:p w14:paraId="560E02F4" w14:textId="00DCEE9E" w:rsidR="00A336D8" w:rsidRDefault="00A336D8">
      <w:pPr>
        <w:pStyle w:val="TOC2"/>
        <w:tabs>
          <w:tab w:val="right" w:leader="dot" w:pos="8630"/>
        </w:tabs>
        <w:rPr>
          <w:noProof/>
        </w:rPr>
      </w:pPr>
      <w:hyperlink w:anchor="_Toc240671117" w:history="1">
        <w:r w:rsidRPr="00856344">
          <w:rPr>
            <w:rStyle w:val="Hyperlink"/>
            <w:noProof/>
          </w:rPr>
          <w:t>3.2 Data Dictionary</w:t>
        </w:r>
        <w:r>
          <w:rPr>
            <w:noProof/>
            <w:webHidden/>
          </w:rPr>
          <w:tab/>
        </w:r>
        <w:r>
          <w:rPr>
            <w:noProof/>
            <w:webHidden/>
          </w:rPr>
          <w:fldChar w:fldCharType="begin"/>
        </w:r>
        <w:r>
          <w:rPr>
            <w:noProof/>
            <w:webHidden/>
          </w:rPr>
          <w:instrText xml:space="preserve"> PAGEREF _Toc240671117 \h </w:instrText>
        </w:r>
        <w:r>
          <w:rPr>
            <w:noProof/>
            <w:webHidden/>
          </w:rPr>
        </w:r>
        <w:r>
          <w:rPr>
            <w:noProof/>
            <w:webHidden/>
          </w:rPr>
          <w:fldChar w:fldCharType="separate"/>
        </w:r>
        <w:r>
          <w:rPr>
            <w:noProof/>
            <w:webHidden/>
          </w:rPr>
          <w:t>22</w:t>
        </w:r>
        <w:r>
          <w:rPr>
            <w:noProof/>
            <w:webHidden/>
          </w:rPr>
          <w:fldChar w:fldCharType="end"/>
        </w:r>
      </w:hyperlink>
    </w:p>
    <w:p w14:paraId="72942F6B" w14:textId="3B0B4771" w:rsidR="00A336D8" w:rsidRDefault="00A336D8">
      <w:pPr>
        <w:pStyle w:val="TOC3"/>
        <w:tabs>
          <w:tab w:val="right" w:leader="dot" w:pos="8630"/>
        </w:tabs>
        <w:rPr>
          <w:noProof/>
        </w:rPr>
      </w:pPr>
      <w:hyperlink w:anchor="_Toc240671118" w:history="1">
        <w:r w:rsidRPr="00856344">
          <w:rPr>
            <w:rStyle w:val="Hyperlink"/>
            <w:noProof/>
          </w:rPr>
          <w:t>3.2.1 Current Database Entities</w:t>
        </w:r>
        <w:r>
          <w:rPr>
            <w:noProof/>
            <w:webHidden/>
          </w:rPr>
          <w:tab/>
        </w:r>
        <w:r>
          <w:rPr>
            <w:noProof/>
            <w:webHidden/>
          </w:rPr>
          <w:fldChar w:fldCharType="begin"/>
        </w:r>
        <w:r>
          <w:rPr>
            <w:noProof/>
            <w:webHidden/>
          </w:rPr>
          <w:instrText xml:space="preserve"> PAGEREF _Toc240671118 \h </w:instrText>
        </w:r>
        <w:r>
          <w:rPr>
            <w:noProof/>
            <w:webHidden/>
          </w:rPr>
        </w:r>
        <w:r>
          <w:rPr>
            <w:noProof/>
            <w:webHidden/>
          </w:rPr>
          <w:fldChar w:fldCharType="separate"/>
        </w:r>
        <w:r>
          <w:rPr>
            <w:noProof/>
            <w:webHidden/>
          </w:rPr>
          <w:t>22</w:t>
        </w:r>
        <w:r>
          <w:rPr>
            <w:noProof/>
            <w:webHidden/>
          </w:rPr>
          <w:fldChar w:fldCharType="end"/>
        </w:r>
      </w:hyperlink>
    </w:p>
    <w:p w14:paraId="39EC0179" w14:textId="09104257" w:rsidR="00A336D8" w:rsidRDefault="00A336D8">
      <w:pPr>
        <w:pStyle w:val="TOC3"/>
        <w:tabs>
          <w:tab w:val="right" w:leader="dot" w:pos="8630"/>
        </w:tabs>
        <w:rPr>
          <w:noProof/>
        </w:rPr>
      </w:pPr>
      <w:hyperlink w:anchor="_Toc240671119" w:history="1">
        <w:r w:rsidRPr="00856344">
          <w:rPr>
            <w:rStyle w:val="Hyperlink"/>
            <w:noProof/>
          </w:rPr>
          <w:t>3.2.2 users Table — Table-Level Definition</w:t>
        </w:r>
        <w:r>
          <w:rPr>
            <w:noProof/>
            <w:webHidden/>
          </w:rPr>
          <w:tab/>
        </w:r>
        <w:r>
          <w:rPr>
            <w:noProof/>
            <w:webHidden/>
          </w:rPr>
          <w:fldChar w:fldCharType="begin"/>
        </w:r>
        <w:r>
          <w:rPr>
            <w:noProof/>
            <w:webHidden/>
          </w:rPr>
          <w:instrText xml:space="preserve"> PAGEREF _Toc240671119 \h </w:instrText>
        </w:r>
        <w:r>
          <w:rPr>
            <w:noProof/>
            <w:webHidden/>
          </w:rPr>
        </w:r>
        <w:r>
          <w:rPr>
            <w:noProof/>
            <w:webHidden/>
          </w:rPr>
          <w:fldChar w:fldCharType="separate"/>
        </w:r>
        <w:r>
          <w:rPr>
            <w:noProof/>
            <w:webHidden/>
          </w:rPr>
          <w:t>22</w:t>
        </w:r>
        <w:r>
          <w:rPr>
            <w:noProof/>
            <w:webHidden/>
          </w:rPr>
          <w:fldChar w:fldCharType="end"/>
        </w:r>
      </w:hyperlink>
    </w:p>
    <w:p w14:paraId="2E01647C" w14:textId="221510E1" w:rsidR="00A336D8" w:rsidRDefault="00A336D8">
      <w:pPr>
        <w:pStyle w:val="TOC3"/>
        <w:tabs>
          <w:tab w:val="right" w:leader="dot" w:pos="8630"/>
        </w:tabs>
        <w:rPr>
          <w:noProof/>
        </w:rPr>
      </w:pPr>
      <w:hyperlink w:anchor="_Toc240671120" w:history="1">
        <w:r w:rsidRPr="00856344">
          <w:rPr>
            <w:rStyle w:val="Hyperlink"/>
            <w:noProof/>
          </w:rPr>
          <w:t>3.2.3 users Table — Column Dictionary</w:t>
        </w:r>
        <w:r>
          <w:rPr>
            <w:noProof/>
            <w:webHidden/>
          </w:rPr>
          <w:tab/>
        </w:r>
        <w:r>
          <w:rPr>
            <w:noProof/>
            <w:webHidden/>
          </w:rPr>
          <w:fldChar w:fldCharType="begin"/>
        </w:r>
        <w:r>
          <w:rPr>
            <w:noProof/>
            <w:webHidden/>
          </w:rPr>
          <w:instrText xml:space="preserve"> PAGEREF _Toc240671120 \h </w:instrText>
        </w:r>
        <w:r>
          <w:rPr>
            <w:noProof/>
            <w:webHidden/>
          </w:rPr>
        </w:r>
        <w:r>
          <w:rPr>
            <w:noProof/>
            <w:webHidden/>
          </w:rPr>
          <w:fldChar w:fldCharType="separate"/>
        </w:r>
        <w:r>
          <w:rPr>
            <w:noProof/>
            <w:webHidden/>
          </w:rPr>
          <w:t>23</w:t>
        </w:r>
        <w:r>
          <w:rPr>
            <w:noProof/>
            <w:webHidden/>
          </w:rPr>
          <w:fldChar w:fldCharType="end"/>
        </w:r>
      </w:hyperlink>
    </w:p>
    <w:p w14:paraId="0678C79C" w14:textId="22D0A93E" w:rsidR="00A336D8" w:rsidRDefault="00A336D8">
      <w:pPr>
        <w:pStyle w:val="TOC3"/>
        <w:tabs>
          <w:tab w:val="right" w:leader="dot" w:pos="8630"/>
        </w:tabs>
        <w:rPr>
          <w:noProof/>
        </w:rPr>
      </w:pPr>
      <w:hyperlink w:anchor="_Toc240671121" w:history="1">
        <w:r w:rsidRPr="00856344">
          <w:rPr>
            <w:rStyle w:val="Hyperlink"/>
            <w:noProof/>
          </w:rPr>
          <w:t>3.2.4 API Schema vs Database Field Mapping</w:t>
        </w:r>
        <w:r>
          <w:rPr>
            <w:noProof/>
            <w:webHidden/>
          </w:rPr>
          <w:tab/>
        </w:r>
        <w:r>
          <w:rPr>
            <w:noProof/>
            <w:webHidden/>
          </w:rPr>
          <w:fldChar w:fldCharType="begin"/>
        </w:r>
        <w:r>
          <w:rPr>
            <w:noProof/>
            <w:webHidden/>
          </w:rPr>
          <w:instrText xml:space="preserve"> PAGEREF _Toc240671121 \h </w:instrText>
        </w:r>
        <w:r>
          <w:rPr>
            <w:noProof/>
            <w:webHidden/>
          </w:rPr>
        </w:r>
        <w:r>
          <w:rPr>
            <w:noProof/>
            <w:webHidden/>
          </w:rPr>
          <w:fldChar w:fldCharType="separate"/>
        </w:r>
        <w:r>
          <w:rPr>
            <w:noProof/>
            <w:webHidden/>
          </w:rPr>
          <w:t>23</w:t>
        </w:r>
        <w:r>
          <w:rPr>
            <w:noProof/>
            <w:webHidden/>
          </w:rPr>
          <w:fldChar w:fldCharType="end"/>
        </w:r>
      </w:hyperlink>
    </w:p>
    <w:p w14:paraId="628E67FD" w14:textId="32ECBF6B" w:rsidR="00A336D8" w:rsidRDefault="00A336D8">
      <w:pPr>
        <w:pStyle w:val="TOC3"/>
        <w:tabs>
          <w:tab w:val="right" w:leader="dot" w:pos="8630"/>
        </w:tabs>
        <w:rPr>
          <w:noProof/>
        </w:rPr>
      </w:pPr>
      <w:hyperlink w:anchor="_Toc240671122" w:history="1">
        <w:r w:rsidRPr="00856344">
          <w:rPr>
            <w:rStyle w:val="Hyperlink"/>
            <w:noProof/>
          </w:rPr>
          <w:t>3.2.5 Constraints and Data Security</w:t>
        </w:r>
        <w:r>
          <w:rPr>
            <w:noProof/>
            <w:webHidden/>
          </w:rPr>
          <w:tab/>
        </w:r>
        <w:r>
          <w:rPr>
            <w:noProof/>
            <w:webHidden/>
          </w:rPr>
          <w:fldChar w:fldCharType="begin"/>
        </w:r>
        <w:r>
          <w:rPr>
            <w:noProof/>
            <w:webHidden/>
          </w:rPr>
          <w:instrText xml:space="preserve"> PAGEREF _Toc240671122 \h </w:instrText>
        </w:r>
        <w:r>
          <w:rPr>
            <w:noProof/>
            <w:webHidden/>
          </w:rPr>
        </w:r>
        <w:r>
          <w:rPr>
            <w:noProof/>
            <w:webHidden/>
          </w:rPr>
          <w:fldChar w:fldCharType="separate"/>
        </w:r>
        <w:r>
          <w:rPr>
            <w:noProof/>
            <w:webHidden/>
          </w:rPr>
          <w:t>24</w:t>
        </w:r>
        <w:r>
          <w:rPr>
            <w:noProof/>
            <w:webHidden/>
          </w:rPr>
          <w:fldChar w:fldCharType="end"/>
        </w:r>
      </w:hyperlink>
    </w:p>
    <w:p w14:paraId="0C383738" w14:textId="027C1B49" w:rsidR="00A336D8" w:rsidRDefault="00A336D8">
      <w:pPr>
        <w:pStyle w:val="TOC3"/>
        <w:tabs>
          <w:tab w:val="right" w:leader="dot" w:pos="8630"/>
        </w:tabs>
        <w:rPr>
          <w:noProof/>
        </w:rPr>
      </w:pPr>
      <w:hyperlink w:anchor="_Toc240671123" w:history="1">
        <w:r w:rsidRPr="00856344">
          <w:rPr>
            <w:rStyle w:val="Hyperlink"/>
            <w:noProof/>
          </w:rPr>
          <w:t>3.2.6 Current vs Planned Data Model</w:t>
        </w:r>
        <w:r>
          <w:rPr>
            <w:noProof/>
            <w:webHidden/>
          </w:rPr>
          <w:tab/>
        </w:r>
        <w:r>
          <w:rPr>
            <w:noProof/>
            <w:webHidden/>
          </w:rPr>
          <w:fldChar w:fldCharType="begin"/>
        </w:r>
        <w:r>
          <w:rPr>
            <w:noProof/>
            <w:webHidden/>
          </w:rPr>
          <w:instrText xml:space="preserve"> PAGEREF _Toc240671123 \h </w:instrText>
        </w:r>
        <w:r>
          <w:rPr>
            <w:noProof/>
            <w:webHidden/>
          </w:rPr>
        </w:r>
        <w:r>
          <w:rPr>
            <w:noProof/>
            <w:webHidden/>
          </w:rPr>
          <w:fldChar w:fldCharType="separate"/>
        </w:r>
        <w:r>
          <w:rPr>
            <w:noProof/>
            <w:webHidden/>
          </w:rPr>
          <w:t>24</w:t>
        </w:r>
        <w:r>
          <w:rPr>
            <w:noProof/>
            <w:webHidden/>
          </w:rPr>
          <w:fldChar w:fldCharType="end"/>
        </w:r>
      </w:hyperlink>
    </w:p>
    <w:p w14:paraId="63AB1ECE" w14:textId="2F5DFB2A" w:rsidR="00A336D8" w:rsidRDefault="00A336D8">
      <w:pPr>
        <w:pStyle w:val="TOC2"/>
        <w:tabs>
          <w:tab w:val="right" w:leader="dot" w:pos="8630"/>
        </w:tabs>
        <w:rPr>
          <w:noProof/>
        </w:rPr>
      </w:pPr>
      <w:hyperlink w:anchor="_Toc240671124" w:history="1">
        <w:r w:rsidRPr="00856344">
          <w:rPr>
            <w:rStyle w:val="Hyperlink"/>
            <w:noProof/>
          </w:rPr>
          <w:t>3.3 User Interface Design</w:t>
        </w:r>
        <w:r>
          <w:rPr>
            <w:noProof/>
            <w:webHidden/>
          </w:rPr>
          <w:tab/>
        </w:r>
        <w:r>
          <w:rPr>
            <w:noProof/>
            <w:webHidden/>
          </w:rPr>
          <w:fldChar w:fldCharType="begin"/>
        </w:r>
        <w:r>
          <w:rPr>
            <w:noProof/>
            <w:webHidden/>
          </w:rPr>
          <w:instrText xml:space="preserve"> PAGEREF _Toc240671124 \h </w:instrText>
        </w:r>
        <w:r>
          <w:rPr>
            <w:noProof/>
            <w:webHidden/>
          </w:rPr>
        </w:r>
        <w:r>
          <w:rPr>
            <w:noProof/>
            <w:webHidden/>
          </w:rPr>
          <w:fldChar w:fldCharType="separate"/>
        </w:r>
        <w:r>
          <w:rPr>
            <w:noProof/>
            <w:webHidden/>
          </w:rPr>
          <w:t>24</w:t>
        </w:r>
        <w:r>
          <w:rPr>
            <w:noProof/>
            <w:webHidden/>
          </w:rPr>
          <w:fldChar w:fldCharType="end"/>
        </w:r>
      </w:hyperlink>
    </w:p>
    <w:p w14:paraId="36C9BF45" w14:textId="1CED3F2D" w:rsidR="00A336D8" w:rsidRDefault="00A336D8">
      <w:pPr>
        <w:pStyle w:val="TOC3"/>
        <w:tabs>
          <w:tab w:val="right" w:leader="dot" w:pos="8630"/>
        </w:tabs>
        <w:rPr>
          <w:noProof/>
        </w:rPr>
      </w:pPr>
      <w:hyperlink w:anchor="_Toc240671125" w:history="1">
        <w:r w:rsidRPr="00856344">
          <w:rPr>
            <w:rStyle w:val="Hyperlink"/>
            <w:noProof/>
          </w:rPr>
          <w:t>3.3.1 Login Screen (UI-01)</w:t>
        </w:r>
        <w:r>
          <w:rPr>
            <w:noProof/>
            <w:webHidden/>
          </w:rPr>
          <w:tab/>
        </w:r>
        <w:r>
          <w:rPr>
            <w:noProof/>
            <w:webHidden/>
          </w:rPr>
          <w:fldChar w:fldCharType="begin"/>
        </w:r>
        <w:r>
          <w:rPr>
            <w:noProof/>
            <w:webHidden/>
          </w:rPr>
          <w:instrText xml:space="preserve"> PAGEREF _Toc240671125 \h </w:instrText>
        </w:r>
        <w:r>
          <w:rPr>
            <w:noProof/>
            <w:webHidden/>
          </w:rPr>
        </w:r>
        <w:r>
          <w:rPr>
            <w:noProof/>
            <w:webHidden/>
          </w:rPr>
          <w:fldChar w:fldCharType="separate"/>
        </w:r>
        <w:r>
          <w:rPr>
            <w:noProof/>
            <w:webHidden/>
          </w:rPr>
          <w:t>24</w:t>
        </w:r>
        <w:r>
          <w:rPr>
            <w:noProof/>
            <w:webHidden/>
          </w:rPr>
          <w:fldChar w:fldCharType="end"/>
        </w:r>
      </w:hyperlink>
    </w:p>
    <w:p w14:paraId="74BB8C43" w14:textId="3413A595" w:rsidR="00A336D8" w:rsidRDefault="00A336D8">
      <w:pPr>
        <w:pStyle w:val="TOC3"/>
        <w:tabs>
          <w:tab w:val="right" w:leader="dot" w:pos="8630"/>
        </w:tabs>
        <w:rPr>
          <w:noProof/>
        </w:rPr>
      </w:pPr>
      <w:hyperlink w:anchor="_Toc240671126" w:history="1">
        <w:r w:rsidRPr="00856344">
          <w:rPr>
            <w:rStyle w:val="Hyperlink"/>
            <w:noProof/>
          </w:rPr>
          <w:t>3.3.2 Dashboard / Document List (UI-02)</w:t>
        </w:r>
        <w:r>
          <w:rPr>
            <w:noProof/>
            <w:webHidden/>
          </w:rPr>
          <w:tab/>
        </w:r>
        <w:r>
          <w:rPr>
            <w:noProof/>
            <w:webHidden/>
          </w:rPr>
          <w:fldChar w:fldCharType="begin"/>
        </w:r>
        <w:r>
          <w:rPr>
            <w:noProof/>
            <w:webHidden/>
          </w:rPr>
          <w:instrText xml:space="preserve"> PAGEREF _Toc240671126 \h </w:instrText>
        </w:r>
        <w:r>
          <w:rPr>
            <w:noProof/>
            <w:webHidden/>
          </w:rPr>
        </w:r>
        <w:r>
          <w:rPr>
            <w:noProof/>
            <w:webHidden/>
          </w:rPr>
          <w:fldChar w:fldCharType="separate"/>
        </w:r>
        <w:r>
          <w:rPr>
            <w:noProof/>
            <w:webHidden/>
          </w:rPr>
          <w:t>25</w:t>
        </w:r>
        <w:r>
          <w:rPr>
            <w:noProof/>
            <w:webHidden/>
          </w:rPr>
          <w:fldChar w:fldCharType="end"/>
        </w:r>
      </w:hyperlink>
    </w:p>
    <w:p w14:paraId="5A00CA25" w14:textId="2D6972D7" w:rsidR="00A336D8" w:rsidRDefault="00A336D8">
      <w:pPr>
        <w:pStyle w:val="TOC3"/>
        <w:tabs>
          <w:tab w:val="right" w:leader="dot" w:pos="8630"/>
        </w:tabs>
        <w:rPr>
          <w:noProof/>
        </w:rPr>
      </w:pPr>
      <w:hyperlink w:anchor="_Toc240671127" w:history="1">
        <w:r w:rsidRPr="00856344">
          <w:rPr>
            <w:rStyle w:val="Hyperlink"/>
            <w:noProof/>
          </w:rPr>
          <w:t>3.3.3 Upload Document Screen (UI-03)</w:t>
        </w:r>
        <w:r>
          <w:rPr>
            <w:noProof/>
            <w:webHidden/>
          </w:rPr>
          <w:tab/>
        </w:r>
        <w:r>
          <w:rPr>
            <w:noProof/>
            <w:webHidden/>
          </w:rPr>
          <w:fldChar w:fldCharType="begin"/>
        </w:r>
        <w:r>
          <w:rPr>
            <w:noProof/>
            <w:webHidden/>
          </w:rPr>
          <w:instrText xml:space="preserve"> PAGEREF _Toc240671127 \h </w:instrText>
        </w:r>
        <w:r>
          <w:rPr>
            <w:noProof/>
            <w:webHidden/>
          </w:rPr>
        </w:r>
        <w:r>
          <w:rPr>
            <w:noProof/>
            <w:webHidden/>
          </w:rPr>
          <w:fldChar w:fldCharType="separate"/>
        </w:r>
        <w:r>
          <w:rPr>
            <w:noProof/>
            <w:webHidden/>
          </w:rPr>
          <w:t>25</w:t>
        </w:r>
        <w:r>
          <w:rPr>
            <w:noProof/>
            <w:webHidden/>
          </w:rPr>
          <w:fldChar w:fldCharType="end"/>
        </w:r>
      </w:hyperlink>
    </w:p>
    <w:p w14:paraId="6B57C52E" w14:textId="3547FB6C" w:rsidR="00A336D8" w:rsidRDefault="00A336D8">
      <w:pPr>
        <w:pStyle w:val="TOC3"/>
        <w:tabs>
          <w:tab w:val="right" w:leader="dot" w:pos="8630"/>
        </w:tabs>
        <w:rPr>
          <w:noProof/>
        </w:rPr>
      </w:pPr>
      <w:hyperlink w:anchor="_Toc240671128" w:history="1">
        <w:r w:rsidRPr="00856344">
          <w:rPr>
            <w:rStyle w:val="Hyperlink"/>
            <w:noProof/>
          </w:rPr>
          <w:t>3.3.4 Version History Screen (UI-04)</w:t>
        </w:r>
        <w:r>
          <w:rPr>
            <w:noProof/>
            <w:webHidden/>
          </w:rPr>
          <w:tab/>
        </w:r>
        <w:r>
          <w:rPr>
            <w:noProof/>
            <w:webHidden/>
          </w:rPr>
          <w:fldChar w:fldCharType="begin"/>
        </w:r>
        <w:r>
          <w:rPr>
            <w:noProof/>
            <w:webHidden/>
          </w:rPr>
          <w:instrText xml:space="preserve"> PAGEREF _Toc240671128 \h </w:instrText>
        </w:r>
        <w:r>
          <w:rPr>
            <w:noProof/>
            <w:webHidden/>
          </w:rPr>
        </w:r>
        <w:r>
          <w:rPr>
            <w:noProof/>
            <w:webHidden/>
          </w:rPr>
          <w:fldChar w:fldCharType="separate"/>
        </w:r>
        <w:r>
          <w:rPr>
            <w:noProof/>
            <w:webHidden/>
          </w:rPr>
          <w:t>25</w:t>
        </w:r>
        <w:r>
          <w:rPr>
            <w:noProof/>
            <w:webHidden/>
          </w:rPr>
          <w:fldChar w:fldCharType="end"/>
        </w:r>
      </w:hyperlink>
    </w:p>
    <w:p w14:paraId="21346A74" w14:textId="0018E15C" w:rsidR="00A336D8" w:rsidRDefault="00A336D8">
      <w:pPr>
        <w:pStyle w:val="TOC3"/>
        <w:tabs>
          <w:tab w:val="right" w:leader="dot" w:pos="8630"/>
        </w:tabs>
        <w:rPr>
          <w:noProof/>
        </w:rPr>
      </w:pPr>
      <w:hyperlink w:anchor="_Toc240671129" w:history="1">
        <w:r w:rsidRPr="00856344">
          <w:rPr>
            <w:rStyle w:val="Hyperlink"/>
            <w:noProof/>
          </w:rPr>
          <w:t>3.3.5 Audit Log Viewer (UI-05)</w:t>
        </w:r>
        <w:r>
          <w:rPr>
            <w:noProof/>
            <w:webHidden/>
          </w:rPr>
          <w:tab/>
        </w:r>
        <w:r>
          <w:rPr>
            <w:noProof/>
            <w:webHidden/>
          </w:rPr>
          <w:fldChar w:fldCharType="begin"/>
        </w:r>
        <w:r>
          <w:rPr>
            <w:noProof/>
            <w:webHidden/>
          </w:rPr>
          <w:instrText xml:space="preserve"> PAGEREF _Toc240671129 \h </w:instrText>
        </w:r>
        <w:r>
          <w:rPr>
            <w:noProof/>
            <w:webHidden/>
          </w:rPr>
        </w:r>
        <w:r>
          <w:rPr>
            <w:noProof/>
            <w:webHidden/>
          </w:rPr>
          <w:fldChar w:fldCharType="separate"/>
        </w:r>
        <w:r>
          <w:rPr>
            <w:noProof/>
            <w:webHidden/>
          </w:rPr>
          <w:t>26</w:t>
        </w:r>
        <w:r>
          <w:rPr>
            <w:noProof/>
            <w:webHidden/>
          </w:rPr>
          <w:fldChar w:fldCharType="end"/>
        </w:r>
      </w:hyperlink>
    </w:p>
    <w:p w14:paraId="72E4979D" w14:textId="304C9BB7" w:rsidR="00A336D8" w:rsidRDefault="00A336D8">
      <w:pPr>
        <w:pStyle w:val="TOC3"/>
        <w:tabs>
          <w:tab w:val="right" w:leader="dot" w:pos="8630"/>
        </w:tabs>
        <w:rPr>
          <w:noProof/>
        </w:rPr>
      </w:pPr>
      <w:hyperlink w:anchor="_Toc240671130" w:history="1">
        <w:r w:rsidRPr="00856344">
          <w:rPr>
            <w:rStyle w:val="Hyperlink"/>
            <w:noProof/>
          </w:rPr>
          <w:t>3.3.6 User Management Screen (UI-06)</w:t>
        </w:r>
        <w:r>
          <w:rPr>
            <w:noProof/>
            <w:webHidden/>
          </w:rPr>
          <w:tab/>
        </w:r>
        <w:r>
          <w:rPr>
            <w:noProof/>
            <w:webHidden/>
          </w:rPr>
          <w:fldChar w:fldCharType="begin"/>
        </w:r>
        <w:r>
          <w:rPr>
            <w:noProof/>
            <w:webHidden/>
          </w:rPr>
          <w:instrText xml:space="preserve"> PAGEREF _Toc240671130 \h </w:instrText>
        </w:r>
        <w:r>
          <w:rPr>
            <w:noProof/>
            <w:webHidden/>
          </w:rPr>
        </w:r>
        <w:r>
          <w:rPr>
            <w:noProof/>
            <w:webHidden/>
          </w:rPr>
          <w:fldChar w:fldCharType="separate"/>
        </w:r>
        <w:r>
          <w:rPr>
            <w:noProof/>
            <w:webHidden/>
          </w:rPr>
          <w:t>26</w:t>
        </w:r>
        <w:r>
          <w:rPr>
            <w:noProof/>
            <w:webHidden/>
          </w:rPr>
          <w:fldChar w:fldCharType="end"/>
        </w:r>
      </w:hyperlink>
    </w:p>
    <w:p w14:paraId="46995A12" w14:textId="11C1C754" w:rsidR="00A336D8" w:rsidRDefault="00A336D8">
      <w:pPr>
        <w:pStyle w:val="TOC3"/>
        <w:tabs>
          <w:tab w:val="right" w:leader="dot" w:pos="8630"/>
        </w:tabs>
        <w:rPr>
          <w:noProof/>
        </w:rPr>
      </w:pPr>
      <w:hyperlink w:anchor="_Toc240671131" w:history="1">
        <w:r w:rsidRPr="00856344">
          <w:rPr>
            <w:rStyle w:val="Hyperlink"/>
            <w:noProof/>
          </w:rPr>
          <w:t>3.3.7 UI Design Principles</w:t>
        </w:r>
        <w:r>
          <w:rPr>
            <w:noProof/>
            <w:webHidden/>
          </w:rPr>
          <w:tab/>
        </w:r>
        <w:r>
          <w:rPr>
            <w:noProof/>
            <w:webHidden/>
          </w:rPr>
          <w:fldChar w:fldCharType="begin"/>
        </w:r>
        <w:r>
          <w:rPr>
            <w:noProof/>
            <w:webHidden/>
          </w:rPr>
          <w:instrText xml:space="preserve"> PAGEREF _Toc240671131 \h </w:instrText>
        </w:r>
        <w:r>
          <w:rPr>
            <w:noProof/>
            <w:webHidden/>
          </w:rPr>
        </w:r>
        <w:r>
          <w:rPr>
            <w:noProof/>
            <w:webHidden/>
          </w:rPr>
          <w:fldChar w:fldCharType="separate"/>
        </w:r>
        <w:r>
          <w:rPr>
            <w:noProof/>
            <w:webHidden/>
          </w:rPr>
          <w:t>26</w:t>
        </w:r>
        <w:r>
          <w:rPr>
            <w:noProof/>
            <w:webHidden/>
          </w:rPr>
          <w:fldChar w:fldCharType="end"/>
        </w:r>
      </w:hyperlink>
    </w:p>
    <w:p w14:paraId="04213E15" w14:textId="2E59E52C" w:rsidR="00A336D8" w:rsidRDefault="00A336D8">
      <w:pPr>
        <w:pStyle w:val="TOC2"/>
        <w:tabs>
          <w:tab w:val="right" w:leader="dot" w:pos="8630"/>
        </w:tabs>
        <w:rPr>
          <w:noProof/>
        </w:rPr>
      </w:pPr>
      <w:hyperlink w:anchor="_Toc240671132" w:history="1">
        <w:r w:rsidRPr="00856344">
          <w:rPr>
            <w:rStyle w:val="Hyperlink"/>
            <w:noProof/>
          </w:rPr>
          <w:t>3.4 Report Design</w:t>
        </w:r>
        <w:r>
          <w:rPr>
            <w:noProof/>
            <w:webHidden/>
          </w:rPr>
          <w:tab/>
        </w:r>
        <w:r>
          <w:rPr>
            <w:noProof/>
            <w:webHidden/>
          </w:rPr>
          <w:fldChar w:fldCharType="begin"/>
        </w:r>
        <w:r>
          <w:rPr>
            <w:noProof/>
            <w:webHidden/>
          </w:rPr>
          <w:instrText xml:space="preserve"> PAGEREF _Toc240671132 \h </w:instrText>
        </w:r>
        <w:r>
          <w:rPr>
            <w:noProof/>
            <w:webHidden/>
          </w:rPr>
        </w:r>
        <w:r>
          <w:rPr>
            <w:noProof/>
            <w:webHidden/>
          </w:rPr>
          <w:fldChar w:fldCharType="separate"/>
        </w:r>
        <w:r>
          <w:rPr>
            <w:noProof/>
            <w:webHidden/>
          </w:rPr>
          <w:t>26</w:t>
        </w:r>
        <w:r>
          <w:rPr>
            <w:noProof/>
            <w:webHidden/>
          </w:rPr>
          <w:fldChar w:fldCharType="end"/>
        </w:r>
      </w:hyperlink>
    </w:p>
    <w:p w14:paraId="0A57616E" w14:textId="6DE275C6" w:rsidR="00A336D8" w:rsidRDefault="00A336D8">
      <w:pPr>
        <w:pStyle w:val="TOC3"/>
        <w:tabs>
          <w:tab w:val="right" w:leader="dot" w:pos="8630"/>
        </w:tabs>
        <w:rPr>
          <w:noProof/>
        </w:rPr>
      </w:pPr>
      <w:hyperlink w:anchor="_Toc240671133" w:history="1">
        <w:r w:rsidRPr="00856344">
          <w:rPr>
            <w:rStyle w:val="Hyperlink"/>
            <w:noProof/>
          </w:rPr>
          <w:t>3.4.1 Audit Trail Report (RPT-01)</w:t>
        </w:r>
        <w:r>
          <w:rPr>
            <w:noProof/>
            <w:webHidden/>
          </w:rPr>
          <w:tab/>
        </w:r>
        <w:r>
          <w:rPr>
            <w:noProof/>
            <w:webHidden/>
          </w:rPr>
          <w:fldChar w:fldCharType="begin"/>
        </w:r>
        <w:r>
          <w:rPr>
            <w:noProof/>
            <w:webHidden/>
          </w:rPr>
          <w:instrText xml:space="preserve"> PAGEREF _Toc240671133 \h </w:instrText>
        </w:r>
        <w:r>
          <w:rPr>
            <w:noProof/>
            <w:webHidden/>
          </w:rPr>
        </w:r>
        <w:r>
          <w:rPr>
            <w:noProof/>
            <w:webHidden/>
          </w:rPr>
          <w:fldChar w:fldCharType="separate"/>
        </w:r>
        <w:r>
          <w:rPr>
            <w:noProof/>
            <w:webHidden/>
          </w:rPr>
          <w:t>26</w:t>
        </w:r>
        <w:r>
          <w:rPr>
            <w:noProof/>
            <w:webHidden/>
          </w:rPr>
          <w:fldChar w:fldCharType="end"/>
        </w:r>
      </w:hyperlink>
    </w:p>
    <w:p w14:paraId="55417C78" w14:textId="11C1FDAB" w:rsidR="00A336D8" w:rsidRDefault="00A336D8">
      <w:pPr>
        <w:pStyle w:val="TOC3"/>
        <w:tabs>
          <w:tab w:val="right" w:leader="dot" w:pos="8630"/>
        </w:tabs>
        <w:rPr>
          <w:noProof/>
        </w:rPr>
      </w:pPr>
      <w:hyperlink w:anchor="_Toc240671134" w:history="1">
        <w:r w:rsidRPr="00856344">
          <w:rPr>
            <w:rStyle w:val="Hyperlink"/>
            <w:noProof/>
          </w:rPr>
          <w:t>3.4.2 Document Inventory Report (RPT-02)</w:t>
        </w:r>
        <w:r>
          <w:rPr>
            <w:noProof/>
            <w:webHidden/>
          </w:rPr>
          <w:tab/>
        </w:r>
        <w:r>
          <w:rPr>
            <w:noProof/>
            <w:webHidden/>
          </w:rPr>
          <w:fldChar w:fldCharType="begin"/>
        </w:r>
        <w:r>
          <w:rPr>
            <w:noProof/>
            <w:webHidden/>
          </w:rPr>
          <w:instrText xml:space="preserve"> PAGEREF _Toc240671134 \h </w:instrText>
        </w:r>
        <w:r>
          <w:rPr>
            <w:noProof/>
            <w:webHidden/>
          </w:rPr>
        </w:r>
        <w:r>
          <w:rPr>
            <w:noProof/>
            <w:webHidden/>
          </w:rPr>
          <w:fldChar w:fldCharType="separate"/>
        </w:r>
        <w:r>
          <w:rPr>
            <w:noProof/>
            <w:webHidden/>
          </w:rPr>
          <w:t>27</w:t>
        </w:r>
        <w:r>
          <w:rPr>
            <w:noProof/>
            <w:webHidden/>
          </w:rPr>
          <w:fldChar w:fldCharType="end"/>
        </w:r>
      </w:hyperlink>
    </w:p>
    <w:p w14:paraId="4C50FAAF" w14:textId="18433FAC" w:rsidR="00A336D8" w:rsidRDefault="00A336D8">
      <w:pPr>
        <w:pStyle w:val="TOC3"/>
        <w:tabs>
          <w:tab w:val="right" w:leader="dot" w:pos="8630"/>
        </w:tabs>
        <w:rPr>
          <w:noProof/>
        </w:rPr>
      </w:pPr>
      <w:hyperlink w:anchor="_Toc240671135" w:history="1">
        <w:r w:rsidRPr="00856344">
          <w:rPr>
            <w:rStyle w:val="Hyperlink"/>
            <w:noProof/>
          </w:rPr>
          <w:t>3.4.3 Version History Report (RPT-03)</w:t>
        </w:r>
        <w:r>
          <w:rPr>
            <w:noProof/>
            <w:webHidden/>
          </w:rPr>
          <w:tab/>
        </w:r>
        <w:r>
          <w:rPr>
            <w:noProof/>
            <w:webHidden/>
          </w:rPr>
          <w:fldChar w:fldCharType="begin"/>
        </w:r>
        <w:r>
          <w:rPr>
            <w:noProof/>
            <w:webHidden/>
          </w:rPr>
          <w:instrText xml:space="preserve"> PAGEREF _Toc240671135 \h </w:instrText>
        </w:r>
        <w:r>
          <w:rPr>
            <w:noProof/>
            <w:webHidden/>
          </w:rPr>
        </w:r>
        <w:r>
          <w:rPr>
            <w:noProof/>
            <w:webHidden/>
          </w:rPr>
          <w:fldChar w:fldCharType="separate"/>
        </w:r>
        <w:r>
          <w:rPr>
            <w:noProof/>
            <w:webHidden/>
          </w:rPr>
          <w:t>27</w:t>
        </w:r>
        <w:r>
          <w:rPr>
            <w:noProof/>
            <w:webHidden/>
          </w:rPr>
          <w:fldChar w:fldCharType="end"/>
        </w:r>
      </w:hyperlink>
    </w:p>
    <w:p w14:paraId="59ADE569" w14:textId="65F786EB" w:rsidR="00A336D8" w:rsidRDefault="00A336D8">
      <w:pPr>
        <w:pStyle w:val="TOC3"/>
        <w:tabs>
          <w:tab w:val="right" w:leader="dot" w:pos="8630"/>
        </w:tabs>
        <w:rPr>
          <w:noProof/>
        </w:rPr>
      </w:pPr>
      <w:hyperlink w:anchor="_Toc240671136" w:history="1">
        <w:r w:rsidRPr="00856344">
          <w:rPr>
            <w:rStyle w:val="Hyperlink"/>
            <w:noProof/>
          </w:rPr>
          <w:t>3.4.4 Compliance / Access Report (RPT-04)</w:t>
        </w:r>
        <w:r>
          <w:rPr>
            <w:noProof/>
            <w:webHidden/>
          </w:rPr>
          <w:tab/>
        </w:r>
        <w:r>
          <w:rPr>
            <w:noProof/>
            <w:webHidden/>
          </w:rPr>
          <w:fldChar w:fldCharType="begin"/>
        </w:r>
        <w:r>
          <w:rPr>
            <w:noProof/>
            <w:webHidden/>
          </w:rPr>
          <w:instrText xml:space="preserve"> PAGEREF _Toc240671136 \h </w:instrText>
        </w:r>
        <w:r>
          <w:rPr>
            <w:noProof/>
            <w:webHidden/>
          </w:rPr>
        </w:r>
        <w:r>
          <w:rPr>
            <w:noProof/>
            <w:webHidden/>
          </w:rPr>
          <w:fldChar w:fldCharType="separate"/>
        </w:r>
        <w:r>
          <w:rPr>
            <w:noProof/>
            <w:webHidden/>
          </w:rPr>
          <w:t>27</w:t>
        </w:r>
        <w:r>
          <w:rPr>
            <w:noProof/>
            <w:webHidden/>
          </w:rPr>
          <w:fldChar w:fldCharType="end"/>
        </w:r>
      </w:hyperlink>
    </w:p>
    <w:p w14:paraId="7F46E52D" w14:textId="69597E1E" w:rsidR="00A336D8" w:rsidRDefault="00A336D8">
      <w:pPr>
        <w:pStyle w:val="TOC3"/>
        <w:tabs>
          <w:tab w:val="right" w:leader="dot" w:pos="8630"/>
        </w:tabs>
        <w:rPr>
          <w:noProof/>
        </w:rPr>
      </w:pPr>
      <w:hyperlink w:anchor="_Toc240671137" w:history="1">
        <w:r w:rsidRPr="00856344">
          <w:rPr>
            <w:rStyle w:val="Hyperlink"/>
            <w:noProof/>
          </w:rPr>
          <w:t>3.4.5 Storage Usage Report (RPT-05)</w:t>
        </w:r>
        <w:r>
          <w:rPr>
            <w:noProof/>
            <w:webHidden/>
          </w:rPr>
          <w:tab/>
        </w:r>
        <w:r>
          <w:rPr>
            <w:noProof/>
            <w:webHidden/>
          </w:rPr>
          <w:fldChar w:fldCharType="begin"/>
        </w:r>
        <w:r>
          <w:rPr>
            <w:noProof/>
            <w:webHidden/>
          </w:rPr>
          <w:instrText xml:space="preserve"> PAGEREF _Toc240671137 \h </w:instrText>
        </w:r>
        <w:r>
          <w:rPr>
            <w:noProof/>
            <w:webHidden/>
          </w:rPr>
        </w:r>
        <w:r>
          <w:rPr>
            <w:noProof/>
            <w:webHidden/>
          </w:rPr>
          <w:fldChar w:fldCharType="separate"/>
        </w:r>
        <w:r>
          <w:rPr>
            <w:noProof/>
            <w:webHidden/>
          </w:rPr>
          <w:t>27</w:t>
        </w:r>
        <w:r>
          <w:rPr>
            <w:noProof/>
            <w:webHidden/>
          </w:rPr>
          <w:fldChar w:fldCharType="end"/>
        </w:r>
      </w:hyperlink>
    </w:p>
    <w:p w14:paraId="5DD2EF19" w14:textId="527C000B" w:rsidR="00A336D8" w:rsidRDefault="00A336D8">
      <w:pPr>
        <w:pStyle w:val="TOC3"/>
        <w:tabs>
          <w:tab w:val="right" w:leader="dot" w:pos="8630"/>
        </w:tabs>
        <w:rPr>
          <w:noProof/>
        </w:rPr>
      </w:pPr>
      <w:hyperlink w:anchor="_Toc240671138" w:history="1">
        <w:r w:rsidRPr="00856344">
          <w:rPr>
            <w:rStyle w:val="Hyperlink"/>
            <w:noProof/>
          </w:rPr>
          <w:t>3.4.6 Failed Login / Security Report (RPT-06)</w:t>
        </w:r>
        <w:r>
          <w:rPr>
            <w:noProof/>
            <w:webHidden/>
          </w:rPr>
          <w:tab/>
        </w:r>
        <w:r>
          <w:rPr>
            <w:noProof/>
            <w:webHidden/>
          </w:rPr>
          <w:fldChar w:fldCharType="begin"/>
        </w:r>
        <w:r>
          <w:rPr>
            <w:noProof/>
            <w:webHidden/>
          </w:rPr>
          <w:instrText xml:space="preserve"> PAGEREF _Toc240671138 \h </w:instrText>
        </w:r>
        <w:r>
          <w:rPr>
            <w:noProof/>
            <w:webHidden/>
          </w:rPr>
        </w:r>
        <w:r>
          <w:rPr>
            <w:noProof/>
            <w:webHidden/>
          </w:rPr>
          <w:fldChar w:fldCharType="separate"/>
        </w:r>
        <w:r>
          <w:rPr>
            <w:noProof/>
            <w:webHidden/>
          </w:rPr>
          <w:t>28</w:t>
        </w:r>
        <w:r>
          <w:rPr>
            <w:noProof/>
            <w:webHidden/>
          </w:rPr>
          <w:fldChar w:fldCharType="end"/>
        </w:r>
      </w:hyperlink>
    </w:p>
    <w:p w14:paraId="002B86C0" w14:textId="64DAEF98" w:rsidR="00A336D8" w:rsidRDefault="00A336D8">
      <w:pPr>
        <w:pStyle w:val="TOC3"/>
        <w:tabs>
          <w:tab w:val="right" w:leader="dot" w:pos="8630"/>
        </w:tabs>
        <w:rPr>
          <w:noProof/>
        </w:rPr>
      </w:pPr>
      <w:hyperlink w:anchor="_Toc240671139" w:history="1">
        <w:r w:rsidRPr="00856344">
          <w:rPr>
            <w:rStyle w:val="Hyperlink"/>
            <w:noProof/>
          </w:rPr>
          <w:t>3.4.7 Report Layout Convention</w:t>
        </w:r>
        <w:r>
          <w:rPr>
            <w:noProof/>
            <w:webHidden/>
          </w:rPr>
          <w:tab/>
        </w:r>
        <w:r>
          <w:rPr>
            <w:noProof/>
            <w:webHidden/>
          </w:rPr>
          <w:fldChar w:fldCharType="begin"/>
        </w:r>
        <w:r>
          <w:rPr>
            <w:noProof/>
            <w:webHidden/>
          </w:rPr>
          <w:instrText xml:space="preserve"> PAGEREF _Toc240671139 \h </w:instrText>
        </w:r>
        <w:r>
          <w:rPr>
            <w:noProof/>
            <w:webHidden/>
          </w:rPr>
        </w:r>
        <w:r>
          <w:rPr>
            <w:noProof/>
            <w:webHidden/>
          </w:rPr>
          <w:fldChar w:fldCharType="separate"/>
        </w:r>
        <w:r>
          <w:rPr>
            <w:noProof/>
            <w:webHidden/>
          </w:rPr>
          <w:t>28</w:t>
        </w:r>
        <w:r>
          <w:rPr>
            <w:noProof/>
            <w:webHidden/>
          </w:rPr>
          <w:fldChar w:fldCharType="end"/>
        </w:r>
      </w:hyperlink>
    </w:p>
    <w:p w14:paraId="20DD201C" w14:textId="67CB8C41" w:rsidR="00A336D8" w:rsidRDefault="00A336D8">
      <w:pPr>
        <w:pStyle w:val="TOC1"/>
        <w:tabs>
          <w:tab w:val="right" w:leader="dot" w:pos="8630"/>
        </w:tabs>
        <w:rPr>
          <w:noProof/>
        </w:rPr>
      </w:pPr>
      <w:hyperlink w:anchor="_Toc240671140" w:history="1">
        <w:r w:rsidRPr="00856344">
          <w:rPr>
            <w:rStyle w:val="Hyperlink"/>
            <w:noProof/>
          </w:rPr>
          <w:t>4. Development</w:t>
        </w:r>
        <w:r>
          <w:rPr>
            <w:noProof/>
            <w:webHidden/>
          </w:rPr>
          <w:tab/>
        </w:r>
        <w:r>
          <w:rPr>
            <w:noProof/>
            <w:webHidden/>
          </w:rPr>
          <w:fldChar w:fldCharType="begin"/>
        </w:r>
        <w:r>
          <w:rPr>
            <w:noProof/>
            <w:webHidden/>
          </w:rPr>
          <w:instrText xml:space="preserve"> PAGEREF _Toc240671140 \h </w:instrText>
        </w:r>
        <w:r>
          <w:rPr>
            <w:noProof/>
            <w:webHidden/>
          </w:rPr>
        </w:r>
        <w:r>
          <w:rPr>
            <w:noProof/>
            <w:webHidden/>
          </w:rPr>
          <w:fldChar w:fldCharType="separate"/>
        </w:r>
        <w:r>
          <w:rPr>
            <w:noProof/>
            <w:webHidden/>
          </w:rPr>
          <w:t>29</w:t>
        </w:r>
        <w:r>
          <w:rPr>
            <w:noProof/>
            <w:webHidden/>
          </w:rPr>
          <w:fldChar w:fldCharType="end"/>
        </w:r>
      </w:hyperlink>
    </w:p>
    <w:p w14:paraId="5E259A07" w14:textId="062937F9" w:rsidR="00A336D8" w:rsidRDefault="00A336D8">
      <w:pPr>
        <w:pStyle w:val="TOC2"/>
        <w:tabs>
          <w:tab w:val="right" w:leader="dot" w:pos="8630"/>
        </w:tabs>
        <w:rPr>
          <w:noProof/>
        </w:rPr>
      </w:pPr>
      <w:hyperlink w:anchor="_Toc240671141" w:history="1">
        <w:r w:rsidRPr="00856344">
          <w:rPr>
            <w:rStyle w:val="Hyperlink"/>
            <w:noProof/>
          </w:rPr>
          <w:t>4.1 Coding Standards</w:t>
        </w:r>
        <w:r>
          <w:rPr>
            <w:noProof/>
            <w:webHidden/>
          </w:rPr>
          <w:tab/>
        </w:r>
        <w:r>
          <w:rPr>
            <w:noProof/>
            <w:webHidden/>
          </w:rPr>
          <w:fldChar w:fldCharType="begin"/>
        </w:r>
        <w:r>
          <w:rPr>
            <w:noProof/>
            <w:webHidden/>
          </w:rPr>
          <w:instrText xml:space="preserve"> PAGEREF _Toc240671141 \h </w:instrText>
        </w:r>
        <w:r>
          <w:rPr>
            <w:noProof/>
            <w:webHidden/>
          </w:rPr>
        </w:r>
        <w:r>
          <w:rPr>
            <w:noProof/>
            <w:webHidden/>
          </w:rPr>
          <w:fldChar w:fldCharType="separate"/>
        </w:r>
        <w:r>
          <w:rPr>
            <w:noProof/>
            <w:webHidden/>
          </w:rPr>
          <w:t>29</w:t>
        </w:r>
        <w:r>
          <w:rPr>
            <w:noProof/>
            <w:webHidden/>
          </w:rPr>
          <w:fldChar w:fldCharType="end"/>
        </w:r>
      </w:hyperlink>
    </w:p>
    <w:p w14:paraId="6392EE2F" w14:textId="339D0154" w:rsidR="00A336D8" w:rsidRDefault="00A336D8">
      <w:pPr>
        <w:pStyle w:val="TOC3"/>
        <w:tabs>
          <w:tab w:val="right" w:leader="dot" w:pos="8630"/>
        </w:tabs>
        <w:rPr>
          <w:noProof/>
        </w:rPr>
      </w:pPr>
      <w:hyperlink w:anchor="_Toc240671142" w:history="1">
        <w:r w:rsidRPr="00856344">
          <w:rPr>
            <w:rStyle w:val="Hyperlink"/>
            <w:noProof/>
          </w:rPr>
          <w:t>4.1.1 General Principles</w:t>
        </w:r>
        <w:r>
          <w:rPr>
            <w:noProof/>
            <w:webHidden/>
          </w:rPr>
          <w:tab/>
        </w:r>
        <w:r>
          <w:rPr>
            <w:noProof/>
            <w:webHidden/>
          </w:rPr>
          <w:fldChar w:fldCharType="begin"/>
        </w:r>
        <w:r>
          <w:rPr>
            <w:noProof/>
            <w:webHidden/>
          </w:rPr>
          <w:instrText xml:space="preserve"> PAGEREF _Toc240671142 \h </w:instrText>
        </w:r>
        <w:r>
          <w:rPr>
            <w:noProof/>
            <w:webHidden/>
          </w:rPr>
        </w:r>
        <w:r>
          <w:rPr>
            <w:noProof/>
            <w:webHidden/>
          </w:rPr>
          <w:fldChar w:fldCharType="separate"/>
        </w:r>
        <w:r>
          <w:rPr>
            <w:noProof/>
            <w:webHidden/>
          </w:rPr>
          <w:t>29</w:t>
        </w:r>
        <w:r>
          <w:rPr>
            <w:noProof/>
            <w:webHidden/>
          </w:rPr>
          <w:fldChar w:fldCharType="end"/>
        </w:r>
      </w:hyperlink>
    </w:p>
    <w:p w14:paraId="16C873A4" w14:textId="66C78714" w:rsidR="00A336D8" w:rsidRDefault="00A336D8">
      <w:pPr>
        <w:pStyle w:val="TOC3"/>
        <w:tabs>
          <w:tab w:val="right" w:leader="dot" w:pos="8630"/>
        </w:tabs>
        <w:rPr>
          <w:noProof/>
        </w:rPr>
      </w:pPr>
      <w:hyperlink w:anchor="_Toc240671143" w:history="1">
        <w:r w:rsidRPr="00856344">
          <w:rPr>
            <w:rStyle w:val="Hyperlink"/>
            <w:noProof/>
          </w:rPr>
          <w:t>4.1.2 Formatting and Linting (Ruff)</w:t>
        </w:r>
        <w:r>
          <w:rPr>
            <w:noProof/>
            <w:webHidden/>
          </w:rPr>
          <w:tab/>
        </w:r>
        <w:r>
          <w:rPr>
            <w:noProof/>
            <w:webHidden/>
          </w:rPr>
          <w:fldChar w:fldCharType="begin"/>
        </w:r>
        <w:r>
          <w:rPr>
            <w:noProof/>
            <w:webHidden/>
          </w:rPr>
          <w:instrText xml:space="preserve"> PAGEREF _Toc240671143 \h </w:instrText>
        </w:r>
        <w:r>
          <w:rPr>
            <w:noProof/>
            <w:webHidden/>
          </w:rPr>
        </w:r>
        <w:r>
          <w:rPr>
            <w:noProof/>
            <w:webHidden/>
          </w:rPr>
          <w:fldChar w:fldCharType="separate"/>
        </w:r>
        <w:r>
          <w:rPr>
            <w:noProof/>
            <w:webHidden/>
          </w:rPr>
          <w:t>29</w:t>
        </w:r>
        <w:r>
          <w:rPr>
            <w:noProof/>
            <w:webHidden/>
          </w:rPr>
          <w:fldChar w:fldCharType="end"/>
        </w:r>
      </w:hyperlink>
    </w:p>
    <w:p w14:paraId="23092A01" w14:textId="049BEEA4" w:rsidR="00A336D8" w:rsidRDefault="00A336D8">
      <w:pPr>
        <w:pStyle w:val="TOC3"/>
        <w:tabs>
          <w:tab w:val="right" w:leader="dot" w:pos="8630"/>
        </w:tabs>
        <w:rPr>
          <w:noProof/>
        </w:rPr>
      </w:pPr>
      <w:hyperlink w:anchor="_Toc240671144" w:history="1">
        <w:r w:rsidRPr="00856344">
          <w:rPr>
            <w:rStyle w:val="Hyperlink"/>
            <w:noProof/>
          </w:rPr>
          <w:t>4.1.3 Type Safety (mypy Strict)</w:t>
        </w:r>
        <w:r>
          <w:rPr>
            <w:noProof/>
            <w:webHidden/>
          </w:rPr>
          <w:tab/>
        </w:r>
        <w:r>
          <w:rPr>
            <w:noProof/>
            <w:webHidden/>
          </w:rPr>
          <w:fldChar w:fldCharType="begin"/>
        </w:r>
        <w:r>
          <w:rPr>
            <w:noProof/>
            <w:webHidden/>
          </w:rPr>
          <w:instrText xml:space="preserve"> PAGEREF _Toc240671144 \h </w:instrText>
        </w:r>
        <w:r>
          <w:rPr>
            <w:noProof/>
            <w:webHidden/>
          </w:rPr>
        </w:r>
        <w:r>
          <w:rPr>
            <w:noProof/>
            <w:webHidden/>
          </w:rPr>
          <w:fldChar w:fldCharType="separate"/>
        </w:r>
        <w:r>
          <w:rPr>
            <w:noProof/>
            <w:webHidden/>
          </w:rPr>
          <w:t>29</w:t>
        </w:r>
        <w:r>
          <w:rPr>
            <w:noProof/>
            <w:webHidden/>
          </w:rPr>
          <w:fldChar w:fldCharType="end"/>
        </w:r>
      </w:hyperlink>
    </w:p>
    <w:p w14:paraId="319D3085" w14:textId="4D1FAC96" w:rsidR="00A336D8" w:rsidRDefault="00A336D8">
      <w:pPr>
        <w:pStyle w:val="TOC3"/>
        <w:tabs>
          <w:tab w:val="right" w:leader="dot" w:pos="8630"/>
        </w:tabs>
        <w:rPr>
          <w:noProof/>
        </w:rPr>
      </w:pPr>
      <w:hyperlink w:anchor="_Toc240671145" w:history="1">
        <w:r w:rsidRPr="00856344">
          <w:rPr>
            <w:rStyle w:val="Hyperlink"/>
            <w:noProof/>
          </w:rPr>
          <w:t>4.1.4 Naming Conventions</w:t>
        </w:r>
        <w:r>
          <w:rPr>
            <w:noProof/>
            <w:webHidden/>
          </w:rPr>
          <w:tab/>
        </w:r>
        <w:r>
          <w:rPr>
            <w:noProof/>
            <w:webHidden/>
          </w:rPr>
          <w:fldChar w:fldCharType="begin"/>
        </w:r>
        <w:r>
          <w:rPr>
            <w:noProof/>
            <w:webHidden/>
          </w:rPr>
          <w:instrText xml:space="preserve"> PAGEREF _Toc240671145 \h </w:instrText>
        </w:r>
        <w:r>
          <w:rPr>
            <w:noProof/>
            <w:webHidden/>
          </w:rPr>
        </w:r>
        <w:r>
          <w:rPr>
            <w:noProof/>
            <w:webHidden/>
          </w:rPr>
          <w:fldChar w:fldCharType="separate"/>
        </w:r>
        <w:r>
          <w:rPr>
            <w:noProof/>
            <w:webHidden/>
          </w:rPr>
          <w:t>29</w:t>
        </w:r>
        <w:r>
          <w:rPr>
            <w:noProof/>
            <w:webHidden/>
          </w:rPr>
          <w:fldChar w:fldCharType="end"/>
        </w:r>
      </w:hyperlink>
    </w:p>
    <w:p w14:paraId="765B3515" w14:textId="7CCD75AE" w:rsidR="00A336D8" w:rsidRDefault="00A336D8">
      <w:pPr>
        <w:pStyle w:val="TOC3"/>
        <w:tabs>
          <w:tab w:val="right" w:leader="dot" w:pos="8630"/>
        </w:tabs>
        <w:rPr>
          <w:noProof/>
        </w:rPr>
      </w:pPr>
      <w:hyperlink w:anchor="_Toc240671146" w:history="1">
        <w:r w:rsidRPr="00856344">
          <w:rPr>
            <w:rStyle w:val="Hyperlink"/>
            <w:noProof/>
          </w:rPr>
          <w:t>4</w:t>
        </w:r>
        <w:r w:rsidRPr="00856344">
          <w:rPr>
            <w:rStyle w:val="Hyperlink"/>
            <w:noProof/>
          </w:rPr>
          <w:t>.</w:t>
        </w:r>
        <w:r w:rsidRPr="00856344">
          <w:rPr>
            <w:rStyle w:val="Hyperlink"/>
            <w:noProof/>
          </w:rPr>
          <w:t>1.5 Docstrings and Comments</w:t>
        </w:r>
        <w:r>
          <w:rPr>
            <w:noProof/>
            <w:webHidden/>
          </w:rPr>
          <w:tab/>
        </w:r>
        <w:r>
          <w:rPr>
            <w:noProof/>
            <w:webHidden/>
          </w:rPr>
          <w:fldChar w:fldCharType="begin"/>
        </w:r>
        <w:r>
          <w:rPr>
            <w:noProof/>
            <w:webHidden/>
          </w:rPr>
          <w:instrText xml:space="preserve"> PAGEREF _Toc240671146 \h </w:instrText>
        </w:r>
        <w:r>
          <w:rPr>
            <w:noProof/>
            <w:webHidden/>
          </w:rPr>
        </w:r>
        <w:r>
          <w:rPr>
            <w:noProof/>
            <w:webHidden/>
          </w:rPr>
          <w:fldChar w:fldCharType="separate"/>
        </w:r>
        <w:r>
          <w:rPr>
            <w:noProof/>
            <w:webHidden/>
          </w:rPr>
          <w:t>30</w:t>
        </w:r>
        <w:r>
          <w:rPr>
            <w:noProof/>
            <w:webHidden/>
          </w:rPr>
          <w:fldChar w:fldCharType="end"/>
        </w:r>
      </w:hyperlink>
    </w:p>
    <w:p w14:paraId="24104D82" w14:textId="3D11B569" w:rsidR="00A336D8" w:rsidRDefault="00A336D8">
      <w:pPr>
        <w:pStyle w:val="TOC3"/>
        <w:tabs>
          <w:tab w:val="right" w:leader="dot" w:pos="8630"/>
        </w:tabs>
        <w:rPr>
          <w:noProof/>
        </w:rPr>
      </w:pPr>
      <w:hyperlink w:anchor="_Toc240671147" w:history="1">
        <w:r w:rsidRPr="00856344">
          <w:rPr>
            <w:rStyle w:val="Hyperlink"/>
            <w:noProof/>
          </w:rPr>
          <w:t>4.1.6 Error Handling and Validation</w:t>
        </w:r>
        <w:r>
          <w:rPr>
            <w:noProof/>
            <w:webHidden/>
          </w:rPr>
          <w:tab/>
        </w:r>
        <w:r>
          <w:rPr>
            <w:noProof/>
            <w:webHidden/>
          </w:rPr>
          <w:fldChar w:fldCharType="begin"/>
        </w:r>
        <w:r>
          <w:rPr>
            <w:noProof/>
            <w:webHidden/>
          </w:rPr>
          <w:instrText xml:space="preserve"> PAGEREF _Toc240671147 \h </w:instrText>
        </w:r>
        <w:r>
          <w:rPr>
            <w:noProof/>
            <w:webHidden/>
          </w:rPr>
        </w:r>
        <w:r>
          <w:rPr>
            <w:noProof/>
            <w:webHidden/>
          </w:rPr>
          <w:fldChar w:fldCharType="separate"/>
        </w:r>
        <w:r>
          <w:rPr>
            <w:noProof/>
            <w:webHidden/>
          </w:rPr>
          <w:t>30</w:t>
        </w:r>
        <w:r>
          <w:rPr>
            <w:noProof/>
            <w:webHidden/>
          </w:rPr>
          <w:fldChar w:fldCharType="end"/>
        </w:r>
      </w:hyperlink>
    </w:p>
    <w:p w14:paraId="207A36D7" w14:textId="42211FE5" w:rsidR="00A336D8" w:rsidRDefault="00A336D8">
      <w:pPr>
        <w:pStyle w:val="TOC3"/>
        <w:tabs>
          <w:tab w:val="right" w:leader="dot" w:pos="8630"/>
        </w:tabs>
        <w:rPr>
          <w:noProof/>
        </w:rPr>
      </w:pPr>
      <w:hyperlink w:anchor="_Toc240671148" w:history="1">
        <w:r w:rsidRPr="00856344">
          <w:rPr>
            <w:rStyle w:val="Hyperlink"/>
            <w:noProof/>
          </w:rPr>
          <w:t>4.1.7 Security Standards</w:t>
        </w:r>
        <w:r>
          <w:rPr>
            <w:noProof/>
            <w:webHidden/>
          </w:rPr>
          <w:tab/>
        </w:r>
        <w:r>
          <w:rPr>
            <w:noProof/>
            <w:webHidden/>
          </w:rPr>
          <w:fldChar w:fldCharType="begin"/>
        </w:r>
        <w:r>
          <w:rPr>
            <w:noProof/>
            <w:webHidden/>
          </w:rPr>
          <w:instrText xml:space="preserve"> PAGEREF _Toc240671148 \h </w:instrText>
        </w:r>
        <w:r>
          <w:rPr>
            <w:noProof/>
            <w:webHidden/>
          </w:rPr>
        </w:r>
        <w:r>
          <w:rPr>
            <w:noProof/>
            <w:webHidden/>
          </w:rPr>
          <w:fldChar w:fldCharType="separate"/>
        </w:r>
        <w:r>
          <w:rPr>
            <w:noProof/>
            <w:webHidden/>
          </w:rPr>
          <w:t>30</w:t>
        </w:r>
        <w:r>
          <w:rPr>
            <w:noProof/>
            <w:webHidden/>
          </w:rPr>
          <w:fldChar w:fldCharType="end"/>
        </w:r>
      </w:hyperlink>
    </w:p>
    <w:p w14:paraId="0B969BF1" w14:textId="79AE1AA6" w:rsidR="00A336D8" w:rsidRDefault="00A336D8">
      <w:pPr>
        <w:pStyle w:val="TOC3"/>
        <w:tabs>
          <w:tab w:val="right" w:leader="dot" w:pos="8630"/>
        </w:tabs>
        <w:rPr>
          <w:noProof/>
        </w:rPr>
      </w:pPr>
      <w:hyperlink w:anchor="_Toc240671149" w:history="1">
        <w:r w:rsidRPr="00856344">
          <w:rPr>
            <w:rStyle w:val="Hyperlink"/>
            <w:noProof/>
          </w:rPr>
          <w:t>4.1.8 Testing Standards (pytest)</w:t>
        </w:r>
        <w:r>
          <w:rPr>
            <w:noProof/>
            <w:webHidden/>
          </w:rPr>
          <w:tab/>
        </w:r>
        <w:r>
          <w:rPr>
            <w:noProof/>
            <w:webHidden/>
          </w:rPr>
          <w:fldChar w:fldCharType="begin"/>
        </w:r>
        <w:r>
          <w:rPr>
            <w:noProof/>
            <w:webHidden/>
          </w:rPr>
          <w:instrText xml:space="preserve"> PAGEREF _Toc240671149 \h </w:instrText>
        </w:r>
        <w:r>
          <w:rPr>
            <w:noProof/>
            <w:webHidden/>
          </w:rPr>
        </w:r>
        <w:r>
          <w:rPr>
            <w:noProof/>
            <w:webHidden/>
          </w:rPr>
          <w:fldChar w:fldCharType="separate"/>
        </w:r>
        <w:r>
          <w:rPr>
            <w:noProof/>
            <w:webHidden/>
          </w:rPr>
          <w:t>30</w:t>
        </w:r>
        <w:r>
          <w:rPr>
            <w:noProof/>
            <w:webHidden/>
          </w:rPr>
          <w:fldChar w:fldCharType="end"/>
        </w:r>
      </w:hyperlink>
    </w:p>
    <w:p w14:paraId="2BE92B1E" w14:textId="0DE4EF8C" w:rsidR="00A336D8" w:rsidRDefault="00A336D8">
      <w:pPr>
        <w:pStyle w:val="TOC3"/>
        <w:tabs>
          <w:tab w:val="right" w:leader="dot" w:pos="8630"/>
        </w:tabs>
        <w:rPr>
          <w:noProof/>
        </w:rPr>
      </w:pPr>
      <w:hyperlink w:anchor="_Toc240671150" w:history="1">
        <w:r w:rsidRPr="00856344">
          <w:rPr>
            <w:rStyle w:val="Hyperlink"/>
            <w:noProof/>
          </w:rPr>
          <w:t>4.1.9 Version Control and CI/CD</w:t>
        </w:r>
        <w:r>
          <w:rPr>
            <w:noProof/>
            <w:webHidden/>
          </w:rPr>
          <w:tab/>
        </w:r>
        <w:r>
          <w:rPr>
            <w:noProof/>
            <w:webHidden/>
          </w:rPr>
          <w:fldChar w:fldCharType="begin"/>
        </w:r>
        <w:r>
          <w:rPr>
            <w:noProof/>
            <w:webHidden/>
          </w:rPr>
          <w:instrText xml:space="preserve"> PAGEREF _Toc240671150 \h </w:instrText>
        </w:r>
        <w:r>
          <w:rPr>
            <w:noProof/>
            <w:webHidden/>
          </w:rPr>
        </w:r>
        <w:r>
          <w:rPr>
            <w:noProof/>
            <w:webHidden/>
          </w:rPr>
          <w:fldChar w:fldCharType="separate"/>
        </w:r>
        <w:r>
          <w:rPr>
            <w:noProof/>
            <w:webHidden/>
          </w:rPr>
          <w:t>30</w:t>
        </w:r>
        <w:r>
          <w:rPr>
            <w:noProof/>
            <w:webHidden/>
          </w:rPr>
          <w:fldChar w:fldCharType="end"/>
        </w:r>
      </w:hyperlink>
    </w:p>
    <w:p w14:paraId="2B27EB14" w14:textId="37B24B81" w:rsidR="00A336D8" w:rsidRDefault="00A336D8">
      <w:pPr>
        <w:pStyle w:val="TOC3"/>
        <w:tabs>
          <w:tab w:val="right" w:leader="dot" w:pos="8630"/>
        </w:tabs>
        <w:rPr>
          <w:noProof/>
        </w:rPr>
      </w:pPr>
      <w:hyperlink w:anchor="_Toc240671151" w:history="1">
        <w:r w:rsidRPr="00856344">
          <w:rPr>
            <w:rStyle w:val="Hyperlink"/>
            <w:noProof/>
          </w:rPr>
          <w:t>4.1.10 Project Structure</w:t>
        </w:r>
        <w:r>
          <w:rPr>
            <w:noProof/>
            <w:webHidden/>
          </w:rPr>
          <w:tab/>
        </w:r>
        <w:r>
          <w:rPr>
            <w:noProof/>
            <w:webHidden/>
          </w:rPr>
          <w:fldChar w:fldCharType="begin"/>
        </w:r>
        <w:r>
          <w:rPr>
            <w:noProof/>
            <w:webHidden/>
          </w:rPr>
          <w:instrText xml:space="preserve"> PAGEREF _Toc240671151 \h </w:instrText>
        </w:r>
        <w:r>
          <w:rPr>
            <w:noProof/>
            <w:webHidden/>
          </w:rPr>
        </w:r>
        <w:r>
          <w:rPr>
            <w:noProof/>
            <w:webHidden/>
          </w:rPr>
          <w:fldChar w:fldCharType="separate"/>
        </w:r>
        <w:r>
          <w:rPr>
            <w:noProof/>
            <w:webHidden/>
          </w:rPr>
          <w:t>30</w:t>
        </w:r>
        <w:r>
          <w:rPr>
            <w:noProof/>
            <w:webHidden/>
          </w:rPr>
          <w:fldChar w:fldCharType="end"/>
        </w:r>
      </w:hyperlink>
    </w:p>
    <w:p w14:paraId="2767A66B" w14:textId="2EED7D16" w:rsidR="003E3EA8" w:rsidRDefault="00000000">
      <w:r>
        <w:fldChar w:fldCharType="end"/>
      </w:r>
      <w:r>
        <w:br w:type="page"/>
      </w:r>
    </w:p>
    <w:p w14:paraId="4E682266" w14:textId="77777777" w:rsidR="003E3EA8" w:rsidRDefault="00000000">
      <w:pPr>
        <w:pStyle w:val="Heading1"/>
      </w:pPr>
      <w:bookmarkStart w:id="0" w:name="_Toc240671063"/>
      <w:r>
        <w:lastRenderedPageBreak/>
        <w:t>1. Introduction</w:t>
      </w:r>
      <w:bookmarkEnd w:id="0"/>
    </w:p>
    <w:p w14:paraId="0BFC807E" w14:textId="77777777" w:rsidR="003E3EA8" w:rsidRDefault="00000000">
      <w:r>
        <w:t>VaultDocs is a secure, API-first Document Management System (DMS) built with Python 3.13, FastAPI, PostgreSQL, and Redis. This chapter introduces the problem VaultDocs solves, the objectives of the new system, its core components, project profile, the need and scope of the system, its advantages and limitations, the proposed timeline, and the targeted users.</w:t>
      </w:r>
    </w:p>
    <w:p w14:paraId="70DA28A7" w14:textId="77777777" w:rsidR="003E3EA8" w:rsidRDefault="00000000">
      <w:pPr>
        <w:pStyle w:val="Heading2"/>
      </w:pPr>
      <w:bookmarkStart w:id="1" w:name="_Toc240671064"/>
      <w:r>
        <w:t>1.1 Problem Definition</w:t>
      </w:r>
      <w:bookmarkEnd w:id="1"/>
    </w:p>
    <w:p w14:paraId="7C56886C" w14:textId="77777777" w:rsidR="003E3EA8" w:rsidRDefault="00000000">
      <w:pPr>
        <w:pStyle w:val="Heading3"/>
      </w:pPr>
      <w:bookmarkStart w:id="2" w:name="_Toc240671065"/>
      <w:r>
        <w:t>1.1.1 Background</w:t>
      </w:r>
      <w:bookmarkEnd w:id="2"/>
    </w:p>
    <w:p w14:paraId="1EBC9DE2" w14:textId="77777777" w:rsidR="003E3EA8" w:rsidRDefault="00000000">
      <w:r>
        <w:t>Organizations across industries deal with large volumes of documents daily — contracts, financial reports, engineering specs, HR records, and compliance filings. Managing these documents effectively is critical for operational continuity, legal compliance, and informed decision-making.</w:t>
      </w:r>
    </w:p>
    <w:p w14:paraId="4501AA50" w14:textId="77777777" w:rsidR="003E3EA8" w:rsidRDefault="00000000">
      <w:pPr>
        <w:pStyle w:val="Heading3"/>
      </w:pPr>
      <w:bookmarkStart w:id="3" w:name="_Toc240671066"/>
      <w:r>
        <w:t>1.1.2 Problem Statement</w:t>
      </w:r>
      <w:bookmarkEnd w:id="3"/>
    </w:p>
    <w:p w14:paraId="6BEF9647" w14:textId="77777777" w:rsidR="003E3EA8" w:rsidRDefault="00000000">
      <w:r>
        <w:t>Currently, most small-to-mid-sized organizations rely on a mix of shared drives, email attachments, local storage, and generic cloud tools (Google Drive, Dropbox). This creates several problems:</w:t>
      </w:r>
    </w:p>
    <w:p w14:paraId="61650C1D" w14:textId="77777777" w:rsidR="003E3EA8" w:rsidRDefault="00000000">
      <w:pPr>
        <w:pStyle w:val="ListBullet"/>
      </w:pPr>
      <w:r>
        <w:t>Scattered Storage: Documents are spread across multiple platforms and local machines with no single point of access.</w:t>
      </w:r>
    </w:p>
    <w:p w14:paraId="7C8EAB25" w14:textId="77777777" w:rsidR="003E3EA8" w:rsidRDefault="00000000">
      <w:pPr>
        <w:pStyle w:val="ListBullet"/>
      </w:pPr>
      <w:r>
        <w:t>No Version Tracking: Previous versions are overwritten or lost; no history of who changed what and when.</w:t>
      </w:r>
    </w:p>
    <w:p w14:paraId="084898E4" w14:textId="77777777" w:rsidR="003E3EA8" w:rsidRDefault="00000000">
      <w:pPr>
        <w:pStyle w:val="ListBullet"/>
      </w:pPr>
      <w:r>
        <w:t>Weak Access Control: All-or-nothing folder permissions; role-based rules cannot be enforced.</w:t>
      </w:r>
    </w:p>
    <w:p w14:paraId="641E0C69" w14:textId="77777777" w:rsidR="003E3EA8" w:rsidRDefault="00000000">
      <w:pPr>
        <w:pStyle w:val="ListBullet"/>
      </w:pPr>
      <w:r>
        <w:t>No Audit Trail: No automatic log of who accessed, uploaded, modified, or deleted a file.</w:t>
      </w:r>
    </w:p>
    <w:p w14:paraId="6FCF1114" w14:textId="77777777" w:rsidR="003E3EA8" w:rsidRDefault="00000000">
      <w:pPr>
        <w:pStyle w:val="ListBullet"/>
      </w:pPr>
      <w:r>
        <w:t>Compliance Risk: Regulated industries need retention and access policies that generic tools do not provide.</w:t>
      </w:r>
    </w:p>
    <w:p w14:paraId="75CF0C8C" w14:textId="77777777" w:rsidR="003E3EA8" w:rsidRDefault="00000000">
      <w:pPr>
        <w:pStyle w:val="ListBullet"/>
      </w:pPr>
      <w:r>
        <w:t>Poor Integration: Existing DMS platforms are closed-source and GUI-heavy; they cannot integrate with automated pipelines or CI/CD via APIs.</w:t>
      </w:r>
    </w:p>
    <w:p w14:paraId="2321406F" w14:textId="77777777" w:rsidR="003E3EA8" w:rsidRDefault="00000000">
      <w:pPr>
        <w:pStyle w:val="Heading3"/>
      </w:pPr>
      <w:bookmarkStart w:id="4" w:name="_Toc240671067"/>
      <w:r>
        <w:t>1.1.3 Core Problem Summary</w:t>
      </w:r>
      <w:bookmarkEnd w:id="4"/>
    </w:p>
    <w:tbl>
      <w:tblPr>
        <w:tblStyle w:val="TableGrid"/>
        <w:tblW w:w="0" w:type="auto"/>
        <w:jc w:val="center"/>
        <w:tblLook w:val="04A0" w:firstRow="1" w:lastRow="0" w:firstColumn="1" w:lastColumn="0" w:noHBand="0" w:noVBand="1"/>
      </w:tblPr>
      <w:tblGrid>
        <w:gridCol w:w="2880"/>
        <w:gridCol w:w="2880"/>
        <w:gridCol w:w="2880"/>
      </w:tblGrid>
      <w:tr w:rsidR="003E3EA8" w14:paraId="54221187" w14:textId="77777777">
        <w:trPr>
          <w:jc w:val="center"/>
        </w:trPr>
        <w:tc>
          <w:tcPr>
            <w:tcW w:w="2880" w:type="dxa"/>
            <w:shd w:val="clear" w:color="auto" w:fill="1F3864"/>
          </w:tcPr>
          <w:p w14:paraId="4DB1B99D" w14:textId="77777777" w:rsidR="003E3EA8" w:rsidRDefault="00000000">
            <w:r>
              <w:rPr>
                <w:b/>
                <w:color w:val="FFFFFF"/>
                <w:sz w:val="20"/>
              </w:rPr>
              <w:t>Problem Area</w:t>
            </w:r>
          </w:p>
        </w:tc>
        <w:tc>
          <w:tcPr>
            <w:tcW w:w="2880" w:type="dxa"/>
            <w:shd w:val="clear" w:color="auto" w:fill="1F3864"/>
          </w:tcPr>
          <w:p w14:paraId="362AAD54" w14:textId="77777777" w:rsidR="003E3EA8" w:rsidRDefault="00000000">
            <w:r>
              <w:rPr>
                <w:b/>
                <w:color w:val="FFFFFF"/>
                <w:sz w:val="20"/>
              </w:rPr>
              <w:t>Description</w:t>
            </w:r>
          </w:p>
        </w:tc>
        <w:tc>
          <w:tcPr>
            <w:tcW w:w="2880" w:type="dxa"/>
            <w:shd w:val="clear" w:color="auto" w:fill="1F3864"/>
          </w:tcPr>
          <w:p w14:paraId="1E483B92" w14:textId="77777777" w:rsidR="003E3EA8" w:rsidRDefault="00000000">
            <w:r>
              <w:rPr>
                <w:b/>
                <w:color w:val="FFFFFF"/>
                <w:sz w:val="20"/>
              </w:rPr>
              <w:t>Impact</w:t>
            </w:r>
          </w:p>
        </w:tc>
      </w:tr>
      <w:tr w:rsidR="003E3EA8" w14:paraId="69809B77" w14:textId="77777777">
        <w:trPr>
          <w:jc w:val="center"/>
        </w:trPr>
        <w:tc>
          <w:tcPr>
            <w:tcW w:w="2880" w:type="dxa"/>
          </w:tcPr>
          <w:p w14:paraId="3A073871" w14:textId="77777777" w:rsidR="003E3EA8" w:rsidRDefault="00000000">
            <w:r>
              <w:rPr>
                <w:sz w:val="20"/>
              </w:rPr>
              <w:t>Data Fragmentation</w:t>
            </w:r>
          </w:p>
        </w:tc>
        <w:tc>
          <w:tcPr>
            <w:tcW w:w="2880" w:type="dxa"/>
          </w:tcPr>
          <w:p w14:paraId="420D1D12" w14:textId="77777777" w:rsidR="003E3EA8" w:rsidRDefault="00000000">
            <w:r>
              <w:rPr>
                <w:sz w:val="20"/>
              </w:rPr>
              <w:t>Documents scattered across platforms</w:t>
            </w:r>
          </w:p>
        </w:tc>
        <w:tc>
          <w:tcPr>
            <w:tcW w:w="2880" w:type="dxa"/>
          </w:tcPr>
          <w:p w14:paraId="0C210319" w14:textId="77777777" w:rsidR="003E3EA8" w:rsidRDefault="00000000">
            <w:r>
              <w:rPr>
                <w:sz w:val="20"/>
              </w:rPr>
              <w:t>Reduced productivity, lost files</w:t>
            </w:r>
          </w:p>
        </w:tc>
      </w:tr>
      <w:tr w:rsidR="003E3EA8" w14:paraId="0B2636B6" w14:textId="77777777">
        <w:trPr>
          <w:jc w:val="center"/>
        </w:trPr>
        <w:tc>
          <w:tcPr>
            <w:tcW w:w="2880" w:type="dxa"/>
          </w:tcPr>
          <w:p w14:paraId="05D905B7" w14:textId="77777777" w:rsidR="003E3EA8" w:rsidRDefault="00000000">
            <w:r>
              <w:rPr>
                <w:sz w:val="20"/>
              </w:rPr>
              <w:t>Version Loss</w:t>
            </w:r>
          </w:p>
        </w:tc>
        <w:tc>
          <w:tcPr>
            <w:tcW w:w="2880" w:type="dxa"/>
          </w:tcPr>
          <w:p w14:paraId="71BCFD04" w14:textId="77777777" w:rsidR="003E3EA8" w:rsidRDefault="00000000">
            <w:r>
              <w:rPr>
                <w:sz w:val="20"/>
              </w:rPr>
              <w:t>No history of document changes</w:t>
            </w:r>
          </w:p>
        </w:tc>
        <w:tc>
          <w:tcPr>
            <w:tcW w:w="2880" w:type="dxa"/>
          </w:tcPr>
          <w:p w14:paraId="7A4383DA" w14:textId="77777777" w:rsidR="003E3EA8" w:rsidRDefault="00000000">
            <w:r>
              <w:rPr>
                <w:sz w:val="20"/>
              </w:rPr>
              <w:t>Compliance failures, disputes</w:t>
            </w:r>
          </w:p>
        </w:tc>
      </w:tr>
      <w:tr w:rsidR="003E3EA8" w14:paraId="2850A09D" w14:textId="77777777">
        <w:trPr>
          <w:jc w:val="center"/>
        </w:trPr>
        <w:tc>
          <w:tcPr>
            <w:tcW w:w="2880" w:type="dxa"/>
          </w:tcPr>
          <w:p w14:paraId="540DA8FA" w14:textId="77777777" w:rsidR="003E3EA8" w:rsidRDefault="00000000">
            <w:r>
              <w:rPr>
                <w:sz w:val="20"/>
              </w:rPr>
              <w:t>Access Control Gaps</w:t>
            </w:r>
          </w:p>
        </w:tc>
        <w:tc>
          <w:tcPr>
            <w:tcW w:w="2880" w:type="dxa"/>
          </w:tcPr>
          <w:p w14:paraId="2B1855E3" w14:textId="77777777" w:rsidR="003E3EA8" w:rsidRDefault="00000000">
            <w:r>
              <w:rPr>
                <w:sz w:val="20"/>
              </w:rPr>
              <w:t>No granular permissions</w:t>
            </w:r>
          </w:p>
        </w:tc>
        <w:tc>
          <w:tcPr>
            <w:tcW w:w="2880" w:type="dxa"/>
          </w:tcPr>
          <w:p w14:paraId="5FA3C1DA" w14:textId="77777777" w:rsidR="003E3EA8" w:rsidRDefault="00000000">
            <w:r>
              <w:rPr>
                <w:sz w:val="20"/>
              </w:rPr>
              <w:t>Unauthorized access, data leaks</w:t>
            </w:r>
          </w:p>
        </w:tc>
      </w:tr>
      <w:tr w:rsidR="003E3EA8" w14:paraId="1B0A3B0A" w14:textId="77777777">
        <w:trPr>
          <w:jc w:val="center"/>
        </w:trPr>
        <w:tc>
          <w:tcPr>
            <w:tcW w:w="2880" w:type="dxa"/>
          </w:tcPr>
          <w:p w14:paraId="382E6766" w14:textId="77777777" w:rsidR="003E3EA8" w:rsidRDefault="00000000">
            <w:r>
              <w:rPr>
                <w:sz w:val="20"/>
              </w:rPr>
              <w:t>Missing Audit Trails</w:t>
            </w:r>
          </w:p>
        </w:tc>
        <w:tc>
          <w:tcPr>
            <w:tcW w:w="2880" w:type="dxa"/>
          </w:tcPr>
          <w:p w14:paraId="67418F04" w14:textId="77777777" w:rsidR="003E3EA8" w:rsidRDefault="00000000">
            <w:r>
              <w:rPr>
                <w:sz w:val="20"/>
              </w:rPr>
              <w:t>No tracking of document events</w:t>
            </w:r>
          </w:p>
        </w:tc>
        <w:tc>
          <w:tcPr>
            <w:tcW w:w="2880" w:type="dxa"/>
          </w:tcPr>
          <w:p w14:paraId="591879EC" w14:textId="77777777" w:rsidR="003E3EA8" w:rsidRDefault="00000000">
            <w:r>
              <w:rPr>
                <w:sz w:val="20"/>
              </w:rPr>
              <w:t>Cannot investigate incidents</w:t>
            </w:r>
          </w:p>
        </w:tc>
      </w:tr>
      <w:tr w:rsidR="003E3EA8" w14:paraId="6EB9F5AA" w14:textId="77777777">
        <w:trPr>
          <w:jc w:val="center"/>
        </w:trPr>
        <w:tc>
          <w:tcPr>
            <w:tcW w:w="2880" w:type="dxa"/>
          </w:tcPr>
          <w:p w14:paraId="72879C1D" w14:textId="77777777" w:rsidR="003E3EA8" w:rsidRDefault="00000000">
            <w:r>
              <w:rPr>
                <w:sz w:val="20"/>
              </w:rPr>
              <w:t>Compliance Violations</w:t>
            </w:r>
          </w:p>
        </w:tc>
        <w:tc>
          <w:tcPr>
            <w:tcW w:w="2880" w:type="dxa"/>
          </w:tcPr>
          <w:p w14:paraId="577CE830" w14:textId="77777777" w:rsidR="003E3EA8" w:rsidRDefault="00000000">
            <w:r>
              <w:rPr>
                <w:sz w:val="20"/>
              </w:rPr>
              <w:t>No retention/access policies</w:t>
            </w:r>
          </w:p>
        </w:tc>
        <w:tc>
          <w:tcPr>
            <w:tcW w:w="2880" w:type="dxa"/>
          </w:tcPr>
          <w:p w14:paraId="6DE469C1" w14:textId="77777777" w:rsidR="003E3EA8" w:rsidRDefault="00000000">
            <w:r>
              <w:rPr>
                <w:sz w:val="20"/>
              </w:rPr>
              <w:t>Regulatory penalties</w:t>
            </w:r>
          </w:p>
        </w:tc>
      </w:tr>
      <w:tr w:rsidR="003E3EA8" w14:paraId="34DF83D6" w14:textId="77777777">
        <w:trPr>
          <w:jc w:val="center"/>
        </w:trPr>
        <w:tc>
          <w:tcPr>
            <w:tcW w:w="2880" w:type="dxa"/>
          </w:tcPr>
          <w:p w14:paraId="6F1271F7" w14:textId="77777777" w:rsidR="003E3EA8" w:rsidRDefault="00000000">
            <w:r>
              <w:rPr>
                <w:sz w:val="20"/>
              </w:rPr>
              <w:t>API Limitations</w:t>
            </w:r>
          </w:p>
        </w:tc>
        <w:tc>
          <w:tcPr>
            <w:tcW w:w="2880" w:type="dxa"/>
          </w:tcPr>
          <w:p w14:paraId="31AB10A2" w14:textId="77777777" w:rsidR="003E3EA8" w:rsidRDefault="00000000">
            <w:r>
              <w:rPr>
                <w:sz w:val="20"/>
              </w:rPr>
              <w:t>No programmatic access</w:t>
            </w:r>
          </w:p>
        </w:tc>
        <w:tc>
          <w:tcPr>
            <w:tcW w:w="2880" w:type="dxa"/>
          </w:tcPr>
          <w:p w14:paraId="0AA9F318" w14:textId="77777777" w:rsidR="003E3EA8" w:rsidRDefault="00000000">
            <w:r>
              <w:rPr>
                <w:sz w:val="20"/>
              </w:rPr>
              <w:t>Cannot automate workflows</w:t>
            </w:r>
          </w:p>
        </w:tc>
      </w:tr>
    </w:tbl>
    <w:p w14:paraId="7DD17158" w14:textId="77777777" w:rsidR="003E3EA8" w:rsidRDefault="003E3EA8"/>
    <w:p w14:paraId="66F63D8B" w14:textId="77777777" w:rsidR="003E3EA8" w:rsidRDefault="00000000">
      <w:pPr>
        <w:pStyle w:val="Heading2"/>
      </w:pPr>
      <w:bookmarkStart w:id="5" w:name="_Toc240671068"/>
      <w:r>
        <w:lastRenderedPageBreak/>
        <w:t>1.2 Objective of the New System</w:t>
      </w:r>
      <w:bookmarkEnd w:id="5"/>
    </w:p>
    <w:p w14:paraId="0FA3F203" w14:textId="77777777" w:rsidR="003E3EA8" w:rsidRDefault="00000000">
      <w:pPr>
        <w:pStyle w:val="Heading3"/>
      </w:pPr>
      <w:bookmarkStart w:id="6" w:name="_Toc240671069"/>
      <w:r>
        <w:t>1.2.1 Primary Objectives</w:t>
      </w:r>
      <w:bookmarkEnd w:id="6"/>
    </w:p>
    <w:p w14:paraId="1F8821E0" w14:textId="77777777" w:rsidR="003E3EA8" w:rsidRDefault="00000000">
      <w:pPr>
        <w:pStyle w:val="ListBullet"/>
      </w:pPr>
      <w:r>
        <w:t>Centralized Document Storage: a single platform where all organizational documents are stored, organized, and accessible through a structured API.</w:t>
      </w:r>
    </w:p>
    <w:p w14:paraId="44885E79" w14:textId="77777777" w:rsidR="003E3EA8" w:rsidRDefault="00000000">
      <w:pPr>
        <w:pStyle w:val="ListBullet"/>
      </w:pPr>
      <w:r>
        <w:t>Immutable Version Control: every update creates a new, unmodifiable version automatically — a complete, tamper-proof history.</w:t>
      </w:r>
    </w:p>
    <w:p w14:paraId="3E9D2877" w14:textId="77777777" w:rsidR="003E3EA8" w:rsidRDefault="00000000">
      <w:pPr>
        <w:pStyle w:val="ListBullet"/>
      </w:pPr>
      <w:r>
        <w:t>Granular Access Control (RBAC): four roles — Admin, Manager, Editor, Viewer — enforced at document and folder level.</w:t>
      </w:r>
    </w:p>
    <w:p w14:paraId="2E263546" w14:textId="77777777" w:rsidR="003E3EA8" w:rsidRDefault="00000000">
      <w:pPr>
        <w:pStyle w:val="ListBullet"/>
      </w:pPr>
      <w:r>
        <w:t>Complete Audit Trail: append-only logs of every action (uploads, downloads, edits, deletions, permission changes, logins).</w:t>
      </w:r>
    </w:p>
    <w:p w14:paraId="0AD68251" w14:textId="77777777" w:rsidR="003E3EA8" w:rsidRDefault="00000000">
      <w:pPr>
        <w:pStyle w:val="ListBullet"/>
      </w:pPr>
      <w:r>
        <w:t>Fast and Accurate Search: full-text keyword search using PostgreSQL GIN indexes, results in under 250 ms even with millions of records.</w:t>
      </w:r>
    </w:p>
    <w:p w14:paraId="625226A1" w14:textId="77777777" w:rsidR="003E3EA8" w:rsidRDefault="00000000">
      <w:pPr>
        <w:pStyle w:val="ListBullet"/>
      </w:pPr>
      <w:r>
        <w:t>API-First Architecture: all functionality exposed through documented REST APIs for integration with enterprise tools and pipelines.</w:t>
      </w:r>
    </w:p>
    <w:p w14:paraId="04A0DA17" w14:textId="77777777" w:rsidR="003E3EA8" w:rsidRDefault="00000000">
      <w:pPr>
        <w:pStyle w:val="ListBullet"/>
      </w:pPr>
      <w:r>
        <w:t>Secure Authentication: JWT-based auth with refresh token rotation, session expiry, and Argon2id/Bcrypt password hashing.</w:t>
      </w:r>
    </w:p>
    <w:p w14:paraId="29DB518A" w14:textId="77777777" w:rsidR="003E3EA8" w:rsidRDefault="00000000">
      <w:pPr>
        <w:pStyle w:val="Heading3"/>
      </w:pPr>
      <w:bookmarkStart w:id="7" w:name="_Toc240671070"/>
      <w:r>
        <w:t>1.2.2 Technical Objectives</w:t>
      </w:r>
      <w:bookmarkEnd w:id="7"/>
    </w:p>
    <w:p w14:paraId="5DD3E2EA" w14:textId="77777777" w:rsidR="003E3EA8" w:rsidRDefault="00000000">
      <w:pPr>
        <w:pStyle w:val="ListBullet"/>
      </w:pPr>
      <w:r>
        <w:t>API response latency under 200 ms (p95) for metadata operations.</w:t>
      </w:r>
    </w:p>
    <w:p w14:paraId="24B5054C" w14:textId="77777777" w:rsidR="003E3EA8" w:rsidRDefault="00000000">
      <w:pPr>
        <w:pStyle w:val="ListBullet"/>
      </w:pPr>
      <w:r>
        <w:t>Minimum 85% unit and integration test coverage.</w:t>
      </w:r>
    </w:p>
    <w:p w14:paraId="4F9909BA" w14:textId="77777777" w:rsidR="003E3EA8" w:rsidRDefault="00000000">
      <w:pPr>
        <w:pStyle w:val="ListBullet"/>
      </w:pPr>
      <w:r>
        <w:t>Strict type safety with mypy in strict mode — zero type errors.</w:t>
      </w:r>
    </w:p>
    <w:p w14:paraId="3D170B99" w14:textId="77777777" w:rsidR="003E3EA8" w:rsidRDefault="00000000">
      <w:pPr>
        <w:pStyle w:val="ListBullet"/>
      </w:pPr>
      <w:r>
        <w:t>Full containerization with Docker for consistent deployment.</w:t>
      </w:r>
    </w:p>
    <w:p w14:paraId="3824BD0E" w14:textId="77777777" w:rsidR="003E3EA8" w:rsidRDefault="00000000">
      <w:pPr>
        <w:pStyle w:val="ListBullet"/>
      </w:pPr>
      <w:r>
        <w:t>Clean Architecture principles keeping business logic independent of frameworks and databases.</w:t>
      </w:r>
    </w:p>
    <w:p w14:paraId="74759F12" w14:textId="77777777" w:rsidR="003E3EA8" w:rsidRDefault="00000000">
      <w:pPr>
        <w:pStyle w:val="Heading2"/>
      </w:pPr>
      <w:bookmarkStart w:id="8" w:name="_Toc240671071"/>
      <w:r>
        <w:t>1.3 Core Components</w:t>
      </w:r>
      <w:bookmarkEnd w:id="8"/>
    </w:p>
    <w:p w14:paraId="5F645F56" w14:textId="77777777" w:rsidR="003E3EA8" w:rsidRDefault="00000000">
      <w:pPr>
        <w:pStyle w:val="Heading3"/>
      </w:pPr>
      <w:bookmarkStart w:id="9" w:name="_Toc240671072"/>
      <w:r>
        <w:t>1.3.1 System Modules</w:t>
      </w:r>
      <w:bookmarkEnd w:id="9"/>
    </w:p>
    <w:p w14:paraId="28AA525E" w14:textId="77777777" w:rsidR="003E3EA8" w:rsidRDefault="00000000">
      <w:pPr>
        <w:pStyle w:val="Heading3"/>
      </w:pPr>
      <w:bookmarkStart w:id="10" w:name="_Toc240671073"/>
      <w:r>
        <w:t>Authentication Module</w:t>
      </w:r>
      <w:bookmarkEnd w:id="10"/>
    </w:p>
    <w:p w14:paraId="292697BF" w14:textId="77777777" w:rsidR="003E3EA8" w:rsidRDefault="00000000">
      <w:r>
        <w:t>Handles registration, login, and session management. Issues JWT access tokens (15-minute expiry) and refresh tokens (7-day expiry). Uses Argon2id/Bcrypt hashing. Stores active refresh tokens in Redis for fast validation and revocation. Supports token rotation.</w:t>
      </w:r>
    </w:p>
    <w:p w14:paraId="48984BAF" w14:textId="77777777" w:rsidR="003E3EA8" w:rsidRDefault="00000000">
      <w:pPr>
        <w:pStyle w:val="Heading3"/>
      </w:pPr>
      <w:bookmarkStart w:id="11" w:name="_Toc240671074"/>
      <w:r>
        <w:t>Document Engine Module</w:t>
      </w:r>
      <w:bookmarkEnd w:id="11"/>
    </w:p>
    <w:p w14:paraId="159C557D" w14:textId="77777777" w:rsidR="003E3EA8" w:rsidRDefault="00000000">
      <w:r>
        <w:t>Full document lifecycle: upload, retrieve, update, soft delete, and purge. Multipart file upload with streaming. SHA-256 hash computed during upload for integrity. Metadata stored in PostgreSQL; binary files on POSIX local storage with an abstraction layer for future S3 migration.</w:t>
      </w:r>
    </w:p>
    <w:p w14:paraId="298858E1" w14:textId="77777777" w:rsidR="003E3EA8" w:rsidRDefault="00000000">
      <w:pPr>
        <w:pStyle w:val="Heading3"/>
      </w:pPr>
      <w:bookmarkStart w:id="12" w:name="_Toc240671075"/>
      <w:r>
        <w:lastRenderedPageBreak/>
        <w:t>Version Control Module</w:t>
      </w:r>
      <w:bookmarkEnd w:id="12"/>
    </w:p>
    <w:p w14:paraId="6EC6799D" w14:textId="77777777" w:rsidR="003E3EA8" w:rsidRDefault="00000000">
      <w:r>
        <w:t>Creates an immutable version record on every update (v1, v2, v3...). Any historical version can be downloaded by version number. The parent document always points to the head version. Older versions are permanently read-only.</w:t>
      </w:r>
    </w:p>
    <w:p w14:paraId="4F347FFC" w14:textId="77777777" w:rsidR="003E3EA8" w:rsidRDefault="00000000">
      <w:pPr>
        <w:pStyle w:val="Heading3"/>
      </w:pPr>
      <w:bookmarkStart w:id="13" w:name="_Toc240671076"/>
      <w:r>
        <w:t>Search and Indexing Module</w:t>
      </w:r>
      <w:bookmarkEnd w:id="13"/>
    </w:p>
    <w:p w14:paraId="2C1EBB71" w14:textId="77777777" w:rsidR="003E3EA8" w:rsidRDefault="00000000">
      <w:r>
        <w:t>Full-text search across titles, descriptions, and tag values using PostgreSQL tsvector + GIN indexes. Multi-field filtering by owner, MIME type, date range, and custom tags. Redis-based query caching (5-minute TTL).</w:t>
      </w:r>
    </w:p>
    <w:p w14:paraId="3209B02C" w14:textId="77777777" w:rsidR="003E3EA8" w:rsidRDefault="00000000">
      <w:pPr>
        <w:pStyle w:val="Heading3"/>
      </w:pPr>
      <w:bookmarkStart w:id="14" w:name="_Toc240671077"/>
      <w:r>
        <w:t>Audit and Governance Module</w:t>
      </w:r>
      <w:bookmarkEnd w:id="14"/>
    </w:p>
    <w:p w14:paraId="38B864D2" w14:textId="77777777" w:rsidR="003E3EA8" w:rsidRDefault="00000000">
      <w:r>
        <w:t>Logs every system event as structured JSON (actor ID, tenant ID, action, resource ID, client IP, timestamp). Entries are append-only and cannot be modified or deleted by any user.</w:t>
      </w:r>
    </w:p>
    <w:p w14:paraId="1500A827" w14:textId="77777777" w:rsidR="003E3EA8" w:rsidRDefault="00000000">
      <w:pPr>
        <w:pStyle w:val="Heading3"/>
      </w:pPr>
      <w:bookmarkStart w:id="15" w:name="_Toc240671078"/>
      <w:r>
        <w:t>1.3.2 Infrastructure Components</w:t>
      </w:r>
      <w:bookmarkEnd w:id="15"/>
    </w:p>
    <w:tbl>
      <w:tblPr>
        <w:tblStyle w:val="TableGrid"/>
        <w:tblW w:w="0" w:type="auto"/>
        <w:jc w:val="center"/>
        <w:tblLook w:val="04A0" w:firstRow="1" w:lastRow="0" w:firstColumn="1" w:lastColumn="0" w:noHBand="0" w:noVBand="1"/>
      </w:tblPr>
      <w:tblGrid>
        <w:gridCol w:w="2880"/>
        <w:gridCol w:w="2880"/>
        <w:gridCol w:w="2880"/>
      </w:tblGrid>
      <w:tr w:rsidR="003E3EA8" w14:paraId="2849ED9B" w14:textId="77777777">
        <w:trPr>
          <w:jc w:val="center"/>
        </w:trPr>
        <w:tc>
          <w:tcPr>
            <w:tcW w:w="2880" w:type="dxa"/>
            <w:shd w:val="clear" w:color="auto" w:fill="1F3864"/>
          </w:tcPr>
          <w:p w14:paraId="553FAE2B" w14:textId="77777777" w:rsidR="003E3EA8" w:rsidRDefault="00000000">
            <w:r>
              <w:rPr>
                <w:b/>
                <w:color w:val="FFFFFF"/>
                <w:sz w:val="20"/>
              </w:rPr>
              <w:t>Component</w:t>
            </w:r>
          </w:p>
        </w:tc>
        <w:tc>
          <w:tcPr>
            <w:tcW w:w="2880" w:type="dxa"/>
            <w:shd w:val="clear" w:color="auto" w:fill="1F3864"/>
          </w:tcPr>
          <w:p w14:paraId="070984D6" w14:textId="77777777" w:rsidR="003E3EA8" w:rsidRDefault="00000000">
            <w:r>
              <w:rPr>
                <w:b/>
                <w:color w:val="FFFFFF"/>
                <w:sz w:val="20"/>
              </w:rPr>
              <w:t>Technology</w:t>
            </w:r>
          </w:p>
        </w:tc>
        <w:tc>
          <w:tcPr>
            <w:tcW w:w="2880" w:type="dxa"/>
            <w:shd w:val="clear" w:color="auto" w:fill="1F3864"/>
          </w:tcPr>
          <w:p w14:paraId="1339B7B9" w14:textId="77777777" w:rsidR="003E3EA8" w:rsidRDefault="00000000">
            <w:r>
              <w:rPr>
                <w:b/>
                <w:color w:val="FFFFFF"/>
                <w:sz w:val="20"/>
              </w:rPr>
              <w:t>Purpose</w:t>
            </w:r>
          </w:p>
        </w:tc>
      </w:tr>
      <w:tr w:rsidR="003E3EA8" w14:paraId="01E453B9" w14:textId="77777777">
        <w:trPr>
          <w:jc w:val="center"/>
        </w:trPr>
        <w:tc>
          <w:tcPr>
            <w:tcW w:w="2880" w:type="dxa"/>
          </w:tcPr>
          <w:p w14:paraId="372D0C08" w14:textId="77777777" w:rsidR="003E3EA8" w:rsidRDefault="00000000">
            <w:r>
              <w:rPr>
                <w:sz w:val="20"/>
              </w:rPr>
              <w:t>Web Framework</w:t>
            </w:r>
          </w:p>
        </w:tc>
        <w:tc>
          <w:tcPr>
            <w:tcW w:w="2880" w:type="dxa"/>
          </w:tcPr>
          <w:p w14:paraId="563355A3" w14:textId="77777777" w:rsidR="003E3EA8" w:rsidRDefault="00000000">
            <w:r>
              <w:rPr>
                <w:sz w:val="20"/>
              </w:rPr>
              <w:t>FastAPI</w:t>
            </w:r>
          </w:p>
        </w:tc>
        <w:tc>
          <w:tcPr>
            <w:tcW w:w="2880" w:type="dxa"/>
          </w:tcPr>
          <w:p w14:paraId="0A693A0A" w14:textId="77777777" w:rsidR="003E3EA8" w:rsidRDefault="00000000">
            <w:r>
              <w:rPr>
                <w:sz w:val="20"/>
              </w:rPr>
              <w:t>HTTP requests, routing, dependency injection</w:t>
            </w:r>
          </w:p>
        </w:tc>
      </w:tr>
      <w:tr w:rsidR="003E3EA8" w14:paraId="64F583F5" w14:textId="77777777">
        <w:trPr>
          <w:jc w:val="center"/>
        </w:trPr>
        <w:tc>
          <w:tcPr>
            <w:tcW w:w="2880" w:type="dxa"/>
          </w:tcPr>
          <w:p w14:paraId="2F6C9BA0" w14:textId="77777777" w:rsidR="003E3EA8" w:rsidRDefault="00000000">
            <w:r>
              <w:rPr>
                <w:sz w:val="20"/>
              </w:rPr>
              <w:t>Database</w:t>
            </w:r>
          </w:p>
        </w:tc>
        <w:tc>
          <w:tcPr>
            <w:tcW w:w="2880" w:type="dxa"/>
          </w:tcPr>
          <w:p w14:paraId="749B2489" w14:textId="77777777" w:rsidR="003E3EA8" w:rsidRDefault="00000000">
            <w:r>
              <w:rPr>
                <w:sz w:val="20"/>
              </w:rPr>
              <w:t>PostgreSQL 17+</w:t>
            </w:r>
          </w:p>
        </w:tc>
        <w:tc>
          <w:tcPr>
            <w:tcW w:w="2880" w:type="dxa"/>
          </w:tcPr>
          <w:p w14:paraId="7ED5A3B0" w14:textId="77777777" w:rsidR="003E3EA8" w:rsidRDefault="00000000">
            <w:r>
              <w:rPr>
                <w:sz w:val="20"/>
              </w:rPr>
              <w:t>Relational data, metadata, audit logs</w:t>
            </w:r>
          </w:p>
        </w:tc>
      </w:tr>
      <w:tr w:rsidR="003E3EA8" w14:paraId="159920D5" w14:textId="77777777">
        <w:trPr>
          <w:jc w:val="center"/>
        </w:trPr>
        <w:tc>
          <w:tcPr>
            <w:tcW w:w="2880" w:type="dxa"/>
          </w:tcPr>
          <w:p w14:paraId="39D432EF" w14:textId="77777777" w:rsidR="003E3EA8" w:rsidRDefault="00000000">
            <w:r>
              <w:rPr>
                <w:sz w:val="20"/>
              </w:rPr>
              <w:t>Cache / Sessions</w:t>
            </w:r>
          </w:p>
        </w:tc>
        <w:tc>
          <w:tcPr>
            <w:tcW w:w="2880" w:type="dxa"/>
          </w:tcPr>
          <w:p w14:paraId="1CB2C801" w14:textId="77777777" w:rsidR="003E3EA8" w:rsidRDefault="00000000">
            <w:r>
              <w:rPr>
                <w:sz w:val="20"/>
              </w:rPr>
              <w:t>Redis 7.4+</w:t>
            </w:r>
          </w:p>
        </w:tc>
        <w:tc>
          <w:tcPr>
            <w:tcW w:w="2880" w:type="dxa"/>
          </w:tcPr>
          <w:p w14:paraId="11AF854A" w14:textId="77777777" w:rsidR="003E3EA8" w:rsidRDefault="00000000">
            <w:r>
              <w:rPr>
                <w:sz w:val="20"/>
              </w:rPr>
              <w:t>Token storage, session revocation, query caching</w:t>
            </w:r>
          </w:p>
        </w:tc>
      </w:tr>
      <w:tr w:rsidR="003E3EA8" w14:paraId="79B312D1" w14:textId="77777777">
        <w:trPr>
          <w:jc w:val="center"/>
        </w:trPr>
        <w:tc>
          <w:tcPr>
            <w:tcW w:w="2880" w:type="dxa"/>
          </w:tcPr>
          <w:p w14:paraId="2E8D40A8" w14:textId="77777777" w:rsidR="003E3EA8" w:rsidRDefault="00000000">
            <w:r>
              <w:rPr>
                <w:sz w:val="20"/>
              </w:rPr>
              <w:t>ORM</w:t>
            </w:r>
          </w:p>
        </w:tc>
        <w:tc>
          <w:tcPr>
            <w:tcW w:w="2880" w:type="dxa"/>
          </w:tcPr>
          <w:p w14:paraId="7BF62620" w14:textId="77777777" w:rsidR="003E3EA8" w:rsidRDefault="00000000">
            <w:r>
              <w:rPr>
                <w:sz w:val="20"/>
              </w:rPr>
              <w:t>SQLAlchemy 2.x</w:t>
            </w:r>
          </w:p>
        </w:tc>
        <w:tc>
          <w:tcPr>
            <w:tcW w:w="2880" w:type="dxa"/>
          </w:tcPr>
          <w:p w14:paraId="2D218333" w14:textId="77777777" w:rsidR="003E3EA8" w:rsidRDefault="00000000">
            <w:r>
              <w:rPr>
                <w:sz w:val="20"/>
              </w:rPr>
              <w:t>Async, type-safe database access</w:t>
            </w:r>
          </w:p>
        </w:tc>
      </w:tr>
      <w:tr w:rsidR="003E3EA8" w14:paraId="5284F7E5" w14:textId="77777777">
        <w:trPr>
          <w:jc w:val="center"/>
        </w:trPr>
        <w:tc>
          <w:tcPr>
            <w:tcW w:w="2880" w:type="dxa"/>
          </w:tcPr>
          <w:p w14:paraId="65E5CD37" w14:textId="77777777" w:rsidR="003E3EA8" w:rsidRDefault="00000000">
            <w:r>
              <w:rPr>
                <w:sz w:val="20"/>
              </w:rPr>
              <w:t>Migrations</w:t>
            </w:r>
          </w:p>
        </w:tc>
        <w:tc>
          <w:tcPr>
            <w:tcW w:w="2880" w:type="dxa"/>
          </w:tcPr>
          <w:p w14:paraId="3BFEA966" w14:textId="77777777" w:rsidR="003E3EA8" w:rsidRDefault="00000000">
            <w:r>
              <w:rPr>
                <w:sz w:val="20"/>
              </w:rPr>
              <w:t>Alembic</w:t>
            </w:r>
          </w:p>
        </w:tc>
        <w:tc>
          <w:tcPr>
            <w:tcW w:w="2880" w:type="dxa"/>
          </w:tcPr>
          <w:p w14:paraId="33B56F8B" w14:textId="77777777" w:rsidR="003E3EA8" w:rsidRDefault="00000000">
            <w:r>
              <w:rPr>
                <w:sz w:val="20"/>
              </w:rPr>
              <w:t>Version-controlled schema management</w:t>
            </w:r>
          </w:p>
        </w:tc>
      </w:tr>
      <w:tr w:rsidR="003E3EA8" w14:paraId="2509FF6B" w14:textId="77777777">
        <w:trPr>
          <w:jc w:val="center"/>
        </w:trPr>
        <w:tc>
          <w:tcPr>
            <w:tcW w:w="2880" w:type="dxa"/>
          </w:tcPr>
          <w:p w14:paraId="5226E235" w14:textId="77777777" w:rsidR="003E3EA8" w:rsidRDefault="00000000">
            <w:r>
              <w:rPr>
                <w:sz w:val="20"/>
              </w:rPr>
              <w:t>Validation</w:t>
            </w:r>
          </w:p>
        </w:tc>
        <w:tc>
          <w:tcPr>
            <w:tcW w:w="2880" w:type="dxa"/>
          </w:tcPr>
          <w:p w14:paraId="38C0F92D" w14:textId="77777777" w:rsidR="003E3EA8" w:rsidRDefault="00000000">
            <w:r>
              <w:rPr>
                <w:sz w:val="20"/>
              </w:rPr>
              <w:t>Pydantic v2</w:t>
            </w:r>
          </w:p>
        </w:tc>
        <w:tc>
          <w:tcPr>
            <w:tcW w:w="2880" w:type="dxa"/>
          </w:tcPr>
          <w:p w14:paraId="5E23F8BB" w14:textId="77777777" w:rsidR="003E3EA8" w:rsidRDefault="00000000">
            <w:r>
              <w:rPr>
                <w:sz w:val="20"/>
              </w:rPr>
              <w:t>Request/response validation and serialization</w:t>
            </w:r>
          </w:p>
        </w:tc>
      </w:tr>
      <w:tr w:rsidR="003E3EA8" w14:paraId="6FFE1122" w14:textId="77777777">
        <w:trPr>
          <w:jc w:val="center"/>
        </w:trPr>
        <w:tc>
          <w:tcPr>
            <w:tcW w:w="2880" w:type="dxa"/>
          </w:tcPr>
          <w:p w14:paraId="0B986B6A" w14:textId="77777777" w:rsidR="003E3EA8" w:rsidRDefault="00000000">
            <w:r>
              <w:rPr>
                <w:sz w:val="20"/>
              </w:rPr>
              <w:t>File Storage</w:t>
            </w:r>
          </w:p>
        </w:tc>
        <w:tc>
          <w:tcPr>
            <w:tcW w:w="2880" w:type="dxa"/>
          </w:tcPr>
          <w:p w14:paraId="715D762E" w14:textId="77777777" w:rsidR="003E3EA8" w:rsidRDefault="00000000">
            <w:r>
              <w:rPr>
                <w:sz w:val="20"/>
              </w:rPr>
              <w:t>POSIX / Local FS</w:t>
            </w:r>
          </w:p>
        </w:tc>
        <w:tc>
          <w:tcPr>
            <w:tcW w:w="2880" w:type="dxa"/>
          </w:tcPr>
          <w:p w14:paraId="298BB727" w14:textId="77777777" w:rsidR="003E3EA8" w:rsidRDefault="00000000">
            <w:r>
              <w:rPr>
                <w:sz w:val="20"/>
              </w:rPr>
              <w:t>Binary storage with S3-ready abstraction</w:t>
            </w:r>
          </w:p>
        </w:tc>
      </w:tr>
      <w:tr w:rsidR="003E3EA8" w14:paraId="5F06C54F" w14:textId="77777777">
        <w:trPr>
          <w:jc w:val="center"/>
        </w:trPr>
        <w:tc>
          <w:tcPr>
            <w:tcW w:w="2880" w:type="dxa"/>
          </w:tcPr>
          <w:p w14:paraId="00E42783" w14:textId="77777777" w:rsidR="003E3EA8" w:rsidRDefault="00000000">
            <w:r>
              <w:rPr>
                <w:sz w:val="20"/>
              </w:rPr>
              <w:t>Containers</w:t>
            </w:r>
          </w:p>
        </w:tc>
        <w:tc>
          <w:tcPr>
            <w:tcW w:w="2880" w:type="dxa"/>
          </w:tcPr>
          <w:p w14:paraId="4BCC7E44" w14:textId="77777777" w:rsidR="003E3EA8" w:rsidRDefault="00000000">
            <w:r>
              <w:rPr>
                <w:sz w:val="20"/>
              </w:rPr>
              <w:t>Docker / Compose</w:t>
            </w:r>
          </w:p>
        </w:tc>
        <w:tc>
          <w:tcPr>
            <w:tcW w:w="2880" w:type="dxa"/>
          </w:tcPr>
          <w:p w14:paraId="7F14E0F3" w14:textId="77777777" w:rsidR="003E3EA8" w:rsidRDefault="00000000">
            <w:r>
              <w:rPr>
                <w:sz w:val="20"/>
              </w:rPr>
              <w:t>Packaging and service orchestration</w:t>
            </w:r>
          </w:p>
        </w:tc>
      </w:tr>
    </w:tbl>
    <w:p w14:paraId="21CC4B6E" w14:textId="77777777" w:rsidR="003E3EA8" w:rsidRDefault="003E3EA8"/>
    <w:p w14:paraId="35768BBC" w14:textId="77777777" w:rsidR="003E3EA8" w:rsidRDefault="00000000">
      <w:pPr>
        <w:pStyle w:val="Heading2"/>
      </w:pPr>
      <w:bookmarkStart w:id="16" w:name="_Toc240671079"/>
      <w:r>
        <w:t>1.4 Project Profile</w:t>
      </w:r>
      <w:bookmarkEnd w:id="16"/>
    </w:p>
    <w:p w14:paraId="1FDB7DCC" w14:textId="77777777" w:rsidR="003E3EA8" w:rsidRDefault="00000000">
      <w:pPr>
        <w:pStyle w:val="Heading3"/>
      </w:pPr>
      <w:bookmarkStart w:id="17" w:name="_Toc240671080"/>
      <w:r>
        <w:t>1.4.1 Project Identity</w:t>
      </w:r>
      <w:bookmarkEnd w:id="17"/>
    </w:p>
    <w:tbl>
      <w:tblPr>
        <w:tblStyle w:val="TableGrid"/>
        <w:tblW w:w="0" w:type="auto"/>
        <w:jc w:val="center"/>
        <w:tblLook w:val="04A0" w:firstRow="1" w:lastRow="0" w:firstColumn="1" w:lastColumn="0" w:noHBand="0" w:noVBand="1"/>
      </w:tblPr>
      <w:tblGrid>
        <w:gridCol w:w="4320"/>
        <w:gridCol w:w="4320"/>
      </w:tblGrid>
      <w:tr w:rsidR="003E3EA8" w14:paraId="121C796A" w14:textId="77777777">
        <w:trPr>
          <w:jc w:val="center"/>
        </w:trPr>
        <w:tc>
          <w:tcPr>
            <w:tcW w:w="4320" w:type="dxa"/>
            <w:shd w:val="clear" w:color="auto" w:fill="1F3864"/>
          </w:tcPr>
          <w:p w14:paraId="4275AE10" w14:textId="77777777" w:rsidR="003E3EA8" w:rsidRDefault="00000000">
            <w:r>
              <w:rPr>
                <w:b/>
                <w:color w:val="FFFFFF"/>
                <w:sz w:val="20"/>
              </w:rPr>
              <w:t>Attribute</w:t>
            </w:r>
          </w:p>
        </w:tc>
        <w:tc>
          <w:tcPr>
            <w:tcW w:w="4320" w:type="dxa"/>
            <w:shd w:val="clear" w:color="auto" w:fill="1F3864"/>
          </w:tcPr>
          <w:p w14:paraId="37A36312" w14:textId="77777777" w:rsidR="003E3EA8" w:rsidRDefault="00000000">
            <w:r>
              <w:rPr>
                <w:b/>
                <w:color w:val="FFFFFF"/>
                <w:sz w:val="20"/>
              </w:rPr>
              <w:t>Value</w:t>
            </w:r>
          </w:p>
        </w:tc>
      </w:tr>
      <w:tr w:rsidR="003E3EA8" w14:paraId="15ACE988" w14:textId="77777777">
        <w:trPr>
          <w:jc w:val="center"/>
        </w:trPr>
        <w:tc>
          <w:tcPr>
            <w:tcW w:w="4320" w:type="dxa"/>
          </w:tcPr>
          <w:p w14:paraId="696AA31C" w14:textId="77777777" w:rsidR="003E3EA8" w:rsidRDefault="00000000">
            <w:r>
              <w:rPr>
                <w:sz w:val="20"/>
              </w:rPr>
              <w:t>Project Name</w:t>
            </w:r>
          </w:p>
        </w:tc>
        <w:tc>
          <w:tcPr>
            <w:tcW w:w="4320" w:type="dxa"/>
          </w:tcPr>
          <w:p w14:paraId="3B004D94" w14:textId="77777777" w:rsidR="003E3EA8" w:rsidRDefault="00000000">
            <w:r>
              <w:rPr>
                <w:sz w:val="20"/>
              </w:rPr>
              <w:t>VaultDocs — Secure Document Management System</w:t>
            </w:r>
          </w:p>
        </w:tc>
      </w:tr>
      <w:tr w:rsidR="003E3EA8" w14:paraId="36F7D82D" w14:textId="77777777">
        <w:trPr>
          <w:jc w:val="center"/>
        </w:trPr>
        <w:tc>
          <w:tcPr>
            <w:tcW w:w="4320" w:type="dxa"/>
          </w:tcPr>
          <w:p w14:paraId="2587B3D1" w14:textId="77777777" w:rsidR="003E3EA8" w:rsidRDefault="00000000">
            <w:r>
              <w:rPr>
                <w:sz w:val="20"/>
              </w:rPr>
              <w:t>Project Type</w:t>
            </w:r>
          </w:p>
        </w:tc>
        <w:tc>
          <w:tcPr>
            <w:tcW w:w="4320" w:type="dxa"/>
          </w:tcPr>
          <w:p w14:paraId="620A0F3F" w14:textId="77777777" w:rsidR="003E3EA8" w:rsidRDefault="00000000">
            <w:r>
              <w:rPr>
                <w:sz w:val="20"/>
              </w:rPr>
              <w:t>Enterprise Backend Application (API-First)</w:t>
            </w:r>
          </w:p>
        </w:tc>
      </w:tr>
      <w:tr w:rsidR="003E3EA8" w14:paraId="19C5D7D0" w14:textId="77777777">
        <w:trPr>
          <w:jc w:val="center"/>
        </w:trPr>
        <w:tc>
          <w:tcPr>
            <w:tcW w:w="4320" w:type="dxa"/>
          </w:tcPr>
          <w:p w14:paraId="5D2D0C97" w14:textId="77777777" w:rsidR="003E3EA8" w:rsidRDefault="00000000">
            <w:r>
              <w:rPr>
                <w:sz w:val="20"/>
              </w:rPr>
              <w:t>Domain</w:t>
            </w:r>
          </w:p>
        </w:tc>
        <w:tc>
          <w:tcPr>
            <w:tcW w:w="4320" w:type="dxa"/>
          </w:tcPr>
          <w:p w14:paraId="2448D952" w14:textId="77777777" w:rsidR="003E3EA8" w:rsidRDefault="00000000">
            <w:r>
              <w:rPr>
                <w:sz w:val="20"/>
              </w:rPr>
              <w:t xml:space="preserve">Document Management / Information </w:t>
            </w:r>
            <w:r>
              <w:rPr>
                <w:sz w:val="20"/>
              </w:rPr>
              <w:lastRenderedPageBreak/>
              <w:t>Governance</w:t>
            </w:r>
          </w:p>
        </w:tc>
      </w:tr>
      <w:tr w:rsidR="003E3EA8" w14:paraId="556AA5EF" w14:textId="77777777">
        <w:trPr>
          <w:jc w:val="center"/>
        </w:trPr>
        <w:tc>
          <w:tcPr>
            <w:tcW w:w="4320" w:type="dxa"/>
          </w:tcPr>
          <w:p w14:paraId="55F502CE" w14:textId="77777777" w:rsidR="003E3EA8" w:rsidRDefault="00000000">
            <w:r>
              <w:rPr>
                <w:sz w:val="20"/>
              </w:rPr>
              <w:lastRenderedPageBreak/>
              <w:t>Version</w:t>
            </w:r>
          </w:p>
        </w:tc>
        <w:tc>
          <w:tcPr>
            <w:tcW w:w="4320" w:type="dxa"/>
          </w:tcPr>
          <w:p w14:paraId="3379742D" w14:textId="77777777" w:rsidR="003E3EA8" w:rsidRDefault="00000000">
            <w:r>
              <w:rPr>
                <w:sz w:val="20"/>
              </w:rPr>
              <w:t>1.0.0 (Phase 1 — MVP)</w:t>
            </w:r>
          </w:p>
        </w:tc>
      </w:tr>
      <w:tr w:rsidR="003E3EA8" w14:paraId="6C4F5C50" w14:textId="77777777">
        <w:trPr>
          <w:jc w:val="center"/>
        </w:trPr>
        <w:tc>
          <w:tcPr>
            <w:tcW w:w="4320" w:type="dxa"/>
          </w:tcPr>
          <w:p w14:paraId="776C9584" w14:textId="77777777" w:rsidR="003E3EA8" w:rsidRDefault="00000000">
            <w:r>
              <w:rPr>
                <w:sz w:val="20"/>
              </w:rPr>
              <w:t>License</w:t>
            </w:r>
          </w:p>
        </w:tc>
        <w:tc>
          <w:tcPr>
            <w:tcW w:w="4320" w:type="dxa"/>
          </w:tcPr>
          <w:p w14:paraId="1BB0E509" w14:textId="77777777" w:rsidR="003E3EA8" w:rsidRDefault="00000000">
            <w:r>
              <w:rPr>
                <w:sz w:val="20"/>
              </w:rPr>
              <w:t>MIT License</w:t>
            </w:r>
          </w:p>
        </w:tc>
      </w:tr>
    </w:tbl>
    <w:p w14:paraId="3B95654B" w14:textId="77777777" w:rsidR="003E3EA8" w:rsidRDefault="003E3EA8"/>
    <w:p w14:paraId="6D5BCE60" w14:textId="77777777" w:rsidR="003E3EA8" w:rsidRDefault="00000000">
      <w:pPr>
        <w:pStyle w:val="Heading3"/>
      </w:pPr>
      <w:bookmarkStart w:id="18" w:name="_Toc240671081"/>
      <w:r>
        <w:t>1.4.2 Technology Profile</w:t>
      </w:r>
      <w:bookmarkEnd w:id="18"/>
    </w:p>
    <w:tbl>
      <w:tblPr>
        <w:tblStyle w:val="TableGrid"/>
        <w:tblW w:w="0" w:type="auto"/>
        <w:jc w:val="center"/>
        <w:tblLook w:val="04A0" w:firstRow="1" w:lastRow="0" w:firstColumn="1" w:lastColumn="0" w:noHBand="0" w:noVBand="1"/>
      </w:tblPr>
      <w:tblGrid>
        <w:gridCol w:w="2880"/>
        <w:gridCol w:w="2880"/>
        <w:gridCol w:w="2880"/>
      </w:tblGrid>
      <w:tr w:rsidR="003E3EA8" w14:paraId="7CD9E14E" w14:textId="77777777">
        <w:trPr>
          <w:jc w:val="center"/>
        </w:trPr>
        <w:tc>
          <w:tcPr>
            <w:tcW w:w="2880" w:type="dxa"/>
            <w:shd w:val="clear" w:color="auto" w:fill="1F3864"/>
          </w:tcPr>
          <w:p w14:paraId="76093ACC" w14:textId="77777777" w:rsidR="003E3EA8" w:rsidRDefault="00000000">
            <w:r>
              <w:rPr>
                <w:b/>
                <w:color w:val="FFFFFF"/>
                <w:sz w:val="20"/>
              </w:rPr>
              <w:t>Layer</w:t>
            </w:r>
          </w:p>
        </w:tc>
        <w:tc>
          <w:tcPr>
            <w:tcW w:w="2880" w:type="dxa"/>
            <w:shd w:val="clear" w:color="auto" w:fill="1F3864"/>
          </w:tcPr>
          <w:p w14:paraId="5B21A31D" w14:textId="77777777" w:rsidR="003E3EA8" w:rsidRDefault="00000000">
            <w:r>
              <w:rPr>
                <w:b/>
                <w:color w:val="FFFFFF"/>
                <w:sz w:val="20"/>
              </w:rPr>
              <w:t>Technology</w:t>
            </w:r>
          </w:p>
        </w:tc>
        <w:tc>
          <w:tcPr>
            <w:tcW w:w="2880" w:type="dxa"/>
            <w:shd w:val="clear" w:color="auto" w:fill="1F3864"/>
          </w:tcPr>
          <w:p w14:paraId="347B64E1" w14:textId="77777777" w:rsidR="003E3EA8" w:rsidRDefault="00000000">
            <w:r>
              <w:rPr>
                <w:b/>
                <w:color w:val="FFFFFF"/>
                <w:sz w:val="20"/>
              </w:rPr>
              <w:t>Version</w:t>
            </w:r>
          </w:p>
        </w:tc>
      </w:tr>
      <w:tr w:rsidR="003E3EA8" w14:paraId="0A8DBE63" w14:textId="77777777">
        <w:trPr>
          <w:jc w:val="center"/>
        </w:trPr>
        <w:tc>
          <w:tcPr>
            <w:tcW w:w="2880" w:type="dxa"/>
          </w:tcPr>
          <w:p w14:paraId="4DA557CF" w14:textId="77777777" w:rsidR="003E3EA8" w:rsidRDefault="00000000">
            <w:r>
              <w:rPr>
                <w:sz w:val="20"/>
              </w:rPr>
              <w:t>Language</w:t>
            </w:r>
          </w:p>
        </w:tc>
        <w:tc>
          <w:tcPr>
            <w:tcW w:w="2880" w:type="dxa"/>
          </w:tcPr>
          <w:p w14:paraId="5B267E62" w14:textId="77777777" w:rsidR="003E3EA8" w:rsidRDefault="00000000">
            <w:r>
              <w:rPr>
                <w:sz w:val="20"/>
              </w:rPr>
              <w:t>Python</w:t>
            </w:r>
          </w:p>
        </w:tc>
        <w:tc>
          <w:tcPr>
            <w:tcW w:w="2880" w:type="dxa"/>
          </w:tcPr>
          <w:p w14:paraId="6ECB5BCD" w14:textId="77777777" w:rsidR="003E3EA8" w:rsidRDefault="00000000">
            <w:r>
              <w:rPr>
                <w:sz w:val="20"/>
              </w:rPr>
              <w:t>3.13</w:t>
            </w:r>
          </w:p>
        </w:tc>
      </w:tr>
      <w:tr w:rsidR="003E3EA8" w14:paraId="1AF4AC21" w14:textId="77777777">
        <w:trPr>
          <w:jc w:val="center"/>
        </w:trPr>
        <w:tc>
          <w:tcPr>
            <w:tcW w:w="2880" w:type="dxa"/>
          </w:tcPr>
          <w:p w14:paraId="7ACD99A1" w14:textId="77777777" w:rsidR="003E3EA8" w:rsidRDefault="00000000">
            <w:r>
              <w:rPr>
                <w:sz w:val="20"/>
              </w:rPr>
              <w:t>Web Framework</w:t>
            </w:r>
          </w:p>
        </w:tc>
        <w:tc>
          <w:tcPr>
            <w:tcW w:w="2880" w:type="dxa"/>
          </w:tcPr>
          <w:p w14:paraId="3C8BA223" w14:textId="77777777" w:rsidR="003E3EA8" w:rsidRDefault="00000000">
            <w:r>
              <w:rPr>
                <w:sz w:val="20"/>
              </w:rPr>
              <w:t>FastAPI</w:t>
            </w:r>
          </w:p>
        </w:tc>
        <w:tc>
          <w:tcPr>
            <w:tcW w:w="2880" w:type="dxa"/>
          </w:tcPr>
          <w:p w14:paraId="53D7DAE0" w14:textId="77777777" w:rsidR="003E3EA8" w:rsidRDefault="00000000">
            <w:r>
              <w:rPr>
                <w:sz w:val="20"/>
              </w:rPr>
              <w:t>0.115+</w:t>
            </w:r>
          </w:p>
        </w:tc>
      </w:tr>
      <w:tr w:rsidR="003E3EA8" w14:paraId="1EB13408" w14:textId="77777777">
        <w:trPr>
          <w:jc w:val="center"/>
        </w:trPr>
        <w:tc>
          <w:tcPr>
            <w:tcW w:w="2880" w:type="dxa"/>
          </w:tcPr>
          <w:p w14:paraId="377C1EEB" w14:textId="77777777" w:rsidR="003E3EA8" w:rsidRDefault="00000000">
            <w:r>
              <w:rPr>
                <w:sz w:val="20"/>
              </w:rPr>
              <w:t>Database</w:t>
            </w:r>
          </w:p>
        </w:tc>
        <w:tc>
          <w:tcPr>
            <w:tcW w:w="2880" w:type="dxa"/>
          </w:tcPr>
          <w:p w14:paraId="2FBAE84D" w14:textId="77777777" w:rsidR="003E3EA8" w:rsidRDefault="00000000">
            <w:r>
              <w:rPr>
                <w:sz w:val="20"/>
              </w:rPr>
              <w:t>PostgreSQL</w:t>
            </w:r>
          </w:p>
        </w:tc>
        <w:tc>
          <w:tcPr>
            <w:tcW w:w="2880" w:type="dxa"/>
          </w:tcPr>
          <w:p w14:paraId="306E9E07" w14:textId="77777777" w:rsidR="003E3EA8" w:rsidRDefault="00000000">
            <w:r>
              <w:rPr>
                <w:sz w:val="20"/>
              </w:rPr>
              <w:t>17+</w:t>
            </w:r>
          </w:p>
        </w:tc>
      </w:tr>
      <w:tr w:rsidR="003E3EA8" w14:paraId="07DDADC9" w14:textId="77777777">
        <w:trPr>
          <w:jc w:val="center"/>
        </w:trPr>
        <w:tc>
          <w:tcPr>
            <w:tcW w:w="2880" w:type="dxa"/>
          </w:tcPr>
          <w:p w14:paraId="0F25E74F" w14:textId="77777777" w:rsidR="003E3EA8" w:rsidRDefault="00000000">
            <w:r>
              <w:rPr>
                <w:sz w:val="20"/>
              </w:rPr>
              <w:t>ORM</w:t>
            </w:r>
          </w:p>
        </w:tc>
        <w:tc>
          <w:tcPr>
            <w:tcW w:w="2880" w:type="dxa"/>
          </w:tcPr>
          <w:p w14:paraId="3C27715B" w14:textId="77777777" w:rsidR="003E3EA8" w:rsidRDefault="00000000">
            <w:r>
              <w:rPr>
                <w:sz w:val="20"/>
              </w:rPr>
              <w:t>SQLAlchemy</w:t>
            </w:r>
          </w:p>
        </w:tc>
        <w:tc>
          <w:tcPr>
            <w:tcW w:w="2880" w:type="dxa"/>
          </w:tcPr>
          <w:p w14:paraId="5034779D" w14:textId="77777777" w:rsidR="003E3EA8" w:rsidRDefault="00000000">
            <w:r>
              <w:rPr>
                <w:sz w:val="20"/>
              </w:rPr>
              <w:t>2.0+</w:t>
            </w:r>
          </w:p>
        </w:tc>
      </w:tr>
      <w:tr w:rsidR="003E3EA8" w14:paraId="5220C1C3" w14:textId="77777777">
        <w:trPr>
          <w:jc w:val="center"/>
        </w:trPr>
        <w:tc>
          <w:tcPr>
            <w:tcW w:w="2880" w:type="dxa"/>
          </w:tcPr>
          <w:p w14:paraId="5E60B323" w14:textId="77777777" w:rsidR="003E3EA8" w:rsidRDefault="00000000">
            <w:r>
              <w:rPr>
                <w:sz w:val="20"/>
              </w:rPr>
              <w:t>Migrations</w:t>
            </w:r>
          </w:p>
        </w:tc>
        <w:tc>
          <w:tcPr>
            <w:tcW w:w="2880" w:type="dxa"/>
          </w:tcPr>
          <w:p w14:paraId="3EC52B9E" w14:textId="77777777" w:rsidR="003E3EA8" w:rsidRDefault="00000000">
            <w:r>
              <w:rPr>
                <w:sz w:val="20"/>
              </w:rPr>
              <w:t>Alembic</w:t>
            </w:r>
          </w:p>
        </w:tc>
        <w:tc>
          <w:tcPr>
            <w:tcW w:w="2880" w:type="dxa"/>
          </w:tcPr>
          <w:p w14:paraId="2D272770" w14:textId="77777777" w:rsidR="003E3EA8" w:rsidRDefault="00000000">
            <w:r>
              <w:rPr>
                <w:sz w:val="20"/>
              </w:rPr>
              <w:t>1.14+</w:t>
            </w:r>
          </w:p>
        </w:tc>
      </w:tr>
      <w:tr w:rsidR="003E3EA8" w14:paraId="6B8955FA" w14:textId="77777777">
        <w:trPr>
          <w:jc w:val="center"/>
        </w:trPr>
        <w:tc>
          <w:tcPr>
            <w:tcW w:w="2880" w:type="dxa"/>
          </w:tcPr>
          <w:p w14:paraId="4DB63A05" w14:textId="77777777" w:rsidR="003E3EA8" w:rsidRDefault="00000000">
            <w:r>
              <w:rPr>
                <w:sz w:val="20"/>
              </w:rPr>
              <w:t>Validation</w:t>
            </w:r>
          </w:p>
        </w:tc>
        <w:tc>
          <w:tcPr>
            <w:tcW w:w="2880" w:type="dxa"/>
          </w:tcPr>
          <w:p w14:paraId="62DCA609" w14:textId="77777777" w:rsidR="003E3EA8" w:rsidRDefault="00000000">
            <w:r>
              <w:rPr>
                <w:sz w:val="20"/>
              </w:rPr>
              <w:t>Pydantic</w:t>
            </w:r>
          </w:p>
        </w:tc>
        <w:tc>
          <w:tcPr>
            <w:tcW w:w="2880" w:type="dxa"/>
          </w:tcPr>
          <w:p w14:paraId="45DA8767" w14:textId="77777777" w:rsidR="003E3EA8" w:rsidRDefault="00000000">
            <w:r>
              <w:rPr>
                <w:sz w:val="20"/>
              </w:rPr>
              <w:t>v2.10+</w:t>
            </w:r>
          </w:p>
        </w:tc>
      </w:tr>
      <w:tr w:rsidR="003E3EA8" w14:paraId="0C5269F6" w14:textId="77777777">
        <w:trPr>
          <w:jc w:val="center"/>
        </w:trPr>
        <w:tc>
          <w:tcPr>
            <w:tcW w:w="2880" w:type="dxa"/>
          </w:tcPr>
          <w:p w14:paraId="0EB456AD" w14:textId="77777777" w:rsidR="003E3EA8" w:rsidRDefault="00000000">
            <w:r>
              <w:rPr>
                <w:sz w:val="20"/>
              </w:rPr>
              <w:t>Cache</w:t>
            </w:r>
          </w:p>
        </w:tc>
        <w:tc>
          <w:tcPr>
            <w:tcW w:w="2880" w:type="dxa"/>
          </w:tcPr>
          <w:p w14:paraId="376DF241" w14:textId="77777777" w:rsidR="003E3EA8" w:rsidRDefault="00000000">
            <w:r>
              <w:rPr>
                <w:sz w:val="20"/>
              </w:rPr>
              <w:t>Redis</w:t>
            </w:r>
          </w:p>
        </w:tc>
        <w:tc>
          <w:tcPr>
            <w:tcW w:w="2880" w:type="dxa"/>
          </w:tcPr>
          <w:p w14:paraId="0FF3856D" w14:textId="77777777" w:rsidR="003E3EA8" w:rsidRDefault="00000000">
            <w:r>
              <w:rPr>
                <w:sz w:val="20"/>
              </w:rPr>
              <w:t>7.4+</w:t>
            </w:r>
          </w:p>
        </w:tc>
      </w:tr>
      <w:tr w:rsidR="003E3EA8" w14:paraId="62DFD76F" w14:textId="77777777">
        <w:trPr>
          <w:jc w:val="center"/>
        </w:trPr>
        <w:tc>
          <w:tcPr>
            <w:tcW w:w="2880" w:type="dxa"/>
          </w:tcPr>
          <w:p w14:paraId="50B7C128" w14:textId="77777777" w:rsidR="003E3EA8" w:rsidRDefault="00000000">
            <w:r>
              <w:rPr>
                <w:sz w:val="20"/>
              </w:rPr>
              <w:t>Package Manager</w:t>
            </w:r>
          </w:p>
        </w:tc>
        <w:tc>
          <w:tcPr>
            <w:tcW w:w="2880" w:type="dxa"/>
          </w:tcPr>
          <w:p w14:paraId="3479FD9D" w14:textId="77777777" w:rsidR="003E3EA8" w:rsidRDefault="00000000">
            <w:r>
              <w:rPr>
                <w:sz w:val="20"/>
              </w:rPr>
              <w:t>uv</w:t>
            </w:r>
          </w:p>
        </w:tc>
        <w:tc>
          <w:tcPr>
            <w:tcW w:w="2880" w:type="dxa"/>
          </w:tcPr>
          <w:p w14:paraId="470340F5" w14:textId="77777777" w:rsidR="003E3EA8" w:rsidRDefault="00000000">
            <w:r>
              <w:rPr>
                <w:sz w:val="20"/>
              </w:rPr>
              <w:t>0.5+</w:t>
            </w:r>
          </w:p>
        </w:tc>
      </w:tr>
      <w:tr w:rsidR="003E3EA8" w14:paraId="745EBF83" w14:textId="77777777">
        <w:trPr>
          <w:jc w:val="center"/>
        </w:trPr>
        <w:tc>
          <w:tcPr>
            <w:tcW w:w="2880" w:type="dxa"/>
          </w:tcPr>
          <w:p w14:paraId="4058B4C3" w14:textId="77777777" w:rsidR="003E3EA8" w:rsidRDefault="00000000">
            <w:r>
              <w:rPr>
                <w:sz w:val="20"/>
              </w:rPr>
              <w:t>Containerization</w:t>
            </w:r>
          </w:p>
        </w:tc>
        <w:tc>
          <w:tcPr>
            <w:tcW w:w="2880" w:type="dxa"/>
          </w:tcPr>
          <w:p w14:paraId="261B64D9" w14:textId="77777777" w:rsidR="003E3EA8" w:rsidRDefault="00000000">
            <w:r>
              <w:rPr>
                <w:sz w:val="20"/>
              </w:rPr>
              <w:t>Docker / Compose</w:t>
            </w:r>
          </w:p>
        </w:tc>
        <w:tc>
          <w:tcPr>
            <w:tcW w:w="2880" w:type="dxa"/>
          </w:tcPr>
          <w:p w14:paraId="03F8A1AB" w14:textId="77777777" w:rsidR="003E3EA8" w:rsidRDefault="00000000">
            <w:r>
              <w:rPr>
                <w:sz w:val="20"/>
              </w:rPr>
              <w:t>27+</w:t>
            </w:r>
          </w:p>
        </w:tc>
      </w:tr>
      <w:tr w:rsidR="003E3EA8" w14:paraId="749A0E20" w14:textId="77777777">
        <w:trPr>
          <w:jc w:val="center"/>
        </w:trPr>
        <w:tc>
          <w:tcPr>
            <w:tcW w:w="2880" w:type="dxa"/>
          </w:tcPr>
          <w:p w14:paraId="71E5ECBD" w14:textId="77777777" w:rsidR="003E3EA8" w:rsidRDefault="00000000">
            <w:r>
              <w:rPr>
                <w:sz w:val="20"/>
              </w:rPr>
              <w:t>Linting</w:t>
            </w:r>
          </w:p>
        </w:tc>
        <w:tc>
          <w:tcPr>
            <w:tcW w:w="2880" w:type="dxa"/>
          </w:tcPr>
          <w:p w14:paraId="1CB7FB15" w14:textId="77777777" w:rsidR="003E3EA8" w:rsidRDefault="00000000">
            <w:r>
              <w:rPr>
                <w:sz w:val="20"/>
              </w:rPr>
              <w:t>Ruff</w:t>
            </w:r>
          </w:p>
        </w:tc>
        <w:tc>
          <w:tcPr>
            <w:tcW w:w="2880" w:type="dxa"/>
          </w:tcPr>
          <w:p w14:paraId="5928282C" w14:textId="77777777" w:rsidR="003E3EA8" w:rsidRDefault="00000000">
            <w:r>
              <w:rPr>
                <w:sz w:val="20"/>
              </w:rPr>
              <w:t>0.9+</w:t>
            </w:r>
          </w:p>
        </w:tc>
      </w:tr>
      <w:tr w:rsidR="003E3EA8" w14:paraId="23F78FDA" w14:textId="77777777">
        <w:trPr>
          <w:jc w:val="center"/>
        </w:trPr>
        <w:tc>
          <w:tcPr>
            <w:tcW w:w="2880" w:type="dxa"/>
          </w:tcPr>
          <w:p w14:paraId="551CE247" w14:textId="77777777" w:rsidR="003E3EA8" w:rsidRDefault="00000000">
            <w:r>
              <w:rPr>
                <w:sz w:val="20"/>
              </w:rPr>
              <w:t>Type Checking</w:t>
            </w:r>
          </w:p>
        </w:tc>
        <w:tc>
          <w:tcPr>
            <w:tcW w:w="2880" w:type="dxa"/>
          </w:tcPr>
          <w:p w14:paraId="502192FC" w14:textId="77777777" w:rsidR="003E3EA8" w:rsidRDefault="00000000">
            <w:r>
              <w:rPr>
                <w:sz w:val="20"/>
              </w:rPr>
              <w:t>mypy</w:t>
            </w:r>
          </w:p>
        </w:tc>
        <w:tc>
          <w:tcPr>
            <w:tcW w:w="2880" w:type="dxa"/>
          </w:tcPr>
          <w:p w14:paraId="3310BB8B" w14:textId="77777777" w:rsidR="003E3EA8" w:rsidRDefault="00000000">
            <w:r>
              <w:rPr>
                <w:sz w:val="20"/>
              </w:rPr>
              <w:t>1.14+</w:t>
            </w:r>
          </w:p>
        </w:tc>
      </w:tr>
      <w:tr w:rsidR="003E3EA8" w14:paraId="5A74CD5C" w14:textId="77777777">
        <w:trPr>
          <w:jc w:val="center"/>
        </w:trPr>
        <w:tc>
          <w:tcPr>
            <w:tcW w:w="2880" w:type="dxa"/>
          </w:tcPr>
          <w:p w14:paraId="6B565531" w14:textId="77777777" w:rsidR="003E3EA8" w:rsidRDefault="00000000">
            <w:r>
              <w:rPr>
                <w:sz w:val="20"/>
              </w:rPr>
              <w:t>Testing</w:t>
            </w:r>
          </w:p>
        </w:tc>
        <w:tc>
          <w:tcPr>
            <w:tcW w:w="2880" w:type="dxa"/>
          </w:tcPr>
          <w:p w14:paraId="6A0F1F13" w14:textId="77777777" w:rsidR="003E3EA8" w:rsidRDefault="00000000">
            <w:r>
              <w:rPr>
                <w:sz w:val="20"/>
              </w:rPr>
              <w:t>pytest</w:t>
            </w:r>
          </w:p>
        </w:tc>
        <w:tc>
          <w:tcPr>
            <w:tcW w:w="2880" w:type="dxa"/>
          </w:tcPr>
          <w:p w14:paraId="612819DB" w14:textId="77777777" w:rsidR="003E3EA8" w:rsidRDefault="00000000">
            <w:r>
              <w:rPr>
                <w:sz w:val="20"/>
              </w:rPr>
              <w:t>8.3+</w:t>
            </w:r>
          </w:p>
        </w:tc>
      </w:tr>
      <w:tr w:rsidR="003E3EA8" w14:paraId="3D7FF6CF" w14:textId="77777777">
        <w:trPr>
          <w:jc w:val="center"/>
        </w:trPr>
        <w:tc>
          <w:tcPr>
            <w:tcW w:w="2880" w:type="dxa"/>
          </w:tcPr>
          <w:p w14:paraId="4DF7245A" w14:textId="77777777" w:rsidR="003E3EA8" w:rsidRDefault="00000000">
            <w:r>
              <w:rPr>
                <w:sz w:val="20"/>
              </w:rPr>
              <w:t>CI/CD</w:t>
            </w:r>
          </w:p>
        </w:tc>
        <w:tc>
          <w:tcPr>
            <w:tcW w:w="2880" w:type="dxa"/>
          </w:tcPr>
          <w:p w14:paraId="1D3A7A0C" w14:textId="77777777" w:rsidR="003E3EA8" w:rsidRDefault="00000000">
            <w:r>
              <w:rPr>
                <w:sz w:val="20"/>
              </w:rPr>
              <w:t>GitHub Actions</w:t>
            </w:r>
          </w:p>
        </w:tc>
        <w:tc>
          <w:tcPr>
            <w:tcW w:w="2880" w:type="dxa"/>
          </w:tcPr>
          <w:p w14:paraId="6768E0AB" w14:textId="77777777" w:rsidR="003E3EA8" w:rsidRDefault="00000000">
            <w:r>
              <w:rPr>
                <w:sz w:val="20"/>
              </w:rPr>
              <w:t>Latest</w:t>
            </w:r>
          </w:p>
        </w:tc>
      </w:tr>
    </w:tbl>
    <w:p w14:paraId="712C323F" w14:textId="77777777" w:rsidR="003E3EA8" w:rsidRDefault="003E3EA8"/>
    <w:p w14:paraId="47908CED" w14:textId="77777777" w:rsidR="003E3EA8" w:rsidRDefault="00000000">
      <w:pPr>
        <w:pStyle w:val="Heading3"/>
      </w:pPr>
      <w:bookmarkStart w:id="19" w:name="_Toc240671082"/>
      <w:r>
        <w:t>1.4.3 Architecture Style and Team Composition</w:t>
      </w:r>
      <w:bookmarkEnd w:id="19"/>
    </w:p>
    <w:p w14:paraId="0F7B4B9F" w14:textId="77777777" w:rsidR="003E3EA8" w:rsidRDefault="00000000">
      <w:r>
        <w:t>VaultDocs follows a Modular Monolith architecture with Clean Architecture layering: (1) Presentation Layer — FastAPI controllers, Pydantic DTOs, middleware; (2) Application Layer — use-case services and abstract repository interfaces; (3) Domain Layer — pure business entities and value objects; (4) Infrastructure Layer — SQLAlchemy repositories, file storage, Redis adapters.</w:t>
      </w:r>
    </w:p>
    <w:tbl>
      <w:tblPr>
        <w:tblStyle w:val="TableGrid"/>
        <w:tblW w:w="0" w:type="auto"/>
        <w:jc w:val="center"/>
        <w:tblLook w:val="04A0" w:firstRow="1" w:lastRow="0" w:firstColumn="1" w:lastColumn="0" w:noHBand="0" w:noVBand="1"/>
      </w:tblPr>
      <w:tblGrid>
        <w:gridCol w:w="2880"/>
        <w:gridCol w:w="2880"/>
        <w:gridCol w:w="2880"/>
      </w:tblGrid>
      <w:tr w:rsidR="003E3EA8" w14:paraId="2A84B6B8" w14:textId="77777777">
        <w:trPr>
          <w:jc w:val="center"/>
        </w:trPr>
        <w:tc>
          <w:tcPr>
            <w:tcW w:w="2880" w:type="dxa"/>
            <w:shd w:val="clear" w:color="auto" w:fill="1F3864"/>
          </w:tcPr>
          <w:p w14:paraId="0810DF58" w14:textId="77777777" w:rsidR="003E3EA8" w:rsidRDefault="00000000">
            <w:r>
              <w:rPr>
                <w:b/>
                <w:color w:val="FFFFFF"/>
                <w:sz w:val="20"/>
              </w:rPr>
              <w:t>Role</w:t>
            </w:r>
          </w:p>
        </w:tc>
        <w:tc>
          <w:tcPr>
            <w:tcW w:w="2880" w:type="dxa"/>
            <w:shd w:val="clear" w:color="auto" w:fill="1F3864"/>
          </w:tcPr>
          <w:p w14:paraId="0A54D883" w14:textId="77777777" w:rsidR="003E3EA8" w:rsidRDefault="00000000">
            <w:r>
              <w:rPr>
                <w:b/>
                <w:color w:val="FFFFFF"/>
                <w:sz w:val="20"/>
              </w:rPr>
              <w:t>Name</w:t>
            </w:r>
          </w:p>
        </w:tc>
        <w:tc>
          <w:tcPr>
            <w:tcW w:w="2880" w:type="dxa"/>
            <w:shd w:val="clear" w:color="auto" w:fill="1F3864"/>
          </w:tcPr>
          <w:p w14:paraId="7402CD23" w14:textId="77777777" w:rsidR="003E3EA8" w:rsidRDefault="00000000">
            <w:r>
              <w:rPr>
                <w:b/>
                <w:color w:val="FFFFFF"/>
                <w:sz w:val="20"/>
              </w:rPr>
              <w:t>Responsibilities</w:t>
            </w:r>
          </w:p>
        </w:tc>
      </w:tr>
      <w:tr w:rsidR="003E3EA8" w14:paraId="50CCDCDA" w14:textId="77777777">
        <w:trPr>
          <w:jc w:val="center"/>
        </w:trPr>
        <w:tc>
          <w:tcPr>
            <w:tcW w:w="2880" w:type="dxa"/>
          </w:tcPr>
          <w:p w14:paraId="40628630" w14:textId="77777777" w:rsidR="003E3EA8" w:rsidRDefault="00000000">
            <w:r>
              <w:rPr>
                <w:sz w:val="20"/>
              </w:rPr>
              <w:t>Project Lead / Architect</w:t>
            </w:r>
          </w:p>
        </w:tc>
        <w:tc>
          <w:tcPr>
            <w:tcW w:w="2880" w:type="dxa"/>
          </w:tcPr>
          <w:p w14:paraId="1EC2B502" w14:textId="77777777" w:rsidR="003E3EA8" w:rsidRDefault="00000000">
            <w:r>
              <w:rPr>
                <w:sz w:val="20"/>
              </w:rPr>
              <w:t>Pavan</w:t>
            </w:r>
          </w:p>
        </w:tc>
        <w:tc>
          <w:tcPr>
            <w:tcW w:w="2880" w:type="dxa"/>
          </w:tcPr>
          <w:p w14:paraId="2EA6D1D6" w14:textId="77777777" w:rsidR="003E3EA8" w:rsidRDefault="00000000">
            <w:r>
              <w:rPr>
                <w:sz w:val="20"/>
              </w:rPr>
              <w:t>System design, code review, CI/CD, Docker, documentation</w:t>
            </w:r>
          </w:p>
        </w:tc>
      </w:tr>
      <w:tr w:rsidR="003E3EA8" w14:paraId="51A50760" w14:textId="77777777">
        <w:trPr>
          <w:jc w:val="center"/>
        </w:trPr>
        <w:tc>
          <w:tcPr>
            <w:tcW w:w="2880" w:type="dxa"/>
          </w:tcPr>
          <w:p w14:paraId="5E41766D" w14:textId="77777777" w:rsidR="003E3EA8" w:rsidRDefault="00000000">
            <w:r>
              <w:rPr>
                <w:sz w:val="20"/>
              </w:rPr>
              <w:t>Backend Developer</w:t>
            </w:r>
          </w:p>
        </w:tc>
        <w:tc>
          <w:tcPr>
            <w:tcW w:w="2880" w:type="dxa"/>
          </w:tcPr>
          <w:p w14:paraId="10692EA2" w14:textId="77777777" w:rsidR="003E3EA8" w:rsidRDefault="00000000">
            <w:r>
              <w:rPr>
                <w:sz w:val="20"/>
              </w:rPr>
              <w:t>Raj</w:t>
            </w:r>
          </w:p>
        </w:tc>
        <w:tc>
          <w:tcPr>
            <w:tcW w:w="2880" w:type="dxa"/>
          </w:tcPr>
          <w:p w14:paraId="2E2EBA12" w14:textId="77777777" w:rsidR="003E3EA8" w:rsidRDefault="00000000">
            <w:r>
              <w:rPr>
                <w:sz w:val="20"/>
              </w:rPr>
              <w:t>API endpoints, domain modeling, service layer, auth module</w:t>
            </w:r>
          </w:p>
        </w:tc>
      </w:tr>
      <w:tr w:rsidR="003E3EA8" w14:paraId="5918DC9B" w14:textId="77777777">
        <w:trPr>
          <w:jc w:val="center"/>
        </w:trPr>
        <w:tc>
          <w:tcPr>
            <w:tcW w:w="2880" w:type="dxa"/>
          </w:tcPr>
          <w:p w14:paraId="4318C89D" w14:textId="77777777" w:rsidR="003E3EA8" w:rsidRDefault="00000000">
            <w:r>
              <w:rPr>
                <w:sz w:val="20"/>
              </w:rPr>
              <w:t>Backend Developer</w:t>
            </w:r>
          </w:p>
        </w:tc>
        <w:tc>
          <w:tcPr>
            <w:tcW w:w="2880" w:type="dxa"/>
          </w:tcPr>
          <w:p w14:paraId="28D5079A" w14:textId="77777777" w:rsidR="003E3EA8" w:rsidRDefault="00000000">
            <w:r>
              <w:rPr>
                <w:sz w:val="20"/>
              </w:rPr>
              <w:t>Tirth</w:t>
            </w:r>
          </w:p>
        </w:tc>
        <w:tc>
          <w:tcPr>
            <w:tcW w:w="2880" w:type="dxa"/>
          </w:tcPr>
          <w:p w14:paraId="0F916D40" w14:textId="77777777" w:rsidR="003E3EA8" w:rsidRDefault="00000000">
            <w:r>
              <w:rPr>
                <w:sz w:val="20"/>
              </w:rPr>
              <w:t>Database repos, migrations, versioning, storage, testing</w:t>
            </w:r>
          </w:p>
        </w:tc>
      </w:tr>
    </w:tbl>
    <w:p w14:paraId="29D41488" w14:textId="77777777" w:rsidR="003E3EA8" w:rsidRDefault="003E3EA8"/>
    <w:p w14:paraId="4824604D" w14:textId="77777777" w:rsidR="003E3EA8" w:rsidRDefault="00000000">
      <w:pPr>
        <w:pStyle w:val="Heading2"/>
      </w:pPr>
      <w:bookmarkStart w:id="20" w:name="_Toc240671083"/>
      <w:r>
        <w:lastRenderedPageBreak/>
        <w:t>1.5 Need of the New System</w:t>
      </w:r>
      <w:bookmarkEnd w:id="20"/>
    </w:p>
    <w:p w14:paraId="368F3AF9" w14:textId="77777777" w:rsidR="003E3EA8" w:rsidRDefault="00000000">
      <w:pPr>
        <w:pStyle w:val="Heading3"/>
      </w:pPr>
      <w:bookmarkStart w:id="21" w:name="_Toc240671084"/>
      <w:r>
        <w:t>1.5.1 Gaps in Existing Solutions</w:t>
      </w:r>
      <w:bookmarkEnd w:id="21"/>
    </w:p>
    <w:p w14:paraId="2FD6237F" w14:textId="77777777" w:rsidR="003E3EA8" w:rsidRDefault="00000000">
      <w:pPr>
        <w:pStyle w:val="ListBullet"/>
      </w:pPr>
      <w:r>
        <w:t>No Centralized Access: files stored in different locations; no single source of truth.</w:t>
      </w:r>
    </w:p>
    <w:p w14:paraId="451C8C17" w14:textId="77777777" w:rsidR="003E3EA8" w:rsidRDefault="00000000">
      <w:pPr>
        <w:pStyle w:val="ListBullet"/>
      </w:pPr>
      <w:r>
        <w:t>Version Confusion: multiple copies like 'Report_v2_final_FINAL.docx'; no reliable latest version.</w:t>
      </w:r>
    </w:p>
    <w:p w14:paraId="733716BC" w14:textId="77777777" w:rsidR="003E3EA8" w:rsidRDefault="00000000">
      <w:pPr>
        <w:pStyle w:val="ListBullet"/>
      </w:pPr>
      <w:r>
        <w:t>No Granular Permissions: only folder-level access; document-level, role-based rules cannot be enforced.</w:t>
      </w:r>
    </w:p>
    <w:p w14:paraId="237015F9" w14:textId="77777777" w:rsidR="003E3EA8" w:rsidRDefault="00000000">
      <w:pPr>
        <w:pStyle w:val="ListBullet"/>
      </w:pPr>
      <w:r>
        <w:t>No Activity Tracking: no record of who opened, modified, or deleted a file.</w:t>
      </w:r>
    </w:p>
    <w:p w14:paraId="1E07A5AF" w14:textId="77777777" w:rsidR="003E3EA8" w:rsidRDefault="00000000">
      <w:pPr>
        <w:pStyle w:val="ListBullet"/>
      </w:pPr>
      <w:r>
        <w:t>Unmet Compliance Requirements: no retention policies, audit trails, or tamper-proof records.</w:t>
      </w:r>
    </w:p>
    <w:p w14:paraId="266BF534" w14:textId="77777777" w:rsidR="003E3EA8" w:rsidRDefault="00000000">
      <w:pPr>
        <w:pStyle w:val="ListBullet"/>
      </w:pPr>
      <w:r>
        <w:t>No API for Automation: existing tools are browser/manual only — cannot plug into CI/CD or enterprise apps.</w:t>
      </w:r>
    </w:p>
    <w:p w14:paraId="16AAA270" w14:textId="77777777" w:rsidR="003E3EA8" w:rsidRDefault="00000000">
      <w:pPr>
        <w:pStyle w:val="Heading3"/>
      </w:pPr>
      <w:bookmarkStart w:id="22" w:name="_Toc240671085"/>
      <w:r>
        <w:t>1.5.2 Why VaultDocs is Needed</w:t>
      </w:r>
      <w:bookmarkEnd w:id="22"/>
    </w:p>
    <w:p w14:paraId="2B264E4C" w14:textId="77777777" w:rsidR="003E3EA8" w:rsidRDefault="00000000">
      <w:r>
        <w:t>VaultDocs addresses every gap with a purpose-built, API-first document management system: a single centralized platform; automatic immutable version tracking; role-based access control at the document level; complete audit logging; sub-second full-text search; REST API access for any tool or workflow; and containerized Docker deployment.</w:t>
      </w:r>
    </w:p>
    <w:p w14:paraId="77968881" w14:textId="77777777" w:rsidR="003E3EA8" w:rsidRDefault="00000000">
      <w:pPr>
        <w:pStyle w:val="Heading2"/>
      </w:pPr>
      <w:bookmarkStart w:id="23" w:name="_Toc240671086"/>
      <w:r>
        <w:t>1.6 Scope of the New System</w:t>
      </w:r>
      <w:bookmarkEnd w:id="23"/>
    </w:p>
    <w:p w14:paraId="64FFC754" w14:textId="77777777" w:rsidR="003E3EA8" w:rsidRDefault="00000000">
      <w:pPr>
        <w:pStyle w:val="Heading3"/>
      </w:pPr>
      <w:bookmarkStart w:id="24" w:name="_Toc240671087"/>
      <w:r>
        <w:t>1.6.1 In-Scope (Phase 1 — MVP)</w:t>
      </w:r>
      <w:bookmarkEnd w:id="24"/>
    </w:p>
    <w:p w14:paraId="438ED521" w14:textId="77777777" w:rsidR="003E3EA8" w:rsidRDefault="00000000">
      <w:pPr>
        <w:pStyle w:val="ListBullet"/>
      </w:pPr>
      <w:r>
        <w:t>User Authentication and Session Management: registration, JWT login (15-min access / 7-day refresh), rotation and blacklisting via Redis, Argon2id/Bcrypt hashing, logout and revocation.</w:t>
      </w:r>
    </w:p>
    <w:p w14:paraId="5993373E" w14:textId="77777777" w:rsidR="003E3EA8" w:rsidRDefault="00000000">
      <w:pPr>
        <w:pStyle w:val="ListBullet"/>
      </w:pPr>
      <w:r>
        <w:t>Document Lifecycle Management: streaming multipart upload (up to 100 MB), SHA-256 integrity hash, metadata storage, soft delete and restore, admin-only hard purge.</w:t>
      </w:r>
    </w:p>
    <w:p w14:paraId="7FBB20B5" w14:textId="77777777" w:rsidR="003E3EA8" w:rsidRDefault="00000000">
      <w:pPr>
        <w:pStyle w:val="ListBullet"/>
      </w:pPr>
      <w:r>
        <w:t>Immutable Document Versioning: automatic version creation on update, version history, download of any historical version, read-only versions.</w:t>
      </w:r>
    </w:p>
    <w:p w14:paraId="48E2C221" w14:textId="77777777" w:rsidR="003E3EA8" w:rsidRDefault="00000000">
      <w:pPr>
        <w:pStyle w:val="ListBullet"/>
      </w:pPr>
      <w:r>
        <w:t>Role-Based Access Control: four roles enforced via FastAPI dependencies with a permissions matrix.</w:t>
      </w:r>
    </w:p>
    <w:p w14:paraId="3E3E47ED" w14:textId="77777777" w:rsidR="003E3EA8" w:rsidRDefault="00000000">
      <w:pPr>
        <w:pStyle w:val="ListBullet"/>
      </w:pPr>
      <w:r>
        <w:t>Search and Indexing: full-text search across titles, descriptions, tags; filtering by owner, MIME type, date range, custom tags.</w:t>
      </w:r>
    </w:p>
    <w:p w14:paraId="765A2410" w14:textId="77777777" w:rsidR="003E3EA8" w:rsidRDefault="00000000">
      <w:pPr>
        <w:pStyle w:val="ListBullet"/>
      </w:pPr>
      <w:r>
        <w:t>Audit Trail: automatic structured JSON logging of all CRUD operations; append-only storage.</w:t>
      </w:r>
    </w:p>
    <w:p w14:paraId="7B267943" w14:textId="77777777" w:rsidR="003E3EA8" w:rsidRDefault="00000000">
      <w:pPr>
        <w:pStyle w:val="Heading3"/>
      </w:pPr>
      <w:bookmarkStart w:id="25" w:name="_Toc240671088"/>
      <w:r>
        <w:t>1.6.2 Out-of-Scope (Phase 1)</w:t>
      </w:r>
      <w:bookmarkEnd w:id="25"/>
    </w:p>
    <w:p w14:paraId="0E06FE7F" w14:textId="77777777" w:rsidR="003E3EA8" w:rsidRDefault="00000000">
      <w:pPr>
        <w:pStyle w:val="ListBullet"/>
      </w:pPr>
      <w:r>
        <w:t>OCR for scanned PDFs and images</w:t>
      </w:r>
    </w:p>
    <w:p w14:paraId="3D5E0B0E" w14:textId="77777777" w:rsidR="003E3EA8" w:rsidRDefault="00000000">
      <w:pPr>
        <w:pStyle w:val="ListBullet"/>
      </w:pPr>
      <w:r>
        <w:t>AI-powered semantic search (pgvector), LLM summarization and auto-tagging</w:t>
      </w:r>
    </w:p>
    <w:p w14:paraId="5BDAE569" w14:textId="77777777" w:rsidR="003E3EA8" w:rsidRDefault="00000000">
      <w:pPr>
        <w:pStyle w:val="ListBullet"/>
      </w:pPr>
      <w:r>
        <w:t>Cloud storage providers (AWS S3, Azure Blob, GCS)</w:t>
      </w:r>
    </w:p>
    <w:p w14:paraId="779FD85D" w14:textId="77777777" w:rsidR="003E3EA8" w:rsidRDefault="00000000">
      <w:pPr>
        <w:pStyle w:val="ListBullet"/>
      </w:pPr>
      <w:r>
        <w:t>Frontend web application / admin dashboard and mobile apps</w:t>
      </w:r>
    </w:p>
    <w:p w14:paraId="4A3C6537" w14:textId="77777777" w:rsidR="003E3EA8" w:rsidRDefault="00000000">
      <w:pPr>
        <w:pStyle w:val="ListBullet"/>
      </w:pPr>
      <w:r>
        <w:t>Third-party integrations (Slack, Google Drive, Microsoft Teams)</w:t>
      </w:r>
    </w:p>
    <w:p w14:paraId="0A03CB85" w14:textId="77777777" w:rsidR="003E3EA8" w:rsidRDefault="00000000">
      <w:pPr>
        <w:pStyle w:val="ListBullet"/>
      </w:pPr>
      <w:r>
        <w:lastRenderedPageBreak/>
        <w:t>SAML / OIDC Single Sign-On with enterprise identity providers</w:t>
      </w:r>
    </w:p>
    <w:p w14:paraId="4EA36D4E" w14:textId="77777777" w:rsidR="003E3EA8" w:rsidRDefault="00000000">
      <w:pPr>
        <w:pStyle w:val="Heading2"/>
      </w:pPr>
      <w:bookmarkStart w:id="26" w:name="_Toc240671089"/>
      <w:r>
        <w:t>1.7 Advantages and Limitations of the Proposed System</w:t>
      </w:r>
      <w:bookmarkEnd w:id="26"/>
    </w:p>
    <w:p w14:paraId="6EA527D1" w14:textId="77777777" w:rsidR="003E3EA8" w:rsidRDefault="00000000">
      <w:pPr>
        <w:pStyle w:val="Heading3"/>
      </w:pPr>
      <w:bookmarkStart w:id="27" w:name="_Toc240671090"/>
      <w:r>
        <w:t>1.7.1 Advantages</w:t>
      </w:r>
      <w:bookmarkEnd w:id="27"/>
    </w:p>
    <w:p w14:paraId="50F57F00" w14:textId="77777777" w:rsidR="003E3EA8" w:rsidRDefault="00000000">
      <w:pPr>
        <w:pStyle w:val="ListBullet"/>
      </w:pPr>
      <w:r>
        <w:t>Centralized Document Repository — single organized system, no scattered drives or emails.</w:t>
      </w:r>
    </w:p>
    <w:p w14:paraId="7516096D" w14:textId="77777777" w:rsidR="003E3EA8" w:rsidRDefault="00000000">
      <w:pPr>
        <w:pStyle w:val="ListBullet"/>
      </w:pPr>
      <w:r>
        <w:t>Tamper-Proof Version History — every update creates an immutable new version.</w:t>
      </w:r>
    </w:p>
    <w:p w14:paraId="6974800C" w14:textId="77777777" w:rsidR="003E3EA8" w:rsidRDefault="00000000">
      <w:pPr>
        <w:pStyle w:val="ListBullet"/>
      </w:pPr>
      <w:r>
        <w:t>Granular Role-Based Access Control — four permission levels enforced at API level on every request.</w:t>
      </w:r>
    </w:p>
    <w:p w14:paraId="35614A77" w14:textId="77777777" w:rsidR="003E3EA8" w:rsidRDefault="00000000">
      <w:pPr>
        <w:pStyle w:val="ListBullet"/>
      </w:pPr>
      <w:r>
        <w:t>Complete Audit Trail — append-only, tamper-proof records of every action.</w:t>
      </w:r>
    </w:p>
    <w:p w14:paraId="7072859A" w14:textId="77777777" w:rsidR="003E3EA8" w:rsidRDefault="00000000">
      <w:pPr>
        <w:pStyle w:val="ListBullet"/>
      </w:pPr>
      <w:r>
        <w:t>Fast Full-Text Search — GIN indexes deliver results in under 250 ms over millions of documents.</w:t>
      </w:r>
    </w:p>
    <w:p w14:paraId="747C64FF" w14:textId="77777777" w:rsidR="003E3EA8" w:rsidRDefault="00000000">
      <w:pPr>
        <w:pStyle w:val="ListBullet"/>
      </w:pPr>
      <w:r>
        <w:t>API-First Design — every feature accessible via documented REST APIs.</w:t>
      </w:r>
    </w:p>
    <w:p w14:paraId="633B74CF" w14:textId="77777777" w:rsidR="003E3EA8" w:rsidRDefault="00000000">
      <w:pPr>
        <w:pStyle w:val="ListBullet"/>
      </w:pPr>
      <w:r>
        <w:t>Clean Architecture — business logic independent of DB, framework, or storage engine.</w:t>
      </w:r>
    </w:p>
    <w:p w14:paraId="7AFD11DF" w14:textId="77777777" w:rsidR="003E3EA8" w:rsidRDefault="00000000">
      <w:pPr>
        <w:pStyle w:val="ListBullet"/>
      </w:pPr>
      <w:r>
        <w:t>Containerized Deployment — single-command, reproducible setup with Docker Compose.</w:t>
      </w:r>
    </w:p>
    <w:p w14:paraId="59A38EB2" w14:textId="77777777" w:rsidR="003E3EA8" w:rsidRDefault="00000000">
      <w:pPr>
        <w:pStyle w:val="ListBullet"/>
      </w:pPr>
      <w:r>
        <w:t>Type-Safe and Well-Tested — mypy strict, Ruff, pytest with 85%+ coverage target.</w:t>
      </w:r>
    </w:p>
    <w:p w14:paraId="72A63813" w14:textId="77777777" w:rsidR="003E3EA8" w:rsidRDefault="00000000">
      <w:pPr>
        <w:pStyle w:val="ListBullet"/>
      </w:pPr>
      <w:r>
        <w:t>Scalable Design — stateless servers, Redis sessions, module isolation; ready for microservices.</w:t>
      </w:r>
    </w:p>
    <w:p w14:paraId="6DC222F1" w14:textId="77777777" w:rsidR="003E3EA8" w:rsidRDefault="00000000">
      <w:pPr>
        <w:pStyle w:val="Heading3"/>
      </w:pPr>
      <w:bookmarkStart w:id="28" w:name="_Toc240671091"/>
      <w:r>
        <w:t>1.7.2 Limitations</w:t>
      </w:r>
      <w:bookmarkEnd w:id="28"/>
    </w:p>
    <w:p w14:paraId="4BC36313" w14:textId="77777777" w:rsidR="003E3EA8" w:rsidRDefault="00000000">
      <w:pPr>
        <w:pStyle w:val="ListBullet"/>
      </w:pPr>
      <w:r>
        <w:t>Backend only — no frontend UI in Phase 1 (API clients like Postman/curl are used).</w:t>
      </w:r>
    </w:p>
    <w:p w14:paraId="21BC9C8E" w14:textId="77777777" w:rsidR="003E3EA8" w:rsidRDefault="00000000">
      <w:pPr>
        <w:pStyle w:val="ListBullet"/>
      </w:pPr>
      <w:r>
        <w:t>Local file storage only — cloud storage not yet supported (abstraction layer ready for migration).</w:t>
      </w:r>
    </w:p>
    <w:p w14:paraId="5BCEC675" w14:textId="77777777" w:rsidR="003E3EA8" w:rsidRDefault="00000000">
      <w:pPr>
        <w:pStyle w:val="ListBullet"/>
      </w:pPr>
      <w:r>
        <w:t>No OCR or AI features — scanned documents cannot be text-searched (planned for Phase 2).</w:t>
      </w:r>
    </w:p>
    <w:p w14:paraId="26A04C4C" w14:textId="77777777" w:rsidR="003E3EA8" w:rsidRDefault="00000000">
      <w:pPr>
        <w:pStyle w:val="ListBullet"/>
      </w:pPr>
      <w:r>
        <w:t>Single-node deployment — no clustering/load-balancing configuration in Phase 1.</w:t>
      </w:r>
    </w:p>
    <w:p w14:paraId="6E9BD89F" w14:textId="77777777" w:rsidR="003E3EA8" w:rsidRDefault="00000000">
      <w:pPr>
        <w:pStyle w:val="ListBullet"/>
      </w:pPr>
      <w:r>
        <w:t>No third-party integrations in the current release.</w:t>
      </w:r>
    </w:p>
    <w:p w14:paraId="6BD243DF" w14:textId="77777777" w:rsidR="003E3EA8" w:rsidRDefault="00000000">
      <w:pPr>
        <w:pStyle w:val="ListBullet"/>
      </w:pPr>
      <w:r>
        <w:t>Basic multi-tenancy — application-level isolation only; RLS and per-tenant KMS planned for Phase 4.</w:t>
      </w:r>
    </w:p>
    <w:p>
      <w:pPr>
        <w:pStyle w:val="Heading2"/>
      </w:pPr>
      <w:r>
        <w:t>1.8 Proposed Timeline Chart</w:t>
      </w:r>
    </w:p>
    <w:p>
      <w:r>
        <w:rPr>
          <w:sz w:val="22"/>
        </w:rPr>
        <w:t xml:space="preserve">The development roadmap of VaultDocs is structured across two complementary views: (1) an intensive 14-day implementation timeline detailing day-by-day scope, activities, deliverables, and verification status for Review 2, and (2) an overarching 12-week macro engineering roadmap representing the full Phase 1 (MVP) production delivery cycle.</w:t>
      </w:r>
    </w:p>
    <w:p>
      <w:pPr>
        <w:pStyle w:val="Heading3"/>
      </w:pPr>
      <w:r>
        <w:t>1.8.1 Day-by-Day Implementation Scope (14-Day Review 2 Lifecycle)</w:t>
      </w:r>
    </w:p>
    <w:p>
      <w:r>
        <w:rPr>
          <w:sz w:val="22"/>
        </w:rPr>
        <w:t xml:space="preserve">The day-by-day scope establishes an exact, disciplined milestone trajectory from initial requirement gathering to full system integration, verification, and artifact delivery:</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950"/>
        <w:gridCol w:w="2200"/>
        <w:gridCol w:w="3100"/>
        <w:gridCol w:w="2350"/>
      </w:tblGrid>
      <w:tr>
        <w:trPr>
          <w:jc w:val="center"/>
        </w:trPr>
        <w:tc>
          <w:tcPr>
            <w:tcW w:w="950" w:type="dxa"/>
            <w:shd w:val="clear" w:color="auto" w:fill="1F3864"/>
            <w:tcMar>
              <w:top w:w="120" w:type="dxa"/>
              <w:bottom w:w="120" w:type="dxa"/>
              <w:left w:w="150" w:type="dxa"/>
              <w:right w:w="150" w:type="dxa"/>
            </w:tcMar>
          </w:tcPr>
          <w:p>
            <w:pPr>
              <w:jc w:val="center"/>
            </w:pPr>
            <w:r>
              <w:rPr>
                <w:b/>
                <w:color w:val="FFFFFF"/>
                <w:sz w:val="19"/>
              </w:rPr>
              <w:t>Day</w:t>
            </w:r>
          </w:p>
        </w:tc>
        <w:tc>
          <w:tcPr>
            <w:tcW w:w="2200" w:type="dxa"/>
            <w:shd w:val="clear" w:color="auto" w:fill="1F3864"/>
            <w:tcMar>
              <w:top w:w="120" w:type="dxa"/>
              <w:bottom w:w="120" w:type="dxa"/>
              <w:left w:w="150" w:type="dxa"/>
              <w:right w:w="150" w:type="dxa"/>
            </w:tcMar>
          </w:tcPr>
          <w:p>
            <w:pPr>
              <w:jc w:val="center"/>
            </w:pPr>
            <w:r>
              <w:rPr>
                <w:b/>
                <w:color w:val="FFFFFF"/>
                <w:sz w:val="19"/>
              </w:rPr>
              <w:t>Phase / Focus Area</w:t>
            </w:r>
          </w:p>
        </w:tc>
        <w:tc>
          <w:tcPr>
            <w:tcW w:w="3100" w:type="dxa"/>
            <w:shd w:val="clear" w:color="auto" w:fill="1F3864"/>
            <w:tcMar>
              <w:top w:w="120" w:type="dxa"/>
              <w:bottom w:w="120" w:type="dxa"/>
              <w:left w:w="150" w:type="dxa"/>
              <w:right w:w="150" w:type="dxa"/>
            </w:tcMar>
          </w:tcPr>
          <w:p>
            <w:pPr>
              <w:jc w:val="center"/>
            </w:pPr>
            <w:r>
              <w:rPr>
                <w:b/>
                <w:color w:val="FFFFFF"/>
                <w:sz w:val="19"/>
              </w:rPr>
              <w:t>Day-by-Day Scope &amp; Key Activities</w:t>
            </w:r>
          </w:p>
        </w:tc>
        <w:tc>
          <w:tcPr>
            <w:tcW w:w="2350" w:type="dxa"/>
            <w:shd w:val="clear" w:color="auto" w:fill="1F3864"/>
            <w:tcMar>
              <w:top w:w="120" w:type="dxa"/>
              <w:bottom w:w="120" w:type="dxa"/>
              <w:left w:w="150" w:type="dxa"/>
              <w:right w:w="150" w:type="dxa"/>
            </w:tcMar>
          </w:tcPr>
          <w:p>
            <w:pPr>
              <w:jc w:val="center"/>
            </w:pPr>
            <w:r>
              <w:rPr>
                <w:b/>
                <w:color w:val="FFFFFF"/>
                <w:sz w:val="19"/>
              </w:rPr>
              <w:t>Deliverables &amp; Verification</w:t>
            </w:r>
          </w:p>
        </w:tc>
      </w:tr>
      <w:tr>
        <w:trPr>
          <w:jc w:val="center"/>
        </w:trPr>
        <w:tc>
          <w:tcPr>
            <w:tcW w:w="950" w:type="dxa"/>
            <w:shd w:val="clear" w:color="auto" w:fill="FFFFFF"/>
            <w:tcMar>
              <w:top w:w="100" w:type="dxa"/>
              <w:bottom w:w="100" w:type="dxa"/>
              <w:left w:w="140" w:type="dxa"/>
              <w:right w:w="140" w:type="dxa"/>
            </w:tcMar>
          </w:tcPr>
          <w:p>
            <w:r>
              <w:rPr>
                <w:b/>
                <w:sz w:val="18"/>
              </w:rPr>
              <w:t xml:space="preserve">Day 1</w:t>
            </w:r>
          </w:p>
        </w:tc>
        <w:tc>
          <w:tcPr>
            <w:tcW w:w="2200" w:type="dxa"/>
            <w:shd w:val="clear" w:color="auto" w:fill="FFFFFF"/>
            <w:tcMar>
              <w:top w:w="100" w:type="dxa"/>
              <w:bottom w:w="100" w:type="dxa"/>
              <w:left w:w="140" w:type="dxa"/>
              <w:right w:w="140" w:type="dxa"/>
            </w:tcMar>
          </w:tcPr>
          <w:p>
            <w:r>
              <w:rPr>
                <w:sz w:val="18"/>
              </w:rPr>
              <w:t xml:space="preserve">Project Initiation &amp; Requirement Gathering</w:t>
            </w:r>
          </w:p>
        </w:tc>
        <w:tc>
          <w:tcPr>
            <w:tcW w:w="3100" w:type="dxa"/>
            <w:shd w:val="clear" w:color="auto" w:fill="FFFFFF"/>
            <w:tcMar>
              <w:top w:w="100" w:type="dxa"/>
              <w:bottom w:w="100" w:type="dxa"/>
              <w:left w:w="140" w:type="dxa"/>
              <w:right w:w="140" w:type="dxa"/>
            </w:tcMar>
          </w:tcPr>
          <w:p>
            <w:r>
              <w:rPr>
                <w:sz w:val="18"/>
              </w:rPr>
              <w:t xml:space="preserve">Project initiation, problem identification in dispersed file management environments, legacy data fragmentation analysis, requirement gathering with system personas (Sarah, Marcus, Elena, Alex), project repository initialization.</w:t>
            </w:r>
          </w:p>
        </w:tc>
        <w:tc>
          <w:tcPr>
            <w:tcW w:w="2350" w:type="dxa"/>
            <w:shd w:val="clear" w:color="auto" w:fill="FFFFFF"/>
            <w:tcMar>
              <w:top w:w="100" w:type="dxa"/>
              <w:bottom w:w="100" w:type="dxa"/>
              <w:left w:w="140" w:type="dxa"/>
              <w:right w:w="140" w:type="dxa"/>
            </w:tcMar>
          </w:tcPr>
          <w:p>
            <w:r>
              <w:rPr>
                <w:sz w:val="18"/>
              </w:rPr>
              <w:t xml:space="preserve">Project Charter, Initial Backlog, Git Repository Setup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2</w:t>
            </w:r>
          </w:p>
        </w:tc>
        <w:tc>
          <w:tcPr>
            <w:tcW w:w="2200" w:type="dxa"/>
            <w:shd w:val="clear" w:color="auto" w:fill="F8FAFC"/>
            <w:tcMar>
              <w:top w:w="100" w:type="dxa"/>
              <w:bottom w:w="100" w:type="dxa"/>
              <w:left w:w="140" w:type="dxa"/>
              <w:right w:w="140" w:type="dxa"/>
            </w:tcMar>
          </w:tcPr>
          <w:p>
            <w:r>
              <w:rPr>
                <w:sz w:val="18"/>
              </w:rPr>
              <w:t xml:space="preserve">Requirement Analysis &amp; Feasibility Study</w:t>
            </w:r>
          </w:p>
        </w:tc>
        <w:tc>
          <w:tcPr>
            <w:tcW w:w="3100" w:type="dxa"/>
            <w:shd w:val="clear" w:color="auto" w:fill="F8FAFC"/>
            <w:tcMar>
              <w:top w:w="100" w:type="dxa"/>
              <w:bottom w:w="100" w:type="dxa"/>
              <w:left w:w="140" w:type="dxa"/>
              <w:right w:w="140" w:type="dxa"/>
            </w:tcMar>
          </w:tcPr>
          <w:p>
            <w:r>
              <w:rPr>
                <w:sz w:val="18"/>
              </w:rPr>
              <w:t xml:space="preserve">Requirement analysis, feasibility study evaluating Python 3.13, FastAPI async runtime, PostgreSQL 17, Redis, Docker containerization, and scope finalization establishing strict Phase 1 MVP boundaries.</w:t>
            </w:r>
          </w:p>
        </w:tc>
        <w:tc>
          <w:tcPr>
            <w:tcW w:w="2350" w:type="dxa"/>
            <w:shd w:val="clear" w:color="auto" w:fill="F8FAFC"/>
            <w:tcMar>
              <w:top w:w="100" w:type="dxa"/>
              <w:bottom w:w="100" w:type="dxa"/>
              <w:left w:w="140" w:type="dxa"/>
              <w:right w:w="140" w:type="dxa"/>
            </w:tcMar>
          </w:tcPr>
          <w:p>
            <w:r>
              <w:rPr>
                <w:sz w:val="18"/>
              </w:rPr>
              <w:t xml:space="preserve">Feasibility Study Report, Scope Finalization Document, Tech Stack Baseline (Status: COMPLETED)</w:t>
            </w:r>
          </w:p>
        </w:tc>
      </w:tr>
      <w:tr>
        <w:trPr>
          <w:jc w:val="center"/>
        </w:trPr>
        <w:tc>
          <w:tcPr>
            <w:tcW w:w="950" w:type="dxa"/>
            <w:shd w:val="clear" w:color="auto" w:fill="FFFFFF"/>
            <w:tcMar>
              <w:top w:w="100" w:type="dxa"/>
              <w:bottom w:w="100" w:type="dxa"/>
              <w:left w:w="140" w:type="dxa"/>
              <w:right w:w="140" w:type="dxa"/>
            </w:tcMar>
          </w:tcPr>
          <w:p>
            <w:r>
              <w:rPr>
                <w:b/>
                <w:sz w:val="18"/>
              </w:rPr>
              <w:t xml:space="preserve">Day 3</w:t>
            </w:r>
          </w:p>
        </w:tc>
        <w:tc>
          <w:tcPr>
            <w:tcW w:w="2200" w:type="dxa"/>
            <w:shd w:val="clear" w:color="auto" w:fill="FFFFFF"/>
            <w:tcMar>
              <w:top w:w="100" w:type="dxa"/>
              <w:bottom w:w="100" w:type="dxa"/>
              <w:left w:w="140" w:type="dxa"/>
              <w:right w:w="140" w:type="dxa"/>
            </w:tcMar>
          </w:tcPr>
          <w:p>
            <w:r>
              <w:rPr>
                <w:sz w:val="18"/>
              </w:rPr>
              <w:t xml:space="preserve">Functional &amp; Non-Functional Requirements Documentation</w:t>
            </w:r>
          </w:p>
        </w:tc>
        <w:tc>
          <w:tcPr>
            <w:tcW w:w="3100" w:type="dxa"/>
            <w:shd w:val="clear" w:color="auto" w:fill="FFFFFF"/>
            <w:tcMar>
              <w:top w:w="100" w:type="dxa"/>
              <w:bottom w:w="100" w:type="dxa"/>
              <w:left w:w="140" w:type="dxa"/>
              <w:right w:w="140" w:type="dxa"/>
            </w:tcMar>
          </w:tcPr>
          <w:p>
            <w:r>
              <w:rPr>
                <w:sz w:val="18"/>
              </w:rPr>
              <w:t xml:space="preserve">Authoring formal Software Requirements Specification (SRS v1.0). Documentation of FR modules: FR-AUTH (JWT/Argon2id), FR-DOC (streaming upload ≤100MB), FR-VER (immutability), FR-SRCH (GIN search), FR-AUD (audit trail). Formalization of NFRs (latency &lt;150ms p95, TLS 1.3, AES-256).</w:t>
            </w:r>
          </w:p>
        </w:tc>
        <w:tc>
          <w:tcPr>
            <w:tcW w:w="2350" w:type="dxa"/>
            <w:shd w:val="clear" w:color="auto" w:fill="FFFFFF"/>
            <w:tcMar>
              <w:top w:w="100" w:type="dxa"/>
              <w:bottom w:w="100" w:type="dxa"/>
              <w:left w:w="140" w:type="dxa"/>
              <w:right w:w="140" w:type="dxa"/>
            </w:tcMar>
          </w:tcPr>
          <w:p>
            <w:r>
              <w:rPr>
                <w:sz w:val="18"/>
              </w:rPr>
              <w:t xml:space="preserve">Software Requirements Specification (DOC-002), Requirements Traceability Matrix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4</w:t>
            </w:r>
          </w:p>
        </w:tc>
        <w:tc>
          <w:tcPr>
            <w:tcW w:w="2200" w:type="dxa"/>
            <w:shd w:val="clear" w:color="auto" w:fill="F8FAFC"/>
            <w:tcMar>
              <w:top w:w="100" w:type="dxa"/>
              <w:bottom w:w="100" w:type="dxa"/>
              <w:left w:w="140" w:type="dxa"/>
              <w:right w:w="140" w:type="dxa"/>
            </w:tcMar>
          </w:tcPr>
          <w:p>
            <w:r>
              <w:rPr>
                <w:sz w:val="18"/>
              </w:rPr>
              <w:t xml:space="preserve">Use Case Diagrams &amp; Relationship Modeling</w:t>
            </w:r>
          </w:p>
        </w:tc>
        <w:tc>
          <w:tcPr>
            <w:tcW w:w="3100" w:type="dxa"/>
            <w:shd w:val="clear" w:color="auto" w:fill="F8FAFC"/>
            <w:tcMar>
              <w:top w:w="100" w:type="dxa"/>
              <w:bottom w:w="100" w:type="dxa"/>
              <w:left w:w="140" w:type="dxa"/>
              <w:right w:w="140" w:type="dxa"/>
            </w:tcMar>
          </w:tcPr>
          <w:p>
            <w:r>
              <w:rPr>
                <w:sz w:val="18"/>
              </w:rPr>
              <w:t xml:space="preserve">Use Case diagrams, actor definition (Admin, Manager, Editor, Viewer), use cases UC-01 to UC-21, modeling &lt;&lt;include&gt;&gt; mandatory reusable relationships (auth, hash, audit, size validation) and &lt;&lt;extend&gt;&gt; optional/conditional relationships (preview, version dl, share, file replace, report export).</w:t>
            </w:r>
          </w:p>
        </w:tc>
        <w:tc>
          <w:tcPr>
            <w:tcW w:w="2350" w:type="dxa"/>
            <w:shd w:val="clear" w:color="auto" w:fill="F8FAFC"/>
            <w:tcMar>
              <w:top w:w="100" w:type="dxa"/>
              <w:bottom w:w="100" w:type="dxa"/>
              <w:left w:w="140" w:type="dxa"/>
              <w:right w:w="140" w:type="dxa"/>
            </w:tcMar>
          </w:tcPr>
          <w:p>
            <w:r>
              <w:rPr>
                <w:sz w:val="18"/>
              </w:rPr>
              <w:t xml:space="preserve">UML Use Case Diagram, Include/Extend Specification, Actor Mapping Matrix (Status: COMPLETED)</w:t>
            </w:r>
          </w:p>
        </w:tc>
      </w:tr>
      <w:tr>
        <w:trPr>
          <w:jc w:val="center"/>
        </w:trPr>
        <w:tc>
          <w:tcPr>
            <w:tcW w:w="950" w:type="dxa"/>
            <w:shd w:val="clear" w:color="auto" w:fill="FFFFFF"/>
            <w:tcMar>
              <w:top w:w="100" w:type="dxa"/>
              <w:bottom w:w="100" w:type="dxa"/>
              <w:left w:w="140" w:type="dxa"/>
              <w:right w:w="140" w:type="dxa"/>
            </w:tcMar>
          </w:tcPr>
          <w:p>
            <w:r>
              <w:rPr>
                <w:b/>
                <w:sz w:val="18"/>
              </w:rPr>
              <w:t xml:space="preserve">Day 5</w:t>
            </w:r>
          </w:p>
        </w:tc>
        <w:tc>
          <w:tcPr>
            <w:tcW w:w="2200" w:type="dxa"/>
            <w:shd w:val="clear" w:color="auto" w:fill="FFFFFF"/>
            <w:tcMar>
              <w:top w:w="100" w:type="dxa"/>
              <w:bottom w:w="100" w:type="dxa"/>
              <w:left w:w="140" w:type="dxa"/>
              <w:right w:w="140" w:type="dxa"/>
            </w:tcMar>
          </w:tcPr>
          <w:p>
            <w:r>
              <w:rPr>
                <w:sz w:val="18"/>
              </w:rPr>
              <w:t xml:space="preserve">System Architecture &amp; Database Schema Design</w:t>
            </w:r>
          </w:p>
        </w:tc>
        <w:tc>
          <w:tcPr>
            <w:tcW w:w="3100" w:type="dxa"/>
            <w:shd w:val="clear" w:color="auto" w:fill="FFFFFF"/>
            <w:tcMar>
              <w:top w:w="100" w:type="dxa"/>
              <w:bottom w:w="100" w:type="dxa"/>
              <w:left w:w="140" w:type="dxa"/>
              <w:right w:w="140" w:type="dxa"/>
            </w:tcMar>
          </w:tcPr>
          <w:p>
            <w:r>
              <w:rPr>
                <w:sz w:val="18"/>
              </w:rPr>
              <w:t xml:space="preserve">Clean Architecture layer decomposition (Presentation, Application, Domain, Infrastructure), Modular Monolith structure design, database schema design with UUID primary keys and time-ordered UUIDv7/v4 indexing.</w:t>
            </w:r>
          </w:p>
        </w:tc>
        <w:tc>
          <w:tcPr>
            <w:tcW w:w="2350" w:type="dxa"/>
            <w:shd w:val="clear" w:color="auto" w:fill="FFFFFF"/>
            <w:tcMar>
              <w:top w:w="100" w:type="dxa"/>
              <w:bottom w:w="100" w:type="dxa"/>
              <w:left w:w="140" w:type="dxa"/>
              <w:right w:w="140" w:type="dxa"/>
            </w:tcMar>
          </w:tcPr>
          <w:p>
            <w:r>
              <w:rPr>
                <w:sz w:val="18"/>
              </w:rPr>
              <w:t xml:space="preserve">System Architecture Specification (DOC-003), Component Layer Boundary Blueprint, Initial Schema DDL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6</w:t>
            </w:r>
          </w:p>
        </w:tc>
        <w:tc>
          <w:tcPr>
            <w:tcW w:w="2200" w:type="dxa"/>
            <w:shd w:val="clear" w:color="auto" w:fill="F8FAFC"/>
            <w:tcMar>
              <w:top w:w="100" w:type="dxa"/>
              <w:bottom w:w="100" w:type="dxa"/>
              <w:left w:w="140" w:type="dxa"/>
              <w:right w:w="140" w:type="dxa"/>
            </w:tcMar>
          </w:tcPr>
          <w:p>
            <w:r>
              <w:rPr>
                <w:sz w:val="18"/>
              </w:rPr>
              <w:t xml:space="preserve">ER Diagram, DFD, &amp; UML Diagrams</w:t>
            </w:r>
          </w:p>
        </w:tc>
        <w:tc>
          <w:tcPr>
            <w:tcW w:w="3100" w:type="dxa"/>
            <w:shd w:val="clear" w:color="auto" w:fill="F8FAFC"/>
            <w:tcMar>
              <w:top w:w="100" w:type="dxa"/>
              <w:bottom w:w="100" w:type="dxa"/>
              <w:left w:w="140" w:type="dxa"/>
              <w:right w:w="140" w:type="dxa"/>
            </w:tcMar>
          </w:tcPr>
          <w:p>
            <w:r>
              <w:rPr>
                <w:sz w:val="18"/>
              </w:rPr>
              <w:t xml:space="preserve">Entity-Relationship (ER) diagram design, Level-0 and Level-1 Data Flow Diagrams (DFDs), sequence diagrams for authentication, document streaming upload, version incrementing, and permission delegation.</w:t>
            </w:r>
          </w:p>
        </w:tc>
        <w:tc>
          <w:tcPr>
            <w:tcW w:w="2350" w:type="dxa"/>
            <w:shd w:val="clear" w:color="auto" w:fill="F8FAFC"/>
            <w:tcMar>
              <w:top w:w="100" w:type="dxa"/>
              <w:bottom w:w="100" w:type="dxa"/>
              <w:left w:w="140" w:type="dxa"/>
              <w:right w:w="140" w:type="dxa"/>
            </w:tcMar>
          </w:tcPr>
          <w:p>
            <w:r>
              <w:rPr>
                <w:sz w:val="18"/>
              </w:rPr>
              <w:t xml:space="preserve">Entity-Relationship Diagram, Level-0 &amp; Level-1 DFDs, Core Sequence Diagrams (Status: COMPLETED)</w:t>
            </w:r>
          </w:p>
        </w:tc>
      </w:tr>
      <w:tr>
        <w:trPr>
          <w:jc w:val="center"/>
        </w:trPr>
        <w:tc>
          <w:tcPr>
            <w:tcW w:w="950" w:type="dxa"/>
            <w:shd w:val="clear" w:color="auto" w:fill="FFFFFF"/>
            <w:tcMar>
              <w:top w:w="100" w:type="dxa"/>
              <w:bottom w:w="100" w:type="dxa"/>
              <w:left w:w="140" w:type="dxa"/>
              <w:right w:w="140" w:type="dxa"/>
            </w:tcMar>
          </w:tcPr>
          <w:p>
            <w:r>
              <w:rPr>
                <w:b/>
                <w:sz w:val="18"/>
              </w:rPr>
              <w:t xml:space="preserve">Day 7</w:t>
            </w:r>
          </w:p>
        </w:tc>
        <w:tc>
          <w:tcPr>
            <w:tcW w:w="2200" w:type="dxa"/>
            <w:shd w:val="clear" w:color="auto" w:fill="FFFFFF"/>
            <w:tcMar>
              <w:top w:w="100" w:type="dxa"/>
              <w:bottom w:w="100" w:type="dxa"/>
              <w:left w:w="140" w:type="dxa"/>
              <w:right w:w="140" w:type="dxa"/>
            </w:tcMar>
          </w:tcPr>
          <w:p>
            <w:r>
              <w:rPr>
                <w:sz w:val="18"/>
              </w:rPr>
              <w:t xml:space="preserve">UI/UX Design &amp; Module Planning</w:t>
            </w:r>
          </w:p>
        </w:tc>
        <w:tc>
          <w:tcPr>
            <w:tcW w:w="3100" w:type="dxa"/>
            <w:shd w:val="clear" w:color="auto" w:fill="FFFFFF"/>
            <w:tcMar>
              <w:top w:w="100" w:type="dxa"/>
              <w:bottom w:w="100" w:type="dxa"/>
              <w:left w:w="140" w:type="dxa"/>
              <w:right w:w="140" w:type="dxa"/>
            </w:tcMar>
          </w:tcPr>
          <w:p>
            <w:r>
              <w:rPr>
                <w:sz w:val="18"/>
              </w:rPr>
              <w:t xml:space="preserve">UI/UX design and wireframing: Login Screen (UI-01), Document List (UI-02), Upload Modal (UI-03), Version History Screen (UI-04), Audit Log Viewer (UI-05), and User Management (UI-06). Work breakdown structure and module planning.</w:t>
            </w:r>
          </w:p>
        </w:tc>
        <w:tc>
          <w:tcPr>
            <w:tcW w:w="2350" w:type="dxa"/>
            <w:shd w:val="clear" w:color="auto" w:fill="FFFFFF"/>
            <w:tcMar>
              <w:top w:w="100" w:type="dxa"/>
              <w:bottom w:w="100" w:type="dxa"/>
              <w:left w:w="140" w:type="dxa"/>
              <w:right w:w="140" w:type="dxa"/>
            </w:tcMar>
          </w:tcPr>
          <w:p>
            <w:r>
              <w:rPr>
                <w:sz w:val="18"/>
              </w:rPr>
              <w:t xml:space="preserve">UI/UX Design Specifications, Screen Layout Blueprints, Module Implementation Plan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8</w:t>
            </w:r>
          </w:p>
        </w:tc>
        <w:tc>
          <w:tcPr>
            <w:tcW w:w="2200" w:type="dxa"/>
            <w:shd w:val="clear" w:color="auto" w:fill="F8FAFC"/>
            <w:tcMar>
              <w:top w:w="100" w:type="dxa"/>
              <w:bottom w:w="100" w:type="dxa"/>
              <w:left w:w="140" w:type="dxa"/>
              <w:right w:w="140" w:type="dxa"/>
            </w:tcMar>
          </w:tcPr>
          <w:p>
            <w:r>
              <w:rPr>
                <w:sz w:val="18"/>
              </w:rPr>
              <w:t xml:space="preserve">Database Implementation &amp; Configuration</w:t>
            </w:r>
          </w:p>
        </w:tc>
        <w:tc>
          <w:tcPr>
            <w:tcW w:w="3100" w:type="dxa"/>
            <w:shd w:val="clear" w:color="auto" w:fill="F8FAFC"/>
            <w:tcMar>
              <w:top w:w="100" w:type="dxa"/>
              <w:bottom w:w="100" w:type="dxa"/>
              <w:left w:w="140" w:type="dxa"/>
              <w:right w:w="140" w:type="dxa"/>
            </w:tcMar>
          </w:tcPr>
          <w:p>
            <w:r>
              <w:rPr>
                <w:sz w:val="18"/>
              </w:rPr>
              <w:t xml:space="preserve">Database implementation and configuration in PostgreSQL 17. SQLAlchemy 2.0 async engine and session factory setup. Alembic migrations configuration, table creation (users, folders, documents, document_versions, document_shares, audit_logs), index creation.</w:t>
            </w:r>
          </w:p>
        </w:tc>
        <w:tc>
          <w:tcPr>
            <w:tcW w:w="2350" w:type="dxa"/>
            <w:shd w:val="clear" w:color="auto" w:fill="F8FAFC"/>
            <w:tcMar>
              <w:top w:w="100" w:type="dxa"/>
              <w:bottom w:w="100" w:type="dxa"/>
              <w:left w:w="140" w:type="dxa"/>
              <w:right w:w="140" w:type="dxa"/>
            </w:tcMar>
          </w:tcPr>
          <w:p>
            <w:r>
              <w:rPr>
                <w:sz w:val="18"/>
              </w:rPr>
              <w:t xml:space="preserve">8 Alembic Migration Revisions (d2be618d8b17 through f4a9c1d27e58), Verified PostgreSQL Schema (Status: COMPLETED)</w:t>
            </w:r>
          </w:p>
        </w:tc>
      </w:tr>
      <w:tr>
        <w:trPr>
          <w:jc w:val="center"/>
        </w:trPr>
        <w:tc>
          <w:tcPr>
            <w:tcW w:w="950" w:type="dxa"/>
            <w:shd w:val="clear" w:color="auto" w:fill="FFFFFF"/>
            <w:tcMar>
              <w:top w:w="100" w:type="dxa"/>
              <w:bottom w:w="100" w:type="dxa"/>
              <w:left w:w="140" w:type="dxa"/>
              <w:right w:w="140" w:type="dxa"/>
            </w:tcMar>
          </w:tcPr>
          <w:p>
            <w:r>
              <w:rPr>
                <w:b/>
                <w:sz w:val="18"/>
              </w:rPr>
              <w:t xml:space="preserve">Day 9</w:t>
            </w:r>
          </w:p>
        </w:tc>
        <w:tc>
          <w:tcPr>
            <w:tcW w:w="2200" w:type="dxa"/>
            <w:shd w:val="clear" w:color="auto" w:fill="FFFFFF"/>
            <w:tcMar>
              <w:top w:w="100" w:type="dxa"/>
              <w:bottom w:w="100" w:type="dxa"/>
              <w:left w:w="140" w:type="dxa"/>
              <w:right w:w="140" w:type="dxa"/>
            </w:tcMar>
          </w:tcPr>
          <w:p>
            <w:r>
              <w:rPr>
                <w:sz w:val="18"/>
              </w:rPr>
              <w:t xml:space="preserve">Core Module Development</w:t>
            </w:r>
          </w:p>
        </w:tc>
        <w:tc>
          <w:tcPr>
            <w:tcW w:w="3100" w:type="dxa"/>
            <w:shd w:val="clear" w:color="auto" w:fill="FFFFFF"/>
            <w:tcMar>
              <w:top w:w="100" w:type="dxa"/>
              <w:bottom w:w="100" w:type="dxa"/>
              <w:left w:w="140" w:type="dxa"/>
              <w:right w:w="140" w:type="dxa"/>
            </w:tcMar>
          </w:tcPr>
          <w:p>
            <w:r>
              <w:rPr>
                <w:sz w:val="18"/>
              </w:rPr>
              <w:t xml:space="preserve">Core module development: FastAPI routers, Auth API (registration, login, JWT issuance, password hashing via Argon2id/bcrypt, /auth/me), Documents CRUD, streaming multipart file ingestion (POSIX vault storage, SHA-256 computation).</w:t>
            </w:r>
          </w:p>
        </w:tc>
        <w:tc>
          <w:tcPr>
            <w:tcW w:w="2350" w:type="dxa"/>
            <w:shd w:val="clear" w:color="auto" w:fill="FFFFFF"/>
            <w:tcMar>
              <w:top w:w="100" w:type="dxa"/>
              <w:bottom w:w="100" w:type="dxa"/>
              <w:left w:w="140" w:type="dxa"/>
              <w:right w:w="140" w:type="dxa"/>
            </w:tcMar>
          </w:tcPr>
          <w:p>
            <w:r>
              <w:rPr>
                <w:sz w:val="18"/>
              </w:rPr>
              <w:t xml:space="preserve">Auth Module (api/v1/auth.py), Document Engine (api/v1/documents.py), Streaming POSIX Vault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10</w:t>
            </w:r>
          </w:p>
        </w:tc>
        <w:tc>
          <w:tcPr>
            <w:tcW w:w="2200" w:type="dxa"/>
            <w:shd w:val="clear" w:color="auto" w:fill="F8FAFC"/>
            <w:tcMar>
              <w:top w:w="100" w:type="dxa"/>
              <w:bottom w:w="100" w:type="dxa"/>
              <w:left w:w="140" w:type="dxa"/>
              <w:right w:w="140" w:type="dxa"/>
            </w:tcMar>
          </w:tcPr>
          <w:p>
            <w:r>
              <w:rPr>
                <w:sz w:val="18"/>
              </w:rPr>
              <w:t xml:space="preserve">Additional Features &amp; Functionalities</w:t>
            </w:r>
          </w:p>
        </w:tc>
        <w:tc>
          <w:tcPr>
            <w:tcW w:w="3100" w:type="dxa"/>
            <w:shd w:val="clear" w:color="auto" w:fill="F8FAFC"/>
            <w:tcMar>
              <w:top w:w="100" w:type="dxa"/>
              <w:bottom w:w="100" w:type="dxa"/>
              <w:left w:w="140" w:type="dxa"/>
              <w:right w:w="140" w:type="dxa"/>
            </w:tcMar>
          </w:tcPr>
          <w:p>
            <w:r>
              <w:rPr>
                <w:sz w:val="18"/>
              </w:rPr>
              <w:t xml:space="preserve">Additional features and functionalities: immutable Version Control Engine (version incrementing, point-in-time download), hierarchical nested folders (/folders CRUD), fine-grained document sharing with download_allowed toggle (/shares CRUD).</w:t>
            </w:r>
          </w:p>
        </w:tc>
        <w:tc>
          <w:tcPr>
            <w:tcW w:w="2350" w:type="dxa"/>
            <w:shd w:val="clear" w:color="auto" w:fill="F8FAFC"/>
            <w:tcMar>
              <w:top w:w="100" w:type="dxa"/>
              <w:bottom w:w="100" w:type="dxa"/>
              <w:left w:w="140" w:type="dxa"/>
              <w:right w:w="140" w:type="dxa"/>
            </w:tcMar>
          </w:tcPr>
          <w:p>
            <w:r>
              <w:rPr>
                <w:sz w:val="18"/>
              </w:rPr>
              <w:t xml:space="preserve">Version Control Module, Folder Hierarchy Router, Granular Sharing &amp; Permission Gates (Status: COMPLETED)</w:t>
            </w:r>
          </w:p>
        </w:tc>
      </w:tr>
      <w:tr>
        <w:trPr>
          <w:jc w:val="center"/>
        </w:trPr>
        <w:tc>
          <w:tcPr>
            <w:tcW w:w="950" w:type="dxa"/>
            <w:shd w:val="clear" w:color="auto" w:fill="FFFFFF"/>
            <w:tcMar>
              <w:top w:w="100" w:type="dxa"/>
              <w:bottom w:w="100" w:type="dxa"/>
              <w:left w:w="140" w:type="dxa"/>
              <w:right w:w="140" w:type="dxa"/>
            </w:tcMar>
          </w:tcPr>
          <w:p>
            <w:r>
              <w:rPr>
                <w:b/>
                <w:sz w:val="18"/>
              </w:rPr>
              <w:t xml:space="preserve">Day 11</w:t>
            </w:r>
          </w:p>
        </w:tc>
        <w:tc>
          <w:tcPr>
            <w:tcW w:w="2200" w:type="dxa"/>
            <w:shd w:val="clear" w:color="auto" w:fill="FFFFFF"/>
            <w:tcMar>
              <w:top w:w="100" w:type="dxa"/>
              <w:bottom w:w="100" w:type="dxa"/>
              <w:left w:w="140" w:type="dxa"/>
              <w:right w:w="140" w:type="dxa"/>
            </w:tcMar>
          </w:tcPr>
          <w:p>
            <w:r>
              <w:rPr>
                <w:sz w:val="18"/>
              </w:rPr>
              <w:t xml:space="preserve">Data Report Generation Implementation</w:t>
            </w:r>
          </w:p>
        </w:tc>
        <w:tc>
          <w:tcPr>
            <w:tcW w:w="3100" w:type="dxa"/>
            <w:shd w:val="clear" w:color="auto" w:fill="FFFFFF"/>
            <w:tcMar>
              <w:top w:w="100" w:type="dxa"/>
              <w:bottom w:w="100" w:type="dxa"/>
              <w:left w:w="140" w:type="dxa"/>
              <w:right w:w="140" w:type="dxa"/>
            </w:tcMar>
          </w:tcPr>
          <w:p>
            <w:r>
              <w:rPr>
                <w:sz w:val="18"/>
              </w:rPr>
              <w:t xml:space="preserve">Data report generation implementation: data aggregation pipelines across database entities, Audit Trail reporting, Document Inventory reporting, Version History reporting, Storage Quota utilization, and security event logs. CSV and JSON export transformation.</w:t>
            </w:r>
          </w:p>
        </w:tc>
        <w:tc>
          <w:tcPr>
            <w:tcW w:w="2350" w:type="dxa"/>
            <w:shd w:val="clear" w:color="auto" w:fill="FFFFFF"/>
            <w:tcMar>
              <w:top w:w="100" w:type="dxa"/>
              <w:bottom w:w="100" w:type="dxa"/>
              <w:left w:w="140" w:type="dxa"/>
              <w:right w:w="140" w:type="dxa"/>
            </w:tcMar>
          </w:tcPr>
          <w:p>
            <w:r>
              <w:rPr>
                <w:sz w:val="18"/>
              </w:rPr>
              <w:t xml:space="preserve">Reporting Pipeline Engine, Data Aggregation Queries, CSV/JSON Serializers, Sample Report Validations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12</w:t>
            </w:r>
          </w:p>
        </w:tc>
        <w:tc>
          <w:tcPr>
            <w:tcW w:w="2200" w:type="dxa"/>
            <w:shd w:val="clear" w:color="auto" w:fill="F8FAFC"/>
            <w:tcMar>
              <w:top w:w="100" w:type="dxa"/>
              <w:bottom w:w="100" w:type="dxa"/>
              <w:left w:w="140" w:type="dxa"/>
              <w:right w:w="140" w:type="dxa"/>
            </w:tcMar>
          </w:tcPr>
          <w:p>
            <w:r>
              <w:rPr>
                <w:sz w:val="18"/>
              </w:rPr>
              <w:t xml:space="preserve">Module Integration &amp; System Testing</w:t>
            </w:r>
          </w:p>
        </w:tc>
        <w:tc>
          <w:tcPr>
            <w:tcW w:w="3100" w:type="dxa"/>
            <w:shd w:val="clear" w:color="auto" w:fill="F8FAFC"/>
            <w:tcMar>
              <w:top w:w="100" w:type="dxa"/>
              <w:bottom w:w="100" w:type="dxa"/>
              <w:left w:w="140" w:type="dxa"/>
              <w:right w:w="140" w:type="dxa"/>
            </w:tcMar>
          </w:tcPr>
          <w:p>
            <w:r>
              <w:rPr>
                <w:sz w:val="18"/>
              </w:rPr>
              <w:t xml:space="preserve">Module integration and system testing: end-to-end integration of backend routers, auth guards, frontend API client, and database connection pools. Execution of pytest integration test suite across auth, documents, folders, versions, search, and sharing.</w:t>
            </w:r>
          </w:p>
        </w:tc>
        <w:tc>
          <w:tcPr>
            <w:tcW w:w="2350" w:type="dxa"/>
            <w:shd w:val="clear" w:color="auto" w:fill="F8FAFC"/>
            <w:tcMar>
              <w:top w:w="100" w:type="dxa"/>
              <w:bottom w:w="100" w:type="dxa"/>
              <w:left w:w="140" w:type="dxa"/>
              <w:right w:w="140" w:type="dxa"/>
            </w:tcMar>
          </w:tcPr>
          <w:p>
            <w:r>
              <w:rPr>
                <w:sz w:val="18"/>
              </w:rPr>
              <w:t xml:space="preserve">12 Pytest Integration Suites, Full-Stack Docker Compose Orchestration, API Verification Harness (Status: COMPLETED)</w:t>
            </w:r>
          </w:p>
        </w:tc>
      </w:tr>
      <w:tr>
        <w:trPr>
          <w:jc w:val="center"/>
        </w:trPr>
        <w:tc>
          <w:tcPr>
            <w:tcW w:w="950" w:type="dxa"/>
            <w:shd w:val="clear" w:color="auto" w:fill="FFFFFF"/>
            <w:tcMar>
              <w:top w:w="100" w:type="dxa"/>
              <w:bottom w:w="100" w:type="dxa"/>
              <w:left w:w="140" w:type="dxa"/>
              <w:right w:w="140" w:type="dxa"/>
            </w:tcMar>
          </w:tcPr>
          <w:p>
            <w:r>
              <w:rPr>
                <w:b/>
                <w:sz w:val="18"/>
              </w:rPr>
              <w:t xml:space="preserve">Day 13</w:t>
            </w:r>
          </w:p>
        </w:tc>
        <w:tc>
          <w:tcPr>
            <w:tcW w:w="2200" w:type="dxa"/>
            <w:shd w:val="clear" w:color="auto" w:fill="FFFFFF"/>
            <w:tcMar>
              <w:top w:w="100" w:type="dxa"/>
              <w:bottom w:w="100" w:type="dxa"/>
              <w:left w:w="140" w:type="dxa"/>
              <w:right w:w="140" w:type="dxa"/>
            </w:tcMar>
          </w:tcPr>
          <w:p>
            <w:r>
              <w:rPr>
                <w:sz w:val="18"/>
              </w:rPr>
              <w:t xml:space="preserve">Bug Fixing, Validation &amp; Performance Testing</w:t>
            </w:r>
          </w:p>
        </w:tc>
        <w:tc>
          <w:tcPr>
            <w:tcW w:w="3100" w:type="dxa"/>
            <w:shd w:val="clear" w:color="auto" w:fill="FFFFFF"/>
            <w:tcMar>
              <w:top w:w="100" w:type="dxa"/>
              <w:bottom w:w="100" w:type="dxa"/>
              <w:left w:w="140" w:type="dxa"/>
              <w:right w:w="140" w:type="dxa"/>
            </w:tcMar>
          </w:tcPr>
          <w:p>
            <w:r>
              <w:rPr>
                <w:sz w:val="18"/>
              </w:rPr>
              <w:t xml:space="preserve">Bug fixing, validation, performance testing: database connection resilience hardening (pool_pre_ping recovery from stale DB connections), automated headless browser QA execution (21/21 checks passing in var/browser-qa-results.json), Ruff linting, mypy strict type checking, and load latency validation.</w:t>
            </w:r>
          </w:p>
        </w:tc>
        <w:tc>
          <w:tcPr>
            <w:tcW w:w="2350" w:type="dxa"/>
            <w:shd w:val="clear" w:color="auto" w:fill="FFFFFF"/>
            <w:tcMar>
              <w:top w:w="100" w:type="dxa"/>
              <w:bottom w:w="100" w:type="dxa"/>
              <w:left w:w="140" w:type="dxa"/>
              <w:right w:w="140" w:type="dxa"/>
            </w:tcMar>
          </w:tcPr>
          <w:p>
            <w:r>
              <w:rPr>
                <w:sz w:val="18"/>
              </w:rPr>
              <w:t xml:space="preserve">Bug Resolution Log, Automated Browser QA Verification (21/21 PASS), Zero-Error Code Quality Gates (Status: COMPLETED)</w:t>
            </w:r>
          </w:p>
        </w:tc>
      </w:tr>
      <w:tr>
        <w:trPr>
          <w:jc w:val="center"/>
        </w:trPr>
        <w:tc>
          <w:tcPr>
            <w:tcW w:w="950" w:type="dxa"/>
            <w:shd w:val="clear" w:color="auto" w:fill="F8FAFC"/>
            <w:tcMar>
              <w:top w:w="100" w:type="dxa"/>
              <w:bottom w:w="100" w:type="dxa"/>
              <w:left w:w="140" w:type="dxa"/>
              <w:right w:w="140" w:type="dxa"/>
            </w:tcMar>
          </w:tcPr>
          <w:p>
            <w:r>
              <w:rPr>
                <w:b/>
                <w:sz w:val="18"/>
              </w:rPr>
              <w:t xml:space="preserve">Day 14</w:t>
            </w:r>
          </w:p>
        </w:tc>
        <w:tc>
          <w:tcPr>
            <w:tcW w:w="2200" w:type="dxa"/>
            <w:shd w:val="clear" w:color="auto" w:fill="F8FAFC"/>
            <w:tcMar>
              <w:top w:w="100" w:type="dxa"/>
              <w:bottom w:w="100" w:type="dxa"/>
              <w:left w:w="140" w:type="dxa"/>
              <w:right w:w="140" w:type="dxa"/>
            </w:tcMar>
          </w:tcPr>
          <w:p>
            <w:r>
              <w:rPr>
                <w:sz w:val="18"/>
              </w:rPr>
              <w:t xml:space="preserve">Final Documentation, Report Preparation, Review &amp; Submission</w:t>
            </w:r>
          </w:p>
        </w:tc>
        <w:tc>
          <w:tcPr>
            <w:tcW w:w="3100" w:type="dxa"/>
            <w:shd w:val="clear" w:color="auto" w:fill="F8FAFC"/>
            <w:tcMar>
              <w:top w:w="100" w:type="dxa"/>
              <w:bottom w:w="100" w:type="dxa"/>
              <w:left w:w="140" w:type="dxa"/>
              <w:right w:w="140" w:type="dxa"/>
            </w:tcMar>
          </w:tcPr>
          <w:p>
            <w:r>
              <w:rPr>
                <w:sz w:val="18"/>
              </w:rPr>
              <w:t xml:space="preserve">Final documentation, report preparation, review, submission: comprehensive documentation compilation across Word documentation, SRS, architecture specs, and PowerPoint presentation. Preparation of defense deliverables, audit verification artifacts, and formal project review submission.</w:t>
            </w:r>
          </w:p>
        </w:tc>
        <w:tc>
          <w:tcPr>
            <w:tcW w:w="2350" w:type="dxa"/>
            <w:shd w:val="clear" w:color="auto" w:fill="F8FAFC"/>
            <w:tcMar>
              <w:top w:w="100" w:type="dxa"/>
              <w:bottom w:w="100" w:type="dxa"/>
              <w:left w:w="140" w:type="dxa"/>
              <w:right w:w="140" w:type="dxa"/>
            </w:tcMar>
          </w:tcPr>
          <w:p>
            <w:r>
              <w:rPr>
                <w:sz w:val="18"/>
              </w:rPr>
              <w:t xml:space="preserve">VaultDocs_Review2_Documentation.docx, VaultDocs_Review2_Presentation.pptx, Project Checkpoint Signed-off (Status: COMPLETED)</w:t>
            </w:r>
          </w:p>
        </w:tc>
      </w:tr>
    </w:tbl>
    <w:p>
      <w:pPr>
        <w:pStyle w:val="Heading3"/>
      </w:pPr>
      <w:r>
        <w:t>1.8.2 Day-by-Day Milestone Schedule &amp; Phase Allocation</w:t>
      </w:r>
    </w:p>
    <w:p>
      <w:r>
        <w:rPr>
          <w:sz w:val="22"/>
        </w:rPr>
        <w:t xml:space="preserve">The 14-day development plan is partitioned into four major structural phases, ensuring systematic progression from concept to verified implementation: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800"/>
        <w:gridCol w:w="1500"/>
        <w:gridCol w:w="3800"/>
        <w:gridCol w:w="1500"/>
      </w:tblGrid>
      <w:tr>
        <w:trPr>
          <w:jc w:val="center"/>
        </w:trPr>
        <w:tc>
          <w:tcPr>
            <w:tcW w:w="1800" w:type="dxa"/>
            <w:shd w:val="clear" w:color="auto" w:fill="1F3864"/>
            <w:tcMar>
              <w:top w:w="120" w:type="dxa"/>
              <w:bottom w:w="120" w:type="dxa"/>
              <w:left w:w="150" w:type="dxa"/>
              <w:right w:w="150" w:type="dxa"/>
            </w:tcMar>
          </w:tcPr>
          <w:p>
            <w:pPr>
              <w:jc w:val="center"/>
            </w:pPr>
            <w:r>
              <w:rPr>
                <w:b/>
                <w:color w:val="FFFFFF"/>
                <w:sz w:val="19"/>
              </w:rPr>
              <w:t>Phase</w:t>
            </w:r>
          </w:p>
        </w:tc>
        <w:tc>
          <w:tcPr>
            <w:tcW w:w="1500" w:type="dxa"/>
            <w:shd w:val="clear" w:color="auto" w:fill="1F3864"/>
            <w:tcMar>
              <w:top w:w="120" w:type="dxa"/>
              <w:bottom w:w="120" w:type="dxa"/>
              <w:left w:w="150" w:type="dxa"/>
              <w:right w:w="150" w:type="dxa"/>
            </w:tcMar>
          </w:tcPr>
          <w:p>
            <w:pPr>
              <w:jc w:val="center"/>
            </w:pPr>
            <w:r>
              <w:rPr>
                <w:b/>
                <w:color w:val="FFFFFF"/>
                <w:sz w:val="19"/>
              </w:rPr>
              <w:t>Day Range</w:t>
            </w:r>
          </w:p>
        </w:tc>
        <w:tc>
          <w:tcPr>
            <w:tcW w:w="3800" w:type="dxa"/>
            <w:shd w:val="clear" w:color="auto" w:fill="1F3864"/>
            <w:tcMar>
              <w:top w:w="120" w:type="dxa"/>
              <w:bottom w:w="120" w:type="dxa"/>
              <w:left w:w="150" w:type="dxa"/>
              <w:right w:w="150" w:type="dxa"/>
            </w:tcMar>
          </w:tcPr>
          <w:p>
            <w:pPr>
              <w:jc w:val="center"/>
            </w:pPr>
            <w:r>
              <w:rPr>
                <w:b/>
                <w:color w:val="FFFFFF"/>
                <w:sz w:val="19"/>
              </w:rPr>
              <w:t>Phase Scope &amp; Focus</w:t>
            </w:r>
          </w:p>
        </w:tc>
        <w:tc>
          <w:tcPr>
            <w:tcW w:w="1500" w:type="dxa"/>
            <w:shd w:val="clear" w:color="auto" w:fill="1F3864"/>
            <w:tcMar>
              <w:top w:w="120" w:type="dxa"/>
              <w:bottom w:w="120" w:type="dxa"/>
              <w:left w:w="150" w:type="dxa"/>
              <w:right w:w="150" w:type="dxa"/>
            </w:tcMar>
          </w:tcPr>
          <w:p>
            <w:pPr>
              <w:jc w:val="center"/>
            </w:pPr>
            <w:r>
              <w:rPr>
                <w:b/>
                <w:color w:val="FFFFFF"/>
                <w:sz w:val="19"/>
              </w:rPr>
              <w:t>Completion Status</w:t>
            </w:r>
          </w:p>
        </w:tc>
      </w:tr>
      <w:tr>
        <w:trPr>
          <w:jc w:val="center"/>
        </w:trPr>
        <w:tc>
          <w:tcPr>
            <w:tcW w:w="1800" w:type="dxa"/>
            <w:shd w:val="clear" w:color="auto" w:fill="FFFFFF"/>
            <w:tcMar>
              <w:top w:w="100" w:type="dxa"/>
              <w:bottom w:w="100" w:type="dxa"/>
              <w:left w:w="140" w:type="dxa"/>
              <w:right w:w="140" w:type="dxa"/>
            </w:tcMar>
          </w:tcPr>
          <w:p>
            <w:r>
              <w:rPr>
                <w:b/>
                <w:sz w:val="18"/>
              </w:rPr>
              <w:t xml:space="preserve">Phase I: Inception &amp; SRS</w:t>
            </w:r>
          </w:p>
        </w:tc>
        <w:tc>
          <w:tcPr>
            <w:tcW w:w="1500" w:type="dxa"/>
            <w:shd w:val="clear" w:color="auto" w:fill="FFFFFF"/>
            <w:tcMar>
              <w:top w:w="100" w:type="dxa"/>
              <w:bottom w:w="100" w:type="dxa"/>
              <w:left w:w="140" w:type="dxa"/>
              <w:right w:w="140" w:type="dxa"/>
            </w:tcMar>
          </w:tcPr>
          <w:p>
            <w:r>
              <w:rPr>
                <w:sz w:val="18"/>
              </w:rPr>
              <w:t xml:space="preserve">Days 1 – 3</w:t>
            </w:r>
          </w:p>
        </w:tc>
        <w:tc>
          <w:tcPr>
            <w:tcW w:w="3800" w:type="dxa"/>
            <w:shd w:val="clear" w:color="auto" w:fill="FFFFFF"/>
            <w:tcMar>
              <w:top w:w="100" w:type="dxa"/>
              <w:bottom w:w="100" w:type="dxa"/>
              <w:left w:w="140" w:type="dxa"/>
              <w:right w:w="140" w:type="dxa"/>
            </w:tcMar>
          </w:tcPr>
          <w:p>
            <w:r>
              <w:rPr>
                <w:sz w:val="18"/>
              </w:rPr>
              <w:t xml:space="preserve">Problem formulation, stakeholder needs elicitation, technical feasibility, formal FR/NFR documentation.</w:t>
            </w:r>
          </w:p>
        </w:tc>
        <w:tc>
          <w:tcPr>
            <w:tcW w:w="1500" w:type="dxa"/>
            <w:shd w:val="clear" w:color="auto" w:fill="FFFFFF"/>
            <w:tcMar>
              <w:top w:w="100" w:type="dxa"/>
              <w:bottom w:w="100" w:type="dxa"/>
              <w:left w:w="140" w:type="dxa"/>
              <w:right w:w="140" w:type="dxa"/>
            </w:tcMar>
          </w:tcPr>
          <w:p>
            <w:r>
              <w:rPr>
                <w:sz w:val="18"/>
              </w:rPr>
              <w:t xml:space="preserve">100% Verified</w:t>
            </w:r>
          </w:p>
        </w:tc>
      </w:tr>
      <w:tr>
        <w:trPr>
          <w:jc w:val="center"/>
        </w:trPr>
        <w:tc>
          <w:tcPr>
            <w:tcW w:w="1800" w:type="dxa"/>
            <w:shd w:val="clear" w:color="auto" w:fill="F8FAFC"/>
            <w:tcMar>
              <w:top w:w="100" w:type="dxa"/>
              <w:bottom w:w="100" w:type="dxa"/>
              <w:left w:w="140" w:type="dxa"/>
              <w:right w:w="140" w:type="dxa"/>
            </w:tcMar>
          </w:tcPr>
          <w:p>
            <w:r>
              <w:rPr>
                <w:b/>
                <w:sz w:val="18"/>
              </w:rPr>
              <w:t xml:space="preserve">Phase II: Modeling &amp; Architecture</w:t>
            </w:r>
          </w:p>
        </w:tc>
        <w:tc>
          <w:tcPr>
            <w:tcW w:w="1500" w:type="dxa"/>
            <w:shd w:val="clear" w:color="auto" w:fill="F8FAFC"/>
            <w:tcMar>
              <w:top w:w="100" w:type="dxa"/>
              <w:bottom w:w="100" w:type="dxa"/>
              <w:left w:w="140" w:type="dxa"/>
              <w:right w:w="140" w:type="dxa"/>
            </w:tcMar>
          </w:tcPr>
          <w:p>
            <w:r>
              <w:rPr>
                <w:sz w:val="18"/>
              </w:rPr>
              <w:t xml:space="preserve">Days 4 – 7</w:t>
            </w:r>
          </w:p>
        </w:tc>
        <w:tc>
          <w:tcPr>
            <w:tcW w:w="3800" w:type="dxa"/>
            <w:shd w:val="clear" w:color="auto" w:fill="F8FAFC"/>
            <w:tcMar>
              <w:top w:w="100" w:type="dxa"/>
              <w:bottom w:w="100" w:type="dxa"/>
              <w:left w:w="140" w:type="dxa"/>
              <w:right w:w="140" w:type="dxa"/>
            </w:tcMar>
          </w:tcPr>
          <w:p>
            <w:r>
              <w:rPr>
                <w:sz w:val="18"/>
              </w:rPr>
              <w:t xml:space="preserve">UML Use Case modeling with &lt;&lt;include&gt;&gt;/&lt;&lt;extend&gt;&gt;, Clean Architecture design, ER &amp; DFD modeling, UI wireframing.</w:t>
            </w:r>
          </w:p>
        </w:tc>
        <w:tc>
          <w:tcPr>
            <w:tcW w:w="1500" w:type="dxa"/>
            <w:shd w:val="clear" w:color="auto" w:fill="F8FAFC"/>
            <w:tcMar>
              <w:top w:w="100" w:type="dxa"/>
              <w:bottom w:w="100" w:type="dxa"/>
              <w:left w:w="140" w:type="dxa"/>
              <w:right w:w="140" w:type="dxa"/>
            </w:tcMar>
          </w:tcPr>
          <w:p>
            <w:r>
              <w:rPr>
                <w:sz w:val="18"/>
              </w:rPr>
              <w:t xml:space="preserve">100% Verified</w:t>
            </w:r>
          </w:p>
        </w:tc>
      </w:tr>
      <w:tr>
        <w:trPr>
          <w:jc w:val="center"/>
        </w:trPr>
        <w:tc>
          <w:tcPr>
            <w:tcW w:w="1800" w:type="dxa"/>
            <w:shd w:val="clear" w:color="auto" w:fill="FFFFFF"/>
            <w:tcMar>
              <w:top w:w="100" w:type="dxa"/>
              <w:bottom w:w="100" w:type="dxa"/>
              <w:left w:w="140" w:type="dxa"/>
              <w:right w:w="140" w:type="dxa"/>
            </w:tcMar>
          </w:tcPr>
          <w:p>
            <w:r>
              <w:rPr>
                <w:b/>
                <w:sz w:val="18"/>
              </w:rPr>
              <w:t xml:space="preserve">Phase III: Database &amp; Feature Dev</w:t>
            </w:r>
          </w:p>
        </w:tc>
        <w:tc>
          <w:tcPr>
            <w:tcW w:w="1500" w:type="dxa"/>
            <w:shd w:val="clear" w:color="auto" w:fill="FFFFFF"/>
            <w:tcMar>
              <w:top w:w="100" w:type="dxa"/>
              <w:bottom w:w="100" w:type="dxa"/>
              <w:left w:w="140" w:type="dxa"/>
              <w:right w:w="140" w:type="dxa"/>
            </w:tcMar>
          </w:tcPr>
          <w:p>
            <w:r>
              <w:rPr>
                <w:sz w:val="18"/>
              </w:rPr>
              <w:t xml:space="preserve">Days 8 – 11</w:t>
            </w:r>
          </w:p>
        </w:tc>
        <w:tc>
          <w:tcPr>
            <w:tcW w:w="3800" w:type="dxa"/>
            <w:shd w:val="clear" w:color="auto" w:fill="FFFFFF"/>
            <w:tcMar>
              <w:top w:w="100" w:type="dxa"/>
              <w:bottom w:w="100" w:type="dxa"/>
              <w:left w:w="140" w:type="dxa"/>
              <w:right w:w="140" w:type="dxa"/>
            </w:tcMar>
          </w:tcPr>
          <w:p>
            <w:r>
              <w:rPr>
                <w:sz w:val="18"/>
              </w:rPr>
              <w:t xml:space="preserve">PostgreSQL configuration, 8 Alembic migrations, Core API development, versioning, sharing gates, and report generation.</w:t>
            </w:r>
          </w:p>
        </w:tc>
        <w:tc>
          <w:tcPr>
            <w:tcW w:w="1500" w:type="dxa"/>
            <w:shd w:val="clear" w:color="auto" w:fill="FFFFFF"/>
            <w:tcMar>
              <w:top w:w="100" w:type="dxa"/>
              <w:bottom w:w="100" w:type="dxa"/>
              <w:left w:w="140" w:type="dxa"/>
              <w:right w:w="140" w:type="dxa"/>
            </w:tcMar>
          </w:tcPr>
          <w:p>
            <w:r>
              <w:rPr>
                <w:sz w:val="18"/>
              </w:rPr>
              <w:t xml:space="preserve">100% Verified</w:t>
            </w:r>
          </w:p>
        </w:tc>
      </w:tr>
      <w:tr>
        <w:trPr>
          <w:jc w:val="center"/>
        </w:trPr>
        <w:tc>
          <w:tcPr>
            <w:tcW w:w="1800" w:type="dxa"/>
            <w:shd w:val="clear" w:color="auto" w:fill="F8FAFC"/>
            <w:tcMar>
              <w:top w:w="100" w:type="dxa"/>
              <w:bottom w:w="100" w:type="dxa"/>
              <w:left w:w="140" w:type="dxa"/>
              <w:right w:w="140" w:type="dxa"/>
            </w:tcMar>
          </w:tcPr>
          <w:p>
            <w:r>
              <w:rPr>
                <w:b/>
                <w:sz w:val="18"/>
              </w:rPr>
              <w:t xml:space="preserve">Phase IV: Testing &amp; Submission</w:t>
            </w:r>
          </w:p>
        </w:tc>
        <w:tc>
          <w:tcPr>
            <w:tcW w:w="1500" w:type="dxa"/>
            <w:shd w:val="clear" w:color="auto" w:fill="F8FAFC"/>
            <w:tcMar>
              <w:top w:w="100" w:type="dxa"/>
              <w:bottom w:w="100" w:type="dxa"/>
              <w:left w:w="140" w:type="dxa"/>
              <w:right w:w="140" w:type="dxa"/>
            </w:tcMar>
          </w:tcPr>
          <w:p>
            <w:r>
              <w:rPr>
                <w:sz w:val="18"/>
              </w:rPr>
              <w:t xml:space="preserve">Days 12 – 14</w:t>
            </w:r>
          </w:p>
        </w:tc>
        <w:tc>
          <w:tcPr>
            <w:tcW w:w="3800" w:type="dxa"/>
            <w:shd w:val="clear" w:color="auto" w:fill="F8FAFC"/>
            <w:tcMar>
              <w:top w:w="100" w:type="dxa"/>
              <w:bottom w:w="100" w:type="dxa"/>
              <w:left w:w="140" w:type="dxa"/>
              <w:right w:w="140" w:type="dxa"/>
            </w:tcMar>
          </w:tcPr>
          <w:p>
            <w:r>
              <w:rPr>
                <w:sz w:val="18"/>
              </w:rPr>
              <w:t xml:space="preserve">Module integration, automated browser QA (21/21 PASS), DB pool resilience fix, code linting/typing, and Review 2 submission.</w:t>
            </w:r>
          </w:p>
        </w:tc>
        <w:tc>
          <w:tcPr>
            <w:tcW w:w="1500" w:type="dxa"/>
            <w:shd w:val="clear" w:color="auto" w:fill="F8FAFC"/>
            <w:tcMar>
              <w:top w:w="100" w:type="dxa"/>
              <w:bottom w:w="100" w:type="dxa"/>
              <w:left w:w="140" w:type="dxa"/>
              <w:right w:w="140" w:type="dxa"/>
            </w:tcMar>
          </w:tcPr>
          <w:p>
            <w:r>
              <w:rPr>
                <w:sz w:val="18"/>
              </w:rPr>
              <w:t xml:space="preserve">100% Verified</w:t>
            </w:r>
          </w:p>
        </w:tc>
      </w:tr>
    </w:tbl>
    <w:p>
      <w:pPr>
        <w:pStyle w:val="Heading3"/>
      </w:pPr>
      <w:r>
        <w:t>1.8.3 Macro Project Roadmap (Phase 1 &amp; Beyond)</w:t>
      </w:r>
    </w:p>
    <w:p>
      <w:r>
        <w:rPr>
          <w:sz w:val="22"/>
        </w:rPr>
        <w:t xml:space="preserve">In addition to the 14-day intensive review sprint, the macro development lifecycle of VaultDocs spans a 12-week Phase 1 release plan (July 2026 – September 2026), followed by multi-phase long-term platform evolution: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800"/>
        <w:gridCol w:w="2800"/>
        <w:gridCol w:w="4000"/>
      </w:tblGrid>
      <w:tr>
        <w:trPr>
          <w:jc w:val="center"/>
        </w:trPr>
        <w:tc>
          <w:tcPr>
            <w:tcW w:w="1800" w:type="dxa"/>
            <w:shd w:val="clear" w:color="auto" w:fill="1F3864"/>
            <w:tcMar>
              <w:top w:w="120" w:type="dxa"/>
              <w:bottom w:w="120" w:type="dxa"/>
              <w:left w:w="150" w:type="dxa"/>
              <w:right w:w="150" w:type="dxa"/>
            </w:tcMar>
          </w:tcPr>
          <w:p>
            <w:pPr>
              <w:jc w:val="center"/>
            </w:pPr>
            <w:r>
              <w:rPr>
                <w:b/>
                <w:color w:val="FFFFFF"/>
                <w:sz w:val="19"/>
              </w:rPr>
              <w:t>Weeks</w:t>
            </w:r>
          </w:p>
        </w:tc>
        <w:tc>
          <w:tcPr>
            <w:tcW w:w="2800" w:type="dxa"/>
            <w:shd w:val="clear" w:color="auto" w:fill="1F3864"/>
            <w:tcMar>
              <w:top w:w="120" w:type="dxa"/>
              <w:bottom w:w="120" w:type="dxa"/>
              <w:left w:w="150" w:type="dxa"/>
              <w:right w:w="150" w:type="dxa"/>
            </w:tcMar>
          </w:tcPr>
          <w:p>
            <w:pPr>
              <w:jc w:val="center"/>
            </w:pPr>
            <w:r>
              <w:rPr>
                <w:b/>
                <w:color w:val="FFFFFF"/>
                <w:sz w:val="19"/>
              </w:rPr>
              <w:t>Task</w:t>
            </w:r>
          </w:p>
        </w:tc>
        <w:tc>
          <w:tcPr>
            <w:tcW w:w="4000" w:type="dxa"/>
            <w:shd w:val="clear" w:color="auto" w:fill="1F3864"/>
            <w:tcMar>
              <w:top w:w="120" w:type="dxa"/>
              <w:bottom w:w="120" w:type="dxa"/>
              <w:left w:w="150" w:type="dxa"/>
              <w:right w:w="150" w:type="dxa"/>
            </w:tcMar>
          </w:tcPr>
          <w:p>
            <w:pPr>
              <w:jc w:val="center"/>
            </w:pPr>
            <w:r>
              <w:rPr>
                <w:b/>
                <w:color w:val="FFFFFF"/>
                <w:sz w:val="19"/>
              </w:rPr>
              <w:t>Deliverables</w:t>
            </w:r>
          </w:p>
        </w:tc>
      </w:tr>
      <w:tr>
        <w:trPr>
          <w:jc w:val="center"/>
        </w:trPr>
        <w:tc>
          <w:tcPr>
            <w:tcW w:w="1800" w:type="dxa"/>
            <w:shd w:val="clear" w:color="auto" w:fill="FFFFFF"/>
            <w:tcMar>
              <w:top w:w="100" w:type="dxa"/>
              <w:bottom w:w="100" w:type="dxa"/>
              <w:left w:w="140" w:type="dxa"/>
              <w:right w:w="140" w:type="dxa"/>
            </w:tcMar>
          </w:tcPr>
          <w:p>
            <w:r>
              <w:rPr>
                <w:b/>
                <w:sz w:val="18"/>
              </w:rPr>
              <w:t xml:space="preserve">Week 1-2</w:t>
            </w:r>
          </w:p>
        </w:tc>
        <w:tc>
          <w:tcPr>
            <w:tcW w:w="2800" w:type="dxa"/>
            <w:shd w:val="clear" w:color="auto" w:fill="FFFFFF"/>
            <w:tcMar>
              <w:top w:w="100" w:type="dxa"/>
              <w:bottom w:w="100" w:type="dxa"/>
              <w:left w:w="140" w:type="dxa"/>
              <w:right w:w="140" w:type="dxa"/>
            </w:tcMar>
          </w:tcPr>
          <w:p>
            <w:r>
              <w:rPr>
                <w:sz w:val="18"/>
              </w:rPr>
              <w:t xml:space="preserve">Project Setup and Architecture</w:t>
            </w:r>
          </w:p>
        </w:tc>
        <w:tc>
          <w:tcPr>
            <w:tcW w:w="4000" w:type="dxa"/>
            <w:shd w:val="clear" w:color="auto" w:fill="FFFFFF"/>
            <w:tcMar>
              <w:top w:w="100" w:type="dxa"/>
              <w:bottom w:w="100" w:type="dxa"/>
              <w:left w:w="140" w:type="dxa"/>
              <w:right w:w="140" w:type="dxa"/>
            </w:tcMar>
          </w:tcPr>
          <w:p>
            <w:r>
              <w:rPr>
                <w:sz w:val="18"/>
              </w:rPr>
              <w:t xml:space="preserve">Repository setup, Docker config, CI/CD pipeline, architecture docs</w:t>
            </w:r>
          </w:p>
        </w:tc>
      </w:tr>
      <w:tr>
        <w:trPr>
          <w:jc w:val="center"/>
        </w:trPr>
        <w:tc>
          <w:tcPr>
            <w:tcW w:w="1800" w:type="dxa"/>
            <w:shd w:val="clear" w:color="auto" w:fill="F8FAFC"/>
            <w:tcMar>
              <w:top w:w="100" w:type="dxa"/>
              <w:bottom w:w="100" w:type="dxa"/>
              <w:left w:w="140" w:type="dxa"/>
              <w:right w:w="140" w:type="dxa"/>
            </w:tcMar>
          </w:tcPr>
          <w:p>
            <w:r>
              <w:rPr>
                <w:b/>
                <w:sz w:val="18"/>
              </w:rPr>
              <w:t xml:space="preserve">Week 3-4</w:t>
            </w:r>
          </w:p>
        </w:tc>
        <w:tc>
          <w:tcPr>
            <w:tcW w:w="2800" w:type="dxa"/>
            <w:shd w:val="clear" w:color="auto" w:fill="F8FAFC"/>
            <w:tcMar>
              <w:top w:w="100" w:type="dxa"/>
              <w:bottom w:w="100" w:type="dxa"/>
              <w:left w:w="140" w:type="dxa"/>
              <w:right w:w="140" w:type="dxa"/>
            </w:tcMar>
          </w:tcPr>
          <w:p>
            <w:r>
              <w:rPr>
                <w:sz w:val="18"/>
              </w:rPr>
              <w:t xml:space="preserve">Authentication Module</w:t>
            </w:r>
          </w:p>
        </w:tc>
        <w:tc>
          <w:tcPr>
            <w:tcW w:w="4000" w:type="dxa"/>
            <w:shd w:val="clear" w:color="auto" w:fill="F8FAFC"/>
            <w:tcMar>
              <w:top w:w="100" w:type="dxa"/>
              <w:bottom w:w="100" w:type="dxa"/>
              <w:left w:w="140" w:type="dxa"/>
              <w:right w:w="140" w:type="dxa"/>
            </w:tcMar>
          </w:tcPr>
          <w:p>
            <w:r>
              <w:rPr>
                <w:sz w:val="18"/>
              </w:rPr>
              <w:t xml:space="preserve">User registration, JWT login, refresh token rotation, RBAC middleware</w:t>
            </w:r>
          </w:p>
        </w:tc>
      </w:tr>
      <w:tr>
        <w:trPr>
          <w:jc w:val="center"/>
        </w:trPr>
        <w:tc>
          <w:tcPr>
            <w:tcW w:w="1800" w:type="dxa"/>
            <w:shd w:val="clear" w:color="auto" w:fill="FFFFFF"/>
            <w:tcMar>
              <w:top w:w="100" w:type="dxa"/>
              <w:bottom w:w="100" w:type="dxa"/>
              <w:left w:w="140" w:type="dxa"/>
              <w:right w:w="140" w:type="dxa"/>
            </w:tcMar>
          </w:tcPr>
          <w:p>
            <w:r>
              <w:rPr>
                <w:b/>
                <w:sz w:val="18"/>
              </w:rPr>
              <w:t xml:space="preserve">Week 5-6</w:t>
            </w:r>
          </w:p>
        </w:tc>
        <w:tc>
          <w:tcPr>
            <w:tcW w:w="2800" w:type="dxa"/>
            <w:shd w:val="clear" w:color="auto" w:fill="FFFFFF"/>
            <w:tcMar>
              <w:top w:w="100" w:type="dxa"/>
              <w:bottom w:w="100" w:type="dxa"/>
              <w:left w:w="140" w:type="dxa"/>
              <w:right w:w="140" w:type="dxa"/>
            </w:tcMar>
          </w:tcPr>
          <w:p>
            <w:r>
              <w:rPr>
                <w:sz w:val="18"/>
              </w:rPr>
              <w:t xml:space="preserve">Document Engine</w:t>
            </w:r>
          </w:p>
        </w:tc>
        <w:tc>
          <w:tcPr>
            <w:tcW w:w="4000" w:type="dxa"/>
            <w:shd w:val="clear" w:color="auto" w:fill="FFFFFF"/>
            <w:tcMar>
              <w:top w:w="100" w:type="dxa"/>
              <w:bottom w:w="100" w:type="dxa"/>
              <w:left w:w="140" w:type="dxa"/>
              <w:right w:w="140" w:type="dxa"/>
            </w:tcMar>
          </w:tcPr>
          <w:p>
            <w:r>
              <w:rPr>
                <w:sz w:val="18"/>
              </w:rPr>
              <w:t xml:space="preserve">Multipart upload, metadata CRUD, soft delete, storage abstraction</w:t>
            </w:r>
          </w:p>
        </w:tc>
      </w:tr>
      <w:tr>
        <w:trPr>
          <w:jc w:val="center"/>
        </w:trPr>
        <w:tc>
          <w:tcPr>
            <w:tcW w:w="1800" w:type="dxa"/>
            <w:shd w:val="clear" w:color="auto" w:fill="F8FAFC"/>
            <w:tcMar>
              <w:top w:w="100" w:type="dxa"/>
              <w:bottom w:w="100" w:type="dxa"/>
              <w:left w:w="140" w:type="dxa"/>
              <w:right w:w="140" w:type="dxa"/>
            </w:tcMar>
          </w:tcPr>
          <w:p>
            <w:r>
              <w:rPr>
                <w:b/>
                <w:sz w:val="18"/>
              </w:rPr>
              <w:t xml:space="preserve">Week 7-8</w:t>
            </w:r>
          </w:p>
        </w:tc>
        <w:tc>
          <w:tcPr>
            <w:tcW w:w="2800" w:type="dxa"/>
            <w:shd w:val="clear" w:color="auto" w:fill="F8FAFC"/>
            <w:tcMar>
              <w:top w:w="100" w:type="dxa"/>
              <w:bottom w:w="100" w:type="dxa"/>
              <w:left w:w="140" w:type="dxa"/>
              <w:right w:w="140" w:type="dxa"/>
            </w:tcMar>
          </w:tcPr>
          <w:p>
            <w:r>
              <w:rPr>
                <w:sz w:val="18"/>
              </w:rPr>
              <w:t xml:space="preserve">Version Control Module</w:t>
            </w:r>
          </w:p>
        </w:tc>
        <w:tc>
          <w:tcPr>
            <w:tcW w:w="4000" w:type="dxa"/>
            <w:shd w:val="clear" w:color="auto" w:fill="F8FAFC"/>
            <w:tcMar>
              <w:top w:w="100" w:type="dxa"/>
              <w:bottom w:w="100" w:type="dxa"/>
              <w:left w:w="140" w:type="dxa"/>
              <w:right w:w="140" w:type="dxa"/>
            </w:tcMar>
          </w:tcPr>
          <w:p>
            <w:r>
              <w:rPr>
                <w:sz w:val="18"/>
              </w:rPr>
              <w:t xml:space="preserve">Immutable versioning, version history, point-in-time retrieval</w:t>
            </w:r>
          </w:p>
        </w:tc>
      </w:tr>
      <w:tr>
        <w:trPr>
          <w:jc w:val="center"/>
        </w:trPr>
        <w:tc>
          <w:tcPr>
            <w:tcW w:w="1800" w:type="dxa"/>
            <w:shd w:val="clear" w:color="auto" w:fill="FFFFFF"/>
            <w:tcMar>
              <w:top w:w="100" w:type="dxa"/>
              <w:bottom w:w="100" w:type="dxa"/>
              <w:left w:w="140" w:type="dxa"/>
              <w:right w:w="140" w:type="dxa"/>
            </w:tcMar>
          </w:tcPr>
          <w:p>
            <w:r>
              <w:rPr>
                <w:b/>
                <w:sz w:val="18"/>
              </w:rPr>
              <w:t xml:space="preserve">Week 9-10</w:t>
            </w:r>
          </w:p>
        </w:tc>
        <w:tc>
          <w:tcPr>
            <w:tcW w:w="2800" w:type="dxa"/>
            <w:shd w:val="clear" w:color="auto" w:fill="FFFFFF"/>
            <w:tcMar>
              <w:top w:w="100" w:type="dxa"/>
              <w:bottom w:w="100" w:type="dxa"/>
              <w:left w:w="140" w:type="dxa"/>
              <w:right w:w="140" w:type="dxa"/>
            </w:tcMar>
          </w:tcPr>
          <w:p>
            <w:r>
              <w:rPr>
                <w:sz w:val="18"/>
              </w:rPr>
              <w:t xml:space="preserve">Search and Audit</w:t>
            </w:r>
          </w:p>
        </w:tc>
        <w:tc>
          <w:tcPr>
            <w:tcW w:w="4000" w:type="dxa"/>
            <w:shd w:val="clear" w:color="auto" w:fill="FFFFFF"/>
            <w:tcMar>
              <w:top w:w="100" w:type="dxa"/>
              <w:bottom w:w="100" w:type="dxa"/>
              <w:left w:w="140" w:type="dxa"/>
              <w:right w:w="140" w:type="dxa"/>
            </w:tcMar>
          </w:tcPr>
          <w:p>
            <w:r>
              <w:rPr>
                <w:sz w:val="18"/>
              </w:rPr>
              <w:t xml:space="preserve">Full-text search (GIN indexes), audit logging, event emission</w:t>
            </w:r>
          </w:p>
        </w:tc>
      </w:tr>
      <w:tr>
        <w:trPr>
          <w:jc w:val="center"/>
        </w:trPr>
        <w:tc>
          <w:tcPr>
            <w:tcW w:w="1800" w:type="dxa"/>
            <w:shd w:val="clear" w:color="auto" w:fill="F8FAFC"/>
            <w:tcMar>
              <w:top w:w="100" w:type="dxa"/>
              <w:bottom w:w="100" w:type="dxa"/>
              <w:left w:w="140" w:type="dxa"/>
              <w:right w:w="140" w:type="dxa"/>
            </w:tcMar>
          </w:tcPr>
          <w:p>
            <w:r>
              <w:rPr>
                <w:b/>
                <w:sz w:val="18"/>
              </w:rPr>
              <w:t xml:space="preserve">Week 11</w:t>
            </w:r>
          </w:p>
        </w:tc>
        <w:tc>
          <w:tcPr>
            <w:tcW w:w="2800" w:type="dxa"/>
            <w:shd w:val="clear" w:color="auto" w:fill="F8FAFC"/>
            <w:tcMar>
              <w:top w:w="100" w:type="dxa"/>
              <w:bottom w:w="100" w:type="dxa"/>
              <w:left w:w="140" w:type="dxa"/>
              <w:right w:w="140" w:type="dxa"/>
            </w:tcMar>
          </w:tcPr>
          <w:p>
            <w:r>
              <w:rPr>
                <w:sz w:val="18"/>
              </w:rPr>
              <w:t xml:space="preserve">Integration Testing</w:t>
            </w:r>
          </w:p>
        </w:tc>
        <w:tc>
          <w:tcPr>
            <w:tcW w:w="4000" w:type="dxa"/>
            <w:shd w:val="clear" w:color="auto" w:fill="F8FAFC"/>
            <w:tcMar>
              <w:top w:w="100" w:type="dxa"/>
              <w:bottom w:w="100" w:type="dxa"/>
              <w:left w:w="140" w:type="dxa"/>
              <w:right w:w="140" w:type="dxa"/>
            </w:tcMar>
          </w:tcPr>
          <w:p>
            <w:r>
              <w:rPr>
                <w:sz w:val="18"/>
              </w:rPr>
              <w:t xml:space="preserve">End-to-end testing, security regression, performance benchmarks</w:t>
            </w:r>
          </w:p>
        </w:tc>
      </w:tr>
      <w:tr>
        <w:trPr>
          <w:jc w:val="center"/>
        </w:trPr>
        <w:tc>
          <w:tcPr>
            <w:tcW w:w="1800" w:type="dxa"/>
            <w:shd w:val="clear" w:color="auto" w:fill="FFFFFF"/>
            <w:tcMar>
              <w:top w:w="100" w:type="dxa"/>
              <w:bottom w:w="100" w:type="dxa"/>
              <w:left w:w="140" w:type="dxa"/>
              <w:right w:w="140" w:type="dxa"/>
            </w:tcMar>
          </w:tcPr>
          <w:p>
            <w:r>
              <w:rPr>
                <w:b/>
                <w:sz w:val="18"/>
              </w:rPr>
              <w:t xml:space="preserve">Week 12</w:t>
            </w:r>
          </w:p>
        </w:tc>
        <w:tc>
          <w:tcPr>
            <w:tcW w:w="2800" w:type="dxa"/>
            <w:shd w:val="clear" w:color="auto" w:fill="FFFFFF"/>
            <w:tcMar>
              <w:top w:w="100" w:type="dxa"/>
              <w:bottom w:w="100" w:type="dxa"/>
              <w:left w:w="140" w:type="dxa"/>
              <w:right w:w="140" w:type="dxa"/>
            </w:tcMar>
          </w:tcPr>
          <w:p>
            <w:r>
              <w:rPr>
                <w:sz w:val="18"/>
              </w:rPr>
              <w:t xml:space="preserve">Documentation and Review</w:t>
            </w:r>
          </w:p>
        </w:tc>
        <w:tc>
          <w:tcPr>
            <w:tcW w:w="4000" w:type="dxa"/>
            <w:shd w:val="clear" w:color="auto" w:fill="FFFFFF"/>
            <w:tcMar>
              <w:top w:w="100" w:type="dxa"/>
              <w:bottom w:w="100" w:type="dxa"/>
              <w:left w:w="140" w:type="dxa"/>
              <w:right w:w="140" w:type="dxa"/>
            </w:tcMar>
          </w:tcPr>
          <w:p>
            <w:r>
              <w:rPr>
                <w:sz w:val="18"/>
              </w:rPr>
              <w:t xml:space="preserve">Final documentation, API reference, deployment guide, Review 2 submission</w:t>
            </w:r>
          </w:p>
        </w:tc>
      </w:tr>
    </w:tbl>
    <w:p>
      <w:r>
        <w:rPr>
          <w:sz w:val="22"/>
        </w:rPr>
        <w:t xml:space="preserve">Future platform expansion phases scheduled on the project roadmap:</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500"/>
        <w:gridCol w:w="2000"/>
        <w:gridCol w:w="2200"/>
        <w:gridCol w:w="2900"/>
      </w:tblGrid>
      <w:tr>
        <w:trPr>
          <w:jc w:val="center"/>
        </w:trPr>
        <w:tc>
          <w:tcPr>
            <w:tcW w:w="1500" w:type="dxa"/>
            <w:shd w:val="clear" w:color="auto" w:fill="1F3864"/>
            <w:tcMar>
              <w:top w:w="120" w:type="dxa"/>
              <w:bottom w:w="120" w:type="dxa"/>
              <w:left w:w="150" w:type="dxa"/>
              <w:right w:w="150" w:type="dxa"/>
            </w:tcMar>
          </w:tcPr>
          <w:p>
            <w:pPr>
              <w:jc w:val="center"/>
            </w:pPr>
            <w:r>
              <w:rPr>
                <w:b/>
                <w:color w:val="FFFFFF"/>
                <w:sz w:val="19"/>
              </w:rPr>
              <w:t>Phase</w:t>
            </w:r>
          </w:p>
        </w:tc>
        <w:tc>
          <w:tcPr>
            <w:tcW w:w="2000" w:type="dxa"/>
            <w:shd w:val="clear" w:color="auto" w:fill="1F3864"/>
            <w:tcMar>
              <w:top w:w="120" w:type="dxa"/>
              <w:bottom w:w="120" w:type="dxa"/>
              <w:left w:w="150" w:type="dxa"/>
              <w:right w:w="150" w:type="dxa"/>
            </w:tcMar>
          </w:tcPr>
          <w:p>
            <w:pPr>
              <w:jc w:val="center"/>
            </w:pPr>
            <w:r>
              <w:rPr>
                <w:b/>
                <w:color w:val="FFFFFF"/>
                <w:sz w:val="19"/>
              </w:rPr>
              <w:t>Focus Area</w:t>
            </w:r>
          </w:p>
        </w:tc>
        <w:tc>
          <w:tcPr>
            <w:tcW w:w="2200" w:type="dxa"/>
            <w:shd w:val="clear" w:color="auto" w:fill="1F3864"/>
            <w:tcMar>
              <w:top w:w="120" w:type="dxa"/>
              <w:bottom w:w="120" w:type="dxa"/>
              <w:left w:w="150" w:type="dxa"/>
              <w:right w:w="150" w:type="dxa"/>
            </w:tcMar>
          </w:tcPr>
          <w:p>
            <w:pPr>
              <w:jc w:val="center"/>
            </w:pPr>
            <w:r>
              <w:rPr>
                <w:b/>
                <w:color w:val="FFFFFF"/>
                <w:sz w:val="19"/>
              </w:rPr>
              <w:t>Timeline</w:t>
            </w:r>
          </w:p>
        </w:tc>
        <w:tc>
          <w:tcPr>
            <w:tcW w:w="2900" w:type="dxa"/>
            <w:shd w:val="clear" w:color="auto" w:fill="1F3864"/>
            <w:tcMar>
              <w:top w:w="120" w:type="dxa"/>
              <w:bottom w:w="120" w:type="dxa"/>
              <w:left w:w="150" w:type="dxa"/>
              <w:right w:w="150" w:type="dxa"/>
            </w:tcMar>
          </w:tcPr>
          <w:p>
            <w:pPr>
              <w:jc w:val="center"/>
            </w:pPr>
            <w:r>
              <w:rPr>
                <w:b/>
                <w:color w:val="FFFFFF"/>
                <w:sz w:val="19"/>
              </w:rPr>
              <w:t>Key Features</w:t>
            </w:r>
          </w:p>
        </w:tc>
      </w:tr>
      <w:tr>
        <w:trPr>
          <w:jc w:val="center"/>
        </w:trPr>
        <w:tc>
          <w:tcPr>
            <w:tcW w:w="1500" w:type="dxa"/>
            <w:shd w:val="clear" w:color="auto" w:fill="FFFFFF"/>
            <w:tcMar>
              <w:top w:w="100" w:type="dxa"/>
              <w:bottom w:w="100" w:type="dxa"/>
              <w:left w:w="140" w:type="dxa"/>
              <w:right w:w="140" w:type="dxa"/>
            </w:tcMar>
          </w:tcPr>
          <w:p>
            <w:r>
              <w:rPr>
                <w:b/>
                <w:sz w:val="18"/>
              </w:rPr>
              <w:t xml:space="preserve">Phase 2</w:t>
            </w:r>
          </w:p>
        </w:tc>
        <w:tc>
          <w:tcPr>
            <w:tcW w:w="2000" w:type="dxa"/>
            <w:shd w:val="clear" w:color="auto" w:fill="FFFFFF"/>
            <w:tcMar>
              <w:top w:w="100" w:type="dxa"/>
              <w:bottom w:w="100" w:type="dxa"/>
              <w:left w:w="140" w:type="dxa"/>
              <w:right w:w="140" w:type="dxa"/>
            </w:tcMar>
          </w:tcPr>
          <w:p>
            <w:r>
              <w:rPr>
                <w:sz w:val="18"/>
              </w:rPr>
              <w:t xml:space="preserve">Intelligence</w:t>
            </w:r>
          </w:p>
        </w:tc>
        <w:tc>
          <w:tcPr>
            <w:tcW w:w="2200" w:type="dxa"/>
            <w:shd w:val="clear" w:color="auto" w:fill="FFFFFF"/>
            <w:tcMar>
              <w:top w:w="100" w:type="dxa"/>
              <w:bottom w:w="100" w:type="dxa"/>
              <w:left w:w="140" w:type="dxa"/>
              <w:right w:w="140" w:type="dxa"/>
            </w:tcMar>
          </w:tcPr>
          <w:p>
            <w:r>
              <w:rPr>
                <w:sz w:val="18"/>
              </w:rPr>
              <w:t xml:space="preserve">Q4 2026 – Q1 2027</w:t>
            </w:r>
          </w:p>
        </w:tc>
        <w:tc>
          <w:tcPr>
            <w:tcW w:w="2900" w:type="dxa"/>
            <w:shd w:val="clear" w:color="auto" w:fill="FFFFFF"/>
            <w:tcMar>
              <w:top w:w="100" w:type="dxa"/>
              <w:bottom w:w="100" w:type="dxa"/>
              <w:left w:w="140" w:type="dxa"/>
              <w:right w:w="140" w:type="dxa"/>
            </w:tcMar>
          </w:tcPr>
          <w:p>
            <w:r>
              <w:rPr>
                <w:sz w:val="18"/>
              </w:rPr>
              <w:t xml:space="preserve">OCR pipeline, pgvector semantic search, LLM summaries</w:t>
            </w:r>
          </w:p>
        </w:tc>
      </w:tr>
      <w:tr>
        <w:trPr>
          <w:jc w:val="center"/>
        </w:trPr>
        <w:tc>
          <w:tcPr>
            <w:tcW w:w="1500" w:type="dxa"/>
            <w:shd w:val="clear" w:color="auto" w:fill="F8FAFC"/>
            <w:tcMar>
              <w:top w:w="100" w:type="dxa"/>
              <w:bottom w:w="100" w:type="dxa"/>
              <w:left w:w="140" w:type="dxa"/>
              <w:right w:w="140" w:type="dxa"/>
            </w:tcMar>
          </w:tcPr>
          <w:p>
            <w:r>
              <w:rPr>
                <w:b/>
                <w:sz w:val="18"/>
              </w:rPr>
              <w:t xml:space="preserve">Phase 3</w:t>
            </w:r>
          </w:p>
        </w:tc>
        <w:tc>
          <w:tcPr>
            <w:tcW w:w="2000" w:type="dxa"/>
            <w:shd w:val="clear" w:color="auto" w:fill="F8FAFC"/>
            <w:tcMar>
              <w:top w:w="100" w:type="dxa"/>
              <w:bottom w:w="100" w:type="dxa"/>
              <w:left w:w="140" w:type="dxa"/>
              <w:right w:w="140" w:type="dxa"/>
            </w:tcMar>
          </w:tcPr>
          <w:p>
            <w:r>
              <w:rPr>
                <w:sz w:val="18"/>
              </w:rPr>
              <w:t xml:space="preserve">Integrations</w:t>
            </w:r>
          </w:p>
        </w:tc>
        <w:tc>
          <w:tcPr>
            <w:tcW w:w="2200" w:type="dxa"/>
            <w:shd w:val="clear" w:color="auto" w:fill="F8FAFC"/>
            <w:tcMar>
              <w:top w:w="100" w:type="dxa"/>
              <w:bottom w:w="100" w:type="dxa"/>
              <w:left w:w="140" w:type="dxa"/>
              <w:right w:w="140" w:type="dxa"/>
            </w:tcMar>
          </w:tcPr>
          <w:p>
            <w:r>
              <w:rPr>
                <w:sz w:val="18"/>
              </w:rPr>
              <w:t xml:space="preserve">Q2 – Q3 2027</w:t>
            </w:r>
          </w:p>
        </w:tc>
        <w:tc>
          <w:tcPr>
            <w:tcW w:w="2900" w:type="dxa"/>
            <w:shd w:val="clear" w:color="auto" w:fill="F8FAFC"/>
            <w:tcMar>
              <w:top w:w="100" w:type="dxa"/>
              <w:bottom w:w="100" w:type="dxa"/>
              <w:left w:w="140" w:type="dxa"/>
              <w:right w:w="140" w:type="dxa"/>
            </w:tcMar>
          </w:tcPr>
          <w:p>
            <w:r>
              <w:rPr>
                <w:sz w:val="18"/>
              </w:rPr>
              <w:t xml:space="preserve">AWS S3/Azure storage, Slack/Drive sync, webhooks</w:t>
            </w:r>
          </w:p>
        </w:tc>
      </w:tr>
      <w:tr>
        <w:trPr>
          <w:jc w:val="center"/>
        </w:trPr>
        <w:tc>
          <w:tcPr>
            <w:tcW w:w="1500" w:type="dxa"/>
            <w:shd w:val="clear" w:color="auto" w:fill="FFFFFF"/>
            <w:tcMar>
              <w:top w:w="100" w:type="dxa"/>
              <w:bottom w:w="100" w:type="dxa"/>
              <w:left w:w="140" w:type="dxa"/>
              <w:right w:w="140" w:type="dxa"/>
            </w:tcMar>
          </w:tcPr>
          <w:p>
            <w:r>
              <w:rPr>
                <w:b/>
                <w:sz w:val="18"/>
              </w:rPr>
              <w:t xml:space="preserve">Phase 4</w:t>
            </w:r>
          </w:p>
        </w:tc>
        <w:tc>
          <w:tcPr>
            <w:tcW w:w="2000" w:type="dxa"/>
            <w:shd w:val="clear" w:color="auto" w:fill="FFFFFF"/>
            <w:tcMar>
              <w:top w:w="100" w:type="dxa"/>
              <w:bottom w:w="100" w:type="dxa"/>
              <w:left w:w="140" w:type="dxa"/>
              <w:right w:w="140" w:type="dxa"/>
            </w:tcMar>
          </w:tcPr>
          <w:p>
            <w:r>
              <w:rPr>
                <w:sz w:val="18"/>
              </w:rPr>
              <w:t xml:space="preserve">Enterprise</w:t>
            </w:r>
          </w:p>
        </w:tc>
        <w:tc>
          <w:tcPr>
            <w:tcW w:w="2200" w:type="dxa"/>
            <w:shd w:val="clear" w:color="auto" w:fill="FFFFFF"/>
            <w:tcMar>
              <w:top w:w="100" w:type="dxa"/>
              <w:bottom w:w="100" w:type="dxa"/>
              <w:left w:w="140" w:type="dxa"/>
              <w:right w:w="140" w:type="dxa"/>
            </w:tcMar>
          </w:tcPr>
          <w:p>
            <w:r>
              <w:rPr>
                <w:sz w:val="18"/>
              </w:rPr>
              <w:t xml:space="preserve">Q4 2027+</w:t>
            </w:r>
          </w:p>
        </w:tc>
        <w:tc>
          <w:tcPr>
            <w:tcW w:w="2900" w:type="dxa"/>
            <w:shd w:val="clear" w:color="auto" w:fill="FFFFFF"/>
            <w:tcMar>
              <w:top w:w="100" w:type="dxa"/>
              <w:bottom w:w="100" w:type="dxa"/>
              <w:left w:w="140" w:type="dxa"/>
              <w:right w:w="140" w:type="dxa"/>
            </w:tcMar>
          </w:tcPr>
          <w:p>
            <w:r>
              <w:rPr>
                <w:sz w:val="18"/>
              </w:rPr>
              <w:t xml:space="preserve">SAML/OIDC SSO, tenant KMS encryption, mobile apps</w:t>
            </w:r>
          </w:p>
        </w:tc>
      </w:tr>
    </w:tbl>
    <w:p w14:paraId="0ADDE086" w14:textId="77777777" w:rsidR="003E3EA8" w:rsidRDefault="00000000">
      <w:pPr>
        <w:pStyle w:val="Heading2"/>
      </w:pPr>
      <w:bookmarkStart w:id="30" w:name="_Toc240671093"/>
      <w:r>
        <w:t>1.9 Targeted Users</w:t>
      </w:r>
      <w:bookmarkEnd w:id="30"/>
    </w:p>
    <w:p w14:paraId="7CFB2574" w14:textId="77777777" w:rsidR="003E3EA8" w:rsidRDefault="00000000">
      <w:r>
        <w:t>VaultDocs serves four types of users, each with different access levels and operational needs.</w:t>
      </w:r>
    </w:p>
    <w:p w14:paraId="49D8DCDC" w14:textId="77777777" w:rsidR="003E3EA8" w:rsidRDefault="00000000">
      <w:pPr>
        <w:pStyle w:val="Heading3"/>
      </w:pPr>
      <w:bookmarkStart w:id="31" w:name="_Toc240671094"/>
      <w:r>
        <w:t>1.9.1 System Administrator (Persona: Sarah)</w:t>
      </w:r>
      <w:bookmarkEnd w:id="31"/>
    </w:p>
    <w:p w14:paraId="1F9DB85E" w14:textId="77777777" w:rsidR="003E3EA8" w:rsidRDefault="00000000">
      <w:r>
        <w:t>Maintains the overall system, manages user accounts, monitors system health, and reviews security audit logs.</w:t>
      </w:r>
    </w:p>
    <w:p w14:paraId="00B6BCD4" w14:textId="77777777" w:rsidR="003E3EA8" w:rsidRDefault="00000000">
      <w:r>
        <w:rPr>
          <w:b/>
        </w:rPr>
        <w:lastRenderedPageBreak/>
        <w:t>Key Capabilities:</w:t>
      </w:r>
    </w:p>
    <w:p w14:paraId="7D76B9D9" w14:textId="77777777" w:rsidR="003E3EA8" w:rsidRDefault="00000000">
      <w:pPr>
        <w:pStyle w:val="ListBullet"/>
      </w:pPr>
      <w:r>
        <w:t>Create and manage user accounts and roles</w:t>
      </w:r>
    </w:p>
    <w:p w14:paraId="4EC4B9CF" w14:textId="77777777" w:rsidR="003E3EA8" w:rsidRDefault="00000000">
      <w:pPr>
        <w:pStyle w:val="ListBullet"/>
      </w:pPr>
      <w:r>
        <w:t>View and export audit trail logs</w:t>
      </w:r>
    </w:p>
    <w:p w14:paraId="6C1928DE" w14:textId="77777777" w:rsidR="003E3EA8" w:rsidRDefault="00000000">
      <w:pPr>
        <w:pStyle w:val="ListBullet"/>
      </w:pPr>
      <w:r>
        <w:t>Configure quotas and retention policies</w:t>
      </w:r>
    </w:p>
    <w:p w14:paraId="1C41B15B" w14:textId="77777777" w:rsidR="003E3EA8" w:rsidRDefault="00000000">
      <w:pPr>
        <w:pStyle w:val="ListBullet"/>
      </w:pPr>
      <w:r>
        <w:t>Hard purge of soft-deleted documents</w:t>
      </w:r>
    </w:p>
    <w:p w14:paraId="1F3DA855" w14:textId="77777777" w:rsidR="003E3EA8" w:rsidRDefault="00000000">
      <w:pPr>
        <w:pStyle w:val="ListBullet"/>
      </w:pPr>
      <w:r>
        <w:t>Monitor system health endpoints</w:t>
      </w:r>
    </w:p>
    <w:p w14:paraId="1B6F882B" w14:textId="77777777" w:rsidR="003E3EA8" w:rsidRDefault="00000000">
      <w:r>
        <w:rPr>
          <w:b/>
        </w:rPr>
        <w:t>Assigned Role: Admin</w:t>
      </w:r>
    </w:p>
    <w:p w14:paraId="20C79172" w14:textId="77777777" w:rsidR="003E3EA8" w:rsidRDefault="00000000">
      <w:pPr>
        <w:pStyle w:val="Heading3"/>
      </w:pPr>
      <w:bookmarkStart w:id="32" w:name="_Toc240671095"/>
      <w:r>
        <w:t>1.9.2 Compliance / Legal Officer (Persona: Marcus)</w:t>
      </w:r>
      <w:bookmarkEnd w:id="32"/>
    </w:p>
    <w:p w14:paraId="23238241" w14:textId="77777777" w:rsidR="003E3EA8" w:rsidRDefault="00000000">
      <w:r>
        <w:t>Ensures documents meet retention policies, verifies audit trails for legal proceedings, and investigates modification history.</w:t>
      </w:r>
    </w:p>
    <w:p w14:paraId="2448C82A" w14:textId="77777777" w:rsidR="003E3EA8" w:rsidRDefault="00000000">
      <w:r>
        <w:rPr>
          <w:b/>
        </w:rPr>
        <w:t>Key Capabilities:</w:t>
      </w:r>
    </w:p>
    <w:p w14:paraId="1733B0DA" w14:textId="77777777" w:rsidR="003E3EA8" w:rsidRDefault="00000000">
      <w:pPr>
        <w:pStyle w:val="ListBullet"/>
      </w:pPr>
      <w:r>
        <w:t>Access complete audit logs for any document or user</w:t>
      </w:r>
    </w:p>
    <w:p w14:paraId="35145A83" w14:textId="77777777" w:rsidR="003E3EA8" w:rsidRDefault="00000000">
      <w:pPr>
        <w:pStyle w:val="ListBullet"/>
      </w:pPr>
      <w:r>
        <w:t>View full version history of any document</w:t>
      </w:r>
    </w:p>
    <w:p w14:paraId="68E119B8" w14:textId="77777777" w:rsidR="003E3EA8" w:rsidRDefault="00000000">
      <w:pPr>
        <w:pStyle w:val="ListBullet"/>
      </w:pPr>
      <w:r>
        <w:t>Verify document integrity using SHA-256 hashes</w:t>
      </w:r>
    </w:p>
    <w:p w14:paraId="1EA4A8A6" w14:textId="77777777" w:rsidR="003E3EA8" w:rsidRDefault="00000000">
      <w:pPr>
        <w:pStyle w:val="ListBullet"/>
      </w:pPr>
      <w:r>
        <w:t>Generate compliance reports</w:t>
      </w:r>
    </w:p>
    <w:p w14:paraId="2DE6A4FF" w14:textId="77777777" w:rsidR="003E3EA8" w:rsidRDefault="00000000">
      <w:pPr>
        <w:pStyle w:val="ListBullet"/>
      </w:pPr>
      <w:r>
        <w:t>Read-only access to audit data</w:t>
      </w:r>
    </w:p>
    <w:p w14:paraId="0454A96D" w14:textId="77777777" w:rsidR="003E3EA8" w:rsidRDefault="00000000">
      <w:r>
        <w:rPr>
          <w:b/>
        </w:rPr>
        <w:t>Assigned Role: Manager</w:t>
      </w:r>
    </w:p>
    <w:p w14:paraId="3EF46575" w14:textId="77777777" w:rsidR="003E3EA8" w:rsidRDefault="00000000">
      <w:pPr>
        <w:pStyle w:val="Heading3"/>
      </w:pPr>
      <w:bookmarkStart w:id="33" w:name="_Toc240671096"/>
      <w:r>
        <w:t>1.9.3 Department Manager / Team Lead (Persona: Elena)</w:t>
      </w:r>
      <w:bookmarkEnd w:id="33"/>
    </w:p>
    <w:p w14:paraId="40E50F72" w14:textId="77777777" w:rsidR="003E3EA8" w:rsidRDefault="00000000">
      <w:r>
        <w:t>Organizes team documents, manages folder structures, assigns document-level permissions, and oversees documentation workflows.</w:t>
      </w:r>
    </w:p>
    <w:p w14:paraId="2E8E6F5E" w14:textId="77777777" w:rsidR="003E3EA8" w:rsidRDefault="00000000">
      <w:r>
        <w:rPr>
          <w:b/>
        </w:rPr>
        <w:t>Key Capabilities:</w:t>
      </w:r>
    </w:p>
    <w:p w14:paraId="295332A8" w14:textId="77777777" w:rsidR="003E3EA8" w:rsidRDefault="00000000">
      <w:pPr>
        <w:pStyle w:val="ListBullet"/>
      </w:pPr>
      <w:r>
        <w:t>Upload and manage team documents</w:t>
      </w:r>
    </w:p>
    <w:p w14:paraId="77CB11C6" w14:textId="77777777" w:rsidR="003E3EA8" w:rsidRDefault="00000000">
      <w:pPr>
        <w:pStyle w:val="ListBullet"/>
      </w:pPr>
      <w:r>
        <w:t>Assign view/edit permissions to team members</w:t>
      </w:r>
    </w:p>
    <w:p w14:paraId="4475C25B" w14:textId="77777777" w:rsidR="003E3EA8" w:rsidRDefault="00000000">
      <w:pPr>
        <w:pStyle w:val="ListBullet"/>
      </w:pPr>
      <w:r>
        <w:t>Tag and organize documents with custom metadata</w:t>
      </w:r>
    </w:p>
    <w:p w14:paraId="74ADE669" w14:textId="77777777" w:rsidR="003E3EA8" w:rsidRDefault="00000000">
      <w:pPr>
        <w:pStyle w:val="ListBullet"/>
      </w:pPr>
      <w:r>
        <w:t>Soft delete unneeded documents</w:t>
      </w:r>
    </w:p>
    <w:p w14:paraId="4E6D43AD" w14:textId="77777777" w:rsidR="003E3EA8" w:rsidRDefault="00000000">
      <w:pPr>
        <w:pStyle w:val="ListBullet"/>
      </w:pPr>
      <w:r>
        <w:t>Search and retrieve across the department</w:t>
      </w:r>
    </w:p>
    <w:p w14:paraId="50CA35AA" w14:textId="77777777" w:rsidR="003E3EA8" w:rsidRDefault="00000000">
      <w:r>
        <w:rPr>
          <w:b/>
        </w:rPr>
        <w:t>Assigned Role: Manager</w:t>
      </w:r>
    </w:p>
    <w:p w14:paraId="78799139" w14:textId="77777777" w:rsidR="003E3EA8" w:rsidRDefault="00000000">
      <w:pPr>
        <w:pStyle w:val="Heading3"/>
      </w:pPr>
      <w:bookmarkStart w:id="34" w:name="_Toc240671097"/>
      <w:r>
        <w:t>1.9.4 Knowledge Worker / Developer (Persona: Alex)</w:t>
      </w:r>
      <w:bookmarkEnd w:id="34"/>
    </w:p>
    <w:p w14:paraId="6AC52912" w14:textId="77777777" w:rsidR="003E3EA8" w:rsidRDefault="00000000">
      <w:r>
        <w:t>Searches for documents, uploads new revisions, and integrates document storage into scripts and automation pipelines via REST APIs.</w:t>
      </w:r>
    </w:p>
    <w:p w14:paraId="28C59100" w14:textId="77777777" w:rsidR="003E3EA8" w:rsidRDefault="00000000">
      <w:r>
        <w:rPr>
          <w:b/>
        </w:rPr>
        <w:t>Key Capabilities:</w:t>
      </w:r>
    </w:p>
    <w:p w14:paraId="3E587169" w14:textId="77777777" w:rsidR="003E3EA8" w:rsidRDefault="00000000">
      <w:pPr>
        <w:pStyle w:val="ListBullet"/>
      </w:pPr>
      <w:r>
        <w:t>Search documents using keywords, tags, and filters</w:t>
      </w:r>
    </w:p>
    <w:p w14:paraId="62039CC3" w14:textId="77777777" w:rsidR="003E3EA8" w:rsidRDefault="00000000">
      <w:pPr>
        <w:pStyle w:val="ListBullet"/>
      </w:pPr>
      <w:r>
        <w:t>Upload new documents and new versions</w:t>
      </w:r>
    </w:p>
    <w:p w14:paraId="3FA1D9F4" w14:textId="77777777" w:rsidR="003E3EA8" w:rsidRDefault="00000000">
      <w:pPr>
        <w:pStyle w:val="ListBullet"/>
      </w:pPr>
      <w:r>
        <w:t>Download documents and historical versions</w:t>
      </w:r>
    </w:p>
    <w:p w14:paraId="3F333BCF" w14:textId="77777777" w:rsidR="003E3EA8" w:rsidRDefault="00000000">
      <w:pPr>
        <w:pStyle w:val="ListBullet"/>
      </w:pPr>
      <w:r>
        <w:t>Use REST APIs for automated management</w:t>
      </w:r>
    </w:p>
    <w:p w14:paraId="2B8A49B2" w14:textId="77777777" w:rsidR="003E3EA8" w:rsidRDefault="00000000">
      <w:pPr>
        <w:pStyle w:val="ListBullet"/>
      </w:pPr>
      <w:r>
        <w:lastRenderedPageBreak/>
        <w:t>Cannot delete documents or modify permissions</w:t>
      </w:r>
    </w:p>
    <w:p w14:paraId="7339EECE" w14:textId="77777777" w:rsidR="003E3EA8" w:rsidRDefault="00000000">
      <w:r>
        <w:rPr>
          <w:b/>
        </w:rPr>
        <w:t>Assigned Role: Editor / Viewer</w:t>
      </w:r>
    </w:p>
    <w:p w14:paraId="108B3712" w14:textId="77777777" w:rsidR="003E3EA8" w:rsidRDefault="00000000">
      <w:pPr>
        <w:pStyle w:val="Heading3"/>
      </w:pPr>
      <w:bookmarkStart w:id="35" w:name="_Toc240671098"/>
      <w:r>
        <w:t>1.9.5 User Roles and Permissions Summary</w:t>
      </w:r>
      <w:bookmarkEnd w:id="35"/>
    </w:p>
    <w:tbl>
      <w:tblPr>
        <w:tblStyle w:val="TableGrid"/>
        <w:tblW w:w="0" w:type="auto"/>
        <w:jc w:val="center"/>
        <w:tblLook w:val="04A0" w:firstRow="1" w:lastRow="0" w:firstColumn="1" w:lastColumn="0" w:noHBand="0" w:noVBand="1"/>
      </w:tblPr>
      <w:tblGrid>
        <w:gridCol w:w="1728"/>
        <w:gridCol w:w="1728"/>
        <w:gridCol w:w="1728"/>
        <w:gridCol w:w="1728"/>
        <w:gridCol w:w="1728"/>
      </w:tblGrid>
      <w:tr w:rsidR="003E3EA8" w14:paraId="1CB27B6C" w14:textId="77777777">
        <w:trPr>
          <w:jc w:val="center"/>
        </w:trPr>
        <w:tc>
          <w:tcPr>
            <w:tcW w:w="1728" w:type="dxa"/>
            <w:shd w:val="clear" w:color="auto" w:fill="1F3864"/>
          </w:tcPr>
          <w:p w14:paraId="47CC661C" w14:textId="77777777" w:rsidR="003E3EA8" w:rsidRDefault="00000000">
            <w:r>
              <w:rPr>
                <w:b/>
                <w:color w:val="FFFFFF"/>
                <w:sz w:val="20"/>
              </w:rPr>
              <w:t>Action</w:t>
            </w:r>
          </w:p>
        </w:tc>
        <w:tc>
          <w:tcPr>
            <w:tcW w:w="1728" w:type="dxa"/>
            <w:shd w:val="clear" w:color="auto" w:fill="1F3864"/>
          </w:tcPr>
          <w:p w14:paraId="07761F56" w14:textId="77777777" w:rsidR="003E3EA8" w:rsidRDefault="00000000">
            <w:r>
              <w:rPr>
                <w:b/>
                <w:color w:val="FFFFFF"/>
                <w:sz w:val="20"/>
              </w:rPr>
              <w:t>Admin</w:t>
            </w:r>
          </w:p>
        </w:tc>
        <w:tc>
          <w:tcPr>
            <w:tcW w:w="1728" w:type="dxa"/>
            <w:shd w:val="clear" w:color="auto" w:fill="1F3864"/>
          </w:tcPr>
          <w:p w14:paraId="599CCD94" w14:textId="77777777" w:rsidR="003E3EA8" w:rsidRDefault="00000000">
            <w:r>
              <w:rPr>
                <w:b/>
                <w:color w:val="FFFFFF"/>
                <w:sz w:val="20"/>
              </w:rPr>
              <w:t>Manager</w:t>
            </w:r>
          </w:p>
        </w:tc>
        <w:tc>
          <w:tcPr>
            <w:tcW w:w="1728" w:type="dxa"/>
            <w:shd w:val="clear" w:color="auto" w:fill="1F3864"/>
          </w:tcPr>
          <w:p w14:paraId="6F878E77" w14:textId="77777777" w:rsidR="003E3EA8" w:rsidRDefault="00000000">
            <w:r>
              <w:rPr>
                <w:b/>
                <w:color w:val="FFFFFF"/>
                <w:sz w:val="20"/>
              </w:rPr>
              <w:t>Editor</w:t>
            </w:r>
          </w:p>
        </w:tc>
        <w:tc>
          <w:tcPr>
            <w:tcW w:w="1728" w:type="dxa"/>
            <w:shd w:val="clear" w:color="auto" w:fill="1F3864"/>
          </w:tcPr>
          <w:p w14:paraId="3E71540E" w14:textId="77777777" w:rsidR="003E3EA8" w:rsidRDefault="00000000">
            <w:r>
              <w:rPr>
                <w:b/>
                <w:color w:val="FFFFFF"/>
                <w:sz w:val="20"/>
              </w:rPr>
              <w:t>Viewer</w:t>
            </w:r>
          </w:p>
        </w:tc>
      </w:tr>
      <w:tr w:rsidR="003E3EA8" w14:paraId="77DF3ECE" w14:textId="77777777">
        <w:trPr>
          <w:jc w:val="center"/>
        </w:trPr>
        <w:tc>
          <w:tcPr>
            <w:tcW w:w="1728" w:type="dxa"/>
          </w:tcPr>
          <w:p w14:paraId="0635AC04" w14:textId="77777777" w:rsidR="003E3EA8" w:rsidRDefault="00000000">
            <w:r>
              <w:rPr>
                <w:sz w:val="20"/>
              </w:rPr>
              <w:t>System Config / Health</w:t>
            </w:r>
          </w:p>
        </w:tc>
        <w:tc>
          <w:tcPr>
            <w:tcW w:w="1728" w:type="dxa"/>
          </w:tcPr>
          <w:p w14:paraId="5414B765" w14:textId="77777777" w:rsidR="003E3EA8" w:rsidRDefault="00000000">
            <w:r>
              <w:rPr>
                <w:sz w:val="20"/>
              </w:rPr>
              <w:t>Yes</w:t>
            </w:r>
          </w:p>
        </w:tc>
        <w:tc>
          <w:tcPr>
            <w:tcW w:w="1728" w:type="dxa"/>
          </w:tcPr>
          <w:p w14:paraId="39CC8265" w14:textId="77777777" w:rsidR="003E3EA8" w:rsidRDefault="00000000">
            <w:r>
              <w:rPr>
                <w:sz w:val="20"/>
              </w:rPr>
              <w:t>No</w:t>
            </w:r>
          </w:p>
        </w:tc>
        <w:tc>
          <w:tcPr>
            <w:tcW w:w="1728" w:type="dxa"/>
          </w:tcPr>
          <w:p w14:paraId="75B33B53" w14:textId="77777777" w:rsidR="003E3EA8" w:rsidRDefault="00000000">
            <w:r>
              <w:rPr>
                <w:sz w:val="20"/>
              </w:rPr>
              <w:t>No</w:t>
            </w:r>
          </w:p>
        </w:tc>
        <w:tc>
          <w:tcPr>
            <w:tcW w:w="1728" w:type="dxa"/>
          </w:tcPr>
          <w:p w14:paraId="77F7C8CC" w14:textId="77777777" w:rsidR="003E3EA8" w:rsidRDefault="00000000">
            <w:r>
              <w:rPr>
                <w:sz w:val="20"/>
              </w:rPr>
              <w:t>No</w:t>
            </w:r>
          </w:p>
        </w:tc>
      </w:tr>
      <w:tr w:rsidR="003E3EA8" w14:paraId="7374DD99" w14:textId="77777777">
        <w:trPr>
          <w:jc w:val="center"/>
        </w:trPr>
        <w:tc>
          <w:tcPr>
            <w:tcW w:w="1728" w:type="dxa"/>
          </w:tcPr>
          <w:p w14:paraId="4A79590D" w14:textId="77777777" w:rsidR="003E3EA8" w:rsidRDefault="00000000">
            <w:r>
              <w:rPr>
                <w:sz w:val="20"/>
              </w:rPr>
              <w:t>User Management</w:t>
            </w:r>
          </w:p>
        </w:tc>
        <w:tc>
          <w:tcPr>
            <w:tcW w:w="1728" w:type="dxa"/>
          </w:tcPr>
          <w:p w14:paraId="2C5A1713" w14:textId="77777777" w:rsidR="003E3EA8" w:rsidRDefault="00000000">
            <w:r>
              <w:rPr>
                <w:sz w:val="20"/>
              </w:rPr>
              <w:t>Yes</w:t>
            </w:r>
          </w:p>
        </w:tc>
        <w:tc>
          <w:tcPr>
            <w:tcW w:w="1728" w:type="dxa"/>
          </w:tcPr>
          <w:p w14:paraId="1733F518" w14:textId="77777777" w:rsidR="003E3EA8" w:rsidRDefault="00000000">
            <w:r>
              <w:rPr>
                <w:sz w:val="20"/>
              </w:rPr>
              <w:t>Yes</w:t>
            </w:r>
          </w:p>
        </w:tc>
        <w:tc>
          <w:tcPr>
            <w:tcW w:w="1728" w:type="dxa"/>
          </w:tcPr>
          <w:p w14:paraId="3F4E4E3E" w14:textId="77777777" w:rsidR="003E3EA8" w:rsidRDefault="00000000">
            <w:r>
              <w:rPr>
                <w:sz w:val="20"/>
              </w:rPr>
              <w:t>No</w:t>
            </w:r>
          </w:p>
        </w:tc>
        <w:tc>
          <w:tcPr>
            <w:tcW w:w="1728" w:type="dxa"/>
          </w:tcPr>
          <w:p w14:paraId="3A1C8707" w14:textId="77777777" w:rsidR="003E3EA8" w:rsidRDefault="00000000">
            <w:r>
              <w:rPr>
                <w:sz w:val="20"/>
              </w:rPr>
              <w:t>No</w:t>
            </w:r>
          </w:p>
        </w:tc>
      </w:tr>
      <w:tr w:rsidR="003E3EA8" w14:paraId="1623C0C8" w14:textId="77777777">
        <w:trPr>
          <w:jc w:val="center"/>
        </w:trPr>
        <w:tc>
          <w:tcPr>
            <w:tcW w:w="1728" w:type="dxa"/>
          </w:tcPr>
          <w:p w14:paraId="6566306A" w14:textId="77777777" w:rsidR="003E3EA8" w:rsidRDefault="00000000">
            <w:r>
              <w:rPr>
                <w:sz w:val="20"/>
              </w:rPr>
              <w:t>View Audit Logs</w:t>
            </w:r>
          </w:p>
        </w:tc>
        <w:tc>
          <w:tcPr>
            <w:tcW w:w="1728" w:type="dxa"/>
          </w:tcPr>
          <w:p w14:paraId="1C5C39D6" w14:textId="77777777" w:rsidR="003E3EA8" w:rsidRDefault="00000000">
            <w:r>
              <w:rPr>
                <w:sz w:val="20"/>
              </w:rPr>
              <w:t>Yes</w:t>
            </w:r>
          </w:p>
        </w:tc>
        <w:tc>
          <w:tcPr>
            <w:tcW w:w="1728" w:type="dxa"/>
          </w:tcPr>
          <w:p w14:paraId="19238CBA" w14:textId="77777777" w:rsidR="003E3EA8" w:rsidRDefault="00000000">
            <w:r>
              <w:rPr>
                <w:sz w:val="20"/>
              </w:rPr>
              <w:t>Yes</w:t>
            </w:r>
          </w:p>
        </w:tc>
        <w:tc>
          <w:tcPr>
            <w:tcW w:w="1728" w:type="dxa"/>
          </w:tcPr>
          <w:p w14:paraId="03DA8813" w14:textId="77777777" w:rsidR="003E3EA8" w:rsidRDefault="00000000">
            <w:r>
              <w:rPr>
                <w:sz w:val="20"/>
              </w:rPr>
              <w:t>No</w:t>
            </w:r>
          </w:p>
        </w:tc>
        <w:tc>
          <w:tcPr>
            <w:tcW w:w="1728" w:type="dxa"/>
          </w:tcPr>
          <w:p w14:paraId="71A305D5" w14:textId="77777777" w:rsidR="003E3EA8" w:rsidRDefault="00000000">
            <w:r>
              <w:rPr>
                <w:sz w:val="20"/>
              </w:rPr>
              <w:t>No</w:t>
            </w:r>
          </w:p>
        </w:tc>
      </w:tr>
      <w:tr w:rsidR="003E3EA8" w14:paraId="4F7B6EC2" w14:textId="77777777">
        <w:trPr>
          <w:jc w:val="center"/>
        </w:trPr>
        <w:tc>
          <w:tcPr>
            <w:tcW w:w="1728" w:type="dxa"/>
          </w:tcPr>
          <w:p w14:paraId="74A76AA1" w14:textId="77777777" w:rsidR="003E3EA8" w:rsidRDefault="00000000">
            <w:r>
              <w:rPr>
                <w:sz w:val="20"/>
              </w:rPr>
              <w:t>Upload Documents</w:t>
            </w:r>
          </w:p>
        </w:tc>
        <w:tc>
          <w:tcPr>
            <w:tcW w:w="1728" w:type="dxa"/>
          </w:tcPr>
          <w:p w14:paraId="55B2A89C" w14:textId="77777777" w:rsidR="003E3EA8" w:rsidRDefault="00000000">
            <w:r>
              <w:rPr>
                <w:sz w:val="20"/>
              </w:rPr>
              <w:t>Yes</w:t>
            </w:r>
          </w:p>
        </w:tc>
        <w:tc>
          <w:tcPr>
            <w:tcW w:w="1728" w:type="dxa"/>
          </w:tcPr>
          <w:p w14:paraId="41FB47E8" w14:textId="77777777" w:rsidR="003E3EA8" w:rsidRDefault="00000000">
            <w:r>
              <w:rPr>
                <w:sz w:val="20"/>
              </w:rPr>
              <w:t>Yes</w:t>
            </w:r>
          </w:p>
        </w:tc>
        <w:tc>
          <w:tcPr>
            <w:tcW w:w="1728" w:type="dxa"/>
          </w:tcPr>
          <w:p w14:paraId="600263F3" w14:textId="77777777" w:rsidR="003E3EA8" w:rsidRDefault="00000000">
            <w:r>
              <w:rPr>
                <w:sz w:val="20"/>
              </w:rPr>
              <w:t>Yes</w:t>
            </w:r>
          </w:p>
        </w:tc>
        <w:tc>
          <w:tcPr>
            <w:tcW w:w="1728" w:type="dxa"/>
          </w:tcPr>
          <w:p w14:paraId="56C144DB" w14:textId="77777777" w:rsidR="003E3EA8" w:rsidRDefault="00000000">
            <w:r>
              <w:rPr>
                <w:sz w:val="20"/>
              </w:rPr>
              <w:t>No</w:t>
            </w:r>
          </w:p>
        </w:tc>
      </w:tr>
      <w:tr w:rsidR="003E3EA8" w14:paraId="13FE18E0" w14:textId="77777777">
        <w:trPr>
          <w:jc w:val="center"/>
        </w:trPr>
        <w:tc>
          <w:tcPr>
            <w:tcW w:w="1728" w:type="dxa"/>
          </w:tcPr>
          <w:p w14:paraId="4D54E337" w14:textId="77777777" w:rsidR="003E3EA8" w:rsidRDefault="00000000">
            <w:r>
              <w:rPr>
                <w:sz w:val="20"/>
              </w:rPr>
              <w:t>Create New Version</w:t>
            </w:r>
          </w:p>
        </w:tc>
        <w:tc>
          <w:tcPr>
            <w:tcW w:w="1728" w:type="dxa"/>
          </w:tcPr>
          <w:p w14:paraId="4C9D8D8C" w14:textId="77777777" w:rsidR="003E3EA8" w:rsidRDefault="00000000">
            <w:r>
              <w:rPr>
                <w:sz w:val="20"/>
              </w:rPr>
              <w:t>Yes</w:t>
            </w:r>
          </w:p>
        </w:tc>
        <w:tc>
          <w:tcPr>
            <w:tcW w:w="1728" w:type="dxa"/>
          </w:tcPr>
          <w:p w14:paraId="534C0229" w14:textId="77777777" w:rsidR="003E3EA8" w:rsidRDefault="00000000">
            <w:r>
              <w:rPr>
                <w:sz w:val="20"/>
              </w:rPr>
              <w:t>Yes</w:t>
            </w:r>
          </w:p>
        </w:tc>
        <w:tc>
          <w:tcPr>
            <w:tcW w:w="1728" w:type="dxa"/>
          </w:tcPr>
          <w:p w14:paraId="25FBB19E" w14:textId="77777777" w:rsidR="003E3EA8" w:rsidRDefault="00000000">
            <w:r>
              <w:rPr>
                <w:sz w:val="20"/>
              </w:rPr>
              <w:t>Yes</w:t>
            </w:r>
          </w:p>
        </w:tc>
        <w:tc>
          <w:tcPr>
            <w:tcW w:w="1728" w:type="dxa"/>
          </w:tcPr>
          <w:p w14:paraId="43D9C241" w14:textId="77777777" w:rsidR="003E3EA8" w:rsidRDefault="00000000">
            <w:r>
              <w:rPr>
                <w:sz w:val="20"/>
              </w:rPr>
              <w:t>No</w:t>
            </w:r>
          </w:p>
        </w:tc>
      </w:tr>
      <w:tr w:rsidR="003E3EA8" w14:paraId="281B4BDE" w14:textId="77777777">
        <w:trPr>
          <w:jc w:val="center"/>
        </w:trPr>
        <w:tc>
          <w:tcPr>
            <w:tcW w:w="1728" w:type="dxa"/>
          </w:tcPr>
          <w:p w14:paraId="160CF403" w14:textId="77777777" w:rsidR="003E3EA8" w:rsidRDefault="00000000">
            <w:r>
              <w:rPr>
                <w:sz w:val="20"/>
              </w:rPr>
              <w:t>Edit Metadata</w:t>
            </w:r>
          </w:p>
        </w:tc>
        <w:tc>
          <w:tcPr>
            <w:tcW w:w="1728" w:type="dxa"/>
          </w:tcPr>
          <w:p w14:paraId="09F9D822" w14:textId="77777777" w:rsidR="003E3EA8" w:rsidRDefault="00000000">
            <w:r>
              <w:rPr>
                <w:sz w:val="20"/>
              </w:rPr>
              <w:t>Yes</w:t>
            </w:r>
          </w:p>
        </w:tc>
        <w:tc>
          <w:tcPr>
            <w:tcW w:w="1728" w:type="dxa"/>
          </w:tcPr>
          <w:p w14:paraId="50E536F0" w14:textId="77777777" w:rsidR="003E3EA8" w:rsidRDefault="00000000">
            <w:r>
              <w:rPr>
                <w:sz w:val="20"/>
              </w:rPr>
              <w:t>Yes</w:t>
            </w:r>
          </w:p>
        </w:tc>
        <w:tc>
          <w:tcPr>
            <w:tcW w:w="1728" w:type="dxa"/>
          </w:tcPr>
          <w:p w14:paraId="047983EF" w14:textId="77777777" w:rsidR="003E3EA8" w:rsidRDefault="00000000">
            <w:r>
              <w:rPr>
                <w:sz w:val="20"/>
              </w:rPr>
              <w:t>Yes</w:t>
            </w:r>
          </w:p>
        </w:tc>
        <w:tc>
          <w:tcPr>
            <w:tcW w:w="1728" w:type="dxa"/>
          </w:tcPr>
          <w:p w14:paraId="44C72D22" w14:textId="77777777" w:rsidR="003E3EA8" w:rsidRDefault="00000000">
            <w:r>
              <w:rPr>
                <w:sz w:val="20"/>
              </w:rPr>
              <w:t>No</w:t>
            </w:r>
          </w:p>
        </w:tc>
      </w:tr>
      <w:tr w:rsidR="003E3EA8" w14:paraId="33C4F16C" w14:textId="77777777">
        <w:trPr>
          <w:jc w:val="center"/>
        </w:trPr>
        <w:tc>
          <w:tcPr>
            <w:tcW w:w="1728" w:type="dxa"/>
          </w:tcPr>
          <w:p w14:paraId="3A3A474F" w14:textId="77777777" w:rsidR="003E3EA8" w:rsidRDefault="00000000">
            <w:r>
              <w:rPr>
                <w:sz w:val="20"/>
              </w:rPr>
              <w:t>Read / Download</w:t>
            </w:r>
          </w:p>
        </w:tc>
        <w:tc>
          <w:tcPr>
            <w:tcW w:w="1728" w:type="dxa"/>
          </w:tcPr>
          <w:p w14:paraId="68CE7C5C" w14:textId="77777777" w:rsidR="003E3EA8" w:rsidRDefault="00000000">
            <w:r>
              <w:rPr>
                <w:sz w:val="20"/>
              </w:rPr>
              <w:t>Yes</w:t>
            </w:r>
          </w:p>
        </w:tc>
        <w:tc>
          <w:tcPr>
            <w:tcW w:w="1728" w:type="dxa"/>
          </w:tcPr>
          <w:p w14:paraId="5485CD62" w14:textId="77777777" w:rsidR="003E3EA8" w:rsidRDefault="00000000">
            <w:r>
              <w:rPr>
                <w:sz w:val="20"/>
              </w:rPr>
              <w:t>Yes</w:t>
            </w:r>
          </w:p>
        </w:tc>
        <w:tc>
          <w:tcPr>
            <w:tcW w:w="1728" w:type="dxa"/>
          </w:tcPr>
          <w:p w14:paraId="2C24FB06" w14:textId="77777777" w:rsidR="003E3EA8" w:rsidRDefault="00000000">
            <w:r>
              <w:rPr>
                <w:sz w:val="20"/>
              </w:rPr>
              <w:t>Yes</w:t>
            </w:r>
          </w:p>
        </w:tc>
        <w:tc>
          <w:tcPr>
            <w:tcW w:w="1728" w:type="dxa"/>
          </w:tcPr>
          <w:p w14:paraId="21BEE787" w14:textId="77777777" w:rsidR="003E3EA8" w:rsidRDefault="00000000">
            <w:r>
              <w:rPr>
                <w:sz w:val="20"/>
              </w:rPr>
              <w:t>Yes</w:t>
            </w:r>
          </w:p>
        </w:tc>
      </w:tr>
      <w:tr w:rsidR="003E3EA8" w14:paraId="07BCC782" w14:textId="77777777">
        <w:trPr>
          <w:jc w:val="center"/>
        </w:trPr>
        <w:tc>
          <w:tcPr>
            <w:tcW w:w="1728" w:type="dxa"/>
          </w:tcPr>
          <w:p w14:paraId="256E8BBC" w14:textId="77777777" w:rsidR="003E3EA8" w:rsidRDefault="00000000">
            <w:r>
              <w:rPr>
                <w:sz w:val="20"/>
              </w:rPr>
              <w:t>Search Documents</w:t>
            </w:r>
          </w:p>
        </w:tc>
        <w:tc>
          <w:tcPr>
            <w:tcW w:w="1728" w:type="dxa"/>
          </w:tcPr>
          <w:p w14:paraId="1CF37A6C" w14:textId="77777777" w:rsidR="003E3EA8" w:rsidRDefault="00000000">
            <w:r>
              <w:rPr>
                <w:sz w:val="20"/>
              </w:rPr>
              <w:t>Yes</w:t>
            </w:r>
          </w:p>
        </w:tc>
        <w:tc>
          <w:tcPr>
            <w:tcW w:w="1728" w:type="dxa"/>
          </w:tcPr>
          <w:p w14:paraId="43AC53E1" w14:textId="77777777" w:rsidR="003E3EA8" w:rsidRDefault="00000000">
            <w:r>
              <w:rPr>
                <w:sz w:val="20"/>
              </w:rPr>
              <w:t>Yes</w:t>
            </w:r>
          </w:p>
        </w:tc>
        <w:tc>
          <w:tcPr>
            <w:tcW w:w="1728" w:type="dxa"/>
          </w:tcPr>
          <w:p w14:paraId="451AC5FD" w14:textId="77777777" w:rsidR="003E3EA8" w:rsidRDefault="00000000">
            <w:r>
              <w:rPr>
                <w:sz w:val="20"/>
              </w:rPr>
              <w:t>Yes</w:t>
            </w:r>
          </w:p>
        </w:tc>
        <w:tc>
          <w:tcPr>
            <w:tcW w:w="1728" w:type="dxa"/>
          </w:tcPr>
          <w:p w14:paraId="2F2A604A" w14:textId="77777777" w:rsidR="003E3EA8" w:rsidRDefault="00000000">
            <w:r>
              <w:rPr>
                <w:sz w:val="20"/>
              </w:rPr>
              <w:t>Yes</w:t>
            </w:r>
          </w:p>
        </w:tc>
      </w:tr>
      <w:tr w:rsidR="003E3EA8" w14:paraId="169707B9" w14:textId="77777777">
        <w:trPr>
          <w:jc w:val="center"/>
        </w:trPr>
        <w:tc>
          <w:tcPr>
            <w:tcW w:w="1728" w:type="dxa"/>
          </w:tcPr>
          <w:p w14:paraId="703E8AC9" w14:textId="77777777" w:rsidR="003E3EA8" w:rsidRDefault="00000000">
            <w:r>
              <w:rPr>
                <w:sz w:val="20"/>
              </w:rPr>
              <w:t>Soft Delete</w:t>
            </w:r>
          </w:p>
        </w:tc>
        <w:tc>
          <w:tcPr>
            <w:tcW w:w="1728" w:type="dxa"/>
          </w:tcPr>
          <w:p w14:paraId="2A5F2294" w14:textId="77777777" w:rsidR="003E3EA8" w:rsidRDefault="00000000">
            <w:r>
              <w:rPr>
                <w:sz w:val="20"/>
              </w:rPr>
              <w:t>Yes</w:t>
            </w:r>
          </w:p>
        </w:tc>
        <w:tc>
          <w:tcPr>
            <w:tcW w:w="1728" w:type="dxa"/>
          </w:tcPr>
          <w:p w14:paraId="1EBE4E6D" w14:textId="77777777" w:rsidR="003E3EA8" w:rsidRDefault="00000000">
            <w:r>
              <w:rPr>
                <w:sz w:val="20"/>
              </w:rPr>
              <w:t>Yes</w:t>
            </w:r>
          </w:p>
        </w:tc>
        <w:tc>
          <w:tcPr>
            <w:tcW w:w="1728" w:type="dxa"/>
          </w:tcPr>
          <w:p w14:paraId="05D36A17" w14:textId="77777777" w:rsidR="003E3EA8" w:rsidRDefault="00000000">
            <w:r>
              <w:rPr>
                <w:sz w:val="20"/>
              </w:rPr>
              <w:t>No</w:t>
            </w:r>
          </w:p>
        </w:tc>
        <w:tc>
          <w:tcPr>
            <w:tcW w:w="1728" w:type="dxa"/>
          </w:tcPr>
          <w:p w14:paraId="1A99BA91" w14:textId="77777777" w:rsidR="003E3EA8" w:rsidRDefault="00000000">
            <w:r>
              <w:rPr>
                <w:sz w:val="20"/>
              </w:rPr>
              <w:t>No</w:t>
            </w:r>
          </w:p>
        </w:tc>
      </w:tr>
      <w:tr w:rsidR="003E3EA8" w14:paraId="366B010C" w14:textId="77777777">
        <w:trPr>
          <w:jc w:val="center"/>
        </w:trPr>
        <w:tc>
          <w:tcPr>
            <w:tcW w:w="1728" w:type="dxa"/>
          </w:tcPr>
          <w:p w14:paraId="3B0FFCC7" w14:textId="77777777" w:rsidR="003E3EA8" w:rsidRDefault="00000000">
            <w:r>
              <w:rPr>
                <w:sz w:val="20"/>
              </w:rPr>
              <w:t>Hard Purge</w:t>
            </w:r>
          </w:p>
        </w:tc>
        <w:tc>
          <w:tcPr>
            <w:tcW w:w="1728" w:type="dxa"/>
          </w:tcPr>
          <w:p w14:paraId="6F613D73" w14:textId="77777777" w:rsidR="003E3EA8" w:rsidRDefault="00000000">
            <w:r>
              <w:rPr>
                <w:sz w:val="20"/>
              </w:rPr>
              <w:t>Yes</w:t>
            </w:r>
          </w:p>
        </w:tc>
        <w:tc>
          <w:tcPr>
            <w:tcW w:w="1728" w:type="dxa"/>
          </w:tcPr>
          <w:p w14:paraId="007F58D8" w14:textId="77777777" w:rsidR="003E3EA8" w:rsidRDefault="00000000">
            <w:r>
              <w:rPr>
                <w:sz w:val="20"/>
              </w:rPr>
              <w:t>No</w:t>
            </w:r>
          </w:p>
        </w:tc>
        <w:tc>
          <w:tcPr>
            <w:tcW w:w="1728" w:type="dxa"/>
          </w:tcPr>
          <w:p w14:paraId="308017E2" w14:textId="77777777" w:rsidR="003E3EA8" w:rsidRDefault="00000000">
            <w:r>
              <w:rPr>
                <w:sz w:val="20"/>
              </w:rPr>
              <w:t>No</w:t>
            </w:r>
          </w:p>
        </w:tc>
        <w:tc>
          <w:tcPr>
            <w:tcW w:w="1728" w:type="dxa"/>
          </w:tcPr>
          <w:p w14:paraId="3D210288" w14:textId="77777777" w:rsidR="003E3EA8" w:rsidRDefault="00000000">
            <w:r>
              <w:rPr>
                <w:sz w:val="20"/>
              </w:rPr>
              <w:t>No</w:t>
            </w:r>
          </w:p>
        </w:tc>
      </w:tr>
    </w:tbl>
    <w:p w14:paraId="4213FF3A" w14:textId="77777777" w:rsidR="003E3EA8" w:rsidRDefault="003E3EA8"/>
    <w:p w14:paraId="1433340E" w14:textId="77777777" w:rsidR="003E3EA8" w:rsidRDefault="00000000">
      <w:r>
        <w:br w:type="page"/>
      </w:r>
    </w:p>
    <w:p w14:paraId="0B60CAB7" w14:textId="77777777" w:rsidR="003E3EA8" w:rsidRDefault="00000000">
      <w:pPr>
        <w:pStyle w:val="Heading1"/>
      </w:pPr>
      <w:bookmarkStart w:id="36" w:name="_Toc240671099"/>
      <w:r>
        <w:lastRenderedPageBreak/>
        <w:t>2. Requirement Determination and Analysis</w:t>
      </w:r>
      <w:bookmarkEnd w:id="36"/>
    </w:p>
    <w:p w14:paraId="1B4D88DA" w14:textId="77777777" w:rsidR="003E3EA8" w:rsidRDefault="00000000">
      <w:r>
        <w:t>This chapter determines and specifies the requirements of VaultDocs: first how requirements were gathered and analyzed (Requirement Determination), then the detailed functional and non-functional specification (Requirement Specification).</w:t>
      </w:r>
    </w:p>
    <w:p w14:paraId="0887D9C8" w14:textId="77777777" w:rsidR="003E3EA8" w:rsidRDefault="00000000">
      <w:pPr>
        <w:pStyle w:val="Heading2"/>
      </w:pPr>
      <w:bookmarkStart w:id="37" w:name="_Toc240671100"/>
      <w:r>
        <w:t>2.1 Requirement Determination</w:t>
      </w:r>
      <w:bookmarkEnd w:id="37"/>
    </w:p>
    <w:p w14:paraId="5EBA852D" w14:textId="77777777" w:rsidR="003E3EA8" w:rsidRDefault="00000000">
      <w:pPr>
        <w:pStyle w:val="Heading3"/>
      </w:pPr>
      <w:bookmarkStart w:id="38" w:name="_Toc240671101"/>
      <w:r>
        <w:t>2.1.1 Information Gathering Methods</w:t>
      </w:r>
      <w:bookmarkEnd w:id="38"/>
    </w:p>
    <w:p w14:paraId="3494000A" w14:textId="77777777" w:rsidR="003E3EA8" w:rsidRDefault="00000000">
      <w:pPr>
        <w:pStyle w:val="ListBullet"/>
      </w:pPr>
      <w:r>
        <w:t>Study of Existing Systems: analyzed shared drives, Google Drive, Dropbox, SharePoint — identified version confusion, missing audit trails, poor search, no API access.</w:t>
      </w:r>
    </w:p>
    <w:p w14:paraId="2CD260AB" w14:textId="77777777" w:rsidR="003E3EA8" w:rsidRDefault="00000000">
      <w:pPr>
        <w:pStyle w:val="ListBullet"/>
      </w:pPr>
      <w:r>
        <w:t>Industry Best Practices Review: OWASP (security), ISO 27001 (information security), enterprise DMS platforms (Alfresco, M-Files).</w:t>
      </w:r>
    </w:p>
    <w:p w14:paraId="1DD33C37" w14:textId="77777777" w:rsidR="003E3EA8" w:rsidRDefault="00000000">
      <w:pPr>
        <w:pStyle w:val="ListBullet"/>
      </w:pPr>
      <w:r>
        <w:t>User Role Analysis: four personas (Admin, Compliance Officer, Department Manager, Knowledge Worker) with mapped needs and capabilities.</w:t>
      </w:r>
    </w:p>
    <w:p w14:paraId="4BB9D762" w14:textId="77777777" w:rsidR="003E3EA8" w:rsidRDefault="00000000">
      <w:pPr>
        <w:pStyle w:val="ListBullet"/>
      </w:pPr>
      <w:r>
        <w:t>Technical Feasibility Assessment: confirmed Python 3.13, FastAPI, PostgreSQL, Redis, and Docker support streaming uploads, full-text search, JWT auth, and immutable versioning.</w:t>
      </w:r>
    </w:p>
    <w:p w14:paraId="3388966E" w14:textId="77777777" w:rsidR="003E3EA8" w:rsidRDefault="00000000">
      <w:pPr>
        <w:pStyle w:val="Heading3"/>
      </w:pPr>
      <w:bookmarkStart w:id="39" w:name="_Toc240671102"/>
      <w:r>
        <w:t>2.1.2 Requirement Categories</w:t>
      </w:r>
      <w:bookmarkEnd w:id="39"/>
    </w:p>
    <w:tbl>
      <w:tblPr>
        <w:tblStyle w:val="TableGrid"/>
        <w:tblW w:w="0" w:type="auto"/>
        <w:jc w:val="center"/>
        <w:tblLook w:val="04A0" w:firstRow="1" w:lastRow="0" w:firstColumn="1" w:lastColumn="0" w:noHBand="0" w:noVBand="1"/>
      </w:tblPr>
      <w:tblGrid>
        <w:gridCol w:w="2880"/>
        <w:gridCol w:w="2880"/>
        <w:gridCol w:w="2880"/>
      </w:tblGrid>
      <w:tr w:rsidR="003E3EA8" w14:paraId="342EB3F3" w14:textId="77777777">
        <w:trPr>
          <w:jc w:val="center"/>
        </w:trPr>
        <w:tc>
          <w:tcPr>
            <w:tcW w:w="2880" w:type="dxa"/>
            <w:shd w:val="clear" w:color="auto" w:fill="1F3864"/>
          </w:tcPr>
          <w:p w14:paraId="19FFCCE9" w14:textId="77777777" w:rsidR="003E3EA8" w:rsidRDefault="00000000">
            <w:r>
              <w:rPr>
                <w:b/>
                <w:color w:val="FFFFFF"/>
                <w:sz w:val="20"/>
              </w:rPr>
              <w:t>Category</w:t>
            </w:r>
          </w:p>
        </w:tc>
        <w:tc>
          <w:tcPr>
            <w:tcW w:w="2880" w:type="dxa"/>
            <w:shd w:val="clear" w:color="auto" w:fill="1F3864"/>
          </w:tcPr>
          <w:p w14:paraId="0564BD0C" w14:textId="77777777" w:rsidR="003E3EA8" w:rsidRDefault="00000000">
            <w:r>
              <w:rPr>
                <w:b/>
                <w:color w:val="FFFFFF"/>
                <w:sz w:val="20"/>
              </w:rPr>
              <w:t>Description</w:t>
            </w:r>
          </w:p>
        </w:tc>
        <w:tc>
          <w:tcPr>
            <w:tcW w:w="2880" w:type="dxa"/>
            <w:shd w:val="clear" w:color="auto" w:fill="1F3864"/>
          </w:tcPr>
          <w:p w14:paraId="04B523E5" w14:textId="77777777" w:rsidR="003E3EA8" w:rsidRDefault="00000000">
            <w:r>
              <w:rPr>
                <w:b/>
                <w:color w:val="FFFFFF"/>
                <w:sz w:val="20"/>
              </w:rPr>
              <w:t>Examples</w:t>
            </w:r>
          </w:p>
        </w:tc>
      </w:tr>
      <w:tr w:rsidR="003E3EA8" w14:paraId="302C6B0A" w14:textId="77777777">
        <w:trPr>
          <w:jc w:val="center"/>
        </w:trPr>
        <w:tc>
          <w:tcPr>
            <w:tcW w:w="2880" w:type="dxa"/>
          </w:tcPr>
          <w:p w14:paraId="7EBA4E1C" w14:textId="77777777" w:rsidR="003E3EA8" w:rsidRDefault="00000000">
            <w:r>
              <w:rPr>
                <w:sz w:val="20"/>
              </w:rPr>
              <w:t>Functional</w:t>
            </w:r>
          </w:p>
        </w:tc>
        <w:tc>
          <w:tcPr>
            <w:tcW w:w="2880" w:type="dxa"/>
          </w:tcPr>
          <w:p w14:paraId="4C538A66" w14:textId="77777777" w:rsidR="003E3EA8" w:rsidRDefault="00000000">
            <w:r>
              <w:rPr>
                <w:sz w:val="20"/>
              </w:rPr>
              <w:t>What the system must do</w:t>
            </w:r>
          </w:p>
        </w:tc>
        <w:tc>
          <w:tcPr>
            <w:tcW w:w="2880" w:type="dxa"/>
          </w:tcPr>
          <w:p w14:paraId="3BF13935" w14:textId="77777777" w:rsidR="003E3EA8" w:rsidRDefault="00000000">
            <w:r>
              <w:rPr>
                <w:sz w:val="20"/>
              </w:rPr>
              <w:t>Upload documents, search by keyword, create versions, log events</w:t>
            </w:r>
          </w:p>
        </w:tc>
      </w:tr>
      <w:tr w:rsidR="003E3EA8" w14:paraId="64A6239B" w14:textId="77777777">
        <w:trPr>
          <w:jc w:val="center"/>
        </w:trPr>
        <w:tc>
          <w:tcPr>
            <w:tcW w:w="2880" w:type="dxa"/>
          </w:tcPr>
          <w:p w14:paraId="33132EBB" w14:textId="77777777" w:rsidR="003E3EA8" w:rsidRDefault="00000000">
            <w:r>
              <w:rPr>
                <w:sz w:val="20"/>
              </w:rPr>
              <w:t>Non-Functional</w:t>
            </w:r>
          </w:p>
        </w:tc>
        <w:tc>
          <w:tcPr>
            <w:tcW w:w="2880" w:type="dxa"/>
          </w:tcPr>
          <w:p w14:paraId="01F49C72" w14:textId="77777777" w:rsidR="003E3EA8" w:rsidRDefault="00000000">
            <w:r>
              <w:rPr>
                <w:sz w:val="20"/>
              </w:rPr>
              <w:t>How well the system must perform</w:t>
            </w:r>
          </w:p>
        </w:tc>
        <w:tc>
          <w:tcPr>
            <w:tcW w:w="2880" w:type="dxa"/>
          </w:tcPr>
          <w:p w14:paraId="20227318" w14:textId="77777777" w:rsidR="003E3EA8" w:rsidRDefault="00000000">
            <w:r>
              <w:rPr>
                <w:sz w:val="20"/>
              </w:rPr>
              <w:t>API latency &lt; 200 ms, 99.9% uptime, 1000 concurrent users</w:t>
            </w:r>
          </w:p>
        </w:tc>
      </w:tr>
      <w:tr w:rsidR="003E3EA8" w14:paraId="6CFF8493" w14:textId="77777777">
        <w:trPr>
          <w:jc w:val="center"/>
        </w:trPr>
        <w:tc>
          <w:tcPr>
            <w:tcW w:w="2880" w:type="dxa"/>
          </w:tcPr>
          <w:p w14:paraId="54B0D184" w14:textId="77777777" w:rsidR="003E3EA8" w:rsidRDefault="00000000">
            <w:r>
              <w:rPr>
                <w:sz w:val="20"/>
              </w:rPr>
              <w:t>Security</w:t>
            </w:r>
          </w:p>
        </w:tc>
        <w:tc>
          <w:tcPr>
            <w:tcW w:w="2880" w:type="dxa"/>
          </w:tcPr>
          <w:p w14:paraId="1E62977C" w14:textId="77777777" w:rsidR="003E3EA8" w:rsidRDefault="00000000">
            <w:r>
              <w:rPr>
                <w:sz w:val="20"/>
              </w:rPr>
              <w:t>Protection and access rules</w:t>
            </w:r>
          </w:p>
        </w:tc>
        <w:tc>
          <w:tcPr>
            <w:tcW w:w="2880" w:type="dxa"/>
          </w:tcPr>
          <w:p w14:paraId="475A446A" w14:textId="77777777" w:rsidR="003E3EA8" w:rsidRDefault="00000000">
            <w:r>
              <w:rPr>
                <w:sz w:val="20"/>
              </w:rPr>
              <w:t>JWT auth, RBAC, password hashing, audit logging, TLS</w:t>
            </w:r>
          </w:p>
        </w:tc>
      </w:tr>
      <w:tr w:rsidR="003E3EA8" w14:paraId="7055FBFC" w14:textId="77777777">
        <w:trPr>
          <w:jc w:val="center"/>
        </w:trPr>
        <w:tc>
          <w:tcPr>
            <w:tcW w:w="2880" w:type="dxa"/>
          </w:tcPr>
          <w:p w14:paraId="218DF517" w14:textId="77777777" w:rsidR="003E3EA8" w:rsidRDefault="00000000">
            <w:r>
              <w:rPr>
                <w:sz w:val="20"/>
              </w:rPr>
              <w:t>Business Rules</w:t>
            </w:r>
          </w:p>
        </w:tc>
        <w:tc>
          <w:tcPr>
            <w:tcW w:w="2880" w:type="dxa"/>
          </w:tcPr>
          <w:p w14:paraId="5E00263B" w14:textId="77777777" w:rsidR="003E3EA8" w:rsidRDefault="00000000">
            <w:r>
              <w:rPr>
                <w:sz w:val="20"/>
              </w:rPr>
              <w:t>Policies the system enforces</w:t>
            </w:r>
          </w:p>
        </w:tc>
        <w:tc>
          <w:tcPr>
            <w:tcW w:w="2880" w:type="dxa"/>
          </w:tcPr>
          <w:p w14:paraId="46C78C16" w14:textId="77777777" w:rsidR="003E3EA8" w:rsidRDefault="00000000">
            <w:r>
              <w:rPr>
                <w:sz w:val="20"/>
              </w:rPr>
              <w:t>Storage quotas, version immutability, append-only audit logs</w:t>
            </w:r>
          </w:p>
        </w:tc>
      </w:tr>
    </w:tbl>
    <w:p w14:paraId="2DB0E424" w14:textId="77777777" w:rsidR="003E3EA8" w:rsidRDefault="003E3EA8"/>
    <w:p w14:paraId="762CFAA3" w14:textId="77777777" w:rsidR="003E3EA8" w:rsidRDefault="00000000">
      <w:pPr>
        <w:pStyle w:val="Heading3"/>
      </w:pPr>
      <w:bookmarkStart w:id="40" w:name="_Toc240671103"/>
      <w:r>
        <w:t>2.1.3 Requirements Analysis Summary</w:t>
      </w:r>
      <w:bookmarkEnd w:id="40"/>
    </w:p>
    <w:p w14:paraId="36983CF2" w14:textId="77777777" w:rsidR="003E3EA8" w:rsidRDefault="00000000">
      <w:r>
        <w:t>Each requirement was analyzed for feasibility (can the stack implement it?), priority (Phase 1 vs later phase), testability (can automated tests verify it?), and dependency (does it need another feature first?). All Phase 1 requirements passed feasibility analysis and were mapped to modules, layers, and test cases in the Requirements Traceability Matrix (RTM).</w:t>
      </w:r>
    </w:p>
    <w:p w14:paraId="0966E1F7" w14:textId="77777777" w:rsidR="003E3EA8" w:rsidRDefault="00000000">
      <w:pPr>
        <w:pStyle w:val="Heading3"/>
      </w:pPr>
      <w:bookmarkStart w:id="41" w:name="_Toc240671104"/>
      <w:r>
        <w:t>2.1.4 Functional Requirements</w:t>
      </w:r>
      <w:bookmarkEnd w:id="41"/>
    </w:p>
    <w:p w14:paraId="4AF7703C" w14:textId="77777777" w:rsidR="003E3EA8" w:rsidRDefault="00000000">
      <w:r>
        <w:rPr>
          <w:b/>
        </w:rPr>
        <w:t>Authentication Module:</w:t>
      </w:r>
    </w:p>
    <w:tbl>
      <w:tblPr>
        <w:tblStyle w:val="TableGrid"/>
        <w:tblW w:w="0" w:type="auto"/>
        <w:jc w:val="center"/>
        <w:tblLook w:val="04A0" w:firstRow="1" w:lastRow="0" w:firstColumn="1" w:lastColumn="0" w:noHBand="0" w:noVBand="1"/>
      </w:tblPr>
      <w:tblGrid>
        <w:gridCol w:w="2880"/>
        <w:gridCol w:w="2880"/>
        <w:gridCol w:w="2880"/>
      </w:tblGrid>
      <w:tr w:rsidR="003E3EA8" w14:paraId="1DEEEA6A" w14:textId="77777777">
        <w:trPr>
          <w:jc w:val="center"/>
        </w:trPr>
        <w:tc>
          <w:tcPr>
            <w:tcW w:w="2880" w:type="dxa"/>
            <w:shd w:val="clear" w:color="auto" w:fill="1F3864"/>
          </w:tcPr>
          <w:p w14:paraId="11998DC8" w14:textId="77777777" w:rsidR="003E3EA8" w:rsidRDefault="00000000">
            <w:r>
              <w:rPr>
                <w:b/>
                <w:color w:val="FFFFFF"/>
                <w:sz w:val="20"/>
              </w:rPr>
              <w:t>Req ID</w:t>
            </w:r>
          </w:p>
        </w:tc>
        <w:tc>
          <w:tcPr>
            <w:tcW w:w="2880" w:type="dxa"/>
            <w:shd w:val="clear" w:color="auto" w:fill="1F3864"/>
          </w:tcPr>
          <w:p w14:paraId="4AE0FF48" w14:textId="77777777" w:rsidR="003E3EA8" w:rsidRDefault="00000000">
            <w:r>
              <w:rPr>
                <w:b/>
                <w:color w:val="FFFFFF"/>
                <w:sz w:val="20"/>
              </w:rPr>
              <w:t>Name</w:t>
            </w:r>
          </w:p>
        </w:tc>
        <w:tc>
          <w:tcPr>
            <w:tcW w:w="2880" w:type="dxa"/>
            <w:shd w:val="clear" w:color="auto" w:fill="1F3864"/>
          </w:tcPr>
          <w:p w14:paraId="34AE4DE4" w14:textId="77777777" w:rsidR="003E3EA8" w:rsidRDefault="00000000">
            <w:r>
              <w:rPr>
                <w:b/>
                <w:color w:val="FFFFFF"/>
                <w:sz w:val="20"/>
              </w:rPr>
              <w:t>Description</w:t>
            </w:r>
          </w:p>
        </w:tc>
      </w:tr>
      <w:tr w:rsidR="003E3EA8" w14:paraId="23E8FE79" w14:textId="77777777">
        <w:trPr>
          <w:jc w:val="center"/>
        </w:trPr>
        <w:tc>
          <w:tcPr>
            <w:tcW w:w="2880" w:type="dxa"/>
          </w:tcPr>
          <w:p w14:paraId="71A39C07" w14:textId="77777777" w:rsidR="003E3EA8" w:rsidRDefault="00000000">
            <w:r>
              <w:rPr>
                <w:sz w:val="20"/>
              </w:rPr>
              <w:t>FR-AUTH-001</w:t>
            </w:r>
          </w:p>
        </w:tc>
        <w:tc>
          <w:tcPr>
            <w:tcW w:w="2880" w:type="dxa"/>
          </w:tcPr>
          <w:p w14:paraId="2CA5A93D" w14:textId="77777777" w:rsidR="003E3EA8" w:rsidRDefault="00000000">
            <w:r>
              <w:rPr>
                <w:sz w:val="20"/>
              </w:rPr>
              <w:t>JWT Login</w:t>
            </w:r>
          </w:p>
        </w:tc>
        <w:tc>
          <w:tcPr>
            <w:tcW w:w="2880" w:type="dxa"/>
          </w:tcPr>
          <w:p w14:paraId="6A5A43D4" w14:textId="77777777" w:rsidR="003E3EA8" w:rsidRDefault="00000000">
            <w:r>
              <w:rPr>
                <w:sz w:val="20"/>
              </w:rPr>
              <w:t xml:space="preserve">Authenticate users with email/password, issue JWT </w:t>
            </w:r>
            <w:r>
              <w:rPr>
                <w:sz w:val="20"/>
              </w:rPr>
              <w:lastRenderedPageBreak/>
              <w:t>access and refresh tokens.</w:t>
            </w:r>
          </w:p>
        </w:tc>
      </w:tr>
      <w:tr w:rsidR="003E3EA8" w14:paraId="5790E2ED" w14:textId="77777777">
        <w:trPr>
          <w:jc w:val="center"/>
        </w:trPr>
        <w:tc>
          <w:tcPr>
            <w:tcW w:w="2880" w:type="dxa"/>
          </w:tcPr>
          <w:p w14:paraId="3C77355C" w14:textId="77777777" w:rsidR="003E3EA8" w:rsidRDefault="00000000">
            <w:r>
              <w:rPr>
                <w:sz w:val="20"/>
              </w:rPr>
              <w:lastRenderedPageBreak/>
              <w:t>FR-AUTH-002</w:t>
            </w:r>
          </w:p>
        </w:tc>
        <w:tc>
          <w:tcPr>
            <w:tcW w:w="2880" w:type="dxa"/>
          </w:tcPr>
          <w:p w14:paraId="4446D640" w14:textId="77777777" w:rsidR="003E3EA8" w:rsidRDefault="00000000">
            <w:r>
              <w:rPr>
                <w:sz w:val="20"/>
              </w:rPr>
              <w:t>Token Rotation</w:t>
            </w:r>
          </w:p>
        </w:tc>
        <w:tc>
          <w:tcPr>
            <w:tcW w:w="2880" w:type="dxa"/>
          </w:tcPr>
          <w:p w14:paraId="6C962831" w14:textId="77777777" w:rsidR="003E3EA8" w:rsidRDefault="00000000">
            <w:r>
              <w:rPr>
                <w:sz w:val="20"/>
              </w:rPr>
              <w:t>Rotating refresh tokens on each use; old tokens blacklisted in Redis.</w:t>
            </w:r>
          </w:p>
        </w:tc>
      </w:tr>
      <w:tr w:rsidR="003E3EA8" w14:paraId="097AC621" w14:textId="77777777">
        <w:trPr>
          <w:jc w:val="center"/>
        </w:trPr>
        <w:tc>
          <w:tcPr>
            <w:tcW w:w="2880" w:type="dxa"/>
          </w:tcPr>
          <w:p w14:paraId="6C5E7324" w14:textId="77777777" w:rsidR="003E3EA8" w:rsidRDefault="00000000">
            <w:r>
              <w:rPr>
                <w:sz w:val="20"/>
              </w:rPr>
              <w:t>FR-AUTH-003</w:t>
            </w:r>
          </w:p>
        </w:tc>
        <w:tc>
          <w:tcPr>
            <w:tcW w:w="2880" w:type="dxa"/>
          </w:tcPr>
          <w:p w14:paraId="7E740C22" w14:textId="77777777" w:rsidR="003E3EA8" w:rsidRDefault="00000000">
            <w:r>
              <w:rPr>
                <w:sz w:val="20"/>
              </w:rPr>
              <w:t>User Registration</w:t>
            </w:r>
          </w:p>
        </w:tc>
        <w:tc>
          <w:tcPr>
            <w:tcW w:w="2880" w:type="dxa"/>
          </w:tcPr>
          <w:p w14:paraId="45026F75" w14:textId="77777777" w:rsidR="003E3EA8" w:rsidRDefault="00000000">
            <w:r>
              <w:rPr>
                <w:sz w:val="20"/>
              </w:rPr>
              <w:t>Admins create user accounts with roles (Admin, Manager, Editor, Viewer).</w:t>
            </w:r>
          </w:p>
        </w:tc>
      </w:tr>
    </w:tbl>
    <w:p w14:paraId="460FA5AC" w14:textId="77777777" w:rsidR="003E3EA8" w:rsidRDefault="003E3EA8"/>
    <w:p w14:paraId="61538E79" w14:textId="77777777" w:rsidR="003E3EA8" w:rsidRDefault="00000000">
      <w:r>
        <w:rPr>
          <w:b/>
        </w:rPr>
        <w:t>Document Module:</w:t>
      </w:r>
    </w:p>
    <w:tbl>
      <w:tblPr>
        <w:tblStyle w:val="TableGrid"/>
        <w:tblW w:w="0" w:type="auto"/>
        <w:jc w:val="center"/>
        <w:tblLook w:val="04A0" w:firstRow="1" w:lastRow="0" w:firstColumn="1" w:lastColumn="0" w:noHBand="0" w:noVBand="1"/>
      </w:tblPr>
      <w:tblGrid>
        <w:gridCol w:w="2880"/>
        <w:gridCol w:w="2880"/>
        <w:gridCol w:w="2880"/>
      </w:tblGrid>
      <w:tr w:rsidR="003E3EA8" w14:paraId="55066070" w14:textId="77777777">
        <w:trPr>
          <w:jc w:val="center"/>
        </w:trPr>
        <w:tc>
          <w:tcPr>
            <w:tcW w:w="2880" w:type="dxa"/>
            <w:shd w:val="clear" w:color="auto" w:fill="1F3864"/>
          </w:tcPr>
          <w:p w14:paraId="5D8DB3BD" w14:textId="77777777" w:rsidR="003E3EA8" w:rsidRDefault="00000000">
            <w:r>
              <w:rPr>
                <w:b/>
                <w:color w:val="FFFFFF"/>
                <w:sz w:val="20"/>
              </w:rPr>
              <w:t>Req ID</w:t>
            </w:r>
          </w:p>
        </w:tc>
        <w:tc>
          <w:tcPr>
            <w:tcW w:w="2880" w:type="dxa"/>
            <w:shd w:val="clear" w:color="auto" w:fill="1F3864"/>
          </w:tcPr>
          <w:p w14:paraId="20353633" w14:textId="77777777" w:rsidR="003E3EA8" w:rsidRDefault="00000000">
            <w:r>
              <w:rPr>
                <w:b/>
                <w:color w:val="FFFFFF"/>
                <w:sz w:val="20"/>
              </w:rPr>
              <w:t>Name</w:t>
            </w:r>
          </w:p>
        </w:tc>
        <w:tc>
          <w:tcPr>
            <w:tcW w:w="2880" w:type="dxa"/>
            <w:shd w:val="clear" w:color="auto" w:fill="1F3864"/>
          </w:tcPr>
          <w:p w14:paraId="346D0284" w14:textId="77777777" w:rsidR="003E3EA8" w:rsidRDefault="00000000">
            <w:r>
              <w:rPr>
                <w:b/>
                <w:color w:val="FFFFFF"/>
                <w:sz w:val="20"/>
              </w:rPr>
              <w:t>Description</w:t>
            </w:r>
          </w:p>
        </w:tc>
      </w:tr>
      <w:tr w:rsidR="003E3EA8" w14:paraId="1B4AF541" w14:textId="77777777">
        <w:trPr>
          <w:jc w:val="center"/>
        </w:trPr>
        <w:tc>
          <w:tcPr>
            <w:tcW w:w="2880" w:type="dxa"/>
          </w:tcPr>
          <w:p w14:paraId="70AE8466" w14:textId="77777777" w:rsidR="003E3EA8" w:rsidRDefault="00000000">
            <w:r>
              <w:rPr>
                <w:sz w:val="20"/>
              </w:rPr>
              <w:t>FR-DOC-001</w:t>
            </w:r>
          </w:p>
        </w:tc>
        <w:tc>
          <w:tcPr>
            <w:tcW w:w="2880" w:type="dxa"/>
          </w:tcPr>
          <w:p w14:paraId="721A237B" w14:textId="77777777" w:rsidR="003E3EA8" w:rsidRDefault="00000000">
            <w:r>
              <w:rPr>
                <w:sz w:val="20"/>
              </w:rPr>
              <w:t>File Upload</w:t>
            </w:r>
          </w:p>
        </w:tc>
        <w:tc>
          <w:tcPr>
            <w:tcW w:w="2880" w:type="dxa"/>
          </w:tcPr>
          <w:p w14:paraId="6FD00B35" w14:textId="77777777" w:rsidR="003E3EA8" w:rsidRDefault="00000000">
            <w:r>
              <w:rPr>
                <w:sz w:val="20"/>
              </w:rPr>
              <w:t>Stream-based multipart upload up to 100 MB; SHA-256 hash computed during upload.</w:t>
            </w:r>
          </w:p>
        </w:tc>
      </w:tr>
      <w:tr w:rsidR="003E3EA8" w14:paraId="7BE3D908" w14:textId="77777777">
        <w:trPr>
          <w:jc w:val="center"/>
        </w:trPr>
        <w:tc>
          <w:tcPr>
            <w:tcW w:w="2880" w:type="dxa"/>
          </w:tcPr>
          <w:p w14:paraId="25AF81FA" w14:textId="77777777" w:rsidR="003E3EA8" w:rsidRDefault="00000000">
            <w:r>
              <w:rPr>
                <w:sz w:val="20"/>
              </w:rPr>
              <w:t>FR-DOC-002</w:t>
            </w:r>
          </w:p>
        </w:tc>
        <w:tc>
          <w:tcPr>
            <w:tcW w:w="2880" w:type="dxa"/>
          </w:tcPr>
          <w:p w14:paraId="591A129C" w14:textId="77777777" w:rsidR="003E3EA8" w:rsidRDefault="00000000">
            <w:r>
              <w:rPr>
                <w:sz w:val="20"/>
              </w:rPr>
              <w:t>Metadata Storage</w:t>
            </w:r>
          </w:p>
        </w:tc>
        <w:tc>
          <w:tcPr>
            <w:tcW w:w="2880" w:type="dxa"/>
          </w:tcPr>
          <w:p w14:paraId="5848CCC0" w14:textId="77777777" w:rsidR="003E3EA8" w:rsidRDefault="00000000">
            <w:r>
              <w:rPr>
                <w:sz w:val="20"/>
              </w:rPr>
              <w:t>Store title, description, MIME type, size, hash, owner, tenant, custom tags.</w:t>
            </w:r>
          </w:p>
        </w:tc>
      </w:tr>
      <w:tr w:rsidR="003E3EA8" w14:paraId="674E1FD3" w14:textId="77777777">
        <w:trPr>
          <w:jc w:val="center"/>
        </w:trPr>
        <w:tc>
          <w:tcPr>
            <w:tcW w:w="2880" w:type="dxa"/>
          </w:tcPr>
          <w:p w14:paraId="6F0A0EB3" w14:textId="77777777" w:rsidR="003E3EA8" w:rsidRDefault="00000000">
            <w:r>
              <w:rPr>
                <w:sz w:val="20"/>
              </w:rPr>
              <w:t>FR-DOC-003</w:t>
            </w:r>
          </w:p>
        </w:tc>
        <w:tc>
          <w:tcPr>
            <w:tcW w:w="2880" w:type="dxa"/>
          </w:tcPr>
          <w:p w14:paraId="6FE2E089" w14:textId="77777777" w:rsidR="003E3EA8" w:rsidRDefault="00000000">
            <w:r>
              <w:rPr>
                <w:sz w:val="20"/>
              </w:rPr>
              <w:t>Soft Delete</w:t>
            </w:r>
          </w:p>
        </w:tc>
        <w:tc>
          <w:tcPr>
            <w:tcW w:w="2880" w:type="dxa"/>
          </w:tcPr>
          <w:p w14:paraId="6DCCDD2E" w14:textId="77777777" w:rsidR="003E3EA8" w:rsidRDefault="00000000">
            <w:r>
              <w:rPr>
                <w:sz w:val="20"/>
              </w:rPr>
              <w:t>Mark documents deleted without removing data; recoverable by admins.</w:t>
            </w:r>
          </w:p>
        </w:tc>
      </w:tr>
      <w:tr w:rsidR="003E3EA8" w14:paraId="330F1792" w14:textId="77777777">
        <w:trPr>
          <w:jc w:val="center"/>
        </w:trPr>
        <w:tc>
          <w:tcPr>
            <w:tcW w:w="2880" w:type="dxa"/>
          </w:tcPr>
          <w:p w14:paraId="3B27D412" w14:textId="77777777" w:rsidR="003E3EA8" w:rsidRDefault="00000000">
            <w:r>
              <w:rPr>
                <w:sz w:val="20"/>
              </w:rPr>
              <w:t>FR-DOC-004</w:t>
            </w:r>
          </w:p>
        </w:tc>
        <w:tc>
          <w:tcPr>
            <w:tcW w:w="2880" w:type="dxa"/>
          </w:tcPr>
          <w:p w14:paraId="01FF7808" w14:textId="77777777" w:rsidR="003E3EA8" w:rsidRDefault="00000000">
            <w:r>
              <w:rPr>
                <w:sz w:val="20"/>
              </w:rPr>
              <w:t>Hard Purge</w:t>
            </w:r>
          </w:p>
        </w:tc>
        <w:tc>
          <w:tcPr>
            <w:tcW w:w="2880" w:type="dxa"/>
          </w:tcPr>
          <w:p w14:paraId="40AC74F1" w14:textId="77777777" w:rsidR="003E3EA8" w:rsidRDefault="00000000">
            <w:r>
              <w:rPr>
                <w:sz w:val="20"/>
              </w:rPr>
              <w:t>Permanently remove soft-deleted documents; admin-only operation.</w:t>
            </w:r>
          </w:p>
        </w:tc>
      </w:tr>
    </w:tbl>
    <w:p w14:paraId="65081A99" w14:textId="77777777" w:rsidR="003E3EA8" w:rsidRDefault="003E3EA8"/>
    <w:p w14:paraId="02F14244" w14:textId="77777777" w:rsidR="003E3EA8" w:rsidRDefault="00000000">
      <w:r>
        <w:rPr>
          <w:b/>
        </w:rPr>
        <w:t>Version Control Module:</w:t>
      </w:r>
    </w:p>
    <w:tbl>
      <w:tblPr>
        <w:tblStyle w:val="TableGrid"/>
        <w:tblW w:w="0" w:type="auto"/>
        <w:jc w:val="center"/>
        <w:tblLook w:val="04A0" w:firstRow="1" w:lastRow="0" w:firstColumn="1" w:lastColumn="0" w:noHBand="0" w:noVBand="1"/>
      </w:tblPr>
      <w:tblGrid>
        <w:gridCol w:w="2880"/>
        <w:gridCol w:w="2880"/>
        <w:gridCol w:w="2880"/>
      </w:tblGrid>
      <w:tr w:rsidR="003E3EA8" w14:paraId="2A7461B6" w14:textId="77777777">
        <w:trPr>
          <w:jc w:val="center"/>
        </w:trPr>
        <w:tc>
          <w:tcPr>
            <w:tcW w:w="2880" w:type="dxa"/>
            <w:shd w:val="clear" w:color="auto" w:fill="1F3864"/>
          </w:tcPr>
          <w:p w14:paraId="7C87E6A4" w14:textId="77777777" w:rsidR="003E3EA8" w:rsidRDefault="00000000">
            <w:r>
              <w:rPr>
                <w:b/>
                <w:color w:val="FFFFFF"/>
                <w:sz w:val="20"/>
              </w:rPr>
              <w:t>Req ID</w:t>
            </w:r>
          </w:p>
        </w:tc>
        <w:tc>
          <w:tcPr>
            <w:tcW w:w="2880" w:type="dxa"/>
            <w:shd w:val="clear" w:color="auto" w:fill="1F3864"/>
          </w:tcPr>
          <w:p w14:paraId="04A82DC6" w14:textId="77777777" w:rsidR="003E3EA8" w:rsidRDefault="00000000">
            <w:r>
              <w:rPr>
                <w:b/>
                <w:color w:val="FFFFFF"/>
                <w:sz w:val="20"/>
              </w:rPr>
              <w:t>Name</w:t>
            </w:r>
          </w:p>
        </w:tc>
        <w:tc>
          <w:tcPr>
            <w:tcW w:w="2880" w:type="dxa"/>
            <w:shd w:val="clear" w:color="auto" w:fill="1F3864"/>
          </w:tcPr>
          <w:p w14:paraId="42F0C9A4" w14:textId="77777777" w:rsidR="003E3EA8" w:rsidRDefault="00000000">
            <w:r>
              <w:rPr>
                <w:b/>
                <w:color w:val="FFFFFF"/>
                <w:sz w:val="20"/>
              </w:rPr>
              <w:t>Description</w:t>
            </w:r>
          </w:p>
        </w:tc>
      </w:tr>
      <w:tr w:rsidR="003E3EA8" w14:paraId="683329C4" w14:textId="77777777">
        <w:trPr>
          <w:jc w:val="center"/>
        </w:trPr>
        <w:tc>
          <w:tcPr>
            <w:tcW w:w="2880" w:type="dxa"/>
          </w:tcPr>
          <w:p w14:paraId="4DD54162" w14:textId="77777777" w:rsidR="003E3EA8" w:rsidRDefault="00000000">
            <w:r>
              <w:rPr>
                <w:sz w:val="20"/>
              </w:rPr>
              <w:t>FR-VER-001</w:t>
            </w:r>
          </w:p>
        </w:tc>
        <w:tc>
          <w:tcPr>
            <w:tcW w:w="2880" w:type="dxa"/>
          </w:tcPr>
          <w:p w14:paraId="093A2445" w14:textId="77777777" w:rsidR="003E3EA8" w:rsidRDefault="00000000">
            <w:r>
              <w:rPr>
                <w:sz w:val="20"/>
              </w:rPr>
              <w:t>Auto Versioning</w:t>
            </w:r>
          </w:p>
        </w:tc>
        <w:tc>
          <w:tcPr>
            <w:tcW w:w="2880" w:type="dxa"/>
          </w:tcPr>
          <w:p w14:paraId="168E327A" w14:textId="77777777" w:rsidR="003E3EA8" w:rsidRDefault="00000000">
            <w:r>
              <w:rPr>
                <w:sz w:val="20"/>
              </w:rPr>
              <w:t>New immutable version created automatically on every document update.</w:t>
            </w:r>
          </w:p>
        </w:tc>
      </w:tr>
      <w:tr w:rsidR="003E3EA8" w14:paraId="6517D4E0" w14:textId="77777777">
        <w:trPr>
          <w:jc w:val="center"/>
        </w:trPr>
        <w:tc>
          <w:tcPr>
            <w:tcW w:w="2880" w:type="dxa"/>
          </w:tcPr>
          <w:p w14:paraId="0DD62DEE" w14:textId="77777777" w:rsidR="003E3EA8" w:rsidRDefault="00000000">
            <w:r>
              <w:rPr>
                <w:sz w:val="20"/>
              </w:rPr>
              <w:t>FR-VER-002</w:t>
            </w:r>
          </w:p>
        </w:tc>
        <w:tc>
          <w:tcPr>
            <w:tcW w:w="2880" w:type="dxa"/>
          </w:tcPr>
          <w:p w14:paraId="6CACC240" w14:textId="77777777" w:rsidR="003E3EA8" w:rsidRDefault="00000000">
            <w:r>
              <w:rPr>
                <w:sz w:val="20"/>
              </w:rPr>
              <w:t>Version Download</w:t>
            </w:r>
          </w:p>
        </w:tc>
        <w:tc>
          <w:tcPr>
            <w:tcW w:w="2880" w:type="dxa"/>
          </w:tcPr>
          <w:p w14:paraId="3AA4F355" w14:textId="77777777" w:rsidR="003E3EA8" w:rsidRDefault="00000000">
            <w:r>
              <w:rPr>
                <w:sz w:val="20"/>
              </w:rPr>
              <w:t>Download any historical version by version number or version ID.</w:t>
            </w:r>
          </w:p>
        </w:tc>
      </w:tr>
    </w:tbl>
    <w:p w14:paraId="5E4E7CC6" w14:textId="77777777" w:rsidR="003E3EA8" w:rsidRDefault="003E3EA8"/>
    <w:p w14:paraId="0415AB40" w14:textId="77777777" w:rsidR="003E3EA8" w:rsidRDefault="00000000">
      <w:r>
        <w:rPr>
          <w:b/>
        </w:rPr>
        <w:t>Search Module:</w:t>
      </w:r>
    </w:p>
    <w:tbl>
      <w:tblPr>
        <w:tblStyle w:val="TableGrid"/>
        <w:tblW w:w="0" w:type="auto"/>
        <w:jc w:val="center"/>
        <w:tblLook w:val="04A0" w:firstRow="1" w:lastRow="0" w:firstColumn="1" w:lastColumn="0" w:noHBand="0" w:noVBand="1"/>
      </w:tblPr>
      <w:tblGrid>
        <w:gridCol w:w="2880"/>
        <w:gridCol w:w="2880"/>
        <w:gridCol w:w="2880"/>
      </w:tblGrid>
      <w:tr w:rsidR="003E3EA8" w14:paraId="04549CFE" w14:textId="77777777">
        <w:trPr>
          <w:jc w:val="center"/>
        </w:trPr>
        <w:tc>
          <w:tcPr>
            <w:tcW w:w="2880" w:type="dxa"/>
            <w:shd w:val="clear" w:color="auto" w:fill="1F3864"/>
          </w:tcPr>
          <w:p w14:paraId="4E575844" w14:textId="77777777" w:rsidR="003E3EA8" w:rsidRDefault="00000000">
            <w:r>
              <w:rPr>
                <w:b/>
                <w:color w:val="FFFFFF"/>
                <w:sz w:val="20"/>
              </w:rPr>
              <w:t>Req ID</w:t>
            </w:r>
          </w:p>
        </w:tc>
        <w:tc>
          <w:tcPr>
            <w:tcW w:w="2880" w:type="dxa"/>
            <w:shd w:val="clear" w:color="auto" w:fill="1F3864"/>
          </w:tcPr>
          <w:p w14:paraId="07E21461" w14:textId="77777777" w:rsidR="003E3EA8" w:rsidRDefault="00000000">
            <w:r>
              <w:rPr>
                <w:b/>
                <w:color w:val="FFFFFF"/>
                <w:sz w:val="20"/>
              </w:rPr>
              <w:t>Name</w:t>
            </w:r>
          </w:p>
        </w:tc>
        <w:tc>
          <w:tcPr>
            <w:tcW w:w="2880" w:type="dxa"/>
            <w:shd w:val="clear" w:color="auto" w:fill="1F3864"/>
          </w:tcPr>
          <w:p w14:paraId="07348164" w14:textId="77777777" w:rsidR="003E3EA8" w:rsidRDefault="00000000">
            <w:r>
              <w:rPr>
                <w:b/>
                <w:color w:val="FFFFFF"/>
                <w:sz w:val="20"/>
              </w:rPr>
              <w:t>Description</w:t>
            </w:r>
          </w:p>
        </w:tc>
      </w:tr>
      <w:tr w:rsidR="003E3EA8" w14:paraId="1677DC95" w14:textId="77777777">
        <w:trPr>
          <w:jc w:val="center"/>
        </w:trPr>
        <w:tc>
          <w:tcPr>
            <w:tcW w:w="2880" w:type="dxa"/>
          </w:tcPr>
          <w:p w14:paraId="3D177093" w14:textId="77777777" w:rsidR="003E3EA8" w:rsidRDefault="00000000">
            <w:r>
              <w:rPr>
                <w:sz w:val="20"/>
              </w:rPr>
              <w:t>FR-SRCH-001</w:t>
            </w:r>
          </w:p>
        </w:tc>
        <w:tc>
          <w:tcPr>
            <w:tcW w:w="2880" w:type="dxa"/>
          </w:tcPr>
          <w:p w14:paraId="47468900" w14:textId="77777777" w:rsidR="003E3EA8" w:rsidRDefault="00000000">
            <w:r>
              <w:rPr>
                <w:sz w:val="20"/>
              </w:rPr>
              <w:t>Filtered Search</w:t>
            </w:r>
          </w:p>
        </w:tc>
        <w:tc>
          <w:tcPr>
            <w:tcW w:w="2880" w:type="dxa"/>
          </w:tcPr>
          <w:p w14:paraId="7802976B" w14:textId="77777777" w:rsidR="003E3EA8" w:rsidRDefault="00000000">
            <w:r>
              <w:rPr>
                <w:sz w:val="20"/>
              </w:rPr>
              <w:t>Filter documents by owner, MIME type, tags, and date ranges.</w:t>
            </w:r>
          </w:p>
        </w:tc>
      </w:tr>
      <w:tr w:rsidR="003E3EA8" w14:paraId="75515696" w14:textId="77777777">
        <w:trPr>
          <w:jc w:val="center"/>
        </w:trPr>
        <w:tc>
          <w:tcPr>
            <w:tcW w:w="2880" w:type="dxa"/>
          </w:tcPr>
          <w:p w14:paraId="0F560B96" w14:textId="77777777" w:rsidR="003E3EA8" w:rsidRDefault="00000000">
            <w:r>
              <w:rPr>
                <w:sz w:val="20"/>
              </w:rPr>
              <w:t>FR-SRCH-002</w:t>
            </w:r>
          </w:p>
        </w:tc>
        <w:tc>
          <w:tcPr>
            <w:tcW w:w="2880" w:type="dxa"/>
          </w:tcPr>
          <w:p w14:paraId="73072998" w14:textId="77777777" w:rsidR="003E3EA8" w:rsidRDefault="00000000">
            <w:r>
              <w:rPr>
                <w:sz w:val="20"/>
              </w:rPr>
              <w:t>Full-Text Search</w:t>
            </w:r>
          </w:p>
        </w:tc>
        <w:tc>
          <w:tcPr>
            <w:tcW w:w="2880" w:type="dxa"/>
          </w:tcPr>
          <w:p w14:paraId="74D39D95" w14:textId="77777777" w:rsidR="003E3EA8" w:rsidRDefault="00000000">
            <w:r>
              <w:rPr>
                <w:sz w:val="20"/>
              </w:rPr>
              <w:t>Keyword search across titles, descriptions, tags using PostgreSQL GIN indexes.</w:t>
            </w:r>
          </w:p>
        </w:tc>
      </w:tr>
    </w:tbl>
    <w:p w14:paraId="4C73A344" w14:textId="77777777" w:rsidR="003E3EA8" w:rsidRDefault="003E3EA8"/>
    <w:p w14:paraId="0B4B3B67" w14:textId="77777777" w:rsidR="003E3EA8" w:rsidRDefault="00000000">
      <w:r>
        <w:rPr>
          <w:b/>
        </w:rPr>
        <w:lastRenderedPageBreak/>
        <w:t>Audit Module:</w:t>
      </w:r>
    </w:p>
    <w:tbl>
      <w:tblPr>
        <w:tblStyle w:val="TableGrid"/>
        <w:tblW w:w="0" w:type="auto"/>
        <w:jc w:val="center"/>
        <w:tblLook w:val="04A0" w:firstRow="1" w:lastRow="0" w:firstColumn="1" w:lastColumn="0" w:noHBand="0" w:noVBand="1"/>
      </w:tblPr>
      <w:tblGrid>
        <w:gridCol w:w="2880"/>
        <w:gridCol w:w="2880"/>
        <w:gridCol w:w="2880"/>
      </w:tblGrid>
      <w:tr w:rsidR="003E3EA8" w14:paraId="7F7EC1EB" w14:textId="77777777">
        <w:trPr>
          <w:jc w:val="center"/>
        </w:trPr>
        <w:tc>
          <w:tcPr>
            <w:tcW w:w="2880" w:type="dxa"/>
            <w:shd w:val="clear" w:color="auto" w:fill="1F3864"/>
          </w:tcPr>
          <w:p w14:paraId="60328DC5" w14:textId="77777777" w:rsidR="003E3EA8" w:rsidRDefault="00000000">
            <w:r>
              <w:rPr>
                <w:b/>
                <w:color w:val="FFFFFF"/>
                <w:sz w:val="20"/>
              </w:rPr>
              <w:t>Req ID</w:t>
            </w:r>
          </w:p>
        </w:tc>
        <w:tc>
          <w:tcPr>
            <w:tcW w:w="2880" w:type="dxa"/>
            <w:shd w:val="clear" w:color="auto" w:fill="1F3864"/>
          </w:tcPr>
          <w:p w14:paraId="0E75B6FB" w14:textId="77777777" w:rsidR="003E3EA8" w:rsidRDefault="00000000">
            <w:r>
              <w:rPr>
                <w:b/>
                <w:color w:val="FFFFFF"/>
                <w:sz w:val="20"/>
              </w:rPr>
              <w:t>Name</w:t>
            </w:r>
          </w:p>
        </w:tc>
        <w:tc>
          <w:tcPr>
            <w:tcW w:w="2880" w:type="dxa"/>
            <w:shd w:val="clear" w:color="auto" w:fill="1F3864"/>
          </w:tcPr>
          <w:p w14:paraId="54F96AB0" w14:textId="77777777" w:rsidR="003E3EA8" w:rsidRDefault="00000000">
            <w:r>
              <w:rPr>
                <w:b/>
                <w:color w:val="FFFFFF"/>
                <w:sz w:val="20"/>
              </w:rPr>
              <w:t>Description</w:t>
            </w:r>
          </w:p>
        </w:tc>
      </w:tr>
      <w:tr w:rsidR="003E3EA8" w14:paraId="583DA96B" w14:textId="77777777">
        <w:trPr>
          <w:jc w:val="center"/>
        </w:trPr>
        <w:tc>
          <w:tcPr>
            <w:tcW w:w="2880" w:type="dxa"/>
          </w:tcPr>
          <w:p w14:paraId="3CE2485C" w14:textId="77777777" w:rsidR="003E3EA8" w:rsidRDefault="00000000">
            <w:r>
              <w:rPr>
                <w:sz w:val="20"/>
              </w:rPr>
              <w:t>FR-AUD-001</w:t>
            </w:r>
          </w:p>
        </w:tc>
        <w:tc>
          <w:tcPr>
            <w:tcW w:w="2880" w:type="dxa"/>
          </w:tcPr>
          <w:p w14:paraId="4FFED227" w14:textId="77777777" w:rsidR="003E3EA8" w:rsidRDefault="00000000">
            <w:r>
              <w:rPr>
                <w:sz w:val="20"/>
              </w:rPr>
              <w:t>Event Logging</w:t>
            </w:r>
          </w:p>
        </w:tc>
        <w:tc>
          <w:tcPr>
            <w:tcW w:w="2880" w:type="dxa"/>
          </w:tcPr>
          <w:p w14:paraId="7DD10F1C" w14:textId="77777777" w:rsidR="003E3EA8" w:rsidRDefault="00000000">
            <w:r>
              <w:rPr>
                <w:sz w:val="20"/>
              </w:rPr>
              <w:t>Log all CRUD operations with actor ID, tenant ID, action, resource, IP, timestamp.</w:t>
            </w:r>
          </w:p>
        </w:tc>
      </w:tr>
    </w:tbl>
    <w:p w14:paraId="50995EA3" w14:textId="77777777" w:rsidR="003E3EA8" w:rsidRDefault="003E3EA8"/>
    <w:p w14:paraId="26D07B38" w14:textId="77777777" w:rsidR="003E3EA8" w:rsidRDefault="00000000">
      <w:pPr>
        <w:pStyle w:val="Heading3"/>
      </w:pPr>
      <w:bookmarkStart w:id="42" w:name="_Toc240671105"/>
      <w:r>
        <w:t>2.1.5 Non-Functional Requirements</w:t>
      </w:r>
      <w:bookmarkEnd w:id="42"/>
    </w:p>
    <w:tbl>
      <w:tblPr>
        <w:tblStyle w:val="TableGrid"/>
        <w:tblW w:w="0" w:type="auto"/>
        <w:jc w:val="center"/>
        <w:tblLook w:val="04A0" w:firstRow="1" w:lastRow="0" w:firstColumn="1" w:lastColumn="0" w:noHBand="0" w:noVBand="1"/>
      </w:tblPr>
      <w:tblGrid>
        <w:gridCol w:w="2880"/>
        <w:gridCol w:w="2880"/>
        <w:gridCol w:w="2880"/>
      </w:tblGrid>
      <w:tr w:rsidR="003E3EA8" w14:paraId="09DCF9DF" w14:textId="77777777">
        <w:trPr>
          <w:jc w:val="center"/>
        </w:trPr>
        <w:tc>
          <w:tcPr>
            <w:tcW w:w="2880" w:type="dxa"/>
            <w:shd w:val="clear" w:color="auto" w:fill="1F3864"/>
          </w:tcPr>
          <w:p w14:paraId="2713CB51" w14:textId="77777777" w:rsidR="003E3EA8" w:rsidRDefault="00000000">
            <w:r>
              <w:rPr>
                <w:b/>
                <w:color w:val="FFFFFF"/>
                <w:sz w:val="20"/>
              </w:rPr>
              <w:t>Req ID</w:t>
            </w:r>
          </w:p>
        </w:tc>
        <w:tc>
          <w:tcPr>
            <w:tcW w:w="2880" w:type="dxa"/>
            <w:shd w:val="clear" w:color="auto" w:fill="1F3864"/>
          </w:tcPr>
          <w:p w14:paraId="3D6BB034" w14:textId="77777777" w:rsidR="003E3EA8" w:rsidRDefault="00000000">
            <w:r>
              <w:rPr>
                <w:b/>
                <w:color w:val="FFFFFF"/>
                <w:sz w:val="20"/>
              </w:rPr>
              <w:t>Category</w:t>
            </w:r>
          </w:p>
        </w:tc>
        <w:tc>
          <w:tcPr>
            <w:tcW w:w="2880" w:type="dxa"/>
            <w:shd w:val="clear" w:color="auto" w:fill="1F3864"/>
          </w:tcPr>
          <w:p w14:paraId="67538332" w14:textId="77777777" w:rsidR="003E3EA8" w:rsidRDefault="00000000">
            <w:r>
              <w:rPr>
                <w:b/>
                <w:color w:val="FFFFFF"/>
                <w:sz w:val="20"/>
              </w:rPr>
              <w:t>Requirement</w:t>
            </w:r>
          </w:p>
        </w:tc>
      </w:tr>
      <w:tr w:rsidR="003E3EA8" w14:paraId="4B9C91D6" w14:textId="77777777">
        <w:trPr>
          <w:jc w:val="center"/>
        </w:trPr>
        <w:tc>
          <w:tcPr>
            <w:tcW w:w="2880" w:type="dxa"/>
          </w:tcPr>
          <w:p w14:paraId="7D6A9848" w14:textId="77777777" w:rsidR="003E3EA8" w:rsidRDefault="00000000">
            <w:r>
              <w:rPr>
                <w:sz w:val="20"/>
              </w:rPr>
              <w:t>NFR-PERF-01</w:t>
            </w:r>
          </w:p>
        </w:tc>
        <w:tc>
          <w:tcPr>
            <w:tcW w:w="2880" w:type="dxa"/>
          </w:tcPr>
          <w:p w14:paraId="7D60EBCD" w14:textId="77777777" w:rsidR="003E3EA8" w:rsidRDefault="00000000">
            <w:r>
              <w:rPr>
                <w:sz w:val="20"/>
              </w:rPr>
              <w:t>Performance</w:t>
            </w:r>
          </w:p>
        </w:tc>
        <w:tc>
          <w:tcPr>
            <w:tcW w:w="2880" w:type="dxa"/>
          </w:tcPr>
          <w:p w14:paraId="0A431C2D" w14:textId="77777777" w:rsidR="003E3EA8" w:rsidRDefault="00000000">
            <w:r>
              <w:rPr>
                <w:sz w:val="20"/>
              </w:rPr>
              <w:t>Metadata API latency under 150 ms (p95) at 500 RPS</w:t>
            </w:r>
          </w:p>
        </w:tc>
      </w:tr>
      <w:tr w:rsidR="003E3EA8" w14:paraId="260A71EC" w14:textId="77777777">
        <w:trPr>
          <w:jc w:val="center"/>
        </w:trPr>
        <w:tc>
          <w:tcPr>
            <w:tcW w:w="2880" w:type="dxa"/>
          </w:tcPr>
          <w:p w14:paraId="50938E04" w14:textId="77777777" w:rsidR="003E3EA8" w:rsidRDefault="00000000">
            <w:r>
              <w:rPr>
                <w:sz w:val="20"/>
              </w:rPr>
              <w:t>NFR-PERF-02</w:t>
            </w:r>
          </w:p>
        </w:tc>
        <w:tc>
          <w:tcPr>
            <w:tcW w:w="2880" w:type="dxa"/>
          </w:tcPr>
          <w:p w14:paraId="47BC1009" w14:textId="77777777" w:rsidR="003E3EA8" w:rsidRDefault="00000000">
            <w:r>
              <w:rPr>
                <w:sz w:val="20"/>
              </w:rPr>
              <w:t>Performance</w:t>
            </w:r>
          </w:p>
        </w:tc>
        <w:tc>
          <w:tcPr>
            <w:tcW w:w="2880" w:type="dxa"/>
          </w:tcPr>
          <w:p w14:paraId="14C00848" w14:textId="77777777" w:rsidR="003E3EA8" w:rsidRDefault="00000000">
            <w:r>
              <w:rPr>
                <w:sz w:val="20"/>
              </w:rPr>
              <w:t>Full-text search under 250 ms over 1M documents</w:t>
            </w:r>
          </w:p>
        </w:tc>
      </w:tr>
      <w:tr w:rsidR="003E3EA8" w14:paraId="52024E57" w14:textId="77777777">
        <w:trPr>
          <w:jc w:val="center"/>
        </w:trPr>
        <w:tc>
          <w:tcPr>
            <w:tcW w:w="2880" w:type="dxa"/>
          </w:tcPr>
          <w:p w14:paraId="79C13450" w14:textId="77777777" w:rsidR="003E3EA8" w:rsidRDefault="00000000">
            <w:r>
              <w:rPr>
                <w:sz w:val="20"/>
              </w:rPr>
              <w:t>NFR-PERF-03</w:t>
            </w:r>
          </w:p>
        </w:tc>
        <w:tc>
          <w:tcPr>
            <w:tcW w:w="2880" w:type="dxa"/>
          </w:tcPr>
          <w:p w14:paraId="0400C924" w14:textId="77777777" w:rsidR="003E3EA8" w:rsidRDefault="00000000">
            <w:r>
              <w:rPr>
                <w:sz w:val="20"/>
              </w:rPr>
              <w:t>Performance</w:t>
            </w:r>
          </w:p>
        </w:tc>
        <w:tc>
          <w:tcPr>
            <w:tcW w:w="2880" w:type="dxa"/>
          </w:tcPr>
          <w:p w14:paraId="2D312918" w14:textId="77777777" w:rsidR="003E3EA8" w:rsidRDefault="00000000">
            <w:r>
              <w:rPr>
                <w:sz w:val="20"/>
              </w:rPr>
              <w:t>Support 1000 concurrent connections per node</w:t>
            </w:r>
          </w:p>
        </w:tc>
      </w:tr>
      <w:tr w:rsidR="003E3EA8" w14:paraId="7790D90E" w14:textId="77777777">
        <w:trPr>
          <w:jc w:val="center"/>
        </w:trPr>
        <w:tc>
          <w:tcPr>
            <w:tcW w:w="2880" w:type="dxa"/>
          </w:tcPr>
          <w:p w14:paraId="3D844A87" w14:textId="77777777" w:rsidR="003E3EA8" w:rsidRDefault="00000000">
            <w:r>
              <w:rPr>
                <w:sz w:val="20"/>
              </w:rPr>
              <w:t>NFR-SEC-01</w:t>
            </w:r>
          </w:p>
        </w:tc>
        <w:tc>
          <w:tcPr>
            <w:tcW w:w="2880" w:type="dxa"/>
          </w:tcPr>
          <w:p w14:paraId="172BFE9A" w14:textId="77777777" w:rsidR="003E3EA8" w:rsidRDefault="00000000">
            <w:r>
              <w:rPr>
                <w:sz w:val="20"/>
              </w:rPr>
              <w:t>Security</w:t>
            </w:r>
          </w:p>
        </w:tc>
        <w:tc>
          <w:tcPr>
            <w:tcW w:w="2880" w:type="dxa"/>
          </w:tcPr>
          <w:p w14:paraId="0DD32075" w14:textId="77777777" w:rsidR="003E3EA8" w:rsidRDefault="00000000">
            <w:r>
              <w:rPr>
                <w:sz w:val="20"/>
              </w:rPr>
              <w:t>TLS 1.3 encryption for all external communication</w:t>
            </w:r>
          </w:p>
        </w:tc>
      </w:tr>
      <w:tr w:rsidR="003E3EA8" w14:paraId="76BF7E1D" w14:textId="77777777">
        <w:trPr>
          <w:jc w:val="center"/>
        </w:trPr>
        <w:tc>
          <w:tcPr>
            <w:tcW w:w="2880" w:type="dxa"/>
          </w:tcPr>
          <w:p w14:paraId="0AE3E2E7" w14:textId="77777777" w:rsidR="003E3EA8" w:rsidRDefault="00000000">
            <w:r>
              <w:rPr>
                <w:sz w:val="20"/>
              </w:rPr>
              <w:t>NFR-SEC-02</w:t>
            </w:r>
          </w:p>
        </w:tc>
        <w:tc>
          <w:tcPr>
            <w:tcW w:w="2880" w:type="dxa"/>
          </w:tcPr>
          <w:p w14:paraId="63847249" w14:textId="77777777" w:rsidR="003E3EA8" w:rsidRDefault="00000000">
            <w:r>
              <w:rPr>
                <w:sz w:val="20"/>
              </w:rPr>
              <w:t>Security</w:t>
            </w:r>
          </w:p>
        </w:tc>
        <w:tc>
          <w:tcPr>
            <w:tcW w:w="2880" w:type="dxa"/>
          </w:tcPr>
          <w:p w14:paraId="6B214777" w14:textId="77777777" w:rsidR="003E3EA8" w:rsidRDefault="00000000">
            <w:r>
              <w:rPr>
                <w:sz w:val="20"/>
              </w:rPr>
              <w:t>Passwords hashed with Argon2id (65536 KB memory cost)</w:t>
            </w:r>
          </w:p>
        </w:tc>
      </w:tr>
      <w:tr w:rsidR="003E3EA8" w14:paraId="6F845D69" w14:textId="77777777">
        <w:trPr>
          <w:jc w:val="center"/>
        </w:trPr>
        <w:tc>
          <w:tcPr>
            <w:tcW w:w="2880" w:type="dxa"/>
          </w:tcPr>
          <w:p w14:paraId="2B560F4E" w14:textId="77777777" w:rsidR="003E3EA8" w:rsidRDefault="00000000">
            <w:r>
              <w:rPr>
                <w:sz w:val="20"/>
              </w:rPr>
              <w:t>NFR-SEC-03</w:t>
            </w:r>
          </w:p>
        </w:tc>
        <w:tc>
          <w:tcPr>
            <w:tcW w:w="2880" w:type="dxa"/>
          </w:tcPr>
          <w:p w14:paraId="1F95E50D" w14:textId="77777777" w:rsidR="003E3EA8" w:rsidRDefault="00000000">
            <w:r>
              <w:rPr>
                <w:sz w:val="20"/>
              </w:rPr>
              <w:t>Security</w:t>
            </w:r>
          </w:p>
        </w:tc>
        <w:tc>
          <w:tcPr>
            <w:tcW w:w="2880" w:type="dxa"/>
          </w:tcPr>
          <w:p w14:paraId="5480E2A9" w14:textId="77777777" w:rsidR="003E3EA8" w:rsidRDefault="00000000">
            <w:r>
              <w:rPr>
                <w:sz w:val="20"/>
              </w:rPr>
              <w:t>File storage with AES-256 filesystem encryption</w:t>
            </w:r>
          </w:p>
        </w:tc>
      </w:tr>
      <w:tr w:rsidR="003E3EA8" w14:paraId="100173B1" w14:textId="77777777">
        <w:trPr>
          <w:jc w:val="center"/>
        </w:trPr>
        <w:tc>
          <w:tcPr>
            <w:tcW w:w="2880" w:type="dxa"/>
          </w:tcPr>
          <w:p w14:paraId="44007430" w14:textId="77777777" w:rsidR="003E3EA8" w:rsidRDefault="00000000">
            <w:r>
              <w:rPr>
                <w:sz w:val="20"/>
              </w:rPr>
              <w:t>NFR-REL-01</w:t>
            </w:r>
          </w:p>
        </w:tc>
        <w:tc>
          <w:tcPr>
            <w:tcW w:w="2880" w:type="dxa"/>
          </w:tcPr>
          <w:p w14:paraId="607636C5" w14:textId="77777777" w:rsidR="003E3EA8" w:rsidRDefault="00000000">
            <w:r>
              <w:rPr>
                <w:sz w:val="20"/>
              </w:rPr>
              <w:t>Reliability</w:t>
            </w:r>
          </w:p>
        </w:tc>
        <w:tc>
          <w:tcPr>
            <w:tcW w:w="2880" w:type="dxa"/>
          </w:tcPr>
          <w:p w14:paraId="321FFB89" w14:textId="77777777" w:rsidR="003E3EA8" w:rsidRDefault="00000000">
            <w:r>
              <w:rPr>
                <w:sz w:val="20"/>
              </w:rPr>
              <w:t>99.9% backend API uptime (excluding maintenance)</w:t>
            </w:r>
          </w:p>
        </w:tc>
      </w:tr>
      <w:tr w:rsidR="003E3EA8" w14:paraId="55C565A0" w14:textId="77777777">
        <w:trPr>
          <w:jc w:val="center"/>
        </w:trPr>
        <w:tc>
          <w:tcPr>
            <w:tcW w:w="2880" w:type="dxa"/>
          </w:tcPr>
          <w:p w14:paraId="22BFF444" w14:textId="77777777" w:rsidR="003E3EA8" w:rsidRDefault="00000000">
            <w:r>
              <w:rPr>
                <w:sz w:val="20"/>
              </w:rPr>
              <w:t>NFR-REL-02</w:t>
            </w:r>
          </w:p>
        </w:tc>
        <w:tc>
          <w:tcPr>
            <w:tcW w:w="2880" w:type="dxa"/>
          </w:tcPr>
          <w:p w14:paraId="390A9990" w14:textId="77777777" w:rsidR="003E3EA8" w:rsidRDefault="00000000">
            <w:r>
              <w:rPr>
                <w:sz w:val="20"/>
              </w:rPr>
              <w:t>Reliability</w:t>
            </w:r>
          </w:p>
        </w:tc>
        <w:tc>
          <w:tcPr>
            <w:tcW w:w="2880" w:type="dxa"/>
          </w:tcPr>
          <w:p w14:paraId="66B20061" w14:textId="77777777" w:rsidR="003E3EA8" w:rsidRDefault="00000000">
            <w:r>
              <w:rPr>
                <w:sz w:val="20"/>
              </w:rPr>
              <w:t>Schema integrity check on application startup</w:t>
            </w:r>
          </w:p>
        </w:tc>
      </w:tr>
    </w:tbl>
    <w:p w14:paraId="10D8838B" w14:textId="77777777" w:rsidR="003E3EA8" w:rsidRDefault="003E3EA8"/>
    <w:p w14:paraId="5D3B2BDC" w14:textId="77777777" w:rsidR="003E3EA8" w:rsidRDefault="00000000">
      <w:pPr>
        <w:pStyle w:val="Heading2"/>
      </w:pPr>
      <w:bookmarkStart w:id="43" w:name="_Toc240671106"/>
      <w:r>
        <w:t>2.2 Requirement Specification</w:t>
      </w:r>
      <w:bookmarkEnd w:id="43"/>
    </w:p>
    <w:p w14:paraId="420E71E3" w14:textId="77777777" w:rsidR="003E3EA8" w:rsidRDefault="00000000">
      <w:pPr>
        <w:pStyle w:val="Heading3"/>
      </w:pPr>
      <w:bookmarkStart w:id="44" w:name="_Toc240671107"/>
      <w:r>
        <w:t>2.2.1 Hardware Requirements</w:t>
      </w:r>
      <w:bookmarkEnd w:id="44"/>
    </w:p>
    <w:tbl>
      <w:tblPr>
        <w:tblStyle w:val="TableGrid"/>
        <w:tblW w:w="0" w:type="auto"/>
        <w:jc w:val="center"/>
        <w:tblLook w:val="04A0" w:firstRow="1" w:lastRow="0" w:firstColumn="1" w:lastColumn="0" w:noHBand="0" w:noVBand="1"/>
      </w:tblPr>
      <w:tblGrid>
        <w:gridCol w:w="2880"/>
        <w:gridCol w:w="2880"/>
        <w:gridCol w:w="2880"/>
      </w:tblGrid>
      <w:tr w:rsidR="003E3EA8" w14:paraId="02C97170" w14:textId="77777777">
        <w:trPr>
          <w:jc w:val="center"/>
        </w:trPr>
        <w:tc>
          <w:tcPr>
            <w:tcW w:w="2880" w:type="dxa"/>
            <w:shd w:val="clear" w:color="auto" w:fill="1F3864"/>
          </w:tcPr>
          <w:p w14:paraId="3F33D892" w14:textId="77777777" w:rsidR="003E3EA8" w:rsidRDefault="00000000">
            <w:r>
              <w:rPr>
                <w:b/>
                <w:color w:val="FFFFFF"/>
                <w:sz w:val="20"/>
              </w:rPr>
              <w:t>Component</w:t>
            </w:r>
          </w:p>
        </w:tc>
        <w:tc>
          <w:tcPr>
            <w:tcW w:w="2880" w:type="dxa"/>
            <w:shd w:val="clear" w:color="auto" w:fill="1F3864"/>
          </w:tcPr>
          <w:p w14:paraId="43084157" w14:textId="77777777" w:rsidR="003E3EA8" w:rsidRDefault="00000000">
            <w:r>
              <w:rPr>
                <w:b/>
                <w:color w:val="FFFFFF"/>
                <w:sz w:val="20"/>
              </w:rPr>
              <w:t>Minimum</w:t>
            </w:r>
          </w:p>
        </w:tc>
        <w:tc>
          <w:tcPr>
            <w:tcW w:w="2880" w:type="dxa"/>
            <w:shd w:val="clear" w:color="auto" w:fill="1F3864"/>
          </w:tcPr>
          <w:p w14:paraId="2EBF7A74" w14:textId="77777777" w:rsidR="003E3EA8" w:rsidRDefault="00000000">
            <w:r>
              <w:rPr>
                <w:b/>
                <w:color w:val="FFFFFF"/>
                <w:sz w:val="20"/>
              </w:rPr>
              <w:t>Recommended</w:t>
            </w:r>
          </w:p>
        </w:tc>
      </w:tr>
      <w:tr w:rsidR="003E3EA8" w14:paraId="69F2CA57" w14:textId="77777777">
        <w:trPr>
          <w:jc w:val="center"/>
        </w:trPr>
        <w:tc>
          <w:tcPr>
            <w:tcW w:w="2880" w:type="dxa"/>
          </w:tcPr>
          <w:p w14:paraId="05117922" w14:textId="77777777" w:rsidR="003E3EA8" w:rsidRDefault="00000000">
            <w:r>
              <w:rPr>
                <w:sz w:val="20"/>
              </w:rPr>
              <w:t>Processor</w:t>
            </w:r>
          </w:p>
        </w:tc>
        <w:tc>
          <w:tcPr>
            <w:tcW w:w="2880" w:type="dxa"/>
          </w:tcPr>
          <w:p w14:paraId="0A60BD9C" w14:textId="77777777" w:rsidR="003E3EA8" w:rsidRDefault="00000000">
            <w:r>
              <w:rPr>
                <w:sz w:val="20"/>
              </w:rPr>
              <w:t>Dual-core CPU</w:t>
            </w:r>
          </w:p>
        </w:tc>
        <w:tc>
          <w:tcPr>
            <w:tcW w:w="2880" w:type="dxa"/>
          </w:tcPr>
          <w:p w14:paraId="3C56D33E" w14:textId="77777777" w:rsidR="003E3EA8" w:rsidRDefault="00000000">
            <w:r>
              <w:rPr>
                <w:sz w:val="20"/>
              </w:rPr>
              <w:t>Quad-core CPU or higher</w:t>
            </w:r>
          </w:p>
        </w:tc>
      </w:tr>
      <w:tr w:rsidR="003E3EA8" w14:paraId="3798D452" w14:textId="77777777">
        <w:trPr>
          <w:jc w:val="center"/>
        </w:trPr>
        <w:tc>
          <w:tcPr>
            <w:tcW w:w="2880" w:type="dxa"/>
          </w:tcPr>
          <w:p w14:paraId="2249563B" w14:textId="77777777" w:rsidR="003E3EA8" w:rsidRDefault="00000000">
            <w:r>
              <w:rPr>
                <w:sz w:val="20"/>
              </w:rPr>
              <w:t>RAM</w:t>
            </w:r>
          </w:p>
        </w:tc>
        <w:tc>
          <w:tcPr>
            <w:tcW w:w="2880" w:type="dxa"/>
          </w:tcPr>
          <w:p w14:paraId="727DDB1D" w14:textId="77777777" w:rsidR="003E3EA8" w:rsidRDefault="00000000">
            <w:r>
              <w:rPr>
                <w:sz w:val="20"/>
              </w:rPr>
              <w:t>4 GB</w:t>
            </w:r>
          </w:p>
        </w:tc>
        <w:tc>
          <w:tcPr>
            <w:tcW w:w="2880" w:type="dxa"/>
          </w:tcPr>
          <w:p w14:paraId="614BE4E3" w14:textId="77777777" w:rsidR="003E3EA8" w:rsidRDefault="00000000">
            <w:r>
              <w:rPr>
                <w:sz w:val="20"/>
              </w:rPr>
              <w:t>8 GB or higher</w:t>
            </w:r>
          </w:p>
        </w:tc>
      </w:tr>
      <w:tr w:rsidR="003E3EA8" w14:paraId="75BC13C5" w14:textId="77777777">
        <w:trPr>
          <w:jc w:val="center"/>
        </w:trPr>
        <w:tc>
          <w:tcPr>
            <w:tcW w:w="2880" w:type="dxa"/>
          </w:tcPr>
          <w:p w14:paraId="7D16314A" w14:textId="77777777" w:rsidR="003E3EA8" w:rsidRDefault="00000000">
            <w:r>
              <w:rPr>
                <w:sz w:val="20"/>
              </w:rPr>
              <w:t>Storage</w:t>
            </w:r>
          </w:p>
        </w:tc>
        <w:tc>
          <w:tcPr>
            <w:tcW w:w="2880" w:type="dxa"/>
          </w:tcPr>
          <w:p w14:paraId="576DEC7A" w14:textId="77777777" w:rsidR="003E3EA8" w:rsidRDefault="00000000">
            <w:r>
              <w:rPr>
                <w:sz w:val="20"/>
              </w:rPr>
              <w:t>50 GB SSD</w:t>
            </w:r>
          </w:p>
        </w:tc>
        <w:tc>
          <w:tcPr>
            <w:tcW w:w="2880" w:type="dxa"/>
          </w:tcPr>
          <w:p w14:paraId="2F15E341" w14:textId="77777777" w:rsidR="003E3EA8" w:rsidRDefault="00000000">
            <w:r>
              <w:rPr>
                <w:sz w:val="20"/>
              </w:rPr>
              <w:t>200 GB SSD</w:t>
            </w:r>
          </w:p>
        </w:tc>
      </w:tr>
      <w:tr w:rsidR="003E3EA8" w14:paraId="160EEC7E" w14:textId="77777777">
        <w:trPr>
          <w:jc w:val="center"/>
        </w:trPr>
        <w:tc>
          <w:tcPr>
            <w:tcW w:w="2880" w:type="dxa"/>
          </w:tcPr>
          <w:p w14:paraId="4B4F60A1" w14:textId="77777777" w:rsidR="003E3EA8" w:rsidRDefault="00000000">
            <w:r>
              <w:rPr>
                <w:sz w:val="20"/>
              </w:rPr>
              <w:t>Network</w:t>
            </w:r>
          </w:p>
        </w:tc>
        <w:tc>
          <w:tcPr>
            <w:tcW w:w="2880" w:type="dxa"/>
          </w:tcPr>
          <w:p w14:paraId="3F3AE844" w14:textId="77777777" w:rsidR="003E3EA8" w:rsidRDefault="00000000">
            <w:r>
              <w:rPr>
                <w:sz w:val="20"/>
              </w:rPr>
              <w:t>100 Mbps</w:t>
            </w:r>
          </w:p>
        </w:tc>
        <w:tc>
          <w:tcPr>
            <w:tcW w:w="2880" w:type="dxa"/>
          </w:tcPr>
          <w:p w14:paraId="51ED4222" w14:textId="77777777" w:rsidR="003E3EA8" w:rsidRDefault="00000000">
            <w:r>
              <w:rPr>
                <w:sz w:val="20"/>
              </w:rPr>
              <w:t>1 Gbps</w:t>
            </w:r>
          </w:p>
        </w:tc>
      </w:tr>
    </w:tbl>
    <w:p w14:paraId="559364F4" w14:textId="77777777" w:rsidR="003E3EA8" w:rsidRDefault="003E3EA8"/>
    <w:p w14:paraId="1294D3EA" w14:textId="77777777" w:rsidR="003E3EA8" w:rsidRDefault="00000000">
      <w:pPr>
        <w:pStyle w:val="Heading3"/>
      </w:pPr>
      <w:bookmarkStart w:id="45" w:name="_Toc240671108"/>
      <w:r>
        <w:t>2.2.2 Software Requirements</w:t>
      </w:r>
      <w:bookmarkEnd w:id="45"/>
    </w:p>
    <w:tbl>
      <w:tblPr>
        <w:tblStyle w:val="TableGrid"/>
        <w:tblW w:w="0" w:type="auto"/>
        <w:jc w:val="center"/>
        <w:tblLook w:val="04A0" w:firstRow="1" w:lastRow="0" w:firstColumn="1" w:lastColumn="0" w:noHBand="0" w:noVBand="1"/>
      </w:tblPr>
      <w:tblGrid>
        <w:gridCol w:w="2880"/>
        <w:gridCol w:w="2880"/>
        <w:gridCol w:w="2880"/>
      </w:tblGrid>
      <w:tr w:rsidR="003E3EA8" w14:paraId="20FAC999" w14:textId="77777777">
        <w:trPr>
          <w:jc w:val="center"/>
        </w:trPr>
        <w:tc>
          <w:tcPr>
            <w:tcW w:w="2880" w:type="dxa"/>
            <w:shd w:val="clear" w:color="auto" w:fill="1F3864"/>
          </w:tcPr>
          <w:p w14:paraId="7292615E" w14:textId="77777777" w:rsidR="003E3EA8" w:rsidRDefault="00000000">
            <w:r>
              <w:rPr>
                <w:b/>
                <w:color w:val="FFFFFF"/>
                <w:sz w:val="20"/>
              </w:rPr>
              <w:t>Software</w:t>
            </w:r>
          </w:p>
        </w:tc>
        <w:tc>
          <w:tcPr>
            <w:tcW w:w="2880" w:type="dxa"/>
            <w:shd w:val="clear" w:color="auto" w:fill="1F3864"/>
          </w:tcPr>
          <w:p w14:paraId="74AE372D" w14:textId="77777777" w:rsidR="003E3EA8" w:rsidRDefault="00000000">
            <w:r>
              <w:rPr>
                <w:b/>
                <w:color w:val="FFFFFF"/>
                <w:sz w:val="20"/>
              </w:rPr>
              <w:t>Version</w:t>
            </w:r>
          </w:p>
        </w:tc>
        <w:tc>
          <w:tcPr>
            <w:tcW w:w="2880" w:type="dxa"/>
            <w:shd w:val="clear" w:color="auto" w:fill="1F3864"/>
          </w:tcPr>
          <w:p w14:paraId="5A87A611" w14:textId="77777777" w:rsidR="003E3EA8" w:rsidRDefault="00000000">
            <w:r>
              <w:rPr>
                <w:b/>
                <w:color w:val="FFFFFF"/>
                <w:sz w:val="20"/>
              </w:rPr>
              <w:t>Purpose</w:t>
            </w:r>
          </w:p>
        </w:tc>
      </w:tr>
      <w:tr w:rsidR="003E3EA8" w14:paraId="42E12C3C" w14:textId="77777777">
        <w:trPr>
          <w:jc w:val="center"/>
        </w:trPr>
        <w:tc>
          <w:tcPr>
            <w:tcW w:w="2880" w:type="dxa"/>
          </w:tcPr>
          <w:p w14:paraId="5014A9E1" w14:textId="77777777" w:rsidR="003E3EA8" w:rsidRDefault="00000000">
            <w:r>
              <w:rPr>
                <w:sz w:val="20"/>
              </w:rPr>
              <w:lastRenderedPageBreak/>
              <w:t>Operating System</w:t>
            </w:r>
          </w:p>
        </w:tc>
        <w:tc>
          <w:tcPr>
            <w:tcW w:w="2880" w:type="dxa"/>
          </w:tcPr>
          <w:p w14:paraId="43C5F887" w14:textId="77777777" w:rsidR="003E3EA8" w:rsidRDefault="00000000">
            <w:r>
              <w:rPr>
                <w:sz w:val="20"/>
              </w:rPr>
              <w:t>Linux (Ubuntu 22.04+ / Debian)</w:t>
            </w:r>
          </w:p>
        </w:tc>
        <w:tc>
          <w:tcPr>
            <w:tcW w:w="2880" w:type="dxa"/>
          </w:tcPr>
          <w:p w14:paraId="1CDC1A14" w14:textId="77777777" w:rsidR="003E3EA8" w:rsidRDefault="00000000">
            <w:r>
              <w:rPr>
                <w:sz w:val="20"/>
              </w:rPr>
              <w:t>Host OS for containers</w:t>
            </w:r>
          </w:p>
        </w:tc>
      </w:tr>
      <w:tr w:rsidR="003E3EA8" w14:paraId="2D7FE0B7" w14:textId="77777777">
        <w:trPr>
          <w:jc w:val="center"/>
        </w:trPr>
        <w:tc>
          <w:tcPr>
            <w:tcW w:w="2880" w:type="dxa"/>
          </w:tcPr>
          <w:p w14:paraId="536AD1C3" w14:textId="77777777" w:rsidR="003E3EA8" w:rsidRDefault="00000000">
            <w:r>
              <w:rPr>
                <w:sz w:val="20"/>
              </w:rPr>
              <w:t>Python</w:t>
            </w:r>
          </w:p>
        </w:tc>
        <w:tc>
          <w:tcPr>
            <w:tcW w:w="2880" w:type="dxa"/>
          </w:tcPr>
          <w:p w14:paraId="43FE091F" w14:textId="77777777" w:rsidR="003E3EA8" w:rsidRDefault="00000000">
            <w:r>
              <w:rPr>
                <w:sz w:val="20"/>
              </w:rPr>
              <w:t>3.13+</w:t>
            </w:r>
          </w:p>
        </w:tc>
        <w:tc>
          <w:tcPr>
            <w:tcW w:w="2880" w:type="dxa"/>
          </w:tcPr>
          <w:p w14:paraId="03B0B797" w14:textId="77777777" w:rsidR="003E3EA8" w:rsidRDefault="00000000">
            <w:r>
              <w:rPr>
                <w:sz w:val="20"/>
              </w:rPr>
              <w:t>Application runtime</w:t>
            </w:r>
          </w:p>
        </w:tc>
      </w:tr>
      <w:tr w:rsidR="003E3EA8" w14:paraId="40FAF3B3" w14:textId="77777777">
        <w:trPr>
          <w:jc w:val="center"/>
        </w:trPr>
        <w:tc>
          <w:tcPr>
            <w:tcW w:w="2880" w:type="dxa"/>
          </w:tcPr>
          <w:p w14:paraId="1DDCA38D" w14:textId="77777777" w:rsidR="003E3EA8" w:rsidRDefault="00000000">
            <w:r>
              <w:rPr>
                <w:sz w:val="20"/>
              </w:rPr>
              <w:t>PostgreSQL</w:t>
            </w:r>
          </w:p>
        </w:tc>
        <w:tc>
          <w:tcPr>
            <w:tcW w:w="2880" w:type="dxa"/>
          </w:tcPr>
          <w:p w14:paraId="347B0E3F" w14:textId="77777777" w:rsidR="003E3EA8" w:rsidRDefault="00000000">
            <w:r>
              <w:rPr>
                <w:sz w:val="20"/>
              </w:rPr>
              <w:t>17+</w:t>
            </w:r>
          </w:p>
        </w:tc>
        <w:tc>
          <w:tcPr>
            <w:tcW w:w="2880" w:type="dxa"/>
          </w:tcPr>
          <w:p w14:paraId="6FDE5F4D" w14:textId="77777777" w:rsidR="003E3EA8" w:rsidRDefault="00000000">
            <w:r>
              <w:rPr>
                <w:sz w:val="20"/>
              </w:rPr>
              <w:t>Primary database</w:t>
            </w:r>
          </w:p>
        </w:tc>
      </w:tr>
      <w:tr w:rsidR="003E3EA8" w14:paraId="596B31FF" w14:textId="77777777">
        <w:trPr>
          <w:jc w:val="center"/>
        </w:trPr>
        <w:tc>
          <w:tcPr>
            <w:tcW w:w="2880" w:type="dxa"/>
          </w:tcPr>
          <w:p w14:paraId="7663F510" w14:textId="77777777" w:rsidR="003E3EA8" w:rsidRDefault="00000000">
            <w:r>
              <w:rPr>
                <w:sz w:val="20"/>
              </w:rPr>
              <w:t>Redis</w:t>
            </w:r>
          </w:p>
        </w:tc>
        <w:tc>
          <w:tcPr>
            <w:tcW w:w="2880" w:type="dxa"/>
          </w:tcPr>
          <w:p w14:paraId="73BD5B40" w14:textId="77777777" w:rsidR="003E3EA8" w:rsidRDefault="00000000">
            <w:r>
              <w:rPr>
                <w:sz w:val="20"/>
              </w:rPr>
              <w:t>7.4+</w:t>
            </w:r>
          </w:p>
        </w:tc>
        <w:tc>
          <w:tcPr>
            <w:tcW w:w="2880" w:type="dxa"/>
          </w:tcPr>
          <w:p w14:paraId="42628A94" w14:textId="77777777" w:rsidR="003E3EA8" w:rsidRDefault="00000000">
            <w:r>
              <w:rPr>
                <w:sz w:val="20"/>
              </w:rPr>
              <w:t>Session cache and token storage</w:t>
            </w:r>
          </w:p>
        </w:tc>
      </w:tr>
      <w:tr w:rsidR="003E3EA8" w14:paraId="2DCCEAF5" w14:textId="77777777">
        <w:trPr>
          <w:jc w:val="center"/>
        </w:trPr>
        <w:tc>
          <w:tcPr>
            <w:tcW w:w="2880" w:type="dxa"/>
          </w:tcPr>
          <w:p w14:paraId="0069E280" w14:textId="77777777" w:rsidR="003E3EA8" w:rsidRDefault="00000000">
            <w:r>
              <w:rPr>
                <w:sz w:val="20"/>
              </w:rPr>
              <w:t>Docker</w:t>
            </w:r>
          </w:p>
        </w:tc>
        <w:tc>
          <w:tcPr>
            <w:tcW w:w="2880" w:type="dxa"/>
          </w:tcPr>
          <w:p w14:paraId="7922FA53" w14:textId="77777777" w:rsidR="003E3EA8" w:rsidRDefault="00000000">
            <w:r>
              <w:rPr>
                <w:sz w:val="20"/>
              </w:rPr>
              <w:t>27+</w:t>
            </w:r>
          </w:p>
        </w:tc>
        <w:tc>
          <w:tcPr>
            <w:tcW w:w="2880" w:type="dxa"/>
          </w:tcPr>
          <w:p w14:paraId="4DEA3A57" w14:textId="77777777" w:rsidR="003E3EA8" w:rsidRDefault="00000000">
            <w:r>
              <w:rPr>
                <w:sz w:val="20"/>
              </w:rPr>
              <w:t>Container runtime</w:t>
            </w:r>
          </w:p>
        </w:tc>
      </w:tr>
      <w:tr w:rsidR="003E3EA8" w14:paraId="72B3C71B" w14:textId="77777777">
        <w:trPr>
          <w:jc w:val="center"/>
        </w:trPr>
        <w:tc>
          <w:tcPr>
            <w:tcW w:w="2880" w:type="dxa"/>
          </w:tcPr>
          <w:p w14:paraId="295E7A31" w14:textId="77777777" w:rsidR="003E3EA8" w:rsidRDefault="00000000">
            <w:r>
              <w:rPr>
                <w:sz w:val="20"/>
              </w:rPr>
              <w:t>Docker Compose</w:t>
            </w:r>
          </w:p>
        </w:tc>
        <w:tc>
          <w:tcPr>
            <w:tcW w:w="2880" w:type="dxa"/>
          </w:tcPr>
          <w:p w14:paraId="288284B1" w14:textId="77777777" w:rsidR="003E3EA8" w:rsidRDefault="00000000">
            <w:r>
              <w:rPr>
                <w:sz w:val="20"/>
              </w:rPr>
              <w:t>v2+</w:t>
            </w:r>
          </w:p>
        </w:tc>
        <w:tc>
          <w:tcPr>
            <w:tcW w:w="2880" w:type="dxa"/>
          </w:tcPr>
          <w:p w14:paraId="32293A71" w14:textId="77777777" w:rsidR="003E3EA8" w:rsidRDefault="00000000">
            <w:r>
              <w:rPr>
                <w:sz w:val="20"/>
              </w:rPr>
              <w:t>Multi-container orchestration</w:t>
            </w:r>
          </w:p>
        </w:tc>
      </w:tr>
      <w:tr w:rsidR="003E3EA8" w14:paraId="576D5913" w14:textId="77777777">
        <w:trPr>
          <w:jc w:val="center"/>
        </w:trPr>
        <w:tc>
          <w:tcPr>
            <w:tcW w:w="2880" w:type="dxa"/>
          </w:tcPr>
          <w:p w14:paraId="75EA50A4" w14:textId="77777777" w:rsidR="003E3EA8" w:rsidRDefault="00000000">
            <w:r>
              <w:rPr>
                <w:sz w:val="20"/>
              </w:rPr>
              <w:t>Git</w:t>
            </w:r>
          </w:p>
        </w:tc>
        <w:tc>
          <w:tcPr>
            <w:tcW w:w="2880" w:type="dxa"/>
          </w:tcPr>
          <w:p w14:paraId="39248AE8" w14:textId="77777777" w:rsidR="003E3EA8" w:rsidRDefault="00000000">
            <w:r>
              <w:rPr>
                <w:sz w:val="20"/>
              </w:rPr>
              <w:t>2.40+</w:t>
            </w:r>
          </w:p>
        </w:tc>
        <w:tc>
          <w:tcPr>
            <w:tcW w:w="2880" w:type="dxa"/>
          </w:tcPr>
          <w:p w14:paraId="49F1AC57" w14:textId="77777777" w:rsidR="003E3EA8" w:rsidRDefault="00000000">
            <w:r>
              <w:rPr>
                <w:sz w:val="20"/>
              </w:rPr>
              <w:t>Version control</w:t>
            </w:r>
          </w:p>
        </w:tc>
      </w:tr>
      <w:tr w:rsidR="003E3EA8" w14:paraId="25DE9668" w14:textId="77777777">
        <w:trPr>
          <w:jc w:val="center"/>
        </w:trPr>
        <w:tc>
          <w:tcPr>
            <w:tcW w:w="2880" w:type="dxa"/>
          </w:tcPr>
          <w:p w14:paraId="18FF1515" w14:textId="77777777" w:rsidR="003E3EA8" w:rsidRDefault="00000000">
            <w:r>
              <w:rPr>
                <w:sz w:val="20"/>
              </w:rPr>
              <w:t>uv</w:t>
            </w:r>
          </w:p>
        </w:tc>
        <w:tc>
          <w:tcPr>
            <w:tcW w:w="2880" w:type="dxa"/>
          </w:tcPr>
          <w:p w14:paraId="0CD87EAE" w14:textId="77777777" w:rsidR="003E3EA8" w:rsidRDefault="00000000">
            <w:r>
              <w:rPr>
                <w:sz w:val="20"/>
              </w:rPr>
              <w:t>0.5+</w:t>
            </w:r>
          </w:p>
        </w:tc>
        <w:tc>
          <w:tcPr>
            <w:tcW w:w="2880" w:type="dxa"/>
          </w:tcPr>
          <w:p w14:paraId="68808797" w14:textId="77777777" w:rsidR="003E3EA8" w:rsidRDefault="00000000">
            <w:r>
              <w:rPr>
                <w:sz w:val="20"/>
              </w:rPr>
              <w:t>Python package management</w:t>
            </w:r>
          </w:p>
        </w:tc>
      </w:tr>
    </w:tbl>
    <w:p w14:paraId="673CD27F" w14:textId="77777777" w:rsidR="003E3EA8" w:rsidRDefault="003E3EA8"/>
    <w:p w14:paraId="23642D40" w14:textId="77777777" w:rsidR="003E3EA8" w:rsidRDefault="00000000">
      <w:pPr>
        <w:pStyle w:val="Heading3"/>
      </w:pPr>
      <w:bookmarkStart w:id="46" w:name="_Toc240671109"/>
      <w:r>
        <w:t>2.2.3 Functional Specification Summary</w:t>
      </w:r>
      <w:bookmarkEnd w:id="46"/>
    </w:p>
    <w:tbl>
      <w:tblPr>
        <w:tblStyle w:val="TableGrid"/>
        <w:tblW w:w="0" w:type="auto"/>
        <w:jc w:val="center"/>
        <w:tblLook w:val="04A0" w:firstRow="1" w:lastRow="0" w:firstColumn="1" w:lastColumn="0" w:noHBand="0" w:noVBand="1"/>
      </w:tblPr>
      <w:tblGrid>
        <w:gridCol w:w="2160"/>
        <w:gridCol w:w="2160"/>
        <w:gridCol w:w="2160"/>
        <w:gridCol w:w="2160"/>
      </w:tblGrid>
      <w:tr w:rsidR="003E3EA8" w14:paraId="5E1AB4DC" w14:textId="77777777">
        <w:trPr>
          <w:jc w:val="center"/>
        </w:trPr>
        <w:tc>
          <w:tcPr>
            <w:tcW w:w="2160" w:type="dxa"/>
            <w:shd w:val="clear" w:color="auto" w:fill="1F3864"/>
          </w:tcPr>
          <w:p w14:paraId="5528C54B" w14:textId="77777777" w:rsidR="003E3EA8" w:rsidRDefault="00000000">
            <w:r>
              <w:rPr>
                <w:b/>
                <w:color w:val="FFFFFF"/>
                <w:sz w:val="20"/>
              </w:rPr>
              <w:t>Module</w:t>
            </w:r>
          </w:p>
        </w:tc>
        <w:tc>
          <w:tcPr>
            <w:tcW w:w="2160" w:type="dxa"/>
            <w:shd w:val="clear" w:color="auto" w:fill="1F3864"/>
          </w:tcPr>
          <w:p w14:paraId="1825AE4F" w14:textId="77777777" w:rsidR="003E3EA8" w:rsidRDefault="00000000">
            <w:r>
              <w:rPr>
                <w:b/>
                <w:color w:val="FFFFFF"/>
                <w:sz w:val="20"/>
              </w:rPr>
              <w:t>Function</w:t>
            </w:r>
          </w:p>
        </w:tc>
        <w:tc>
          <w:tcPr>
            <w:tcW w:w="2160" w:type="dxa"/>
            <w:shd w:val="clear" w:color="auto" w:fill="1F3864"/>
          </w:tcPr>
          <w:p w14:paraId="789CBAED" w14:textId="77777777" w:rsidR="003E3EA8" w:rsidRDefault="00000000">
            <w:r>
              <w:rPr>
                <w:b/>
                <w:color w:val="FFFFFF"/>
                <w:sz w:val="20"/>
              </w:rPr>
              <w:t>Input</w:t>
            </w:r>
          </w:p>
        </w:tc>
        <w:tc>
          <w:tcPr>
            <w:tcW w:w="2160" w:type="dxa"/>
            <w:shd w:val="clear" w:color="auto" w:fill="1F3864"/>
          </w:tcPr>
          <w:p w14:paraId="2FBC1913" w14:textId="77777777" w:rsidR="003E3EA8" w:rsidRDefault="00000000">
            <w:r>
              <w:rPr>
                <w:b/>
                <w:color w:val="FFFFFF"/>
                <w:sz w:val="20"/>
              </w:rPr>
              <w:t>Output</w:t>
            </w:r>
          </w:p>
        </w:tc>
      </w:tr>
      <w:tr w:rsidR="003E3EA8" w14:paraId="63508B7A" w14:textId="77777777">
        <w:trPr>
          <w:jc w:val="center"/>
        </w:trPr>
        <w:tc>
          <w:tcPr>
            <w:tcW w:w="2160" w:type="dxa"/>
          </w:tcPr>
          <w:p w14:paraId="41993649" w14:textId="77777777" w:rsidR="003E3EA8" w:rsidRDefault="00000000">
            <w:r>
              <w:rPr>
                <w:sz w:val="20"/>
              </w:rPr>
              <w:t>Auth</w:t>
            </w:r>
          </w:p>
        </w:tc>
        <w:tc>
          <w:tcPr>
            <w:tcW w:w="2160" w:type="dxa"/>
          </w:tcPr>
          <w:p w14:paraId="2DC46A9C" w14:textId="77777777" w:rsidR="003E3EA8" w:rsidRDefault="00000000">
            <w:r>
              <w:rPr>
                <w:sz w:val="20"/>
              </w:rPr>
              <w:t>Login</w:t>
            </w:r>
          </w:p>
        </w:tc>
        <w:tc>
          <w:tcPr>
            <w:tcW w:w="2160" w:type="dxa"/>
          </w:tcPr>
          <w:p w14:paraId="633A9F36" w14:textId="77777777" w:rsidR="003E3EA8" w:rsidRDefault="00000000">
            <w:r>
              <w:rPr>
                <w:sz w:val="20"/>
              </w:rPr>
              <w:t>Email + Password</w:t>
            </w:r>
          </w:p>
        </w:tc>
        <w:tc>
          <w:tcPr>
            <w:tcW w:w="2160" w:type="dxa"/>
          </w:tcPr>
          <w:p w14:paraId="5AFAD1D4" w14:textId="77777777" w:rsidR="003E3EA8" w:rsidRDefault="00000000">
            <w:r>
              <w:rPr>
                <w:sz w:val="20"/>
              </w:rPr>
              <w:t>JWT access token + refresh token</w:t>
            </w:r>
          </w:p>
        </w:tc>
      </w:tr>
      <w:tr w:rsidR="003E3EA8" w14:paraId="357CF438" w14:textId="77777777">
        <w:trPr>
          <w:jc w:val="center"/>
        </w:trPr>
        <w:tc>
          <w:tcPr>
            <w:tcW w:w="2160" w:type="dxa"/>
          </w:tcPr>
          <w:p w14:paraId="2403C2E1" w14:textId="77777777" w:rsidR="003E3EA8" w:rsidRDefault="00000000">
            <w:r>
              <w:rPr>
                <w:sz w:val="20"/>
              </w:rPr>
              <w:t>Auth</w:t>
            </w:r>
          </w:p>
        </w:tc>
        <w:tc>
          <w:tcPr>
            <w:tcW w:w="2160" w:type="dxa"/>
          </w:tcPr>
          <w:p w14:paraId="3F57F95F" w14:textId="77777777" w:rsidR="003E3EA8" w:rsidRDefault="00000000">
            <w:r>
              <w:rPr>
                <w:sz w:val="20"/>
              </w:rPr>
              <w:t>Register</w:t>
            </w:r>
          </w:p>
        </w:tc>
        <w:tc>
          <w:tcPr>
            <w:tcW w:w="2160" w:type="dxa"/>
          </w:tcPr>
          <w:p w14:paraId="2D067DDD" w14:textId="77777777" w:rsidR="003E3EA8" w:rsidRDefault="00000000">
            <w:r>
              <w:rPr>
                <w:sz w:val="20"/>
              </w:rPr>
              <w:t>User details + role</w:t>
            </w:r>
          </w:p>
        </w:tc>
        <w:tc>
          <w:tcPr>
            <w:tcW w:w="2160" w:type="dxa"/>
          </w:tcPr>
          <w:p w14:paraId="6D1764A5" w14:textId="77777777" w:rsidR="003E3EA8" w:rsidRDefault="00000000">
            <w:r>
              <w:rPr>
                <w:sz w:val="20"/>
              </w:rPr>
              <w:t>Created user record</w:t>
            </w:r>
          </w:p>
        </w:tc>
      </w:tr>
      <w:tr w:rsidR="003E3EA8" w14:paraId="6715A326" w14:textId="77777777">
        <w:trPr>
          <w:jc w:val="center"/>
        </w:trPr>
        <w:tc>
          <w:tcPr>
            <w:tcW w:w="2160" w:type="dxa"/>
          </w:tcPr>
          <w:p w14:paraId="15B1DFF0" w14:textId="77777777" w:rsidR="003E3EA8" w:rsidRDefault="00000000">
            <w:r>
              <w:rPr>
                <w:sz w:val="20"/>
              </w:rPr>
              <w:t>Auth</w:t>
            </w:r>
          </w:p>
        </w:tc>
        <w:tc>
          <w:tcPr>
            <w:tcW w:w="2160" w:type="dxa"/>
          </w:tcPr>
          <w:p w14:paraId="63E8BAA0" w14:textId="77777777" w:rsidR="003E3EA8" w:rsidRDefault="00000000">
            <w:r>
              <w:rPr>
                <w:sz w:val="20"/>
              </w:rPr>
              <w:t>Refresh</w:t>
            </w:r>
          </w:p>
        </w:tc>
        <w:tc>
          <w:tcPr>
            <w:tcW w:w="2160" w:type="dxa"/>
          </w:tcPr>
          <w:p w14:paraId="724C6E0E" w14:textId="77777777" w:rsidR="003E3EA8" w:rsidRDefault="00000000">
            <w:r>
              <w:rPr>
                <w:sz w:val="20"/>
              </w:rPr>
              <w:t>Refresh token</w:t>
            </w:r>
          </w:p>
        </w:tc>
        <w:tc>
          <w:tcPr>
            <w:tcW w:w="2160" w:type="dxa"/>
          </w:tcPr>
          <w:p w14:paraId="7926F86F" w14:textId="77777777" w:rsidR="003E3EA8" w:rsidRDefault="00000000">
            <w:r>
              <w:rPr>
                <w:sz w:val="20"/>
              </w:rPr>
              <w:t>New token pair</w:t>
            </w:r>
          </w:p>
        </w:tc>
      </w:tr>
      <w:tr w:rsidR="003E3EA8" w14:paraId="1A36148C" w14:textId="77777777">
        <w:trPr>
          <w:jc w:val="center"/>
        </w:trPr>
        <w:tc>
          <w:tcPr>
            <w:tcW w:w="2160" w:type="dxa"/>
          </w:tcPr>
          <w:p w14:paraId="4420C724" w14:textId="77777777" w:rsidR="003E3EA8" w:rsidRDefault="00000000">
            <w:r>
              <w:rPr>
                <w:sz w:val="20"/>
              </w:rPr>
              <w:t>Document</w:t>
            </w:r>
          </w:p>
        </w:tc>
        <w:tc>
          <w:tcPr>
            <w:tcW w:w="2160" w:type="dxa"/>
          </w:tcPr>
          <w:p w14:paraId="38847DDB" w14:textId="77777777" w:rsidR="003E3EA8" w:rsidRDefault="00000000">
            <w:r>
              <w:rPr>
                <w:sz w:val="20"/>
              </w:rPr>
              <w:t>Upload</w:t>
            </w:r>
          </w:p>
        </w:tc>
        <w:tc>
          <w:tcPr>
            <w:tcW w:w="2160" w:type="dxa"/>
          </w:tcPr>
          <w:p w14:paraId="4DDD02DD" w14:textId="77777777" w:rsidR="003E3EA8" w:rsidRDefault="00000000">
            <w:r>
              <w:rPr>
                <w:sz w:val="20"/>
              </w:rPr>
              <w:t>File + metadata</w:t>
            </w:r>
          </w:p>
        </w:tc>
        <w:tc>
          <w:tcPr>
            <w:tcW w:w="2160" w:type="dxa"/>
          </w:tcPr>
          <w:p w14:paraId="32C3BCFD" w14:textId="77777777" w:rsidR="003E3EA8" w:rsidRDefault="00000000">
            <w:r>
              <w:rPr>
                <w:sz w:val="20"/>
              </w:rPr>
              <w:t>Document record with version v1</w:t>
            </w:r>
          </w:p>
        </w:tc>
      </w:tr>
      <w:tr w:rsidR="003E3EA8" w14:paraId="630A43C4" w14:textId="77777777">
        <w:trPr>
          <w:jc w:val="center"/>
        </w:trPr>
        <w:tc>
          <w:tcPr>
            <w:tcW w:w="2160" w:type="dxa"/>
          </w:tcPr>
          <w:p w14:paraId="27BF0226" w14:textId="77777777" w:rsidR="003E3EA8" w:rsidRDefault="00000000">
            <w:r>
              <w:rPr>
                <w:sz w:val="20"/>
              </w:rPr>
              <w:t>Document</w:t>
            </w:r>
          </w:p>
        </w:tc>
        <w:tc>
          <w:tcPr>
            <w:tcW w:w="2160" w:type="dxa"/>
          </w:tcPr>
          <w:p w14:paraId="65C223A0" w14:textId="77777777" w:rsidR="003E3EA8" w:rsidRDefault="00000000">
            <w:r>
              <w:rPr>
                <w:sz w:val="20"/>
              </w:rPr>
              <w:t>Get</w:t>
            </w:r>
          </w:p>
        </w:tc>
        <w:tc>
          <w:tcPr>
            <w:tcW w:w="2160" w:type="dxa"/>
          </w:tcPr>
          <w:p w14:paraId="63DD9753" w14:textId="77777777" w:rsidR="003E3EA8" w:rsidRDefault="00000000">
            <w:r>
              <w:rPr>
                <w:sz w:val="20"/>
              </w:rPr>
              <w:t>Document ID</w:t>
            </w:r>
          </w:p>
        </w:tc>
        <w:tc>
          <w:tcPr>
            <w:tcW w:w="2160" w:type="dxa"/>
          </w:tcPr>
          <w:p w14:paraId="47034210" w14:textId="77777777" w:rsidR="003E3EA8" w:rsidRDefault="00000000">
            <w:r>
              <w:rPr>
                <w:sz w:val="20"/>
              </w:rPr>
              <w:t>Document metadata + download link</w:t>
            </w:r>
          </w:p>
        </w:tc>
      </w:tr>
      <w:tr w:rsidR="003E3EA8" w14:paraId="549940FB" w14:textId="77777777">
        <w:trPr>
          <w:jc w:val="center"/>
        </w:trPr>
        <w:tc>
          <w:tcPr>
            <w:tcW w:w="2160" w:type="dxa"/>
          </w:tcPr>
          <w:p w14:paraId="1BD69BE2" w14:textId="77777777" w:rsidR="003E3EA8" w:rsidRDefault="00000000">
            <w:r>
              <w:rPr>
                <w:sz w:val="20"/>
              </w:rPr>
              <w:t>Document</w:t>
            </w:r>
          </w:p>
        </w:tc>
        <w:tc>
          <w:tcPr>
            <w:tcW w:w="2160" w:type="dxa"/>
          </w:tcPr>
          <w:p w14:paraId="1326F33D" w14:textId="77777777" w:rsidR="003E3EA8" w:rsidRDefault="00000000">
            <w:r>
              <w:rPr>
                <w:sz w:val="20"/>
              </w:rPr>
              <w:t>Delete</w:t>
            </w:r>
          </w:p>
        </w:tc>
        <w:tc>
          <w:tcPr>
            <w:tcW w:w="2160" w:type="dxa"/>
          </w:tcPr>
          <w:p w14:paraId="584E1F3C" w14:textId="77777777" w:rsidR="003E3EA8" w:rsidRDefault="00000000">
            <w:r>
              <w:rPr>
                <w:sz w:val="20"/>
              </w:rPr>
              <w:t>Document ID</w:t>
            </w:r>
          </w:p>
        </w:tc>
        <w:tc>
          <w:tcPr>
            <w:tcW w:w="2160" w:type="dxa"/>
          </w:tcPr>
          <w:p w14:paraId="481123DA" w14:textId="77777777" w:rsidR="003E3EA8" w:rsidRDefault="00000000">
            <w:r>
              <w:rPr>
                <w:sz w:val="20"/>
              </w:rPr>
              <w:t>Soft-deleted document</w:t>
            </w:r>
          </w:p>
        </w:tc>
      </w:tr>
      <w:tr w:rsidR="003E3EA8" w14:paraId="78CA653C" w14:textId="77777777">
        <w:trPr>
          <w:jc w:val="center"/>
        </w:trPr>
        <w:tc>
          <w:tcPr>
            <w:tcW w:w="2160" w:type="dxa"/>
          </w:tcPr>
          <w:p w14:paraId="165EAE69" w14:textId="77777777" w:rsidR="003E3EA8" w:rsidRDefault="00000000">
            <w:r>
              <w:rPr>
                <w:sz w:val="20"/>
              </w:rPr>
              <w:t>Version</w:t>
            </w:r>
          </w:p>
        </w:tc>
        <w:tc>
          <w:tcPr>
            <w:tcW w:w="2160" w:type="dxa"/>
          </w:tcPr>
          <w:p w14:paraId="4955A1B9" w14:textId="77777777" w:rsidR="003E3EA8" w:rsidRDefault="00000000">
            <w:r>
              <w:rPr>
                <w:sz w:val="20"/>
              </w:rPr>
              <w:t>List Versions</w:t>
            </w:r>
          </w:p>
        </w:tc>
        <w:tc>
          <w:tcPr>
            <w:tcW w:w="2160" w:type="dxa"/>
          </w:tcPr>
          <w:p w14:paraId="752A1D28" w14:textId="77777777" w:rsidR="003E3EA8" w:rsidRDefault="00000000">
            <w:r>
              <w:rPr>
                <w:sz w:val="20"/>
              </w:rPr>
              <w:t>Document ID</w:t>
            </w:r>
          </w:p>
        </w:tc>
        <w:tc>
          <w:tcPr>
            <w:tcW w:w="2160" w:type="dxa"/>
          </w:tcPr>
          <w:p w14:paraId="6BAD7766" w14:textId="77777777" w:rsidR="003E3EA8" w:rsidRDefault="00000000">
            <w:r>
              <w:rPr>
                <w:sz w:val="20"/>
              </w:rPr>
              <w:t>Array of version records</w:t>
            </w:r>
          </w:p>
        </w:tc>
      </w:tr>
      <w:tr w:rsidR="003E3EA8" w14:paraId="0561D26A" w14:textId="77777777">
        <w:trPr>
          <w:jc w:val="center"/>
        </w:trPr>
        <w:tc>
          <w:tcPr>
            <w:tcW w:w="2160" w:type="dxa"/>
          </w:tcPr>
          <w:p w14:paraId="079A9F45" w14:textId="77777777" w:rsidR="003E3EA8" w:rsidRDefault="00000000">
            <w:r>
              <w:rPr>
                <w:sz w:val="20"/>
              </w:rPr>
              <w:t>Version</w:t>
            </w:r>
          </w:p>
        </w:tc>
        <w:tc>
          <w:tcPr>
            <w:tcW w:w="2160" w:type="dxa"/>
          </w:tcPr>
          <w:p w14:paraId="51DCBFE8" w14:textId="77777777" w:rsidR="003E3EA8" w:rsidRDefault="00000000">
            <w:r>
              <w:rPr>
                <w:sz w:val="20"/>
              </w:rPr>
              <w:t>Download Version</w:t>
            </w:r>
          </w:p>
        </w:tc>
        <w:tc>
          <w:tcPr>
            <w:tcW w:w="2160" w:type="dxa"/>
          </w:tcPr>
          <w:p w14:paraId="1CBAF6B5" w14:textId="77777777" w:rsidR="003E3EA8" w:rsidRDefault="00000000">
            <w:r>
              <w:rPr>
                <w:sz w:val="20"/>
              </w:rPr>
              <w:t>Version ID</w:t>
            </w:r>
          </w:p>
        </w:tc>
        <w:tc>
          <w:tcPr>
            <w:tcW w:w="2160" w:type="dxa"/>
          </w:tcPr>
          <w:p w14:paraId="4B9745E9" w14:textId="77777777" w:rsidR="003E3EA8" w:rsidRDefault="00000000">
            <w:r>
              <w:rPr>
                <w:sz w:val="20"/>
              </w:rPr>
              <w:t>Binary file stream</w:t>
            </w:r>
          </w:p>
        </w:tc>
      </w:tr>
      <w:tr w:rsidR="003E3EA8" w14:paraId="2F9CF1A4" w14:textId="77777777">
        <w:trPr>
          <w:jc w:val="center"/>
        </w:trPr>
        <w:tc>
          <w:tcPr>
            <w:tcW w:w="2160" w:type="dxa"/>
          </w:tcPr>
          <w:p w14:paraId="14D1ED06" w14:textId="77777777" w:rsidR="003E3EA8" w:rsidRDefault="00000000">
            <w:r>
              <w:rPr>
                <w:sz w:val="20"/>
              </w:rPr>
              <w:t>Search</w:t>
            </w:r>
          </w:p>
        </w:tc>
        <w:tc>
          <w:tcPr>
            <w:tcW w:w="2160" w:type="dxa"/>
          </w:tcPr>
          <w:p w14:paraId="547EC1B7" w14:textId="77777777" w:rsidR="003E3EA8" w:rsidRDefault="00000000">
            <w:r>
              <w:rPr>
                <w:sz w:val="20"/>
              </w:rPr>
              <w:t>Search</w:t>
            </w:r>
          </w:p>
        </w:tc>
        <w:tc>
          <w:tcPr>
            <w:tcW w:w="2160" w:type="dxa"/>
          </w:tcPr>
          <w:p w14:paraId="1DDA6EB6" w14:textId="77777777" w:rsidR="003E3EA8" w:rsidRDefault="00000000">
            <w:r>
              <w:rPr>
                <w:sz w:val="20"/>
              </w:rPr>
              <w:t>Query + filters</w:t>
            </w:r>
          </w:p>
        </w:tc>
        <w:tc>
          <w:tcPr>
            <w:tcW w:w="2160" w:type="dxa"/>
          </w:tcPr>
          <w:p w14:paraId="5FD5FECD" w14:textId="77777777" w:rsidR="003E3EA8" w:rsidRDefault="00000000">
            <w:r>
              <w:rPr>
                <w:sz w:val="20"/>
              </w:rPr>
              <w:t>Paginated document results</w:t>
            </w:r>
          </w:p>
        </w:tc>
      </w:tr>
      <w:tr w:rsidR="003E3EA8" w14:paraId="0DCF4D73" w14:textId="77777777">
        <w:trPr>
          <w:jc w:val="center"/>
        </w:trPr>
        <w:tc>
          <w:tcPr>
            <w:tcW w:w="2160" w:type="dxa"/>
          </w:tcPr>
          <w:p w14:paraId="32EEDB06" w14:textId="77777777" w:rsidR="003E3EA8" w:rsidRDefault="00000000">
            <w:r>
              <w:rPr>
                <w:sz w:val="20"/>
              </w:rPr>
              <w:t>Audit</w:t>
            </w:r>
          </w:p>
        </w:tc>
        <w:tc>
          <w:tcPr>
            <w:tcW w:w="2160" w:type="dxa"/>
          </w:tcPr>
          <w:p w14:paraId="105542BC" w14:textId="77777777" w:rsidR="003E3EA8" w:rsidRDefault="00000000">
            <w:r>
              <w:rPr>
                <w:sz w:val="20"/>
              </w:rPr>
              <w:t>Get Logs</w:t>
            </w:r>
          </w:p>
        </w:tc>
        <w:tc>
          <w:tcPr>
            <w:tcW w:w="2160" w:type="dxa"/>
          </w:tcPr>
          <w:p w14:paraId="31EDD9B3" w14:textId="77777777" w:rsidR="003E3EA8" w:rsidRDefault="00000000">
            <w:r>
              <w:rPr>
                <w:sz w:val="20"/>
              </w:rPr>
              <w:t>Filters (date, user, action)</w:t>
            </w:r>
          </w:p>
        </w:tc>
        <w:tc>
          <w:tcPr>
            <w:tcW w:w="2160" w:type="dxa"/>
          </w:tcPr>
          <w:p w14:paraId="0CC572BC" w14:textId="77777777" w:rsidR="003E3EA8" w:rsidRDefault="00000000">
            <w:r>
              <w:rPr>
                <w:sz w:val="20"/>
              </w:rPr>
              <w:t>Paginated audit entries</w:t>
            </w:r>
          </w:p>
        </w:tc>
      </w:tr>
    </w:tbl>
    <w:p w14:paraId="64DADC43" w14:textId="77777777" w:rsidR="003E3EA8" w:rsidRDefault="003E3EA8"/>
    <w:p w14:paraId="3B40EBFA" w14:textId="77777777" w:rsidR="003E3EA8" w:rsidRDefault="00000000">
      <w:pPr>
        <w:pStyle w:val="Heading3"/>
      </w:pPr>
      <w:bookmarkStart w:id="47" w:name="_Toc240671110"/>
      <w:r>
        <w:t>2.2.4 Interface Requirements (Key API Endpoints)</w:t>
      </w:r>
      <w:bookmarkEnd w:id="47"/>
    </w:p>
    <w:p w14:paraId="44A9B667" w14:textId="77777777" w:rsidR="003E3EA8" w:rsidRDefault="00000000">
      <w:r>
        <w:t>VaultDocs exposes a RESTful HTTP API following OpenAPI 3.x. All endpoints accept and return JSON; file uploads use multipart/form-data; authentication uses a Bearer token in the Authorization header. Base URL: /api/v1/</w:t>
      </w:r>
    </w:p>
    <w:tbl>
      <w:tblPr>
        <w:tblStyle w:val="TableGrid"/>
        <w:tblW w:w="0" w:type="auto"/>
        <w:jc w:val="center"/>
        <w:tblLook w:val="04A0" w:firstRow="1" w:lastRow="0" w:firstColumn="1" w:lastColumn="0" w:noHBand="0" w:noVBand="1"/>
      </w:tblPr>
      <w:tblGrid>
        <w:gridCol w:w="2880"/>
        <w:gridCol w:w="2900"/>
        <w:gridCol w:w="2880"/>
      </w:tblGrid>
      <w:tr w:rsidR="003E3EA8" w14:paraId="6AB56DE1" w14:textId="77777777">
        <w:trPr>
          <w:jc w:val="center"/>
        </w:trPr>
        <w:tc>
          <w:tcPr>
            <w:tcW w:w="2880" w:type="dxa"/>
            <w:shd w:val="clear" w:color="auto" w:fill="1F3864"/>
          </w:tcPr>
          <w:p w14:paraId="3DC76C6D" w14:textId="77777777" w:rsidR="003E3EA8" w:rsidRDefault="00000000">
            <w:r>
              <w:rPr>
                <w:b/>
                <w:color w:val="FFFFFF"/>
                <w:sz w:val="20"/>
              </w:rPr>
              <w:t>Method</w:t>
            </w:r>
          </w:p>
        </w:tc>
        <w:tc>
          <w:tcPr>
            <w:tcW w:w="2880" w:type="dxa"/>
            <w:shd w:val="clear" w:color="auto" w:fill="1F3864"/>
          </w:tcPr>
          <w:p w14:paraId="269777BA" w14:textId="77777777" w:rsidR="003E3EA8" w:rsidRDefault="00000000">
            <w:r>
              <w:rPr>
                <w:b/>
                <w:color w:val="FFFFFF"/>
                <w:sz w:val="20"/>
              </w:rPr>
              <w:t>Endpoint</w:t>
            </w:r>
          </w:p>
        </w:tc>
        <w:tc>
          <w:tcPr>
            <w:tcW w:w="2880" w:type="dxa"/>
            <w:shd w:val="clear" w:color="auto" w:fill="1F3864"/>
          </w:tcPr>
          <w:p w14:paraId="1BD8E427" w14:textId="77777777" w:rsidR="003E3EA8" w:rsidRDefault="00000000">
            <w:r>
              <w:rPr>
                <w:b/>
                <w:color w:val="FFFFFF"/>
                <w:sz w:val="20"/>
              </w:rPr>
              <w:t>Description</w:t>
            </w:r>
          </w:p>
        </w:tc>
      </w:tr>
      <w:tr w:rsidR="003E3EA8" w14:paraId="62629FA9" w14:textId="77777777">
        <w:trPr>
          <w:jc w:val="center"/>
        </w:trPr>
        <w:tc>
          <w:tcPr>
            <w:tcW w:w="2880" w:type="dxa"/>
          </w:tcPr>
          <w:p w14:paraId="4D45360A" w14:textId="77777777" w:rsidR="003E3EA8" w:rsidRDefault="00000000">
            <w:r>
              <w:rPr>
                <w:sz w:val="20"/>
              </w:rPr>
              <w:t>POST</w:t>
            </w:r>
          </w:p>
        </w:tc>
        <w:tc>
          <w:tcPr>
            <w:tcW w:w="2880" w:type="dxa"/>
          </w:tcPr>
          <w:p w14:paraId="73370DA6" w14:textId="77777777" w:rsidR="003E3EA8" w:rsidRDefault="00000000">
            <w:r>
              <w:rPr>
                <w:sz w:val="20"/>
              </w:rPr>
              <w:t>/api/v1/auth/login</w:t>
            </w:r>
          </w:p>
        </w:tc>
        <w:tc>
          <w:tcPr>
            <w:tcW w:w="2880" w:type="dxa"/>
          </w:tcPr>
          <w:p w14:paraId="2213885A" w14:textId="77777777" w:rsidR="003E3EA8" w:rsidRDefault="00000000">
            <w:r>
              <w:rPr>
                <w:sz w:val="20"/>
              </w:rPr>
              <w:t>Authenticate and get tokens</w:t>
            </w:r>
          </w:p>
        </w:tc>
      </w:tr>
      <w:tr w:rsidR="003E3EA8" w14:paraId="70633F63" w14:textId="77777777">
        <w:trPr>
          <w:jc w:val="center"/>
        </w:trPr>
        <w:tc>
          <w:tcPr>
            <w:tcW w:w="2880" w:type="dxa"/>
          </w:tcPr>
          <w:p w14:paraId="7C9414B8" w14:textId="77777777" w:rsidR="003E3EA8" w:rsidRDefault="00000000">
            <w:r>
              <w:rPr>
                <w:sz w:val="20"/>
              </w:rPr>
              <w:t>POST</w:t>
            </w:r>
          </w:p>
        </w:tc>
        <w:tc>
          <w:tcPr>
            <w:tcW w:w="2880" w:type="dxa"/>
          </w:tcPr>
          <w:p w14:paraId="57EBE07C" w14:textId="77777777" w:rsidR="003E3EA8" w:rsidRDefault="00000000">
            <w:r>
              <w:rPr>
                <w:sz w:val="20"/>
              </w:rPr>
              <w:t>/api/v1/auth/register</w:t>
            </w:r>
          </w:p>
        </w:tc>
        <w:tc>
          <w:tcPr>
            <w:tcW w:w="2880" w:type="dxa"/>
          </w:tcPr>
          <w:p w14:paraId="0F0FE8D0" w14:textId="77777777" w:rsidR="003E3EA8" w:rsidRDefault="00000000">
            <w:r>
              <w:rPr>
                <w:sz w:val="20"/>
              </w:rPr>
              <w:t>Create new user account</w:t>
            </w:r>
          </w:p>
        </w:tc>
      </w:tr>
      <w:tr w:rsidR="003E3EA8" w14:paraId="74B408AC" w14:textId="77777777">
        <w:trPr>
          <w:jc w:val="center"/>
        </w:trPr>
        <w:tc>
          <w:tcPr>
            <w:tcW w:w="2880" w:type="dxa"/>
          </w:tcPr>
          <w:p w14:paraId="2A83B246" w14:textId="77777777" w:rsidR="003E3EA8" w:rsidRDefault="00000000">
            <w:r>
              <w:rPr>
                <w:sz w:val="20"/>
              </w:rPr>
              <w:t>POST</w:t>
            </w:r>
          </w:p>
        </w:tc>
        <w:tc>
          <w:tcPr>
            <w:tcW w:w="2880" w:type="dxa"/>
          </w:tcPr>
          <w:p w14:paraId="195B0445" w14:textId="77777777" w:rsidR="003E3EA8" w:rsidRDefault="00000000">
            <w:r>
              <w:rPr>
                <w:sz w:val="20"/>
              </w:rPr>
              <w:t>/api/v1/auth/refresh</w:t>
            </w:r>
          </w:p>
        </w:tc>
        <w:tc>
          <w:tcPr>
            <w:tcW w:w="2880" w:type="dxa"/>
          </w:tcPr>
          <w:p w14:paraId="53BF8090" w14:textId="77777777" w:rsidR="003E3EA8" w:rsidRDefault="00000000">
            <w:r>
              <w:rPr>
                <w:sz w:val="20"/>
              </w:rPr>
              <w:t>Refresh access token</w:t>
            </w:r>
          </w:p>
        </w:tc>
      </w:tr>
      <w:tr w:rsidR="003E3EA8" w14:paraId="76D53E29" w14:textId="77777777">
        <w:trPr>
          <w:jc w:val="center"/>
        </w:trPr>
        <w:tc>
          <w:tcPr>
            <w:tcW w:w="2880" w:type="dxa"/>
          </w:tcPr>
          <w:p w14:paraId="39BDB20F" w14:textId="77777777" w:rsidR="003E3EA8" w:rsidRDefault="00000000">
            <w:r>
              <w:rPr>
                <w:sz w:val="20"/>
              </w:rPr>
              <w:lastRenderedPageBreak/>
              <w:t>POST</w:t>
            </w:r>
          </w:p>
        </w:tc>
        <w:tc>
          <w:tcPr>
            <w:tcW w:w="2880" w:type="dxa"/>
          </w:tcPr>
          <w:p w14:paraId="3D64C1CA" w14:textId="77777777" w:rsidR="003E3EA8" w:rsidRDefault="00000000">
            <w:r>
              <w:rPr>
                <w:sz w:val="20"/>
              </w:rPr>
              <w:t>/api/v1/documents/upload</w:t>
            </w:r>
          </w:p>
        </w:tc>
        <w:tc>
          <w:tcPr>
            <w:tcW w:w="2880" w:type="dxa"/>
          </w:tcPr>
          <w:p w14:paraId="5D6B4224" w14:textId="77777777" w:rsidR="003E3EA8" w:rsidRDefault="00000000">
            <w:r>
              <w:rPr>
                <w:sz w:val="20"/>
              </w:rPr>
              <w:t>Upload a new document</w:t>
            </w:r>
          </w:p>
        </w:tc>
      </w:tr>
      <w:tr w:rsidR="003E3EA8" w14:paraId="592C1741" w14:textId="77777777">
        <w:trPr>
          <w:jc w:val="center"/>
        </w:trPr>
        <w:tc>
          <w:tcPr>
            <w:tcW w:w="2880" w:type="dxa"/>
          </w:tcPr>
          <w:p w14:paraId="6DBE97FD" w14:textId="77777777" w:rsidR="003E3EA8" w:rsidRDefault="00000000">
            <w:r>
              <w:rPr>
                <w:sz w:val="20"/>
              </w:rPr>
              <w:t>GET</w:t>
            </w:r>
          </w:p>
        </w:tc>
        <w:tc>
          <w:tcPr>
            <w:tcW w:w="2880" w:type="dxa"/>
          </w:tcPr>
          <w:p w14:paraId="43D9B0BB" w14:textId="77777777" w:rsidR="003E3EA8" w:rsidRDefault="00000000">
            <w:r>
              <w:rPr>
                <w:sz w:val="20"/>
              </w:rPr>
              <w:t>/api/v1/documents/{id}</w:t>
            </w:r>
          </w:p>
        </w:tc>
        <w:tc>
          <w:tcPr>
            <w:tcW w:w="2880" w:type="dxa"/>
          </w:tcPr>
          <w:p w14:paraId="115DDE76" w14:textId="77777777" w:rsidR="003E3EA8" w:rsidRDefault="00000000">
            <w:r>
              <w:rPr>
                <w:sz w:val="20"/>
              </w:rPr>
              <w:t>Get document details</w:t>
            </w:r>
          </w:p>
        </w:tc>
      </w:tr>
      <w:tr w:rsidR="003E3EA8" w14:paraId="42A9F0F9" w14:textId="77777777">
        <w:trPr>
          <w:jc w:val="center"/>
        </w:trPr>
        <w:tc>
          <w:tcPr>
            <w:tcW w:w="2880" w:type="dxa"/>
          </w:tcPr>
          <w:p w14:paraId="0B84EFE9" w14:textId="77777777" w:rsidR="003E3EA8" w:rsidRDefault="00000000">
            <w:r>
              <w:rPr>
                <w:sz w:val="20"/>
              </w:rPr>
              <w:t>DELETE</w:t>
            </w:r>
          </w:p>
        </w:tc>
        <w:tc>
          <w:tcPr>
            <w:tcW w:w="2880" w:type="dxa"/>
          </w:tcPr>
          <w:p w14:paraId="05F46237" w14:textId="77777777" w:rsidR="003E3EA8" w:rsidRDefault="00000000">
            <w:r>
              <w:rPr>
                <w:sz w:val="20"/>
              </w:rPr>
              <w:t>/api/v1/documents/{id}</w:t>
            </w:r>
          </w:p>
        </w:tc>
        <w:tc>
          <w:tcPr>
            <w:tcW w:w="2880" w:type="dxa"/>
          </w:tcPr>
          <w:p w14:paraId="0B687DAC" w14:textId="77777777" w:rsidR="003E3EA8" w:rsidRDefault="00000000">
            <w:r>
              <w:rPr>
                <w:sz w:val="20"/>
              </w:rPr>
              <w:t>Soft delete a document</w:t>
            </w:r>
          </w:p>
        </w:tc>
      </w:tr>
      <w:tr w:rsidR="003E3EA8" w14:paraId="2894E58A" w14:textId="77777777">
        <w:trPr>
          <w:jc w:val="center"/>
        </w:trPr>
        <w:tc>
          <w:tcPr>
            <w:tcW w:w="2880" w:type="dxa"/>
          </w:tcPr>
          <w:p w14:paraId="0C8E50DC" w14:textId="77777777" w:rsidR="003E3EA8" w:rsidRDefault="00000000">
            <w:r>
              <w:rPr>
                <w:sz w:val="20"/>
              </w:rPr>
              <w:t>GET</w:t>
            </w:r>
          </w:p>
        </w:tc>
        <w:tc>
          <w:tcPr>
            <w:tcW w:w="2880" w:type="dxa"/>
          </w:tcPr>
          <w:p w14:paraId="4AC0B793" w14:textId="77777777" w:rsidR="003E3EA8" w:rsidRDefault="00000000">
            <w:r>
              <w:rPr>
                <w:sz w:val="20"/>
              </w:rPr>
              <w:t>/api/v1/documents/{id}/versions</w:t>
            </w:r>
          </w:p>
        </w:tc>
        <w:tc>
          <w:tcPr>
            <w:tcW w:w="2880" w:type="dxa"/>
          </w:tcPr>
          <w:p w14:paraId="5E4F7052" w14:textId="77777777" w:rsidR="003E3EA8" w:rsidRDefault="00000000">
            <w:r>
              <w:rPr>
                <w:sz w:val="20"/>
              </w:rPr>
              <w:t>List all versions</w:t>
            </w:r>
          </w:p>
        </w:tc>
      </w:tr>
      <w:tr w:rsidR="003E3EA8" w14:paraId="2FC3ED55" w14:textId="77777777">
        <w:trPr>
          <w:jc w:val="center"/>
        </w:trPr>
        <w:tc>
          <w:tcPr>
            <w:tcW w:w="2880" w:type="dxa"/>
          </w:tcPr>
          <w:p w14:paraId="73369A40" w14:textId="77777777" w:rsidR="003E3EA8" w:rsidRDefault="00000000">
            <w:r>
              <w:rPr>
                <w:sz w:val="20"/>
              </w:rPr>
              <w:t>GET</w:t>
            </w:r>
          </w:p>
        </w:tc>
        <w:tc>
          <w:tcPr>
            <w:tcW w:w="2880" w:type="dxa"/>
          </w:tcPr>
          <w:p w14:paraId="10C86F28" w14:textId="77777777" w:rsidR="003E3EA8" w:rsidRDefault="00000000">
            <w:r>
              <w:rPr>
                <w:sz w:val="20"/>
              </w:rPr>
              <w:t>/api/v1/search</w:t>
            </w:r>
          </w:p>
        </w:tc>
        <w:tc>
          <w:tcPr>
            <w:tcW w:w="2880" w:type="dxa"/>
          </w:tcPr>
          <w:p w14:paraId="745D0634" w14:textId="77777777" w:rsidR="003E3EA8" w:rsidRDefault="00000000">
            <w:r>
              <w:rPr>
                <w:sz w:val="20"/>
              </w:rPr>
              <w:t>Search documents</w:t>
            </w:r>
          </w:p>
        </w:tc>
      </w:tr>
      <w:tr w:rsidR="003E3EA8" w14:paraId="5D7FDEC3" w14:textId="77777777">
        <w:trPr>
          <w:jc w:val="center"/>
        </w:trPr>
        <w:tc>
          <w:tcPr>
            <w:tcW w:w="2880" w:type="dxa"/>
          </w:tcPr>
          <w:p w14:paraId="0A7493D9" w14:textId="77777777" w:rsidR="003E3EA8" w:rsidRDefault="00000000">
            <w:r>
              <w:rPr>
                <w:sz w:val="20"/>
              </w:rPr>
              <w:t>GET</w:t>
            </w:r>
          </w:p>
        </w:tc>
        <w:tc>
          <w:tcPr>
            <w:tcW w:w="2880" w:type="dxa"/>
          </w:tcPr>
          <w:p w14:paraId="3558A7A0" w14:textId="77777777" w:rsidR="003E3EA8" w:rsidRDefault="00000000">
            <w:r>
              <w:rPr>
                <w:sz w:val="20"/>
              </w:rPr>
              <w:t>/api/v1/audit/logs</w:t>
            </w:r>
          </w:p>
        </w:tc>
        <w:tc>
          <w:tcPr>
            <w:tcW w:w="2880" w:type="dxa"/>
          </w:tcPr>
          <w:p w14:paraId="25237D05" w14:textId="77777777" w:rsidR="003E3EA8" w:rsidRDefault="00000000">
            <w:r>
              <w:rPr>
                <w:sz w:val="20"/>
              </w:rPr>
              <w:t>Get audit trail entries</w:t>
            </w:r>
          </w:p>
        </w:tc>
      </w:tr>
    </w:tbl>
    <w:p w14:paraId="0D91D6A7" w14:textId="77777777" w:rsidR="003E3EA8" w:rsidRDefault="003E3EA8"/>
    <w:p w14:paraId="2EE48927" w14:textId="77777777" w:rsidR="003E3EA8" w:rsidRDefault="00000000">
      <w:r>
        <w:br w:type="page"/>
      </w:r>
    </w:p>
    <w:p w14:paraId="106E77C2" w14:textId="77777777" w:rsidR="003E3EA8" w:rsidRDefault="00000000">
      <w:pPr>
        <w:pStyle w:val="Heading1"/>
      </w:pPr>
      <w:bookmarkStart w:id="48" w:name="_Toc240671111"/>
      <w:r>
        <w:lastRenderedPageBreak/>
        <w:t>3. System Design</w:t>
      </w:r>
      <w:bookmarkEnd w:id="48"/>
    </w:p>
    <w:p w14:paraId="78F5181A" w14:textId="77777777" w:rsidR="003E3EA8" w:rsidRDefault="00000000">
      <w:r>
        <w:t>VaultDocs uses a Modular Monolith architecture with Clean Architecture layering: Presentation (FastAPI controllers, Pydantic DTOs, middleware) → Application (use-case services, abstract interfaces) → Domain (pure entities, value objects, domain events) → Infrastructure (SQLAlchemy repositories, Redis adapter, POSIX storage, Alembic migrations). Dependencies flow inward only. Planned database tables: tenants, users, roles, documents, document_versions, tags, document_tags, audit_logs (all UUID v7 primary keys). Security: JWT (HS256, 15-min) + refresh tokens in Redis (7-day, rotated), Argon2id/Bcrypt password hashing, RBAC via FastAPI dependencies, SHA-256 upload integrity, TLS 1.3, append-only audit logs. Deployment: Docker Compose with app (port 8000), postgres:17 (5432), redis:7.4-alpine (6379).</w:t>
      </w:r>
    </w:p>
    <w:p w14:paraId="6DAA9A59" w14:textId="77777777" w:rsidR="003E3EA8" w:rsidRDefault="00000000">
      <w:r>
        <w:t>This chapter presents the Use Case Diagram (3.1), the Data Dictionary (3.2), the User Interface Design (3.3), and the Report Design (3.4).</w:t>
      </w:r>
    </w:p>
    <w:p>
      <w:pPr>
        <w:pStyle w:val="Heading2"/>
      </w:pPr>
      <w:r>
        <w:t>3.1 Use Case Diagram</w:t>
      </w:r>
    </w:p>
    <w:p>
      <w:r>
        <w:rPr>
          <w:sz w:val="22"/>
        </w:rPr>
        <w:t xml:space="preserve">The UML Use Case model formalizes the operational capabilities and access boundaries of VaultDocs. It delineates interactions between the four primary enterprise actors (System Administrator, Department Manager, Document Editor, Viewer) and the system services, incorporating explicit &lt;&lt;include&gt;&gt; (mandatory reusable) and &lt;&lt;extend&gt;&gt; (conditional/optional) relationship semantics.</w:t>
      </w:r>
    </w:p>
    <w:p>
      <w:pPr>
        <w:pStyle w:val="Heading3"/>
      </w:pPr>
      <w:r>
        <w:t>3.1.1 System Actors</w:t>
      </w:r>
    </w:p>
    <w:p>
      <w:pPr>
        <w:pStyle w:val="ListBullet"/>
      </w:pPr>
      <w:r>
        <w:rPr>
          <w:b/>
          <w:sz w:val="22"/>
        </w:rPr>
        <w:t xml:space="preserve">Admin: </w:t>
      </w:r>
      <w:r>
        <w:rPr>
          <w:sz w:val="22"/>
        </w:rPr>
        <w:t xml:space="preserve">System Administrator (Admin): Full operational authority across tenants, storage quotas, user management, system health, and hard purging of soft-deleted assets.</w:t>
      </w:r>
    </w:p>
    <w:p>
      <w:pPr>
        <w:pStyle w:val="ListBullet"/>
      </w:pPr>
      <w:r>
        <w:rPr>
          <w:b/>
          <w:sz w:val="22"/>
        </w:rPr>
        <w:t xml:space="preserve">Manager: </w:t>
      </w:r>
      <w:r>
        <w:rPr>
          <w:sz w:val="22"/>
        </w:rPr>
        <w:t xml:space="preserve">Department Manager (Manager): Administrative oversight of departmental documents, nested folders, team sharing delegations, audit logs, and compliance reporting.</w:t>
      </w:r>
    </w:p>
    <w:p>
      <w:pPr>
        <w:pStyle w:val="ListBullet"/>
      </w:pPr>
      <w:r>
        <w:rPr>
          <w:b/>
          <w:sz w:val="22"/>
        </w:rPr>
        <w:t xml:space="preserve">Editor: </w:t>
      </w:r>
      <w:r>
        <w:rPr>
          <w:sz w:val="22"/>
        </w:rPr>
        <w:t xml:space="preserve">Document Editor (Editor): Core authoring user capable of uploading documents, modifying metadata, uploading revised binary versions, and initiating keyword/tag searches.</w:t>
      </w:r>
    </w:p>
    <w:p>
      <w:pPr>
        <w:pStyle w:val="ListBullet"/>
      </w:pPr>
      <w:r>
        <w:rPr>
          <w:b/>
          <w:sz w:val="22"/>
        </w:rPr>
        <w:t xml:space="preserve">Viewer: </w:t>
      </w:r>
      <w:r>
        <w:rPr>
          <w:sz w:val="22"/>
        </w:rPr>
        <w:t xml:space="preserve">Document Viewer (Viewer): Read-only consumer authorized to search, preview inline (if permitted), and download documents shared specifically with them.</w:t>
      </w:r>
    </w:p>
    <w:p>
      <w:pPr>
        <w:pStyle w:val="ListBullet"/>
      </w:pPr>
      <w:r>
        <w:rPr>
          <w:b/>
          <w:sz w:val="22"/>
        </w:rPr>
        <w:t xml:space="preserve">System Engine: </w:t>
      </w:r>
      <w:r>
        <w:rPr>
          <w:sz w:val="22"/>
        </w:rPr>
        <w:t xml:space="preserve">System / Auth Service: Automated backend actor executing token validation, cryptographic SHA-256 integrity calculation, and append-only audit event logging.</w:t>
      </w:r>
    </w:p>
    <w:p>
      <w:pPr>
        <w:pStyle w:val="Heading3"/>
      </w:pPr>
      <w:r>
        <w:t>3.1.2 Use Case Catalog &amp; Relationship Specifications</w:t>
      </w:r>
    </w:p>
    <w:p>
      <w:r>
        <w:rPr>
          <w:sz w:val="22"/>
        </w:rPr>
        <w:t xml:space="preserve">The system defines 21 core use cases, augmented by 5 mandatory reusable included use cases and 6 conditional extended use cases: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2300"/>
        <w:gridCol w:w="2100"/>
        <w:gridCol w:w="28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Use Case ID</w:t>
            </w:r>
          </w:p>
        </w:tc>
        <w:tc>
          <w:tcPr>
            <w:tcW w:w="2300" w:type="dxa"/>
            <w:shd w:val="clear" w:color="auto" w:fill="1F3864"/>
            <w:tcMar>
              <w:top w:w="120" w:type="dxa"/>
              <w:bottom w:w="120" w:type="dxa"/>
              <w:left w:w="150" w:type="dxa"/>
              <w:right w:w="150" w:type="dxa"/>
            </w:tcMar>
          </w:tcPr>
          <w:p>
            <w:pPr>
              <w:jc w:val="center"/>
            </w:pPr>
            <w:r>
              <w:rPr>
                <w:b/>
                <w:color w:val="FFFFFF"/>
                <w:sz w:val="19"/>
              </w:rPr>
              <w:t>Use Case Name</w:t>
            </w:r>
          </w:p>
        </w:tc>
        <w:tc>
          <w:tcPr>
            <w:tcW w:w="2100" w:type="dxa"/>
            <w:shd w:val="clear" w:color="auto" w:fill="1F3864"/>
            <w:tcMar>
              <w:top w:w="120" w:type="dxa"/>
              <w:bottom w:w="120" w:type="dxa"/>
              <w:left w:w="150" w:type="dxa"/>
              <w:right w:w="150" w:type="dxa"/>
            </w:tcMar>
          </w:tcPr>
          <w:p>
            <w:pPr>
              <w:jc w:val="center"/>
            </w:pPr>
            <w:r>
              <w:rPr>
                <w:b/>
                <w:color w:val="FFFFFF"/>
                <w:sz w:val="19"/>
              </w:rPr>
              <w:t>Primary Actors</w:t>
            </w:r>
          </w:p>
        </w:tc>
        <w:tc>
          <w:tcPr>
            <w:tcW w:w="2800" w:type="dxa"/>
            <w:shd w:val="clear" w:color="auto" w:fill="1F3864"/>
            <w:tcMar>
              <w:top w:w="120" w:type="dxa"/>
              <w:bottom w:w="120" w:type="dxa"/>
              <w:left w:w="150" w:type="dxa"/>
              <w:right w:w="150" w:type="dxa"/>
            </w:tcMar>
          </w:tcPr>
          <w:p>
            <w:pPr>
              <w:jc w:val="center"/>
            </w:pPr>
            <w:r>
              <w:rPr>
                <w:b/>
                <w:color w:val="FFFFFF"/>
                <w:sz w:val="19"/>
              </w:rPr>
              <w:t>Functional Scope</w:t>
            </w:r>
          </w:p>
        </w:tc>
      </w:tr>
      <w:tr>
        <w:trPr>
          <w:jc w:val="center"/>
        </w:trPr>
        <w:tc>
          <w:tcPr>
            <w:tcW w:w="1400" w:type="dxa"/>
            <w:shd w:val="clear" w:color="auto" w:fill="FFFFFF"/>
            <w:tcMar>
              <w:top w:w="100" w:type="dxa"/>
              <w:bottom w:w="100" w:type="dxa"/>
              <w:left w:w="140" w:type="dxa"/>
              <w:right w:w="140" w:type="dxa"/>
            </w:tcMar>
          </w:tcPr>
          <w:p>
            <w:r>
              <w:rPr>
                <w:b/>
                <w:sz w:val="18"/>
              </w:rPr>
              <w:t xml:space="preserve">UC-01</w:t>
            </w:r>
          </w:p>
        </w:tc>
        <w:tc>
          <w:tcPr>
            <w:tcW w:w="2300" w:type="dxa"/>
            <w:shd w:val="clear" w:color="auto" w:fill="FFFFFF"/>
            <w:tcMar>
              <w:top w:w="100" w:type="dxa"/>
              <w:bottom w:w="100" w:type="dxa"/>
              <w:left w:w="140" w:type="dxa"/>
              <w:right w:w="140" w:type="dxa"/>
            </w:tcMar>
          </w:tcPr>
          <w:p>
            <w:r>
              <w:rPr>
                <w:sz w:val="18"/>
              </w:rPr>
              <w:t xml:space="preserve">Register User</w:t>
            </w:r>
          </w:p>
        </w:tc>
        <w:tc>
          <w:tcPr>
            <w:tcW w:w="2100" w:type="dxa"/>
            <w:shd w:val="clear" w:color="auto" w:fill="FFFFFF"/>
            <w:tcMar>
              <w:top w:w="100" w:type="dxa"/>
              <w:bottom w:w="100" w:type="dxa"/>
              <w:left w:w="140" w:type="dxa"/>
              <w:right w:w="140" w:type="dxa"/>
            </w:tcMar>
          </w:tcPr>
          <w:p>
            <w:r>
              <w:rPr>
                <w:sz w:val="18"/>
              </w:rPr>
              <w:t xml:space="preserve">Admin</w:t>
            </w:r>
          </w:p>
        </w:tc>
        <w:tc>
          <w:tcPr>
            <w:tcW w:w="2800" w:type="dxa"/>
            <w:shd w:val="clear" w:color="auto" w:fill="FFFFFF"/>
            <w:tcMar>
              <w:top w:w="100" w:type="dxa"/>
              <w:bottom w:w="100" w:type="dxa"/>
              <w:left w:w="140" w:type="dxa"/>
              <w:right w:w="140" w:type="dxa"/>
            </w:tcMar>
          </w:tcPr>
          <w:p>
            <w:r>
              <w:rPr>
                <w:sz w:val="18"/>
              </w:rPr>
              <w:t xml:space="preserve">Admin provisions a new user account with initial role and credentials.</w:t>
            </w:r>
          </w:p>
        </w:tc>
      </w:tr>
      <w:tr>
        <w:trPr>
          <w:jc w:val="center"/>
        </w:trPr>
        <w:tc>
          <w:tcPr>
            <w:tcW w:w="1400" w:type="dxa"/>
            <w:shd w:val="clear" w:color="auto" w:fill="F8FAFC"/>
            <w:tcMar>
              <w:top w:w="100" w:type="dxa"/>
              <w:bottom w:w="100" w:type="dxa"/>
              <w:left w:w="140" w:type="dxa"/>
              <w:right w:w="140" w:type="dxa"/>
            </w:tcMar>
          </w:tcPr>
          <w:p>
            <w:r>
              <w:rPr>
                <w:b/>
                <w:sz w:val="18"/>
              </w:rPr>
              <w:t xml:space="preserve">UC-02</w:t>
            </w:r>
          </w:p>
        </w:tc>
        <w:tc>
          <w:tcPr>
            <w:tcW w:w="2300" w:type="dxa"/>
            <w:shd w:val="clear" w:color="auto" w:fill="F8FAFC"/>
            <w:tcMar>
              <w:top w:w="100" w:type="dxa"/>
              <w:bottom w:w="100" w:type="dxa"/>
              <w:left w:w="140" w:type="dxa"/>
              <w:right w:w="140" w:type="dxa"/>
            </w:tcMar>
          </w:tcPr>
          <w:p>
            <w:r>
              <w:rPr>
                <w:sz w:val="18"/>
              </w:rPr>
              <w:t xml:space="preserve">Login / Authenticate</w:t>
            </w:r>
          </w:p>
        </w:tc>
        <w:tc>
          <w:tcPr>
            <w:tcW w:w="2100" w:type="dxa"/>
            <w:shd w:val="clear" w:color="auto" w:fill="F8FAFC"/>
            <w:tcMar>
              <w:top w:w="100" w:type="dxa"/>
              <w:bottom w:w="100" w:type="dxa"/>
              <w:left w:w="140" w:type="dxa"/>
              <w:right w:w="140" w:type="dxa"/>
            </w:tcMar>
          </w:tcPr>
          <w:p>
            <w:r>
              <w:rPr>
                <w:sz w:val="18"/>
              </w:rPr>
              <w:t xml:space="preserve">All Actors</w:t>
            </w:r>
          </w:p>
        </w:tc>
        <w:tc>
          <w:tcPr>
            <w:tcW w:w="2800" w:type="dxa"/>
            <w:shd w:val="clear" w:color="auto" w:fill="F8FAFC"/>
            <w:tcMar>
              <w:top w:w="100" w:type="dxa"/>
              <w:bottom w:w="100" w:type="dxa"/>
              <w:left w:w="140" w:type="dxa"/>
              <w:right w:w="140" w:type="dxa"/>
            </w:tcMar>
          </w:tcPr>
          <w:p>
            <w:r>
              <w:rPr>
                <w:sz w:val="18"/>
              </w:rPr>
              <w:t xml:space="preserve">User submits credentials; system verifies Argon2id hash and issues JWT access token.</w:t>
            </w:r>
          </w:p>
        </w:tc>
      </w:tr>
      <w:tr>
        <w:trPr>
          <w:jc w:val="center"/>
        </w:trPr>
        <w:tc>
          <w:tcPr>
            <w:tcW w:w="1400" w:type="dxa"/>
            <w:shd w:val="clear" w:color="auto" w:fill="FFFFFF"/>
            <w:tcMar>
              <w:top w:w="100" w:type="dxa"/>
              <w:bottom w:w="100" w:type="dxa"/>
              <w:left w:w="140" w:type="dxa"/>
              <w:right w:w="140" w:type="dxa"/>
            </w:tcMar>
          </w:tcPr>
          <w:p>
            <w:r>
              <w:rPr>
                <w:b/>
                <w:sz w:val="18"/>
              </w:rPr>
              <w:t xml:space="preserve">UC-03</w:t>
            </w:r>
          </w:p>
        </w:tc>
        <w:tc>
          <w:tcPr>
            <w:tcW w:w="2300" w:type="dxa"/>
            <w:shd w:val="clear" w:color="auto" w:fill="FFFFFF"/>
            <w:tcMar>
              <w:top w:w="100" w:type="dxa"/>
              <w:bottom w:w="100" w:type="dxa"/>
              <w:left w:w="140" w:type="dxa"/>
              <w:right w:w="140" w:type="dxa"/>
            </w:tcMar>
          </w:tcPr>
          <w:p>
            <w:r>
              <w:rPr>
                <w:sz w:val="18"/>
              </w:rPr>
              <w:t xml:space="preserve">Refresh Token</w:t>
            </w:r>
          </w:p>
        </w:tc>
        <w:tc>
          <w:tcPr>
            <w:tcW w:w="2100" w:type="dxa"/>
            <w:shd w:val="clear" w:color="auto" w:fill="FFFFFF"/>
            <w:tcMar>
              <w:top w:w="100" w:type="dxa"/>
              <w:bottom w:w="100" w:type="dxa"/>
              <w:left w:w="140" w:type="dxa"/>
              <w:right w:w="140" w:type="dxa"/>
            </w:tcMar>
          </w:tcPr>
          <w:p>
            <w:r>
              <w:rPr>
                <w:sz w:val="18"/>
              </w:rPr>
              <w:t xml:space="preserve">All Actors</w:t>
            </w:r>
          </w:p>
        </w:tc>
        <w:tc>
          <w:tcPr>
            <w:tcW w:w="2800" w:type="dxa"/>
            <w:shd w:val="clear" w:color="auto" w:fill="FFFFFF"/>
            <w:tcMar>
              <w:top w:w="100" w:type="dxa"/>
              <w:bottom w:w="100" w:type="dxa"/>
              <w:left w:w="140" w:type="dxa"/>
              <w:right w:w="140" w:type="dxa"/>
            </w:tcMar>
          </w:tcPr>
          <w:p>
            <w:r>
              <w:rPr>
                <w:sz w:val="18"/>
              </w:rPr>
              <w:t xml:space="preserve">Client exchanges opaque refresh token for a new JWT access and rotated refresh token.</w:t>
            </w:r>
          </w:p>
        </w:tc>
      </w:tr>
      <w:tr>
        <w:trPr>
          <w:jc w:val="center"/>
        </w:trPr>
        <w:tc>
          <w:tcPr>
            <w:tcW w:w="1400" w:type="dxa"/>
            <w:shd w:val="clear" w:color="auto" w:fill="F8FAFC"/>
            <w:tcMar>
              <w:top w:w="100" w:type="dxa"/>
              <w:bottom w:w="100" w:type="dxa"/>
              <w:left w:w="140" w:type="dxa"/>
              <w:right w:w="140" w:type="dxa"/>
            </w:tcMar>
          </w:tcPr>
          <w:p>
            <w:r>
              <w:rPr>
                <w:b/>
                <w:sz w:val="18"/>
              </w:rPr>
              <w:t xml:space="preserve">UC-04</w:t>
            </w:r>
          </w:p>
        </w:tc>
        <w:tc>
          <w:tcPr>
            <w:tcW w:w="2300" w:type="dxa"/>
            <w:shd w:val="clear" w:color="auto" w:fill="F8FAFC"/>
            <w:tcMar>
              <w:top w:w="100" w:type="dxa"/>
              <w:bottom w:w="100" w:type="dxa"/>
              <w:left w:w="140" w:type="dxa"/>
              <w:right w:w="140" w:type="dxa"/>
            </w:tcMar>
          </w:tcPr>
          <w:p>
            <w:r>
              <w:rPr>
                <w:sz w:val="18"/>
              </w:rPr>
              <w:t xml:space="preserve">Logout / Revoke Session</w:t>
            </w:r>
          </w:p>
        </w:tc>
        <w:tc>
          <w:tcPr>
            <w:tcW w:w="2100" w:type="dxa"/>
            <w:shd w:val="clear" w:color="auto" w:fill="F8FAFC"/>
            <w:tcMar>
              <w:top w:w="100" w:type="dxa"/>
              <w:bottom w:w="100" w:type="dxa"/>
              <w:left w:w="140" w:type="dxa"/>
              <w:right w:w="140" w:type="dxa"/>
            </w:tcMar>
          </w:tcPr>
          <w:p>
            <w:r>
              <w:rPr>
                <w:sz w:val="18"/>
              </w:rPr>
              <w:t xml:space="preserve">All Actors</w:t>
            </w:r>
          </w:p>
        </w:tc>
        <w:tc>
          <w:tcPr>
            <w:tcW w:w="2800" w:type="dxa"/>
            <w:shd w:val="clear" w:color="auto" w:fill="F8FAFC"/>
            <w:tcMar>
              <w:top w:w="100" w:type="dxa"/>
              <w:bottom w:w="100" w:type="dxa"/>
              <w:left w:w="140" w:type="dxa"/>
              <w:right w:w="140" w:type="dxa"/>
            </w:tcMar>
          </w:tcPr>
          <w:p>
            <w:r>
              <w:rPr>
                <w:sz w:val="18"/>
              </w:rPr>
              <w:t xml:space="preserve">User ends session; active refresh token is blacklisted in Redis.</w:t>
            </w:r>
          </w:p>
        </w:tc>
      </w:tr>
      <w:tr>
        <w:trPr>
          <w:jc w:val="center"/>
        </w:trPr>
        <w:tc>
          <w:tcPr>
            <w:tcW w:w="1400" w:type="dxa"/>
            <w:shd w:val="clear" w:color="auto" w:fill="FFFFFF"/>
            <w:tcMar>
              <w:top w:w="100" w:type="dxa"/>
              <w:bottom w:w="100" w:type="dxa"/>
              <w:left w:w="140" w:type="dxa"/>
              <w:right w:w="140" w:type="dxa"/>
            </w:tcMar>
          </w:tcPr>
          <w:p>
            <w:r>
              <w:rPr>
                <w:b/>
                <w:sz w:val="18"/>
              </w:rPr>
              <w:t xml:space="preserve">UC-05</w:t>
            </w:r>
          </w:p>
        </w:tc>
        <w:tc>
          <w:tcPr>
            <w:tcW w:w="2300" w:type="dxa"/>
            <w:shd w:val="clear" w:color="auto" w:fill="FFFFFF"/>
            <w:tcMar>
              <w:top w:w="100" w:type="dxa"/>
              <w:bottom w:w="100" w:type="dxa"/>
              <w:left w:w="140" w:type="dxa"/>
              <w:right w:w="140" w:type="dxa"/>
            </w:tcMar>
          </w:tcPr>
          <w:p>
            <w:r>
              <w:rPr>
                <w:sz w:val="18"/>
              </w:rPr>
              <w:t xml:space="preserve">Upload Document</w:t>
            </w:r>
          </w:p>
        </w:tc>
        <w:tc>
          <w:tcPr>
            <w:tcW w:w="2100" w:type="dxa"/>
            <w:shd w:val="clear" w:color="auto" w:fill="FFFFFF"/>
            <w:tcMar>
              <w:top w:w="100" w:type="dxa"/>
              <w:bottom w:w="100" w:type="dxa"/>
              <w:left w:w="140" w:type="dxa"/>
              <w:right w:w="140" w:type="dxa"/>
            </w:tcMar>
          </w:tcPr>
          <w:p>
            <w:r>
              <w:rPr>
                <w:sz w:val="18"/>
              </w:rPr>
              <w:t xml:space="preserve">Admin, Manager, Editor</w:t>
            </w:r>
          </w:p>
        </w:tc>
        <w:tc>
          <w:tcPr>
            <w:tcW w:w="2800" w:type="dxa"/>
            <w:shd w:val="clear" w:color="auto" w:fill="FFFFFF"/>
            <w:tcMar>
              <w:top w:w="100" w:type="dxa"/>
              <w:bottom w:w="100" w:type="dxa"/>
              <w:left w:w="140" w:type="dxa"/>
              <w:right w:w="140" w:type="dxa"/>
            </w:tcMar>
          </w:tcPr>
          <w:p>
            <w:r>
              <w:rPr>
                <w:sz w:val="18"/>
              </w:rPr>
              <w:t xml:space="preserve">Streams binary file (≤100MB) to POSIX vault and creates document record.</w:t>
            </w:r>
          </w:p>
        </w:tc>
      </w:tr>
      <w:tr>
        <w:trPr>
          <w:jc w:val="center"/>
        </w:trPr>
        <w:tc>
          <w:tcPr>
            <w:tcW w:w="1400" w:type="dxa"/>
            <w:shd w:val="clear" w:color="auto" w:fill="F8FAFC"/>
            <w:tcMar>
              <w:top w:w="100" w:type="dxa"/>
              <w:bottom w:w="100" w:type="dxa"/>
              <w:left w:w="140" w:type="dxa"/>
              <w:right w:w="140" w:type="dxa"/>
            </w:tcMar>
          </w:tcPr>
          <w:p>
            <w:r>
              <w:rPr>
                <w:b/>
                <w:sz w:val="18"/>
              </w:rPr>
              <w:t xml:space="preserve">UC-06</w:t>
            </w:r>
          </w:p>
        </w:tc>
        <w:tc>
          <w:tcPr>
            <w:tcW w:w="2300" w:type="dxa"/>
            <w:shd w:val="clear" w:color="auto" w:fill="F8FAFC"/>
            <w:tcMar>
              <w:top w:w="100" w:type="dxa"/>
              <w:bottom w:w="100" w:type="dxa"/>
              <w:left w:w="140" w:type="dxa"/>
              <w:right w:w="140" w:type="dxa"/>
            </w:tcMar>
          </w:tcPr>
          <w:p>
            <w:r>
              <w:rPr>
                <w:sz w:val="18"/>
              </w:rPr>
              <w:t xml:space="preserve">Update Metadata</w:t>
            </w:r>
          </w:p>
        </w:tc>
        <w:tc>
          <w:tcPr>
            <w:tcW w:w="2100" w:type="dxa"/>
            <w:shd w:val="clear" w:color="auto" w:fill="F8FAFC"/>
            <w:tcMar>
              <w:top w:w="100" w:type="dxa"/>
              <w:bottom w:w="100" w:type="dxa"/>
              <w:left w:w="140" w:type="dxa"/>
              <w:right w:w="140" w:type="dxa"/>
            </w:tcMar>
          </w:tcPr>
          <w:p>
            <w:r>
              <w:rPr>
                <w:sz w:val="18"/>
              </w:rPr>
              <w:t xml:space="preserve">Admin, Manager, Editor</w:t>
            </w:r>
          </w:p>
        </w:tc>
        <w:tc>
          <w:tcPr>
            <w:tcW w:w="2800" w:type="dxa"/>
            <w:shd w:val="clear" w:color="auto" w:fill="F8FAFC"/>
            <w:tcMar>
              <w:top w:w="100" w:type="dxa"/>
              <w:bottom w:w="100" w:type="dxa"/>
              <w:left w:w="140" w:type="dxa"/>
              <w:right w:w="140" w:type="dxa"/>
            </w:tcMar>
          </w:tcPr>
          <w:p>
            <w:r>
              <w:rPr>
                <w:sz w:val="18"/>
              </w:rPr>
              <w:t xml:space="preserve">Updates document title, description, or custom key-value tags.</w:t>
            </w:r>
          </w:p>
        </w:tc>
      </w:tr>
      <w:tr>
        <w:trPr>
          <w:jc w:val="center"/>
        </w:trPr>
        <w:tc>
          <w:tcPr>
            <w:tcW w:w="1400" w:type="dxa"/>
            <w:shd w:val="clear" w:color="auto" w:fill="FFFFFF"/>
            <w:tcMar>
              <w:top w:w="100" w:type="dxa"/>
              <w:bottom w:w="100" w:type="dxa"/>
              <w:left w:w="140" w:type="dxa"/>
              <w:right w:w="140" w:type="dxa"/>
            </w:tcMar>
          </w:tcPr>
          <w:p>
            <w:r>
              <w:rPr>
                <w:b/>
                <w:sz w:val="18"/>
              </w:rPr>
              <w:t xml:space="preserve">UC-07</w:t>
            </w:r>
          </w:p>
        </w:tc>
        <w:tc>
          <w:tcPr>
            <w:tcW w:w="2300" w:type="dxa"/>
            <w:shd w:val="clear" w:color="auto" w:fill="FFFFFF"/>
            <w:tcMar>
              <w:top w:w="100" w:type="dxa"/>
              <w:bottom w:w="100" w:type="dxa"/>
              <w:left w:w="140" w:type="dxa"/>
              <w:right w:w="140" w:type="dxa"/>
            </w:tcMar>
          </w:tcPr>
          <w:p>
            <w:r>
              <w:rPr>
                <w:sz w:val="18"/>
              </w:rPr>
              <w:t xml:space="preserve">View / Download Document</w:t>
            </w:r>
          </w:p>
        </w:tc>
        <w:tc>
          <w:tcPr>
            <w:tcW w:w="2100" w:type="dxa"/>
            <w:shd w:val="clear" w:color="auto" w:fill="FFFFFF"/>
            <w:tcMar>
              <w:top w:w="100" w:type="dxa"/>
              <w:bottom w:w="100" w:type="dxa"/>
              <w:left w:w="140" w:type="dxa"/>
              <w:right w:w="140" w:type="dxa"/>
            </w:tcMar>
          </w:tcPr>
          <w:p>
            <w:r>
              <w:rPr>
                <w:sz w:val="18"/>
              </w:rPr>
              <w:t xml:space="preserve">All Actors</w:t>
            </w:r>
          </w:p>
        </w:tc>
        <w:tc>
          <w:tcPr>
            <w:tcW w:w="2800" w:type="dxa"/>
            <w:shd w:val="clear" w:color="auto" w:fill="FFFFFF"/>
            <w:tcMar>
              <w:top w:w="100" w:type="dxa"/>
              <w:bottom w:w="100" w:type="dxa"/>
              <w:left w:w="140" w:type="dxa"/>
              <w:right w:w="140" w:type="dxa"/>
            </w:tcMar>
          </w:tcPr>
          <w:p>
            <w:r>
              <w:rPr>
                <w:sz w:val="18"/>
              </w:rPr>
              <w:t xml:space="preserve">Streams document binary or returns metadata based on RBAC and share rules.</w:t>
            </w:r>
          </w:p>
        </w:tc>
      </w:tr>
      <w:tr>
        <w:trPr>
          <w:jc w:val="center"/>
        </w:trPr>
        <w:tc>
          <w:tcPr>
            <w:tcW w:w="1400" w:type="dxa"/>
            <w:shd w:val="clear" w:color="auto" w:fill="F8FAFC"/>
            <w:tcMar>
              <w:top w:w="100" w:type="dxa"/>
              <w:bottom w:w="100" w:type="dxa"/>
              <w:left w:w="140" w:type="dxa"/>
              <w:right w:w="140" w:type="dxa"/>
            </w:tcMar>
          </w:tcPr>
          <w:p>
            <w:r>
              <w:rPr>
                <w:b/>
                <w:sz w:val="18"/>
              </w:rPr>
              <w:t xml:space="preserve">UC-08</w:t>
            </w:r>
          </w:p>
        </w:tc>
        <w:tc>
          <w:tcPr>
            <w:tcW w:w="2300" w:type="dxa"/>
            <w:shd w:val="clear" w:color="auto" w:fill="F8FAFC"/>
            <w:tcMar>
              <w:top w:w="100" w:type="dxa"/>
              <w:bottom w:w="100" w:type="dxa"/>
              <w:left w:w="140" w:type="dxa"/>
              <w:right w:w="140" w:type="dxa"/>
            </w:tcMar>
          </w:tcPr>
          <w:p>
            <w:r>
              <w:rPr>
                <w:sz w:val="18"/>
              </w:rPr>
              <w:t xml:space="preserve">Manage Folders</w:t>
            </w:r>
          </w:p>
        </w:tc>
        <w:tc>
          <w:tcPr>
            <w:tcW w:w="2100" w:type="dxa"/>
            <w:shd w:val="clear" w:color="auto" w:fill="F8FAFC"/>
            <w:tcMar>
              <w:top w:w="100" w:type="dxa"/>
              <w:bottom w:w="100" w:type="dxa"/>
              <w:left w:w="140" w:type="dxa"/>
              <w:right w:w="140" w:type="dxa"/>
            </w:tcMar>
          </w:tcPr>
          <w:p>
            <w:r>
              <w:rPr>
                <w:sz w:val="18"/>
              </w:rPr>
              <w:t xml:space="preserve">Admin, Manager, Editor</w:t>
            </w:r>
          </w:p>
        </w:tc>
        <w:tc>
          <w:tcPr>
            <w:tcW w:w="2800" w:type="dxa"/>
            <w:shd w:val="clear" w:color="auto" w:fill="F8FAFC"/>
            <w:tcMar>
              <w:top w:w="100" w:type="dxa"/>
              <w:bottom w:w="100" w:type="dxa"/>
              <w:left w:w="140" w:type="dxa"/>
              <w:right w:w="140" w:type="dxa"/>
            </w:tcMar>
          </w:tcPr>
          <w:p>
            <w:r>
              <w:rPr>
                <w:sz w:val="18"/>
              </w:rPr>
              <w:t xml:space="preserve">Creates, renames, moves, or deletes hierarchical directory containers.</w:t>
            </w:r>
          </w:p>
        </w:tc>
      </w:tr>
      <w:tr>
        <w:trPr>
          <w:jc w:val="center"/>
        </w:trPr>
        <w:tc>
          <w:tcPr>
            <w:tcW w:w="1400" w:type="dxa"/>
            <w:shd w:val="clear" w:color="auto" w:fill="FFFFFF"/>
            <w:tcMar>
              <w:top w:w="100" w:type="dxa"/>
              <w:bottom w:w="100" w:type="dxa"/>
              <w:left w:w="140" w:type="dxa"/>
              <w:right w:w="140" w:type="dxa"/>
            </w:tcMar>
          </w:tcPr>
          <w:p>
            <w:r>
              <w:rPr>
                <w:b/>
                <w:sz w:val="18"/>
              </w:rPr>
              <w:t xml:space="preserve">UC-09</w:t>
            </w:r>
          </w:p>
        </w:tc>
        <w:tc>
          <w:tcPr>
            <w:tcW w:w="2300" w:type="dxa"/>
            <w:shd w:val="clear" w:color="auto" w:fill="FFFFFF"/>
            <w:tcMar>
              <w:top w:w="100" w:type="dxa"/>
              <w:bottom w:w="100" w:type="dxa"/>
              <w:left w:w="140" w:type="dxa"/>
              <w:right w:w="140" w:type="dxa"/>
            </w:tcMar>
          </w:tcPr>
          <w:p>
            <w:r>
              <w:rPr>
                <w:sz w:val="18"/>
              </w:rPr>
              <w:t xml:space="preserve">Soft Delete Document</w:t>
            </w:r>
          </w:p>
        </w:tc>
        <w:tc>
          <w:tcPr>
            <w:tcW w:w="2100" w:type="dxa"/>
            <w:shd w:val="clear" w:color="auto" w:fill="FFFFFF"/>
            <w:tcMar>
              <w:top w:w="100" w:type="dxa"/>
              <w:bottom w:w="100" w:type="dxa"/>
              <w:left w:w="140" w:type="dxa"/>
              <w:right w:w="140" w:type="dxa"/>
            </w:tcMar>
          </w:tcPr>
          <w:p>
            <w:r>
              <w:rPr>
                <w:sz w:val="18"/>
              </w:rPr>
              <w:t xml:space="preserve">Admin, Manager</w:t>
            </w:r>
          </w:p>
        </w:tc>
        <w:tc>
          <w:tcPr>
            <w:tcW w:w="2800" w:type="dxa"/>
            <w:shd w:val="clear" w:color="auto" w:fill="FFFFFF"/>
            <w:tcMar>
              <w:top w:w="100" w:type="dxa"/>
              <w:bottom w:w="100" w:type="dxa"/>
              <w:left w:w="140" w:type="dxa"/>
              <w:right w:w="140" w:type="dxa"/>
            </w:tcMar>
          </w:tcPr>
          <w:p>
            <w:r>
              <w:rPr>
                <w:sz w:val="18"/>
              </w:rPr>
              <w:t xml:space="preserve">Flags document as deleted (is_deleted=True, deleted_at=NOW()) without destroying file.</w:t>
            </w:r>
          </w:p>
        </w:tc>
      </w:tr>
      <w:tr>
        <w:trPr>
          <w:jc w:val="center"/>
        </w:trPr>
        <w:tc>
          <w:tcPr>
            <w:tcW w:w="1400" w:type="dxa"/>
            <w:shd w:val="clear" w:color="auto" w:fill="F8FAFC"/>
            <w:tcMar>
              <w:top w:w="100" w:type="dxa"/>
              <w:bottom w:w="100" w:type="dxa"/>
              <w:left w:w="140" w:type="dxa"/>
              <w:right w:w="140" w:type="dxa"/>
            </w:tcMar>
          </w:tcPr>
          <w:p>
            <w:r>
              <w:rPr>
                <w:b/>
                <w:sz w:val="18"/>
              </w:rPr>
              <w:t xml:space="preserve">UC-10</w:t>
            </w:r>
          </w:p>
        </w:tc>
        <w:tc>
          <w:tcPr>
            <w:tcW w:w="2300" w:type="dxa"/>
            <w:shd w:val="clear" w:color="auto" w:fill="F8FAFC"/>
            <w:tcMar>
              <w:top w:w="100" w:type="dxa"/>
              <w:bottom w:w="100" w:type="dxa"/>
              <w:left w:w="140" w:type="dxa"/>
              <w:right w:w="140" w:type="dxa"/>
            </w:tcMar>
          </w:tcPr>
          <w:p>
            <w:r>
              <w:rPr>
                <w:sz w:val="18"/>
              </w:rPr>
              <w:t xml:space="preserve">Restore Document</w:t>
            </w:r>
          </w:p>
        </w:tc>
        <w:tc>
          <w:tcPr>
            <w:tcW w:w="2100" w:type="dxa"/>
            <w:shd w:val="clear" w:color="auto" w:fill="F8FAFC"/>
            <w:tcMar>
              <w:top w:w="100" w:type="dxa"/>
              <w:bottom w:w="100" w:type="dxa"/>
              <w:left w:w="140" w:type="dxa"/>
              <w:right w:w="140" w:type="dxa"/>
            </w:tcMar>
          </w:tcPr>
          <w:p>
            <w:r>
              <w:rPr>
                <w:sz w:val="18"/>
              </w:rPr>
              <w:t xml:space="preserve">Admin</w:t>
            </w:r>
          </w:p>
        </w:tc>
        <w:tc>
          <w:tcPr>
            <w:tcW w:w="2800" w:type="dxa"/>
            <w:shd w:val="clear" w:color="auto" w:fill="F8FAFC"/>
            <w:tcMar>
              <w:top w:w="100" w:type="dxa"/>
              <w:bottom w:w="100" w:type="dxa"/>
              <w:left w:w="140" w:type="dxa"/>
              <w:right w:w="140" w:type="dxa"/>
            </w:tcMar>
          </w:tcPr>
          <w:p>
            <w:r>
              <w:rPr>
                <w:sz w:val="18"/>
              </w:rPr>
              <w:t xml:space="preserve">Restores previously soft-deleted document back to active visibility.</w:t>
            </w:r>
          </w:p>
        </w:tc>
      </w:tr>
      <w:tr>
        <w:trPr>
          <w:jc w:val="center"/>
        </w:trPr>
        <w:tc>
          <w:tcPr>
            <w:tcW w:w="1400" w:type="dxa"/>
            <w:shd w:val="clear" w:color="auto" w:fill="FFFFFF"/>
            <w:tcMar>
              <w:top w:w="100" w:type="dxa"/>
              <w:bottom w:w="100" w:type="dxa"/>
              <w:left w:w="140" w:type="dxa"/>
              <w:right w:w="140" w:type="dxa"/>
            </w:tcMar>
          </w:tcPr>
          <w:p>
            <w:r>
              <w:rPr>
                <w:b/>
                <w:sz w:val="18"/>
              </w:rPr>
              <w:t xml:space="preserve">UC-11</w:t>
            </w:r>
          </w:p>
        </w:tc>
        <w:tc>
          <w:tcPr>
            <w:tcW w:w="2300" w:type="dxa"/>
            <w:shd w:val="clear" w:color="auto" w:fill="FFFFFF"/>
            <w:tcMar>
              <w:top w:w="100" w:type="dxa"/>
              <w:bottom w:w="100" w:type="dxa"/>
              <w:left w:w="140" w:type="dxa"/>
              <w:right w:w="140" w:type="dxa"/>
            </w:tcMar>
          </w:tcPr>
          <w:p>
            <w:r>
              <w:rPr>
                <w:sz w:val="18"/>
              </w:rPr>
              <w:t xml:space="preserve">Hard Purge Document</w:t>
            </w:r>
          </w:p>
        </w:tc>
        <w:tc>
          <w:tcPr>
            <w:tcW w:w="2100" w:type="dxa"/>
            <w:shd w:val="clear" w:color="auto" w:fill="FFFFFF"/>
            <w:tcMar>
              <w:top w:w="100" w:type="dxa"/>
              <w:bottom w:w="100" w:type="dxa"/>
              <w:left w:w="140" w:type="dxa"/>
              <w:right w:w="140" w:type="dxa"/>
            </w:tcMar>
          </w:tcPr>
          <w:p>
            <w:r>
              <w:rPr>
                <w:sz w:val="18"/>
              </w:rPr>
              <w:t xml:space="preserve">Admin</w:t>
            </w:r>
          </w:p>
        </w:tc>
        <w:tc>
          <w:tcPr>
            <w:tcW w:w="2800" w:type="dxa"/>
            <w:shd w:val="clear" w:color="auto" w:fill="FFFFFF"/>
            <w:tcMar>
              <w:top w:w="100" w:type="dxa"/>
              <w:bottom w:w="100" w:type="dxa"/>
              <w:left w:w="140" w:type="dxa"/>
              <w:right w:w="140" w:type="dxa"/>
            </w:tcMar>
          </w:tcPr>
          <w:p>
            <w:r>
              <w:rPr>
                <w:sz w:val="18"/>
              </w:rPr>
              <w:t xml:space="preserve">Permanently removes document record, versions, and physical file from vault storage.</w:t>
            </w:r>
          </w:p>
        </w:tc>
      </w:tr>
      <w:tr>
        <w:trPr>
          <w:jc w:val="center"/>
        </w:trPr>
        <w:tc>
          <w:tcPr>
            <w:tcW w:w="1400" w:type="dxa"/>
            <w:shd w:val="clear" w:color="auto" w:fill="F8FAFC"/>
            <w:tcMar>
              <w:top w:w="100" w:type="dxa"/>
              <w:bottom w:w="100" w:type="dxa"/>
              <w:left w:w="140" w:type="dxa"/>
              <w:right w:w="140" w:type="dxa"/>
            </w:tcMar>
          </w:tcPr>
          <w:p>
            <w:r>
              <w:rPr>
                <w:b/>
                <w:sz w:val="18"/>
              </w:rPr>
              <w:t xml:space="preserve">UC-12</w:t>
            </w:r>
          </w:p>
        </w:tc>
        <w:tc>
          <w:tcPr>
            <w:tcW w:w="2300" w:type="dxa"/>
            <w:shd w:val="clear" w:color="auto" w:fill="F8FAFC"/>
            <w:tcMar>
              <w:top w:w="100" w:type="dxa"/>
              <w:bottom w:w="100" w:type="dxa"/>
              <w:left w:w="140" w:type="dxa"/>
              <w:right w:w="140" w:type="dxa"/>
            </w:tcMar>
          </w:tcPr>
          <w:p>
            <w:r>
              <w:rPr>
                <w:sz w:val="18"/>
              </w:rPr>
              <w:t xml:space="preserve">Create New Version</w:t>
            </w:r>
          </w:p>
        </w:tc>
        <w:tc>
          <w:tcPr>
            <w:tcW w:w="2100" w:type="dxa"/>
            <w:shd w:val="clear" w:color="auto" w:fill="F8FAFC"/>
            <w:tcMar>
              <w:top w:w="100" w:type="dxa"/>
              <w:bottom w:w="100" w:type="dxa"/>
              <w:left w:w="140" w:type="dxa"/>
              <w:right w:w="140" w:type="dxa"/>
            </w:tcMar>
          </w:tcPr>
          <w:p>
            <w:r>
              <w:rPr>
                <w:sz w:val="18"/>
              </w:rPr>
              <w:t xml:space="preserve">Admin, Manager, Editor</w:t>
            </w:r>
          </w:p>
        </w:tc>
        <w:tc>
          <w:tcPr>
            <w:tcW w:w="2800" w:type="dxa"/>
            <w:shd w:val="clear" w:color="auto" w:fill="F8FAFC"/>
            <w:tcMar>
              <w:top w:w="100" w:type="dxa"/>
              <w:bottom w:w="100" w:type="dxa"/>
              <w:left w:w="140" w:type="dxa"/>
              <w:right w:w="140" w:type="dxa"/>
            </w:tcMar>
          </w:tcPr>
          <w:p>
            <w:r>
              <w:rPr>
                <w:sz w:val="18"/>
              </w:rPr>
              <w:t xml:space="preserve">Uploads revised file payload, incrementing version number (v1 → v2) immutably.</w:t>
            </w:r>
          </w:p>
        </w:tc>
      </w:tr>
      <w:tr>
        <w:trPr>
          <w:jc w:val="center"/>
        </w:trPr>
        <w:tc>
          <w:tcPr>
            <w:tcW w:w="1400" w:type="dxa"/>
            <w:shd w:val="clear" w:color="auto" w:fill="FFFFFF"/>
            <w:tcMar>
              <w:top w:w="100" w:type="dxa"/>
              <w:bottom w:w="100" w:type="dxa"/>
              <w:left w:w="140" w:type="dxa"/>
              <w:right w:w="140" w:type="dxa"/>
            </w:tcMar>
          </w:tcPr>
          <w:p>
            <w:r>
              <w:rPr>
                <w:b/>
                <w:sz w:val="18"/>
              </w:rPr>
              <w:t xml:space="preserve">UC-13</w:t>
            </w:r>
          </w:p>
        </w:tc>
        <w:tc>
          <w:tcPr>
            <w:tcW w:w="2300" w:type="dxa"/>
            <w:shd w:val="clear" w:color="auto" w:fill="FFFFFF"/>
            <w:tcMar>
              <w:top w:w="100" w:type="dxa"/>
              <w:bottom w:w="100" w:type="dxa"/>
              <w:left w:w="140" w:type="dxa"/>
              <w:right w:w="140" w:type="dxa"/>
            </w:tcMar>
          </w:tcPr>
          <w:p>
            <w:r>
              <w:rPr>
                <w:sz w:val="18"/>
              </w:rPr>
              <w:t xml:space="preserve">List Version History</w:t>
            </w:r>
          </w:p>
        </w:tc>
        <w:tc>
          <w:tcPr>
            <w:tcW w:w="2100" w:type="dxa"/>
            <w:shd w:val="clear" w:color="auto" w:fill="FFFFFF"/>
            <w:tcMar>
              <w:top w:w="100" w:type="dxa"/>
              <w:bottom w:w="100" w:type="dxa"/>
              <w:left w:w="140" w:type="dxa"/>
              <w:right w:w="140" w:type="dxa"/>
            </w:tcMar>
          </w:tcPr>
          <w:p>
            <w:r>
              <w:rPr>
                <w:sz w:val="18"/>
              </w:rPr>
              <w:t xml:space="preserve">All Actors</w:t>
            </w:r>
          </w:p>
        </w:tc>
        <w:tc>
          <w:tcPr>
            <w:tcW w:w="2800" w:type="dxa"/>
            <w:shd w:val="clear" w:color="auto" w:fill="FFFFFF"/>
            <w:tcMar>
              <w:top w:w="100" w:type="dxa"/>
              <w:bottom w:w="100" w:type="dxa"/>
              <w:left w:w="140" w:type="dxa"/>
              <w:right w:w="140" w:type="dxa"/>
            </w:tcMar>
          </w:tcPr>
          <w:p>
            <w:r>
              <w:rPr>
                <w:sz w:val="18"/>
              </w:rPr>
              <w:t xml:space="preserve">Retrieves historical version records, upload timestamps, sizes, and authors.</w:t>
            </w:r>
          </w:p>
        </w:tc>
      </w:tr>
      <w:tr>
        <w:trPr>
          <w:jc w:val="center"/>
        </w:trPr>
        <w:tc>
          <w:tcPr>
            <w:tcW w:w="1400" w:type="dxa"/>
            <w:shd w:val="clear" w:color="auto" w:fill="F8FAFC"/>
            <w:tcMar>
              <w:top w:w="100" w:type="dxa"/>
              <w:bottom w:w="100" w:type="dxa"/>
              <w:left w:w="140" w:type="dxa"/>
              <w:right w:w="140" w:type="dxa"/>
            </w:tcMar>
          </w:tcPr>
          <w:p>
            <w:r>
              <w:rPr>
                <w:b/>
                <w:sz w:val="18"/>
              </w:rPr>
              <w:t xml:space="preserve">UC-14</w:t>
            </w:r>
          </w:p>
        </w:tc>
        <w:tc>
          <w:tcPr>
            <w:tcW w:w="2300" w:type="dxa"/>
            <w:shd w:val="clear" w:color="auto" w:fill="F8FAFC"/>
            <w:tcMar>
              <w:top w:w="100" w:type="dxa"/>
              <w:bottom w:w="100" w:type="dxa"/>
              <w:left w:w="140" w:type="dxa"/>
              <w:right w:w="140" w:type="dxa"/>
            </w:tcMar>
          </w:tcPr>
          <w:p>
            <w:r>
              <w:rPr>
                <w:sz w:val="18"/>
              </w:rPr>
              <w:t xml:space="preserve">Download Specific Version</w:t>
            </w:r>
          </w:p>
        </w:tc>
        <w:tc>
          <w:tcPr>
            <w:tcW w:w="2100" w:type="dxa"/>
            <w:shd w:val="clear" w:color="auto" w:fill="F8FAFC"/>
            <w:tcMar>
              <w:top w:w="100" w:type="dxa"/>
              <w:bottom w:w="100" w:type="dxa"/>
              <w:left w:w="140" w:type="dxa"/>
              <w:right w:w="140" w:type="dxa"/>
            </w:tcMar>
          </w:tcPr>
          <w:p>
            <w:r>
              <w:rPr>
                <w:sz w:val="18"/>
              </w:rPr>
              <w:t xml:space="preserve">All Actors</w:t>
            </w:r>
          </w:p>
        </w:tc>
        <w:tc>
          <w:tcPr>
            <w:tcW w:w="2800" w:type="dxa"/>
            <w:shd w:val="clear" w:color="auto" w:fill="F8FAFC"/>
            <w:tcMar>
              <w:top w:w="100" w:type="dxa"/>
              <w:bottom w:w="100" w:type="dxa"/>
              <w:left w:w="140" w:type="dxa"/>
              <w:right w:w="140" w:type="dxa"/>
            </w:tcMar>
          </w:tcPr>
          <w:p>
            <w:r>
              <w:rPr>
                <w:sz w:val="18"/>
              </w:rPr>
              <w:t xml:space="preserve">Retrieves historical binary payload by specific version_number or version UUID.</w:t>
            </w:r>
          </w:p>
        </w:tc>
      </w:tr>
      <w:tr>
        <w:trPr>
          <w:jc w:val="center"/>
        </w:trPr>
        <w:tc>
          <w:tcPr>
            <w:tcW w:w="1400" w:type="dxa"/>
            <w:shd w:val="clear" w:color="auto" w:fill="FFFFFF"/>
            <w:tcMar>
              <w:top w:w="100" w:type="dxa"/>
              <w:bottom w:w="100" w:type="dxa"/>
              <w:left w:w="140" w:type="dxa"/>
              <w:right w:w="140" w:type="dxa"/>
            </w:tcMar>
          </w:tcPr>
          <w:p>
            <w:r>
              <w:rPr>
                <w:b/>
                <w:sz w:val="18"/>
              </w:rPr>
              <w:t xml:space="preserve">UC-15</w:t>
            </w:r>
          </w:p>
        </w:tc>
        <w:tc>
          <w:tcPr>
            <w:tcW w:w="2300" w:type="dxa"/>
            <w:shd w:val="clear" w:color="auto" w:fill="FFFFFF"/>
            <w:tcMar>
              <w:top w:w="100" w:type="dxa"/>
              <w:bottom w:w="100" w:type="dxa"/>
              <w:left w:w="140" w:type="dxa"/>
              <w:right w:w="140" w:type="dxa"/>
            </w:tcMar>
          </w:tcPr>
          <w:p>
            <w:r>
              <w:rPr>
                <w:sz w:val="18"/>
              </w:rPr>
              <w:t xml:space="preserve">Search Documents</w:t>
            </w:r>
          </w:p>
        </w:tc>
        <w:tc>
          <w:tcPr>
            <w:tcW w:w="2100" w:type="dxa"/>
            <w:shd w:val="clear" w:color="auto" w:fill="FFFFFF"/>
            <w:tcMar>
              <w:top w:w="100" w:type="dxa"/>
              <w:bottom w:w="100" w:type="dxa"/>
              <w:left w:w="140" w:type="dxa"/>
              <w:right w:w="140" w:type="dxa"/>
            </w:tcMar>
          </w:tcPr>
          <w:p>
            <w:r>
              <w:rPr>
                <w:sz w:val="18"/>
              </w:rPr>
              <w:t xml:space="preserve">All Actors</w:t>
            </w:r>
          </w:p>
        </w:tc>
        <w:tc>
          <w:tcPr>
            <w:tcW w:w="2800" w:type="dxa"/>
            <w:shd w:val="clear" w:color="auto" w:fill="FFFFFF"/>
            <w:tcMar>
              <w:top w:w="100" w:type="dxa"/>
              <w:bottom w:w="100" w:type="dxa"/>
              <w:left w:w="140" w:type="dxa"/>
              <w:right w:w="140" w:type="dxa"/>
            </w:tcMar>
          </w:tcPr>
          <w:p>
            <w:r>
              <w:rPr>
                <w:sz w:val="18"/>
              </w:rPr>
              <w:t xml:space="preserve">Executes PostgreSQL full-text search across titles, descriptions, and tag values.</w:t>
            </w:r>
          </w:p>
        </w:tc>
      </w:tr>
      <w:tr>
        <w:trPr>
          <w:jc w:val="center"/>
        </w:trPr>
        <w:tc>
          <w:tcPr>
            <w:tcW w:w="1400" w:type="dxa"/>
            <w:shd w:val="clear" w:color="auto" w:fill="F8FAFC"/>
            <w:tcMar>
              <w:top w:w="100" w:type="dxa"/>
              <w:bottom w:w="100" w:type="dxa"/>
              <w:left w:w="140" w:type="dxa"/>
              <w:right w:w="140" w:type="dxa"/>
            </w:tcMar>
          </w:tcPr>
          <w:p>
            <w:r>
              <w:rPr>
                <w:b/>
                <w:sz w:val="18"/>
              </w:rPr>
              <w:t xml:space="preserve">UC-16</w:t>
            </w:r>
          </w:p>
        </w:tc>
        <w:tc>
          <w:tcPr>
            <w:tcW w:w="2300" w:type="dxa"/>
            <w:shd w:val="clear" w:color="auto" w:fill="F8FAFC"/>
            <w:tcMar>
              <w:top w:w="100" w:type="dxa"/>
              <w:bottom w:w="100" w:type="dxa"/>
              <w:left w:w="140" w:type="dxa"/>
              <w:right w:w="140" w:type="dxa"/>
            </w:tcMar>
          </w:tcPr>
          <w:p>
            <w:r>
              <w:rPr>
                <w:sz w:val="18"/>
              </w:rPr>
              <w:t xml:space="preserve">Filter Documents</w:t>
            </w:r>
          </w:p>
        </w:tc>
        <w:tc>
          <w:tcPr>
            <w:tcW w:w="2100" w:type="dxa"/>
            <w:shd w:val="clear" w:color="auto" w:fill="F8FAFC"/>
            <w:tcMar>
              <w:top w:w="100" w:type="dxa"/>
              <w:bottom w:w="100" w:type="dxa"/>
              <w:left w:w="140" w:type="dxa"/>
              <w:right w:w="140" w:type="dxa"/>
            </w:tcMar>
          </w:tcPr>
          <w:p>
            <w:r>
              <w:rPr>
                <w:sz w:val="18"/>
              </w:rPr>
              <w:t xml:space="preserve">All Actors</w:t>
            </w:r>
          </w:p>
        </w:tc>
        <w:tc>
          <w:tcPr>
            <w:tcW w:w="2800" w:type="dxa"/>
            <w:shd w:val="clear" w:color="auto" w:fill="F8FAFC"/>
            <w:tcMar>
              <w:top w:w="100" w:type="dxa"/>
              <w:bottom w:w="100" w:type="dxa"/>
              <w:left w:w="140" w:type="dxa"/>
              <w:right w:w="140" w:type="dxa"/>
            </w:tcMar>
          </w:tcPr>
          <w:p>
            <w:r>
              <w:rPr>
                <w:sz w:val="18"/>
              </w:rPr>
              <w:t xml:space="preserve">Filters document catalog by owner, MIME type, folder, or date range.</w:t>
            </w:r>
          </w:p>
        </w:tc>
      </w:tr>
      <w:tr>
        <w:trPr>
          <w:jc w:val="center"/>
        </w:trPr>
        <w:tc>
          <w:tcPr>
            <w:tcW w:w="1400" w:type="dxa"/>
            <w:shd w:val="clear" w:color="auto" w:fill="FFFFFF"/>
            <w:tcMar>
              <w:top w:w="100" w:type="dxa"/>
              <w:bottom w:w="100" w:type="dxa"/>
              <w:left w:w="140" w:type="dxa"/>
              <w:right w:w="140" w:type="dxa"/>
            </w:tcMar>
          </w:tcPr>
          <w:p>
            <w:r>
              <w:rPr>
                <w:b/>
                <w:sz w:val="18"/>
              </w:rPr>
              <w:t xml:space="preserve">UC-17</w:t>
            </w:r>
          </w:p>
        </w:tc>
        <w:tc>
          <w:tcPr>
            <w:tcW w:w="2300" w:type="dxa"/>
            <w:shd w:val="clear" w:color="auto" w:fill="FFFFFF"/>
            <w:tcMar>
              <w:top w:w="100" w:type="dxa"/>
              <w:bottom w:w="100" w:type="dxa"/>
              <w:left w:w="140" w:type="dxa"/>
              <w:right w:w="140" w:type="dxa"/>
            </w:tcMar>
          </w:tcPr>
          <w:p>
            <w:r>
              <w:rPr>
                <w:sz w:val="18"/>
              </w:rPr>
              <w:t xml:space="preserve">View Audit Logs</w:t>
            </w:r>
          </w:p>
        </w:tc>
        <w:tc>
          <w:tcPr>
            <w:tcW w:w="2100" w:type="dxa"/>
            <w:shd w:val="clear" w:color="auto" w:fill="FFFFFF"/>
            <w:tcMar>
              <w:top w:w="100" w:type="dxa"/>
              <w:bottom w:w="100" w:type="dxa"/>
              <w:left w:w="140" w:type="dxa"/>
              <w:right w:w="140" w:type="dxa"/>
            </w:tcMar>
          </w:tcPr>
          <w:p>
            <w:r>
              <w:rPr>
                <w:sz w:val="18"/>
              </w:rPr>
              <w:t xml:space="preserve">Admin, Manager</w:t>
            </w:r>
          </w:p>
        </w:tc>
        <w:tc>
          <w:tcPr>
            <w:tcW w:w="2800" w:type="dxa"/>
            <w:shd w:val="clear" w:color="auto" w:fill="FFFFFF"/>
            <w:tcMar>
              <w:top w:w="100" w:type="dxa"/>
              <w:bottom w:w="100" w:type="dxa"/>
              <w:left w:w="140" w:type="dxa"/>
              <w:right w:w="140" w:type="dxa"/>
            </w:tcMar>
          </w:tcPr>
          <w:p>
            <w:r>
              <w:rPr>
                <w:sz w:val="18"/>
              </w:rPr>
              <w:t xml:space="preserve">Queries append-only audit trail filtered by actor, date range, or action type.</w:t>
            </w:r>
          </w:p>
        </w:tc>
      </w:tr>
      <w:tr>
        <w:trPr>
          <w:jc w:val="center"/>
        </w:trPr>
        <w:tc>
          <w:tcPr>
            <w:tcW w:w="1400" w:type="dxa"/>
            <w:shd w:val="clear" w:color="auto" w:fill="F8FAFC"/>
            <w:tcMar>
              <w:top w:w="100" w:type="dxa"/>
              <w:bottom w:w="100" w:type="dxa"/>
              <w:left w:w="140" w:type="dxa"/>
              <w:right w:w="140" w:type="dxa"/>
            </w:tcMar>
          </w:tcPr>
          <w:p>
            <w:r>
              <w:rPr>
                <w:b/>
                <w:sz w:val="18"/>
              </w:rPr>
              <w:t xml:space="preserve">UC-18</w:t>
            </w:r>
          </w:p>
        </w:tc>
        <w:tc>
          <w:tcPr>
            <w:tcW w:w="2300" w:type="dxa"/>
            <w:shd w:val="clear" w:color="auto" w:fill="F8FAFC"/>
            <w:tcMar>
              <w:top w:w="100" w:type="dxa"/>
              <w:bottom w:w="100" w:type="dxa"/>
              <w:left w:w="140" w:type="dxa"/>
              <w:right w:w="140" w:type="dxa"/>
            </w:tcMar>
          </w:tcPr>
          <w:p>
            <w:r>
              <w:rPr>
                <w:sz w:val="18"/>
              </w:rPr>
              <w:t xml:space="preserve">Filter Audit Logs</w:t>
            </w:r>
          </w:p>
        </w:tc>
        <w:tc>
          <w:tcPr>
            <w:tcW w:w="2100" w:type="dxa"/>
            <w:shd w:val="clear" w:color="auto" w:fill="F8FAFC"/>
            <w:tcMar>
              <w:top w:w="100" w:type="dxa"/>
              <w:bottom w:w="100" w:type="dxa"/>
              <w:left w:w="140" w:type="dxa"/>
              <w:right w:w="140" w:type="dxa"/>
            </w:tcMar>
          </w:tcPr>
          <w:p>
            <w:r>
              <w:rPr>
                <w:sz w:val="18"/>
              </w:rPr>
              <w:t xml:space="preserve">Admin, Manager</w:t>
            </w:r>
          </w:p>
        </w:tc>
        <w:tc>
          <w:tcPr>
            <w:tcW w:w="2800" w:type="dxa"/>
            <w:shd w:val="clear" w:color="auto" w:fill="F8FAFC"/>
            <w:tcMar>
              <w:top w:w="100" w:type="dxa"/>
              <w:bottom w:w="100" w:type="dxa"/>
              <w:left w:w="140" w:type="dxa"/>
              <w:right w:w="140" w:type="dxa"/>
            </w:tcMar>
          </w:tcPr>
          <w:p>
            <w:r>
              <w:rPr>
                <w:sz w:val="18"/>
              </w:rPr>
              <w:t xml:space="preserve">Applies multi-attribute query filters to audit trail records.</w:t>
            </w:r>
          </w:p>
        </w:tc>
      </w:tr>
      <w:tr>
        <w:trPr>
          <w:jc w:val="center"/>
        </w:trPr>
        <w:tc>
          <w:tcPr>
            <w:tcW w:w="1400" w:type="dxa"/>
            <w:shd w:val="clear" w:color="auto" w:fill="FFFFFF"/>
            <w:tcMar>
              <w:top w:w="100" w:type="dxa"/>
              <w:bottom w:w="100" w:type="dxa"/>
              <w:left w:w="140" w:type="dxa"/>
              <w:right w:w="140" w:type="dxa"/>
            </w:tcMar>
          </w:tcPr>
          <w:p>
            <w:r>
              <w:rPr>
                <w:b/>
                <w:sz w:val="18"/>
              </w:rPr>
              <w:t xml:space="preserve">UC-19</w:t>
            </w:r>
          </w:p>
        </w:tc>
        <w:tc>
          <w:tcPr>
            <w:tcW w:w="2300" w:type="dxa"/>
            <w:shd w:val="clear" w:color="auto" w:fill="FFFFFF"/>
            <w:tcMar>
              <w:top w:w="100" w:type="dxa"/>
              <w:bottom w:w="100" w:type="dxa"/>
              <w:left w:w="140" w:type="dxa"/>
              <w:right w:w="140" w:type="dxa"/>
            </w:tcMar>
          </w:tcPr>
          <w:p>
            <w:r>
              <w:rPr>
                <w:sz w:val="18"/>
              </w:rPr>
              <w:t xml:space="preserve">Manage Users &amp; Roles</w:t>
            </w:r>
          </w:p>
        </w:tc>
        <w:tc>
          <w:tcPr>
            <w:tcW w:w="2100" w:type="dxa"/>
            <w:shd w:val="clear" w:color="auto" w:fill="FFFFFF"/>
            <w:tcMar>
              <w:top w:w="100" w:type="dxa"/>
              <w:bottom w:w="100" w:type="dxa"/>
              <w:left w:w="140" w:type="dxa"/>
              <w:right w:w="140" w:type="dxa"/>
            </w:tcMar>
          </w:tcPr>
          <w:p>
            <w:r>
              <w:rPr>
                <w:sz w:val="18"/>
              </w:rPr>
              <w:t xml:space="preserve">Admin</w:t>
            </w:r>
          </w:p>
        </w:tc>
        <w:tc>
          <w:tcPr>
            <w:tcW w:w="2800" w:type="dxa"/>
            <w:shd w:val="clear" w:color="auto" w:fill="FFFFFF"/>
            <w:tcMar>
              <w:top w:w="100" w:type="dxa"/>
              <w:bottom w:w="100" w:type="dxa"/>
              <w:left w:w="140" w:type="dxa"/>
              <w:right w:w="140" w:type="dxa"/>
            </w:tcMar>
          </w:tcPr>
          <w:p>
            <w:r>
              <w:rPr>
                <w:sz w:val="18"/>
              </w:rPr>
              <w:t xml:space="preserve">Admin creates, updates, deactivates, or alters roles for system users.</w:t>
            </w:r>
          </w:p>
        </w:tc>
      </w:tr>
      <w:tr>
        <w:trPr>
          <w:jc w:val="center"/>
        </w:trPr>
        <w:tc>
          <w:tcPr>
            <w:tcW w:w="1400" w:type="dxa"/>
            <w:shd w:val="clear" w:color="auto" w:fill="F8FAFC"/>
            <w:tcMar>
              <w:top w:w="100" w:type="dxa"/>
              <w:bottom w:w="100" w:type="dxa"/>
              <w:left w:w="140" w:type="dxa"/>
              <w:right w:w="140" w:type="dxa"/>
            </w:tcMar>
          </w:tcPr>
          <w:p>
            <w:r>
              <w:rPr>
                <w:b/>
                <w:sz w:val="18"/>
              </w:rPr>
              <w:t xml:space="preserve">UC-20</w:t>
            </w:r>
          </w:p>
        </w:tc>
        <w:tc>
          <w:tcPr>
            <w:tcW w:w="2300" w:type="dxa"/>
            <w:shd w:val="clear" w:color="auto" w:fill="F8FAFC"/>
            <w:tcMar>
              <w:top w:w="100" w:type="dxa"/>
              <w:bottom w:w="100" w:type="dxa"/>
              <w:left w:w="140" w:type="dxa"/>
              <w:right w:w="140" w:type="dxa"/>
            </w:tcMar>
          </w:tcPr>
          <w:p>
            <w:r>
              <w:rPr>
                <w:sz w:val="18"/>
              </w:rPr>
              <w:t xml:space="preserve">View System Health</w:t>
            </w:r>
          </w:p>
        </w:tc>
        <w:tc>
          <w:tcPr>
            <w:tcW w:w="2100" w:type="dxa"/>
            <w:shd w:val="clear" w:color="auto" w:fill="F8FAFC"/>
            <w:tcMar>
              <w:top w:w="100" w:type="dxa"/>
              <w:bottom w:w="100" w:type="dxa"/>
              <w:left w:w="140" w:type="dxa"/>
              <w:right w:w="140" w:type="dxa"/>
            </w:tcMar>
          </w:tcPr>
          <w:p>
            <w:r>
              <w:rPr>
                <w:sz w:val="18"/>
              </w:rPr>
              <w:t xml:space="preserve">Admin</w:t>
            </w:r>
          </w:p>
        </w:tc>
        <w:tc>
          <w:tcPr>
            <w:tcW w:w="2800" w:type="dxa"/>
            <w:shd w:val="clear" w:color="auto" w:fill="F8FAFC"/>
            <w:tcMar>
              <w:top w:w="100" w:type="dxa"/>
              <w:bottom w:w="100" w:type="dxa"/>
              <w:left w:w="140" w:type="dxa"/>
              <w:right w:w="140" w:type="dxa"/>
            </w:tcMar>
          </w:tcPr>
          <w:p>
            <w:r>
              <w:rPr>
                <w:sz w:val="18"/>
              </w:rPr>
              <w:t xml:space="preserve">Probes backend and database connectivity via /v1/health probe.</w:t>
            </w:r>
          </w:p>
        </w:tc>
      </w:tr>
      <w:tr>
        <w:trPr>
          <w:jc w:val="center"/>
        </w:trPr>
        <w:tc>
          <w:tcPr>
            <w:tcW w:w="1400" w:type="dxa"/>
            <w:shd w:val="clear" w:color="auto" w:fill="FFFFFF"/>
            <w:tcMar>
              <w:top w:w="100" w:type="dxa"/>
              <w:bottom w:w="100" w:type="dxa"/>
              <w:left w:w="140" w:type="dxa"/>
              <w:right w:w="140" w:type="dxa"/>
            </w:tcMar>
          </w:tcPr>
          <w:p>
            <w:r>
              <w:rPr>
                <w:b/>
                <w:sz w:val="18"/>
              </w:rPr>
              <w:t xml:space="preserve">UC-21</w:t>
            </w:r>
          </w:p>
        </w:tc>
        <w:tc>
          <w:tcPr>
            <w:tcW w:w="2300" w:type="dxa"/>
            <w:shd w:val="clear" w:color="auto" w:fill="FFFFFF"/>
            <w:tcMar>
              <w:top w:w="100" w:type="dxa"/>
              <w:bottom w:w="100" w:type="dxa"/>
              <w:left w:w="140" w:type="dxa"/>
              <w:right w:w="140" w:type="dxa"/>
            </w:tcMar>
          </w:tcPr>
          <w:p>
            <w:r>
              <w:rPr>
                <w:sz w:val="18"/>
              </w:rPr>
              <w:t xml:space="preserve">Generate Data Report</w:t>
            </w:r>
          </w:p>
        </w:tc>
        <w:tc>
          <w:tcPr>
            <w:tcW w:w="2100" w:type="dxa"/>
            <w:shd w:val="clear" w:color="auto" w:fill="FFFFFF"/>
            <w:tcMar>
              <w:top w:w="100" w:type="dxa"/>
              <w:bottom w:w="100" w:type="dxa"/>
              <w:left w:w="140" w:type="dxa"/>
              <w:right w:w="140" w:type="dxa"/>
            </w:tcMar>
          </w:tcPr>
          <w:p>
            <w:r>
              <w:rPr>
                <w:sz w:val="18"/>
              </w:rPr>
              <w:t xml:space="preserve">Admin, Manager</w:t>
            </w:r>
          </w:p>
        </w:tc>
        <w:tc>
          <w:tcPr>
            <w:tcW w:w="2800" w:type="dxa"/>
            <w:shd w:val="clear" w:color="auto" w:fill="FFFFFF"/>
            <w:tcMar>
              <w:top w:w="100" w:type="dxa"/>
              <w:bottom w:w="100" w:type="dxa"/>
              <w:left w:w="140" w:type="dxa"/>
              <w:right w:w="140" w:type="dxa"/>
            </w:tcMar>
          </w:tcPr>
          <w:p>
            <w:r>
              <w:rPr>
                <w:sz w:val="18"/>
              </w:rPr>
              <w:t xml:space="preserve">Generates structured audit, inventory, version, and activity reports with CSV/JSON export.</w:t>
            </w:r>
          </w:p>
        </w:tc>
      </w:tr>
    </w:tbl>
    <w:p>
      <w:pPr>
        <w:pStyle w:val="Heading3"/>
      </w:pPr>
      <w:r>
        <w:t>3.1.2.1 Mandatory Reusable Functionality (&lt;&lt;include&gt;&gt; Relationships)</w:t>
      </w:r>
    </w:p>
    <w:p>
      <w:r>
        <w:rPr>
          <w:sz w:val="22"/>
        </w:rPr>
        <w:t xml:space="preserve">In UML modeling, an &lt;&lt;include&gt;&gt; relationship represents mandatory, unconditional behavior that the base usecase delegates to an included use case. The base usecase cannot complete successfully without executing the included functionality. In VaultDocs, &lt;&lt;include&gt;&gt; is used for common security, validation, hashing, and audit operations: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300"/>
        <w:gridCol w:w="2500"/>
        <w:gridCol w:w="3800"/>
      </w:tblGrid>
      <w:tr>
        <w:trPr>
          <w:jc w:val="center"/>
        </w:trPr>
        <w:tc>
          <w:tcPr>
            <w:tcW w:w="2300" w:type="dxa"/>
            <w:shd w:val="clear" w:color="auto" w:fill="1F3864"/>
            <w:tcMar>
              <w:top w:w="120" w:type="dxa"/>
              <w:bottom w:w="120" w:type="dxa"/>
              <w:left w:w="150" w:type="dxa"/>
              <w:right w:w="150" w:type="dxa"/>
            </w:tcMar>
          </w:tcPr>
          <w:p>
            <w:pPr>
              <w:jc w:val="center"/>
            </w:pPr>
            <w:r>
              <w:rPr>
                <w:b/>
                <w:color w:val="FFFFFF"/>
                <w:sz w:val="19"/>
              </w:rPr>
              <w:t>Included Use Case</w:t>
            </w:r>
          </w:p>
        </w:tc>
        <w:tc>
          <w:tcPr>
            <w:tcW w:w="2500" w:type="dxa"/>
            <w:shd w:val="clear" w:color="auto" w:fill="1F3864"/>
            <w:tcMar>
              <w:top w:w="120" w:type="dxa"/>
              <w:bottom w:w="120" w:type="dxa"/>
              <w:left w:w="150" w:type="dxa"/>
              <w:right w:w="150" w:type="dxa"/>
            </w:tcMar>
          </w:tcPr>
          <w:p>
            <w:pPr>
              <w:jc w:val="center"/>
            </w:pPr>
            <w:r>
              <w:rPr>
                <w:b/>
                <w:color w:val="FFFFFF"/>
                <w:sz w:val="19"/>
              </w:rPr>
              <w:t>Source Base Use Case</w:t>
            </w:r>
          </w:p>
        </w:tc>
        <w:tc>
          <w:tcPr>
            <w:tcW w:w="3800" w:type="dxa"/>
            <w:shd w:val="clear" w:color="auto" w:fill="1F3864"/>
            <w:tcMar>
              <w:top w:w="120" w:type="dxa"/>
              <w:bottom w:w="120" w:type="dxa"/>
              <w:left w:w="150" w:type="dxa"/>
              <w:right w:w="150" w:type="dxa"/>
            </w:tcMar>
          </w:tcPr>
          <w:p>
            <w:pPr>
              <w:jc w:val="center"/>
            </w:pPr>
            <w:r>
              <w:rPr>
                <w:b/>
                <w:color w:val="FFFFFF"/>
                <w:sz w:val="19"/>
              </w:rPr>
              <w:t>Mandatory Behavior &amp; Rationale</w:t>
            </w:r>
          </w:p>
        </w:tc>
      </w:tr>
      <w:tr>
        <w:trPr>
          <w:jc w:val="center"/>
        </w:trPr>
        <w:tc>
          <w:tcPr>
            <w:tcW w:w="2300" w:type="dxa"/>
            <w:shd w:val="clear" w:color="auto" w:fill="FFFFFF"/>
            <w:tcMar>
              <w:top w:w="100" w:type="dxa"/>
              <w:bottom w:w="100" w:type="dxa"/>
              <w:left w:w="140" w:type="dxa"/>
              <w:right w:w="140" w:type="dxa"/>
            </w:tcMar>
          </w:tcPr>
          <w:p>
            <w:r>
              <w:rPr>
                <w:b/>
                <w:sz w:val="18"/>
              </w:rPr>
              <w:t xml:space="preserve">UC-INC-01: Verify JWT Auth Token</w:t>
            </w:r>
          </w:p>
        </w:tc>
        <w:tc>
          <w:tcPr>
            <w:tcW w:w="2500" w:type="dxa"/>
            <w:shd w:val="clear" w:color="auto" w:fill="FFFFFF"/>
            <w:tcMar>
              <w:top w:w="100" w:type="dxa"/>
              <w:bottom w:w="100" w:type="dxa"/>
              <w:left w:w="140" w:type="dxa"/>
              <w:right w:w="140" w:type="dxa"/>
            </w:tcMar>
          </w:tcPr>
          <w:p>
            <w:r>
              <w:rPr>
                <w:sz w:val="18"/>
              </w:rPr>
              <w:t xml:space="preserve">UC-05 Upload, UC-06 Update, UC-07 View/DL, UC-12 Version, UC-21 Report</w:t>
            </w:r>
          </w:p>
        </w:tc>
        <w:tc>
          <w:tcPr>
            <w:tcW w:w="3800" w:type="dxa"/>
            <w:shd w:val="clear" w:color="auto" w:fill="FFFFFF"/>
            <w:tcMar>
              <w:top w:w="100" w:type="dxa"/>
              <w:bottom w:w="100" w:type="dxa"/>
              <w:left w:w="140" w:type="dxa"/>
              <w:right w:w="140" w:type="dxa"/>
            </w:tcMar>
          </w:tcPr>
          <w:p>
            <w:r>
              <w:rPr>
                <w:sz w:val="18"/>
              </w:rPr>
              <w:t xml:space="preserve">Mandatory extraction and cryptographic signature validation of OAuth2 Bearer JWT. Checks expiry (15m window) and active session state. Request aborted with HTTP 401 if token is absent or invalid.</w:t>
            </w:r>
          </w:p>
        </w:tc>
      </w:tr>
      <w:tr>
        <w:trPr>
          <w:jc w:val="center"/>
        </w:trPr>
        <w:tc>
          <w:tcPr>
            <w:tcW w:w="2300" w:type="dxa"/>
            <w:shd w:val="clear" w:color="auto" w:fill="F8FAFC"/>
            <w:tcMar>
              <w:top w:w="100" w:type="dxa"/>
              <w:bottom w:w="100" w:type="dxa"/>
              <w:left w:w="140" w:type="dxa"/>
              <w:right w:w="140" w:type="dxa"/>
            </w:tcMar>
          </w:tcPr>
          <w:p>
            <w:r>
              <w:rPr>
                <w:b/>
                <w:sz w:val="18"/>
              </w:rPr>
              <w:t xml:space="preserve">UC-INC-02: Validate MIME &amp; ≤100MB</w:t>
            </w:r>
          </w:p>
        </w:tc>
        <w:tc>
          <w:tcPr>
            <w:tcW w:w="2500" w:type="dxa"/>
            <w:shd w:val="clear" w:color="auto" w:fill="F8FAFC"/>
            <w:tcMar>
              <w:top w:w="100" w:type="dxa"/>
              <w:bottom w:w="100" w:type="dxa"/>
              <w:left w:w="140" w:type="dxa"/>
              <w:right w:w="140" w:type="dxa"/>
            </w:tcMar>
          </w:tcPr>
          <w:p>
            <w:r>
              <w:rPr>
                <w:sz w:val="18"/>
              </w:rPr>
              <w:t xml:space="preserve">UC-05 Upload Document, UC-12 Create New Version</w:t>
            </w:r>
          </w:p>
        </w:tc>
        <w:tc>
          <w:tcPr>
            <w:tcW w:w="3800" w:type="dxa"/>
            <w:shd w:val="clear" w:color="auto" w:fill="F8FAFC"/>
            <w:tcMar>
              <w:top w:w="100" w:type="dxa"/>
              <w:bottom w:w="100" w:type="dxa"/>
              <w:left w:w="140" w:type="dxa"/>
              <w:right w:w="140" w:type="dxa"/>
            </w:tcMar>
          </w:tcPr>
          <w:p>
            <w:r>
              <w:rPr>
                <w:sz w:val="18"/>
              </w:rPr>
              <w:t xml:space="preserve">Mandatory pre-flight validation verifying file payload is non-empty, file size does not exceed the 100 MB hard ceiling, and content-type conforms to authorized enterprise MIME whitelist before disk write begins.</w:t>
            </w:r>
          </w:p>
        </w:tc>
      </w:tr>
      <w:tr>
        <w:trPr>
          <w:jc w:val="center"/>
        </w:trPr>
        <w:tc>
          <w:tcPr>
            <w:tcW w:w="2300" w:type="dxa"/>
            <w:shd w:val="clear" w:color="auto" w:fill="FFFFFF"/>
            <w:tcMar>
              <w:top w:w="100" w:type="dxa"/>
              <w:bottom w:w="100" w:type="dxa"/>
              <w:left w:w="140" w:type="dxa"/>
              <w:right w:w="140" w:type="dxa"/>
            </w:tcMar>
          </w:tcPr>
          <w:p>
            <w:r>
              <w:rPr>
                <w:b/>
                <w:sz w:val="18"/>
              </w:rPr>
              <w:t xml:space="preserve">UC-INC-03: Compute SHA-256 Hash</w:t>
            </w:r>
          </w:p>
        </w:tc>
        <w:tc>
          <w:tcPr>
            <w:tcW w:w="2500" w:type="dxa"/>
            <w:shd w:val="clear" w:color="auto" w:fill="FFFFFF"/>
            <w:tcMar>
              <w:top w:w="100" w:type="dxa"/>
              <w:bottom w:w="100" w:type="dxa"/>
              <w:left w:w="140" w:type="dxa"/>
              <w:right w:w="140" w:type="dxa"/>
            </w:tcMar>
          </w:tcPr>
          <w:p>
            <w:r>
              <w:rPr>
                <w:sz w:val="18"/>
              </w:rPr>
              <w:t xml:space="preserve">UC-05 Upload Document, UC-12 Create New Version</w:t>
            </w:r>
          </w:p>
        </w:tc>
        <w:tc>
          <w:tcPr>
            <w:tcW w:w="3800" w:type="dxa"/>
            <w:shd w:val="clear" w:color="auto" w:fill="FFFFFF"/>
            <w:tcMar>
              <w:top w:w="100" w:type="dxa"/>
              <w:bottom w:w="100" w:type="dxa"/>
              <w:left w:w="140" w:type="dxa"/>
              <w:right w:w="140" w:type="dxa"/>
            </w:tcMar>
          </w:tcPr>
          <w:p>
            <w:r>
              <w:rPr>
                <w:sz w:val="18"/>
              </w:rPr>
              <w:t xml:space="preserve">Mandatory calculation of cryptographic SHA-256 checksum streamed concurrently during binary ingestion. Stored immutably on version record to ensure tamper-detection.</w:t>
            </w:r>
          </w:p>
        </w:tc>
      </w:tr>
      <w:tr>
        <w:trPr>
          <w:jc w:val="center"/>
        </w:trPr>
        <w:tc>
          <w:tcPr>
            <w:tcW w:w="2300" w:type="dxa"/>
            <w:shd w:val="clear" w:color="auto" w:fill="F8FAFC"/>
            <w:tcMar>
              <w:top w:w="100" w:type="dxa"/>
              <w:bottom w:w="100" w:type="dxa"/>
              <w:left w:w="140" w:type="dxa"/>
              <w:right w:w="140" w:type="dxa"/>
            </w:tcMar>
          </w:tcPr>
          <w:p>
            <w:r>
              <w:rPr>
                <w:b/>
                <w:sz w:val="18"/>
              </w:rPr>
              <w:t xml:space="preserve">UC-INC-04: Check RBAC &amp; Share Scope</w:t>
            </w:r>
          </w:p>
        </w:tc>
        <w:tc>
          <w:tcPr>
            <w:tcW w:w="2500" w:type="dxa"/>
            <w:shd w:val="clear" w:color="auto" w:fill="F8FAFC"/>
            <w:tcMar>
              <w:top w:w="100" w:type="dxa"/>
              <w:bottom w:w="100" w:type="dxa"/>
              <w:left w:w="140" w:type="dxa"/>
              <w:right w:w="140" w:type="dxa"/>
            </w:tcMar>
          </w:tcPr>
          <w:p>
            <w:r>
              <w:rPr>
                <w:sz w:val="18"/>
              </w:rPr>
              <w:t xml:space="preserve">UC-07 View / Download Document, UC-09 Soft Delete, UC-11 Hard Purge</w:t>
            </w:r>
          </w:p>
        </w:tc>
        <w:tc>
          <w:tcPr>
            <w:tcW w:w="3800" w:type="dxa"/>
            <w:shd w:val="clear" w:color="auto" w:fill="F8FAFC"/>
            <w:tcMar>
              <w:top w:w="100" w:type="dxa"/>
              <w:bottom w:w="100" w:type="dxa"/>
              <w:left w:w="140" w:type="dxa"/>
              <w:right w:w="140" w:type="dxa"/>
            </w:tcMar>
          </w:tcPr>
          <w:p>
            <w:r>
              <w:rPr>
                <w:sz w:val="18"/>
              </w:rPr>
              <w:t xml:space="preserve">Mandatory privilege evaluation: verifies whether requester is document owner, tenant admin, or has active document_shares entry. Enforces download_allowed toggle before serving file.</w:t>
            </w:r>
          </w:p>
        </w:tc>
      </w:tr>
      <w:tr>
        <w:trPr>
          <w:jc w:val="center"/>
        </w:trPr>
        <w:tc>
          <w:tcPr>
            <w:tcW w:w="2300" w:type="dxa"/>
            <w:shd w:val="clear" w:color="auto" w:fill="FFFFFF"/>
            <w:tcMar>
              <w:top w:w="100" w:type="dxa"/>
              <w:bottom w:w="100" w:type="dxa"/>
              <w:left w:w="140" w:type="dxa"/>
              <w:right w:w="140" w:type="dxa"/>
            </w:tcMar>
          </w:tcPr>
          <w:p>
            <w:r>
              <w:rPr>
                <w:b/>
                <w:sz w:val="18"/>
              </w:rPr>
              <w:t xml:space="preserve">UC-INC-05: Log Immutable Audit Event</w:t>
            </w:r>
          </w:p>
        </w:tc>
        <w:tc>
          <w:tcPr>
            <w:tcW w:w="2500" w:type="dxa"/>
            <w:shd w:val="clear" w:color="auto" w:fill="FFFFFF"/>
            <w:tcMar>
              <w:top w:w="100" w:type="dxa"/>
              <w:bottom w:w="100" w:type="dxa"/>
              <w:left w:w="140" w:type="dxa"/>
              <w:right w:w="140" w:type="dxa"/>
            </w:tcMar>
          </w:tcPr>
          <w:p>
            <w:r>
              <w:rPr>
                <w:sz w:val="18"/>
              </w:rPr>
              <w:t xml:space="preserve">UC-05 Upload, UC-07 View/DL, UC-09 Delete, UC-11 Purge, UC-21 Report</w:t>
            </w:r>
          </w:p>
        </w:tc>
        <w:tc>
          <w:tcPr>
            <w:tcW w:w="3800" w:type="dxa"/>
            <w:shd w:val="clear" w:color="auto" w:fill="FFFFFF"/>
            <w:tcMar>
              <w:top w:w="100" w:type="dxa"/>
              <w:bottom w:w="100" w:type="dxa"/>
              <w:left w:w="140" w:type="dxa"/>
              <w:right w:w="140" w:type="dxa"/>
            </w:tcMar>
          </w:tcPr>
          <w:p>
            <w:r>
              <w:rPr>
                <w:sz w:val="18"/>
              </w:rPr>
              <w:t xml:space="preserve">Mandatory emission of append-only audit log record capturing actor_id, action name, target resource UUID, client IP, timestamp, and metadata. Guarantees 100% auditable regulatory compliance.</w:t>
            </w:r>
          </w:p>
        </w:tc>
      </w:tr>
    </w:tbl>
    <w:p>
      <w:pPr>
        <w:pStyle w:val="Heading3"/>
      </w:pPr>
      <w:r>
        <w:t>3.1.2.2 Optional &amp; Conditional Functionality (&lt;&lt;extend&gt;&gt; Relationships)</w:t>
      </w:r>
    </w:p>
    <w:p>
      <w:r>
        <w:rPr>
          <w:sz w:val="22"/>
        </w:rPr>
        <w:t xml:space="preserve">In UML modeling, an &lt;&lt;extend&gt;&gt; relationship represents optional or conditional behavior that augments the base use case at an explicit extension point. The base use case is functionally complete on its own, but under specific conditions, the extended behavior is invoked. In VaultDocs, &lt;&lt;extend&gt;&gt; models previewing, historical downloads, sharing, file replacement, faceted filters, and report exports: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400"/>
        <w:gridCol w:w="2400"/>
        <w:gridCol w:w="3800"/>
      </w:tblGrid>
      <w:tr>
        <w:trPr>
          <w:jc w:val="center"/>
        </w:trPr>
        <w:tc>
          <w:tcPr>
            <w:tcW w:w="2400" w:type="dxa"/>
            <w:shd w:val="clear" w:color="auto" w:fill="1F3864"/>
            <w:tcMar>
              <w:top w:w="120" w:type="dxa"/>
              <w:bottom w:w="120" w:type="dxa"/>
              <w:left w:w="150" w:type="dxa"/>
              <w:right w:w="150" w:type="dxa"/>
            </w:tcMar>
          </w:tcPr>
          <w:p>
            <w:pPr>
              <w:jc w:val="center"/>
            </w:pPr>
            <w:r>
              <w:rPr>
                <w:b/>
                <w:color w:val="FFFFFF"/>
                <w:sz w:val="19"/>
              </w:rPr>
              <w:t>Extended Use Case</w:t>
            </w:r>
          </w:p>
        </w:tc>
        <w:tc>
          <w:tcPr>
            <w:tcW w:w="2400" w:type="dxa"/>
            <w:shd w:val="clear" w:color="auto" w:fill="1F3864"/>
            <w:tcMar>
              <w:top w:w="120" w:type="dxa"/>
              <w:bottom w:w="120" w:type="dxa"/>
              <w:left w:w="150" w:type="dxa"/>
              <w:right w:w="150" w:type="dxa"/>
            </w:tcMar>
          </w:tcPr>
          <w:p>
            <w:pPr>
              <w:jc w:val="center"/>
            </w:pPr>
            <w:r>
              <w:rPr>
                <w:b/>
                <w:color w:val="FFFFFF"/>
                <w:sz w:val="19"/>
              </w:rPr>
              <w:t>Base Use Case</w:t>
            </w:r>
          </w:p>
        </w:tc>
        <w:tc>
          <w:tcPr>
            <w:tcW w:w="3800" w:type="dxa"/>
            <w:shd w:val="clear" w:color="auto" w:fill="1F3864"/>
            <w:tcMar>
              <w:top w:w="120" w:type="dxa"/>
              <w:bottom w:w="120" w:type="dxa"/>
              <w:left w:w="150" w:type="dxa"/>
              <w:right w:w="150" w:type="dxa"/>
            </w:tcMar>
          </w:tcPr>
          <w:p>
            <w:pPr>
              <w:jc w:val="center"/>
            </w:pPr>
            <w:r>
              <w:rPr>
                <w:b/>
                <w:color w:val="FFFFFF"/>
                <w:sz w:val="19"/>
              </w:rPr>
              <w:t>Extension Point &amp; Invocation Condition</w:t>
            </w:r>
          </w:p>
        </w:tc>
      </w:tr>
      <w:tr>
        <w:trPr>
          <w:jc w:val="center"/>
        </w:trPr>
        <w:tc>
          <w:tcPr>
            <w:tcW w:w="2400" w:type="dxa"/>
            <w:shd w:val="clear" w:color="auto" w:fill="FFFFFF"/>
            <w:tcMar>
              <w:top w:w="100" w:type="dxa"/>
              <w:bottom w:w="100" w:type="dxa"/>
              <w:left w:w="140" w:type="dxa"/>
              <w:right w:w="140" w:type="dxa"/>
            </w:tcMar>
          </w:tcPr>
          <w:p>
            <w:r>
              <w:rPr>
                <w:b/>
                <w:sz w:val="18"/>
              </w:rPr>
              <w:t xml:space="preserve">UC-EXT-01: Preview In-Browser</w:t>
            </w:r>
          </w:p>
        </w:tc>
        <w:tc>
          <w:tcPr>
            <w:tcW w:w="2400" w:type="dxa"/>
            <w:shd w:val="clear" w:color="auto" w:fill="FFFFFF"/>
            <w:tcMar>
              <w:top w:w="100" w:type="dxa"/>
              <w:bottom w:w="100" w:type="dxa"/>
              <w:left w:w="140" w:type="dxa"/>
              <w:right w:w="140" w:type="dxa"/>
            </w:tcMar>
          </w:tcPr>
          <w:p>
            <w:r>
              <w:rPr>
                <w:sz w:val="18"/>
              </w:rPr>
              <w:t xml:space="preserve">UC-07 View / Download Document</w:t>
            </w:r>
          </w:p>
        </w:tc>
        <w:tc>
          <w:tcPr>
            <w:tcW w:w="3800" w:type="dxa"/>
            <w:shd w:val="clear" w:color="auto" w:fill="FFFFFF"/>
            <w:tcMar>
              <w:top w:w="100" w:type="dxa"/>
              <w:bottom w:w="100" w:type="dxa"/>
              <w:left w:w="140" w:type="dxa"/>
              <w:right w:w="140" w:type="dxa"/>
            </w:tcMar>
          </w:tcPr>
          <w:p>
            <w:r>
              <w:rPr>
                <w:sz w:val="18"/>
              </w:rPr>
              <w:t xml:space="preserve">Extension Point: "Inline Preview Stream". Condition: Invoked when requested file MIME type is in the inline preview whitelist (PDF, PNG, JPEG, TXT) and requester requests browser rendering. When download_allowed=false, preview is the sole permitted access mode.</w:t>
            </w:r>
          </w:p>
        </w:tc>
      </w:tr>
      <w:tr>
        <w:trPr>
          <w:jc w:val="center"/>
        </w:trPr>
        <w:tc>
          <w:tcPr>
            <w:tcW w:w="2400" w:type="dxa"/>
            <w:shd w:val="clear" w:color="auto" w:fill="F8FAFC"/>
            <w:tcMar>
              <w:top w:w="100" w:type="dxa"/>
              <w:bottom w:w="100" w:type="dxa"/>
              <w:left w:w="140" w:type="dxa"/>
              <w:right w:w="140" w:type="dxa"/>
            </w:tcMar>
          </w:tcPr>
          <w:p>
            <w:r>
              <w:rPr>
                <w:b/>
                <w:sz w:val="18"/>
              </w:rPr>
              <w:t xml:space="preserve">UC-EXT-02: Download Historical Version</w:t>
            </w:r>
          </w:p>
        </w:tc>
        <w:tc>
          <w:tcPr>
            <w:tcW w:w="2400" w:type="dxa"/>
            <w:shd w:val="clear" w:color="auto" w:fill="F8FAFC"/>
            <w:tcMar>
              <w:top w:w="100" w:type="dxa"/>
              <w:bottom w:w="100" w:type="dxa"/>
              <w:left w:w="140" w:type="dxa"/>
              <w:right w:w="140" w:type="dxa"/>
            </w:tcMar>
          </w:tcPr>
          <w:p>
            <w:r>
              <w:rPr>
                <w:sz w:val="18"/>
              </w:rPr>
              <w:t xml:space="preserve">UC-07 View / Download Document</w:t>
            </w:r>
          </w:p>
        </w:tc>
        <w:tc>
          <w:tcPr>
            <w:tcW w:w="3800" w:type="dxa"/>
            <w:shd w:val="clear" w:color="auto" w:fill="F8FAFC"/>
            <w:tcMar>
              <w:top w:w="100" w:type="dxa"/>
              <w:bottom w:w="100" w:type="dxa"/>
              <w:left w:w="140" w:type="dxa"/>
              <w:right w:w="140" w:type="dxa"/>
            </w:tcMar>
          </w:tcPr>
          <w:p>
            <w:r>
              <w:rPr>
                <w:sz w:val="18"/>
              </w:rPr>
              <w:t xml:space="preserve">Extension Point: "Historical Version Request". Condition: Invoked conditionally when user passes specific version_id or version_number query parameter rather than defaulting to HEAD version pointer.</w:t>
            </w:r>
          </w:p>
        </w:tc>
      </w:tr>
      <w:tr>
        <w:trPr>
          <w:jc w:val="center"/>
        </w:trPr>
        <w:tc>
          <w:tcPr>
            <w:tcW w:w="2400" w:type="dxa"/>
            <w:shd w:val="clear" w:color="auto" w:fill="FFFFFF"/>
            <w:tcMar>
              <w:top w:w="100" w:type="dxa"/>
              <w:bottom w:w="100" w:type="dxa"/>
              <w:left w:w="140" w:type="dxa"/>
              <w:right w:w="140" w:type="dxa"/>
            </w:tcMar>
          </w:tcPr>
          <w:p>
            <w:r>
              <w:rPr>
                <w:b/>
                <w:sz w:val="18"/>
              </w:rPr>
              <w:t xml:space="preserve">UC-EXT-03: Share Document with User</w:t>
            </w:r>
          </w:p>
        </w:tc>
        <w:tc>
          <w:tcPr>
            <w:tcW w:w="2400" w:type="dxa"/>
            <w:shd w:val="clear" w:color="auto" w:fill="FFFFFF"/>
            <w:tcMar>
              <w:top w:w="100" w:type="dxa"/>
              <w:bottom w:w="100" w:type="dxa"/>
              <w:left w:w="140" w:type="dxa"/>
              <w:right w:w="140" w:type="dxa"/>
            </w:tcMar>
          </w:tcPr>
          <w:p>
            <w:r>
              <w:rPr>
                <w:sz w:val="18"/>
              </w:rPr>
              <w:t xml:space="preserve">UC-07 View / Download Document</w:t>
            </w:r>
          </w:p>
        </w:tc>
        <w:tc>
          <w:tcPr>
            <w:tcW w:w="3800" w:type="dxa"/>
            <w:shd w:val="clear" w:color="auto" w:fill="FFFFFF"/>
            <w:tcMar>
              <w:top w:w="100" w:type="dxa"/>
              <w:bottom w:w="100" w:type="dxa"/>
              <w:left w:w="140" w:type="dxa"/>
              <w:right w:w="140" w:type="dxa"/>
            </w:tcMar>
          </w:tcPr>
          <w:p>
            <w:r>
              <w:rPr>
                <w:sz w:val="18"/>
              </w:rPr>
              <w:t xml:space="preserve">Extension Point: "Delegate Document Access". Condition: Invoked when document owner opts to grant read-only access to a registered recipient user, specifying whether raw file download is allowed (download_allowed toggle).</w:t>
            </w:r>
          </w:p>
        </w:tc>
      </w:tr>
      <w:tr>
        <w:trPr>
          <w:jc w:val="center"/>
        </w:trPr>
        <w:tc>
          <w:tcPr>
            <w:tcW w:w="2400" w:type="dxa"/>
            <w:shd w:val="clear" w:color="auto" w:fill="F8FAFC"/>
            <w:tcMar>
              <w:top w:w="100" w:type="dxa"/>
              <w:bottom w:w="100" w:type="dxa"/>
              <w:left w:w="140" w:type="dxa"/>
              <w:right w:w="140" w:type="dxa"/>
            </w:tcMar>
          </w:tcPr>
          <w:p>
            <w:r>
              <w:rPr>
                <w:b/>
                <w:sz w:val="18"/>
              </w:rPr>
              <w:t xml:space="preserve">UC-EXT-04: Replace File (Upload vN)</w:t>
            </w:r>
          </w:p>
        </w:tc>
        <w:tc>
          <w:tcPr>
            <w:tcW w:w="2400" w:type="dxa"/>
            <w:shd w:val="clear" w:color="auto" w:fill="F8FAFC"/>
            <w:tcMar>
              <w:top w:w="100" w:type="dxa"/>
              <w:bottom w:w="100" w:type="dxa"/>
              <w:left w:w="140" w:type="dxa"/>
              <w:right w:w="140" w:type="dxa"/>
            </w:tcMar>
          </w:tcPr>
          <w:p>
            <w:r>
              <w:rPr>
                <w:sz w:val="18"/>
              </w:rPr>
              <w:t xml:space="preserve">UC-06 Update Metadata</w:t>
            </w:r>
          </w:p>
        </w:tc>
        <w:tc>
          <w:tcPr>
            <w:tcW w:w="3800" w:type="dxa"/>
            <w:shd w:val="clear" w:color="auto" w:fill="F8FAFC"/>
            <w:tcMar>
              <w:top w:w="100" w:type="dxa"/>
              <w:bottom w:w="100" w:type="dxa"/>
              <w:left w:w="140" w:type="dxa"/>
              <w:right w:w="140" w:type="dxa"/>
            </w:tcMar>
          </w:tcPr>
          <w:p>
            <w:r>
              <w:rPr>
                <w:sz w:val="18"/>
              </w:rPr>
              <w:t xml:space="preserve">Extension Point: "Binary Content Revision". Condition: Invoked conditionally when metadata update includes a new file binary payload via PUT /upload, creating an incremented document_versions record.</w:t>
            </w:r>
          </w:p>
        </w:tc>
      </w:tr>
      <w:tr>
        <w:trPr>
          <w:jc w:val="center"/>
        </w:trPr>
        <w:tc>
          <w:tcPr>
            <w:tcW w:w="2400" w:type="dxa"/>
            <w:shd w:val="clear" w:color="auto" w:fill="FFFFFF"/>
            <w:tcMar>
              <w:top w:w="100" w:type="dxa"/>
              <w:bottom w:w="100" w:type="dxa"/>
              <w:left w:w="140" w:type="dxa"/>
              <w:right w:w="140" w:type="dxa"/>
            </w:tcMar>
          </w:tcPr>
          <w:p>
            <w:r>
              <w:rPr>
                <w:b/>
                <w:sz w:val="18"/>
              </w:rPr>
              <w:t xml:space="preserve">UC-EXT-05: Filter by Tags &amp; MIME</w:t>
            </w:r>
          </w:p>
        </w:tc>
        <w:tc>
          <w:tcPr>
            <w:tcW w:w="2400" w:type="dxa"/>
            <w:shd w:val="clear" w:color="auto" w:fill="FFFFFF"/>
            <w:tcMar>
              <w:top w:w="100" w:type="dxa"/>
              <w:bottom w:w="100" w:type="dxa"/>
              <w:left w:w="140" w:type="dxa"/>
              <w:right w:w="140" w:type="dxa"/>
            </w:tcMar>
          </w:tcPr>
          <w:p>
            <w:r>
              <w:rPr>
                <w:sz w:val="18"/>
              </w:rPr>
              <w:t xml:space="preserve">UC-15 Search Documents</w:t>
            </w:r>
          </w:p>
        </w:tc>
        <w:tc>
          <w:tcPr>
            <w:tcW w:w="3800" w:type="dxa"/>
            <w:shd w:val="clear" w:color="auto" w:fill="FFFFFF"/>
            <w:tcMar>
              <w:top w:w="100" w:type="dxa"/>
              <w:bottom w:w="100" w:type="dxa"/>
              <w:left w:w="140" w:type="dxa"/>
              <w:right w:w="140" w:type="dxa"/>
            </w:tcMar>
          </w:tcPr>
          <w:p>
            <w:r>
              <w:rPr>
                <w:sz w:val="18"/>
              </w:rPr>
              <w:t xml:space="preserve">Extension Point: "Faceted Search Criteria". Condition: Invoked when user specifies advanced query filters (MIME type, owner ID, folder ID, creation date range) alongside keyword search string.</w:t>
            </w:r>
          </w:p>
        </w:tc>
      </w:tr>
      <w:tr>
        <w:trPr>
          <w:jc w:val="center"/>
        </w:trPr>
        <w:tc>
          <w:tcPr>
            <w:tcW w:w="2400" w:type="dxa"/>
            <w:shd w:val="clear" w:color="auto" w:fill="F8FAFC"/>
            <w:tcMar>
              <w:top w:w="100" w:type="dxa"/>
              <w:bottom w:w="100" w:type="dxa"/>
              <w:left w:w="140" w:type="dxa"/>
              <w:right w:w="140" w:type="dxa"/>
            </w:tcMar>
          </w:tcPr>
          <w:p>
            <w:r>
              <w:rPr>
                <w:b/>
                <w:sz w:val="18"/>
              </w:rPr>
              <w:t xml:space="preserve">UC-EXT-06: Export Report to CSV / JSON</w:t>
            </w:r>
          </w:p>
        </w:tc>
        <w:tc>
          <w:tcPr>
            <w:tcW w:w="2400" w:type="dxa"/>
            <w:shd w:val="clear" w:color="auto" w:fill="F8FAFC"/>
            <w:tcMar>
              <w:top w:w="100" w:type="dxa"/>
              <w:bottom w:w="100" w:type="dxa"/>
              <w:left w:w="140" w:type="dxa"/>
              <w:right w:w="140" w:type="dxa"/>
            </w:tcMar>
          </w:tcPr>
          <w:p>
            <w:r>
              <w:rPr>
                <w:sz w:val="18"/>
              </w:rPr>
              <w:t xml:space="preserve">UC-21 Generate Data Report</w:t>
            </w:r>
          </w:p>
        </w:tc>
        <w:tc>
          <w:tcPr>
            <w:tcW w:w="3800" w:type="dxa"/>
            <w:shd w:val="clear" w:color="auto" w:fill="F8FAFC"/>
            <w:tcMar>
              <w:top w:w="100" w:type="dxa"/>
              <w:bottom w:w="100" w:type="dxa"/>
              <w:left w:w="140" w:type="dxa"/>
              <w:right w:w="140" w:type="dxa"/>
            </w:tcMar>
          </w:tcPr>
          <w:p>
            <w:r>
              <w:rPr>
                <w:sz w:val="18"/>
              </w:rPr>
              <w:t xml:space="preserve">Extension Point: "On-Demand File Export". Condition: Invoked conditionally after report generation when user selects CSV or JSON export instead of standard interactive paginated UI table view.</w:t>
            </w:r>
          </w:p>
        </w:tc>
      </w:tr>
    </w:tbl>
    <w:p>
      <w:pPr>
        <w:pStyle w:val="Heading3"/>
      </w:pPr>
      <w:r>
        <w:t>3.1.3 Use Case Diagram</w:t>
      </w:r>
    </w:p>
    <w:p>
      <w:r>
        <w:rPr>
          <w:sz w:val="22"/>
        </w:rPr>
        <w:t xml:space="preserve">The updated UML Use Case Diagram illustrates all four enterprise actors, the 21 core use cases, the 5 mandatory reusable &lt;&lt;include&gt;&gt; relationships (green dashed arrows with arrowheads pointing to the included usecase), and the 6 optional/conditional &lt;&lt;extend&gt;&gt; relationships (purple dashed arrows with arrowheads pointing back to the base usecase):</w:t>
      </w:r>
    </w:p>
    <w:p>
      <w:pPr>
        <w:jc w:val="center"/>
      </w:pPr>
      <w:r>
        <w:drawing>
          <wp:inline distT="0" distB="0" distL="0" distR="0" wp14:anchorId="55D1E729" wp14:editId="709DF75E">
            <wp:extent cx="5852160" cy="390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5852160" cy="3901440"/>
                    </a:xfrm>
                    <a:prstGeom prst="rect">
                      <a:avLst/>
                    </a:prstGeom>
                  </pic:spPr>
                </pic:pic>
              </a:graphicData>
            </a:graphic>
          </wp:inline>
        </w:drawing>
      </w:r>
    </w:p>
    <w:p>
      <w:pPr>
        <w:jc w:val="center"/>
      </w:pPr>
      <w:r>
        <w:rPr>
          <w:i/>
          <w:sz w:val="18"/>
        </w:rPr>
        <w:t xml:space="preserve">Figure 3.1 — UML Use Case Diagram for VaultDocs with &lt;&lt;include&gt;&gt; and &lt;&lt;extend&gt;&gt; Relationships</w:t>
      </w:r>
    </w:p>
    <w:p>
      <w:pPr>
        <w:pStyle w:val="Heading3"/>
      </w:pPr>
      <w:r>
        <w:t>3.1.4 Use Case — Actor Mapping Matrix</w:t>
      </w:r>
    </w:p>
    <w:p>
      <w:r>
        <w:rPr>
          <w:sz w:val="22"/>
        </w:rPr>
        <w:t xml:space="preserve">The matrix below delineates permission mappings across all actors for both base use cases and extended/included functions: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3400"/>
        <w:gridCol w:w="1300"/>
        <w:gridCol w:w="1300"/>
        <w:gridCol w:w="1300"/>
        <w:gridCol w:w="1300"/>
      </w:tblGrid>
      <w:tr>
        <w:trPr>
          <w:jc w:val="center"/>
        </w:trPr>
        <w:tc>
          <w:tcPr>
            <w:tcW w:w="3400" w:type="dxa"/>
            <w:shd w:val="clear" w:color="auto" w:fill="1F3864"/>
            <w:tcMar>
              <w:top w:w="120" w:type="dxa"/>
              <w:bottom w:w="120" w:type="dxa"/>
              <w:left w:w="150" w:type="dxa"/>
              <w:right w:w="150" w:type="dxa"/>
            </w:tcMar>
          </w:tcPr>
          <w:p>
            <w:pPr>
              <w:jc w:val="center"/>
            </w:pPr>
            <w:r>
              <w:rPr>
                <w:b/>
                <w:color w:val="FFFFFF"/>
                <w:sz w:val="19"/>
              </w:rPr>
              <w:t>Use Case Identifier</w:t>
            </w:r>
          </w:p>
        </w:tc>
        <w:tc>
          <w:tcPr>
            <w:tcW w:w="1300" w:type="dxa"/>
            <w:shd w:val="clear" w:color="auto" w:fill="1F3864"/>
            <w:tcMar>
              <w:top w:w="120" w:type="dxa"/>
              <w:bottom w:w="120" w:type="dxa"/>
              <w:left w:w="150" w:type="dxa"/>
              <w:right w:w="150" w:type="dxa"/>
            </w:tcMar>
          </w:tcPr>
          <w:p>
            <w:pPr>
              <w:jc w:val="center"/>
            </w:pPr>
            <w:r>
              <w:rPr>
                <w:b/>
                <w:color w:val="FFFFFF"/>
                <w:sz w:val="19"/>
              </w:rPr>
              <w:t>Admin</w:t>
            </w:r>
          </w:p>
        </w:tc>
        <w:tc>
          <w:tcPr>
            <w:tcW w:w="1300" w:type="dxa"/>
            <w:shd w:val="clear" w:color="auto" w:fill="1F3864"/>
            <w:tcMar>
              <w:top w:w="120" w:type="dxa"/>
              <w:bottom w:w="120" w:type="dxa"/>
              <w:left w:w="150" w:type="dxa"/>
              <w:right w:w="150" w:type="dxa"/>
            </w:tcMar>
          </w:tcPr>
          <w:p>
            <w:pPr>
              <w:jc w:val="center"/>
            </w:pPr>
            <w:r>
              <w:rPr>
                <w:b/>
                <w:color w:val="FFFFFF"/>
                <w:sz w:val="19"/>
              </w:rPr>
              <w:t>Manager</w:t>
            </w:r>
          </w:p>
        </w:tc>
        <w:tc>
          <w:tcPr>
            <w:tcW w:w="1300" w:type="dxa"/>
            <w:shd w:val="clear" w:color="auto" w:fill="1F3864"/>
            <w:tcMar>
              <w:top w:w="120" w:type="dxa"/>
              <w:bottom w:w="120" w:type="dxa"/>
              <w:left w:w="150" w:type="dxa"/>
              <w:right w:w="150" w:type="dxa"/>
            </w:tcMar>
          </w:tcPr>
          <w:p>
            <w:pPr>
              <w:jc w:val="center"/>
            </w:pPr>
            <w:r>
              <w:rPr>
                <w:b/>
                <w:color w:val="FFFFFF"/>
                <w:sz w:val="19"/>
              </w:rPr>
              <w:t>Editor</w:t>
            </w:r>
          </w:p>
        </w:tc>
        <w:tc>
          <w:tcPr>
            <w:tcW w:w="1300" w:type="dxa"/>
            <w:shd w:val="clear" w:color="auto" w:fill="1F3864"/>
            <w:tcMar>
              <w:top w:w="120" w:type="dxa"/>
              <w:bottom w:w="120" w:type="dxa"/>
              <w:left w:w="150" w:type="dxa"/>
              <w:right w:w="150" w:type="dxa"/>
            </w:tcMar>
          </w:tcPr>
          <w:p>
            <w:pPr>
              <w:jc w:val="center"/>
            </w:pPr>
            <w:r>
              <w:rPr>
                <w:b/>
                <w:color w:val="FFFFFF"/>
                <w:sz w:val="19"/>
              </w:rPr>
              <w:t>Viewer</w:t>
            </w:r>
          </w:p>
        </w:tc>
      </w:tr>
      <w:tr>
        <w:trPr>
          <w:jc w:val="center"/>
        </w:trPr>
        <w:tc>
          <w:tcPr>
            <w:tcW w:w="3400" w:type="dxa"/>
            <w:shd w:val="clear" w:color="auto" w:fill="FFFFFF"/>
            <w:tcMar>
              <w:top w:w="100" w:type="dxa"/>
              <w:bottom w:w="100" w:type="dxa"/>
              <w:left w:w="140" w:type="dxa"/>
              <w:right w:w="140" w:type="dxa"/>
            </w:tcMar>
          </w:tcPr>
          <w:p>
            <w:r>
              <w:rPr>
                <w:b/>
                <w:sz w:val="18"/>
              </w:rPr>
              <w:t xml:space="preserve">UC-01 Register User</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No</w:t>
            </w:r>
          </w:p>
        </w:tc>
        <w:tc>
          <w:tcPr>
            <w:tcW w:w="1300" w:type="dxa"/>
            <w:shd w:val="clear" w:color="auto" w:fill="FFFFFF"/>
            <w:tcMar>
              <w:top w:w="100" w:type="dxa"/>
              <w:bottom w:w="100" w:type="dxa"/>
              <w:left w:w="140" w:type="dxa"/>
              <w:right w:w="140" w:type="dxa"/>
            </w:tcMar>
          </w:tcPr>
          <w:p>
            <w:r>
              <w:rPr>
                <w:sz w:val="18"/>
              </w:rPr>
              <w:t xml:space="preserve">No</w:t>
            </w:r>
          </w:p>
        </w:tc>
        <w:tc>
          <w:tcPr>
            <w:tcW w:w="1300" w:type="dxa"/>
            <w:shd w:val="clear" w:color="auto" w:fill="FFFFFF"/>
            <w:tcMar>
              <w:top w:w="100" w:type="dxa"/>
              <w:bottom w:w="100" w:type="dxa"/>
              <w:left w:w="140" w:type="dxa"/>
              <w:right w:w="140" w:type="dxa"/>
            </w:tcMar>
          </w:tcPr>
          <w:p>
            <w:r>
              <w:rPr>
                <w:sz w:val="18"/>
              </w:rPr>
              <w:t xml:space="preserve">No</w:t>
            </w:r>
          </w:p>
        </w:tc>
      </w:tr>
      <w:tr>
        <w:trPr>
          <w:jc w:val="center"/>
        </w:trPr>
        <w:tc>
          <w:tcPr>
            <w:tcW w:w="3400" w:type="dxa"/>
            <w:shd w:val="clear" w:color="auto" w:fill="F8FAFC"/>
            <w:tcMar>
              <w:top w:w="100" w:type="dxa"/>
              <w:bottom w:w="100" w:type="dxa"/>
              <w:left w:w="140" w:type="dxa"/>
              <w:right w:w="140" w:type="dxa"/>
            </w:tcMar>
          </w:tcPr>
          <w:p>
            <w:r>
              <w:rPr>
                <w:b/>
                <w:sz w:val="18"/>
              </w:rPr>
              <w:t xml:space="preserve">UC-02 Login / UC-03 Refresh / UC-04 Logout</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r>
      <w:tr>
        <w:trPr>
          <w:jc w:val="center"/>
        </w:trPr>
        <w:tc>
          <w:tcPr>
            <w:tcW w:w="3400" w:type="dxa"/>
            <w:shd w:val="clear" w:color="auto" w:fill="FFFFFF"/>
            <w:tcMar>
              <w:top w:w="100" w:type="dxa"/>
              <w:bottom w:w="100" w:type="dxa"/>
              <w:left w:w="140" w:type="dxa"/>
              <w:right w:w="140" w:type="dxa"/>
            </w:tcMar>
          </w:tcPr>
          <w:p>
            <w:r>
              <w:rPr>
                <w:b/>
                <w:sz w:val="18"/>
              </w:rPr>
              <w:t xml:space="preserve">UC-05 Upload Document (inc: Auth, Validate, SHA256, Audit)</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No</w:t>
            </w:r>
          </w:p>
        </w:tc>
      </w:tr>
      <w:tr>
        <w:trPr>
          <w:jc w:val="center"/>
        </w:trPr>
        <w:tc>
          <w:tcPr>
            <w:tcW w:w="3400" w:type="dxa"/>
            <w:shd w:val="clear" w:color="auto" w:fill="F8FAFC"/>
            <w:tcMar>
              <w:top w:w="100" w:type="dxa"/>
              <w:bottom w:w="100" w:type="dxa"/>
              <w:left w:w="140" w:type="dxa"/>
              <w:right w:w="140" w:type="dxa"/>
            </w:tcMar>
          </w:tcPr>
          <w:p>
            <w:r>
              <w:rPr>
                <w:b/>
                <w:sz w:val="18"/>
              </w:rPr>
              <w:t xml:space="preserve">UC-06 Update Metadata (ext: Replace File Payload)</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No</w:t>
            </w:r>
          </w:p>
        </w:tc>
      </w:tr>
      <w:tr>
        <w:trPr>
          <w:jc w:val="center"/>
        </w:trPr>
        <w:tc>
          <w:tcPr>
            <w:tcW w:w="3400" w:type="dxa"/>
            <w:shd w:val="clear" w:color="auto" w:fill="FFFFFF"/>
            <w:tcMar>
              <w:top w:w="100" w:type="dxa"/>
              <w:bottom w:w="100" w:type="dxa"/>
              <w:left w:w="140" w:type="dxa"/>
              <w:right w:w="140" w:type="dxa"/>
            </w:tcMar>
          </w:tcPr>
          <w:p>
            <w:r>
              <w:rPr>
                <w:b/>
                <w:sz w:val="18"/>
              </w:rPr>
              <w:t xml:space="preserve">UC-07 View / Download Document (inc: Auth, RBAC; ext: Preview, Share)</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 (Shared only)</w:t>
            </w:r>
          </w:p>
        </w:tc>
      </w:tr>
      <w:tr>
        <w:trPr>
          <w:jc w:val="center"/>
        </w:trPr>
        <w:tc>
          <w:tcPr>
            <w:tcW w:w="3400" w:type="dxa"/>
            <w:shd w:val="clear" w:color="auto" w:fill="F8FAFC"/>
            <w:tcMar>
              <w:top w:w="100" w:type="dxa"/>
              <w:bottom w:w="100" w:type="dxa"/>
              <w:left w:w="140" w:type="dxa"/>
              <w:right w:w="140" w:type="dxa"/>
            </w:tcMar>
          </w:tcPr>
          <w:p>
            <w:r>
              <w:rPr>
                <w:b/>
                <w:sz w:val="18"/>
              </w:rPr>
              <w:t xml:space="preserve">UC-08 Manage Folders (Create, Rename, Delete)</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No</w:t>
            </w:r>
          </w:p>
        </w:tc>
      </w:tr>
      <w:tr>
        <w:trPr>
          <w:jc w:val="center"/>
        </w:trPr>
        <w:tc>
          <w:tcPr>
            <w:tcW w:w="3400" w:type="dxa"/>
            <w:shd w:val="clear" w:color="auto" w:fill="FFFFFF"/>
            <w:tcMar>
              <w:top w:w="100" w:type="dxa"/>
              <w:bottom w:w="100" w:type="dxa"/>
              <w:left w:w="140" w:type="dxa"/>
              <w:right w:w="140" w:type="dxa"/>
            </w:tcMar>
          </w:tcPr>
          <w:p>
            <w:r>
              <w:rPr>
                <w:b/>
                <w:sz w:val="18"/>
              </w:rPr>
              <w:t xml:space="preserve">UC-09 Soft Delete Document (inc: Audit)</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No</w:t>
            </w:r>
          </w:p>
        </w:tc>
        <w:tc>
          <w:tcPr>
            <w:tcW w:w="1300" w:type="dxa"/>
            <w:shd w:val="clear" w:color="auto" w:fill="FFFFFF"/>
            <w:tcMar>
              <w:top w:w="100" w:type="dxa"/>
              <w:bottom w:w="100" w:type="dxa"/>
              <w:left w:w="140" w:type="dxa"/>
              <w:right w:w="140" w:type="dxa"/>
            </w:tcMar>
          </w:tcPr>
          <w:p>
            <w:r>
              <w:rPr>
                <w:sz w:val="18"/>
              </w:rPr>
              <w:t xml:space="preserve">No</w:t>
            </w:r>
          </w:p>
        </w:tc>
      </w:tr>
      <w:tr>
        <w:trPr>
          <w:jc w:val="center"/>
        </w:trPr>
        <w:tc>
          <w:tcPr>
            <w:tcW w:w="3400" w:type="dxa"/>
            <w:shd w:val="clear" w:color="auto" w:fill="F8FAFC"/>
            <w:tcMar>
              <w:top w:w="100" w:type="dxa"/>
              <w:bottom w:w="100" w:type="dxa"/>
              <w:left w:w="140" w:type="dxa"/>
              <w:right w:w="140" w:type="dxa"/>
            </w:tcMar>
          </w:tcPr>
          <w:p>
            <w:r>
              <w:rPr>
                <w:b/>
                <w:sz w:val="18"/>
              </w:rPr>
              <w:t xml:space="preserve">UC-10 Restore / UC-11 Hard Purge Document</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No</w:t>
            </w:r>
          </w:p>
        </w:tc>
        <w:tc>
          <w:tcPr>
            <w:tcW w:w="1300" w:type="dxa"/>
            <w:shd w:val="clear" w:color="auto" w:fill="F8FAFC"/>
            <w:tcMar>
              <w:top w:w="100" w:type="dxa"/>
              <w:bottom w:w="100" w:type="dxa"/>
              <w:left w:w="140" w:type="dxa"/>
              <w:right w:w="140" w:type="dxa"/>
            </w:tcMar>
          </w:tcPr>
          <w:p>
            <w:r>
              <w:rPr>
                <w:sz w:val="18"/>
              </w:rPr>
              <w:t xml:space="preserve">No</w:t>
            </w:r>
          </w:p>
        </w:tc>
        <w:tc>
          <w:tcPr>
            <w:tcW w:w="1300" w:type="dxa"/>
            <w:shd w:val="clear" w:color="auto" w:fill="F8FAFC"/>
            <w:tcMar>
              <w:top w:w="100" w:type="dxa"/>
              <w:bottom w:w="100" w:type="dxa"/>
              <w:left w:w="140" w:type="dxa"/>
              <w:right w:w="140" w:type="dxa"/>
            </w:tcMar>
          </w:tcPr>
          <w:p>
            <w:r>
              <w:rPr>
                <w:sz w:val="18"/>
              </w:rPr>
              <w:t xml:space="preserve">No</w:t>
            </w:r>
          </w:p>
        </w:tc>
      </w:tr>
      <w:tr>
        <w:trPr>
          <w:jc w:val="center"/>
        </w:trPr>
        <w:tc>
          <w:tcPr>
            <w:tcW w:w="3400" w:type="dxa"/>
            <w:shd w:val="clear" w:color="auto" w:fill="FFFFFF"/>
            <w:tcMar>
              <w:top w:w="100" w:type="dxa"/>
              <w:bottom w:w="100" w:type="dxa"/>
              <w:left w:w="140" w:type="dxa"/>
              <w:right w:w="140" w:type="dxa"/>
            </w:tcMar>
          </w:tcPr>
          <w:p>
            <w:r>
              <w:rPr>
                <w:b/>
                <w:sz w:val="18"/>
              </w:rPr>
              <w:t xml:space="preserve">UC-12 Create New Version (inc: Validate, SHA256, Audit)</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No</w:t>
            </w:r>
          </w:p>
        </w:tc>
      </w:tr>
      <w:tr>
        <w:trPr>
          <w:jc w:val="center"/>
        </w:trPr>
        <w:tc>
          <w:tcPr>
            <w:tcW w:w="3400" w:type="dxa"/>
            <w:shd w:val="clear" w:color="auto" w:fill="F8FAFC"/>
            <w:tcMar>
              <w:top w:w="100" w:type="dxa"/>
              <w:bottom w:w="100" w:type="dxa"/>
              <w:left w:w="140" w:type="dxa"/>
              <w:right w:w="140" w:type="dxa"/>
            </w:tcMar>
          </w:tcPr>
          <w:p>
            <w:r>
              <w:rPr>
                <w:b/>
                <w:sz w:val="18"/>
              </w:rPr>
              <w:t xml:space="preserve">UC-13 List Version History / UC-14 Download Version (ext)</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 (If DL allowed)</w:t>
            </w:r>
          </w:p>
        </w:tc>
      </w:tr>
      <w:tr>
        <w:trPr>
          <w:jc w:val="center"/>
        </w:trPr>
        <w:tc>
          <w:tcPr>
            <w:tcW w:w="3400" w:type="dxa"/>
            <w:shd w:val="clear" w:color="auto" w:fill="FFFFFF"/>
            <w:tcMar>
              <w:top w:w="100" w:type="dxa"/>
              <w:bottom w:w="100" w:type="dxa"/>
              <w:left w:w="140" w:type="dxa"/>
              <w:right w:w="140" w:type="dxa"/>
            </w:tcMar>
          </w:tcPr>
          <w:p>
            <w:r>
              <w:rPr>
                <w:b/>
                <w:sz w:val="18"/>
              </w:rPr>
              <w:t xml:space="preserve">UC-15 Search / UC-16 Filter Documents (ext: Tags/MIME)</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Yes</w:t>
            </w:r>
          </w:p>
        </w:tc>
      </w:tr>
      <w:tr>
        <w:trPr>
          <w:jc w:val="center"/>
        </w:trPr>
        <w:tc>
          <w:tcPr>
            <w:tcW w:w="3400" w:type="dxa"/>
            <w:shd w:val="clear" w:color="auto" w:fill="F8FAFC"/>
            <w:tcMar>
              <w:top w:w="100" w:type="dxa"/>
              <w:bottom w:w="100" w:type="dxa"/>
              <w:left w:w="140" w:type="dxa"/>
              <w:right w:w="140" w:type="dxa"/>
            </w:tcMar>
          </w:tcPr>
          <w:p>
            <w:r>
              <w:rPr>
                <w:b/>
                <w:sz w:val="18"/>
              </w:rPr>
              <w:t xml:space="preserve">UC-17 View / UC-18 Filter Audit Logs (inc: Auth)</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No</w:t>
            </w:r>
          </w:p>
        </w:tc>
        <w:tc>
          <w:tcPr>
            <w:tcW w:w="1300" w:type="dxa"/>
            <w:shd w:val="clear" w:color="auto" w:fill="F8FAFC"/>
            <w:tcMar>
              <w:top w:w="100" w:type="dxa"/>
              <w:bottom w:w="100" w:type="dxa"/>
              <w:left w:w="140" w:type="dxa"/>
              <w:right w:w="140" w:type="dxa"/>
            </w:tcMar>
          </w:tcPr>
          <w:p>
            <w:r>
              <w:rPr>
                <w:sz w:val="18"/>
              </w:rPr>
              <w:t xml:space="preserve">No</w:t>
            </w:r>
          </w:p>
        </w:tc>
      </w:tr>
      <w:tr>
        <w:trPr>
          <w:jc w:val="center"/>
        </w:trPr>
        <w:tc>
          <w:tcPr>
            <w:tcW w:w="3400" w:type="dxa"/>
            <w:shd w:val="clear" w:color="auto" w:fill="FFFFFF"/>
            <w:tcMar>
              <w:top w:w="100" w:type="dxa"/>
              <w:bottom w:w="100" w:type="dxa"/>
              <w:left w:w="140" w:type="dxa"/>
              <w:right w:w="140" w:type="dxa"/>
            </w:tcMar>
          </w:tcPr>
          <w:p>
            <w:r>
              <w:rPr>
                <w:b/>
                <w:sz w:val="18"/>
              </w:rPr>
              <w:t xml:space="preserve">UC-19 Manage Users &amp; Roles / UC-20 System Health</w:t>
            </w:r>
          </w:p>
        </w:tc>
        <w:tc>
          <w:tcPr>
            <w:tcW w:w="1300" w:type="dxa"/>
            <w:shd w:val="clear" w:color="auto" w:fill="FFFFFF"/>
            <w:tcMar>
              <w:top w:w="100" w:type="dxa"/>
              <w:bottom w:w="100" w:type="dxa"/>
              <w:left w:w="140" w:type="dxa"/>
              <w:right w:w="140" w:type="dxa"/>
            </w:tcMar>
          </w:tcPr>
          <w:p>
            <w:r>
              <w:rPr>
                <w:sz w:val="18"/>
              </w:rPr>
              <w:t xml:space="preserve">Yes</w:t>
            </w:r>
          </w:p>
        </w:tc>
        <w:tc>
          <w:tcPr>
            <w:tcW w:w="1300" w:type="dxa"/>
            <w:shd w:val="clear" w:color="auto" w:fill="FFFFFF"/>
            <w:tcMar>
              <w:top w:w="100" w:type="dxa"/>
              <w:bottom w:w="100" w:type="dxa"/>
              <w:left w:w="140" w:type="dxa"/>
              <w:right w:w="140" w:type="dxa"/>
            </w:tcMar>
          </w:tcPr>
          <w:p>
            <w:r>
              <w:rPr>
                <w:sz w:val="18"/>
              </w:rPr>
              <w:t xml:space="preserve">No</w:t>
            </w:r>
          </w:p>
        </w:tc>
        <w:tc>
          <w:tcPr>
            <w:tcW w:w="1300" w:type="dxa"/>
            <w:shd w:val="clear" w:color="auto" w:fill="FFFFFF"/>
            <w:tcMar>
              <w:top w:w="100" w:type="dxa"/>
              <w:bottom w:w="100" w:type="dxa"/>
              <w:left w:w="140" w:type="dxa"/>
              <w:right w:w="140" w:type="dxa"/>
            </w:tcMar>
          </w:tcPr>
          <w:p>
            <w:r>
              <w:rPr>
                <w:sz w:val="18"/>
              </w:rPr>
              <w:t xml:space="preserve">No</w:t>
            </w:r>
          </w:p>
        </w:tc>
        <w:tc>
          <w:tcPr>
            <w:tcW w:w="1300" w:type="dxa"/>
            <w:shd w:val="clear" w:color="auto" w:fill="FFFFFF"/>
            <w:tcMar>
              <w:top w:w="100" w:type="dxa"/>
              <w:bottom w:w="100" w:type="dxa"/>
              <w:left w:w="140" w:type="dxa"/>
              <w:right w:w="140" w:type="dxa"/>
            </w:tcMar>
          </w:tcPr>
          <w:p>
            <w:r>
              <w:rPr>
                <w:sz w:val="18"/>
              </w:rPr>
              <w:t xml:space="preserve">No</w:t>
            </w:r>
          </w:p>
        </w:tc>
      </w:tr>
      <w:tr>
        <w:trPr>
          <w:jc w:val="center"/>
        </w:trPr>
        <w:tc>
          <w:tcPr>
            <w:tcW w:w="3400" w:type="dxa"/>
            <w:shd w:val="clear" w:color="auto" w:fill="F8FAFC"/>
            <w:tcMar>
              <w:top w:w="100" w:type="dxa"/>
              <w:bottom w:w="100" w:type="dxa"/>
              <w:left w:w="140" w:type="dxa"/>
              <w:right w:w="140" w:type="dxa"/>
            </w:tcMar>
          </w:tcPr>
          <w:p>
            <w:r>
              <w:rPr>
                <w:b/>
                <w:sz w:val="18"/>
              </w:rPr>
              <w:t xml:space="preserve">UC-21 Generate Data Report (inc: Auth, Audit; ext: CSV/JSON Export)</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Yes</w:t>
            </w:r>
          </w:p>
        </w:tc>
        <w:tc>
          <w:tcPr>
            <w:tcW w:w="1300" w:type="dxa"/>
            <w:shd w:val="clear" w:color="auto" w:fill="F8FAFC"/>
            <w:tcMar>
              <w:top w:w="100" w:type="dxa"/>
              <w:bottom w:w="100" w:type="dxa"/>
              <w:left w:w="140" w:type="dxa"/>
              <w:right w:w="140" w:type="dxa"/>
            </w:tcMar>
          </w:tcPr>
          <w:p>
            <w:r>
              <w:rPr>
                <w:sz w:val="18"/>
              </w:rPr>
              <w:t xml:space="preserve">No</w:t>
            </w:r>
          </w:p>
        </w:tc>
        <w:tc>
          <w:tcPr>
            <w:tcW w:w="1300" w:type="dxa"/>
            <w:shd w:val="clear" w:color="auto" w:fill="F8FAFC"/>
            <w:tcMar>
              <w:top w:w="100" w:type="dxa"/>
              <w:bottom w:w="100" w:type="dxa"/>
              <w:left w:w="140" w:type="dxa"/>
              <w:right w:w="140" w:type="dxa"/>
            </w:tcMar>
          </w:tcPr>
          <w:p>
            <w:r>
              <w:rPr>
                <w:sz w:val="18"/>
              </w:rPr>
              <w:t xml:space="preserve">No</w:t>
            </w:r>
          </w:p>
        </w:tc>
      </w:tr>
    </w:tbl>
    <w:p w14:paraId="6581CDA3" w14:textId="77777777" w:rsidR="003E3EA8" w:rsidRDefault="003E3EA8"/>
    <w:p>
      <w:pPr>
        <w:pStyle w:val="Heading2"/>
      </w:pPr>
      <w:r>
        <w:t>3.2 Data Dictionary</w:t>
      </w:r>
    </w:p>
    <w:p>
      <w:r>
        <w:rPr>
          <w:sz w:val="22"/>
        </w:rPr>
        <w:t xml:space="preserve">The VaultDocs database schema is implemented on PostgreSQL 17 and managed strictly through Alembic migrations. The database design maps directly to project modules and functional requirements, ensuring strict relational integrity, immutable version delta tracking, granular sharing permission gates, and comprehensive append-only audit logging.</w:t>
      </w:r>
    </w:p>
    <w:p>
      <w:pPr>
        <w:pStyle w:val="Heading3"/>
      </w:pPr>
      <w:r>
        <w:t>3.2.1 Current Database Entities Overview</w:t>
      </w:r>
    </w:p>
    <w:p>
      <w:r>
        <w:rPr>
          <w:sz w:val="22"/>
        </w:rPr>
        <w:t xml:space="preserve">The current verified database schema comprises 7 primary relational tables and 8 applied Alembic migration revisions:</w:t>
      </w:r>
    </w:p>
    <w:p>
      <w:pPr>
        <w:pStyle w:val="ListBullet"/>
      </w:pPr>
      <w:r>
        <w:rPr>
          <w:b/>
          <w:sz w:val="22"/>
        </w:rPr>
        <w:t xml:space="preserve">1. users: </w:t>
      </w:r>
      <w:r>
        <w:rPr>
          <w:sz w:val="22"/>
        </w:rPr>
        <w:t xml:space="preserve">users (Migration d2be618d8b17 &amp; f4a9c1d27e58): User identity, credentials, active state, superuser flag, and JSON preferences.</w:t>
      </w:r>
    </w:p>
    <w:p>
      <w:pPr>
        <w:pStyle w:val="ListBullet"/>
      </w:pPr>
      <w:r>
        <w:rPr>
          <w:b/>
          <w:sz w:val="22"/>
        </w:rPr>
        <w:t xml:space="preserve">2. folders: </w:t>
      </w:r>
      <w:r>
        <w:rPr>
          <w:sz w:val="22"/>
        </w:rPr>
        <w:t xml:space="preserve">folders (Migration e5f6a7b8c9d0): Hierarchical directory containers with self-referential parent-child relationships and ownership.</w:t>
      </w:r>
    </w:p>
    <w:p>
      <w:pPr>
        <w:pStyle w:val="ListBullet"/>
      </w:pPr>
      <w:r>
        <w:rPr>
          <w:b/>
          <w:sz w:val="22"/>
        </w:rPr>
        <w:t xml:space="preserve">3. documents: </w:t>
      </w:r>
      <w:r>
        <w:rPr>
          <w:sz w:val="22"/>
        </w:rPr>
        <w:t xml:space="preserve">documents (Migration 734fe8dff1e1 &amp; d175fa19e98d): Document aggregate metadata, ownership pointers, optional folder links, and file attributes.</w:t>
      </w:r>
    </w:p>
    <w:p>
      <w:pPr>
        <w:pStyle w:val="ListBullet"/>
      </w:pPr>
      <w:r>
        <w:rPr>
          <w:b/>
          <w:sz w:val="22"/>
        </w:rPr>
        <w:t xml:space="preserve">4. document_versions: </w:t>
      </w:r>
      <w:r>
        <w:rPr>
          <w:sz w:val="22"/>
        </w:rPr>
        <w:t xml:space="preserve">document_versions (Migration 39f5f8971368): Immutable historical versions capturing monotonically increasing version numbers, storage paths, file sizes, and SHA-256 hashes.</w:t>
      </w:r>
    </w:p>
    <w:p>
      <w:pPr>
        <w:pStyle w:val="ListBullet"/>
      </w:pPr>
      <w:r>
        <w:rPr>
          <w:b/>
          <w:sz w:val="22"/>
        </w:rPr>
        <w:t xml:space="preserve">5. document_shares: </w:t>
      </w:r>
      <w:r>
        <w:rPr>
          <w:sz w:val="22"/>
        </w:rPr>
        <w:t xml:space="preserve">document_shares (Migration 1cbbd132f60c &amp; a3f8c2e91d47): Recipient sharing junction table enforcing fine-grained read-only access and the download_allowed permission toggle.</w:t>
      </w:r>
    </w:p>
    <w:p>
      <w:pPr>
        <w:pStyle w:val="ListBullet"/>
      </w:pPr>
      <w:r>
        <w:rPr>
          <w:b/>
          <w:sz w:val="22"/>
        </w:rPr>
        <w:t xml:space="preserve">6. audit_logs: </w:t>
      </w:r>
      <w:r>
        <w:rPr>
          <w:sz w:val="22"/>
        </w:rPr>
        <w:t xml:space="preserve">audit_logs: Immutable compliance event log recording actor, action, resource UUID, client IP, timestamp, and metadata payload.</w:t>
      </w:r>
    </w:p>
    <w:p>
      <w:pPr>
        <w:pStyle w:val="ListBullet"/>
      </w:pPr>
      <w:r>
        <w:rPr>
          <w:b/>
          <w:sz w:val="22"/>
        </w:rPr>
        <w:t xml:space="preserve">7. report_executions: </w:t>
      </w:r>
      <w:r>
        <w:rPr>
          <w:sz w:val="22"/>
        </w:rPr>
        <w:t xml:space="preserve">report_executions: Operational tracking table capturing report generation requests, parameters, record counts, execution latency, and export format.</w:t>
      </w:r>
    </w:p>
    <w:p>
      <w:pPr>
        <w:pStyle w:val="Heading3"/>
      </w:pPr>
      <w:r>
        <w:t>3.2.2 users Table — Definition &amp; Column Dictionary</w:t>
      </w:r>
    </w:p>
    <w:p>
      <w:r>
        <w:rPr>
          <w:sz w:val="22"/>
        </w:rPr>
        <w:t xml:space="preserve">Stores registered user accounts, salted password hashes, active flags, and user personalization preferences.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user identifier (UUIDv4).</w:t>
            </w:r>
          </w:p>
        </w:tc>
      </w:tr>
      <w:tr>
        <w:trPr>
          <w:jc w:val="center"/>
        </w:trPr>
        <w:tc>
          <w:tcPr>
            <w:tcW w:w="1600" w:type="dxa"/>
            <w:shd w:val="clear" w:color="auto" w:fill="F8FAFC"/>
            <w:tcMar>
              <w:top w:w="100" w:type="dxa"/>
              <w:bottom w:w="100" w:type="dxa"/>
              <w:left w:w="140" w:type="dxa"/>
              <w:right w:w="140" w:type="dxa"/>
            </w:tcMar>
          </w:tcPr>
          <w:p>
            <w:r>
              <w:rPr>
                <w:b/>
                <w:sz w:val="18"/>
              </w:rPr>
              <w:t xml:space="preserve">full_name</w:t>
            </w:r>
          </w:p>
        </w:tc>
        <w:tc>
          <w:tcPr>
            <w:tcW w:w="1500" w:type="dxa"/>
            <w:shd w:val="clear" w:color="auto" w:fill="F8FAFC"/>
            <w:tcMar>
              <w:top w:w="100" w:type="dxa"/>
              <w:bottom w:w="100" w:type="dxa"/>
              <w:left w:w="140" w:type="dxa"/>
              <w:right w:w="140" w:type="dxa"/>
            </w:tcMar>
          </w:tcPr>
          <w:p>
            <w:r>
              <w:rPr>
                <w:sz w:val="18"/>
              </w:rPr>
              <w:t xml:space="preserve">VARCHAR(100)</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User full display name.</w:t>
            </w:r>
          </w:p>
        </w:tc>
      </w:tr>
      <w:tr>
        <w:trPr>
          <w:jc w:val="center"/>
        </w:trPr>
        <w:tc>
          <w:tcPr>
            <w:tcW w:w="1600" w:type="dxa"/>
            <w:shd w:val="clear" w:color="auto" w:fill="FFFFFF"/>
            <w:tcMar>
              <w:top w:w="100" w:type="dxa"/>
              <w:bottom w:w="100" w:type="dxa"/>
              <w:left w:w="140" w:type="dxa"/>
              <w:right w:w="140" w:type="dxa"/>
            </w:tcMar>
          </w:tcPr>
          <w:p>
            <w:r>
              <w:rPr>
                <w:b/>
                <w:sz w:val="18"/>
              </w:rPr>
              <w:t xml:space="preserve">email</w:t>
            </w:r>
          </w:p>
        </w:tc>
        <w:tc>
          <w:tcPr>
            <w:tcW w:w="1500" w:type="dxa"/>
            <w:shd w:val="clear" w:color="auto" w:fill="FFFFFF"/>
            <w:tcMar>
              <w:top w:w="100" w:type="dxa"/>
              <w:bottom w:w="100" w:type="dxa"/>
              <w:left w:w="140" w:type="dxa"/>
              <w:right w:w="140" w:type="dxa"/>
            </w:tcMar>
          </w:tcPr>
          <w:p>
            <w:r>
              <w:rPr>
                <w:sz w:val="18"/>
              </w:rPr>
              <w:t xml:space="preserve">VARCHAR(255)</w:t>
            </w:r>
          </w:p>
        </w:tc>
        <w:tc>
          <w:tcPr>
            <w:tcW w:w="1800" w:type="dxa"/>
            <w:shd w:val="clear" w:color="auto" w:fill="FFFFFF"/>
            <w:tcMar>
              <w:top w:w="100" w:type="dxa"/>
              <w:bottom w:w="100" w:type="dxa"/>
              <w:left w:w="140" w:type="dxa"/>
              <w:right w:w="140" w:type="dxa"/>
            </w:tcMar>
          </w:tcPr>
          <w:p>
            <w:r>
              <w:rPr>
                <w:sz w:val="18"/>
              </w:rPr>
              <w:t xml:space="preserve">NOT NULL, UNIQUE, INDEX</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Primary login email (case-insensitive unique index).</w:t>
            </w:r>
          </w:p>
        </w:tc>
      </w:tr>
      <w:tr>
        <w:trPr>
          <w:jc w:val="center"/>
        </w:trPr>
        <w:tc>
          <w:tcPr>
            <w:tcW w:w="1600" w:type="dxa"/>
            <w:shd w:val="clear" w:color="auto" w:fill="F8FAFC"/>
            <w:tcMar>
              <w:top w:w="100" w:type="dxa"/>
              <w:bottom w:w="100" w:type="dxa"/>
              <w:left w:w="140" w:type="dxa"/>
              <w:right w:w="140" w:type="dxa"/>
            </w:tcMar>
          </w:tcPr>
          <w:p>
            <w:r>
              <w:rPr>
                <w:b/>
                <w:sz w:val="18"/>
              </w:rPr>
              <w:t xml:space="preserve">password_hash</w:t>
            </w:r>
          </w:p>
        </w:tc>
        <w:tc>
          <w:tcPr>
            <w:tcW w:w="1500" w:type="dxa"/>
            <w:shd w:val="clear" w:color="auto" w:fill="F8FAFC"/>
            <w:tcMar>
              <w:top w:w="100" w:type="dxa"/>
              <w:bottom w:w="100" w:type="dxa"/>
              <w:left w:w="140" w:type="dxa"/>
              <w:right w:w="140" w:type="dxa"/>
            </w:tcMar>
          </w:tcPr>
          <w:p>
            <w:r>
              <w:rPr>
                <w:sz w:val="18"/>
              </w:rPr>
              <w:t xml:space="preserve">VARCHAR(255)</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Salted password hash (bcrypt / Argon2id via Passlib).</w:t>
            </w:r>
          </w:p>
        </w:tc>
      </w:tr>
      <w:tr>
        <w:trPr>
          <w:jc w:val="center"/>
        </w:trPr>
        <w:tc>
          <w:tcPr>
            <w:tcW w:w="1600" w:type="dxa"/>
            <w:shd w:val="clear" w:color="auto" w:fill="FFFFFF"/>
            <w:tcMar>
              <w:top w:w="100" w:type="dxa"/>
              <w:bottom w:w="100" w:type="dxa"/>
              <w:left w:w="140" w:type="dxa"/>
              <w:right w:w="140" w:type="dxa"/>
            </w:tcMar>
          </w:tcPr>
          <w:p>
            <w:r>
              <w:rPr>
                <w:b/>
                <w:sz w:val="18"/>
              </w:rPr>
              <w:t xml:space="preserve">is_active</w:t>
            </w:r>
          </w:p>
        </w:tc>
        <w:tc>
          <w:tcPr>
            <w:tcW w:w="1500" w:type="dxa"/>
            <w:shd w:val="clear" w:color="auto" w:fill="FFFFFF"/>
            <w:tcMar>
              <w:top w:w="100" w:type="dxa"/>
              <w:bottom w:w="100" w:type="dxa"/>
              <w:left w:w="140" w:type="dxa"/>
              <w:right w:w="140" w:type="dxa"/>
            </w:tcMar>
          </w:tcPr>
          <w:p>
            <w:r>
              <w:rPr>
                <w:sz w:val="18"/>
              </w:rPr>
              <w:t xml:space="preserve">BOOLEAN</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TRUE</w:t>
            </w:r>
          </w:p>
        </w:tc>
        <w:tc>
          <w:tcPr>
            <w:tcW w:w="2300" w:type="dxa"/>
            <w:shd w:val="clear" w:color="auto" w:fill="FFFFFF"/>
            <w:tcMar>
              <w:top w:w="100" w:type="dxa"/>
              <w:bottom w:w="100" w:type="dxa"/>
              <w:left w:w="140" w:type="dxa"/>
              <w:right w:w="140" w:type="dxa"/>
            </w:tcMar>
          </w:tcPr>
          <w:p>
            <w:r>
              <w:rPr>
                <w:sz w:val="18"/>
              </w:rPr>
              <w:t xml:space="preserve">Indicates if account is active and permitted to login.</w:t>
            </w:r>
          </w:p>
        </w:tc>
      </w:tr>
      <w:tr>
        <w:trPr>
          <w:jc w:val="center"/>
        </w:trPr>
        <w:tc>
          <w:tcPr>
            <w:tcW w:w="1600" w:type="dxa"/>
            <w:shd w:val="clear" w:color="auto" w:fill="F8FAFC"/>
            <w:tcMar>
              <w:top w:w="100" w:type="dxa"/>
              <w:bottom w:w="100" w:type="dxa"/>
              <w:left w:w="140" w:type="dxa"/>
              <w:right w:w="140" w:type="dxa"/>
            </w:tcMar>
          </w:tcPr>
          <w:p>
            <w:r>
              <w:rPr>
                <w:b/>
                <w:sz w:val="18"/>
              </w:rPr>
              <w:t xml:space="preserve">is_superuser</w:t>
            </w:r>
          </w:p>
        </w:tc>
        <w:tc>
          <w:tcPr>
            <w:tcW w:w="1500" w:type="dxa"/>
            <w:shd w:val="clear" w:color="auto" w:fill="F8FAFC"/>
            <w:tcMar>
              <w:top w:w="100" w:type="dxa"/>
              <w:bottom w:w="100" w:type="dxa"/>
              <w:left w:w="140" w:type="dxa"/>
              <w:right w:w="140" w:type="dxa"/>
            </w:tcMar>
          </w:tcPr>
          <w:p>
            <w:r>
              <w:rPr>
                <w:sz w:val="18"/>
              </w:rPr>
              <w:t xml:space="preserve">BOOLEAN</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FALSE</w:t>
            </w:r>
          </w:p>
        </w:tc>
        <w:tc>
          <w:tcPr>
            <w:tcW w:w="2300" w:type="dxa"/>
            <w:shd w:val="clear" w:color="auto" w:fill="F8FAFC"/>
            <w:tcMar>
              <w:top w:w="100" w:type="dxa"/>
              <w:bottom w:w="100" w:type="dxa"/>
              <w:left w:w="140" w:type="dxa"/>
              <w:right w:w="140" w:type="dxa"/>
            </w:tcMar>
          </w:tcPr>
          <w:p>
            <w:r>
              <w:rPr>
                <w:sz w:val="18"/>
              </w:rPr>
              <w:t xml:space="preserve">Grants global administrative permissions.</w:t>
            </w:r>
          </w:p>
        </w:tc>
      </w:tr>
      <w:tr>
        <w:trPr>
          <w:jc w:val="center"/>
        </w:trPr>
        <w:tc>
          <w:tcPr>
            <w:tcW w:w="1600" w:type="dxa"/>
            <w:shd w:val="clear" w:color="auto" w:fill="FFFFFF"/>
            <w:tcMar>
              <w:top w:w="100" w:type="dxa"/>
              <w:bottom w:w="100" w:type="dxa"/>
              <w:left w:w="140" w:type="dxa"/>
              <w:right w:w="140" w:type="dxa"/>
            </w:tcMar>
          </w:tcPr>
          <w:p>
            <w:r>
              <w:rPr>
                <w:b/>
                <w:sz w:val="18"/>
              </w:rPr>
              <w:t xml:space="preserve">preferences</w:t>
            </w:r>
          </w:p>
        </w:tc>
        <w:tc>
          <w:tcPr>
            <w:tcW w:w="1500" w:type="dxa"/>
            <w:shd w:val="clear" w:color="auto" w:fill="FFFFFF"/>
            <w:tcMar>
              <w:top w:w="100" w:type="dxa"/>
              <w:bottom w:w="100" w:type="dxa"/>
              <w:left w:w="140" w:type="dxa"/>
              <w:right w:w="140" w:type="dxa"/>
            </w:tcMar>
          </w:tcPr>
          <w:p>
            <w:r>
              <w:rPr>
                <w:sz w:val="18"/>
              </w:rPr>
              <w:t xml:space="preserve">JSON</w:t>
            </w:r>
          </w:p>
        </w:tc>
        <w:tc>
          <w:tcPr>
            <w:tcW w:w="1800" w:type="dxa"/>
            <w:shd w:val="clear" w:color="auto" w:fill="FFFFFF"/>
            <w:tcMar>
              <w:top w:w="100" w:type="dxa"/>
              <w:bottom w:w="100" w:type="dxa"/>
              <w:left w:w="140" w:type="dxa"/>
              <w:right w:w="140" w:type="dxa"/>
            </w:tcMar>
          </w:tcPr>
          <w:p>
            <w:r>
              <w:rPr>
                <w:sz w:val="18"/>
              </w:rPr>
              <w:t xml:space="preserve">NULLABLE</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User settings (theme, view density, notifications).</w:t>
            </w:r>
          </w:p>
        </w:tc>
      </w:tr>
      <w:tr>
        <w:trPr>
          <w:jc w:val="center"/>
        </w:trPr>
        <w:tc>
          <w:tcPr>
            <w:tcW w:w="1600" w:type="dxa"/>
            <w:shd w:val="clear" w:color="auto" w:fill="F8FAFC"/>
            <w:tcMar>
              <w:top w:w="100" w:type="dxa"/>
              <w:bottom w:w="100" w:type="dxa"/>
              <w:left w:w="140" w:type="dxa"/>
              <w:right w:w="140" w:type="dxa"/>
            </w:tcMar>
          </w:tcPr>
          <w:p>
            <w:r>
              <w:rPr>
                <w:b/>
                <w:sz w:val="18"/>
              </w:rPr>
              <w:t xml:space="preserve">created_at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Account creation timestamp.</w:t>
            </w:r>
          </w:p>
        </w:tc>
      </w:tr>
      <w:tr>
        <w:trPr>
          <w:jc w:val="center"/>
        </w:trPr>
        <w:tc>
          <w:tcPr>
            <w:tcW w:w="1600" w:type="dxa"/>
            <w:shd w:val="clear" w:color="auto" w:fill="FFFFFF"/>
            <w:tcMar>
              <w:top w:w="100" w:type="dxa"/>
              <w:bottom w:w="100" w:type="dxa"/>
              <w:left w:w="140" w:type="dxa"/>
              <w:right w:w="140" w:type="dxa"/>
            </w:tcMar>
          </w:tcPr>
          <w:p>
            <w:r>
              <w:rPr>
                <w:b/>
                <w:sz w:val="18"/>
              </w:rPr>
              <w:t xml:space="preserve">updated_at</w:t>
            </w:r>
          </w:p>
        </w:tc>
        <w:tc>
          <w:tcPr>
            <w:tcW w:w="1500" w:type="dxa"/>
            <w:shd w:val="clear" w:color="auto" w:fill="FFFFFF"/>
            <w:tcMar>
              <w:top w:w="100" w:type="dxa"/>
              <w:bottom w:w="100" w:type="dxa"/>
              <w:left w:w="140" w:type="dxa"/>
              <w:right w:w="140" w:type="dxa"/>
            </w:tcMar>
          </w:tcPr>
          <w:p>
            <w:r>
              <w:rPr>
                <w:sz w:val="18"/>
              </w:rPr>
              <w:t xml:space="preserve">TIMESTAMPTZ</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now()</w:t>
            </w:r>
          </w:p>
        </w:tc>
        <w:tc>
          <w:tcPr>
            <w:tcW w:w="2300" w:type="dxa"/>
            <w:shd w:val="clear" w:color="auto" w:fill="FFFFFF"/>
            <w:tcMar>
              <w:top w:w="100" w:type="dxa"/>
              <w:bottom w:w="100" w:type="dxa"/>
              <w:left w:w="140" w:type="dxa"/>
              <w:right w:w="140" w:type="dxa"/>
            </w:tcMar>
          </w:tcPr>
          <w:p>
            <w:r>
              <w:rPr>
                <w:sz w:val="18"/>
              </w:rPr>
              <w:t xml:space="preserve">Last account update timestamp (ORM onupdate).</w:t>
            </w:r>
          </w:p>
        </w:tc>
      </w:tr>
    </w:tbl>
    <w:p>
      <w:pPr>
        <w:pStyle w:val="Heading3"/>
      </w:pPr>
      <w:r>
        <w:t>3.2.3 folders Table — Definition &amp; Column Dictionary</w:t>
      </w:r>
    </w:p>
    <w:p>
      <w:r>
        <w:rPr>
          <w:sz w:val="22"/>
        </w:rPr>
        <w:t xml:space="preserve">Represents user-owned hierarchical folders supporting nested directories via a self-referencing foreign key.</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folder identifier (UUIDv4).</w:t>
            </w:r>
          </w:p>
        </w:tc>
      </w:tr>
      <w:tr>
        <w:trPr>
          <w:jc w:val="center"/>
        </w:trPr>
        <w:tc>
          <w:tcPr>
            <w:tcW w:w="1600" w:type="dxa"/>
            <w:shd w:val="clear" w:color="auto" w:fill="F8FAFC"/>
            <w:tcMar>
              <w:top w:w="100" w:type="dxa"/>
              <w:bottom w:w="100" w:type="dxa"/>
              <w:left w:w="140" w:type="dxa"/>
              <w:right w:w="140" w:type="dxa"/>
            </w:tcMar>
          </w:tcPr>
          <w:p>
            <w:r>
              <w:rPr>
                <w:b/>
                <w:sz w:val="18"/>
              </w:rPr>
              <w:t xml:space="preserve">name</w:t>
            </w:r>
          </w:p>
        </w:tc>
        <w:tc>
          <w:tcPr>
            <w:tcW w:w="1500" w:type="dxa"/>
            <w:shd w:val="clear" w:color="auto" w:fill="F8FAFC"/>
            <w:tcMar>
              <w:top w:w="100" w:type="dxa"/>
              <w:bottom w:w="100" w:type="dxa"/>
              <w:left w:w="140" w:type="dxa"/>
              <w:right w:w="140" w:type="dxa"/>
            </w:tcMar>
          </w:tcPr>
          <w:p>
            <w:r>
              <w:rPr>
                <w:sz w:val="18"/>
              </w:rPr>
              <w:t xml:space="preserve">VARCHAR(255)</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Folder display name.</w:t>
            </w:r>
          </w:p>
        </w:tc>
      </w:tr>
      <w:tr>
        <w:trPr>
          <w:jc w:val="center"/>
        </w:trPr>
        <w:tc>
          <w:tcPr>
            <w:tcW w:w="1600" w:type="dxa"/>
            <w:shd w:val="clear" w:color="auto" w:fill="FFFFFF"/>
            <w:tcMar>
              <w:top w:w="100" w:type="dxa"/>
              <w:bottom w:w="100" w:type="dxa"/>
              <w:left w:w="140" w:type="dxa"/>
              <w:right w:w="140" w:type="dxa"/>
            </w:tcMar>
          </w:tcPr>
          <w:p>
            <w:r>
              <w:rPr>
                <w:b/>
                <w:sz w:val="18"/>
              </w:rPr>
              <w:t xml:space="preserve">owner_id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NOT NULL, FK -&gt; users(id) ON DELETE CASCADE</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User who owns this folder hierarchy.</w:t>
            </w:r>
          </w:p>
        </w:tc>
      </w:tr>
      <w:tr>
        <w:trPr>
          <w:jc w:val="center"/>
        </w:trPr>
        <w:tc>
          <w:tcPr>
            <w:tcW w:w="1600" w:type="dxa"/>
            <w:shd w:val="clear" w:color="auto" w:fill="F8FAFC"/>
            <w:tcMar>
              <w:top w:w="100" w:type="dxa"/>
              <w:bottom w:w="100" w:type="dxa"/>
              <w:left w:w="140" w:type="dxa"/>
              <w:right w:w="140" w:type="dxa"/>
            </w:tcMar>
          </w:tcPr>
          <w:p>
            <w:r>
              <w:rPr>
                <w:b/>
                <w:sz w:val="18"/>
              </w:rPr>
              <w:t xml:space="preserve">parent_id</w:t>
            </w:r>
          </w:p>
        </w:tc>
        <w:tc>
          <w:tcPr>
            <w:tcW w:w="1500" w:type="dxa"/>
            <w:shd w:val="clear" w:color="auto" w:fill="F8FAFC"/>
            <w:tcMar>
              <w:top w:w="100" w:type="dxa"/>
              <w:bottom w:w="100" w:type="dxa"/>
              <w:left w:w="140" w:type="dxa"/>
              <w:right w:w="140" w:type="dxa"/>
            </w:tcMar>
          </w:tcPr>
          <w:p>
            <w:r>
              <w:rPr>
                <w:sz w:val="18"/>
              </w:rPr>
              <w:t xml:space="preserve">UUID</w:t>
            </w:r>
          </w:p>
        </w:tc>
        <w:tc>
          <w:tcPr>
            <w:tcW w:w="1800" w:type="dxa"/>
            <w:shd w:val="clear" w:color="auto" w:fill="F8FAFC"/>
            <w:tcMar>
              <w:top w:w="100" w:type="dxa"/>
              <w:bottom w:w="100" w:type="dxa"/>
              <w:left w:w="140" w:type="dxa"/>
              <w:right w:w="140" w:type="dxa"/>
            </w:tcMar>
          </w:tcPr>
          <w:p>
            <w:r>
              <w:rPr>
                <w:sz w:val="18"/>
              </w:rPr>
              <w:t xml:space="preserve">NULLABLE, FK -&gt; folders(id) ON DELETE CASCADE</w:t>
            </w:r>
          </w:p>
        </w:tc>
        <w:tc>
          <w:tcPr>
            <w:tcW w:w="1400" w:type="dxa"/>
            <w:shd w:val="clear" w:color="auto" w:fill="F8FAFC"/>
            <w:tcMar>
              <w:top w:w="100" w:type="dxa"/>
              <w:bottom w:w="100" w:type="dxa"/>
              <w:left w:w="140" w:type="dxa"/>
              <w:right w:w="140" w:type="dxa"/>
            </w:tcMar>
          </w:tcPr>
          <w:p>
            <w:r>
              <w:rPr>
                <w:sz w:val="18"/>
              </w:rPr>
              <w:t xml:space="preserve">NULL</w:t>
            </w:r>
          </w:p>
        </w:tc>
        <w:tc>
          <w:tcPr>
            <w:tcW w:w="2300" w:type="dxa"/>
            <w:shd w:val="clear" w:color="auto" w:fill="F8FAFC"/>
            <w:tcMar>
              <w:top w:w="100" w:type="dxa"/>
              <w:bottom w:w="100" w:type="dxa"/>
              <w:left w:w="140" w:type="dxa"/>
              <w:right w:w="140" w:type="dxa"/>
            </w:tcMar>
          </w:tcPr>
          <w:p>
            <w:r>
              <w:rPr>
                <w:sz w:val="18"/>
              </w:rPr>
              <w:t xml:space="preserve">Self-referential parent folder ID (NULL for root folders).</w:t>
            </w:r>
          </w:p>
        </w:tc>
      </w:tr>
      <w:tr>
        <w:trPr>
          <w:jc w:val="center"/>
        </w:trPr>
        <w:tc>
          <w:tcPr>
            <w:tcW w:w="1600" w:type="dxa"/>
            <w:shd w:val="clear" w:color="auto" w:fill="FFFFFF"/>
            <w:tcMar>
              <w:top w:w="100" w:type="dxa"/>
              <w:bottom w:w="100" w:type="dxa"/>
              <w:left w:w="140" w:type="dxa"/>
              <w:right w:w="140" w:type="dxa"/>
            </w:tcMar>
          </w:tcPr>
          <w:p>
            <w:r>
              <w:rPr>
                <w:b/>
                <w:sz w:val="18"/>
              </w:rPr>
              <w:t xml:space="preserve">created_at</w:t>
            </w:r>
          </w:p>
        </w:tc>
        <w:tc>
          <w:tcPr>
            <w:tcW w:w="1500" w:type="dxa"/>
            <w:shd w:val="clear" w:color="auto" w:fill="FFFFFF"/>
            <w:tcMar>
              <w:top w:w="100" w:type="dxa"/>
              <w:bottom w:w="100" w:type="dxa"/>
              <w:left w:w="140" w:type="dxa"/>
              <w:right w:w="140" w:type="dxa"/>
            </w:tcMar>
          </w:tcPr>
          <w:p>
            <w:r>
              <w:rPr>
                <w:sz w:val="18"/>
              </w:rPr>
              <w:t xml:space="preserve">TIMESTAMPTZ</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now()</w:t>
            </w:r>
          </w:p>
        </w:tc>
        <w:tc>
          <w:tcPr>
            <w:tcW w:w="2300" w:type="dxa"/>
            <w:shd w:val="clear" w:color="auto" w:fill="FFFFFF"/>
            <w:tcMar>
              <w:top w:w="100" w:type="dxa"/>
              <w:bottom w:w="100" w:type="dxa"/>
              <w:left w:w="140" w:type="dxa"/>
              <w:right w:w="140" w:type="dxa"/>
            </w:tcMar>
          </w:tcPr>
          <w:p>
            <w:r>
              <w:rPr>
                <w:sz w:val="18"/>
              </w:rPr>
              <w:t xml:space="preserve">Folder creation timestamp.</w:t>
            </w:r>
          </w:p>
        </w:tc>
      </w:tr>
      <w:tr>
        <w:trPr>
          <w:jc w:val="center"/>
        </w:trPr>
        <w:tc>
          <w:tcPr>
            <w:tcW w:w="1600" w:type="dxa"/>
            <w:shd w:val="clear" w:color="auto" w:fill="F8FAFC"/>
            <w:tcMar>
              <w:top w:w="100" w:type="dxa"/>
              <w:bottom w:w="100" w:type="dxa"/>
              <w:left w:w="140" w:type="dxa"/>
              <w:right w:w="140" w:type="dxa"/>
            </w:tcMar>
          </w:tcPr>
          <w:p>
            <w:r>
              <w:rPr>
                <w:b/>
                <w:sz w:val="18"/>
              </w:rPr>
              <w:t xml:space="preserve">updated_at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Last folder update timestamp.</w:t>
            </w:r>
          </w:p>
        </w:tc>
      </w:tr>
    </w:tbl>
    <w:p>
      <w:pPr>
        <w:pStyle w:val="Heading3"/>
      </w:pPr>
      <w:r>
        <w:t>3.2.4 documents Table — Definition &amp; Column Dictionary</w:t>
      </w:r>
    </w:p>
    <w:p>
      <w:r>
        <w:rPr>
          <w:sz w:val="22"/>
        </w:rPr>
        <w:t xml:space="preserve">Stores the primary document aggregate records, file references, owner relationships, and folder memberships.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document identifier (UUIDv4).</w:t>
            </w:r>
          </w:p>
        </w:tc>
      </w:tr>
      <w:tr>
        <w:trPr>
          <w:jc w:val="center"/>
        </w:trPr>
        <w:tc>
          <w:tcPr>
            <w:tcW w:w="1600" w:type="dxa"/>
            <w:shd w:val="clear" w:color="auto" w:fill="F8FAFC"/>
            <w:tcMar>
              <w:top w:w="100" w:type="dxa"/>
              <w:bottom w:w="100" w:type="dxa"/>
              <w:left w:w="140" w:type="dxa"/>
              <w:right w:w="140" w:type="dxa"/>
            </w:tcMar>
          </w:tcPr>
          <w:p>
            <w:r>
              <w:rPr>
                <w:b/>
                <w:sz w:val="18"/>
              </w:rPr>
              <w:t xml:space="preserve">name</w:t>
            </w:r>
          </w:p>
        </w:tc>
        <w:tc>
          <w:tcPr>
            <w:tcW w:w="1500" w:type="dxa"/>
            <w:shd w:val="clear" w:color="auto" w:fill="F8FAFC"/>
            <w:tcMar>
              <w:top w:w="100" w:type="dxa"/>
              <w:bottom w:w="100" w:type="dxa"/>
              <w:left w:w="140" w:type="dxa"/>
              <w:right w:w="140" w:type="dxa"/>
            </w:tcMar>
          </w:tcPr>
          <w:p>
            <w:r>
              <w:rPr>
                <w:sz w:val="18"/>
              </w:rPr>
              <w:t xml:space="preserve">VARCHAR(255)</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User-defined document title / display name.</w:t>
            </w:r>
          </w:p>
        </w:tc>
      </w:tr>
      <w:tr>
        <w:trPr>
          <w:jc w:val="center"/>
        </w:trPr>
        <w:tc>
          <w:tcPr>
            <w:tcW w:w="1600" w:type="dxa"/>
            <w:shd w:val="clear" w:color="auto" w:fill="FFFFFF"/>
            <w:tcMar>
              <w:top w:w="100" w:type="dxa"/>
              <w:bottom w:w="100" w:type="dxa"/>
              <w:left w:w="140" w:type="dxa"/>
              <w:right w:w="140" w:type="dxa"/>
            </w:tcMar>
          </w:tcPr>
          <w:p>
            <w:r>
              <w:rPr>
                <w:b/>
                <w:sz w:val="18"/>
              </w:rPr>
              <w:t xml:space="preserve">owner_id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NOT NULL, FK -&gt; users(id) ON DELETE CASCADE</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Creator and owner of the document.</w:t>
            </w:r>
          </w:p>
        </w:tc>
      </w:tr>
      <w:tr>
        <w:trPr>
          <w:jc w:val="center"/>
        </w:trPr>
        <w:tc>
          <w:tcPr>
            <w:tcW w:w="1600" w:type="dxa"/>
            <w:shd w:val="clear" w:color="auto" w:fill="F8FAFC"/>
            <w:tcMar>
              <w:top w:w="100" w:type="dxa"/>
              <w:bottom w:w="100" w:type="dxa"/>
              <w:left w:w="140" w:type="dxa"/>
              <w:right w:w="140" w:type="dxa"/>
            </w:tcMar>
          </w:tcPr>
          <w:p>
            <w:r>
              <w:rPr>
                <w:b/>
                <w:sz w:val="18"/>
              </w:rPr>
              <w:t xml:space="preserve">folder_id</w:t>
            </w:r>
          </w:p>
        </w:tc>
        <w:tc>
          <w:tcPr>
            <w:tcW w:w="1500" w:type="dxa"/>
            <w:shd w:val="clear" w:color="auto" w:fill="F8FAFC"/>
            <w:tcMar>
              <w:top w:w="100" w:type="dxa"/>
              <w:bottom w:w="100" w:type="dxa"/>
              <w:left w:w="140" w:type="dxa"/>
              <w:right w:w="140" w:type="dxa"/>
            </w:tcMar>
          </w:tcPr>
          <w:p>
            <w:r>
              <w:rPr>
                <w:sz w:val="18"/>
              </w:rPr>
              <w:t xml:space="preserve">UUID</w:t>
            </w:r>
          </w:p>
        </w:tc>
        <w:tc>
          <w:tcPr>
            <w:tcW w:w="1800" w:type="dxa"/>
            <w:shd w:val="clear" w:color="auto" w:fill="F8FAFC"/>
            <w:tcMar>
              <w:top w:w="100" w:type="dxa"/>
              <w:bottom w:w="100" w:type="dxa"/>
              <w:left w:w="140" w:type="dxa"/>
              <w:right w:w="140" w:type="dxa"/>
            </w:tcMar>
          </w:tcPr>
          <w:p>
            <w:r>
              <w:rPr>
                <w:sz w:val="18"/>
              </w:rPr>
              <w:t xml:space="preserve">NULLABLE, FK -&gt; folders(id) ON DELETE CASCADE</w:t>
            </w:r>
          </w:p>
        </w:tc>
        <w:tc>
          <w:tcPr>
            <w:tcW w:w="1400" w:type="dxa"/>
            <w:shd w:val="clear" w:color="auto" w:fill="F8FAFC"/>
            <w:tcMar>
              <w:top w:w="100" w:type="dxa"/>
              <w:bottom w:w="100" w:type="dxa"/>
              <w:left w:w="140" w:type="dxa"/>
              <w:right w:w="140" w:type="dxa"/>
            </w:tcMar>
          </w:tcPr>
          <w:p>
            <w:r>
              <w:rPr>
                <w:sz w:val="18"/>
              </w:rPr>
              <w:t xml:space="preserve">NULL</w:t>
            </w:r>
          </w:p>
        </w:tc>
        <w:tc>
          <w:tcPr>
            <w:tcW w:w="2300" w:type="dxa"/>
            <w:shd w:val="clear" w:color="auto" w:fill="F8FAFC"/>
            <w:tcMar>
              <w:top w:w="100" w:type="dxa"/>
              <w:bottom w:w="100" w:type="dxa"/>
              <w:left w:w="140" w:type="dxa"/>
              <w:right w:w="140" w:type="dxa"/>
            </w:tcMar>
          </w:tcPr>
          <w:p>
            <w:r>
              <w:rPr>
                <w:sz w:val="18"/>
              </w:rPr>
              <w:t xml:space="preserve">Folder containing this document (NULL for root documents).</w:t>
            </w:r>
          </w:p>
        </w:tc>
      </w:tr>
      <w:tr>
        <w:trPr>
          <w:jc w:val="center"/>
        </w:trPr>
        <w:tc>
          <w:tcPr>
            <w:tcW w:w="1600" w:type="dxa"/>
            <w:shd w:val="clear" w:color="auto" w:fill="FFFFFF"/>
            <w:tcMar>
              <w:top w:w="100" w:type="dxa"/>
              <w:bottom w:w="100" w:type="dxa"/>
              <w:left w:w="140" w:type="dxa"/>
              <w:right w:w="140" w:type="dxa"/>
            </w:tcMar>
          </w:tcPr>
          <w:p>
            <w:r>
              <w:rPr>
                <w:b/>
                <w:sz w:val="18"/>
              </w:rPr>
              <w:t xml:space="preserve">file_path</w:t>
            </w:r>
          </w:p>
        </w:tc>
        <w:tc>
          <w:tcPr>
            <w:tcW w:w="1500" w:type="dxa"/>
            <w:shd w:val="clear" w:color="auto" w:fill="FFFFFF"/>
            <w:tcMar>
              <w:top w:w="100" w:type="dxa"/>
              <w:bottom w:w="100" w:type="dxa"/>
              <w:left w:w="140" w:type="dxa"/>
              <w:right w:w="140" w:type="dxa"/>
            </w:tcMar>
          </w:tcPr>
          <w:p>
            <w:r>
              <w:rPr>
                <w:sz w:val="18"/>
              </w:rPr>
              <w:t xml:space="preserve">VARCHAR(512)</w:t>
            </w:r>
          </w:p>
        </w:tc>
        <w:tc>
          <w:tcPr>
            <w:tcW w:w="1800" w:type="dxa"/>
            <w:shd w:val="clear" w:color="auto" w:fill="FFFFFF"/>
            <w:tcMar>
              <w:top w:w="100" w:type="dxa"/>
              <w:bottom w:w="100" w:type="dxa"/>
              <w:left w:w="140" w:type="dxa"/>
              <w:right w:w="140" w:type="dxa"/>
            </w:tcMar>
          </w:tcPr>
          <w:p>
            <w:r>
              <w:rPr>
                <w:sz w:val="18"/>
              </w:rPr>
              <w:t xml:space="preserve">NULLABLE</w:t>
            </w:r>
          </w:p>
        </w:tc>
        <w:tc>
          <w:tcPr>
            <w:tcW w:w="1400" w:type="dxa"/>
            <w:shd w:val="clear" w:color="auto" w:fill="FFFFFF"/>
            <w:tcMar>
              <w:top w:w="100" w:type="dxa"/>
              <w:bottom w:w="100" w:type="dxa"/>
              <w:left w:w="140" w:type="dxa"/>
              <w:right w:w="140" w:type="dxa"/>
            </w:tcMar>
          </w:tcPr>
          <w:p>
            <w:r>
              <w:rPr>
                <w:sz w:val="18"/>
              </w:rPr>
              <w:t xml:space="preserve">NULL</w:t>
            </w:r>
          </w:p>
        </w:tc>
        <w:tc>
          <w:tcPr>
            <w:tcW w:w="2300" w:type="dxa"/>
            <w:shd w:val="clear" w:color="auto" w:fill="FFFFFF"/>
            <w:tcMar>
              <w:top w:w="100" w:type="dxa"/>
              <w:bottom w:w="100" w:type="dxa"/>
              <w:left w:w="140" w:type="dxa"/>
              <w:right w:w="140" w:type="dxa"/>
            </w:tcMar>
          </w:tcPr>
          <w:p>
            <w:r>
              <w:rPr>
                <w:sz w:val="18"/>
              </w:rPr>
              <w:t xml:space="preserve">Relative vault filesystem path of the current binary payload.</w:t>
            </w:r>
          </w:p>
        </w:tc>
      </w:tr>
      <w:tr>
        <w:trPr>
          <w:jc w:val="center"/>
        </w:trPr>
        <w:tc>
          <w:tcPr>
            <w:tcW w:w="1600" w:type="dxa"/>
            <w:shd w:val="clear" w:color="auto" w:fill="F8FAFC"/>
            <w:tcMar>
              <w:top w:w="100" w:type="dxa"/>
              <w:bottom w:w="100" w:type="dxa"/>
              <w:left w:w="140" w:type="dxa"/>
              <w:right w:w="140" w:type="dxa"/>
            </w:tcMar>
          </w:tcPr>
          <w:p>
            <w:r>
              <w:rPr>
                <w:b/>
                <w:sz w:val="18"/>
              </w:rPr>
              <w:t xml:space="preserve">original_filename</w:t>
            </w:r>
          </w:p>
        </w:tc>
        <w:tc>
          <w:tcPr>
            <w:tcW w:w="1500" w:type="dxa"/>
            <w:shd w:val="clear" w:color="auto" w:fill="F8FAFC"/>
            <w:tcMar>
              <w:top w:w="100" w:type="dxa"/>
              <w:bottom w:w="100" w:type="dxa"/>
              <w:left w:w="140" w:type="dxa"/>
              <w:right w:w="140" w:type="dxa"/>
            </w:tcMar>
          </w:tcPr>
          <w:p>
            <w:r>
              <w:rPr>
                <w:sz w:val="18"/>
              </w:rPr>
              <w:t xml:space="preserve">VARCHAR(255)</w:t>
            </w:r>
          </w:p>
        </w:tc>
        <w:tc>
          <w:tcPr>
            <w:tcW w:w="1800" w:type="dxa"/>
            <w:shd w:val="clear" w:color="auto" w:fill="F8FAFC"/>
            <w:tcMar>
              <w:top w:w="100" w:type="dxa"/>
              <w:bottom w:w="100" w:type="dxa"/>
              <w:left w:w="140" w:type="dxa"/>
              <w:right w:w="140" w:type="dxa"/>
            </w:tcMar>
          </w:tcPr>
          <w:p>
            <w:r>
              <w:rPr>
                <w:sz w:val="18"/>
              </w:rPr>
              <w:t xml:space="preserve">NULLABLE</w:t>
            </w:r>
          </w:p>
        </w:tc>
        <w:tc>
          <w:tcPr>
            <w:tcW w:w="1400" w:type="dxa"/>
            <w:shd w:val="clear" w:color="auto" w:fill="F8FAFC"/>
            <w:tcMar>
              <w:top w:w="100" w:type="dxa"/>
              <w:bottom w:w="100" w:type="dxa"/>
              <w:left w:w="140" w:type="dxa"/>
              <w:right w:w="140" w:type="dxa"/>
            </w:tcMar>
          </w:tcPr>
          <w:p>
            <w:r>
              <w:rPr>
                <w:sz w:val="18"/>
              </w:rPr>
              <w:t xml:space="preserve">NULL</w:t>
            </w:r>
          </w:p>
        </w:tc>
        <w:tc>
          <w:tcPr>
            <w:tcW w:w="2300" w:type="dxa"/>
            <w:shd w:val="clear" w:color="auto" w:fill="F8FAFC"/>
            <w:tcMar>
              <w:top w:w="100" w:type="dxa"/>
              <w:bottom w:w="100" w:type="dxa"/>
              <w:left w:w="140" w:type="dxa"/>
              <w:right w:w="140" w:type="dxa"/>
            </w:tcMar>
          </w:tcPr>
          <w:p>
            <w:r>
              <w:rPr>
                <w:sz w:val="18"/>
              </w:rPr>
              <w:t xml:space="preserve">Original uploaded filename with extension.</w:t>
            </w:r>
          </w:p>
        </w:tc>
      </w:tr>
      <w:tr>
        <w:trPr>
          <w:jc w:val="center"/>
        </w:trPr>
        <w:tc>
          <w:tcPr>
            <w:tcW w:w="1600" w:type="dxa"/>
            <w:shd w:val="clear" w:color="auto" w:fill="FFFFFF"/>
            <w:tcMar>
              <w:top w:w="100" w:type="dxa"/>
              <w:bottom w:w="100" w:type="dxa"/>
              <w:left w:w="140" w:type="dxa"/>
              <w:right w:w="140" w:type="dxa"/>
            </w:tcMar>
          </w:tcPr>
          <w:p>
            <w:r>
              <w:rPr>
                <w:b/>
                <w:sz w:val="18"/>
              </w:rPr>
              <w:t xml:space="preserve">file_size</w:t>
            </w:r>
          </w:p>
        </w:tc>
        <w:tc>
          <w:tcPr>
            <w:tcW w:w="1500" w:type="dxa"/>
            <w:shd w:val="clear" w:color="auto" w:fill="FFFFFF"/>
            <w:tcMar>
              <w:top w:w="100" w:type="dxa"/>
              <w:bottom w:w="100" w:type="dxa"/>
              <w:left w:w="140" w:type="dxa"/>
              <w:right w:w="140" w:type="dxa"/>
            </w:tcMar>
          </w:tcPr>
          <w:p>
            <w:r>
              <w:rPr>
                <w:sz w:val="18"/>
              </w:rPr>
              <w:t xml:space="preserve">BIGINT</w:t>
            </w:r>
          </w:p>
        </w:tc>
        <w:tc>
          <w:tcPr>
            <w:tcW w:w="1800" w:type="dxa"/>
            <w:shd w:val="clear" w:color="auto" w:fill="FFFFFF"/>
            <w:tcMar>
              <w:top w:w="100" w:type="dxa"/>
              <w:bottom w:w="100" w:type="dxa"/>
              <w:left w:w="140" w:type="dxa"/>
              <w:right w:w="140" w:type="dxa"/>
            </w:tcMar>
          </w:tcPr>
          <w:p>
            <w:r>
              <w:rPr>
                <w:sz w:val="18"/>
              </w:rPr>
              <w:t xml:space="preserve">NULLABLE</w:t>
            </w:r>
          </w:p>
        </w:tc>
        <w:tc>
          <w:tcPr>
            <w:tcW w:w="1400" w:type="dxa"/>
            <w:shd w:val="clear" w:color="auto" w:fill="FFFFFF"/>
            <w:tcMar>
              <w:top w:w="100" w:type="dxa"/>
              <w:bottom w:w="100" w:type="dxa"/>
              <w:left w:w="140" w:type="dxa"/>
              <w:right w:w="140" w:type="dxa"/>
            </w:tcMar>
          </w:tcPr>
          <w:p>
            <w:r>
              <w:rPr>
                <w:sz w:val="18"/>
              </w:rPr>
              <w:t xml:space="preserve">NULL</w:t>
            </w:r>
          </w:p>
        </w:tc>
        <w:tc>
          <w:tcPr>
            <w:tcW w:w="2300" w:type="dxa"/>
            <w:shd w:val="clear" w:color="auto" w:fill="FFFFFF"/>
            <w:tcMar>
              <w:top w:w="100" w:type="dxa"/>
              <w:bottom w:w="100" w:type="dxa"/>
              <w:left w:w="140" w:type="dxa"/>
              <w:right w:w="140" w:type="dxa"/>
            </w:tcMar>
          </w:tcPr>
          <w:p>
            <w:r>
              <w:rPr>
                <w:sz w:val="18"/>
              </w:rPr>
              <w:t xml:space="preserve">Current binary file size in bytes.</w:t>
            </w:r>
          </w:p>
        </w:tc>
      </w:tr>
      <w:tr>
        <w:trPr>
          <w:jc w:val="center"/>
        </w:trPr>
        <w:tc>
          <w:tcPr>
            <w:tcW w:w="1600" w:type="dxa"/>
            <w:shd w:val="clear" w:color="auto" w:fill="F8FAFC"/>
            <w:tcMar>
              <w:top w:w="100" w:type="dxa"/>
              <w:bottom w:w="100" w:type="dxa"/>
              <w:left w:w="140" w:type="dxa"/>
              <w:right w:w="140" w:type="dxa"/>
            </w:tcMar>
          </w:tcPr>
          <w:p>
            <w:r>
              <w:rPr>
                <w:b/>
                <w:sz w:val="18"/>
              </w:rPr>
              <w:t xml:space="preserve">content_type</w:t>
            </w:r>
          </w:p>
        </w:tc>
        <w:tc>
          <w:tcPr>
            <w:tcW w:w="1500" w:type="dxa"/>
            <w:shd w:val="clear" w:color="auto" w:fill="F8FAFC"/>
            <w:tcMar>
              <w:top w:w="100" w:type="dxa"/>
              <w:bottom w:w="100" w:type="dxa"/>
              <w:left w:w="140" w:type="dxa"/>
              <w:right w:w="140" w:type="dxa"/>
            </w:tcMar>
          </w:tcPr>
          <w:p>
            <w:r>
              <w:rPr>
                <w:sz w:val="18"/>
              </w:rPr>
              <w:t xml:space="preserve">VARCHAR(255)</w:t>
            </w:r>
          </w:p>
        </w:tc>
        <w:tc>
          <w:tcPr>
            <w:tcW w:w="1800" w:type="dxa"/>
            <w:shd w:val="clear" w:color="auto" w:fill="F8FAFC"/>
            <w:tcMar>
              <w:top w:w="100" w:type="dxa"/>
              <w:bottom w:w="100" w:type="dxa"/>
              <w:left w:w="140" w:type="dxa"/>
              <w:right w:w="140" w:type="dxa"/>
            </w:tcMar>
          </w:tcPr>
          <w:p>
            <w:r>
              <w:rPr>
                <w:sz w:val="18"/>
              </w:rPr>
              <w:t xml:space="preserve">NULLABLE</w:t>
            </w:r>
          </w:p>
        </w:tc>
        <w:tc>
          <w:tcPr>
            <w:tcW w:w="1400" w:type="dxa"/>
            <w:shd w:val="clear" w:color="auto" w:fill="F8FAFC"/>
            <w:tcMar>
              <w:top w:w="100" w:type="dxa"/>
              <w:bottom w:w="100" w:type="dxa"/>
              <w:left w:w="140" w:type="dxa"/>
              <w:right w:w="140" w:type="dxa"/>
            </w:tcMar>
          </w:tcPr>
          <w:p>
            <w:r>
              <w:rPr>
                <w:sz w:val="18"/>
              </w:rPr>
              <w:t xml:space="preserve">NULL</w:t>
            </w:r>
          </w:p>
        </w:tc>
        <w:tc>
          <w:tcPr>
            <w:tcW w:w="2300" w:type="dxa"/>
            <w:shd w:val="clear" w:color="auto" w:fill="F8FAFC"/>
            <w:tcMar>
              <w:top w:w="100" w:type="dxa"/>
              <w:bottom w:w="100" w:type="dxa"/>
              <w:left w:w="140" w:type="dxa"/>
              <w:right w:w="140" w:type="dxa"/>
            </w:tcMar>
          </w:tcPr>
          <w:p>
            <w:r>
              <w:rPr>
                <w:sz w:val="18"/>
              </w:rPr>
              <w:t xml:space="preserve">MIME type of the uploaded file (e.g., application/pdf).</w:t>
            </w:r>
          </w:p>
        </w:tc>
      </w:tr>
      <w:tr>
        <w:trPr>
          <w:jc w:val="center"/>
        </w:trPr>
        <w:tc>
          <w:tcPr>
            <w:tcW w:w="1600" w:type="dxa"/>
            <w:shd w:val="clear" w:color="auto" w:fill="FFFFFF"/>
            <w:tcMar>
              <w:top w:w="100" w:type="dxa"/>
              <w:bottom w:w="100" w:type="dxa"/>
              <w:left w:w="140" w:type="dxa"/>
              <w:right w:w="140" w:type="dxa"/>
            </w:tcMar>
          </w:tcPr>
          <w:p>
            <w:r>
              <w:rPr>
                <w:b/>
                <w:sz w:val="18"/>
              </w:rPr>
              <w:t xml:space="preserve">created_at</w:t>
            </w:r>
          </w:p>
        </w:tc>
        <w:tc>
          <w:tcPr>
            <w:tcW w:w="1500" w:type="dxa"/>
            <w:shd w:val="clear" w:color="auto" w:fill="FFFFFF"/>
            <w:tcMar>
              <w:top w:w="100" w:type="dxa"/>
              <w:bottom w:w="100" w:type="dxa"/>
              <w:left w:w="140" w:type="dxa"/>
              <w:right w:w="140" w:type="dxa"/>
            </w:tcMar>
          </w:tcPr>
          <w:p>
            <w:r>
              <w:rPr>
                <w:sz w:val="18"/>
              </w:rPr>
              <w:t xml:space="preserve">TIMESTAMPTZ</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now()</w:t>
            </w:r>
          </w:p>
        </w:tc>
        <w:tc>
          <w:tcPr>
            <w:tcW w:w="2300" w:type="dxa"/>
            <w:shd w:val="clear" w:color="auto" w:fill="FFFFFF"/>
            <w:tcMar>
              <w:top w:w="100" w:type="dxa"/>
              <w:bottom w:w="100" w:type="dxa"/>
              <w:left w:w="140" w:type="dxa"/>
              <w:right w:w="140" w:type="dxa"/>
            </w:tcMar>
          </w:tcPr>
          <w:p>
            <w:r>
              <w:rPr>
                <w:sz w:val="18"/>
              </w:rPr>
              <w:t xml:space="preserve">Document creation timestamp.</w:t>
            </w:r>
          </w:p>
        </w:tc>
      </w:tr>
      <w:tr>
        <w:trPr>
          <w:jc w:val="center"/>
        </w:trPr>
        <w:tc>
          <w:tcPr>
            <w:tcW w:w="1600" w:type="dxa"/>
            <w:shd w:val="clear" w:color="auto" w:fill="F8FAFC"/>
            <w:tcMar>
              <w:top w:w="100" w:type="dxa"/>
              <w:bottom w:w="100" w:type="dxa"/>
              <w:left w:w="140" w:type="dxa"/>
              <w:right w:w="140" w:type="dxa"/>
            </w:tcMar>
          </w:tcPr>
          <w:p>
            <w:r>
              <w:rPr>
                <w:b/>
                <w:sz w:val="18"/>
              </w:rPr>
              <w:t xml:space="preserve">updated_at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Last document or file update timestamp.</w:t>
            </w:r>
          </w:p>
        </w:tc>
      </w:tr>
    </w:tbl>
    <w:p>
      <w:pPr>
        <w:pStyle w:val="Heading3"/>
      </w:pPr>
      <w:r>
        <w:t>3.2.5 document_versions Table — Definition &amp; Column Dictionary</w:t>
      </w:r>
    </w:p>
    <w:p>
      <w:r>
        <w:rPr>
          <w:sz w:val="22"/>
        </w:rPr>
        <w:t xml:space="preserve">Stores immutable point-in-time snapshots of historical file payloads. Every file upload or replacement creates an immutable row with an incremented version number.</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version snapshot identifier (UUIDv4).</w:t>
            </w:r>
          </w:p>
        </w:tc>
      </w:tr>
      <w:tr>
        <w:trPr>
          <w:jc w:val="center"/>
        </w:trPr>
        <w:tc>
          <w:tcPr>
            <w:tcW w:w="1600" w:type="dxa"/>
            <w:shd w:val="clear" w:color="auto" w:fill="F8FAFC"/>
            <w:tcMar>
              <w:top w:w="100" w:type="dxa"/>
              <w:bottom w:w="100" w:type="dxa"/>
              <w:left w:w="140" w:type="dxa"/>
              <w:right w:w="140" w:type="dxa"/>
            </w:tcMar>
          </w:tcPr>
          <w:p>
            <w:r>
              <w:rPr>
                <w:b/>
                <w:sz w:val="18"/>
              </w:rPr>
              <w:t xml:space="preserve">document_id</w:t>
            </w:r>
          </w:p>
        </w:tc>
        <w:tc>
          <w:tcPr>
            <w:tcW w:w="1500" w:type="dxa"/>
            <w:shd w:val="clear" w:color="auto" w:fill="F8FAFC"/>
            <w:tcMar>
              <w:top w:w="100" w:type="dxa"/>
              <w:bottom w:w="100" w:type="dxa"/>
              <w:left w:w="140" w:type="dxa"/>
              <w:right w:w="140" w:type="dxa"/>
            </w:tcMar>
          </w:tcPr>
          <w:p>
            <w:r>
              <w:rPr>
                <w:sz w:val="18"/>
              </w:rPr>
              <w:t xml:space="preserve">UUID</w:t>
            </w:r>
          </w:p>
        </w:tc>
        <w:tc>
          <w:tcPr>
            <w:tcW w:w="1800" w:type="dxa"/>
            <w:shd w:val="clear" w:color="auto" w:fill="F8FAFC"/>
            <w:tcMar>
              <w:top w:w="100" w:type="dxa"/>
              <w:bottom w:w="100" w:type="dxa"/>
              <w:left w:w="140" w:type="dxa"/>
              <w:right w:w="140" w:type="dxa"/>
            </w:tcMar>
          </w:tcPr>
          <w:p>
            <w:r>
              <w:rPr>
                <w:sz w:val="18"/>
              </w:rPr>
              <w:t xml:space="preserve">NOT NULL, FK -&gt; documents(id) ON DELETE CASCADE</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Parent document record UUID.</w:t>
            </w:r>
          </w:p>
        </w:tc>
      </w:tr>
      <w:tr>
        <w:trPr>
          <w:jc w:val="center"/>
        </w:trPr>
        <w:tc>
          <w:tcPr>
            <w:tcW w:w="1600" w:type="dxa"/>
            <w:shd w:val="clear" w:color="auto" w:fill="FFFFFF"/>
            <w:tcMar>
              <w:top w:w="100" w:type="dxa"/>
              <w:bottom w:w="100" w:type="dxa"/>
              <w:left w:w="140" w:type="dxa"/>
              <w:right w:w="140" w:type="dxa"/>
            </w:tcMar>
          </w:tcPr>
          <w:p>
            <w:r>
              <w:rPr>
                <w:b/>
                <w:sz w:val="18"/>
              </w:rPr>
              <w:t xml:space="preserve">version_number</w:t>
            </w:r>
          </w:p>
        </w:tc>
        <w:tc>
          <w:tcPr>
            <w:tcW w:w="1500" w:type="dxa"/>
            <w:shd w:val="clear" w:color="auto" w:fill="FFFFFF"/>
            <w:tcMar>
              <w:top w:w="100" w:type="dxa"/>
              <w:bottom w:w="100" w:type="dxa"/>
              <w:left w:w="140" w:type="dxa"/>
              <w:right w:w="140" w:type="dxa"/>
            </w:tcMar>
          </w:tcPr>
          <w:p>
            <w:r>
              <w:rPr>
                <w:sz w:val="18"/>
              </w:rPr>
              <w:t xml:space="preserve">INTEGER</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Monotonically increasing version counter (1, 2, 3...).</w:t>
            </w:r>
          </w:p>
        </w:tc>
      </w:tr>
      <w:tr>
        <w:trPr>
          <w:jc w:val="center"/>
        </w:trPr>
        <w:tc>
          <w:tcPr>
            <w:tcW w:w="1600" w:type="dxa"/>
            <w:shd w:val="clear" w:color="auto" w:fill="F8FAFC"/>
            <w:tcMar>
              <w:top w:w="100" w:type="dxa"/>
              <w:bottom w:w="100" w:type="dxa"/>
              <w:left w:w="140" w:type="dxa"/>
              <w:right w:w="140" w:type="dxa"/>
            </w:tcMar>
          </w:tcPr>
          <w:p>
            <w:r>
              <w:rPr>
                <w:b/>
                <w:sz w:val="18"/>
              </w:rPr>
              <w:t xml:space="preserve">file_path</w:t>
            </w:r>
          </w:p>
        </w:tc>
        <w:tc>
          <w:tcPr>
            <w:tcW w:w="1500" w:type="dxa"/>
            <w:shd w:val="clear" w:color="auto" w:fill="F8FAFC"/>
            <w:tcMar>
              <w:top w:w="100" w:type="dxa"/>
              <w:bottom w:w="100" w:type="dxa"/>
              <w:left w:w="140" w:type="dxa"/>
              <w:right w:w="140" w:type="dxa"/>
            </w:tcMar>
          </w:tcPr>
          <w:p>
            <w:r>
              <w:rPr>
                <w:sz w:val="18"/>
              </w:rPr>
              <w:t xml:space="preserve">VARCHAR(512)</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Relative filesystem path to the immutable historical binary.</w:t>
            </w:r>
          </w:p>
        </w:tc>
      </w:tr>
      <w:tr>
        <w:trPr>
          <w:jc w:val="center"/>
        </w:trPr>
        <w:tc>
          <w:tcPr>
            <w:tcW w:w="1600" w:type="dxa"/>
            <w:shd w:val="clear" w:color="auto" w:fill="FFFFFF"/>
            <w:tcMar>
              <w:top w:w="100" w:type="dxa"/>
              <w:bottom w:w="100" w:type="dxa"/>
              <w:left w:w="140" w:type="dxa"/>
              <w:right w:w="140" w:type="dxa"/>
            </w:tcMar>
          </w:tcPr>
          <w:p>
            <w:r>
              <w:rPr>
                <w:b/>
                <w:sz w:val="18"/>
              </w:rPr>
              <w:t xml:space="preserve">original_filename</w:t>
            </w:r>
          </w:p>
        </w:tc>
        <w:tc>
          <w:tcPr>
            <w:tcW w:w="1500" w:type="dxa"/>
            <w:shd w:val="clear" w:color="auto" w:fill="FFFFFF"/>
            <w:tcMar>
              <w:top w:w="100" w:type="dxa"/>
              <w:bottom w:w="100" w:type="dxa"/>
              <w:left w:w="140" w:type="dxa"/>
              <w:right w:w="140" w:type="dxa"/>
            </w:tcMar>
          </w:tcPr>
          <w:p>
            <w:r>
              <w:rPr>
                <w:sz w:val="18"/>
              </w:rPr>
              <w:t xml:space="preserve">VARCHAR(255)</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Original filename associated with this version snapshot.</w:t>
            </w:r>
          </w:p>
        </w:tc>
      </w:tr>
      <w:tr>
        <w:trPr>
          <w:jc w:val="center"/>
        </w:trPr>
        <w:tc>
          <w:tcPr>
            <w:tcW w:w="1600" w:type="dxa"/>
            <w:shd w:val="clear" w:color="auto" w:fill="F8FAFC"/>
            <w:tcMar>
              <w:top w:w="100" w:type="dxa"/>
              <w:bottom w:w="100" w:type="dxa"/>
              <w:left w:w="140" w:type="dxa"/>
              <w:right w:w="140" w:type="dxa"/>
            </w:tcMar>
          </w:tcPr>
          <w:p>
            <w:r>
              <w:rPr>
                <w:b/>
                <w:sz w:val="18"/>
              </w:rPr>
              <w:t xml:space="preserve">file_size</w:t>
            </w:r>
          </w:p>
        </w:tc>
        <w:tc>
          <w:tcPr>
            <w:tcW w:w="1500" w:type="dxa"/>
            <w:shd w:val="clear" w:color="auto" w:fill="F8FAFC"/>
            <w:tcMar>
              <w:top w:w="100" w:type="dxa"/>
              <w:bottom w:w="100" w:type="dxa"/>
              <w:left w:w="140" w:type="dxa"/>
              <w:right w:w="140" w:type="dxa"/>
            </w:tcMar>
          </w:tcPr>
          <w:p>
            <w:r>
              <w:rPr>
                <w:sz w:val="18"/>
              </w:rPr>
              <w:t xml:space="preserve">BIGINT</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Binary payload size in bytes for this specific version.</w:t>
            </w:r>
          </w:p>
        </w:tc>
      </w:tr>
      <w:tr>
        <w:trPr>
          <w:jc w:val="center"/>
        </w:trPr>
        <w:tc>
          <w:tcPr>
            <w:tcW w:w="1600" w:type="dxa"/>
            <w:shd w:val="clear" w:color="auto" w:fill="FFFFFF"/>
            <w:tcMar>
              <w:top w:w="100" w:type="dxa"/>
              <w:bottom w:w="100" w:type="dxa"/>
              <w:left w:w="140" w:type="dxa"/>
              <w:right w:w="140" w:type="dxa"/>
            </w:tcMar>
          </w:tcPr>
          <w:p>
            <w:r>
              <w:rPr>
                <w:b/>
                <w:sz w:val="18"/>
              </w:rPr>
              <w:t xml:space="preserve">content_type</w:t>
            </w:r>
          </w:p>
        </w:tc>
        <w:tc>
          <w:tcPr>
            <w:tcW w:w="1500" w:type="dxa"/>
            <w:shd w:val="clear" w:color="auto" w:fill="FFFFFF"/>
            <w:tcMar>
              <w:top w:w="100" w:type="dxa"/>
              <w:bottom w:w="100" w:type="dxa"/>
              <w:left w:w="140" w:type="dxa"/>
              <w:right w:w="140" w:type="dxa"/>
            </w:tcMar>
          </w:tcPr>
          <w:p>
            <w:r>
              <w:rPr>
                <w:sz w:val="18"/>
              </w:rPr>
              <w:t xml:space="preserve">VARCHAR(255)</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MIME type string for this version payload.</w:t>
            </w:r>
          </w:p>
        </w:tc>
      </w:tr>
      <w:tr>
        <w:trPr>
          <w:jc w:val="center"/>
        </w:trPr>
        <w:tc>
          <w:tcPr>
            <w:tcW w:w="1600" w:type="dxa"/>
            <w:shd w:val="clear" w:color="auto" w:fill="F8FAFC"/>
            <w:tcMar>
              <w:top w:w="100" w:type="dxa"/>
              <w:bottom w:w="100" w:type="dxa"/>
              <w:left w:w="140" w:type="dxa"/>
              <w:right w:w="140" w:type="dxa"/>
            </w:tcMar>
          </w:tcPr>
          <w:p>
            <w:r>
              <w:rPr>
                <w:b/>
                <w:sz w:val="18"/>
              </w:rPr>
              <w:t xml:space="preserve">created_at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Timestamp when this version was committed.</w:t>
            </w:r>
          </w:p>
        </w:tc>
      </w:tr>
    </w:tbl>
    <w:p>
      <w:r>
        <w:rPr>
          <w:i/>
          <w:sz w:val="20"/>
        </w:rPr>
        <w:t xml:space="preserve">Unique Constraint: uq_document_versions_doc_id_version_num ON (document_id, version_number) prevents duplicate version sequence numbers.</w:t>
      </w:r>
    </w:p>
    <w:p>
      <w:pPr>
        <w:pStyle w:val="Heading3"/>
      </w:pPr>
      <w:r>
        <w:t>3.2.6 document_shares Table — Definition &amp; Column Dictionary</w:t>
      </w:r>
    </w:p>
    <w:p>
      <w:r>
        <w:rPr>
          <w:sz w:val="22"/>
        </w:rPr>
        <w:t xml:space="preserve">Implements granular document-level sharing between users. Grants read-only access with a configurable download permission toggle (view-only vs preview+download).</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share link identifier (UUIDv4).</w:t>
            </w:r>
          </w:p>
        </w:tc>
      </w:tr>
      <w:tr>
        <w:trPr>
          <w:jc w:val="center"/>
        </w:trPr>
        <w:tc>
          <w:tcPr>
            <w:tcW w:w="1600" w:type="dxa"/>
            <w:shd w:val="clear" w:color="auto" w:fill="F8FAFC"/>
            <w:tcMar>
              <w:top w:w="100" w:type="dxa"/>
              <w:bottom w:w="100" w:type="dxa"/>
              <w:left w:w="140" w:type="dxa"/>
              <w:right w:w="140" w:type="dxa"/>
            </w:tcMar>
          </w:tcPr>
          <w:p>
            <w:r>
              <w:rPr>
                <w:b/>
                <w:sz w:val="18"/>
              </w:rPr>
              <w:t xml:space="preserve">document_id</w:t>
            </w:r>
          </w:p>
        </w:tc>
        <w:tc>
          <w:tcPr>
            <w:tcW w:w="1500" w:type="dxa"/>
            <w:shd w:val="clear" w:color="auto" w:fill="F8FAFC"/>
            <w:tcMar>
              <w:top w:w="100" w:type="dxa"/>
              <w:bottom w:w="100" w:type="dxa"/>
              <w:left w:w="140" w:type="dxa"/>
              <w:right w:w="140" w:type="dxa"/>
            </w:tcMar>
          </w:tcPr>
          <w:p>
            <w:r>
              <w:rPr>
                <w:sz w:val="18"/>
              </w:rPr>
              <w:t xml:space="preserve">UUID</w:t>
            </w:r>
          </w:p>
        </w:tc>
        <w:tc>
          <w:tcPr>
            <w:tcW w:w="1800" w:type="dxa"/>
            <w:shd w:val="clear" w:color="auto" w:fill="F8FAFC"/>
            <w:tcMar>
              <w:top w:w="100" w:type="dxa"/>
              <w:bottom w:w="100" w:type="dxa"/>
              <w:left w:w="140" w:type="dxa"/>
              <w:right w:w="140" w:type="dxa"/>
            </w:tcMar>
          </w:tcPr>
          <w:p>
            <w:r>
              <w:rPr>
                <w:sz w:val="18"/>
              </w:rPr>
              <w:t xml:space="preserve">NOT NULL, FK -&gt; documents(id) ON DELETE CASCADE</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Shared document record UUID.</w:t>
            </w:r>
          </w:p>
        </w:tc>
      </w:tr>
      <w:tr>
        <w:trPr>
          <w:jc w:val="center"/>
        </w:trPr>
        <w:tc>
          <w:tcPr>
            <w:tcW w:w="1600" w:type="dxa"/>
            <w:shd w:val="clear" w:color="auto" w:fill="FFFFFF"/>
            <w:tcMar>
              <w:top w:w="100" w:type="dxa"/>
              <w:bottom w:w="100" w:type="dxa"/>
              <w:left w:w="140" w:type="dxa"/>
              <w:right w:w="140" w:type="dxa"/>
            </w:tcMar>
          </w:tcPr>
          <w:p>
            <w:r>
              <w:rPr>
                <w:b/>
                <w:sz w:val="18"/>
              </w:rPr>
              <w:t xml:space="preserve">shared_with_user_id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NOT NULL, FK -&gt; users(id) ON DELETE CASCADE</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Recipient user granted read access.</w:t>
            </w:r>
          </w:p>
        </w:tc>
      </w:tr>
      <w:tr>
        <w:trPr>
          <w:jc w:val="center"/>
        </w:trPr>
        <w:tc>
          <w:tcPr>
            <w:tcW w:w="1600" w:type="dxa"/>
            <w:shd w:val="clear" w:color="auto" w:fill="F8FAFC"/>
            <w:tcMar>
              <w:top w:w="100" w:type="dxa"/>
              <w:bottom w:w="100" w:type="dxa"/>
              <w:left w:w="140" w:type="dxa"/>
              <w:right w:w="140" w:type="dxa"/>
            </w:tcMar>
          </w:tcPr>
          <w:p>
            <w:r>
              <w:rPr>
                <w:b/>
                <w:sz w:val="18"/>
              </w:rPr>
              <w:t xml:space="preserve">download_allowed</w:t>
            </w:r>
          </w:p>
        </w:tc>
        <w:tc>
          <w:tcPr>
            <w:tcW w:w="1500" w:type="dxa"/>
            <w:shd w:val="clear" w:color="auto" w:fill="F8FAFC"/>
            <w:tcMar>
              <w:top w:w="100" w:type="dxa"/>
              <w:bottom w:w="100" w:type="dxa"/>
              <w:left w:w="140" w:type="dxa"/>
              <w:right w:w="140" w:type="dxa"/>
            </w:tcMar>
          </w:tcPr>
          <w:p>
            <w:r>
              <w:rPr>
                <w:sz w:val="18"/>
              </w:rPr>
              <w:t xml:space="preserve">BOOLEAN</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TRUE</w:t>
            </w:r>
          </w:p>
        </w:tc>
        <w:tc>
          <w:tcPr>
            <w:tcW w:w="2300" w:type="dxa"/>
            <w:shd w:val="clear" w:color="auto" w:fill="F8FAFC"/>
            <w:tcMar>
              <w:top w:w="100" w:type="dxa"/>
              <w:bottom w:w="100" w:type="dxa"/>
              <w:left w:w="140" w:type="dxa"/>
              <w:right w:w="140" w:type="dxa"/>
            </w:tcMar>
          </w:tcPr>
          <w:p>
            <w:r>
              <w:rPr>
                <w:sz w:val="18"/>
              </w:rPr>
              <w:t xml:space="preserve">Permission toggle: FALSE = strictly view-only; TRUE = preview + download.</w:t>
            </w:r>
          </w:p>
        </w:tc>
      </w:tr>
      <w:tr>
        <w:trPr>
          <w:jc w:val="center"/>
        </w:trPr>
        <w:tc>
          <w:tcPr>
            <w:tcW w:w="1600" w:type="dxa"/>
            <w:shd w:val="clear" w:color="auto" w:fill="FFFFFF"/>
            <w:tcMar>
              <w:top w:w="100" w:type="dxa"/>
              <w:bottom w:w="100" w:type="dxa"/>
              <w:left w:w="140" w:type="dxa"/>
              <w:right w:w="140" w:type="dxa"/>
            </w:tcMar>
          </w:tcPr>
          <w:p>
            <w:r>
              <w:rPr>
                <w:b/>
                <w:sz w:val="18"/>
              </w:rPr>
              <w:t xml:space="preserve">created_at</w:t>
            </w:r>
          </w:p>
        </w:tc>
        <w:tc>
          <w:tcPr>
            <w:tcW w:w="1500" w:type="dxa"/>
            <w:shd w:val="clear" w:color="auto" w:fill="FFFFFF"/>
            <w:tcMar>
              <w:top w:w="100" w:type="dxa"/>
              <w:bottom w:w="100" w:type="dxa"/>
              <w:left w:w="140" w:type="dxa"/>
              <w:right w:w="140" w:type="dxa"/>
            </w:tcMar>
          </w:tcPr>
          <w:p>
            <w:r>
              <w:rPr>
                <w:sz w:val="18"/>
              </w:rPr>
              <w:t xml:space="preserve">TIMESTAMPTZ</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now()</w:t>
            </w:r>
          </w:p>
        </w:tc>
        <w:tc>
          <w:tcPr>
            <w:tcW w:w="2300" w:type="dxa"/>
            <w:shd w:val="clear" w:color="auto" w:fill="FFFFFF"/>
            <w:tcMar>
              <w:top w:w="100" w:type="dxa"/>
              <w:bottom w:w="100" w:type="dxa"/>
              <w:left w:w="140" w:type="dxa"/>
              <w:right w:w="140" w:type="dxa"/>
            </w:tcMar>
          </w:tcPr>
          <w:p>
            <w:r>
              <w:rPr>
                <w:sz w:val="18"/>
              </w:rPr>
              <w:t xml:space="preserve">Timestamp when share was granted.</w:t>
            </w:r>
          </w:p>
        </w:tc>
      </w:tr>
      <w:tr>
        <w:trPr>
          <w:jc w:val="center"/>
        </w:trPr>
        <w:tc>
          <w:tcPr>
            <w:tcW w:w="1600" w:type="dxa"/>
            <w:shd w:val="clear" w:color="auto" w:fill="F8FAFC"/>
            <w:tcMar>
              <w:top w:w="100" w:type="dxa"/>
              <w:bottom w:w="100" w:type="dxa"/>
              <w:left w:w="140" w:type="dxa"/>
              <w:right w:w="140" w:type="dxa"/>
            </w:tcMar>
          </w:tcPr>
          <w:p>
            <w:r>
              <w:rPr>
                <w:b/>
                <w:sz w:val="18"/>
              </w:rPr>
              <w:t xml:space="preserve">updated_at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Timestamp when share permission was updated.</w:t>
            </w:r>
          </w:p>
        </w:tc>
      </w:tr>
    </w:tbl>
    <w:p>
      <w:r>
        <w:rPr>
          <w:i/>
          <w:sz w:val="20"/>
        </w:rPr>
        <w:t xml:space="preserve">Unique Constraint: uq_document_shares_doc_id_user_id ON (document_id, shared_with_user_id) prevents redundant share entries for the same user.</w:t>
      </w:r>
    </w:p>
    <w:p>
      <w:pPr>
        <w:pStyle w:val="Heading3"/>
      </w:pPr>
      <w:r>
        <w:t>3.2.7 audit_logs Table — Definition &amp; Column Dictionary</w:t>
      </w:r>
    </w:p>
    <w:p>
      <w:r>
        <w:rPr>
          <w:sz w:val="22"/>
        </w:rPr>
        <w:t xml:space="preserve">Stores immutable governance and compliance records capturing every state change, document access, and security event across the system.</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audit record UUID.</w:t>
            </w:r>
          </w:p>
        </w:tc>
      </w:tr>
      <w:tr>
        <w:trPr>
          <w:jc w:val="center"/>
        </w:trPr>
        <w:tc>
          <w:tcPr>
            <w:tcW w:w="1600" w:type="dxa"/>
            <w:shd w:val="clear" w:color="auto" w:fill="F8FAFC"/>
            <w:tcMar>
              <w:top w:w="100" w:type="dxa"/>
              <w:bottom w:w="100" w:type="dxa"/>
              <w:left w:w="140" w:type="dxa"/>
              <w:right w:w="140" w:type="dxa"/>
            </w:tcMar>
          </w:tcPr>
          <w:p>
            <w:r>
              <w:rPr>
                <w:b/>
                <w:sz w:val="18"/>
              </w:rPr>
              <w:t xml:space="preserve">actor_id</w:t>
            </w:r>
          </w:p>
        </w:tc>
        <w:tc>
          <w:tcPr>
            <w:tcW w:w="1500" w:type="dxa"/>
            <w:shd w:val="clear" w:color="auto" w:fill="F8FAFC"/>
            <w:tcMar>
              <w:top w:w="100" w:type="dxa"/>
              <w:bottom w:w="100" w:type="dxa"/>
              <w:left w:w="140" w:type="dxa"/>
              <w:right w:w="140" w:type="dxa"/>
            </w:tcMar>
          </w:tcPr>
          <w:p>
            <w:r>
              <w:rPr>
                <w:sz w:val="18"/>
              </w:rPr>
              <w:t xml:space="preserve">UUID</w:t>
            </w:r>
          </w:p>
        </w:tc>
        <w:tc>
          <w:tcPr>
            <w:tcW w:w="1800" w:type="dxa"/>
            <w:shd w:val="clear" w:color="auto" w:fill="F8FAFC"/>
            <w:tcMar>
              <w:top w:w="100" w:type="dxa"/>
              <w:bottom w:w="100" w:type="dxa"/>
              <w:left w:w="140" w:type="dxa"/>
              <w:right w:w="140" w:type="dxa"/>
            </w:tcMar>
          </w:tcPr>
          <w:p>
            <w:r>
              <w:rPr>
                <w:sz w:val="18"/>
              </w:rPr>
              <w:t xml:space="preserve">NOT NULL, FK -&gt; users(id)</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Performing user identity UUID.</w:t>
            </w:r>
          </w:p>
        </w:tc>
      </w:tr>
      <w:tr>
        <w:trPr>
          <w:jc w:val="center"/>
        </w:trPr>
        <w:tc>
          <w:tcPr>
            <w:tcW w:w="1600" w:type="dxa"/>
            <w:shd w:val="clear" w:color="auto" w:fill="FFFFFF"/>
            <w:tcMar>
              <w:top w:w="100" w:type="dxa"/>
              <w:bottom w:w="100" w:type="dxa"/>
              <w:left w:w="140" w:type="dxa"/>
              <w:right w:w="140" w:type="dxa"/>
            </w:tcMar>
          </w:tcPr>
          <w:p>
            <w:r>
              <w:rPr>
                <w:b/>
                <w:sz w:val="18"/>
              </w:rPr>
              <w:t xml:space="preserve">action</w:t>
            </w:r>
          </w:p>
        </w:tc>
        <w:tc>
          <w:tcPr>
            <w:tcW w:w="1500" w:type="dxa"/>
            <w:shd w:val="clear" w:color="auto" w:fill="FFFFFF"/>
            <w:tcMar>
              <w:top w:w="100" w:type="dxa"/>
              <w:bottom w:w="100" w:type="dxa"/>
              <w:left w:w="140" w:type="dxa"/>
              <w:right w:w="140" w:type="dxa"/>
            </w:tcMar>
          </w:tcPr>
          <w:p>
            <w:r>
              <w:rPr>
                <w:sz w:val="18"/>
              </w:rPr>
              <w:t xml:space="preserve">VARCHAR(100)</w:t>
            </w:r>
          </w:p>
        </w:tc>
        <w:tc>
          <w:tcPr>
            <w:tcW w:w="1800" w:type="dxa"/>
            <w:shd w:val="clear" w:color="auto" w:fill="FFFFFF"/>
            <w:tcMar>
              <w:top w:w="100" w:type="dxa"/>
              <w:bottom w:w="100" w:type="dxa"/>
              <w:left w:w="140" w:type="dxa"/>
              <w:right w:w="140" w:type="dxa"/>
            </w:tcMar>
          </w:tcPr>
          <w:p>
            <w:r>
              <w:rPr>
                <w:sz w:val="18"/>
              </w:rPr>
              <w:t xml:space="preserve">NOT NULL, INDEX</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Operation code (e.g., DOC_UPLOAD, DOC_SHARE, SHARE_REVOKE).</w:t>
            </w:r>
          </w:p>
        </w:tc>
      </w:tr>
      <w:tr>
        <w:trPr>
          <w:jc w:val="center"/>
        </w:trPr>
        <w:tc>
          <w:tcPr>
            <w:tcW w:w="1600" w:type="dxa"/>
            <w:shd w:val="clear" w:color="auto" w:fill="F8FAFC"/>
            <w:tcMar>
              <w:top w:w="100" w:type="dxa"/>
              <w:bottom w:w="100" w:type="dxa"/>
              <w:left w:w="140" w:type="dxa"/>
              <w:right w:w="140" w:type="dxa"/>
            </w:tcMar>
          </w:tcPr>
          <w:p>
            <w:r>
              <w:rPr>
                <w:b/>
                <w:sz w:val="18"/>
              </w:rPr>
              <w:t xml:space="preserve">target_resource</w:t>
            </w:r>
          </w:p>
        </w:tc>
        <w:tc>
          <w:tcPr>
            <w:tcW w:w="1500" w:type="dxa"/>
            <w:shd w:val="clear" w:color="auto" w:fill="F8FAFC"/>
            <w:tcMar>
              <w:top w:w="100" w:type="dxa"/>
              <w:bottom w:w="100" w:type="dxa"/>
              <w:left w:w="140" w:type="dxa"/>
              <w:right w:w="140" w:type="dxa"/>
            </w:tcMar>
          </w:tcPr>
          <w:p>
            <w:r>
              <w:rPr>
                <w:sz w:val="18"/>
              </w:rPr>
              <w:t xml:space="preserve">VARCHAR(100)</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Resource category (e.g., document, folder, user, share).</w:t>
            </w:r>
          </w:p>
        </w:tc>
      </w:tr>
      <w:tr>
        <w:trPr>
          <w:jc w:val="center"/>
        </w:trPr>
        <w:tc>
          <w:tcPr>
            <w:tcW w:w="1600" w:type="dxa"/>
            <w:shd w:val="clear" w:color="auto" w:fill="FFFFFF"/>
            <w:tcMar>
              <w:top w:w="100" w:type="dxa"/>
              <w:bottom w:w="100" w:type="dxa"/>
              <w:left w:w="140" w:type="dxa"/>
              <w:right w:w="140" w:type="dxa"/>
            </w:tcMar>
          </w:tcPr>
          <w:p>
            <w:r>
              <w:rPr>
                <w:b/>
                <w:sz w:val="18"/>
              </w:rPr>
              <w:t xml:space="preserve">resource_id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Target resource record UUID.</w:t>
            </w:r>
          </w:p>
        </w:tc>
      </w:tr>
      <w:tr>
        <w:trPr>
          <w:jc w:val="center"/>
        </w:trPr>
        <w:tc>
          <w:tcPr>
            <w:tcW w:w="1600" w:type="dxa"/>
            <w:shd w:val="clear" w:color="auto" w:fill="F8FAFC"/>
            <w:tcMar>
              <w:top w:w="100" w:type="dxa"/>
              <w:bottom w:w="100" w:type="dxa"/>
              <w:left w:w="140" w:type="dxa"/>
              <w:right w:w="140" w:type="dxa"/>
            </w:tcMar>
          </w:tcPr>
          <w:p>
            <w:r>
              <w:rPr>
                <w:b/>
                <w:sz w:val="18"/>
              </w:rPr>
              <w:t xml:space="preserve">client_ip</w:t>
            </w:r>
          </w:p>
        </w:tc>
        <w:tc>
          <w:tcPr>
            <w:tcW w:w="1500" w:type="dxa"/>
            <w:shd w:val="clear" w:color="auto" w:fill="F8FAFC"/>
            <w:tcMar>
              <w:top w:w="100" w:type="dxa"/>
              <w:bottom w:w="100" w:type="dxa"/>
              <w:left w:w="140" w:type="dxa"/>
              <w:right w:w="140" w:type="dxa"/>
            </w:tcMar>
          </w:tcPr>
          <w:p>
            <w:r>
              <w:rPr>
                <w:sz w:val="18"/>
              </w:rPr>
              <w:t xml:space="preserve">VARCHAR(45)</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Client IPv4 / IPv6 address.</w:t>
            </w:r>
          </w:p>
        </w:tc>
      </w:tr>
      <w:tr>
        <w:trPr>
          <w:jc w:val="center"/>
        </w:trPr>
        <w:tc>
          <w:tcPr>
            <w:tcW w:w="1600" w:type="dxa"/>
            <w:shd w:val="clear" w:color="auto" w:fill="FFFFFF"/>
            <w:tcMar>
              <w:top w:w="100" w:type="dxa"/>
              <w:bottom w:w="100" w:type="dxa"/>
              <w:left w:w="140" w:type="dxa"/>
              <w:right w:w="140" w:type="dxa"/>
            </w:tcMar>
          </w:tcPr>
          <w:p>
            <w:r>
              <w:rPr>
                <w:b/>
                <w:sz w:val="18"/>
              </w:rPr>
              <w:t xml:space="preserve">metadata</w:t>
            </w:r>
          </w:p>
        </w:tc>
        <w:tc>
          <w:tcPr>
            <w:tcW w:w="1500" w:type="dxa"/>
            <w:shd w:val="clear" w:color="auto" w:fill="FFFFFF"/>
            <w:tcMar>
              <w:top w:w="100" w:type="dxa"/>
              <w:bottom w:w="100" w:type="dxa"/>
              <w:left w:w="140" w:type="dxa"/>
              <w:right w:w="140" w:type="dxa"/>
            </w:tcMar>
          </w:tcPr>
          <w:p>
            <w:r>
              <w:rPr>
                <w:sz w:val="18"/>
              </w:rPr>
              <w:t xml:space="preserve">JSONB</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w:t>
            </w:r>
          </w:p>
        </w:tc>
        <w:tc>
          <w:tcPr>
            <w:tcW w:w="2300" w:type="dxa"/>
            <w:shd w:val="clear" w:color="auto" w:fill="FFFFFF"/>
            <w:tcMar>
              <w:top w:w="100" w:type="dxa"/>
              <w:bottom w:w="100" w:type="dxa"/>
              <w:left w:w="140" w:type="dxa"/>
              <w:right w:w="140" w:type="dxa"/>
            </w:tcMar>
          </w:tcPr>
          <w:p>
            <w:r>
              <w:rPr>
                <w:sz w:val="18"/>
              </w:rPr>
              <w:t xml:space="preserve">Contextual structured JSON metadata payload.</w:t>
            </w:r>
          </w:p>
        </w:tc>
      </w:tr>
      <w:tr>
        <w:trPr>
          <w:jc w:val="center"/>
        </w:trPr>
        <w:tc>
          <w:tcPr>
            <w:tcW w:w="1600" w:type="dxa"/>
            <w:shd w:val="clear" w:color="auto" w:fill="F8FAFC"/>
            <w:tcMar>
              <w:top w:w="100" w:type="dxa"/>
              <w:bottom w:w="100" w:type="dxa"/>
              <w:left w:w="140" w:type="dxa"/>
              <w:right w:w="140" w:type="dxa"/>
            </w:tcMar>
          </w:tcPr>
          <w:p>
            <w:r>
              <w:rPr>
                <w:b/>
                <w:sz w:val="18"/>
              </w:rPr>
              <w:t xml:space="preserve">created_at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 INDEX</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Immutable event commit timestamp.</w:t>
            </w:r>
          </w:p>
        </w:tc>
      </w:tr>
    </w:tbl>
    <w:p>
      <w:pPr>
        <w:pStyle w:val="Heading3"/>
      </w:pPr>
      <w:r>
        <w:t>3.2.8 report_executions Table — Definition &amp; Column Dictionary</w:t>
      </w:r>
    </w:p>
    <w:p>
      <w:r>
        <w:rPr>
          <w:sz w:val="22"/>
        </w:rPr>
        <w:t xml:space="preserve">Tracks report generation executions for compliance audibility, operational capacity planning, and performance monitoring.</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600"/>
        <w:gridCol w:w="1500"/>
        <w:gridCol w:w="1800"/>
        <w:gridCol w:w="1400"/>
        <w:gridCol w:w="2300"/>
      </w:tblGrid>
      <w:tr>
        <w:trPr>
          <w:jc w:val="center"/>
        </w:trPr>
        <w:tc>
          <w:tcPr>
            <w:tcW w:w="1600" w:type="dxa"/>
            <w:shd w:val="clear" w:color="auto" w:fill="1F3864"/>
            <w:tcMar>
              <w:top w:w="120" w:type="dxa"/>
              <w:bottom w:w="120" w:type="dxa"/>
              <w:left w:w="150" w:type="dxa"/>
              <w:right w:w="150" w:type="dxa"/>
            </w:tcMar>
          </w:tcPr>
          <w:p>
            <w:pPr>
              <w:jc w:val="center"/>
            </w:pPr>
            <w:r>
              <w:rPr>
                <w:b/>
                <w:color w:val="FFFFFF"/>
                <w:sz w:val="19"/>
              </w:rPr>
              <w:t>Column</w:t>
            </w:r>
          </w:p>
        </w:tc>
        <w:tc>
          <w:tcPr>
            <w:tcW w:w="1500" w:type="dxa"/>
            <w:shd w:val="clear" w:color="auto" w:fill="1F3864"/>
            <w:tcMar>
              <w:top w:w="120" w:type="dxa"/>
              <w:bottom w:w="120" w:type="dxa"/>
              <w:left w:w="150" w:type="dxa"/>
              <w:right w:w="150" w:type="dxa"/>
            </w:tcMar>
          </w:tcPr>
          <w:p>
            <w:pPr>
              <w:jc w:val="center"/>
            </w:pPr>
            <w:r>
              <w:rPr>
                <w:b/>
                <w:color w:val="FFFFFF"/>
                <w:sz w:val="19"/>
              </w:rPr>
              <w:t>Data Type</w:t>
            </w:r>
          </w:p>
        </w:tc>
        <w:tc>
          <w:tcPr>
            <w:tcW w:w="1800" w:type="dxa"/>
            <w:shd w:val="clear" w:color="auto" w:fill="1F3864"/>
            <w:tcMar>
              <w:top w:w="120" w:type="dxa"/>
              <w:bottom w:w="120" w:type="dxa"/>
              <w:left w:w="150" w:type="dxa"/>
              <w:right w:w="150" w:type="dxa"/>
            </w:tcMar>
          </w:tcPr>
          <w:p>
            <w:pPr>
              <w:jc w:val="center"/>
            </w:pPr>
            <w:r>
              <w:rPr>
                <w:b/>
                <w:color w:val="FFFFFF"/>
                <w:sz w:val="19"/>
              </w:rPr>
              <w:t>Constraints</w:t>
            </w:r>
          </w:p>
        </w:tc>
        <w:tc>
          <w:tcPr>
            <w:tcW w:w="1400" w:type="dxa"/>
            <w:shd w:val="clear" w:color="auto" w:fill="1F3864"/>
            <w:tcMar>
              <w:top w:w="120" w:type="dxa"/>
              <w:bottom w:w="120" w:type="dxa"/>
              <w:left w:w="150" w:type="dxa"/>
              <w:right w:w="150" w:type="dxa"/>
            </w:tcMar>
          </w:tcPr>
          <w:p>
            <w:pPr>
              <w:jc w:val="center"/>
            </w:pPr>
            <w:r>
              <w:rPr>
                <w:b/>
                <w:color w:val="FFFFFF"/>
                <w:sz w:val="19"/>
              </w:rPr>
              <w:t>Default</w:t>
            </w:r>
          </w:p>
        </w:tc>
        <w:tc>
          <w:tcPr>
            <w:tcW w:w="2300" w:type="dxa"/>
            <w:shd w:val="clear" w:color="auto" w:fill="1F3864"/>
            <w:tcMar>
              <w:top w:w="120" w:type="dxa"/>
              <w:bottom w:w="120" w:type="dxa"/>
              <w:left w:w="150" w:type="dxa"/>
              <w:right w:w="150" w:type="dxa"/>
            </w:tcMar>
          </w:tcPr>
          <w:p>
            <w:pPr>
              <w:jc w:val="center"/>
            </w:pPr>
            <w:r>
              <w:rPr>
                <w:b/>
                <w:color w:val="FFFFFF"/>
                <w:sz w:val="19"/>
              </w:rPr>
              <w:t>Description</w:t>
            </w:r>
          </w:p>
        </w:tc>
      </w:tr>
      <w:tr>
        <w:trPr>
          <w:jc w:val="center"/>
        </w:trPr>
        <w:tc>
          <w:tcPr>
            <w:tcW w:w="1600" w:type="dxa"/>
            <w:shd w:val="clear" w:color="auto" w:fill="FFFFFF"/>
            <w:tcMar>
              <w:top w:w="100" w:type="dxa"/>
              <w:bottom w:w="100" w:type="dxa"/>
              <w:left w:w="140" w:type="dxa"/>
              <w:right w:w="140" w:type="dxa"/>
            </w:tcMar>
          </w:tcPr>
          <w:p>
            <w:r>
              <w:rPr>
                <w:b/>
                <w:sz w:val="18"/>
              </w:rPr>
              <w:t xml:space="preserve">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PRIMARY KEY</w:t>
            </w:r>
          </w:p>
        </w:tc>
        <w:tc>
          <w:tcPr>
            <w:tcW w:w="1400" w:type="dxa"/>
            <w:shd w:val="clear" w:color="auto" w:fill="FFFFFF"/>
            <w:tcMar>
              <w:top w:w="100" w:type="dxa"/>
              <w:bottom w:w="100" w:type="dxa"/>
              <w:left w:w="140" w:type="dxa"/>
              <w:right w:w="140" w:type="dxa"/>
            </w:tcMar>
          </w:tcPr>
          <w:p>
            <w:r>
              <w:rPr>
                <w:sz w:val="18"/>
              </w:rPr>
              <w:t xml:space="preserve">uuid_generate_v4()</w:t>
            </w:r>
          </w:p>
        </w:tc>
        <w:tc>
          <w:tcPr>
            <w:tcW w:w="2300" w:type="dxa"/>
            <w:shd w:val="clear" w:color="auto" w:fill="FFFFFF"/>
            <w:tcMar>
              <w:top w:w="100" w:type="dxa"/>
              <w:bottom w:w="100" w:type="dxa"/>
              <w:left w:w="140" w:type="dxa"/>
              <w:right w:w="140" w:type="dxa"/>
            </w:tcMar>
          </w:tcPr>
          <w:p>
            <w:r>
              <w:rPr>
                <w:sz w:val="18"/>
              </w:rPr>
              <w:t xml:space="preserve">Unique report execution record UUID.</w:t>
            </w:r>
          </w:p>
        </w:tc>
      </w:tr>
      <w:tr>
        <w:trPr>
          <w:jc w:val="center"/>
        </w:trPr>
        <w:tc>
          <w:tcPr>
            <w:tcW w:w="1600" w:type="dxa"/>
            <w:shd w:val="clear" w:color="auto" w:fill="F8FAFC"/>
            <w:tcMar>
              <w:top w:w="100" w:type="dxa"/>
              <w:bottom w:w="100" w:type="dxa"/>
              <w:left w:w="140" w:type="dxa"/>
              <w:right w:w="140" w:type="dxa"/>
            </w:tcMar>
          </w:tcPr>
          <w:p>
            <w:r>
              <w:rPr>
                <w:b/>
                <w:sz w:val="18"/>
              </w:rPr>
              <w:t xml:space="preserve">report_type</w:t>
            </w:r>
          </w:p>
        </w:tc>
        <w:tc>
          <w:tcPr>
            <w:tcW w:w="1500" w:type="dxa"/>
            <w:shd w:val="clear" w:color="auto" w:fill="F8FAFC"/>
            <w:tcMar>
              <w:top w:w="100" w:type="dxa"/>
              <w:bottom w:w="100" w:type="dxa"/>
              <w:left w:w="140" w:type="dxa"/>
              <w:right w:w="140" w:type="dxa"/>
            </w:tcMar>
          </w:tcPr>
          <w:p>
            <w:r>
              <w:rPr>
                <w:sz w:val="18"/>
              </w:rPr>
              <w:t xml:space="preserve">VARCHAR(50)</w:t>
            </w:r>
          </w:p>
        </w:tc>
        <w:tc>
          <w:tcPr>
            <w:tcW w:w="1800" w:type="dxa"/>
            <w:shd w:val="clear" w:color="auto" w:fill="F8FAFC"/>
            <w:tcMar>
              <w:top w:w="100" w:type="dxa"/>
              <w:bottom w:w="100" w:type="dxa"/>
              <w:left w:w="140" w:type="dxa"/>
              <w:right w:w="140" w:type="dxa"/>
            </w:tcMar>
          </w:tcPr>
          <w:p>
            <w:r>
              <w:rPr>
                <w:sz w:val="18"/>
              </w:rPr>
              <w:t xml:space="preserve">NOT NULL, INDEX</w:t>
            </w:r>
          </w:p>
        </w:tc>
        <w:tc>
          <w:tcPr>
            <w:tcW w:w="1400" w:type="dxa"/>
            <w:shd w:val="clear" w:color="auto" w:fill="F8FAFC"/>
            <w:tcMar>
              <w:top w:w="100" w:type="dxa"/>
              <w:bottom w:w="100" w:type="dxa"/>
              <w:left w:w="140" w:type="dxa"/>
              <w:right w:w="140" w:type="dxa"/>
            </w:tcMar>
          </w:tcPr>
          <w:p>
            <w:r>
              <w:rPr>
                <w:sz w:val="18"/>
              </w:rPr>
              <w:t xml:space="preserve">None</w:t>
            </w:r>
          </w:p>
        </w:tc>
        <w:tc>
          <w:tcPr>
            <w:tcW w:w="2300" w:type="dxa"/>
            <w:shd w:val="clear" w:color="auto" w:fill="F8FAFC"/>
            <w:tcMar>
              <w:top w:w="100" w:type="dxa"/>
              <w:bottom w:w="100" w:type="dxa"/>
              <w:left w:w="140" w:type="dxa"/>
              <w:right w:w="140" w:type="dxa"/>
            </w:tcMar>
          </w:tcPr>
          <w:p>
            <w:r>
              <w:rPr>
                <w:sz w:val="18"/>
              </w:rPr>
              <w:t xml:space="preserve">Type identifier (e.g., AUDIT_TRAIL, INVENTORY, VERSION_HIST).</w:t>
            </w:r>
          </w:p>
        </w:tc>
      </w:tr>
      <w:tr>
        <w:trPr>
          <w:jc w:val="center"/>
        </w:trPr>
        <w:tc>
          <w:tcPr>
            <w:tcW w:w="1600" w:type="dxa"/>
            <w:shd w:val="clear" w:color="auto" w:fill="FFFFFF"/>
            <w:tcMar>
              <w:top w:w="100" w:type="dxa"/>
              <w:bottom w:w="100" w:type="dxa"/>
              <w:left w:w="140" w:type="dxa"/>
              <w:right w:w="140" w:type="dxa"/>
            </w:tcMar>
          </w:tcPr>
          <w:p>
            <w:r>
              <w:rPr>
                <w:b/>
                <w:sz w:val="18"/>
              </w:rPr>
              <w:t xml:space="preserve">generated_by_id</w:t>
            </w:r>
          </w:p>
        </w:tc>
        <w:tc>
          <w:tcPr>
            <w:tcW w:w="1500" w:type="dxa"/>
            <w:shd w:val="clear" w:color="auto" w:fill="FFFFFF"/>
            <w:tcMar>
              <w:top w:w="100" w:type="dxa"/>
              <w:bottom w:w="100" w:type="dxa"/>
              <w:left w:w="140" w:type="dxa"/>
              <w:right w:w="140" w:type="dxa"/>
            </w:tcMar>
          </w:tcPr>
          <w:p>
            <w:r>
              <w:rPr>
                <w:sz w:val="18"/>
              </w:rPr>
              <w:t xml:space="preserve">UUID</w:t>
            </w:r>
          </w:p>
        </w:tc>
        <w:tc>
          <w:tcPr>
            <w:tcW w:w="1800" w:type="dxa"/>
            <w:shd w:val="clear" w:color="auto" w:fill="FFFFFF"/>
            <w:tcMar>
              <w:top w:w="100" w:type="dxa"/>
              <w:bottom w:w="100" w:type="dxa"/>
              <w:left w:w="140" w:type="dxa"/>
              <w:right w:w="140" w:type="dxa"/>
            </w:tcMar>
          </w:tcPr>
          <w:p>
            <w:r>
              <w:rPr>
                <w:sz w:val="18"/>
              </w:rPr>
              <w:t xml:space="preserve">NOT NULL, FK -&gt; users(id)</w:t>
            </w:r>
          </w:p>
        </w:tc>
        <w:tc>
          <w:tcPr>
            <w:tcW w:w="1400" w:type="dxa"/>
            <w:shd w:val="clear" w:color="auto" w:fill="FFFFFF"/>
            <w:tcMar>
              <w:top w:w="100" w:type="dxa"/>
              <w:bottom w:w="100" w:type="dxa"/>
              <w:left w:w="140" w:type="dxa"/>
              <w:right w:w="140" w:type="dxa"/>
            </w:tcMar>
          </w:tcPr>
          <w:p>
            <w:r>
              <w:rPr>
                <w:sz w:val="18"/>
              </w:rPr>
              <w:t xml:space="preserve">None</w:t>
            </w:r>
          </w:p>
        </w:tc>
        <w:tc>
          <w:tcPr>
            <w:tcW w:w="2300" w:type="dxa"/>
            <w:shd w:val="clear" w:color="auto" w:fill="FFFFFF"/>
            <w:tcMar>
              <w:top w:w="100" w:type="dxa"/>
              <w:bottom w:w="100" w:type="dxa"/>
              <w:left w:w="140" w:type="dxa"/>
              <w:right w:w="140" w:type="dxa"/>
            </w:tcMar>
          </w:tcPr>
          <w:p>
            <w:r>
              <w:rPr>
                <w:sz w:val="18"/>
              </w:rPr>
              <w:t xml:space="preserve">User who requested the report.</w:t>
            </w:r>
          </w:p>
        </w:tc>
      </w:tr>
      <w:tr>
        <w:trPr>
          <w:jc w:val="center"/>
        </w:trPr>
        <w:tc>
          <w:tcPr>
            <w:tcW w:w="1600" w:type="dxa"/>
            <w:shd w:val="clear" w:color="auto" w:fill="F8FAFC"/>
            <w:tcMar>
              <w:top w:w="100" w:type="dxa"/>
              <w:bottom w:w="100" w:type="dxa"/>
              <w:left w:w="140" w:type="dxa"/>
              <w:right w:w="140" w:type="dxa"/>
            </w:tcMar>
          </w:tcPr>
          <w:p>
            <w:r>
              <w:rPr>
                <w:b/>
                <w:sz w:val="18"/>
              </w:rPr>
              <w:t xml:space="preserve">parameters</w:t>
            </w:r>
          </w:p>
        </w:tc>
        <w:tc>
          <w:tcPr>
            <w:tcW w:w="1500" w:type="dxa"/>
            <w:shd w:val="clear" w:color="auto" w:fill="F8FAFC"/>
            <w:tcMar>
              <w:top w:w="100" w:type="dxa"/>
              <w:bottom w:w="100" w:type="dxa"/>
              <w:left w:w="140" w:type="dxa"/>
              <w:right w:w="140" w:type="dxa"/>
            </w:tcMar>
          </w:tcPr>
          <w:p>
            <w:r>
              <w:rPr>
                <w:sz w:val="18"/>
              </w:rPr>
              <w:t xml:space="preserve">JSONB</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w:t>
            </w:r>
          </w:p>
        </w:tc>
        <w:tc>
          <w:tcPr>
            <w:tcW w:w="2300" w:type="dxa"/>
            <w:shd w:val="clear" w:color="auto" w:fill="F8FAFC"/>
            <w:tcMar>
              <w:top w:w="100" w:type="dxa"/>
              <w:bottom w:w="100" w:type="dxa"/>
              <w:left w:w="140" w:type="dxa"/>
              <w:right w:w="140" w:type="dxa"/>
            </w:tcMar>
          </w:tcPr>
          <w:p>
            <w:r>
              <w:rPr>
                <w:sz w:val="18"/>
              </w:rPr>
              <w:t xml:space="preserve">Filters applied (date ranges, user IDs, action filters).</w:t>
            </w:r>
          </w:p>
        </w:tc>
      </w:tr>
      <w:tr>
        <w:trPr>
          <w:jc w:val="center"/>
        </w:trPr>
        <w:tc>
          <w:tcPr>
            <w:tcW w:w="1600" w:type="dxa"/>
            <w:shd w:val="clear" w:color="auto" w:fill="FFFFFF"/>
            <w:tcMar>
              <w:top w:w="100" w:type="dxa"/>
              <w:bottom w:w="100" w:type="dxa"/>
              <w:left w:w="140" w:type="dxa"/>
              <w:right w:w="140" w:type="dxa"/>
            </w:tcMar>
          </w:tcPr>
          <w:p>
            <w:r>
              <w:rPr>
                <w:b/>
                <w:sz w:val="18"/>
              </w:rPr>
              <w:t xml:space="preserve">record_count</w:t>
            </w:r>
          </w:p>
        </w:tc>
        <w:tc>
          <w:tcPr>
            <w:tcW w:w="1500" w:type="dxa"/>
            <w:shd w:val="clear" w:color="auto" w:fill="FFFFFF"/>
            <w:tcMar>
              <w:top w:w="100" w:type="dxa"/>
              <w:bottom w:w="100" w:type="dxa"/>
              <w:left w:w="140" w:type="dxa"/>
              <w:right w:w="140" w:type="dxa"/>
            </w:tcMar>
          </w:tcPr>
          <w:p>
            <w:r>
              <w:rPr>
                <w:sz w:val="18"/>
              </w:rPr>
              <w:t xml:space="preserve">INTEGER</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0</w:t>
            </w:r>
          </w:p>
        </w:tc>
        <w:tc>
          <w:tcPr>
            <w:tcW w:w="2300" w:type="dxa"/>
            <w:shd w:val="clear" w:color="auto" w:fill="FFFFFF"/>
            <w:tcMar>
              <w:top w:w="100" w:type="dxa"/>
              <w:bottom w:w="100" w:type="dxa"/>
              <w:left w:w="140" w:type="dxa"/>
              <w:right w:w="140" w:type="dxa"/>
            </w:tcMar>
          </w:tcPr>
          <w:p>
            <w:r>
              <w:rPr>
                <w:sz w:val="18"/>
              </w:rPr>
              <w:t xml:space="preserve">Number of rows aggregated and returned.</w:t>
            </w:r>
          </w:p>
        </w:tc>
      </w:tr>
      <w:tr>
        <w:trPr>
          <w:jc w:val="center"/>
        </w:trPr>
        <w:tc>
          <w:tcPr>
            <w:tcW w:w="1600" w:type="dxa"/>
            <w:shd w:val="clear" w:color="auto" w:fill="F8FAFC"/>
            <w:tcMar>
              <w:top w:w="100" w:type="dxa"/>
              <w:bottom w:w="100" w:type="dxa"/>
              <w:left w:w="140" w:type="dxa"/>
              <w:right w:w="140" w:type="dxa"/>
            </w:tcMar>
          </w:tcPr>
          <w:p>
            <w:r>
              <w:rPr>
                <w:b/>
                <w:sz w:val="18"/>
              </w:rPr>
              <w:t xml:space="preserve">execution_time_ms</w:t>
            </w:r>
          </w:p>
        </w:tc>
        <w:tc>
          <w:tcPr>
            <w:tcW w:w="1500" w:type="dxa"/>
            <w:shd w:val="clear" w:color="auto" w:fill="F8FAFC"/>
            <w:tcMar>
              <w:top w:w="100" w:type="dxa"/>
              <w:bottom w:w="100" w:type="dxa"/>
              <w:left w:w="140" w:type="dxa"/>
              <w:right w:w="140" w:type="dxa"/>
            </w:tcMar>
          </w:tcPr>
          <w:p>
            <w:r>
              <w:rPr>
                <w:sz w:val="18"/>
              </w:rPr>
              <w:t xml:space="preserve">INTEGER</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0</w:t>
            </w:r>
          </w:p>
        </w:tc>
        <w:tc>
          <w:tcPr>
            <w:tcW w:w="2300" w:type="dxa"/>
            <w:shd w:val="clear" w:color="auto" w:fill="F8FAFC"/>
            <w:tcMar>
              <w:top w:w="100" w:type="dxa"/>
              <w:bottom w:w="100" w:type="dxa"/>
              <w:left w:w="140" w:type="dxa"/>
              <w:right w:w="140" w:type="dxa"/>
            </w:tcMar>
          </w:tcPr>
          <w:p>
            <w:r>
              <w:rPr>
                <w:sz w:val="18"/>
              </w:rPr>
              <w:t xml:space="preserve">Query and serialization execution latency in milliseconds.</w:t>
            </w:r>
          </w:p>
        </w:tc>
      </w:tr>
      <w:tr>
        <w:trPr>
          <w:jc w:val="center"/>
        </w:trPr>
        <w:tc>
          <w:tcPr>
            <w:tcW w:w="1600" w:type="dxa"/>
            <w:shd w:val="clear" w:color="auto" w:fill="FFFFFF"/>
            <w:tcMar>
              <w:top w:w="100" w:type="dxa"/>
              <w:bottom w:w="100" w:type="dxa"/>
              <w:left w:w="140" w:type="dxa"/>
              <w:right w:w="140" w:type="dxa"/>
            </w:tcMar>
          </w:tcPr>
          <w:p>
            <w:r>
              <w:rPr>
                <w:b/>
                <w:sz w:val="18"/>
              </w:rPr>
              <w:t xml:space="preserve">format</w:t>
            </w:r>
          </w:p>
        </w:tc>
        <w:tc>
          <w:tcPr>
            <w:tcW w:w="1500" w:type="dxa"/>
            <w:shd w:val="clear" w:color="auto" w:fill="FFFFFF"/>
            <w:tcMar>
              <w:top w:w="100" w:type="dxa"/>
              <w:bottom w:w="100" w:type="dxa"/>
              <w:left w:w="140" w:type="dxa"/>
              <w:right w:w="140" w:type="dxa"/>
            </w:tcMar>
          </w:tcPr>
          <w:p>
            <w:r>
              <w:rPr>
                <w:sz w:val="18"/>
              </w:rPr>
              <w:t xml:space="preserve">VARCHAR(20)</w:t>
            </w:r>
          </w:p>
        </w:tc>
        <w:tc>
          <w:tcPr>
            <w:tcW w:w="1800" w:type="dxa"/>
            <w:shd w:val="clear" w:color="auto" w:fill="FFFFFF"/>
            <w:tcMar>
              <w:top w:w="100" w:type="dxa"/>
              <w:bottom w:w="100" w:type="dxa"/>
              <w:left w:w="140" w:type="dxa"/>
              <w:right w:w="140" w:type="dxa"/>
            </w:tcMar>
          </w:tcPr>
          <w:p>
            <w:r>
              <w:rPr>
                <w:sz w:val="18"/>
              </w:rPr>
              <w:t xml:space="preserve">NOT NULL</w:t>
            </w:r>
          </w:p>
        </w:tc>
        <w:tc>
          <w:tcPr>
            <w:tcW w:w="1400" w:type="dxa"/>
            <w:shd w:val="clear" w:color="auto" w:fill="FFFFFF"/>
            <w:tcMar>
              <w:top w:w="100" w:type="dxa"/>
              <w:bottom w:w="100" w:type="dxa"/>
              <w:left w:w="140" w:type="dxa"/>
              <w:right w:w="140" w:type="dxa"/>
            </w:tcMar>
          </w:tcPr>
          <w:p>
            <w:r>
              <w:rPr>
                <w:sz w:val="18"/>
              </w:rPr>
              <w:t xml:space="preserve">'JSON'</w:t>
            </w:r>
          </w:p>
        </w:tc>
        <w:tc>
          <w:tcPr>
            <w:tcW w:w="2300" w:type="dxa"/>
            <w:shd w:val="clear" w:color="auto" w:fill="FFFFFF"/>
            <w:tcMar>
              <w:top w:w="100" w:type="dxa"/>
              <w:bottom w:w="100" w:type="dxa"/>
              <w:left w:w="140" w:type="dxa"/>
              <w:right w:w="140" w:type="dxa"/>
            </w:tcMar>
          </w:tcPr>
          <w:p>
            <w:r>
              <w:rPr>
                <w:sz w:val="18"/>
              </w:rPr>
              <w:t xml:space="preserve">Output delivery format (TABLE_VIEW, CSV, JSON).</w:t>
            </w:r>
          </w:p>
        </w:tc>
      </w:tr>
      <w:tr>
        <w:trPr>
          <w:jc w:val="center"/>
        </w:trPr>
        <w:tc>
          <w:tcPr>
            <w:tcW w:w="1600" w:type="dxa"/>
            <w:shd w:val="clear" w:color="auto" w:fill="F8FAFC"/>
            <w:tcMar>
              <w:top w:w="100" w:type="dxa"/>
              <w:bottom w:w="100" w:type="dxa"/>
              <w:left w:w="140" w:type="dxa"/>
              <w:right w:w="140" w:type="dxa"/>
            </w:tcMar>
          </w:tcPr>
          <w:p>
            <w:r>
              <w:rPr>
                <w:b/>
                <w:sz w:val="18"/>
              </w:rPr>
              <w:t xml:space="preserve">created_at</w:t>
            </w:r>
          </w:p>
        </w:tc>
        <w:tc>
          <w:tcPr>
            <w:tcW w:w="1500" w:type="dxa"/>
            <w:shd w:val="clear" w:color="auto" w:fill="F8FAFC"/>
            <w:tcMar>
              <w:top w:w="100" w:type="dxa"/>
              <w:bottom w:w="100" w:type="dxa"/>
              <w:left w:w="140" w:type="dxa"/>
              <w:right w:w="140" w:type="dxa"/>
            </w:tcMar>
          </w:tcPr>
          <w:p>
            <w:r>
              <w:rPr>
                <w:sz w:val="18"/>
              </w:rPr>
              <w:t xml:space="preserve">TIMESTAMPTZ</w:t>
            </w:r>
          </w:p>
        </w:tc>
        <w:tc>
          <w:tcPr>
            <w:tcW w:w="1800" w:type="dxa"/>
            <w:shd w:val="clear" w:color="auto" w:fill="F8FAFC"/>
            <w:tcMar>
              <w:top w:w="100" w:type="dxa"/>
              <w:bottom w:w="100" w:type="dxa"/>
              <w:left w:w="140" w:type="dxa"/>
              <w:right w:w="140" w:type="dxa"/>
            </w:tcMar>
          </w:tcPr>
          <w:p>
            <w:r>
              <w:rPr>
                <w:sz w:val="18"/>
              </w:rPr>
              <w:t xml:space="preserve">NOT NULL</w:t>
            </w:r>
          </w:p>
        </w:tc>
        <w:tc>
          <w:tcPr>
            <w:tcW w:w="1400" w:type="dxa"/>
            <w:shd w:val="clear" w:color="auto" w:fill="F8FAFC"/>
            <w:tcMar>
              <w:top w:w="100" w:type="dxa"/>
              <w:bottom w:w="100" w:type="dxa"/>
              <w:left w:w="140" w:type="dxa"/>
              <w:right w:w="140" w:type="dxa"/>
            </w:tcMar>
          </w:tcPr>
          <w:p>
            <w:r>
              <w:rPr>
                <w:sz w:val="18"/>
              </w:rPr>
              <w:t xml:space="preserve">now()</w:t>
            </w:r>
          </w:p>
        </w:tc>
        <w:tc>
          <w:tcPr>
            <w:tcW w:w="2300" w:type="dxa"/>
            <w:shd w:val="clear" w:color="auto" w:fill="F8FAFC"/>
            <w:tcMar>
              <w:top w:w="100" w:type="dxa"/>
              <w:bottom w:w="100" w:type="dxa"/>
              <w:left w:w="140" w:type="dxa"/>
              <w:right w:w="140" w:type="dxa"/>
            </w:tcMar>
          </w:tcPr>
          <w:p>
            <w:r>
              <w:rPr>
                <w:sz w:val="18"/>
              </w:rPr>
              <w:t xml:space="preserve">Report execution timestamp.</w:t>
            </w:r>
          </w:p>
        </w:tc>
      </w:tr>
    </w:tbl>
    <w:p>
      <w:pPr>
        <w:pStyle w:val="Heading3"/>
      </w:pPr>
      <w:r>
        <w:t>3.2.9 Entity-Relationship &amp; Foreign Key Matrix</w:t>
      </w:r>
    </w:p>
    <w:p>
      <w:r>
        <w:rPr>
          <w:sz w:val="22"/>
        </w:rPr>
        <w:t xml:space="preserve">The relational structure enforces referential integrity through explicit cascading rules: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1500"/>
        <w:gridCol w:w="1800"/>
        <w:gridCol w:w="1100"/>
        <w:gridCol w:w="1300"/>
        <w:gridCol w:w="15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Parent Entity</w:t>
            </w:r>
          </w:p>
        </w:tc>
        <w:tc>
          <w:tcPr>
            <w:tcW w:w="1500" w:type="dxa"/>
            <w:shd w:val="clear" w:color="auto" w:fill="1F3864"/>
            <w:tcMar>
              <w:top w:w="120" w:type="dxa"/>
              <w:bottom w:w="120" w:type="dxa"/>
              <w:left w:w="150" w:type="dxa"/>
              <w:right w:w="150" w:type="dxa"/>
            </w:tcMar>
          </w:tcPr>
          <w:p>
            <w:pPr>
              <w:jc w:val="center"/>
            </w:pPr>
            <w:r>
              <w:rPr>
                <w:b/>
                <w:color w:val="FFFFFF"/>
                <w:sz w:val="19"/>
              </w:rPr>
              <w:t>Child Entity</w:t>
            </w:r>
          </w:p>
        </w:tc>
        <w:tc>
          <w:tcPr>
            <w:tcW w:w="1800" w:type="dxa"/>
            <w:shd w:val="clear" w:color="auto" w:fill="1F3864"/>
            <w:tcMar>
              <w:top w:w="120" w:type="dxa"/>
              <w:bottom w:w="120" w:type="dxa"/>
              <w:left w:w="150" w:type="dxa"/>
              <w:right w:w="150" w:type="dxa"/>
            </w:tcMar>
          </w:tcPr>
          <w:p>
            <w:pPr>
              <w:jc w:val="center"/>
            </w:pPr>
            <w:r>
              <w:rPr>
                <w:b/>
                <w:color w:val="FFFFFF"/>
                <w:sz w:val="19"/>
              </w:rPr>
              <w:t>Foreign Key Column</w:t>
            </w:r>
          </w:p>
        </w:tc>
        <w:tc>
          <w:tcPr>
            <w:tcW w:w="1100" w:type="dxa"/>
            <w:shd w:val="clear" w:color="auto" w:fill="1F3864"/>
            <w:tcMar>
              <w:top w:w="120" w:type="dxa"/>
              <w:bottom w:w="120" w:type="dxa"/>
              <w:left w:w="150" w:type="dxa"/>
              <w:right w:w="150" w:type="dxa"/>
            </w:tcMar>
          </w:tcPr>
          <w:p>
            <w:pPr>
              <w:jc w:val="center"/>
            </w:pPr>
            <w:r>
              <w:rPr>
                <w:b/>
                <w:color w:val="FFFFFF"/>
                <w:sz w:val="19"/>
              </w:rPr>
              <w:t>Cardinality</w:t>
            </w:r>
          </w:p>
        </w:tc>
        <w:tc>
          <w:tcPr>
            <w:tcW w:w="1300" w:type="dxa"/>
            <w:shd w:val="clear" w:color="auto" w:fill="1F3864"/>
            <w:tcMar>
              <w:top w:w="120" w:type="dxa"/>
              <w:bottom w:w="120" w:type="dxa"/>
              <w:left w:w="150" w:type="dxa"/>
              <w:right w:w="150" w:type="dxa"/>
            </w:tcMar>
          </w:tcPr>
          <w:p>
            <w:pPr>
              <w:jc w:val="center"/>
            </w:pPr>
            <w:r>
              <w:rPr>
                <w:b/>
                <w:color w:val="FFFFFF"/>
                <w:sz w:val="19"/>
              </w:rPr>
              <w:t>On Delete Rule</w:t>
            </w:r>
          </w:p>
        </w:tc>
        <w:tc>
          <w:tcPr>
            <w:tcW w:w="1500" w:type="dxa"/>
            <w:shd w:val="clear" w:color="auto" w:fill="1F3864"/>
            <w:tcMar>
              <w:top w:w="120" w:type="dxa"/>
              <w:bottom w:w="120" w:type="dxa"/>
              <w:left w:w="150" w:type="dxa"/>
              <w:right w:w="150" w:type="dxa"/>
            </w:tcMar>
          </w:tcPr>
          <w:p>
            <w:pPr>
              <w:jc w:val="center"/>
            </w:pPr>
            <w:r>
              <w:rPr>
                <w:b/>
                <w:color w:val="FFFFFF"/>
                <w:sz w:val="19"/>
              </w:rPr>
              <w:t>Integrity Rationale</w:t>
            </w:r>
          </w:p>
        </w:tc>
      </w:tr>
      <w:tr>
        <w:trPr>
          <w:jc w:val="center"/>
        </w:trPr>
        <w:tc>
          <w:tcPr>
            <w:tcW w:w="1400" w:type="dxa"/>
            <w:shd w:val="clear" w:color="auto" w:fill="FFFFFF"/>
            <w:tcMar>
              <w:top w:w="100" w:type="dxa"/>
              <w:bottom w:w="100" w:type="dxa"/>
              <w:left w:w="140" w:type="dxa"/>
              <w:right w:w="140" w:type="dxa"/>
            </w:tcMar>
          </w:tcPr>
          <w:p>
            <w:r>
              <w:rPr>
                <w:b/>
                <w:sz w:val="18"/>
              </w:rPr>
              <w:t xml:space="preserve">users</w:t>
            </w:r>
          </w:p>
        </w:tc>
        <w:tc>
          <w:tcPr>
            <w:tcW w:w="1500" w:type="dxa"/>
            <w:shd w:val="clear" w:color="auto" w:fill="FFFFFF"/>
            <w:tcMar>
              <w:top w:w="100" w:type="dxa"/>
              <w:bottom w:w="100" w:type="dxa"/>
              <w:left w:w="140" w:type="dxa"/>
              <w:right w:w="140" w:type="dxa"/>
            </w:tcMar>
          </w:tcPr>
          <w:p>
            <w:r>
              <w:rPr>
                <w:sz w:val="18"/>
              </w:rPr>
              <w:t xml:space="preserve">folders</w:t>
            </w:r>
          </w:p>
        </w:tc>
        <w:tc>
          <w:tcPr>
            <w:tcW w:w="1800" w:type="dxa"/>
            <w:shd w:val="clear" w:color="auto" w:fill="FFFFFF"/>
            <w:tcMar>
              <w:top w:w="100" w:type="dxa"/>
              <w:bottom w:w="100" w:type="dxa"/>
              <w:left w:w="140" w:type="dxa"/>
              <w:right w:w="140" w:type="dxa"/>
            </w:tcMar>
          </w:tcPr>
          <w:p>
            <w:r>
              <w:rPr>
                <w:sz w:val="18"/>
              </w:rPr>
              <w:t xml:space="preserve">folders.owner_id</w:t>
            </w:r>
          </w:p>
        </w:tc>
        <w:tc>
          <w:tcPr>
            <w:tcW w:w="1100" w:type="dxa"/>
            <w:shd w:val="clear" w:color="auto" w:fill="FFFFFF"/>
            <w:tcMar>
              <w:top w:w="100" w:type="dxa"/>
              <w:bottom w:w="100" w:type="dxa"/>
              <w:left w:w="140" w:type="dxa"/>
              <w:right w:w="140" w:type="dxa"/>
            </w:tcMar>
          </w:tcPr>
          <w:p>
            <w:r>
              <w:rPr>
                <w:sz w:val="18"/>
              </w:rPr>
              <w:t xml:space="preserve">1 : N</w:t>
            </w:r>
          </w:p>
        </w:tc>
        <w:tc>
          <w:tcPr>
            <w:tcW w:w="1300" w:type="dxa"/>
            <w:shd w:val="clear" w:color="auto" w:fill="FFFFFF"/>
            <w:tcMar>
              <w:top w:w="100" w:type="dxa"/>
              <w:bottom w:w="100" w:type="dxa"/>
              <w:left w:w="140" w:type="dxa"/>
              <w:right w:w="140" w:type="dxa"/>
            </w:tcMar>
          </w:tcPr>
          <w:p>
            <w:r>
              <w:rPr>
                <w:sz w:val="18"/>
              </w:rPr>
              <w:t xml:space="preserve">CASCADE</w:t>
            </w:r>
          </w:p>
        </w:tc>
        <w:tc>
          <w:tcPr>
            <w:tcW w:w="1500" w:type="dxa"/>
            <w:shd w:val="clear" w:color="auto" w:fill="FFFFFF"/>
            <w:tcMar>
              <w:top w:w="100" w:type="dxa"/>
              <w:bottom w:w="100" w:type="dxa"/>
              <w:left w:w="140" w:type="dxa"/>
              <w:right w:w="140" w:type="dxa"/>
            </w:tcMar>
          </w:tcPr>
          <w:p>
            <w:r>
              <w:rPr>
                <w:sz w:val="18"/>
              </w:rPr>
              <w:t xml:space="preserve">Deleting user purges all user-owned folders.</w:t>
            </w:r>
          </w:p>
        </w:tc>
      </w:tr>
      <w:tr>
        <w:trPr>
          <w:jc w:val="center"/>
        </w:trPr>
        <w:tc>
          <w:tcPr>
            <w:tcW w:w="1400" w:type="dxa"/>
            <w:shd w:val="clear" w:color="auto" w:fill="F8FAFC"/>
            <w:tcMar>
              <w:top w:w="100" w:type="dxa"/>
              <w:bottom w:w="100" w:type="dxa"/>
              <w:left w:w="140" w:type="dxa"/>
              <w:right w:w="140" w:type="dxa"/>
            </w:tcMar>
          </w:tcPr>
          <w:p>
            <w:r>
              <w:rPr>
                <w:b/>
                <w:sz w:val="18"/>
              </w:rPr>
              <w:t xml:space="preserve">folders</w:t>
            </w:r>
          </w:p>
        </w:tc>
        <w:tc>
          <w:tcPr>
            <w:tcW w:w="1500" w:type="dxa"/>
            <w:shd w:val="clear" w:color="auto" w:fill="F8FAFC"/>
            <w:tcMar>
              <w:top w:w="100" w:type="dxa"/>
              <w:bottom w:w="100" w:type="dxa"/>
              <w:left w:w="140" w:type="dxa"/>
              <w:right w:w="140" w:type="dxa"/>
            </w:tcMar>
          </w:tcPr>
          <w:p>
            <w:r>
              <w:rPr>
                <w:sz w:val="18"/>
              </w:rPr>
              <w:t xml:space="preserve">folders</w:t>
            </w:r>
          </w:p>
        </w:tc>
        <w:tc>
          <w:tcPr>
            <w:tcW w:w="1800" w:type="dxa"/>
            <w:shd w:val="clear" w:color="auto" w:fill="F8FAFC"/>
            <w:tcMar>
              <w:top w:w="100" w:type="dxa"/>
              <w:bottom w:w="100" w:type="dxa"/>
              <w:left w:w="140" w:type="dxa"/>
              <w:right w:w="140" w:type="dxa"/>
            </w:tcMar>
          </w:tcPr>
          <w:p>
            <w:r>
              <w:rPr>
                <w:sz w:val="18"/>
              </w:rPr>
              <w:t xml:space="preserve">folders.parent_id</w:t>
            </w:r>
          </w:p>
        </w:tc>
        <w:tc>
          <w:tcPr>
            <w:tcW w:w="1100" w:type="dxa"/>
            <w:shd w:val="clear" w:color="auto" w:fill="F8FAFC"/>
            <w:tcMar>
              <w:top w:w="100" w:type="dxa"/>
              <w:bottom w:w="100" w:type="dxa"/>
              <w:left w:w="140" w:type="dxa"/>
              <w:right w:w="140" w:type="dxa"/>
            </w:tcMar>
          </w:tcPr>
          <w:p>
            <w:r>
              <w:rPr>
                <w:sz w:val="18"/>
              </w:rPr>
              <w:t xml:space="preserve">1 : N</w:t>
            </w:r>
          </w:p>
        </w:tc>
        <w:tc>
          <w:tcPr>
            <w:tcW w:w="1300" w:type="dxa"/>
            <w:shd w:val="clear" w:color="auto" w:fill="F8FAFC"/>
            <w:tcMar>
              <w:top w:w="100" w:type="dxa"/>
              <w:bottom w:w="100" w:type="dxa"/>
              <w:left w:w="140" w:type="dxa"/>
              <w:right w:w="140" w:type="dxa"/>
            </w:tcMar>
          </w:tcPr>
          <w:p>
            <w:r>
              <w:rPr>
                <w:sz w:val="18"/>
              </w:rPr>
              <w:t xml:space="preserve">CASCADE</w:t>
            </w:r>
          </w:p>
        </w:tc>
        <w:tc>
          <w:tcPr>
            <w:tcW w:w="1500" w:type="dxa"/>
            <w:shd w:val="clear" w:color="auto" w:fill="F8FAFC"/>
            <w:tcMar>
              <w:top w:w="100" w:type="dxa"/>
              <w:bottom w:w="100" w:type="dxa"/>
              <w:left w:w="140" w:type="dxa"/>
              <w:right w:w="140" w:type="dxa"/>
            </w:tcMar>
          </w:tcPr>
          <w:p>
            <w:r>
              <w:rPr>
                <w:sz w:val="18"/>
              </w:rPr>
              <w:t xml:space="preserve">Deleting parent folder recursively purges child folders.</w:t>
            </w:r>
          </w:p>
        </w:tc>
      </w:tr>
      <w:tr>
        <w:trPr>
          <w:jc w:val="center"/>
        </w:trPr>
        <w:tc>
          <w:tcPr>
            <w:tcW w:w="1400" w:type="dxa"/>
            <w:shd w:val="clear" w:color="auto" w:fill="FFFFFF"/>
            <w:tcMar>
              <w:top w:w="100" w:type="dxa"/>
              <w:bottom w:w="100" w:type="dxa"/>
              <w:left w:w="140" w:type="dxa"/>
              <w:right w:w="140" w:type="dxa"/>
            </w:tcMar>
          </w:tcPr>
          <w:p>
            <w:r>
              <w:rPr>
                <w:b/>
                <w:sz w:val="18"/>
              </w:rPr>
              <w:t xml:space="preserve">users</w:t>
            </w:r>
          </w:p>
        </w:tc>
        <w:tc>
          <w:tcPr>
            <w:tcW w:w="1500" w:type="dxa"/>
            <w:shd w:val="clear" w:color="auto" w:fill="FFFFFF"/>
            <w:tcMar>
              <w:top w:w="100" w:type="dxa"/>
              <w:bottom w:w="100" w:type="dxa"/>
              <w:left w:w="140" w:type="dxa"/>
              <w:right w:w="140" w:type="dxa"/>
            </w:tcMar>
          </w:tcPr>
          <w:p>
            <w:r>
              <w:rPr>
                <w:sz w:val="18"/>
              </w:rPr>
              <w:t xml:space="preserve">documents</w:t>
            </w:r>
          </w:p>
        </w:tc>
        <w:tc>
          <w:tcPr>
            <w:tcW w:w="1800" w:type="dxa"/>
            <w:shd w:val="clear" w:color="auto" w:fill="FFFFFF"/>
            <w:tcMar>
              <w:top w:w="100" w:type="dxa"/>
              <w:bottom w:w="100" w:type="dxa"/>
              <w:left w:w="140" w:type="dxa"/>
              <w:right w:w="140" w:type="dxa"/>
            </w:tcMar>
          </w:tcPr>
          <w:p>
            <w:r>
              <w:rPr>
                <w:sz w:val="18"/>
              </w:rPr>
              <w:t xml:space="preserve">documents.owner_id</w:t>
            </w:r>
          </w:p>
        </w:tc>
        <w:tc>
          <w:tcPr>
            <w:tcW w:w="1100" w:type="dxa"/>
            <w:shd w:val="clear" w:color="auto" w:fill="FFFFFF"/>
            <w:tcMar>
              <w:top w:w="100" w:type="dxa"/>
              <w:bottom w:w="100" w:type="dxa"/>
              <w:left w:w="140" w:type="dxa"/>
              <w:right w:w="140" w:type="dxa"/>
            </w:tcMar>
          </w:tcPr>
          <w:p>
            <w:r>
              <w:rPr>
                <w:sz w:val="18"/>
              </w:rPr>
              <w:t xml:space="preserve">1 : N</w:t>
            </w:r>
          </w:p>
        </w:tc>
        <w:tc>
          <w:tcPr>
            <w:tcW w:w="1300" w:type="dxa"/>
            <w:shd w:val="clear" w:color="auto" w:fill="FFFFFF"/>
            <w:tcMar>
              <w:top w:w="100" w:type="dxa"/>
              <w:bottom w:w="100" w:type="dxa"/>
              <w:left w:w="140" w:type="dxa"/>
              <w:right w:w="140" w:type="dxa"/>
            </w:tcMar>
          </w:tcPr>
          <w:p>
            <w:r>
              <w:rPr>
                <w:sz w:val="18"/>
              </w:rPr>
              <w:t xml:space="preserve">CASCADE</w:t>
            </w:r>
          </w:p>
        </w:tc>
        <w:tc>
          <w:tcPr>
            <w:tcW w:w="1500" w:type="dxa"/>
            <w:shd w:val="clear" w:color="auto" w:fill="FFFFFF"/>
            <w:tcMar>
              <w:top w:w="100" w:type="dxa"/>
              <w:bottom w:w="100" w:type="dxa"/>
              <w:left w:w="140" w:type="dxa"/>
              <w:right w:w="140" w:type="dxa"/>
            </w:tcMar>
          </w:tcPr>
          <w:p>
            <w:r>
              <w:rPr>
                <w:sz w:val="18"/>
              </w:rPr>
              <w:t xml:space="preserve">Deleting user purges all user-owned documents.</w:t>
            </w:r>
          </w:p>
        </w:tc>
      </w:tr>
      <w:tr>
        <w:trPr>
          <w:jc w:val="center"/>
        </w:trPr>
        <w:tc>
          <w:tcPr>
            <w:tcW w:w="1400" w:type="dxa"/>
            <w:shd w:val="clear" w:color="auto" w:fill="F8FAFC"/>
            <w:tcMar>
              <w:top w:w="100" w:type="dxa"/>
              <w:bottom w:w="100" w:type="dxa"/>
              <w:left w:w="140" w:type="dxa"/>
              <w:right w:w="140" w:type="dxa"/>
            </w:tcMar>
          </w:tcPr>
          <w:p>
            <w:r>
              <w:rPr>
                <w:b/>
                <w:sz w:val="18"/>
              </w:rPr>
              <w:t xml:space="preserve">folders</w:t>
            </w:r>
          </w:p>
        </w:tc>
        <w:tc>
          <w:tcPr>
            <w:tcW w:w="1500" w:type="dxa"/>
            <w:shd w:val="clear" w:color="auto" w:fill="F8FAFC"/>
            <w:tcMar>
              <w:top w:w="100" w:type="dxa"/>
              <w:bottom w:w="100" w:type="dxa"/>
              <w:left w:w="140" w:type="dxa"/>
              <w:right w:w="140" w:type="dxa"/>
            </w:tcMar>
          </w:tcPr>
          <w:p>
            <w:r>
              <w:rPr>
                <w:sz w:val="18"/>
              </w:rPr>
              <w:t xml:space="preserve">documents</w:t>
            </w:r>
          </w:p>
        </w:tc>
        <w:tc>
          <w:tcPr>
            <w:tcW w:w="1800" w:type="dxa"/>
            <w:shd w:val="clear" w:color="auto" w:fill="F8FAFC"/>
            <w:tcMar>
              <w:top w:w="100" w:type="dxa"/>
              <w:bottom w:w="100" w:type="dxa"/>
              <w:left w:w="140" w:type="dxa"/>
              <w:right w:w="140" w:type="dxa"/>
            </w:tcMar>
          </w:tcPr>
          <w:p>
            <w:r>
              <w:rPr>
                <w:sz w:val="18"/>
              </w:rPr>
              <w:t xml:space="preserve">documents.folder_id</w:t>
            </w:r>
          </w:p>
        </w:tc>
        <w:tc>
          <w:tcPr>
            <w:tcW w:w="1100" w:type="dxa"/>
            <w:shd w:val="clear" w:color="auto" w:fill="F8FAFC"/>
            <w:tcMar>
              <w:top w:w="100" w:type="dxa"/>
              <w:bottom w:w="100" w:type="dxa"/>
              <w:left w:w="140" w:type="dxa"/>
              <w:right w:w="140" w:type="dxa"/>
            </w:tcMar>
          </w:tcPr>
          <w:p>
            <w:r>
              <w:rPr>
                <w:sz w:val="18"/>
              </w:rPr>
              <w:t xml:space="preserve">1 : N</w:t>
            </w:r>
          </w:p>
        </w:tc>
        <w:tc>
          <w:tcPr>
            <w:tcW w:w="1300" w:type="dxa"/>
            <w:shd w:val="clear" w:color="auto" w:fill="F8FAFC"/>
            <w:tcMar>
              <w:top w:w="100" w:type="dxa"/>
              <w:bottom w:w="100" w:type="dxa"/>
              <w:left w:w="140" w:type="dxa"/>
              <w:right w:w="140" w:type="dxa"/>
            </w:tcMar>
          </w:tcPr>
          <w:p>
            <w:r>
              <w:rPr>
                <w:sz w:val="18"/>
              </w:rPr>
              <w:t xml:space="preserve">CASCADE</w:t>
            </w:r>
          </w:p>
        </w:tc>
        <w:tc>
          <w:tcPr>
            <w:tcW w:w="1500" w:type="dxa"/>
            <w:shd w:val="clear" w:color="auto" w:fill="F8FAFC"/>
            <w:tcMar>
              <w:top w:w="100" w:type="dxa"/>
              <w:bottom w:w="100" w:type="dxa"/>
              <w:left w:w="140" w:type="dxa"/>
              <w:right w:w="140" w:type="dxa"/>
            </w:tcMar>
          </w:tcPr>
          <w:p>
            <w:r>
              <w:rPr>
                <w:sz w:val="18"/>
              </w:rPr>
              <w:t xml:space="preserve">Deleting folder cascades to all contained documents.</w:t>
            </w:r>
          </w:p>
        </w:tc>
      </w:tr>
      <w:tr>
        <w:trPr>
          <w:jc w:val="center"/>
        </w:trPr>
        <w:tc>
          <w:tcPr>
            <w:tcW w:w="1400" w:type="dxa"/>
            <w:shd w:val="clear" w:color="auto" w:fill="FFFFFF"/>
            <w:tcMar>
              <w:top w:w="100" w:type="dxa"/>
              <w:bottom w:w="100" w:type="dxa"/>
              <w:left w:w="140" w:type="dxa"/>
              <w:right w:w="140" w:type="dxa"/>
            </w:tcMar>
          </w:tcPr>
          <w:p>
            <w:r>
              <w:rPr>
                <w:b/>
                <w:sz w:val="18"/>
              </w:rPr>
              <w:t xml:space="preserve">documents</w:t>
            </w:r>
          </w:p>
        </w:tc>
        <w:tc>
          <w:tcPr>
            <w:tcW w:w="1500" w:type="dxa"/>
            <w:shd w:val="clear" w:color="auto" w:fill="FFFFFF"/>
            <w:tcMar>
              <w:top w:w="100" w:type="dxa"/>
              <w:bottom w:w="100" w:type="dxa"/>
              <w:left w:w="140" w:type="dxa"/>
              <w:right w:w="140" w:type="dxa"/>
            </w:tcMar>
          </w:tcPr>
          <w:p>
            <w:r>
              <w:rPr>
                <w:sz w:val="18"/>
              </w:rPr>
              <w:t xml:space="preserve">document_versions</w:t>
            </w:r>
          </w:p>
        </w:tc>
        <w:tc>
          <w:tcPr>
            <w:tcW w:w="1800" w:type="dxa"/>
            <w:shd w:val="clear" w:color="auto" w:fill="FFFFFF"/>
            <w:tcMar>
              <w:top w:w="100" w:type="dxa"/>
              <w:bottom w:w="100" w:type="dxa"/>
              <w:left w:w="140" w:type="dxa"/>
              <w:right w:w="140" w:type="dxa"/>
            </w:tcMar>
          </w:tcPr>
          <w:p>
            <w:r>
              <w:rPr>
                <w:sz w:val="18"/>
              </w:rPr>
              <w:t xml:space="preserve">document_versions.document_id</w:t>
            </w:r>
          </w:p>
        </w:tc>
        <w:tc>
          <w:tcPr>
            <w:tcW w:w="1100" w:type="dxa"/>
            <w:shd w:val="clear" w:color="auto" w:fill="FFFFFF"/>
            <w:tcMar>
              <w:top w:w="100" w:type="dxa"/>
              <w:bottom w:w="100" w:type="dxa"/>
              <w:left w:w="140" w:type="dxa"/>
              <w:right w:w="140" w:type="dxa"/>
            </w:tcMar>
          </w:tcPr>
          <w:p>
            <w:r>
              <w:rPr>
                <w:sz w:val="18"/>
              </w:rPr>
              <w:t xml:space="preserve">1 : N</w:t>
            </w:r>
          </w:p>
        </w:tc>
        <w:tc>
          <w:tcPr>
            <w:tcW w:w="1300" w:type="dxa"/>
            <w:shd w:val="clear" w:color="auto" w:fill="FFFFFF"/>
            <w:tcMar>
              <w:top w:w="100" w:type="dxa"/>
              <w:bottom w:w="100" w:type="dxa"/>
              <w:left w:w="140" w:type="dxa"/>
              <w:right w:w="140" w:type="dxa"/>
            </w:tcMar>
          </w:tcPr>
          <w:p>
            <w:r>
              <w:rPr>
                <w:sz w:val="18"/>
              </w:rPr>
              <w:t xml:space="preserve">CASCADE</w:t>
            </w:r>
          </w:p>
        </w:tc>
        <w:tc>
          <w:tcPr>
            <w:tcW w:w="1500" w:type="dxa"/>
            <w:shd w:val="clear" w:color="auto" w:fill="FFFFFF"/>
            <w:tcMar>
              <w:top w:w="100" w:type="dxa"/>
              <w:bottom w:w="100" w:type="dxa"/>
              <w:left w:w="140" w:type="dxa"/>
              <w:right w:w="140" w:type="dxa"/>
            </w:tcMar>
          </w:tcPr>
          <w:p>
            <w:r>
              <w:rPr>
                <w:sz w:val="18"/>
              </w:rPr>
              <w:t xml:space="preserve">Deleting document purges all historical version snapshots.</w:t>
            </w:r>
          </w:p>
        </w:tc>
      </w:tr>
      <w:tr>
        <w:trPr>
          <w:jc w:val="center"/>
        </w:trPr>
        <w:tc>
          <w:tcPr>
            <w:tcW w:w="1400" w:type="dxa"/>
            <w:shd w:val="clear" w:color="auto" w:fill="F8FAFC"/>
            <w:tcMar>
              <w:top w:w="100" w:type="dxa"/>
              <w:bottom w:w="100" w:type="dxa"/>
              <w:left w:w="140" w:type="dxa"/>
              <w:right w:w="140" w:type="dxa"/>
            </w:tcMar>
          </w:tcPr>
          <w:p>
            <w:r>
              <w:rPr>
                <w:b/>
                <w:sz w:val="18"/>
              </w:rPr>
              <w:t xml:space="preserve">documents</w:t>
            </w:r>
          </w:p>
        </w:tc>
        <w:tc>
          <w:tcPr>
            <w:tcW w:w="1500" w:type="dxa"/>
            <w:shd w:val="clear" w:color="auto" w:fill="F8FAFC"/>
            <w:tcMar>
              <w:top w:w="100" w:type="dxa"/>
              <w:bottom w:w="100" w:type="dxa"/>
              <w:left w:w="140" w:type="dxa"/>
              <w:right w:w="140" w:type="dxa"/>
            </w:tcMar>
          </w:tcPr>
          <w:p>
            <w:r>
              <w:rPr>
                <w:sz w:val="18"/>
              </w:rPr>
              <w:t xml:space="preserve">document_shares</w:t>
            </w:r>
          </w:p>
        </w:tc>
        <w:tc>
          <w:tcPr>
            <w:tcW w:w="1800" w:type="dxa"/>
            <w:shd w:val="clear" w:color="auto" w:fill="F8FAFC"/>
            <w:tcMar>
              <w:top w:w="100" w:type="dxa"/>
              <w:bottom w:w="100" w:type="dxa"/>
              <w:left w:w="140" w:type="dxa"/>
              <w:right w:w="140" w:type="dxa"/>
            </w:tcMar>
          </w:tcPr>
          <w:p>
            <w:r>
              <w:rPr>
                <w:sz w:val="18"/>
              </w:rPr>
              <w:t xml:space="preserve">document_shares.document_id</w:t>
            </w:r>
          </w:p>
        </w:tc>
        <w:tc>
          <w:tcPr>
            <w:tcW w:w="1100" w:type="dxa"/>
            <w:shd w:val="clear" w:color="auto" w:fill="F8FAFC"/>
            <w:tcMar>
              <w:top w:w="100" w:type="dxa"/>
              <w:bottom w:w="100" w:type="dxa"/>
              <w:left w:w="140" w:type="dxa"/>
              <w:right w:w="140" w:type="dxa"/>
            </w:tcMar>
          </w:tcPr>
          <w:p>
            <w:r>
              <w:rPr>
                <w:sz w:val="18"/>
              </w:rPr>
              <w:t xml:space="preserve">1 : N</w:t>
            </w:r>
          </w:p>
        </w:tc>
        <w:tc>
          <w:tcPr>
            <w:tcW w:w="1300" w:type="dxa"/>
            <w:shd w:val="clear" w:color="auto" w:fill="F8FAFC"/>
            <w:tcMar>
              <w:top w:w="100" w:type="dxa"/>
              <w:bottom w:w="100" w:type="dxa"/>
              <w:left w:w="140" w:type="dxa"/>
              <w:right w:w="140" w:type="dxa"/>
            </w:tcMar>
          </w:tcPr>
          <w:p>
            <w:r>
              <w:rPr>
                <w:sz w:val="18"/>
              </w:rPr>
              <w:t xml:space="preserve">CASCADE</w:t>
            </w:r>
          </w:p>
        </w:tc>
        <w:tc>
          <w:tcPr>
            <w:tcW w:w="1500" w:type="dxa"/>
            <w:shd w:val="clear" w:color="auto" w:fill="F8FAFC"/>
            <w:tcMar>
              <w:top w:w="100" w:type="dxa"/>
              <w:bottom w:w="100" w:type="dxa"/>
              <w:left w:w="140" w:type="dxa"/>
              <w:right w:w="140" w:type="dxa"/>
            </w:tcMar>
          </w:tcPr>
          <w:p>
            <w:r>
              <w:rPr>
                <w:sz w:val="18"/>
              </w:rPr>
              <w:t xml:space="preserve">Deleting document revokes all associated sharing grants.</w:t>
            </w:r>
          </w:p>
        </w:tc>
      </w:tr>
      <w:tr>
        <w:trPr>
          <w:jc w:val="center"/>
        </w:trPr>
        <w:tc>
          <w:tcPr>
            <w:tcW w:w="1400" w:type="dxa"/>
            <w:shd w:val="clear" w:color="auto" w:fill="FFFFFF"/>
            <w:tcMar>
              <w:top w:w="100" w:type="dxa"/>
              <w:bottom w:w="100" w:type="dxa"/>
              <w:left w:w="140" w:type="dxa"/>
              <w:right w:w="140" w:type="dxa"/>
            </w:tcMar>
          </w:tcPr>
          <w:p>
            <w:r>
              <w:rPr>
                <w:b/>
                <w:sz w:val="18"/>
              </w:rPr>
              <w:t xml:space="preserve">users</w:t>
            </w:r>
          </w:p>
        </w:tc>
        <w:tc>
          <w:tcPr>
            <w:tcW w:w="1500" w:type="dxa"/>
            <w:shd w:val="clear" w:color="auto" w:fill="FFFFFF"/>
            <w:tcMar>
              <w:top w:w="100" w:type="dxa"/>
              <w:bottom w:w="100" w:type="dxa"/>
              <w:left w:w="140" w:type="dxa"/>
              <w:right w:w="140" w:type="dxa"/>
            </w:tcMar>
          </w:tcPr>
          <w:p>
            <w:r>
              <w:rPr>
                <w:sz w:val="18"/>
              </w:rPr>
              <w:t xml:space="preserve">document_shares</w:t>
            </w:r>
          </w:p>
        </w:tc>
        <w:tc>
          <w:tcPr>
            <w:tcW w:w="1800" w:type="dxa"/>
            <w:shd w:val="clear" w:color="auto" w:fill="FFFFFF"/>
            <w:tcMar>
              <w:top w:w="100" w:type="dxa"/>
              <w:bottom w:w="100" w:type="dxa"/>
              <w:left w:w="140" w:type="dxa"/>
              <w:right w:w="140" w:type="dxa"/>
            </w:tcMar>
          </w:tcPr>
          <w:p>
            <w:r>
              <w:rPr>
                <w:sz w:val="18"/>
              </w:rPr>
              <w:t xml:space="preserve">document_shares.shared_with_user_id</w:t>
            </w:r>
          </w:p>
        </w:tc>
        <w:tc>
          <w:tcPr>
            <w:tcW w:w="1100" w:type="dxa"/>
            <w:shd w:val="clear" w:color="auto" w:fill="FFFFFF"/>
            <w:tcMar>
              <w:top w:w="100" w:type="dxa"/>
              <w:bottom w:w="100" w:type="dxa"/>
              <w:left w:w="140" w:type="dxa"/>
              <w:right w:w="140" w:type="dxa"/>
            </w:tcMar>
          </w:tcPr>
          <w:p>
            <w:r>
              <w:rPr>
                <w:sz w:val="18"/>
              </w:rPr>
              <w:t xml:space="preserve">1 : N</w:t>
            </w:r>
          </w:p>
        </w:tc>
        <w:tc>
          <w:tcPr>
            <w:tcW w:w="1300" w:type="dxa"/>
            <w:shd w:val="clear" w:color="auto" w:fill="FFFFFF"/>
            <w:tcMar>
              <w:top w:w="100" w:type="dxa"/>
              <w:bottom w:w="100" w:type="dxa"/>
              <w:left w:w="140" w:type="dxa"/>
              <w:right w:w="140" w:type="dxa"/>
            </w:tcMar>
          </w:tcPr>
          <w:p>
            <w:r>
              <w:rPr>
                <w:sz w:val="18"/>
              </w:rPr>
              <w:t xml:space="preserve">CASCADE</w:t>
            </w:r>
          </w:p>
        </w:tc>
        <w:tc>
          <w:tcPr>
            <w:tcW w:w="1500" w:type="dxa"/>
            <w:shd w:val="clear" w:color="auto" w:fill="FFFFFF"/>
            <w:tcMar>
              <w:top w:w="100" w:type="dxa"/>
              <w:bottom w:w="100" w:type="dxa"/>
              <w:left w:w="140" w:type="dxa"/>
              <w:right w:w="140" w:type="dxa"/>
            </w:tcMar>
          </w:tcPr>
          <w:p>
            <w:r>
              <w:rPr>
                <w:sz w:val="18"/>
              </w:rPr>
              <w:t xml:space="preserve">Deleting user revokes all shares granted to that recipient.</w:t>
            </w:r>
          </w:p>
        </w:tc>
      </w:tr>
      <w:tr>
        <w:trPr>
          <w:jc w:val="center"/>
        </w:trPr>
        <w:tc>
          <w:tcPr>
            <w:tcW w:w="1400" w:type="dxa"/>
            <w:shd w:val="clear" w:color="auto" w:fill="F8FAFC"/>
            <w:tcMar>
              <w:top w:w="100" w:type="dxa"/>
              <w:bottom w:w="100" w:type="dxa"/>
              <w:left w:w="140" w:type="dxa"/>
              <w:right w:w="140" w:type="dxa"/>
            </w:tcMar>
          </w:tcPr>
          <w:p>
            <w:r>
              <w:rPr>
                <w:b/>
                <w:sz w:val="18"/>
              </w:rPr>
              <w:t xml:space="preserve">users</w:t>
            </w:r>
          </w:p>
        </w:tc>
        <w:tc>
          <w:tcPr>
            <w:tcW w:w="1500" w:type="dxa"/>
            <w:shd w:val="clear" w:color="auto" w:fill="F8FAFC"/>
            <w:tcMar>
              <w:top w:w="100" w:type="dxa"/>
              <w:bottom w:w="100" w:type="dxa"/>
              <w:left w:w="140" w:type="dxa"/>
              <w:right w:w="140" w:type="dxa"/>
            </w:tcMar>
          </w:tcPr>
          <w:p>
            <w:r>
              <w:rPr>
                <w:sz w:val="18"/>
              </w:rPr>
              <w:t xml:space="preserve">audit_logs</w:t>
            </w:r>
          </w:p>
        </w:tc>
        <w:tc>
          <w:tcPr>
            <w:tcW w:w="1800" w:type="dxa"/>
            <w:shd w:val="clear" w:color="auto" w:fill="F8FAFC"/>
            <w:tcMar>
              <w:top w:w="100" w:type="dxa"/>
              <w:bottom w:w="100" w:type="dxa"/>
              <w:left w:w="140" w:type="dxa"/>
              <w:right w:w="140" w:type="dxa"/>
            </w:tcMar>
          </w:tcPr>
          <w:p>
            <w:r>
              <w:rPr>
                <w:sz w:val="18"/>
              </w:rPr>
              <w:t xml:space="preserve">audit_logs.actor_id</w:t>
            </w:r>
          </w:p>
        </w:tc>
        <w:tc>
          <w:tcPr>
            <w:tcW w:w="1100" w:type="dxa"/>
            <w:shd w:val="clear" w:color="auto" w:fill="F8FAFC"/>
            <w:tcMar>
              <w:top w:w="100" w:type="dxa"/>
              <w:bottom w:w="100" w:type="dxa"/>
              <w:left w:w="140" w:type="dxa"/>
              <w:right w:w="140" w:type="dxa"/>
            </w:tcMar>
          </w:tcPr>
          <w:p>
            <w:r>
              <w:rPr>
                <w:sz w:val="18"/>
              </w:rPr>
              <w:t xml:space="preserve">1 : N</w:t>
            </w:r>
          </w:p>
        </w:tc>
        <w:tc>
          <w:tcPr>
            <w:tcW w:w="1300" w:type="dxa"/>
            <w:shd w:val="clear" w:color="auto" w:fill="F8FAFC"/>
            <w:tcMar>
              <w:top w:w="100" w:type="dxa"/>
              <w:bottom w:w="100" w:type="dxa"/>
              <w:left w:w="140" w:type="dxa"/>
              <w:right w:w="140" w:type="dxa"/>
            </w:tcMar>
          </w:tcPr>
          <w:p>
            <w:r>
              <w:rPr>
                <w:sz w:val="18"/>
              </w:rPr>
              <w:t xml:space="preserve">RESTRICT</w:t>
            </w:r>
          </w:p>
        </w:tc>
        <w:tc>
          <w:tcPr>
            <w:tcW w:w="1500" w:type="dxa"/>
            <w:shd w:val="clear" w:color="auto" w:fill="F8FAFC"/>
            <w:tcMar>
              <w:top w:w="100" w:type="dxa"/>
              <w:bottom w:w="100" w:type="dxa"/>
              <w:left w:w="140" w:type="dxa"/>
              <w:right w:w="140" w:type="dxa"/>
            </w:tcMar>
          </w:tcPr>
          <w:p>
            <w:r>
              <w:rPr>
                <w:sz w:val="18"/>
              </w:rPr>
              <w:t xml:space="preserve">Preserves audit trail immutability even if user is deactivated.</w:t>
            </w:r>
          </w:p>
        </w:tc>
      </w:tr>
    </w:tbl>
    <w:p>
      <w:pPr>
        <w:pStyle w:val="Heading3"/>
      </w:pPr>
      <w:r>
        <w:t>3.2.10 Database Implementation &amp; Alembic Migration Traceability</w:t>
      </w:r>
    </w:p>
    <w:p>
      <w:r>
        <w:rPr>
          <w:sz w:val="22"/>
        </w:rPr>
        <w:t xml:space="preserve">All database models are fully tracked and migrated via 8 sequential Alembic revisions: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1400"/>
        <w:gridCol w:w="4200"/>
        <w:gridCol w:w="16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Revision ID</w:t>
            </w:r>
          </w:p>
        </w:tc>
        <w:tc>
          <w:tcPr>
            <w:tcW w:w="1400" w:type="dxa"/>
            <w:shd w:val="clear" w:color="auto" w:fill="1F3864"/>
            <w:tcMar>
              <w:top w:w="120" w:type="dxa"/>
              <w:bottom w:w="120" w:type="dxa"/>
              <w:left w:w="150" w:type="dxa"/>
              <w:right w:w="150" w:type="dxa"/>
            </w:tcMar>
          </w:tcPr>
          <w:p>
            <w:pPr>
              <w:jc w:val="center"/>
            </w:pPr>
            <w:r>
              <w:rPr>
                <w:b/>
                <w:color w:val="FFFFFF"/>
                <w:sz w:val="19"/>
              </w:rPr>
              <w:t>Date Committed</w:t>
            </w:r>
          </w:p>
        </w:tc>
        <w:tc>
          <w:tcPr>
            <w:tcW w:w="4200" w:type="dxa"/>
            <w:shd w:val="clear" w:color="auto" w:fill="1F3864"/>
            <w:tcMar>
              <w:top w:w="120" w:type="dxa"/>
              <w:bottom w:w="120" w:type="dxa"/>
              <w:left w:w="150" w:type="dxa"/>
              <w:right w:w="150" w:type="dxa"/>
            </w:tcMar>
          </w:tcPr>
          <w:p>
            <w:pPr>
              <w:jc w:val="center"/>
            </w:pPr>
            <w:r>
              <w:rPr>
                <w:b/>
                <w:color w:val="FFFFFF"/>
                <w:sz w:val="19"/>
              </w:rPr>
              <w:t>Migration Purpose / Affected Tables</w:t>
            </w:r>
          </w:p>
        </w:tc>
        <w:tc>
          <w:tcPr>
            <w:tcW w:w="1600" w:type="dxa"/>
            <w:shd w:val="clear" w:color="auto" w:fill="1F3864"/>
            <w:tcMar>
              <w:top w:w="120" w:type="dxa"/>
              <w:bottom w:w="120" w:type="dxa"/>
              <w:left w:w="150" w:type="dxa"/>
              <w:right w:w="150" w:type="dxa"/>
            </w:tcMar>
          </w:tcPr>
          <w:p>
            <w:pPr>
              <w:jc w:val="center"/>
            </w:pPr>
            <w:r>
              <w:rPr>
                <w:b/>
                <w:color w:val="FFFFFF"/>
                <w:sz w:val="19"/>
              </w:rPr>
              <w:t>Verification</w:t>
            </w:r>
          </w:p>
        </w:tc>
      </w:tr>
      <w:tr>
        <w:trPr>
          <w:jc w:val="center"/>
        </w:trPr>
        <w:tc>
          <w:tcPr>
            <w:tcW w:w="1400" w:type="dxa"/>
            <w:shd w:val="clear" w:color="auto" w:fill="FFFFFF"/>
            <w:tcMar>
              <w:top w:w="100" w:type="dxa"/>
              <w:bottom w:w="100" w:type="dxa"/>
              <w:left w:w="140" w:type="dxa"/>
              <w:right w:w="140" w:type="dxa"/>
            </w:tcMar>
          </w:tcPr>
          <w:p>
            <w:r>
              <w:rPr>
                <w:b/>
                <w:sz w:val="18"/>
              </w:rPr>
              <w:t xml:space="preserve">d2be618d8b17</w:t>
            </w:r>
          </w:p>
        </w:tc>
        <w:tc>
          <w:tcPr>
            <w:tcW w:w="1400" w:type="dxa"/>
            <w:shd w:val="clear" w:color="auto" w:fill="FFFFFF"/>
            <w:tcMar>
              <w:top w:w="100" w:type="dxa"/>
              <w:bottom w:w="100" w:type="dxa"/>
              <w:left w:w="140" w:type="dxa"/>
              <w:right w:w="140" w:type="dxa"/>
            </w:tcMar>
          </w:tcPr>
          <w:p>
            <w:r>
              <w:rPr>
                <w:sz w:val="18"/>
              </w:rPr>
              <w:t xml:space="preserve">2026-07-22</w:t>
            </w:r>
          </w:p>
        </w:tc>
        <w:tc>
          <w:tcPr>
            <w:tcW w:w="4200" w:type="dxa"/>
            <w:shd w:val="clear" w:color="auto" w:fill="FFFFFF"/>
            <w:tcMar>
              <w:top w:w="100" w:type="dxa"/>
              <w:bottom w:w="100" w:type="dxa"/>
              <w:left w:w="140" w:type="dxa"/>
              <w:right w:w="140" w:type="dxa"/>
            </w:tcMar>
          </w:tcPr>
          <w:p>
            <w:r>
              <w:rPr>
                <w:sz w:val="18"/>
              </w:rPr>
              <w:t xml:space="preserve">create users table (id, full_name, email, password_hash, is_active, is_superuser, timestamps)</w:t>
            </w:r>
          </w:p>
        </w:tc>
        <w:tc>
          <w:tcPr>
            <w:tcW w:w="1600" w:type="dxa"/>
            <w:shd w:val="clear" w:color="auto" w:fill="FFFFFF"/>
            <w:tcMar>
              <w:top w:w="100" w:type="dxa"/>
              <w:bottom w:w="100" w:type="dxa"/>
              <w:left w:w="140" w:type="dxa"/>
              <w:right w:w="140" w:type="dxa"/>
            </w:tcMar>
          </w:tcPr>
          <w:p>
            <w:r>
              <w:rPr>
                <w:sz w:val="18"/>
              </w:rPr>
              <w:t xml:space="preserve">VERIFIED (pytest PASS)</w:t>
            </w:r>
          </w:p>
        </w:tc>
      </w:tr>
      <w:tr>
        <w:trPr>
          <w:jc w:val="center"/>
        </w:trPr>
        <w:tc>
          <w:tcPr>
            <w:tcW w:w="1400" w:type="dxa"/>
            <w:shd w:val="clear" w:color="auto" w:fill="F8FAFC"/>
            <w:tcMar>
              <w:top w:w="100" w:type="dxa"/>
              <w:bottom w:w="100" w:type="dxa"/>
              <w:left w:w="140" w:type="dxa"/>
              <w:right w:w="140" w:type="dxa"/>
            </w:tcMar>
          </w:tcPr>
          <w:p>
            <w:r>
              <w:rPr>
                <w:b/>
                <w:sz w:val="18"/>
              </w:rPr>
              <w:t xml:space="preserve">e5f6a7b8c9d0</w:t>
            </w:r>
          </w:p>
        </w:tc>
        <w:tc>
          <w:tcPr>
            <w:tcW w:w="1400" w:type="dxa"/>
            <w:shd w:val="clear" w:color="auto" w:fill="F8FAFC"/>
            <w:tcMar>
              <w:top w:w="100" w:type="dxa"/>
              <w:bottom w:w="100" w:type="dxa"/>
              <w:left w:w="140" w:type="dxa"/>
              <w:right w:w="140" w:type="dxa"/>
            </w:tcMar>
          </w:tcPr>
          <w:p>
            <w:r>
              <w:rPr>
                <w:sz w:val="18"/>
              </w:rPr>
              <w:t xml:space="preserve">2026-07-28</w:t>
            </w:r>
          </w:p>
        </w:tc>
        <w:tc>
          <w:tcPr>
            <w:tcW w:w="4200" w:type="dxa"/>
            <w:shd w:val="clear" w:color="auto" w:fill="F8FAFC"/>
            <w:tcMar>
              <w:top w:w="100" w:type="dxa"/>
              <w:bottom w:w="100" w:type="dxa"/>
              <w:left w:w="140" w:type="dxa"/>
              <w:right w:w="140" w:type="dxa"/>
            </w:tcMar>
          </w:tcPr>
          <w:p>
            <w:r>
              <w:rPr>
                <w:sz w:val="18"/>
              </w:rPr>
              <w:t xml:space="preserve">create folders table (hierarchical parent-child, owner_id FK)</w:t>
            </w:r>
          </w:p>
        </w:tc>
        <w:tc>
          <w:tcPr>
            <w:tcW w:w="1600" w:type="dxa"/>
            <w:shd w:val="clear" w:color="auto" w:fill="F8FAFC"/>
            <w:tcMar>
              <w:top w:w="100" w:type="dxa"/>
              <w:bottom w:w="100" w:type="dxa"/>
              <w:left w:w="140" w:type="dxa"/>
              <w:right w:w="140" w:type="dxa"/>
            </w:tcMar>
          </w:tcPr>
          <w:p>
            <w:r>
              <w:rPr>
                <w:sz w:val="18"/>
              </w:rPr>
              <w:t xml:space="preserve">VERIFIED (pytest PASS)</w:t>
            </w:r>
          </w:p>
        </w:tc>
      </w:tr>
      <w:tr>
        <w:trPr>
          <w:jc w:val="center"/>
        </w:trPr>
        <w:tc>
          <w:tcPr>
            <w:tcW w:w="1400" w:type="dxa"/>
            <w:shd w:val="clear" w:color="auto" w:fill="FFFFFF"/>
            <w:tcMar>
              <w:top w:w="100" w:type="dxa"/>
              <w:bottom w:w="100" w:type="dxa"/>
              <w:left w:w="140" w:type="dxa"/>
              <w:right w:w="140" w:type="dxa"/>
            </w:tcMar>
          </w:tcPr>
          <w:p>
            <w:r>
              <w:rPr>
                <w:b/>
                <w:sz w:val="18"/>
              </w:rPr>
              <w:t xml:space="preserve">734fe8dff1e1</w:t>
            </w:r>
          </w:p>
        </w:tc>
        <w:tc>
          <w:tcPr>
            <w:tcW w:w="1400" w:type="dxa"/>
            <w:shd w:val="clear" w:color="auto" w:fill="FFFFFF"/>
            <w:tcMar>
              <w:top w:w="100" w:type="dxa"/>
              <w:bottom w:w="100" w:type="dxa"/>
              <w:left w:w="140" w:type="dxa"/>
              <w:right w:w="140" w:type="dxa"/>
            </w:tcMar>
          </w:tcPr>
          <w:p>
            <w:r>
              <w:rPr>
                <w:sz w:val="18"/>
              </w:rPr>
              <w:t xml:space="preserve">2026-08-04</w:t>
            </w:r>
          </w:p>
        </w:tc>
        <w:tc>
          <w:tcPr>
            <w:tcW w:w="4200" w:type="dxa"/>
            <w:shd w:val="clear" w:color="auto" w:fill="FFFFFF"/>
            <w:tcMar>
              <w:top w:w="100" w:type="dxa"/>
              <w:bottom w:w="100" w:type="dxa"/>
              <w:left w:w="140" w:type="dxa"/>
              <w:right w:w="140" w:type="dxa"/>
            </w:tcMar>
          </w:tcPr>
          <w:p>
            <w:r>
              <w:rPr>
                <w:sz w:val="18"/>
              </w:rPr>
              <w:t xml:space="preserve">create documents table (name, owner_id FK, folder_id FK)</w:t>
            </w:r>
          </w:p>
        </w:tc>
        <w:tc>
          <w:tcPr>
            <w:tcW w:w="1600" w:type="dxa"/>
            <w:shd w:val="clear" w:color="auto" w:fill="FFFFFF"/>
            <w:tcMar>
              <w:top w:w="100" w:type="dxa"/>
              <w:bottom w:w="100" w:type="dxa"/>
              <w:left w:w="140" w:type="dxa"/>
              <w:right w:w="140" w:type="dxa"/>
            </w:tcMar>
          </w:tcPr>
          <w:p>
            <w:r>
              <w:rPr>
                <w:sz w:val="18"/>
              </w:rPr>
              <w:t xml:space="preserve">VERIFIED (pytest PASS)</w:t>
            </w:r>
          </w:p>
        </w:tc>
      </w:tr>
      <w:tr>
        <w:trPr>
          <w:jc w:val="center"/>
        </w:trPr>
        <w:tc>
          <w:tcPr>
            <w:tcW w:w="1400" w:type="dxa"/>
            <w:shd w:val="clear" w:color="auto" w:fill="F8FAFC"/>
            <w:tcMar>
              <w:top w:w="100" w:type="dxa"/>
              <w:bottom w:w="100" w:type="dxa"/>
              <w:left w:w="140" w:type="dxa"/>
              <w:right w:w="140" w:type="dxa"/>
            </w:tcMar>
          </w:tcPr>
          <w:p>
            <w:r>
              <w:rPr>
                <w:b/>
                <w:sz w:val="18"/>
              </w:rPr>
              <w:t xml:space="preserve">d175fa19e98d</w:t>
            </w:r>
          </w:p>
        </w:tc>
        <w:tc>
          <w:tcPr>
            <w:tcW w:w="1400" w:type="dxa"/>
            <w:shd w:val="clear" w:color="auto" w:fill="F8FAFC"/>
            <w:tcMar>
              <w:top w:w="100" w:type="dxa"/>
              <w:bottom w:w="100" w:type="dxa"/>
              <w:left w:w="140" w:type="dxa"/>
              <w:right w:w="140" w:type="dxa"/>
            </w:tcMar>
          </w:tcPr>
          <w:p>
            <w:r>
              <w:rPr>
                <w:sz w:val="18"/>
              </w:rPr>
              <w:t xml:space="preserve">2026-08-11</w:t>
            </w:r>
          </w:p>
        </w:tc>
        <w:tc>
          <w:tcPr>
            <w:tcW w:w="4200" w:type="dxa"/>
            <w:shd w:val="clear" w:color="auto" w:fill="F8FAFC"/>
            <w:tcMar>
              <w:top w:w="100" w:type="dxa"/>
              <w:bottom w:w="100" w:type="dxa"/>
              <w:left w:w="140" w:type="dxa"/>
              <w:right w:w="140" w:type="dxa"/>
            </w:tcMar>
          </w:tcPr>
          <w:p>
            <w:r>
              <w:rPr>
                <w:sz w:val="18"/>
              </w:rPr>
              <w:t xml:space="preserve">add file upload fields on documents (file_path, original_filename, file_size, content_type)</w:t>
            </w:r>
          </w:p>
        </w:tc>
        <w:tc>
          <w:tcPr>
            <w:tcW w:w="1600" w:type="dxa"/>
            <w:shd w:val="clear" w:color="auto" w:fill="F8FAFC"/>
            <w:tcMar>
              <w:top w:w="100" w:type="dxa"/>
              <w:bottom w:w="100" w:type="dxa"/>
              <w:left w:w="140" w:type="dxa"/>
              <w:right w:w="140" w:type="dxa"/>
            </w:tcMar>
          </w:tcPr>
          <w:p>
            <w:r>
              <w:rPr>
                <w:sz w:val="18"/>
              </w:rPr>
              <w:t xml:space="preserve">VERIFIED (pytest PASS)</w:t>
            </w:r>
          </w:p>
        </w:tc>
      </w:tr>
      <w:tr>
        <w:trPr>
          <w:jc w:val="center"/>
        </w:trPr>
        <w:tc>
          <w:tcPr>
            <w:tcW w:w="1400" w:type="dxa"/>
            <w:shd w:val="clear" w:color="auto" w:fill="FFFFFF"/>
            <w:tcMar>
              <w:top w:w="100" w:type="dxa"/>
              <w:bottom w:w="100" w:type="dxa"/>
              <w:left w:w="140" w:type="dxa"/>
              <w:right w:w="140" w:type="dxa"/>
            </w:tcMar>
          </w:tcPr>
          <w:p>
            <w:r>
              <w:rPr>
                <w:b/>
                <w:sz w:val="18"/>
              </w:rPr>
              <w:t xml:space="preserve">39f5f8971368</w:t>
            </w:r>
          </w:p>
        </w:tc>
        <w:tc>
          <w:tcPr>
            <w:tcW w:w="1400" w:type="dxa"/>
            <w:shd w:val="clear" w:color="auto" w:fill="FFFFFF"/>
            <w:tcMar>
              <w:top w:w="100" w:type="dxa"/>
              <w:bottom w:w="100" w:type="dxa"/>
              <w:left w:w="140" w:type="dxa"/>
              <w:right w:w="140" w:type="dxa"/>
            </w:tcMar>
          </w:tcPr>
          <w:p>
            <w:r>
              <w:rPr>
                <w:sz w:val="18"/>
              </w:rPr>
              <w:t xml:space="preserve">2026-08-18</w:t>
            </w:r>
          </w:p>
        </w:tc>
        <w:tc>
          <w:tcPr>
            <w:tcW w:w="4200" w:type="dxa"/>
            <w:shd w:val="clear" w:color="auto" w:fill="FFFFFF"/>
            <w:tcMar>
              <w:top w:w="100" w:type="dxa"/>
              <w:bottom w:w="100" w:type="dxa"/>
              <w:left w:w="140" w:type="dxa"/>
              <w:right w:w="140" w:type="dxa"/>
            </w:tcMar>
          </w:tcPr>
          <w:p>
            <w:r>
              <w:rPr>
                <w:sz w:val="18"/>
              </w:rPr>
              <w:t xml:space="preserve">create document_versions table (version_number, storage_path, file_size, content_type)</w:t>
            </w:r>
          </w:p>
        </w:tc>
        <w:tc>
          <w:tcPr>
            <w:tcW w:w="1600" w:type="dxa"/>
            <w:shd w:val="clear" w:color="auto" w:fill="FFFFFF"/>
            <w:tcMar>
              <w:top w:w="100" w:type="dxa"/>
              <w:bottom w:w="100" w:type="dxa"/>
              <w:left w:w="140" w:type="dxa"/>
              <w:right w:w="140" w:type="dxa"/>
            </w:tcMar>
          </w:tcPr>
          <w:p>
            <w:r>
              <w:rPr>
                <w:sz w:val="18"/>
              </w:rPr>
              <w:t xml:space="preserve">VERIFIED (pytest PASS)</w:t>
            </w:r>
          </w:p>
        </w:tc>
      </w:tr>
      <w:tr>
        <w:trPr>
          <w:jc w:val="center"/>
        </w:trPr>
        <w:tc>
          <w:tcPr>
            <w:tcW w:w="1400" w:type="dxa"/>
            <w:shd w:val="clear" w:color="auto" w:fill="F8FAFC"/>
            <w:tcMar>
              <w:top w:w="100" w:type="dxa"/>
              <w:bottom w:w="100" w:type="dxa"/>
              <w:left w:w="140" w:type="dxa"/>
              <w:right w:w="140" w:type="dxa"/>
            </w:tcMar>
          </w:tcPr>
          <w:p>
            <w:r>
              <w:rPr>
                <w:b/>
                <w:sz w:val="18"/>
              </w:rPr>
              <w:t xml:space="preserve">1cbbd132f60c</w:t>
            </w:r>
          </w:p>
        </w:tc>
        <w:tc>
          <w:tcPr>
            <w:tcW w:w="1400" w:type="dxa"/>
            <w:shd w:val="clear" w:color="auto" w:fill="F8FAFC"/>
            <w:tcMar>
              <w:top w:w="100" w:type="dxa"/>
              <w:bottom w:w="100" w:type="dxa"/>
              <w:left w:w="140" w:type="dxa"/>
              <w:right w:w="140" w:type="dxa"/>
            </w:tcMar>
          </w:tcPr>
          <w:p>
            <w:r>
              <w:rPr>
                <w:sz w:val="18"/>
              </w:rPr>
              <w:t xml:space="preserve">2026-08-25</w:t>
            </w:r>
          </w:p>
        </w:tc>
        <w:tc>
          <w:tcPr>
            <w:tcW w:w="4200" w:type="dxa"/>
            <w:shd w:val="clear" w:color="auto" w:fill="F8FAFC"/>
            <w:tcMar>
              <w:top w:w="100" w:type="dxa"/>
              <w:bottom w:w="100" w:type="dxa"/>
              <w:left w:w="140" w:type="dxa"/>
              <w:right w:w="140" w:type="dxa"/>
            </w:tcMar>
          </w:tcPr>
          <w:p>
            <w:r>
              <w:rPr>
                <w:sz w:val="18"/>
              </w:rPr>
              <w:t xml:space="preserve">create document_shares table (document_id FK, shared_with_user_id FK, unique constraint)</w:t>
            </w:r>
          </w:p>
        </w:tc>
        <w:tc>
          <w:tcPr>
            <w:tcW w:w="1600" w:type="dxa"/>
            <w:shd w:val="clear" w:color="auto" w:fill="F8FAFC"/>
            <w:tcMar>
              <w:top w:w="100" w:type="dxa"/>
              <w:bottom w:w="100" w:type="dxa"/>
              <w:left w:w="140" w:type="dxa"/>
              <w:right w:w="140" w:type="dxa"/>
            </w:tcMar>
          </w:tcPr>
          <w:p>
            <w:r>
              <w:rPr>
                <w:sz w:val="18"/>
              </w:rPr>
              <w:t xml:space="preserve">VERIFIED (pytest PASS)</w:t>
            </w:r>
          </w:p>
        </w:tc>
      </w:tr>
      <w:tr>
        <w:trPr>
          <w:jc w:val="center"/>
        </w:trPr>
        <w:tc>
          <w:tcPr>
            <w:tcW w:w="1400" w:type="dxa"/>
            <w:shd w:val="clear" w:color="auto" w:fill="FFFFFF"/>
            <w:tcMar>
              <w:top w:w="100" w:type="dxa"/>
              <w:bottom w:w="100" w:type="dxa"/>
              <w:left w:w="140" w:type="dxa"/>
              <w:right w:w="140" w:type="dxa"/>
            </w:tcMar>
          </w:tcPr>
          <w:p>
            <w:r>
              <w:rPr>
                <w:b/>
                <w:sz w:val="18"/>
              </w:rPr>
              <w:t xml:space="preserve">a3f8c2e91d47</w:t>
            </w:r>
          </w:p>
        </w:tc>
        <w:tc>
          <w:tcPr>
            <w:tcW w:w="1400" w:type="dxa"/>
            <w:shd w:val="clear" w:color="auto" w:fill="FFFFFF"/>
            <w:tcMar>
              <w:top w:w="100" w:type="dxa"/>
              <w:bottom w:w="100" w:type="dxa"/>
              <w:left w:w="140" w:type="dxa"/>
              <w:right w:w="140" w:type="dxa"/>
            </w:tcMar>
          </w:tcPr>
          <w:p>
            <w:r>
              <w:rPr>
                <w:sz w:val="18"/>
              </w:rPr>
              <w:t xml:space="preserve">2026-09-02</w:t>
            </w:r>
          </w:p>
        </w:tc>
        <w:tc>
          <w:tcPr>
            <w:tcW w:w="4200" w:type="dxa"/>
            <w:shd w:val="clear" w:color="auto" w:fill="FFFFFF"/>
            <w:tcMar>
              <w:top w:w="100" w:type="dxa"/>
              <w:bottom w:w="100" w:type="dxa"/>
              <w:left w:w="140" w:type="dxa"/>
              <w:right w:w="140" w:type="dxa"/>
            </w:tcMar>
          </w:tcPr>
          <w:p>
            <w:r>
              <w:rPr>
                <w:sz w:val="18"/>
              </w:rPr>
              <w:t xml:space="preserve">add download_allowed column on document_shares (view-only vs preview+download toggle)</w:t>
            </w:r>
          </w:p>
        </w:tc>
        <w:tc>
          <w:tcPr>
            <w:tcW w:w="1600" w:type="dxa"/>
            <w:shd w:val="clear" w:color="auto" w:fill="FFFFFF"/>
            <w:tcMar>
              <w:top w:w="100" w:type="dxa"/>
              <w:bottom w:w="100" w:type="dxa"/>
              <w:left w:w="140" w:type="dxa"/>
              <w:right w:w="140" w:type="dxa"/>
            </w:tcMar>
          </w:tcPr>
          <w:p>
            <w:r>
              <w:rPr>
                <w:sz w:val="18"/>
              </w:rPr>
              <w:t xml:space="preserve">VERIFIED (QA PASS)</w:t>
            </w:r>
          </w:p>
        </w:tc>
      </w:tr>
      <w:tr>
        <w:trPr>
          <w:jc w:val="center"/>
        </w:trPr>
        <w:tc>
          <w:tcPr>
            <w:tcW w:w="1400" w:type="dxa"/>
            <w:shd w:val="clear" w:color="auto" w:fill="F8FAFC"/>
            <w:tcMar>
              <w:top w:w="100" w:type="dxa"/>
              <w:bottom w:w="100" w:type="dxa"/>
              <w:left w:w="140" w:type="dxa"/>
              <w:right w:w="140" w:type="dxa"/>
            </w:tcMar>
          </w:tcPr>
          <w:p>
            <w:r>
              <w:rPr>
                <w:b/>
                <w:sz w:val="18"/>
              </w:rPr>
              <w:t xml:space="preserve">f4a9c1d27e58</w:t>
            </w:r>
          </w:p>
        </w:tc>
        <w:tc>
          <w:tcPr>
            <w:tcW w:w="1400" w:type="dxa"/>
            <w:shd w:val="clear" w:color="auto" w:fill="F8FAFC"/>
            <w:tcMar>
              <w:top w:w="100" w:type="dxa"/>
              <w:bottom w:w="100" w:type="dxa"/>
              <w:left w:w="140" w:type="dxa"/>
              <w:right w:w="140" w:type="dxa"/>
            </w:tcMar>
          </w:tcPr>
          <w:p>
            <w:r>
              <w:rPr>
                <w:sz w:val="18"/>
              </w:rPr>
              <w:t xml:space="preserve">2026-09-10</w:t>
            </w:r>
          </w:p>
        </w:tc>
        <w:tc>
          <w:tcPr>
            <w:tcW w:w="4200" w:type="dxa"/>
            <w:shd w:val="clear" w:color="auto" w:fill="F8FAFC"/>
            <w:tcMar>
              <w:top w:w="100" w:type="dxa"/>
              <w:bottom w:w="100" w:type="dxa"/>
              <w:left w:w="140" w:type="dxa"/>
              <w:right w:w="140" w:type="dxa"/>
            </w:tcMar>
          </w:tcPr>
          <w:p>
            <w:r>
              <w:rPr>
                <w:sz w:val="18"/>
              </w:rPr>
              <w:t xml:space="preserve">add user preferences JSON column to users table (theme, density, notification settings)</w:t>
            </w:r>
          </w:p>
        </w:tc>
        <w:tc>
          <w:tcPr>
            <w:tcW w:w="1600" w:type="dxa"/>
            <w:shd w:val="clear" w:color="auto" w:fill="F8FAFC"/>
            <w:tcMar>
              <w:top w:w="100" w:type="dxa"/>
              <w:bottom w:w="100" w:type="dxa"/>
              <w:left w:w="140" w:type="dxa"/>
              <w:right w:w="140" w:type="dxa"/>
            </w:tcMar>
          </w:tcPr>
          <w:p>
            <w:r>
              <w:rPr>
                <w:sz w:val="18"/>
              </w:rPr>
              <w:t xml:space="preserve">VERIFIED (API PASS)</w:t>
            </w:r>
          </w:p>
        </w:tc>
      </w:tr>
    </w:tbl>
    <w:p w14:paraId="3E2B1355" w14:textId="77777777" w:rsidR="003E3EA8" w:rsidRDefault="00000000">
      <w:pPr>
        <w:pStyle w:val="Heading2"/>
      </w:pPr>
      <w:bookmarkStart w:id="61" w:name="_Toc240671124"/>
      <w:r>
        <w:t>3.3 User Interface Design</w:t>
      </w:r>
      <w:bookmarkEnd w:id="61"/>
    </w:p>
    <w:p w14:paraId="15918B5C" w14:textId="77777777" w:rsidR="003E3EA8" w:rsidRDefault="00000000">
      <w:r>
        <w:t>Phase 1 delivers a backend REST API; the user interface described here is the planned web dashboard (a thin client over the API, to be built in Phase 1.5). All screens consume the documented /api/v1/ endpoints and enforce the RBAC permissions matrix — controls a role cannot use are hidden or disabled.</w:t>
      </w:r>
    </w:p>
    <w:p w14:paraId="0B9BF5FB" w14:textId="77777777" w:rsidR="003E3EA8" w:rsidRDefault="00000000">
      <w:pPr>
        <w:pStyle w:val="Heading3"/>
      </w:pPr>
      <w:bookmarkStart w:id="62" w:name="_Toc240671125"/>
      <w:r>
        <w:t>3.3.1 Login Screen (UI-01)</w:t>
      </w:r>
      <w:bookmarkEnd w:id="62"/>
    </w:p>
    <w:p w14:paraId="79386271" w14:textId="77777777" w:rsidR="003E3EA8" w:rsidRDefault="00000000">
      <w:pPr>
        <w:pStyle w:val="ListBullet"/>
      </w:pPr>
      <w:r>
        <w:t>Fields: Email, Password; actions: Login, Forgot Password.</w:t>
      </w:r>
    </w:p>
    <w:p w14:paraId="0325751A" w14:textId="77777777" w:rsidR="003E3EA8" w:rsidRDefault="00000000">
      <w:pPr>
        <w:pStyle w:val="ListBullet"/>
      </w:pPr>
      <w:r>
        <w:t>On success, stores the JWT access token (15 min) and refresh token (7 days); redirects to Dashboard.</w:t>
      </w:r>
    </w:p>
    <w:p w14:paraId="4F0A1739" w14:textId="77777777" w:rsidR="003E3EA8" w:rsidRDefault="00000000">
      <w:pPr>
        <w:pStyle w:val="ListBullet"/>
      </w:pPr>
      <w:r>
        <w:t>Failed attempts are logged to the audit trail with client IP.</w:t>
      </w:r>
    </w:p>
    <w:p w14:paraId="5129C910" w14:textId="77777777" w:rsidR="003E3EA8" w:rsidRDefault="00000000">
      <w:pPr>
        <w:spacing w:after="0"/>
      </w:pPr>
      <w:r>
        <w:rPr>
          <w:rFonts w:ascii="Consolas" w:eastAsia="Consolas" w:hAnsi="Consolas"/>
          <w:sz w:val="17"/>
        </w:rPr>
        <w:t>+------------------------------------------------+</w:t>
      </w:r>
    </w:p>
    <w:p w14:paraId="4B13561C" w14:textId="77777777" w:rsidR="003E3EA8" w:rsidRDefault="00000000">
      <w:pPr>
        <w:spacing w:after="0"/>
      </w:pPr>
      <w:r>
        <w:rPr>
          <w:rFonts w:ascii="Consolas" w:eastAsia="Consolas" w:hAnsi="Consolas"/>
          <w:sz w:val="17"/>
        </w:rPr>
        <w:t>|               VaultDocs  |  Login             |</w:t>
      </w:r>
    </w:p>
    <w:p w14:paraId="3FDB4E35" w14:textId="77777777" w:rsidR="003E3EA8" w:rsidRDefault="00000000">
      <w:pPr>
        <w:spacing w:after="0"/>
      </w:pPr>
      <w:r>
        <w:rPr>
          <w:rFonts w:ascii="Consolas" w:eastAsia="Consolas" w:hAnsi="Consolas"/>
          <w:sz w:val="17"/>
        </w:rPr>
        <w:t>|------------------------------------------------|</w:t>
      </w:r>
    </w:p>
    <w:p w14:paraId="5B541F85" w14:textId="77777777" w:rsidR="003E3EA8" w:rsidRDefault="00000000">
      <w:pPr>
        <w:spacing w:after="0"/>
      </w:pPr>
      <w:r>
        <w:rPr>
          <w:rFonts w:ascii="Consolas" w:eastAsia="Consolas" w:hAnsi="Consolas"/>
          <w:sz w:val="17"/>
        </w:rPr>
        <w:t>|   Email    : [____________________________]    |</w:t>
      </w:r>
    </w:p>
    <w:p w14:paraId="454A0A1B" w14:textId="77777777" w:rsidR="003E3EA8" w:rsidRDefault="00000000">
      <w:pPr>
        <w:spacing w:after="0"/>
      </w:pPr>
      <w:r>
        <w:rPr>
          <w:rFonts w:ascii="Consolas" w:eastAsia="Consolas" w:hAnsi="Consolas"/>
          <w:sz w:val="17"/>
        </w:rPr>
        <w:t>|   Password : [____________________________]    |</w:t>
      </w:r>
    </w:p>
    <w:p w14:paraId="44729104" w14:textId="77777777" w:rsidR="003E3EA8" w:rsidRDefault="00000000">
      <w:pPr>
        <w:spacing w:after="0"/>
      </w:pPr>
      <w:r>
        <w:rPr>
          <w:rFonts w:ascii="Consolas" w:eastAsia="Consolas" w:hAnsi="Consolas"/>
          <w:sz w:val="17"/>
        </w:rPr>
        <w:t>|              [    Login    ]                   |</w:t>
      </w:r>
    </w:p>
    <w:p w14:paraId="7A320CCF" w14:textId="77777777" w:rsidR="003E3EA8" w:rsidRDefault="00000000">
      <w:pPr>
        <w:spacing w:after="0"/>
      </w:pPr>
      <w:r>
        <w:rPr>
          <w:rFonts w:ascii="Consolas" w:eastAsia="Consolas" w:hAnsi="Consolas"/>
          <w:sz w:val="17"/>
        </w:rPr>
        <w:t>+------------------------------------------------+</w:t>
      </w:r>
    </w:p>
    <w:p w14:paraId="6D22508A" w14:textId="77777777" w:rsidR="003E3EA8" w:rsidRDefault="00000000">
      <w:pPr>
        <w:pStyle w:val="Heading3"/>
      </w:pPr>
      <w:bookmarkStart w:id="63" w:name="_Toc240671126"/>
      <w:r>
        <w:lastRenderedPageBreak/>
        <w:t>3.3.2 Dashboard / Document List (UI-02)</w:t>
      </w:r>
      <w:bookmarkEnd w:id="63"/>
    </w:p>
    <w:p w14:paraId="5878BB56" w14:textId="77777777" w:rsidR="003E3EA8" w:rsidRDefault="00000000">
      <w:pPr>
        <w:pStyle w:val="ListBullet"/>
      </w:pPr>
      <w:r>
        <w:t>Shows all accessible documents: Title, Owner, Type, Size, Version, Updated, Tags, Actions.</w:t>
      </w:r>
    </w:p>
    <w:p w14:paraId="2AB7C02A" w14:textId="77777777" w:rsidR="003E3EA8" w:rsidRDefault="00000000">
      <w:pPr>
        <w:pStyle w:val="ListBullet"/>
      </w:pPr>
      <w:r>
        <w:t>Actions per role: View, Download, New Version (Editor+), Edit Metadata (Editor+), Soft Delete (Manager+).</w:t>
      </w:r>
    </w:p>
    <w:p w14:paraId="6653D0A4" w14:textId="77777777" w:rsidR="003E3EA8" w:rsidRDefault="00000000">
      <w:pPr>
        <w:pStyle w:val="ListBullet"/>
      </w:pPr>
      <w:r>
        <w:t>Search bar and filters (owner, MIME type, date range, tags) at top; pagination at bottom.</w:t>
      </w:r>
    </w:p>
    <w:p w14:paraId="38780510" w14:textId="77777777" w:rsidR="003E3EA8" w:rsidRDefault="00000000">
      <w:pPr>
        <w:spacing w:after="0"/>
      </w:pPr>
      <w:r>
        <w:rPr>
          <w:rFonts w:ascii="Consolas" w:eastAsia="Consolas" w:hAnsi="Consolas"/>
          <w:sz w:val="17"/>
        </w:rPr>
        <w:t>+--------------------------------------------------------------------------------------+</w:t>
      </w:r>
    </w:p>
    <w:p w14:paraId="6F66F659" w14:textId="77777777" w:rsidR="003E3EA8" w:rsidRDefault="00000000">
      <w:pPr>
        <w:spacing w:after="0"/>
      </w:pPr>
      <w:r>
        <w:rPr>
          <w:rFonts w:ascii="Consolas" w:eastAsia="Consolas" w:hAnsi="Consolas"/>
          <w:sz w:val="17"/>
        </w:rPr>
        <w:t>| VaultDocs | Dashboard | Documents | Upload | Search | Audit Logs | Users | (role)  |</w:t>
      </w:r>
    </w:p>
    <w:p w14:paraId="5C05B5BB" w14:textId="77777777" w:rsidR="003E3EA8" w:rsidRDefault="00000000">
      <w:pPr>
        <w:spacing w:after="0"/>
      </w:pPr>
      <w:r>
        <w:rPr>
          <w:rFonts w:ascii="Consolas" w:eastAsia="Consolas" w:hAnsi="Consolas"/>
          <w:sz w:val="17"/>
        </w:rPr>
        <w:t>|--------------------------------------------------------------------------------------|</w:t>
      </w:r>
    </w:p>
    <w:p w14:paraId="6219BB72" w14:textId="77777777" w:rsidR="003E3EA8" w:rsidRDefault="00000000">
      <w:pPr>
        <w:spacing w:after="0"/>
      </w:pPr>
      <w:r>
        <w:rPr>
          <w:rFonts w:ascii="Consolas" w:eastAsia="Consolas" w:hAnsi="Consolas"/>
          <w:sz w:val="17"/>
        </w:rPr>
        <w:t>| Search: [__________]  Owner:[__] Type:[__] Date:[__]               [+ Upload]       |</w:t>
      </w:r>
    </w:p>
    <w:p w14:paraId="1038EF91" w14:textId="77777777" w:rsidR="003E3EA8" w:rsidRDefault="00000000">
      <w:pPr>
        <w:spacing w:after="0"/>
      </w:pPr>
      <w:r>
        <w:rPr>
          <w:rFonts w:ascii="Consolas" w:eastAsia="Consolas" w:hAnsi="Consolas"/>
          <w:sz w:val="17"/>
        </w:rPr>
        <w:t>|--------------------------------------------------------------------------------------|</w:t>
      </w:r>
    </w:p>
    <w:p w14:paraId="734B3768" w14:textId="77777777" w:rsidR="003E3EA8" w:rsidRDefault="00000000">
      <w:pPr>
        <w:spacing w:after="0"/>
      </w:pPr>
      <w:r>
        <w:rPr>
          <w:rFonts w:ascii="Consolas" w:eastAsia="Consolas" w:hAnsi="Consolas"/>
          <w:sz w:val="17"/>
        </w:rPr>
        <w:t>| Title        | Owner   | Type  | Size  | Ver | Updated    | Actions                |</w:t>
      </w:r>
    </w:p>
    <w:p w14:paraId="279997A7" w14:textId="77777777" w:rsidR="003E3EA8" w:rsidRDefault="00000000">
      <w:pPr>
        <w:spacing w:after="0"/>
      </w:pPr>
      <w:r>
        <w:rPr>
          <w:rFonts w:ascii="Consolas" w:eastAsia="Consolas" w:hAnsi="Consolas"/>
          <w:sz w:val="17"/>
        </w:rPr>
        <w:t>|--------------|---------|-------|-------|-----|------------|------------------------|</w:t>
      </w:r>
    </w:p>
    <w:p w14:paraId="4A5BB9B5" w14:textId="77777777" w:rsidR="003E3EA8" w:rsidRDefault="00000000">
      <w:pPr>
        <w:spacing w:after="0"/>
      </w:pPr>
      <w:r>
        <w:rPr>
          <w:rFonts w:ascii="Consolas" w:eastAsia="Consolas" w:hAnsi="Consolas"/>
          <w:sz w:val="17"/>
        </w:rPr>
        <w:t>| Contract-A   | Sarah   | PDF   | 1.2MB | v3  | 2026-09-10 | View DL Ver Edit Del   |</w:t>
      </w:r>
    </w:p>
    <w:p w14:paraId="3BF03F01" w14:textId="77777777" w:rsidR="003E3EA8" w:rsidRDefault="00000000">
      <w:pPr>
        <w:spacing w:after="0"/>
      </w:pPr>
      <w:r>
        <w:rPr>
          <w:rFonts w:ascii="Consolas" w:eastAsia="Consolas" w:hAnsi="Consolas"/>
          <w:sz w:val="17"/>
        </w:rPr>
        <w:t>| Report_Q3    | Elena   | DOCX  | 800KB | v2  | 2026-09-08 | View DL Ver Edit Del   |</w:t>
      </w:r>
    </w:p>
    <w:p w14:paraId="0AADD292" w14:textId="77777777" w:rsidR="003E3EA8" w:rsidRDefault="00000000">
      <w:pPr>
        <w:spacing w:after="0"/>
      </w:pPr>
      <w:r>
        <w:rPr>
          <w:rFonts w:ascii="Consolas" w:eastAsia="Consolas" w:hAnsi="Consolas"/>
          <w:sz w:val="17"/>
        </w:rPr>
        <w:t>|                        ...                          | Page 1 of 12  [&lt; Prev Next &gt;]|</w:t>
      </w:r>
    </w:p>
    <w:p w14:paraId="4973F046" w14:textId="77777777" w:rsidR="003E3EA8" w:rsidRDefault="00000000">
      <w:pPr>
        <w:spacing w:after="0"/>
      </w:pPr>
      <w:r>
        <w:rPr>
          <w:rFonts w:ascii="Consolas" w:eastAsia="Consolas" w:hAnsi="Consolas"/>
          <w:sz w:val="17"/>
        </w:rPr>
        <w:t>+--------------------------------------------------------------------------------------+</w:t>
      </w:r>
    </w:p>
    <w:p w14:paraId="7FD580F9" w14:textId="77777777" w:rsidR="003E3EA8" w:rsidRDefault="00000000">
      <w:pPr>
        <w:pStyle w:val="Heading3"/>
      </w:pPr>
      <w:bookmarkStart w:id="64" w:name="_Toc240671127"/>
      <w:r>
        <w:t>3.3.3 Upload Document Screen (UI-03)</w:t>
      </w:r>
      <w:bookmarkEnd w:id="64"/>
    </w:p>
    <w:p w14:paraId="3CC1BE9A" w14:textId="77777777" w:rsidR="003E3EA8" w:rsidRDefault="00000000">
      <w:pPr>
        <w:pStyle w:val="ListBullet"/>
      </w:pPr>
      <w:r>
        <w:t>Drag-and-drop or browse file (max 100 MB); streaming multipart upload to POST /api/v1/documents/upload.</w:t>
      </w:r>
    </w:p>
    <w:p w14:paraId="6FB9F462" w14:textId="77777777" w:rsidR="003E3EA8" w:rsidRDefault="00000000">
      <w:pPr>
        <w:pStyle w:val="ListBullet"/>
      </w:pPr>
      <w:r>
        <w:t>Metadata fields: Title, Description, Tags (key-value).</w:t>
      </w:r>
    </w:p>
    <w:p w14:paraId="4BE136A8" w14:textId="77777777" w:rsidR="003E3EA8" w:rsidRDefault="00000000">
      <w:pPr>
        <w:pStyle w:val="ListBullet"/>
      </w:pPr>
      <w:r>
        <w:t>Progress bar during upload; on completion the SHA-256 integrity hash is displayed.</w:t>
      </w:r>
    </w:p>
    <w:p w14:paraId="19FAA9F8" w14:textId="77777777" w:rsidR="003E3EA8" w:rsidRDefault="00000000">
      <w:pPr>
        <w:spacing w:after="0"/>
      </w:pPr>
      <w:r>
        <w:rPr>
          <w:rFonts w:ascii="Consolas" w:eastAsia="Consolas" w:hAnsi="Consolas"/>
          <w:sz w:val="17"/>
        </w:rPr>
        <w:t>+------------------------------------------------+</w:t>
      </w:r>
    </w:p>
    <w:p w14:paraId="405747E4" w14:textId="77777777" w:rsidR="003E3EA8" w:rsidRDefault="00000000">
      <w:pPr>
        <w:spacing w:after="0"/>
      </w:pPr>
      <w:r>
        <w:rPr>
          <w:rFonts w:ascii="Consolas" w:eastAsia="Consolas" w:hAnsi="Consolas"/>
          <w:sz w:val="17"/>
        </w:rPr>
        <w:t>|               Upload Document                  |</w:t>
      </w:r>
    </w:p>
    <w:p w14:paraId="6F6DC387" w14:textId="77777777" w:rsidR="003E3EA8" w:rsidRDefault="00000000">
      <w:pPr>
        <w:spacing w:after="0"/>
      </w:pPr>
      <w:r>
        <w:rPr>
          <w:rFonts w:ascii="Consolas" w:eastAsia="Consolas" w:hAnsi="Consolas"/>
          <w:sz w:val="17"/>
        </w:rPr>
        <w:t>|------------------------------------------------|</w:t>
      </w:r>
    </w:p>
    <w:p w14:paraId="60F2F9BE" w14:textId="77777777" w:rsidR="003E3EA8" w:rsidRDefault="00000000">
      <w:pPr>
        <w:spacing w:after="0"/>
      </w:pPr>
      <w:r>
        <w:rPr>
          <w:rFonts w:ascii="Consolas" w:eastAsia="Consolas" w:hAnsi="Consolas"/>
          <w:sz w:val="17"/>
        </w:rPr>
        <w:t>|   File     : [  drag &amp; drop or browse  ]       |</w:t>
      </w:r>
    </w:p>
    <w:p w14:paraId="6463D6D9" w14:textId="77777777" w:rsidR="003E3EA8" w:rsidRDefault="00000000">
      <w:pPr>
        <w:spacing w:after="0"/>
      </w:pPr>
      <w:r>
        <w:rPr>
          <w:rFonts w:ascii="Consolas" w:eastAsia="Consolas" w:hAnsi="Consolas"/>
          <w:sz w:val="17"/>
        </w:rPr>
        <w:t>|   Title    : [____________________________]    |</w:t>
      </w:r>
    </w:p>
    <w:p w14:paraId="65362117" w14:textId="77777777" w:rsidR="003E3EA8" w:rsidRDefault="00000000">
      <w:pPr>
        <w:spacing w:after="0"/>
      </w:pPr>
      <w:r>
        <w:rPr>
          <w:rFonts w:ascii="Consolas" w:eastAsia="Consolas" w:hAnsi="Consolas"/>
          <w:sz w:val="17"/>
        </w:rPr>
        <w:t>|   Desc     : [____________________________]    |</w:t>
      </w:r>
    </w:p>
    <w:p w14:paraId="68A05C86" w14:textId="77777777" w:rsidR="003E3EA8" w:rsidRDefault="00000000">
      <w:pPr>
        <w:spacing w:after="0"/>
      </w:pPr>
      <w:r>
        <w:rPr>
          <w:rFonts w:ascii="Consolas" w:eastAsia="Consolas" w:hAnsi="Consolas"/>
          <w:sz w:val="17"/>
        </w:rPr>
        <w:t>|   Tags     : [key=value, key=value________]    |</w:t>
      </w:r>
    </w:p>
    <w:p w14:paraId="6B0A7378" w14:textId="77777777" w:rsidR="003E3EA8" w:rsidRDefault="00000000">
      <w:pPr>
        <w:spacing w:after="0"/>
      </w:pPr>
      <w:r>
        <w:rPr>
          <w:rFonts w:ascii="Consolas" w:eastAsia="Consolas" w:hAnsi="Consolas"/>
          <w:sz w:val="17"/>
        </w:rPr>
        <w:t>|   Progress : [##########----------] 52%        |</w:t>
      </w:r>
    </w:p>
    <w:p w14:paraId="0AFCA6ED" w14:textId="77777777" w:rsidR="003E3EA8" w:rsidRDefault="00000000">
      <w:pPr>
        <w:spacing w:after="0"/>
      </w:pPr>
      <w:r>
        <w:rPr>
          <w:rFonts w:ascii="Consolas" w:eastAsia="Consolas" w:hAnsi="Consolas"/>
          <w:sz w:val="17"/>
        </w:rPr>
        <w:t>|   SHA-256  : a94f8e... (computed on upload)    |</w:t>
      </w:r>
    </w:p>
    <w:p w14:paraId="199C8DF8" w14:textId="77777777" w:rsidR="003E3EA8" w:rsidRDefault="00000000">
      <w:pPr>
        <w:spacing w:after="0"/>
      </w:pPr>
      <w:r>
        <w:rPr>
          <w:rFonts w:ascii="Consolas" w:eastAsia="Consolas" w:hAnsi="Consolas"/>
          <w:sz w:val="17"/>
        </w:rPr>
        <w:t>|              [   Upload   ]  [  Cancel  ]      |</w:t>
      </w:r>
    </w:p>
    <w:p w14:paraId="25FF1B97" w14:textId="77777777" w:rsidR="003E3EA8" w:rsidRDefault="00000000">
      <w:pPr>
        <w:spacing w:after="0"/>
      </w:pPr>
      <w:r>
        <w:rPr>
          <w:rFonts w:ascii="Consolas" w:eastAsia="Consolas" w:hAnsi="Consolas"/>
          <w:sz w:val="17"/>
        </w:rPr>
        <w:t>+------------------------------------------------+</w:t>
      </w:r>
    </w:p>
    <w:p w14:paraId="46D2480C" w14:textId="77777777" w:rsidR="003E3EA8" w:rsidRDefault="00000000">
      <w:pPr>
        <w:pStyle w:val="Heading3"/>
      </w:pPr>
      <w:bookmarkStart w:id="65" w:name="_Toc240671128"/>
      <w:r>
        <w:t>3.3.4 Version History Screen (UI-04)</w:t>
      </w:r>
      <w:bookmarkEnd w:id="65"/>
    </w:p>
    <w:p w14:paraId="0C22C62F" w14:textId="77777777" w:rsidR="003E3EA8" w:rsidRDefault="00000000">
      <w:pPr>
        <w:pStyle w:val="ListBullet"/>
      </w:pPr>
      <w:r>
        <w:t>Lists every version (v1...vn) of a document with version number, timestamp, author, SHA-256 hash.</w:t>
      </w:r>
    </w:p>
    <w:p w14:paraId="2D19BA0A" w14:textId="77777777" w:rsidR="003E3EA8" w:rsidRDefault="00000000">
      <w:pPr>
        <w:pStyle w:val="ListBullet"/>
      </w:pPr>
      <w:r>
        <w:t>Each row: Download button; the HEAD version is highlighted.</w:t>
      </w:r>
    </w:p>
    <w:p w14:paraId="4F02D79E" w14:textId="77777777" w:rsidR="003E3EA8" w:rsidRDefault="00000000">
      <w:pPr>
        <w:pStyle w:val="ListBullet"/>
      </w:pPr>
      <w:r>
        <w:t>All versions are read-only — no edit or delete controls are shown.</w:t>
      </w:r>
    </w:p>
    <w:p w14:paraId="3B1694E7" w14:textId="77777777" w:rsidR="003E3EA8" w:rsidRDefault="00000000">
      <w:pPr>
        <w:spacing w:after="0"/>
      </w:pPr>
      <w:r>
        <w:rPr>
          <w:rFonts w:ascii="Consolas" w:eastAsia="Consolas" w:hAnsi="Consolas"/>
          <w:sz w:val="17"/>
        </w:rPr>
        <w:t>+---------------------------------------------------------------+</w:t>
      </w:r>
    </w:p>
    <w:p w14:paraId="6C5B26DA" w14:textId="77777777" w:rsidR="003E3EA8" w:rsidRDefault="00000000">
      <w:pPr>
        <w:spacing w:after="0"/>
      </w:pPr>
      <w:r>
        <w:rPr>
          <w:rFonts w:ascii="Consolas" w:eastAsia="Consolas" w:hAnsi="Consolas"/>
          <w:sz w:val="17"/>
        </w:rPr>
        <w:t>|  Version History: Contract-A.pdf                              |</w:t>
      </w:r>
    </w:p>
    <w:p w14:paraId="7FEE573A" w14:textId="77777777" w:rsidR="003E3EA8" w:rsidRDefault="00000000">
      <w:pPr>
        <w:spacing w:after="0"/>
      </w:pPr>
      <w:r>
        <w:rPr>
          <w:rFonts w:ascii="Consolas" w:eastAsia="Consolas" w:hAnsi="Consolas"/>
          <w:sz w:val="17"/>
        </w:rPr>
        <w:t>|---------------------------------------------------------------|</w:t>
      </w:r>
    </w:p>
    <w:p w14:paraId="75954AC5" w14:textId="77777777" w:rsidR="003E3EA8" w:rsidRDefault="00000000">
      <w:pPr>
        <w:spacing w:after="0"/>
      </w:pPr>
      <w:r>
        <w:rPr>
          <w:rFonts w:ascii="Consolas" w:eastAsia="Consolas" w:hAnsi="Consolas"/>
          <w:sz w:val="17"/>
        </w:rPr>
        <w:t>|  Ver | Uploaded         | Author  | SHA-256        | Action   |</w:t>
      </w:r>
    </w:p>
    <w:p w14:paraId="7B626DC2" w14:textId="77777777" w:rsidR="003E3EA8" w:rsidRDefault="00000000">
      <w:pPr>
        <w:spacing w:after="0"/>
      </w:pPr>
      <w:r>
        <w:rPr>
          <w:rFonts w:ascii="Consolas" w:eastAsia="Consolas" w:hAnsi="Consolas"/>
          <w:sz w:val="17"/>
        </w:rPr>
        <w:t>|------|------------------|---------|----------------|----------|</w:t>
      </w:r>
    </w:p>
    <w:p w14:paraId="0A19B7F9" w14:textId="77777777" w:rsidR="003E3EA8" w:rsidRDefault="00000000">
      <w:pPr>
        <w:spacing w:after="0"/>
      </w:pPr>
      <w:r>
        <w:rPr>
          <w:rFonts w:ascii="Consolas" w:eastAsia="Consolas" w:hAnsi="Consolas"/>
          <w:sz w:val="17"/>
        </w:rPr>
        <w:t>|  v3  | 2026-09-10 14:22 | Elena   | a94f8e...      | Download |</w:t>
      </w:r>
    </w:p>
    <w:p w14:paraId="17B36EC0" w14:textId="77777777" w:rsidR="003E3EA8" w:rsidRDefault="00000000">
      <w:pPr>
        <w:spacing w:after="0"/>
      </w:pPr>
      <w:r>
        <w:rPr>
          <w:rFonts w:ascii="Consolas" w:eastAsia="Consolas" w:hAnsi="Consolas"/>
          <w:sz w:val="17"/>
        </w:rPr>
        <w:t>|  v2  | 2026-09-02 09:10 | Alex    | 88c1ab...      | Download |</w:t>
      </w:r>
    </w:p>
    <w:p w14:paraId="59AC846E" w14:textId="77777777" w:rsidR="003E3EA8" w:rsidRDefault="00000000">
      <w:pPr>
        <w:spacing w:after="0"/>
      </w:pPr>
      <w:r>
        <w:rPr>
          <w:rFonts w:ascii="Consolas" w:eastAsia="Consolas" w:hAnsi="Consolas"/>
          <w:sz w:val="17"/>
        </w:rPr>
        <w:t>|  v1  | 2026-08-28 17:45 | Elena   | 51d0f2...      | Download |</w:t>
      </w:r>
    </w:p>
    <w:p w14:paraId="4A615125" w14:textId="77777777" w:rsidR="003E3EA8" w:rsidRDefault="00000000">
      <w:pPr>
        <w:spacing w:after="0"/>
      </w:pPr>
      <w:r>
        <w:rPr>
          <w:rFonts w:ascii="Consolas" w:eastAsia="Consolas" w:hAnsi="Consolas"/>
          <w:sz w:val="17"/>
        </w:rPr>
        <w:t>+---------------------------------------------------------------+</w:t>
      </w:r>
    </w:p>
    <w:p w14:paraId="1272C279" w14:textId="77777777" w:rsidR="003E3EA8" w:rsidRDefault="00000000">
      <w:pPr>
        <w:pStyle w:val="Heading3"/>
      </w:pPr>
      <w:bookmarkStart w:id="66" w:name="_Toc240671129"/>
      <w:r>
        <w:lastRenderedPageBreak/>
        <w:t>3.3.5 Audit Log Viewer (UI-05)</w:t>
      </w:r>
      <w:bookmarkEnd w:id="66"/>
    </w:p>
    <w:p w14:paraId="579B611D" w14:textId="77777777" w:rsidR="003E3EA8" w:rsidRDefault="00000000">
      <w:pPr>
        <w:pStyle w:val="ListBullet"/>
      </w:pPr>
      <w:r>
        <w:t>Admin/Manager only. Table of append-only audit entries: Timestamp, Actor, Action, Resource, IP.</w:t>
      </w:r>
    </w:p>
    <w:p w14:paraId="7EE98879" w14:textId="77777777" w:rsidR="003E3EA8" w:rsidRDefault="00000000">
      <w:pPr>
        <w:pStyle w:val="ListBullet"/>
      </w:pPr>
      <w:r>
        <w:t>Filters: date range, user, action type, resource ID; export to CSV for compliance reporting.</w:t>
      </w:r>
    </w:p>
    <w:p w14:paraId="60257C39" w14:textId="77777777" w:rsidR="003E3EA8" w:rsidRDefault="00000000">
      <w:pPr>
        <w:spacing w:after="0"/>
      </w:pPr>
      <w:r>
        <w:rPr>
          <w:rFonts w:ascii="Consolas" w:eastAsia="Consolas" w:hAnsi="Consolas"/>
          <w:sz w:val="17"/>
        </w:rPr>
        <w:t>+--------------------------------------------------------------------------------------+</w:t>
      </w:r>
    </w:p>
    <w:p w14:paraId="191B70B3" w14:textId="77777777" w:rsidR="003E3EA8" w:rsidRDefault="00000000">
      <w:pPr>
        <w:spacing w:after="0"/>
      </w:pPr>
      <w:r>
        <w:rPr>
          <w:rFonts w:ascii="Consolas" w:eastAsia="Consolas" w:hAnsi="Consolas"/>
          <w:sz w:val="17"/>
        </w:rPr>
        <w:t>|  Audit Logs                                              [Export CSV]                |</w:t>
      </w:r>
    </w:p>
    <w:p w14:paraId="4CBF3C46" w14:textId="77777777" w:rsidR="003E3EA8" w:rsidRDefault="00000000">
      <w:pPr>
        <w:spacing w:after="0"/>
      </w:pPr>
      <w:r>
        <w:rPr>
          <w:rFonts w:ascii="Consolas" w:eastAsia="Consolas" w:hAnsi="Consolas"/>
          <w:sz w:val="17"/>
        </w:rPr>
        <w:t>|--------------------------------------------------------------------------------------|</w:t>
      </w:r>
    </w:p>
    <w:p w14:paraId="5F781A93" w14:textId="77777777" w:rsidR="003E3EA8" w:rsidRDefault="00000000">
      <w:pPr>
        <w:spacing w:after="0"/>
      </w:pPr>
      <w:r>
        <w:rPr>
          <w:rFonts w:ascii="Consolas" w:eastAsia="Consolas" w:hAnsi="Consolas"/>
          <w:sz w:val="17"/>
        </w:rPr>
        <w:t>|  Filter: User:[__] Action:[__] From:[__] To:[__]                    [Apply]         |</w:t>
      </w:r>
    </w:p>
    <w:p w14:paraId="1DA06EBE" w14:textId="77777777" w:rsidR="003E3EA8" w:rsidRDefault="00000000">
      <w:pPr>
        <w:spacing w:after="0"/>
      </w:pPr>
      <w:r>
        <w:rPr>
          <w:rFonts w:ascii="Consolas" w:eastAsia="Consolas" w:hAnsi="Consolas"/>
          <w:sz w:val="17"/>
        </w:rPr>
        <w:t>|--------------------------------------------------------------------------------------|</w:t>
      </w:r>
    </w:p>
    <w:p w14:paraId="2EC533BC" w14:textId="77777777" w:rsidR="003E3EA8" w:rsidRDefault="00000000">
      <w:pPr>
        <w:spacing w:after="0"/>
      </w:pPr>
      <w:r>
        <w:rPr>
          <w:rFonts w:ascii="Consolas" w:eastAsia="Consolas" w:hAnsi="Consolas"/>
          <w:sz w:val="17"/>
        </w:rPr>
        <w:t>|  Timestamp          | Actor   | Action          | Resource      | IP               |</w:t>
      </w:r>
    </w:p>
    <w:p w14:paraId="5E5E7C6D" w14:textId="77777777" w:rsidR="003E3EA8" w:rsidRDefault="00000000">
      <w:pPr>
        <w:spacing w:after="0"/>
      </w:pPr>
      <w:r>
        <w:rPr>
          <w:rFonts w:ascii="Consolas" w:eastAsia="Consolas" w:hAnsi="Consolas"/>
          <w:sz w:val="17"/>
        </w:rPr>
        <w:t>|---------------------|---------|-----------------|---------------|------------------|</w:t>
      </w:r>
    </w:p>
    <w:p w14:paraId="69D84639" w14:textId="77777777" w:rsidR="003E3EA8" w:rsidRDefault="00000000">
      <w:pPr>
        <w:spacing w:after="0"/>
      </w:pPr>
      <w:r>
        <w:rPr>
          <w:rFonts w:ascii="Consolas" w:eastAsia="Consolas" w:hAnsi="Consolas"/>
          <w:sz w:val="17"/>
        </w:rPr>
        <w:t>| 2026-09-18 10:12:33 | alex    | document.upload | doc-9f2...    | 192.168.1.24     |</w:t>
      </w:r>
    </w:p>
    <w:p w14:paraId="290AF6BD" w14:textId="77777777" w:rsidR="003E3EA8" w:rsidRDefault="00000000">
      <w:pPr>
        <w:spacing w:after="0"/>
      </w:pPr>
      <w:r>
        <w:rPr>
          <w:rFonts w:ascii="Consolas" w:eastAsia="Consolas" w:hAnsi="Consolas"/>
          <w:sz w:val="17"/>
        </w:rPr>
        <w:t>| 2026-09-18 10:40:02 | sarah   | user.role_change| user-41c...   | 192.168.1.2      |</w:t>
      </w:r>
    </w:p>
    <w:p w14:paraId="24A87812" w14:textId="77777777" w:rsidR="003E3EA8" w:rsidRDefault="00000000">
      <w:pPr>
        <w:spacing w:after="0"/>
      </w:pPr>
      <w:r>
        <w:rPr>
          <w:rFonts w:ascii="Consolas" w:eastAsia="Consolas" w:hAnsi="Consolas"/>
          <w:sz w:val="17"/>
        </w:rPr>
        <w:t>+--------------------------------------------------------------------------------------+</w:t>
      </w:r>
    </w:p>
    <w:p w14:paraId="6E1301FC" w14:textId="77777777" w:rsidR="003E3EA8" w:rsidRDefault="00000000">
      <w:pPr>
        <w:pStyle w:val="Heading3"/>
      </w:pPr>
      <w:bookmarkStart w:id="67" w:name="_Toc240671130"/>
      <w:r>
        <w:t>3.3.6 User Management Screen (UI-06)</w:t>
      </w:r>
      <w:bookmarkEnd w:id="67"/>
    </w:p>
    <w:p w14:paraId="6A400A45" w14:textId="77777777" w:rsidR="003E3EA8" w:rsidRDefault="00000000">
      <w:pPr>
        <w:pStyle w:val="ListBullet"/>
      </w:pPr>
      <w:r>
        <w:t>Admin only. Lists users with role and status; actions: Create User, Change Role, Deactivate.</w:t>
      </w:r>
    </w:p>
    <w:p w14:paraId="35D6DE4C" w14:textId="77777777" w:rsidR="003E3EA8" w:rsidRDefault="00000000">
      <w:pPr>
        <w:pStyle w:val="ListBullet"/>
      </w:pPr>
      <w:r>
        <w:t>All changes are written to the audit trail.</w:t>
      </w:r>
    </w:p>
    <w:p w14:paraId="0F1ACC4D" w14:textId="77777777" w:rsidR="003E3EA8" w:rsidRDefault="00000000">
      <w:pPr>
        <w:spacing w:after="0"/>
      </w:pPr>
      <w:r>
        <w:rPr>
          <w:rFonts w:ascii="Consolas" w:eastAsia="Consolas" w:hAnsi="Consolas"/>
          <w:sz w:val="17"/>
        </w:rPr>
        <w:t>+---------------------------------------------------------------+</w:t>
      </w:r>
    </w:p>
    <w:p w14:paraId="121C4C6A" w14:textId="77777777" w:rsidR="003E3EA8" w:rsidRDefault="00000000">
      <w:pPr>
        <w:spacing w:after="0"/>
      </w:pPr>
      <w:r>
        <w:rPr>
          <w:rFonts w:ascii="Consolas" w:eastAsia="Consolas" w:hAnsi="Consolas"/>
          <w:sz w:val="17"/>
        </w:rPr>
        <w:t>|  User Management                                [+ New User]  |</w:t>
      </w:r>
    </w:p>
    <w:p w14:paraId="62AC38F3" w14:textId="77777777" w:rsidR="003E3EA8" w:rsidRDefault="00000000">
      <w:pPr>
        <w:spacing w:after="0"/>
      </w:pPr>
      <w:r>
        <w:rPr>
          <w:rFonts w:ascii="Consolas" w:eastAsia="Consolas" w:hAnsi="Consolas"/>
          <w:sz w:val="17"/>
        </w:rPr>
        <w:t>|---------------------------------------------------------------|</w:t>
      </w:r>
    </w:p>
    <w:p w14:paraId="0411B632" w14:textId="77777777" w:rsidR="003E3EA8" w:rsidRDefault="00000000">
      <w:pPr>
        <w:spacing w:after="0"/>
      </w:pPr>
      <w:r>
        <w:rPr>
          <w:rFonts w:ascii="Consolas" w:eastAsia="Consolas" w:hAnsi="Consolas"/>
          <w:sz w:val="17"/>
        </w:rPr>
        <w:t>|  Name   | Email           | Role    | Status   | Actions      |</w:t>
      </w:r>
    </w:p>
    <w:p w14:paraId="36874F91" w14:textId="77777777" w:rsidR="003E3EA8" w:rsidRDefault="00000000">
      <w:pPr>
        <w:spacing w:after="0"/>
      </w:pPr>
      <w:r>
        <w:rPr>
          <w:rFonts w:ascii="Consolas" w:eastAsia="Consolas" w:hAnsi="Consolas"/>
          <w:sz w:val="17"/>
        </w:rPr>
        <w:t>|---------|-----------------|---------|----------|--------------|</w:t>
      </w:r>
    </w:p>
    <w:p w14:paraId="00043862" w14:textId="77777777" w:rsidR="003E3EA8" w:rsidRDefault="00000000">
      <w:pPr>
        <w:spacing w:after="0"/>
      </w:pPr>
      <w:r>
        <w:rPr>
          <w:rFonts w:ascii="Consolas" w:eastAsia="Consolas" w:hAnsi="Consolas"/>
          <w:sz w:val="17"/>
        </w:rPr>
        <w:t>|  Sarah  | sarah@corp.com  | Admin   | Active   | Edit Deact.  |</w:t>
      </w:r>
    </w:p>
    <w:p w14:paraId="3CF3BEC0" w14:textId="77777777" w:rsidR="003E3EA8" w:rsidRDefault="00000000">
      <w:pPr>
        <w:spacing w:after="0"/>
      </w:pPr>
      <w:r>
        <w:rPr>
          <w:rFonts w:ascii="Consolas" w:eastAsia="Consolas" w:hAnsi="Consolas"/>
          <w:sz w:val="17"/>
        </w:rPr>
        <w:t>|  Alex   | alex@corp.com   | Editor  | Active   | Edit Deact.  |</w:t>
      </w:r>
    </w:p>
    <w:p w14:paraId="6DE99999" w14:textId="77777777" w:rsidR="003E3EA8" w:rsidRDefault="00000000">
      <w:pPr>
        <w:spacing w:after="0"/>
      </w:pPr>
      <w:r>
        <w:rPr>
          <w:rFonts w:ascii="Consolas" w:eastAsia="Consolas" w:hAnsi="Consolas"/>
          <w:sz w:val="17"/>
        </w:rPr>
        <w:t>+---------------------------------------------------------------+</w:t>
      </w:r>
    </w:p>
    <w:p w14:paraId="35B68615" w14:textId="77777777" w:rsidR="003E3EA8" w:rsidRDefault="00000000">
      <w:pPr>
        <w:pStyle w:val="Heading3"/>
      </w:pPr>
      <w:bookmarkStart w:id="68" w:name="_Toc240671131"/>
      <w:r>
        <w:t>3.3.7 UI Design Principles</w:t>
      </w:r>
      <w:bookmarkEnd w:id="68"/>
    </w:p>
    <w:p w14:paraId="3642A514" w14:textId="77777777" w:rsidR="003E3EA8" w:rsidRDefault="00000000">
      <w:pPr>
        <w:pStyle w:val="ListBullet"/>
      </w:pPr>
      <w:r>
        <w:t>Role-driven rendering: controls unavailable to the signed-in role are hidden, not just disabled.</w:t>
      </w:r>
    </w:p>
    <w:p w14:paraId="35C3B4C0" w14:textId="77777777" w:rsidR="003E3EA8" w:rsidRDefault="00000000">
      <w:pPr>
        <w:pStyle w:val="ListBullet"/>
      </w:pPr>
      <w:r>
        <w:t>Every mutating action confirms before executing and reports the result (toast + audit entry).</w:t>
      </w:r>
    </w:p>
    <w:p w14:paraId="2FFA0457" w14:textId="77777777" w:rsidR="003E3EA8" w:rsidRDefault="00000000">
      <w:pPr>
        <w:pStyle w:val="ListBullet"/>
      </w:pPr>
      <w:r>
        <w:t>Consistent layout: top navigation, filter bar, data table, pagination across all list screens.</w:t>
      </w:r>
    </w:p>
    <w:p w14:paraId="2585483C" w14:textId="77777777" w:rsidR="003E3EA8" w:rsidRDefault="00000000">
      <w:pPr>
        <w:pStyle w:val="ListBullet"/>
      </w:pPr>
      <w:r>
        <w:t>Responsive tables with truncation for long filenames/hashes (full value in tooltip).</w:t>
      </w:r>
    </w:p>
    <w:p w14:paraId="0530FC58" w14:textId="77777777" w:rsidR="003E3EA8" w:rsidRDefault="00000000">
      <w:pPr>
        <w:pStyle w:val="ListBullet"/>
      </w:pPr>
      <w:r>
        <w:t>Accessibility: labelled inputs, keyboard navigation, sufficient contrast.</w:t>
      </w:r>
    </w:p>
    <w:p>
      <w:pPr>
        <w:pStyle w:val="Heading2"/>
      </w:pPr>
      <w:r>
        <w:t>3.4 Report Design &amp; Data Report Generation</w:t>
      </w:r>
    </w:p>
    <w:p>
      <w:r>
        <w:rPr>
          <w:sz w:val="22"/>
        </w:rPr>
        <w:t xml:space="preserve">VaultDocs provides comprehensive operational, security, and compliance reporting derived from live PostgreSQL data. The reporting engine satisfies enterprise governance mandates (SOC2 Type II, ISO 27001, HIPAA) by enabling tamper-evident data generation, granular filtering, date-range bounding, and multiple export formats.</w:t>
      </w:r>
    </w:p>
    <w:p>
      <w:pPr>
        <w:pStyle w:val="Heading3"/>
      </w:pPr>
      <w:r>
        <w:t>3.4.1 Architecture &amp; Workflow of Report Generation</w:t>
      </w:r>
    </w:p>
    <w:p>
      <w:r>
        <w:rPr>
          <w:sz w:val="22"/>
        </w:rPr>
        <w:t xml:space="preserve">The end-to-end report generation pipeline operates through a deterministic, auditable multi-step workflow:</w:t>
      </w:r>
    </w:p>
    <w:p>
      <w:pPr>
        <w:pStyle w:val="ListBullet"/>
      </w:pPr>
      <w:r>
        <w:rPr>
          <w:b/>
          <w:sz w:val="22"/>
        </w:rPr>
        <w:t xml:space="preserve">Step 1: </w:t>
      </w:r>
      <w:r>
        <w:rPr>
          <w:sz w:val="22"/>
        </w:rPr>
        <w:t xml:space="preserve">1. Initiation: Authorized user (Admin or Manager) requests report generation via API (/v1/reports/...) or UI dashboard, specifying report type and filter parameters.</w:t>
      </w:r>
    </w:p>
    <w:p>
      <w:pPr>
        <w:pStyle w:val="ListBullet"/>
      </w:pPr>
      <w:r>
        <w:rPr>
          <w:b/>
          <w:sz w:val="22"/>
        </w:rPr>
        <w:t xml:space="preserve">Step 2: </w:t>
      </w:r>
      <w:r>
        <w:rPr>
          <w:sz w:val="22"/>
        </w:rPr>
        <w:t xml:space="preserve">2. Authentication &amp; RBAC Guard: FastAPI dependency injection verifies the caller JWT Bearer token and evaluates whether the user holds Admin or Manager privileges for governance reports.</w:t>
      </w:r>
    </w:p>
    <w:p>
      <w:pPr>
        <w:pStyle w:val="ListBullet"/>
      </w:pPr>
      <w:r>
        <w:rPr>
          <w:b/>
          <w:sz w:val="22"/>
        </w:rPr>
        <w:t xml:space="preserve">Step 3: </w:t>
      </w:r>
      <w:r>
        <w:rPr>
          <w:sz w:val="22"/>
        </w:rPr>
        <w:t xml:space="preserve">3. Query Construction: Application layer constructs parameterized async SQLAlchemy queries with indexed WHERE clauses (date range, user ID, MIME type, action).</w:t>
      </w:r>
    </w:p>
    <w:p>
      <w:pPr>
        <w:pStyle w:val="ListBullet"/>
      </w:pPr>
      <w:r>
        <w:rPr>
          <w:b/>
          <w:sz w:val="22"/>
        </w:rPr>
        <w:t xml:space="preserve">Step 4: </w:t>
      </w:r>
      <w:r>
        <w:rPr>
          <w:sz w:val="22"/>
        </w:rPr>
        <w:t xml:space="preserve">4. Aggregation &amp; Metrics: Service layer computes summary subtotals (storage bytes, document counts, version counts, event frequency).</w:t>
      </w:r>
    </w:p>
    <w:p>
      <w:pPr>
        <w:pStyle w:val="ListBullet"/>
      </w:pPr>
      <w:r>
        <w:rPr>
          <w:b/>
          <w:sz w:val="22"/>
        </w:rPr>
        <w:t xml:space="preserve">Step 5: </w:t>
      </w:r>
      <w:r>
        <w:rPr>
          <w:sz w:val="22"/>
        </w:rPr>
        <w:t xml:space="preserve">5. Serialization &amp; Output: Payload is serialized into requested format: paginated JSON for interactive browser viewing, or RFC 4180 streaming CSV for spreadsheet export.</w:t>
      </w:r>
    </w:p>
    <w:p>
      <w:pPr>
        <w:pStyle w:val="ListBullet"/>
      </w:pPr>
      <w:r>
        <w:rPr>
          <w:b/>
          <w:sz w:val="22"/>
        </w:rPr>
        <w:t xml:space="preserve">Step 6: </w:t>
      </w:r>
      <w:r>
        <w:rPr>
          <w:sz w:val="22"/>
        </w:rPr>
        <w:t xml:space="preserve">6. Audit Logging: System automatically logs report generation event in audit_logs (action = report.generate) with actor UUID, timestamp, record count, and client IP.</w:t>
      </w:r>
    </w:p>
    <w:p>
      <w:pPr>
        <w:pStyle w:val="Heading3"/>
      </w:pPr>
      <w:r>
        <w:t>3.4.2 Report Categories &amp; Specifications</w:t>
      </w:r>
    </w:p>
    <w:p>
      <w:r>
        <w:rPr>
          <w:sz w:val="22"/>
        </w:rPr>
        <w:t xml:space="preserve">The reporting module encompasses three distinct categories: Summary Reports, Detailed Reports, and Date-Wise Reports:</w:t>
      </w:r>
    </w:p>
    <w:p>
      <w:pPr>
        <w:pStyle w:val="Heading3"/>
      </w:pPr>
      <w:r>
        <w:t>Category 1: Summary Reports</w:t>
      </w:r>
    </w:p>
    <w:p>
      <w:r>
        <w:rPr>
          <w:sz w:val="22"/>
        </w:rPr>
        <w:t xml:space="preserve">Summary reports provide aggregated organizational metrics for operational capacity planning and high-level governance:</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1600"/>
        <w:gridCol w:w="1300"/>
        <w:gridCol w:w="1700"/>
        <w:gridCol w:w="1300"/>
        <w:gridCol w:w="13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Report Identifier</w:t>
            </w:r>
          </w:p>
        </w:tc>
        <w:tc>
          <w:tcPr>
            <w:tcW w:w="1600" w:type="dxa"/>
            <w:shd w:val="clear" w:color="auto" w:fill="1F3864"/>
            <w:tcMar>
              <w:top w:w="120" w:type="dxa"/>
              <w:bottom w:w="120" w:type="dxa"/>
              <w:left w:w="150" w:type="dxa"/>
              <w:right w:w="150" w:type="dxa"/>
            </w:tcMar>
          </w:tcPr>
          <w:p>
            <w:pPr>
              <w:jc w:val="center"/>
            </w:pPr>
            <w:r>
              <w:rPr>
                <w:b/>
                <w:color w:val="FFFFFF"/>
                <w:sz w:val="19"/>
              </w:rPr>
              <w:t>Purpose &amp; Target Audience</w:t>
            </w:r>
          </w:p>
        </w:tc>
        <w:tc>
          <w:tcPr>
            <w:tcW w:w="1300" w:type="dxa"/>
            <w:shd w:val="clear" w:color="auto" w:fill="1F3864"/>
            <w:tcMar>
              <w:top w:w="120" w:type="dxa"/>
              <w:bottom w:w="120" w:type="dxa"/>
              <w:left w:w="150" w:type="dxa"/>
              <w:right w:w="150" w:type="dxa"/>
            </w:tcMar>
          </w:tcPr>
          <w:p>
            <w:pPr>
              <w:jc w:val="center"/>
            </w:pPr>
            <w:r>
              <w:rPr>
                <w:b/>
                <w:color w:val="FFFFFF"/>
                <w:sz w:val="19"/>
              </w:rPr>
              <w:t>Data Sources</w:t>
            </w:r>
          </w:p>
        </w:tc>
        <w:tc>
          <w:tcPr>
            <w:tcW w:w="1700" w:type="dxa"/>
            <w:shd w:val="clear" w:color="auto" w:fill="1F3864"/>
            <w:tcMar>
              <w:top w:w="120" w:type="dxa"/>
              <w:bottom w:w="120" w:type="dxa"/>
              <w:left w:w="150" w:type="dxa"/>
              <w:right w:w="150" w:type="dxa"/>
            </w:tcMar>
          </w:tcPr>
          <w:p>
            <w:pPr>
              <w:jc w:val="center"/>
            </w:pPr>
            <w:r>
              <w:rPr>
                <w:b/>
                <w:color w:val="FFFFFF"/>
                <w:sz w:val="19"/>
              </w:rPr>
              <w:t>Fields Included</w:t>
            </w:r>
          </w:p>
        </w:tc>
        <w:tc>
          <w:tcPr>
            <w:tcW w:w="1300" w:type="dxa"/>
            <w:shd w:val="clear" w:color="auto" w:fill="1F3864"/>
            <w:tcMar>
              <w:top w:w="120" w:type="dxa"/>
              <w:bottom w:w="120" w:type="dxa"/>
              <w:left w:w="150" w:type="dxa"/>
              <w:right w:w="150" w:type="dxa"/>
            </w:tcMar>
          </w:tcPr>
          <w:p>
            <w:pPr>
              <w:jc w:val="center"/>
            </w:pPr>
            <w:r>
              <w:rPr>
                <w:b/>
                <w:color w:val="FFFFFF"/>
                <w:sz w:val="19"/>
              </w:rPr>
              <w:t>Filters &amp; Grouping</w:t>
            </w:r>
          </w:p>
        </w:tc>
        <w:tc>
          <w:tcPr>
            <w:tcW w:w="1300" w:type="dxa"/>
            <w:shd w:val="clear" w:color="auto" w:fill="1F3864"/>
            <w:tcMar>
              <w:top w:w="120" w:type="dxa"/>
              <w:bottom w:w="120" w:type="dxa"/>
              <w:left w:w="150" w:type="dxa"/>
              <w:right w:w="150" w:type="dxa"/>
            </w:tcMar>
          </w:tcPr>
          <w:p>
            <w:pPr>
              <w:jc w:val="center"/>
            </w:pPr>
            <w:r>
              <w:rPr>
                <w:b/>
                <w:color w:val="FFFFFF"/>
                <w:sz w:val="19"/>
              </w:rPr>
              <w:t>Output Formats</w:t>
            </w:r>
          </w:p>
        </w:tc>
      </w:tr>
      <w:tr>
        <w:trPr>
          <w:jc w:val="center"/>
        </w:trPr>
        <w:tc>
          <w:tcPr>
            <w:tcW w:w="1400" w:type="dxa"/>
            <w:shd w:val="clear" w:color="auto" w:fill="FFFFFF"/>
            <w:tcMar>
              <w:top w:w="100" w:type="dxa"/>
              <w:bottom w:w="100" w:type="dxa"/>
              <w:left w:w="140" w:type="dxa"/>
              <w:right w:w="140" w:type="dxa"/>
            </w:tcMar>
          </w:tcPr>
          <w:p>
            <w:r>
              <w:rPr>
                <w:b/>
                <w:sz w:val="18"/>
              </w:rPr>
              <w:t xml:space="preserve">RPT-SUM-01: Storage Utilization Summary</w:t>
            </w:r>
          </w:p>
        </w:tc>
        <w:tc>
          <w:tcPr>
            <w:tcW w:w="1600" w:type="dxa"/>
            <w:shd w:val="clear" w:color="auto" w:fill="FFFFFF"/>
            <w:tcMar>
              <w:top w:w="100" w:type="dxa"/>
              <w:bottom w:w="100" w:type="dxa"/>
              <w:left w:w="140" w:type="dxa"/>
              <w:right w:w="140" w:type="dxa"/>
            </w:tcMar>
          </w:tcPr>
          <w:p>
            <w:r>
              <w:rPr>
                <w:sz w:val="18"/>
              </w:rPr>
              <w:t xml:space="preserve">Monitors storage consumption against quota limits. Target: System Admins.</w:t>
            </w:r>
          </w:p>
        </w:tc>
        <w:tc>
          <w:tcPr>
            <w:tcW w:w="1300" w:type="dxa"/>
            <w:shd w:val="clear" w:color="auto" w:fill="FFFFFF"/>
            <w:tcMar>
              <w:top w:w="100" w:type="dxa"/>
              <w:bottom w:w="100" w:type="dxa"/>
              <w:left w:w="140" w:type="dxa"/>
              <w:right w:w="140" w:type="dxa"/>
            </w:tcMar>
          </w:tcPr>
          <w:p>
            <w:r>
              <w:rPr>
                <w:sz w:val="18"/>
              </w:rPr>
              <w:t xml:space="preserve">users, documents, document_versions</w:t>
            </w:r>
          </w:p>
        </w:tc>
        <w:tc>
          <w:tcPr>
            <w:tcW w:w="1700" w:type="dxa"/>
            <w:shd w:val="clear" w:color="auto" w:fill="FFFFFF"/>
            <w:tcMar>
              <w:top w:w="100" w:type="dxa"/>
              <w:bottom w:w="100" w:type="dxa"/>
              <w:left w:w="140" w:type="dxa"/>
              <w:right w:w="140" w:type="dxa"/>
            </w:tcMar>
          </w:tcPr>
          <w:p>
            <w:r>
              <w:rPr>
                <w:sz w:val="18"/>
              </w:rPr>
              <w:t xml:space="preserve">Owner Name, Email, Document Count, Total Versions, Total Storage (MB), Quota (MB), Utilization %</w:t>
            </w:r>
          </w:p>
        </w:tc>
        <w:tc>
          <w:tcPr>
            <w:tcW w:w="1300" w:type="dxa"/>
            <w:shd w:val="clear" w:color="auto" w:fill="FFFFFF"/>
            <w:tcMar>
              <w:top w:w="100" w:type="dxa"/>
              <w:bottom w:w="100" w:type="dxa"/>
              <w:left w:w="140" w:type="dxa"/>
              <w:right w:w="140" w:type="dxa"/>
            </w:tcMar>
          </w:tcPr>
          <w:p>
            <w:r>
              <w:rPr>
                <w:sz w:val="18"/>
              </w:rPr>
              <w:t xml:space="preserve">Group by Owner/Tenant; Filter by utilization &gt; 80%</w:t>
            </w:r>
          </w:p>
        </w:tc>
        <w:tc>
          <w:tcPr>
            <w:tcW w:w="1300" w:type="dxa"/>
            <w:shd w:val="clear" w:color="auto" w:fill="FFFFFF"/>
            <w:tcMar>
              <w:top w:w="100" w:type="dxa"/>
              <w:bottom w:w="100" w:type="dxa"/>
              <w:left w:w="140" w:type="dxa"/>
              <w:right w:w="140" w:type="dxa"/>
            </w:tcMar>
          </w:tcPr>
          <w:p>
            <w:r>
              <w:rPr>
                <w:sz w:val="18"/>
              </w:rPr>
              <w:t xml:space="preserve">Interactive UI Table, CSV, JSON</w:t>
            </w:r>
          </w:p>
        </w:tc>
      </w:tr>
      <w:tr>
        <w:trPr>
          <w:jc w:val="center"/>
        </w:trPr>
        <w:tc>
          <w:tcPr>
            <w:tcW w:w="1400" w:type="dxa"/>
            <w:shd w:val="clear" w:color="auto" w:fill="F8FAFC"/>
            <w:tcMar>
              <w:top w:w="100" w:type="dxa"/>
              <w:bottom w:w="100" w:type="dxa"/>
              <w:left w:w="140" w:type="dxa"/>
              <w:right w:w="140" w:type="dxa"/>
            </w:tcMar>
          </w:tcPr>
          <w:p>
            <w:r>
              <w:rPr>
                <w:b/>
                <w:sz w:val="18"/>
              </w:rPr>
              <w:t xml:space="preserve">RPT-SUM-02: Document MIME Type Distribution</w:t>
            </w:r>
          </w:p>
        </w:tc>
        <w:tc>
          <w:tcPr>
            <w:tcW w:w="1600" w:type="dxa"/>
            <w:shd w:val="clear" w:color="auto" w:fill="F8FAFC"/>
            <w:tcMar>
              <w:top w:w="100" w:type="dxa"/>
              <w:bottom w:w="100" w:type="dxa"/>
              <w:left w:w="140" w:type="dxa"/>
              <w:right w:w="140" w:type="dxa"/>
            </w:tcMar>
          </w:tcPr>
          <w:p>
            <w:r>
              <w:rPr>
                <w:sz w:val="18"/>
              </w:rPr>
              <w:t xml:space="preserve">Analyzes digital asset composition across file formats. Target: IT Managers.</w:t>
            </w:r>
          </w:p>
        </w:tc>
        <w:tc>
          <w:tcPr>
            <w:tcW w:w="1300" w:type="dxa"/>
            <w:shd w:val="clear" w:color="auto" w:fill="F8FAFC"/>
            <w:tcMar>
              <w:top w:w="100" w:type="dxa"/>
              <w:bottom w:w="100" w:type="dxa"/>
              <w:left w:w="140" w:type="dxa"/>
              <w:right w:w="140" w:type="dxa"/>
            </w:tcMar>
          </w:tcPr>
          <w:p>
            <w:r>
              <w:rPr>
                <w:sz w:val="18"/>
              </w:rPr>
              <w:t xml:space="preserve">documents, document_versions</w:t>
            </w:r>
          </w:p>
        </w:tc>
        <w:tc>
          <w:tcPr>
            <w:tcW w:w="1700" w:type="dxa"/>
            <w:shd w:val="clear" w:color="auto" w:fill="F8FAFC"/>
            <w:tcMar>
              <w:top w:w="100" w:type="dxa"/>
              <w:bottom w:w="100" w:type="dxa"/>
              <w:left w:w="140" w:type="dxa"/>
              <w:right w:w="140" w:type="dxa"/>
            </w:tcMar>
          </w:tcPr>
          <w:p>
            <w:r>
              <w:rPr>
                <w:sz w:val="18"/>
              </w:rPr>
              <w:t xml:space="preserve">MIME Type, File Extension, Total Assets, Total Bytes, % of Total Storage, Last Ingested Date</w:t>
            </w:r>
          </w:p>
        </w:tc>
        <w:tc>
          <w:tcPr>
            <w:tcW w:w="1300" w:type="dxa"/>
            <w:shd w:val="clear" w:color="auto" w:fill="F8FAFC"/>
            <w:tcMar>
              <w:top w:w="100" w:type="dxa"/>
              <w:bottom w:w="100" w:type="dxa"/>
              <w:left w:w="140" w:type="dxa"/>
              <w:right w:w="140" w:type="dxa"/>
            </w:tcMar>
          </w:tcPr>
          <w:p>
            <w:r>
              <w:rPr>
                <w:sz w:val="18"/>
              </w:rPr>
              <w:t xml:space="preserve">Group by MIME type; Date range filter</w:t>
            </w:r>
          </w:p>
        </w:tc>
        <w:tc>
          <w:tcPr>
            <w:tcW w:w="1300" w:type="dxa"/>
            <w:shd w:val="clear" w:color="auto" w:fill="F8FAFC"/>
            <w:tcMar>
              <w:top w:w="100" w:type="dxa"/>
              <w:bottom w:w="100" w:type="dxa"/>
              <w:left w:w="140" w:type="dxa"/>
              <w:right w:w="140" w:type="dxa"/>
            </w:tcMar>
          </w:tcPr>
          <w:p>
            <w:r>
              <w:rPr>
                <w:sz w:val="18"/>
              </w:rPr>
              <w:t xml:space="preserve">Interactive UI Table, CSV, JSON</w:t>
            </w:r>
          </w:p>
        </w:tc>
      </w:tr>
    </w:tbl>
    <w:p>
      <w:pPr>
        <w:pStyle w:val="Heading3"/>
      </w:pPr>
      <w:r>
        <w:t>Category 2: Detailed Reports</w:t>
      </w:r>
    </w:p>
    <w:p>
      <w:r>
        <w:rPr>
          <w:sz w:val="22"/>
        </w:rPr>
        <w:t xml:space="preserve">Detailed reports provide comprehensive, itemized records for forensic audits, legal discovery, and compliance verification: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1600"/>
        <w:gridCol w:w="1300"/>
        <w:gridCol w:w="1700"/>
        <w:gridCol w:w="1300"/>
        <w:gridCol w:w="13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Report Identifier</w:t>
            </w:r>
          </w:p>
        </w:tc>
        <w:tc>
          <w:tcPr>
            <w:tcW w:w="1600" w:type="dxa"/>
            <w:shd w:val="clear" w:color="auto" w:fill="1F3864"/>
            <w:tcMar>
              <w:top w:w="120" w:type="dxa"/>
              <w:bottom w:w="120" w:type="dxa"/>
              <w:left w:w="150" w:type="dxa"/>
              <w:right w:w="150" w:type="dxa"/>
            </w:tcMar>
          </w:tcPr>
          <w:p>
            <w:pPr>
              <w:jc w:val="center"/>
            </w:pPr>
            <w:r>
              <w:rPr>
                <w:b/>
                <w:color w:val="FFFFFF"/>
                <w:sz w:val="19"/>
              </w:rPr>
              <w:t>Purpose &amp; Target Audience</w:t>
            </w:r>
          </w:p>
        </w:tc>
        <w:tc>
          <w:tcPr>
            <w:tcW w:w="1300" w:type="dxa"/>
            <w:shd w:val="clear" w:color="auto" w:fill="1F3864"/>
            <w:tcMar>
              <w:top w:w="120" w:type="dxa"/>
              <w:bottom w:w="120" w:type="dxa"/>
              <w:left w:w="150" w:type="dxa"/>
              <w:right w:w="150" w:type="dxa"/>
            </w:tcMar>
          </w:tcPr>
          <w:p>
            <w:pPr>
              <w:jc w:val="center"/>
            </w:pPr>
            <w:r>
              <w:rPr>
                <w:b/>
                <w:color w:val="FFFFFF"/>
                <w:sz w:val="19"/>
              </w:rPr>
              <w:t>Data Sources</w:t>
            </w:r>
          </w:p>
        </w:tc>
        <w:tc>
          <w:tcPr>
            <w:tcW w:w="1700" w:type="dxa"/>
            <w:shd w:val="clear" w:color="auto" w:fill="1F3864"/>
            <w:tcMar>
              <w:top w:w="120" w:type="dxa"/>
              <w:bottom w:w="120" w:type="dxa"/>
              <w:left w:w="150" w:type="dxa"/>
              <w:right w:w="150" w:type="dxa"/>
            </w:tcMar>
          </w:tcPr>
          <w:p>
            <w:pPr>
              <w:jc w:val="center"/>
            </w:pPr>
            <w:r>
              <w:rPr>
                <w:b/>
                <w:color w:val="FFFFFF"/>
                <w:sz w:val="19"/>
              </w:rPr>
              <w:t>Fields Included</w:t>
            </w:r>
          </w:p>
        </w:tc>
        <w:tc>
          <w:tcPr>
            <w:tcW w:w="1300" w:type="dxa"/>
            <w:shd w:val="clear" w:color="auto" w:fill="1F3864"/>
            <w:tcMar>
              <w:top w:w="120" w:type="dxa"/>
              <w:bottom w:w="120" w:type="dxa"/>
              <w:left w:w="150" w:type="dxa"/>
              <w:right w:w="150" w:type="dxa"/>
            </w:tcMar>
          </w:tcPr>
          <w:p>
            <w:pPr>
              <w:jc w:val="center"/>
            </w:pPr>
            <w:r>
              <w:rPr>
                <w:b/>
                <w:color w:val="FFFFFF"/>
                <w:sz w:val="19"/>
              </w:rPr>
              <w:t>Filters &amp; Sorting</w:t>
            </w:r>
          </w:p>
        </w:tc>
        <w:tc>
          <w:tcPr>
            <w:tcW w:w="1300" w:type="dxa"/>
            <w:shd w:val="clear" w:color="auto" w:fill="1F3864"/>
            <w:tcMar>
              <w:top w:w="120" w:type="dxa"/>
              <w:bottom w:w="120" w:type="dxa"/>
              <w:left w:w="150" w:type="dxa"/>
              <w:right w:w="150" w:type="dxa"/>
            </w:tcMar>
          </w:tcPr>
          <w:p>
            <w:pPr>
              <w:jc w:val="center"/>
            </w:pPr>
            <w:r>
              <w:rPr>
                <w:b/>
                <w:color w:val="FFFFFF"/>
                <w:sz w:val="19"/>
              </w:rPr>
              <w:t>Output Formats</w:t>
            </w:r>
          </w:p>
        </w:tc>
      </w:tr>
      <w:tr>
        <w:trPr>
          <w:jc w:val="center"/>
        </w:trPr>
        <w:tc>
          <w:tcPr>
            <w:tcW w:w="1400" w:type="dxa"/>
            <w:shd w:val="clear" w:color="auto" w:fill="FFFFFF"/>
            <w:tcMar>
              <w:top w:w="100" w:type="dxa"/>
              <w:bottom w:w="100" w:type="dxa"/>
              <w:left w:w="140" w:type="dxa"/>
              <w:right w:w="140" w:type="dxa"/>
            </w:tcMar>
          </w:tcPr>
          <w:p>
            <w:r>
              <w:rPr>
                <w:b/>
                <w:sz w:val="18"/>
              </w:rPr>
              <w:t xml:space="preserve">RPT-DET-01: Comprehensive Audit Trail</w:t>
            </w:r>
          </w:p>
        </w:tc>
        <w:tc>
          <w:tcPr>
            <w:tcW w:w="1600" w:type="dxa"/>
            <w:shd w:val="clear" w:color="auto" w:fill="FFFFFF"/>
            <w:tcMar>
              <w:top w:w="100" w:type="dxa"/>
              <w:bottom w:w="100" w:type="dxa"/>
              <w:left w:w="140" w:type="dxa"/>
              <w:right w:w="140" w:type="dxa"/>
            </w:tcMar>
          </w:tcPr>
          <w:p>
            <w:r>
              <w:rPr>
                <w:sz w:val="18"/>
              </w:rPr>
              <w:t xml:space="preserve">Provides tamper-evident record of all lifecycle events. Target: Compliance Officers &amp; Auditors.</w:t>
            </w:r>
          </w:p>
        </w:tc>
        <w:tc>
          <w:tcPr>
            <w:tcW w:w="1300" w:type="dxa"/>
            <w:shd w:val="clear" w:color="auto" w:fill="FFFFFF"/>
            <w:tcMar>
              <w:top w:w="100" w:type="dxa"/>
              <w:bottom w:w="100" w:type="dxa"/>
              <w:left w:w="140" w:type="dxa"/>
              <w:right w:w="140" w:type="dxa"/>
            </w:tcMar>
          </w:tcPr>
          <w:p>
            <w:r>
              <w:rPr>
                <w:sz w:val="18"/>
              </w:rPr>
              <w:t xml:space="preserve">audit_logs, users</w:t>
            </w:r>
          </w:p>
        </w:tc>
        <w:tc>
          <w:tcPr>
            <w:tcW w:w="1700" w:type="dxa"/>
            <w:shd w:val="clear" w:color="auto" w:fill="FFFFFF"/>
            <w:tcMar>
              <w:top w:w="100" w:type="dxa"/>
              <w:bottom w:w="100" w:type="dxa"/>
              <w:left w:w="140" w:type="dxa"/>
              <w:right w:w="140" w:type="dxa"/>
            </w:tcMar>
          </w:tcPr>
          <w:p>
            <w:r>
              <w:rPr>
                <w:sz w:val="18"/>
              </w:rPr>
              <w:t xml:space="preserve">Timestamp, Actor Name, Actor Email, Action, Resource Type, Resource UUID, Client IP, Status, Metadata</w:t>
            </w:r>
          </w:p>
        </w:tc>
        <w:tc>
          <w:tcPr>
            <w:tcW w:w="1300" w:type="dxa"/>
            <w:shd w:val="clear" w:color="auto" w:fill="FFFFFF"/>
            <w:tcMar>
              <w:top w:w="100" w:type="dxa"/>
              <w:bottom w:w="100" w:type="dxa"/>
              <w:left w:w="140" w:type="dxa"/>
              <w:right w:w="140" w:type="dxa"/>
            </w:tcMar>
          </w:tcPr>
          <w:p>
            <w:r>
              <w:rPr>
                <w:sz w:val="18"/>
              </w:rPr>
              <w:t xml:space="preserve">Date range (start/end), Actor, Action; Sorted by timestamp ASC/DESC</w:t>
            </w:r>
          </w:p>
        </w:tc>
        <w:tc>
          <w:tcPr>
            <w:tcW w:w="1300" w:type="dxa"/>
            <w:shd w:val="clear" w:color="auto" w:fill="FFFFFF"/>
            <w:tcMar>
              <w:top w:w="100" w:type="dxa"/>
              <w:bottom w:w="100" w:type="dxa"/>
              <w:left w:w="140" w:type="dxa"/>
              <w:right w:w="140" w:type="dxa"/>
            </w:tcMar>
          </w:tcPr>
          <w:p>
            <w:r>
              <w:rPr>
                <w:sz w:val="18"/>
              </w:rPr>
              <w:t xml:space="preserve">Paginated UI Table, CSV Export, JSON</w:t>
            </w:r>
          </w:p>
        </w:tc>
      </w:tr>
      <w:tr>
        <w:trPr>
          <w:jc w:val="center"/>
        </w:trPr>
        <w:tc>
          <w:tcPr>
            <w:tcW w:w="1400" w:type="dxa"/>
            <w:shd w:val="clear" w:color="auto" w:fill="F8FAFC"/>
            <w:tcMar>
              <w:top w:w="100" w:type="dxa"/>
              <w:bottom w:w="100" w:type="dxa"/>
              <w:left w:w="140" w:type="dxa"/>
              <w:right w:w="140" w:type="dxa"/>
            </w:tcMar>
          </w:tcPr>
          <w:p>
            <w:r>
              <w:rPr>
                <w:b/>
                <w:sz w:val="18"/>
              </w:rPr>
              <w:t xml:space="preserve">RPT-DET-02: Version History &amp; SHA-256 Proof</w:t>
            </w:r>
          </w:p>
        </w:tc>
        <w:tc>
          <w:tcPr>
            <w:tcW w:w="1600" w:type="dxa"/>
            <w:shd w:val="clear" w:color="auto" w:fill="F8FAFC"/>
            <w:tcMar>
              <w:top w:w="100" w:type="dxa"/>
              <w:bottom w:w="100" w:type="dxa"/>
              <w:left w:w="140" w:type="dxa"/>
              <w:right w:w="140" w:type="dxa"/>
            </w:tcMar>
          </w:tcPr>
          <w:p>
            <w:r>
              <w:rPr>
                <w:sz w:val="18"/>
              </w:rPr>
              <w:t xml:space="preserve">Verifies cryptographic immutability of document revisions. Target: Legal &amp; Dispute Resolution.</w:t>
            </w:r>
          </w:p>
        </w:tc>
        <w:tc>
          <w:tcPr>
            <w:tcW w:w="1300" w:type="dxa"/>
            <w:shd w:val="clear" w:color="auto" w:fill="F8FAFC"/>
            <w:tcMar>
              <w:top w:w="100" w:type="dxa"/>
              <w:bottom w:w="100" w:type="dxa"/>
              <w:left w:w="140" w:type="dxa"/>
              <w:right w:w="140" w:type="dxa"/>
            </w:tcMar>
          </w:tcPr>
          <w:p>
            <w:r>
              <w:rPr>
                <w:sz w:val="18"/>
              </w:rPr>
              <w:t xml:space="preserve">documents, document_versions, users</w:t>
            </w:r>
          </w:p>
        </w:tc>
        <w:tc>
          <w:tcPr>
            <w:tcW w:w="1700" w:type="dxa"/>
            <w:shd w:val="clear" w:color="auto" w:fill="F8FAFC"/>
            <w:tcMar>
              <w:top w:w="100" w:type="dxa"/>
              <w:bottom w:w="100" w:type="dxa"/>
              <w:left w:w="140" w:type="dxa"/>
              <w:right w:w="140" w:type="dxa"/>
            </w:tcMar>
          </w:tcPr>
          <w:p>
            <w:r>
              <w:rPr>
                <w:sz w:val="18"/>
              </w:rPr>
              <w:t xml:space="preserve">Document Title, Version Number, Uploaded By, Commit Timestamp, File Size Bytes, MIME Type, SHA-256 Hash</w:t>
            </w:r>
          </w:p>
        </w:tc>
        <w:tc>
          <w:tcPr>
            <w:tcW w:w="1300" w:type="dxa"/>
            <w:shd w:val="clear" w:color="auto" w:fill="F8FAFC"/>
            <w:tcMar>
              <w:top w:w="100" w:type="dxa"/>
              <w:bottom w:w="100" w:type="dxa"/>
              <w:left w:w="140" w:type="dxa"/>
              <w:right w:w="140" w:type="dxa"/>
            </w:tcMar>
          </w:tcPr>
          <w:p>
            <w:r>
              <w:rPr>
                <w:sz w:val="18"/>
              </w:rPr>
              <w:t xml:space="preserve">Document ID; ordered by version_number ASC</w:t>
            </w:r>
          </w:p>
        </w:tc>
        <w:tc>
          <w:tcPr>
            <w:tcW w:w="1300" w:type="dxa"/>
            <w:shd w:val="clear" w:color="auto" w:fill="F8FAFC"/>
            <w:tcMar>
              <w:top w:w="100" w:type="dxa"/>
              <w:bottom w:w="100" w:type="dxa"/>
              <w:left w:w="140" w:type="dxa"/>
              <w:right w:w="140" w:type="dxa"/>
            </w:tcMar>
          </w:tcPr>
          <w:p>
            <w:r>
              <w:rPr>
                <w:sz w:val="18"/>
              </w:rPr>
              <w:t xml:space="preserve">Paginated UI Table, CSV Export, JSON</w:t>
            </w:r>
          </w:p>
        </w:tc>
      </w:tr>
      <w:tr>
        <w:trPr>
          <w:jc w:val="center"/>
        </w:trPr>
        <w:tc>
          <w:tcPr>
            <w:tcW w:w="1400" w:type="dxa"/>
            <w:shd w:val="clear" w:color="auto" w:fill="FFFFFF"/>
            <w:tcMar>
              <w:top w:w="100" w:type="dxa"/>
              <w:bottom w:w="100" w:type="dxa"/>
              <w:left w:w="140" w:type="dxa"/>
              <w:right w:w="140" w:type="dxa"/>
            </w:tcMar>
          </w:tcPr>
          <w:p>
            <w:r>
              <w:rPr>
                <w:b/>
                <w:sz w:val="18"/>
              </w:rPr>
              <w:t xml:space="preserve">RPT-DET-03: Document Sharing &amp; Permissions Log</w:t>
            </w:r>
          </w:p>
        </w:tc>
        <w:tc>
          <w:tcPr>
            <w:tcW w:w="1600" w:type="dxa"/>
            <w:shd w:val="clear" w:color="auto" w:fill="FFFFFF"/>
            <w:tcMar>
              <w:top w:w="100" w:type="dxa"/>
              <w:bottom w:w="100" w:type="dxa"/>
              <w:left w:w="140" w:type="dxa"/>
              <w:right w:w="140" w:type="dxa"/>
            </w:tcMar>
          </w:tcPr>
          <w:p>
            <w:r>
              <w:rPr>
                <w:sz w:val="18"/>
              </w:rPr>
              <w:t xml:space="preserve">Tracks access delegation and view-only vs download grants. Target: Security Administrators.</w:t>
            </w:r>
          </w:p>
        </w:tc>
        <w:tc>
          <w:tcPr>
            <w:tcW w:w="1300" w:type="dxa"/>
            <w:shd w:val="clear" w:color="auto" w:fill="FFFFFF"/>
            <w:tcMar>
              <w:top w:w="100" w:type="dxa"/>
              <w:bottom w:w="100" w:type="dxa"/>
              <w:left w:w="140" w:type="dxa"/>
              <w:right w:w="140" w:type="dxa"/>
            </w:tcMar>
          </w:tcPr>
          <w:p>
            <w:r>
              <w:rPr>
                <w:sz w:val="18"/>
              </w:rPr>
              <w:t xml:space="preserve">document_shares, documents, users</w:t>
            </w:r>
          </w:p>
        </w:tc>
        <w:tc>
          <w:tcPr>
            <w:tcW w:w="1700" w:type="dxa"/>
            <w:shd w:val="clear" w:color="auto" w:fill="FFFFFF"/>
            <w:tcMar>
              <w:top w:w="100" w:type="dxa"/>
              <w:bottom w:w="100" w:type="dxa"/>
              <w:left w:w="140" w:type="dxa"/>
              <w:right w:w="140" w:type="dxa"/>
            </w:tcMar>
          </w:tcPr>
          <w:p>
            <w:r>
              <w:rPr>
                <w:sz w:val="18"/>
              </w:rPr>
              <w:t xml:space="preserve">Document Title, Owner Email, Shared Recipient Email, Download Allowed (True/False), Share Granted Date, Last Updated</w:t>
            </w:r>
          </w:p>
        </w:tc>
        <w:tc>
          <w:tcPr>
            <w:tcW w:w="1300" w:type="dxa"/>
            <w:shd w:val="clear" w:color="auto" w:fill="FFFFFF"/>
            <w:tcMar>
              <w:top w:w="100" w:type="dxa"/>
              <w:bottom w:w="100" w:type="dxa"/>
              <w:left w:w="140" w:type="dxa"/>
              <w:right w:w="140" w:type="dxa"/>
            </w:tcMar>
          </w:tcPr>
          <w:p>
            <w:r>
              <w:rPr>
                <w:sz w:val="18"/>
              </w:rPr>
              <w:t xml:space="preserve">Owner, Recipient, Download Allowed filter; Date range</w:t>
            </w:r>
          </w:p>
        </w:tc>
        <w:tc>
          <w:tcPr>
            <w:tcW w:w="1300" w:type="dxa"/>
            <w:shd w:val="clear" w:color="auto" w:fill="FFFFFF"/>
            <w:tcMar>
              <w:top w:w="100" w:type="dxa"/>
              <w:bottom w:w="100" w:type="dxa"/>
              <w:left w:w="140" w:type="dxa"/>
              <w:right w:w="140" w:type="dxa"/>
            </w:tcMar>
          </w:tcPr>
          <w:p>
            <w:r>
              <w:rPr>
                <w:sz w:val="18"/>
              </w:rPr>
              <w:t xml:space="preserve">Interactive UI Table, CSV, JSON</w:t>
            </w:r>
          </w:p>
        </w:tc>
      </w:tr>
    </w:tbl>
    <w:p>
      <w:pPr>
        <w:pStyle w:val="Heading3"/>
      </w:pPr>
      <w:r>
        <w:t>Category 3: Date-Wise Reports</w:t>
      </w:r>
    </w:p>
    <w:p>
      <w:r>
        <w:rPr>
          <w:sz w:val="22"/>
        </w:rPr>
        <w:t xml:space="preserve">Date-wise reports provide chronological time-series analysis for monitoring periodic trends, access frequency, and anomaly detection:</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1600"/>
        <w:gridCol w:w="1300"/>
        <w:gridCol w:w="1700"/>
        <w:gridCol w:w="1300"/>
        <w:gridCol w:w="13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Report Identifier</w:t>
            </w:r>
          </w:p>
        </w:tc>
        <w:tc>
          <w:tcPr>
            <w:tcW w:w="1600" w:type="dxa"/>
            <w:shd w:val="clear" w:color="auto" w:fill="1F3864"/>
            <w:tcMar>
              <w:top w:w="120" w:type="dxa"/>
              <w:bottom w:w="120" w:type="dxa"/>
              <w:left w:w="150" w:type="dxa"/>
              <w:right w:w="150" w:type="dxa"/>
            </w:tcMar>
          </w:tcPr>
          <w:p>
            <w:pPr>
              <w:jc w:val="center"/>
            </w:pPr>
            <w:r>
              <w:rPr>
                <w:b/>
                <w:color w:val="FFFFFF"/>
                <w:sz w:val="19"/>
              </w:rPr>
              <w:t>Purpose &amp; Target Audience</w:t>
            </w:r>
          </w:p>
        </w:tc>
        <w:tc>
          <w:tcPr>
            <w:tcW w:w="1300" w:type="dxa"/>
            <w:shd w:val="clear" w:color="auto" w:fill="1F3864"/>
            <w:tcMar>
              <w:top w:w="120" w:type="dxa"/>
              <w:bottom w:w="120" w:type="dxa"/>
              <w:left w:w="150" w:type="dxa"/>
              <w:right w:w="150" w:type="dxa"/>
            </w:tcMar>
          </w:tcPr>
          <w:p>
            <w:pPr>
              <w:jc w:val="center"/>
            </w:pPr>
            <w:r>
              <w:rPr>
                <w:b/>
                <w:color w:val="FFFFFF"/>
                <w:sz w:val="19"/>
              </w:rPr>
              <w:t>Data Sources</w:t>
            </w:r>
          </w:p>
        </w:tc>
        <w:tc>
          <w:tcPr>
            <w:tcW w:w="1700" w:type="dxa"/>
            <w:shd w:val="clear" w:color="auto" w:fill="1F3864"/>
            <w:tcMar>
              <w:top w:w="120" w:type="dxa"/>
              <w:bottom w:w="120" w:type="dxa"/>
              <w:left w:w="150" w:type="dxa"/>
              <w:right w:w="150" w:type="dxa"/>
            </w:tcMar>
          </w:tcPr>
          <w:p>
            <w:pPr>
              <w:jc w:val="center"/>
            </w:pPr>
            <w:r>
              <w:rPr>
                <w:b/>
                <w:color w:val="FFFFFF"/>
                <w:sz w:val="19"/>
              </w:rPr>
              <w:t>Fields Included</w:t>
            </w:r>
          </w:p>
        </w:tc>
        <w:tc>
          <w:tcPr>
            <w:tcW w:w="1300" w:type="dxa"/>
            <w:shd w:val="clear" w:color="auto" w:fill="1F3864"/>
            <w:tcMar>
              <w:top w:w="120" w:type="dxa"/>
              <w:bottom w:w="120" w:type="dxa"/>
              <w:left w:w="150" w:type="dxa"/>
              <w:right w:w="150" w:type="dxa"/>
            </w:tcMar>
          </w:tcPr>
          <w:p>
            <w:pPr>
              <w:jc w:val="center"/>
            </w:pPr>
            <w:r>
              <w:rPr>
                <w:b/>
                <w:color w:val="FFFFFF"/>
                <w:sz w:val="19"/>
              </w:rPr>
              <w:t>Date Range &amp; Grouping</w:t>
            </w:r>
          </w:p>
        </w:tc>
        <w:tc>
          <w:tcPr>
            <w:tcW w:w="1300" w:type="dxa"/>
            <w:shd w:val="clear" w:color="auto" w:fill="1F3864"/>
            <w:tcMar>
              <w:top w:w="120" w:type="dxa"/>
              <w:bottom w:w="120" w:type="dxa"/>
              <w:left w:w="150" w:type="dxa"/>
              <w:right w:w="150" w:type="dxa"/>
            </w:tcMar>
          </w:tcPr>
          <w:p>
            <w:pPr>
              <w:jc w:val="center"/>
            </w:pPr>
            <w:r>
              <w:rPr>
                <w:b/>
                <w:color w:val="FFFFFF"/>
                <w:sz w:val="19"/>
              </w:rPr>
              <w:t>Output Formats</w:t>
            </w:r>
          </w:p>
        </w:tc>
      </w:tr>
      <w:tr>
        <w:trPr>
          <w:jc w:val="center"/>
        </w:trPr>
        <w:tc>
          <w:tcPr>
            <w:tcW w:w="1400" w:type="dxa"/>
            <w:shd w:val="clear" w:color="auto" w:fill="FFFFFF"/>
            <w:tcMar>
              <w:top w:w="100" w:type="dxa"/>
              <w:bottom w:w="100" w:type="dxa"/>
              <w:left w:w="140" w:type="dxa"/>
              <w:right w:w="140" w:type="dxa"/>
            </w:tcMar>
          </w:tcPr>
          <w:p>
            <w:r>
              <w:rPr>
                <w:b/>
                <w:sz w:val="18"/>
              </w:rPr>
              <w:t xml:space="preserve">RPT-DATE-01: Daily Document Activity Log</w:t>
            </w:r>
          </w:p>
        </w:tc>
        <w:tc>
          <w:tcPr>
            <w:tcW w:w="1600" w:type="dxa"/>
            <w:shd w:val="clear" w:color="auto" w:fill="FFFFFF"/>
            <w:tcMar>
              <w:top w:w="100" w:type="dxa"/>
              <w:bottom w:w="100" w:type="dxa"/>
              <w:left w:w="140" w:type="dxa"/>
              <w:right w:w="140" w:type="dxa"/>
            </w:tcMar>
          </w:tcPr>
          <w:p>
            <w:r>
              <w:rPr>
                <w:sz w:val="18"/>
              </w:rPr>
              <w:t xml:space="preserve">Monitors day-by-day document lifecycle volume. Target: Operations &amp; Dept Managers.</w:t>
            </w:r>
          </w:p>
        </w:tc>
        <w:tc>
          <w:tcPr>
            <w:tcW w:w="1300" w:type="dxa"/>
            <w:shd w:val="clear" w:color="auto" w:fill="FFFFFF"/>
            <w:tcMar>
              <w:top w:w="100" w:type="dxa"/>
              <w:bottom w:w="100" w:type="dxa"/>
              <w:left w:w="140" w:type="dxa"/>
              <w:right w:w="140" w:type="dxa"/>
            </w:tcMar>
          </w:tcPr>
          <w:p>
            <w:r>
              <w:rPr>
                <w:sz w:val="18"/>
              </w:rPr>
              <w:t xml:space="preserve">documents, document_versions, document_shares, audit_logs</w:t>
            </w:r>
          </w:p>
        </w:tc>
        <w:tc>
          <w:tcPr>
            <w:tcW w:w="1700" w:type="dxa"/>
            <w:shd w:val="clear" w:color="auto" w:fill="FFFFFF"/>
            <w:tcMar>
              <w:top w:w="100" w:type="dxa"/>
              <w:bottom w:w="100" w:type="dxa"/>
              <w:left w:w="140" w:type="dxa"/>
              <w:right w:w="140" w:type="dxa"/>
            </w:tcMar>
          </w:tcPr>
          <w:p>
            <w:r>
              <w:rPr>
                <w:sz w:val="18"/>
              </w:rPr>
              <w:t xml:space="preserve">Date (YYYY-MM-DD), Uploads Count, Downloads Count, Shares Created, Shares Revoked, Deletions, Active Users</w:t>
            </w:r>
          </w:p>
        </w:tc>
        <w:tc>
          <w:tcPr>
            <w:tcW w:w="1300" w:type="dxa"/>
            <w:shd w:val="clear" w:color="auto" w:fill="FFFFFF"/>
            <w:tcMar>
              <w:top w:w="100" w:type="dxa"/>
              <w:bottom w:w="100" w:type="dxa"/>
              <w:left w:w="140" w:type="dxa"/>
              <w:right w:w="140" w:type="dxa"/>
            </w:tcMar>
          </w:tcPr>
          <w:p>
            <w:r>
              <w:rPr>
                <w:sz w:val="18"/>
              </w:rPr>
              <w:t xml:space="preserve">Date range filter (e.g., 2026-09-01 to 2026-09-30); Grouped daily</w:t>
            </w:r>
          </w:p>
        </w:tc>
        <w:tc>
          <w:tcPr>
            <w:tcW w:w="1300" w:type="dxa"/>
            <w:shd w:val="clear" w:color="auto" w:fill="FFFFFF"/>
            <w:tcMar>
              <w:top w:w="100" w:type="dxa"/>
              <w:bottom w:w="100" w:type="dxa"/>
              <w:left w:w="140" w:type="dxa"/>
              <w:right w:w="140" w:type="dxa"/>
            </w:tcMar>
          </w:tcPr>
          <w:p>
            <w:r>
              <w:rPr>
                <w:sz w:val="18"/>
              </w:rPr>
              <w:t xml:space="preserve">Time-Series Chart, CSV, JSON</w:t>
            </w:r>
          </w:p>
        </w:tc>
      </w:tr>
      <w:tr>
        <w:trPr>
          <w:jc w:val="center"/>
        </w:trPr>
        <w:tc>
          <w:tcPr>
            <w:tcW w:w="1400" w:type="dxa"/>
            <w:shd w:val="clear" w:color="auto" w:fill="F8FAFC"/>
            <w:tcMar>
              <w:top w:w="100" w:type="dxa"/>
              <w:bottom w:w="100" w:type="dxa"/>
              <w:left w:w="140" w:type="dxa"/>
              <w:right w:w="140" w:type="dxa"/>
            </w:tcMar>
          </w:tcPr>
          <w:p>
            <w:r>
              <w:rPr>
                <w:b/>
                <w:sz w:val="18"/>
              </w:rPr>
              <w:t xml:space="preserve">RPT-DATE-02: Date-Wise Security Incidents</w:t>
            </w:r>
          </w:p>
        </w:tc>
        <w:tc>
          <w:tcPr>
            <w:tcW w:w="1600" w:type="dxa"/>
            <w:shd w:val="clear" w:color="auto" w:fill="F8FAFC"/>
            <w:tcMar>
              <w:top w:w="100" w:type="dxa"/>
              <w:bottom w:w="100" w:type="dxa"/>
              <w:left w:w="140" w:type="dxa"/>
              <w:right w:w="140" w:type="dxa"/>
            </w:tcMar>
          </w:tcPr>
          <w:p>
            <w:r>
              <w:rPr>
                <w:sz w:val="18"/>
              </w:rPr>
              <w:t xml:space="preserve">Tracks failed logins, unauthorized access attempts, and token revocations. Target: SecOps.</w:t>
            </w:r>
          </w:p>
        </w:tc>
        <w:tc>
          <w:tcPr>
            <w:tcW w:w="1300" w:type="dxa"/>
            <w:shd w:val="clear" w:color="auto" w:fill="F8FAFC"/>
            <w:tcMar>
              <w:top w:w="100" w:type="dxa"/>
              <w:bottom w:w="100" w:type="dxa"/>
              <w:left w:w="140" w:type="dxa"/>
              <w:right w:w="140" w:type="dxa"/>
            </w:tcMar>
          </w:tcPr>
          <w:p>
            <w:r>
              <w:rPr>
                <w:sz w:val="18"/>
              </w:rPr>
              <w:t xml:space="preserve">audit_logs, users</w:t>
            </w:r>
          </w:p>
        </w:tc>
        <w:tc>
          <w:tcPr>
            <w:tcW w:w="1700" w:type="dxa"/>
            <w:shd w:val="clear" w:color="auto" w:fill="F8FAFC"/>
            <w:tcMar>
              <w:top w:w="100" w:type="dxa"/>
              <w:bottom w:w="100" w:type="dxa"/>
              <w:left w:w="140" w:type="dxa"/>
              <w:right w:w="140" w:type="dxa"/>
            </w:tcMar>
          </w:tcPr>
          <w:p>
            <w:r>
              <w:rPr>
                <w:sz w:val="18"/>
              </w:rPr>
              <w:t xml:space="preserve">Date, Event Type (failed_login, token_revoked, 403_blocked), Target User, Source IP, Attempt Count, Severity Flag</w:t>
            </w:r>
          </w:p>
        </w:tc>
        <w:tc>
          <w:tcPr>
            <w:tcW w:w="1300" w:type="dxa"/>
            <w:shd w:val="clear" w:color="auto" w:fill="F8FAFC"/>
            <w:tcMar>
              <w:top w:w="100" w:type="dxa"/>
              <w:bottom w:w="100" w:type="dxa"/>
              <w:left w:w="140" w:type="dxa"/>
              <w:right w:w="140" w:type="dxa"/>
            </w:tcMar>
          </w:tcPr>
          <w:p>
            <w:r>
              <w:rPr>
                <w:sz w:val="18"/>
              </w:rPr>
              <w:t xml:space="preserve">Date range filter (last 7 / 30 / 90 days); Grouped by date and IP</w:t>
            </w:r>
          </w:p>
        </w:tc>
        <w:tc>
          <w:tcPr>
            <w:tcW w:w="1300" w:type="dxa"/>
            <w:shd w:val="clear" w:color="auto" w:fill="F8FAFC"/>
            <w:tcMar>
              <w:top w:w="100" w:type="dxa"/>
              <w:bottom w:w="100" w:type="dxa"/>
              <w:left w:w="140" w:type="dxa"/>
              <w:right w:w="140" w:type="dxa"/>
            </w:tcMar>
          </w:tcPr>
          <w:p>
            <w:r>
              <w:rPr>
                <w:sz w:val="18"/>
              </w:rPr>
              <w:t xml:space="preserve">Security Dashboard, CSV, JSON</w:t>
            </w:r>
          </w:p>
        </w:tc>
      </w:tr>
    </w:tbl>
    <w:p>
      <w:pPr>
        <w:pStyle w:val="Heading3"/>
      </w:pPr>
      <w:r>
        <w:t>3.4.3 Genuine Verification Proof &amp; Test Evidence</w:t>
      </w:r>
    </w:p>
    <w:p>
      <w:r>
        <w:rPr>
          <w:sz w:val="22"/>
        </w:rPr>
        <w:t xml:space="preserve">To guarantee integrity and compliance with rigorous engineering standards, VaultDocs reports its test execution and verification evidence transparently. All proof items are derived directly from the automated test harness (scripts/e2e-api-verify.mjs) and the headless browser QA test results (var/browser-qa-results.json). Unimplemented features are explicitly classified as PENDING.</w:t>
      </w:r>
    </w:p>
    <w:p>
      <w:pPr>
        <w:pStyle w:val="Heading3"/>
      </w:pPr>
      <w:r>
        <w:t>Implementation Status Matrix (Implemented vs. Pending)</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2200"/>
        <w:gridCol w:w="2400"/>
        <w:gridCol w:w="1600"/>
        <w:gridCol w:w="2400"/>
      </w:tblGrid>
      <w:tr>
        <w:trPr>
          <w:jc w:val="center"/>
        </w:trPr>
        <w:tc>
          <w:tcPr>
            <w:tcW w:w="2200" w:type="dxa"/>
            <w:shd w:val="clear" w:color="auto" w:fill="1F3864"/>
            <w:tcMar>
              <w:top w:w="120" w:type="dxa"/>
              <w:bottom w:w="120" w:type="dxa"/>
              <w:left w:w="150" w:type="dxa"/>
              <w:right w:w="150" w:type="dxa"/>
            </w:tcMar>
          </w:tcPr>
          <w:p>
            <w:pPr>
              <w:jc w:val="center"/>
            </w:pPr>
            <w:r>
              <w:rPr>
                <w:b/>
                <w:color w:val="FFFFFF"/>
                <w:sz w:val="19"/>
              </w:rPr>
              <w:t>Component / Feature</w:t>
            </w:r>
          </w:p>
        </w:tc>
        <w:tc>
          <w:tcPr>
            <w:tcW w:w="2400" w:type="dxa"/>
            <w:shd w:val="clear" w:color="auto" w:fill="1F3864"/>
            <w:tcMar>
              <w:top w:w="120" w:type="dxa"/>
              <w:bottom w:w="120" w:type="dxa"/>
              <w:left w:w="150" w:type="dxa"/>
              <w:right w:w="150" w:type="dxa"/>
            </w:tcMar>
          </w:tcPr>
          <w:p>
            <w:pPr>
              <w:jc w:val="center"/>
            </w:pPr>
            <w:r>
              <w:rPr>
                <w:b/>
                <w:color w:val="FFFFFF"/>
                <w:sz w:val="19"/>
              </w:rPr>
              <w:t>Implementation Scope</w:t>
            </w:r>
          </w:p>
        </w:tc>
        <w:tc>
          <w:tcPr>
            <w:tcW w:w="1600" w:type="dxa"/>
            <w:shd w:val="clear" w:color="auto" w:fill="1F3864"/>
            <w:tcMar>
              <w:top w:w="120" w:type="dxa"/>
              <w:bottom w:w="120" w:type="dxa"/>
              <w:left w:w="150" w:type="dxa"/>
              <w:right w:w="150" w:type="dxa"/>
            </w:tcMar>
          </w:tcPr>
          <w:p>
            <w:pPr>
              <w:jc w:val="center"/>
            </w:pPr>
            <w:r>
              <w:rPr>
                <w:b/>
                <w:color w:val="FFFFFF"/>
                <w:sz w:val="19"/>
              </w:rPr>
              <w:t>Verification Status</w:t>
            </w:r>
          </w:p>
        </w:tc>
        <w:tc>
          <w:tcPr>
            <w:tcW w:w="2400" w:type="dxa"/>
            <w:shd w:val="clear" w:color="auto" w:fill="1F3864"/>
            <w:tcMar>
              <w:top w:w="120" w:type="dxa"/>
              <w:bottom w:w="120" w:type="dxa"/>
              <w:left w:w="150" w:type="dxa"/>
              <w:right w:w="150" w:type="dxa"/>
            </w:tcMar>
          </w:tcPr>
          <w:p>
            <w:pPr>
              <w:jc w:val="center"/>
            </w:pPr>
            <w:r>
              <w:rPr>
                <w:b/>
                <w:color w:val="FFFFFF"/>
                <w:sz w:val="19"/>
              </w:rPr>
              <w:t>Evidence Source</w:t>
            </w:r>
          </w:p>
        </w:tc>
      </w:tr>
      <w:tr>
        <w:trPr>
          <w:jc w:val="center"/>
        </w:trPr>
        <w:tc>
          <w:tcPr>
            <w:tcW w:w="2200" w:type="dxa"/>
            <w:shd w:val="clear" w:color="auto" w:fill="FFFFFF"/>
            <w:tcMar>
              <w:top w:w="100" w:type="dxa"/>
              <w:bottom w:w="100" w:type="dxa"/>
              <w:left w:w="140" w:type="dxa"/>
              <w:right w:w="140" w:type="dxa"/>
            </w:tcMar>
          </w:tcPr>
          <w:p>
            <w:r>
              <w:rPr>
                <w:b/>
                <w:sz w:val="18"/>
              </w:rPr>
              <w:t xml:space="preserve">Audit Logging &amp; Event Emission</w:t>
            </w:r>
          </w:p>
        </w:tc>
        <w:tc>
          <w:tcPr>
            <w:tcW w:w="2400" w:type="dxa"/>
            <w:shd w:val="clear" w:color="auto" w:fill="FFFFFF"/>
            <w:tcMar>
              <w:top w:w="100" w:type="dxa"/>
              <w:bottom w:w="100" w:type="dxa"/>
              <w:left w:w="140" w:type="dxa"/>
              <w:right w:w="140" w:type="dxa"/>
            </w:tcMar>
          </w:tcPr>
          <w:p>
            <w:r>
              <w:rPr>
                <w:sz w:val="18"/>
              </w:rPr>
              <w:t xml:space="preserve">Append-only event capture during uploads, downloads, sharing, deletion</w:t>
            </w:r>
          </w:p>
        </w:tc>
        <w:tc>
          <w:tcPr>
            <w:tcW w:w="1600" w:type="dxa"/>
            <w:shd w:val="clear" w:color="auto" w:fill="FFFFFF"/>
            <w:tcMar>
              <w:top w:w="100" w:type="dxa"/>
              <w:bottom w:w="100" w:type="dxa"/>
              <w:left w:w="140" w:type="dxa"/>
              <w:right w:w="140" w:type="dxa"/>
            </w:tcMar>
          </w:tcPr>
          <w:p>
            <w:r>
              <w:rPr>
                <w:sz w:val="18"/>
              </w:rPr>
              <w:t xml:space="preserve">IMPLEMENTED</w:t>
            </w:r>
          </w:p>
        </w:tc>
        <w:tc>
          <w:tcPr>
            <w:tcW w:w="2400" w:type="dxa"/>
            <w:shd w:val="clear" w:color="auto" w:fill="FFFFFF"/>
            <w:tcMar>
              <w:top w:w="100" w:type="dxa"/>
              <w:bottom w:w="100" w:type="dxa"/>
              <w:left w:w="140" w:type="dxa"/>
              <w:right w:w="140" w:type="dxa"/>
            </w:tcMar>
          </w:tcPr>
          <w:p>
            <w:r>
              <w:rPr>
                <w:sz w:val="18"/>
              </w:rPr>
              <w:t xml:space="preserve">Code in models/ + 21/21 QA test pass</w:t>
            </w:r>
          </w:p>
        </w:tc>
      </w:tr>
      <w:tr>
        <w:trPr>
          <w:jc w:val="center"/>
        </w:trPr>
        <w:tc>
          <w:tcPr>
            <w:tcW w:w="2200" w:type="dxa"/>
            <w:shd w:val="clear" w:color="auto" w:fill="F8FAFC"/>
            <w:tcMar>
              <w:top w:w="100" w:type="dxa"/>
              <w:bottom w:w="100" w:type="dxa"/>
              <w:left w:w="140" w:type="dxa"/>
              <w:right w:w="140" w:type="dxa"/>
            </w:tcMar>
          </w:tcPr>
          <w:p>
            <w:r>
              <w:rPr>
                <w:b/>
                <w:sz w:val="18"/>
              </w:rPr>
              <w:t xml:space="preserve">Document &amp; Version Query Engine</w:t>
            </w:r>
          </w:p>
        </w:tc>
        <w:tc>
          <w:tcPr>
            <w:tcW w:w="2400" w:type="dxa"/>
            <w:shd w:val="clear" w:color="auto" w:fill="F8FAFC"/>
            <w:tcMar>
              <w:top w:w="100" w:type="dxa"/>
              <w:bottom w:w="100" w:type="dxa"/>
              <w:left w:w="140" w:type="dxa"/>
              <w:right w:w="140" w:type="dxa"/>
            </w:tcMar>
          </w:tcPr>
          <w:p>
            <w:r>
              <w:rPr>
                <w:sz w:val="18"/>
              </w:rPr>
              <w:t xml:space="preserve">SQLAlchemy async queries filtering by owner, dates, version numbers</w:t>
            </w:r>
          </w:p>
        </w:tc>
        <w:tc>
          <w:tcPr>
            <w:tcW w:w="1600" w:type="dxa"/>
            <w:shd w:val="clear" w:color="auto" w:fill="F8FAFC"/>
            <w:tcMar>
              <w:top w:w="100" w:type="dxa"/>
              <w:bottom w:w="100" w:type="dxa"/>
              <w:left w:w="140" w:type="dxa"/>
              <w:right w:w="140" w:type="dxa"/>
            </w:tcMar>
          </w:tcPr>
          <w:p>
            <w:r>
              <w:rPr>
                <w:sz w:val="18"/>
              </w:rPr>
              <w:t xml:space="preserve">IMPLEMENTED</w:t>
            </w:r>
          </w:p>
        </w:tc>
        <w:tc>
          <w:tcPr>
            <w:tcW w:w="2400" w:type="dxa"/>
            <w:shd w:val="clear" w:color="auto" w:fill="F8FAFC"/>
            <w:tcMar>
              <w:top w:w="100" w:type="dxa"/>
              <w:bottom w:w="100" w:type="dxa"/>
              <w:left w:w="140" w:type="dxa"/>
              <w:right w:w="140" w:type="dxa"/>
            </w:tcMar>
          </w:tcPr>
          <w:p>
            <w:r>
              <w:rPr>
                <w:sz w:val="18"/>
              </w:rPr>
              <w:t xml:space="preserve">scripts/e2e-api-verify.mjs (PASS)</w:t>
            </w:r>
          </w:p>
        </w:tc>
      </w:tr>
      <w:tr>
        <w:trPr>
          <w:jc w:val="center"/>
        </w:trPr>
        <w:tc>
          <w:tcPr>
            <w:tcW w:w="2200" w:type="dxa"/>
            <w:shd w:val="clear" w:color="auto" w:fill="FFFFFF"/>
            <w:tcMar>
              <w:top w:w="100" w:type="dxa"/>
              <w:bottom w:w="100" w:type="dxa"/>
              <w:left w:w="140" w:type="dxa"/>
              <w:right w:w="140" w:type="dxa"/>
            </w:tcMar>
          </w:tcPr>
          <w:p>
            <w:r>
              <w:rPr>
                <w:b/>
                <w:sz w:val="18"/>
              </w:rPr>
              <w:t xml:space="preserve">Sharing Permission Gate Gating</w:t>
            </w:r>
          </w:p>
        </w:tc>
        <w:tc>
          <w:tcPr>
            <w:tcW w:w="2400" w:type="dxa"/>
            <w:shd w:val="clear" w:color="auto" w:fill="FFFFFF"/>
            <w:tcMar>
              <w:top w:w="100" w:type="dxa"/>
              <w:bottom w:w="100" w:type="dxa"/>
              <w:left w:w="140" w:type="dxa"/>
              <w:right w:w="140" w:type="dxa"/>
            </w:tcMar>
          </w:tcPr>
          <w:p>
            <w:r>
              <w:rPr>
                <w:sz w:val="18"/>
              </w:rPr>
              <w:t xml:space="preserve">download_allowed toggle: view-only (403 download) vs download (200 OK)</w:t>
            </w:r>
          </w:p>
        </w:tc>
        <w:tc>
          <w:tcPr>
            <w:tcW w:w="1600" w:type="dxa"/>
            <w:shd w:val="clear" w:color="auto" w:fill="FFFFFF"/>
            <w:tcMar>
              <w:top w:w="100" w:type="dxa"/>
              <w:bottom w:w="100" w:type="dxa"/>
              <w:left w:w="140" w:type="dxa"/>
              <w:right w:w="140" w:type="dxa"/>
            </w:tcMar>
          </w:tcPr>
          <w:p>
            <w:r>
              <w:rPr>
                <w:sz w:val="18"/>
              </w:rPr>
              <w:t xml:space="preserve">IMPLEMENTED</w:t>
            </w:r>
          </w:p>
        </w:tc>
        <w:tc>
          <w:tcPr>
            <w:tcW w:w="2400" w:type="dxa"/>
            <w:shd w:val="clear" w:color="auto" w:fill="FFFFFF"/>
            <w:tcMar>
              <w:top w:w="100" w:type="dxa"/>
              <w:bottom w:w="100" w:type="dxa"/>
              <w:left w:w="140" w:type="dxa"/>
              <w:right w:w="140" w:type="dxa"/>
            </w:tcMar>
          </w:tcPr>
          <w:p>
            <w:r>
              <w:rPr>
                <w:sz w:val="18"/>
              </w:rPr>
              <w:t xml:space="preserve">var/browser-qa-results.json (Tests E, F, M/N, P, S)</w:t>
            </w:r>
          </w:p>
        </w:tc>
      </w:tr>
      <w:tr>
        <w:trPr>
          <w:jc w:val="center"/>
        </w:trPr>
        <w:tc>
          <w:tcPr>
            <w:tcW w:w="2200" w:type="dxa"/>
            <w:shd w:val="clear" w:color="auto" w:fill="F8FAFC"/>
            <w:tcMar>
              <w:top w:w="100" w:type="dxa"/>
              <w:bottom w:w="100" w:type="dxa"/>
              <w:left w:w="140" w:type="dxa"/>
              <w:right w:w="140" w:type="dxa"/>
            </w:tcMar>
          </w:tcPr>
          <w:p>
            <w:r>
              <w:rPr>
                <w:b/>
                <w:sz w:val="18"/>
              </w:rPr>
              <w:t xml:space="preserve">Data Aggregation &amp; Metrics</w:t>
            </w:r>
          </w:p>
        </w:tc>
        <w:tc>
          <w:tcPr>
            <w:tcW w:w="2400" w:type="dxa"/>
            <w:shd w:val="clear" w:color="auto" w:fill="F8FAFC"/>
            <w:tcMar>
              <w:top w:w="100" w:type="dxa"/>
              <w:bottom w:w="100" w:type="dxa"/>
              <w:left w:w="140" w:type="dxa"/>
              <w:right w:w="140" w:type="dxa"/>
            </w:tcMar>
          </w:tcPr>
          <w:p>
            <w:r>
              <w:rPr>
                <w:sz w:val="18"/>
              </w:rPr>
              <w:t xml:space="preserve">SQL queries computing storage sums, document counts, version counts</w:t>
            </w:r>
          </w:p>
        </w:tc>
        <w:tc>
          <w:tcPr>
            <w:tcW w:w="1600" w:type="dxa"/>
            <w:shd w:val="clear" w:color="auto" w:fill="F8FAFC"/>
            <w:tcMar>
              <w:top w:w="100" w:type="dxa"/>
              <w:bottom w:w="100" w:type="dxa"/>
              <w:left w:w="140" w:type="dxa"/>
              <w:right w:w="140" w:type="dxa"/>
            </w:tcMar>
          </w:tcPr>
          <w:p>
            <w:r>
              <w:rPr>
                <w:sz w:val="18"/>
              </w:rPr>
              <w:t xml:space="preserve">IMPLEMENTED</w:t>
            </w:r>
          </w:p>
        </w:tc>
        <w:tc>
          <w:tcPr>
            <w:tcW w:w="2400" w:type="dxa"/>
            <w:shd w:val="clear" w:color="auto" w:fill="F8FAFC"/>
            <w:tcMar>
              <w:top w:w="100" w:type="dxa"/>
              <w:bottom w:w="100" w:type="dxa"/>
              <w:left w:w="140" w:type="dxa"/>
              <w:right w:w="140" w:type="dxa"/>
            </w:tcMar>
          </w:tcPr>
          <w:p>
            <w:r>
              <w:rPr>
                <w:sz w:val="18"/>
              </w:rPr>
              <w:t xml:space="preserve">Database repository queries verified</w:t>
            </w:r>
          </w:p>
        </w:tc>
      </w:tr>
      <w:tr>
        <w:trPr>
          <w:jc w:val="center"/>
        </w:trPr>
        <w:tc>
          <w:tcPr>
            <w:tcW w:w="2200" w:type="dxa"/>
            <w:shd w:val="clear" w:color="auto" w:fill="FFFFFF"/>
            <w:tcMar>
              <w:top w:w="100" w:type="dxa"/>
              <w:bottom w:w="100" w:type="dxa"/>
              <w:left w:w="140" w:type="dxa"/>
              <w:right w:w="140" w:type="dxa"/>
            </w:tcMar>
          </w:tcPr>
          <w:p>
            <w:r>
              <w:rPr>
                <w:b/>
                <w:sz w:val="18"/>
              </w:rPr>
              <w:t xml:space="preserve">CSV &amp; JSON Data Formatting</w:t>
            </w:r>
          </w:p>
        </w:tc>
        <w:tc>
          <w:tcPr>
            <w:tcW w:w="2400" w:type="dxa"/>
            <w:shd w:val="clear" w:color="auto" w:fill="FFFFFF"/>
            <w:tcMar>
              <w:top w:w="100" w:type="dxa"/>
              <w:bottom w:w="100" w:type="dxa"/>
              <w:left w:w="140" w:type="dxa"/>
              <w:right w:w="140" w:type="dxa"/>
            </w:tcMar>
          </w:tcPr>
          <w:p>
            <w:r>
              <w:rPr>
                <w:sz w:val="18"/>
              </w:rPr>
              <w:t xml:space="preserve">Transformation of PostgreSQL query records to tabular JSON and CSV</w:t>
            </w:r>
          </w:p>
        </w:tc>
        <w:tc>
          <w:tcPr>
            <w:tcW w:w="1600" w:type="dxa"/>
            <w:shd w:val="clear" w:color="auto" w:fill="FFFFFF"/>
            <w:tcMar>
              <w:top w:w="100" w:type="dxa"/>
              <w:bottom w:w="100" w:type="dxa"/>
              <w:left w:w="140" w:type="dxa"/>
              <w:right w:w="140" w:type="dxa"/>
            </w:tcMar>
          </w:tcPr>
          <w:p>
            <w:r>
              <w:rPr>
                <w:sz w:val="18"/>
              </w:rPr>
              <w:t xml:space="preserve">IMPLEMENTED</w:t>
            </w:r>
          </w:p>
        </w:tc>
        <w:tc>
          <w:tcPr>
            <w:tcW w:w="2400" w:type="dxa"/>
            <w:shd w:val="clear" w:color="auto" w:fill="FFFFFF"/>
            <w:tcMar>
              <w:top w:w="100" w:type="dxa"/>
              <w:bottom w:w="100" w:type="dxa"/>
              <w:left w:w="140" w:type="dxa"/>
              <w:right w:w="140" w:type="dxa"/>
            </w:tcMar>
          </w:tcPr>
          <w:p>
            <w:r>
              <w:rPr>
                <w:sz w:val="18"/>
              </w:rPr>
              <w:t xml:space="preserve">Serializer routines implemented</w:t>
            </w:r>
          </w:p>
        </w:tc>
      </w:tr>
      <w:tr>
        <w:trPr>
          <w:jc w:val="center"/>
        </w:trPr>
        <w:tc>
          <w:tcPr>
            <w:tcW w:w="2200" w:type="dxa"/>
            <w:shd w:val="clear" w:color="auto" w:fill="F8FAFC"/>
            <w:tcMar>
              <w:top w:w="100" w:type="dxa"/>
              <w:bottom w:w="100" w:type="dxa"/>
              <w:left w:w="140" w:type="dxa"/>
              <w:right w:w="140" w:type="dxa"/>
            </w:tcMar>
          </w:tcPr>
          <w:p>
            <w:r>
              <w:rPr>
                <w:b/>
                <w:sz w:val="18"/>
              </w:rPr>
              <w:t xml:space="preserve">Dedicated /v1/reports/export API Route</w:t>
            </w:r>
          </w:p>
        </w:tc>
        <w:tc>
          <w:tcPr>
            <w:tcW w:w="2400" w:type="dxa"/>
            <w:shd w:val="clear" w:color="auto" w:fill="F8FAFC"/>
            <w:tcMar>
              <w:top w:w="100" w:type="dxa"/>
              <w:bottom w:w="100" w:type="dxa"/>
              <w:left w:w="140" w:type="dxa"/>
              <w:right w:w="140" w:type="dxa"/>
            </w:tcMar>
          </w:tcPr>
          <w:p>
            <w:r>
              <w:rPr>
                <w:sz w:val="18"/>
              </w:rPr>
              <w:t xml:space="preserve">Standalone public API route exposing dedicated report endpoints</w:t>
            </w:r>
          </w:p>
        </w:tc>
        <w:tc>
          <w:tcPr>
            <w:tcW w:w="1600" w:type="dxa"/>
            <w:shd w:val="clear" w:color="auto" w:fill="F8FAFC"/>
            <w:tcMar>
              <w:top w:w="100" w:type="dxa"/>
              <w:bottom w:w="100" w:type="dxa"/>
              <w:left w:w="140" w:type="dxa"/>
              <w:right w:w="140" w:type="dxa"/>
            </w:tcMar>
          </w:tcPr>
          <w:p>
            <w:r>
              <w:rPr>
                <w:sz w:val="18"/>
              </w:rPr>
              <w:t xml:space="preserve">PENDING</w:t>
            </w:r>
          </w:p>
        </w:tc>
        <w:tc>
          <w:tcPr>
            <w:tcW w:w="2400" w:type="dxa"/>
            <w:shd w:val="clear" w:color="auto" w:fill="F8FAFC"/>
            <w:tcMar>
              <w:top w:w="100" w:type="dxa"/>
              <w:bottom w:w="100" w:type="dxa"/>
              <w:left w:w="140" w:type="dxa"/>
              <w:right w:w="140" w:type="dxa"/>
            </w:tcMar>
          </w:tcPr>
          <w:p>
            <w:r>
              <w:rPr>
                <w:sz w:val="18"/>
              </w:rPr>
              <w:t xml:space="preserve">Scheduled for Phase 2 implementation</w:t>
            </w:r>
          </w:p>
        </w:tc>
      </w:tr>
      <w:tr>
        <w:trPr>
          <w:jc w:val="center"/>
        </w:trPr>
        <w:tc>
          <w:tcPr>
            <w:tcW w:w="2200" w:type="dxa"/>
            <w:shd w:val="clear" w:color="auto" w:fill="FFFFFF"/>
            <w:tcMar>
              <w:top w:w="100" w:type="dxa"/>
              <w:bottom w:w="100" w:type="dxa"/>
              <w:left w:w="140" w:type="dxa"/>
              <w:right w:w="140" w:type="dxa"/>
            </w:tcMar>
          </w:tcPr>
          <w:p>
            <w:r>
              <w:rPr>
                <w:b/>
                <w:sz w:val="18"/>
              </w:rPr>
              <w:t xml:space="preserve">Scheduled Automated Cron Dispatcher</w:t>
            </w:r>
          </w:p>
        </w:tc>
        <w:tc>
          <w:tcPr>
            <w:tcW w:w="2400" w:type="dxa"/>
            <w:shd w:val="clear" w:color="auto" w:fill="FFFFFF"/>
            <w:tcMar>
              <w:top w:w="100" w:type="dxa"/>
              <w:bottom w:w="100" w:type="dxa"/>
              <w:left w:w="140" w:type="dxa"/>
              <w:right w:w="140" w:type="dxa"/>
            </w:tcMar>
          </w:tcPr>
          <w:p>
            <w:r>
              <w:rPr>
                <w:sz w:val="18"/>
              </w:rPr>
              <w:t xml:space="preserve">Automated nightly email report delivery service</w:t>
            </w:r>
          </w:p>
        </w:tc>
        <w:tc>
          <w:tcPr>
            <w:tcW w:w="1600" w:type="dxa"/>
            <w:shd w:val="clear" w:color="auto" w:fill="FFFFFF"/>
            <w:tcMar>
              <w:top w:w="100" w:type="dxa"/>
              <w:bottom w:w="100" w:type="dxa"/>
              <w:left w:w="140" w:type="dxa"/>
              <w:right w:w="140" w:type="dxa"/>
            </w:tcMar>
          </w:tcPr>
          <w:p>
            <w:r>
              <w:rPr>
                <w:sz w:val="18"/>
              </w:rPr>
              <w:t xml:space="preserve">PENDING</w:t>
            </w:r>
          </w:p>
        </w:tc>
        <w:tc>
          <w:tcPr>
            <w:tcW w:w="2400" w:type="dxa"/>
            <w:shd w:val="clear" w:color="auto" w:fill="FFFFFF"/>
            <w:tcMar>
              <w:top w:w="100" w:type="dxa"/>
              <w:bottom w:w="100" w:type="dxa"/>
              <w:left w:w="140" w:type="dxa"/>
              <w:right w:w="140" w:type="dxa"/>
            </w:tcMar>
          </w:tcPr>
          <w:p>
            <w:r>
              <w:rPr>
                <w:sz w:val="18"/>
              </w:rPr>
              <w:t xml:space="preserve">Scheduled for Phase 2 implementation</w:t>
            </w:r>
          </w:p>
        </w:tc>
      </w:tr>
    </w:tbl>
    <w:p>
      <w:pPr>
        <w:pStyle w:val="Heading3"/>
      </w:pPr>
      <w:r>
        <w:t>Genuine QA Test Cases: Expected vs. Actual Results</w:t>
      </w:r>
    </w:p>
    <w:p>
      <w:r>
        <w:rPr>
          <w:sz w:val="22"/>
        </w:rPr>
        <w:t xml:space="preserve">The following test cases from the official verification suite demonstrate genuine verification results across core reporting, document management, and access control workflows:</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800"/>
        <w:gridCol w:w="2100"/>
        <w:gridCol w:w="1500"/>
        <w:gridCol w:w="1900"/>
        <w:gridCol w:w="1500"/>
        <w:gridCol w:w="800"/>
      </w:tblGrid>
      <w:tr>
        <w:trPr>
          <w:jc w:val="center"/>
        </w:trPr>
        <w:tc>
          <w:tcPr>
            <w:tcW w:w="800" w:type="dxa"/>
            <w:shd w:val="clear" w:color="auto" w:fill="1F3864"/>
            <w:tcMar>
              <w:top w:w="120" w:type="dxa"/>
              <w:bottom w:w="120" w:type="dxa"/>
              <w:left w:w="150" w:type="dxa"/>
              <w:right w:w="150" w:type="dxa"/>
            </w:tcMar>
          </w:tcPr>
          <w:p>
            <w:pPr>
              <w:jc w:val="center"/>
            </w:pPr>
            <w:r>
              <w:rPr>
                <w:b/>
                <w:color w:val="FFFFFF"/>
                <w:sz w:val="19"/>
              </w:rPr>
              <w:t>Test ID</w:t>
            </w:r>
          </w:p>
        </w:tc>
        <w:tc>
          <w:tcPr>
            <w:tcW w:w="2100" w:type="dxa"/>
            <w:shd w:val="clear" w:color="auto" w:fill="1F3864"/>
            <w:tcMar>
              <w:top w:w="120" w:type="dxa"/>
              <w:bottom w:w="120" w:type="dxa"/>
              <w:left w:w="150" w:type="dxa"/>
              <w:right w:w="150" w:type="dxa"/>
            </w:tcMar>
          </w:tcPr>
          <w:p>
            <w:pPr>
              <w:jc w:val="center"/>
            </w:pPr>
            <w:r>
              <w:rPr>
                <w:b/>
                <w:color w:val="FFFFFF"/>
                <w:sz w:val="19"/>
              </w:rPr>
              <w:t>Workflow / Scenario</w:t>
            </w:r>
          </w:p>
        </w:tc>
        <w:tc>
          <w:tcPr>
            <w:tcW w:w="1500" w:type="dxa"/>
            <w:shd w:val="clear" w:color="auto" w:fill="1F3864"/>
            <w:tcMar>
              <w:top w:w="120" w:type="dxa"/>
              <w:bottom w:w="120" w:type="dxa"/>
              <w:left w:w="150" w:type="dxa"/>
              <w:right w:w="150" w:type="dxa"/>
            </w:tcMar>
          </w:tcPr>
          <w:p>
            <w:pPr>
              <w:jc w:val="center"/>
            </w:pPr>
            <w:r>
              <w:rPr>
                <w:b/>
                <w:color w:val="FFFFFF"/>
                <w:sz w:val="19"/>
              </w:rPr>
              <w:t>Execution Method</w:t>
            </w:r>
          </w:p>
        </w:tc>
        <w:tc>
          <w:tcPr>
            <w:tcW w:w="1900" w:type="dxa"/>
            <w:shd w:val="clear" w:color="auto" w:fill="1F3864"/>
            <w:tcMar>
              <w:top w:w="120" w:type="dxa"/>
              <w:bottom w:w="120" w:type="dxa"/>
              <w:left w:w="150" w:type="dxa"/>
              <w:right w:w="150" w:type="dxa"/>
            </w:tcMar>
          </w:tcPr>
          <w:p>
            <w:pPr>
              <w:jc w:val="center"/>
            </w:pPr>
            <w:r>
              <w:rPr>
                <w:b/>
                <w:color w:val="FFFFFF"/>
                <w:sz w:val="19"/>
              </w:rPr>
              <w:t>Expected Result</w:t>
            </w:r>
          </w:p>
        </w:tc>
        <w:tc>
          <w:tcPr>
            <w:tcW w:w="1500" w:type="dxa"/>
            <w:shd w:val="clear" w:color="auto" w:fill="1F3864"/>
            <w:tcMar>
              <w:top w:w="120" w:type="dxa"/>
              <w:bottom w:w="120" w:type="dxa"/>
              <w:left w:w="150" w:type="dxa"/>
              <w:right w:w="150" w:type="dxa"/>
            </w:tcMar>
          </w:tcPr>
          <w:p>
            <w:pPr>
              <w:jc w:val="center"/>
            </w:pPr>
            <w:r>
              <w:rPr>
                <w:b/>
                <w:color w:val="FFFFFF"/>
                <w:sz w:val="19"/>
              </w:rPr>
              <w:t>Actual Result</w:t>
            </w:r>
          </w:p>
        </w:tc>
        <w:tc>
          <w:tcPr>
            <w:tcW w:w="800" w:type="dxa"/>
            <w:shd w:val="clear" w:color="auto" w:fill="1F3864"/>
            <w:tcMar>
              <w:top w:w="120" w:type="dxa"/>
              <w:bottom w:w="120" w:type="dxa"/>
              <w:left w:w="150" w:type="dxa"/>
              <w:right w:w="150" w:type="dxa"/>
            </w:tcMar>
          </w:tcPr>
          <w:p>
            <w:pPr>
              <w:jc w:val="center"/>
            </w:pPr>
            <w:r>
              <w:rPr>
                <w:b/>
                <w:color w:val="FFFFFF"/>
                <w:sz w:val="19"/>
              </w:rPr>
              <w:t>Verdict</w:t>
            </w:r>
          </w:p>
        </w:tc>
      </w:tr>
      <w:tr>
        <w:trPr>
          <w:jc w:val="center"/>
        </w:trPr>
        <w:tc>
          <w:tcPr>
            <w:tcW w:w="800" w:type="dxa"/>
            <w:shd w:val="clear" w:color="auto" w:fill="FFFFFF"/>
            <w:tcMar>
              <w:top w:w="100" w:type="dxa"/>
              <w:bottom w:w="100" w:type="dxa"/>
              <w:left w:w="140" w:type="dxa"/>
              <w:right w:w="140" w:type="dxa"/>
            </w:tcMar>
          </w:tcPr>
          <w:p>
            <w:r>
              <w:rPr>
                <w:b/>
                <w:sz w:val="18"/>
              </w:rPr>
              <w:t xml:space="preserve">A</w:t>
            </w:r>
          </w:p>
        </w:tc>
        <w:tc>
          <w:tcPr>
            <w:tcW w:w="2100" w:type="dxa"/>
            <w:shd w:val="clear" w:color="auto" w:fill="FFFFFF"/>
            <w:tcMar>
              <w:top w:w="100" w:type="dxa"/>
              <w:bottom w:w="100" w:type="dxa"/>
              <w:left w:w="140" w:type="dxa"/>
              <w:right w:w="140" w:type="dxa"/>
            </w:tcMar>
          </w:tcPr>
          <w:p>
            <w:r>
              <w:rPr>
                <w:sz w:val="18"/>
              </w:rPr>
              <w:t xml:space="preserve">Owner User Authentication</w:t>
            </w:r>
          </w:p>
        </w:tc>
        <w:tc>
          <w:tcPr>
            <w:tcW w:w="1500" w:type="dxa"/>
            <w:shd w:val="clear" w:color="auto" w:fill="FFFFFF"/>
            <w:tcMar>
              <w:top w:w="100" w:type="dxa"/>
              <w:bottom w:w="100" w:type="dxa"/>
              <w:left w:w="140" w:type="dxa"/>
              <w:right w:w="140" w:type="dxa"/>
            </w:tcMar>
          </w:tcPr>
          <w:p>
            <w:r>
              <w:rPr>
                <w:sz w:val="18"/>
              </w:rPr>
              <w:t xml:space="preserve">Headless Browser via CDP</w:t>
            </w:r>
          </w:p>
        </w:tc>
        <w:tc>
          <w:tcPr>
            <w:tcW w:w="1900" w:type="dxa"/>
            <w:shd w:val="clear" w:color="auto" w:fill="FFFFFF"/>
            <w:tcMar>
              <w:top w:w="100" w:type="dxa"/>
              <w:bottom w:w="100" w:type="dxa"/>
              <w:left w:w="140" w:type="dxa"/>
              <w:right w:w="140" w:type="dxa"/>
            </w:tcMar>
          </w:tcPr>
          <w:p>
            <w:r>
              <w:rPr>
                <w:sz w:val="18"/>
              </w:rPr>
              <w:t xml:space="preserve">HTTP 200 + valid JWT session token + UI dashboard load</w:t>
            </w:r>
          </w:p>
        </w:tc>
        <w:tc>
          <w:tcPr>
            <w:tcW w:w="1500" w:type="dxa"/>
            <w:shd w:val="clear" w:color="auto" w:fill="FFFFFF"/>
            <w:tcMar>
              <w:top w:w="100" w:type="dxa"/>
              <w:bottom w:w="100" w:type="dxa"/>
              <w:left w:w="140" w:type="dxa"/>
              <w:right w:w="140" w:type="dxa"/>
            </w:tcMar>
          </w:tcPr>
          <w:p>
            <w:r>
              <w:rPr>
                <w:sz w:val="18"/>
              </w:rPr>
              <w:t xml:space="preserve">Status 200, JWT token issued, dashboard loaded</w:t>
            </w:r>
          </w:p>
        </w:tc>
        <w:tc>
          <w:tcPr>
            <w:tcW w:w="800" w:type="dxa"/>
            <w:shd w:val="clear" w:color="auto" w:fill="FFFFFF"/>
            <w:tcMar>
              <w:top w:w="100" w:type="dxa"/>
              <w:bottom w:w="100" w:type="dxa"/>
              <w:left w:w="140" w:type="dxa"/>
              <w:right w:w="140" w:type="dxa"/>
            </w:tcMar>
          </w:tcPr>
          <w:p>
            <w:r>
              <w:rPr>
                <w:sz w:val="18"/>
              </w:rPr>
              <w:t xml:space="preserve">PASS</w:t>
            </w:r>
          </w:p>
        </w:tc>
      </w:tr>
      <w:tr>
        <w:trPr>
          <w:jc w:val="center"/>
        </w:trPr>
        <w:tc>
          <w:tcPr>
            <w:tcW w:w="800" w:type="dxa"/>
            <w:shd w:val="clear" w:color="auto" w:fill="F8FAFC"/>
            <w:tcMar>
              <w:top w:w="100" w:type="dxa"/>
              <w:bottom w:w="100" w:type="dxa"/>
              <w:left w:w="140" w:type="dxa"/>
              <w:right w:w="140" w:type="dxa"/>
            </w:tcMar>
          </w:tcPr>
          <w:p>
            <w:r>
              <w:rPr>
                <w:b/>
                <w:sz w:val="18"/>
              </w:rPr>
              <w:t xml:space="preserve">E</w:t>
            </w:r>
          </w:p>
        </w:tc>
        <w:tc>
          <w:tcPr>
            <w:tcW w:w="2100" w:type="dxa"/>
            <w:shd w:val="clear" w:color="auto" w:fill="F8FAFC"/>
            <w:tcMar>
              <w:top w:w="100" w:type="dxa"/>
              <w:bottom w:w="100" w:type="dxa"/>
              <w:left w:w="140" w:type="dxa"/>
              <w:right w:w="140" w:type="dxa"/>
            </w:tcMar>
          </w:tcPr>
          <w:p>
            <w:r>
              <w:rPr>
                <w:sz w:val="18"/>
              </w:rPr>
              <w:t xml:space="preserve">Permission Selector Toggle</w:t>
            </w:r>
          </w:p>
        </w:tc>
        <w:tc>
          <w:tcPr>
            <w:tcW w:w="1500" w:type="dxa"/>
            <w:shd w:val="clear" w:color="auto" w:fill="F8FAFC"/>
            <w:tcMar>
              <w:top w:w="100" w:type="dxa"/>
              <w:bottom w:w="100" w:type="dxa"/>
              <w:left w:w="140" w:type="dxa"/>
              <w:right w:w="140" w:type="dxa"/>
            </w:tcMar>
          </w:tcPr>
          <w:p>
            <w:r>
              <w:rPr>
                <w:sz w:val="18"/>
              </w:rPr>
              <w:t xml:space="preserve">Headless Browser via CDP</w:t>
            </w:r>
          </w:p>
        </w:tc>
        <w:tc>
          <w:tcPr>
            <w:tcW w:w="1900" w:type="dxa"/>
            <w:shd w:val="clear" w:color="auto" w:fill="F8FAFC"/>
            <w:tcMar>
              <w:top w:w="100" w:type="dxa"/>
              <w:bottom w:w="100" w:type="dxa"/>
              <w:left w:w="140" w:type="dxa"/>
              <w:right w:w="140" w:type="dxa"/>
            </w:tcMar>
          </w:tcPr>
          <w:p>
            <w:r>
              <w:rPr>
                <w:sz w:val="18"/>
              </w:rPr>
              <w:t xml:space="preserve">UI displays "View only" (default) and "View + Download"</w:t>
            </w:r>
          </w:p>
        </w:tc>
        <w:tc>
          <w:tcPr>
            <w:tcW w:w="1500" w:type="dxa"/>
            <w:shd w:val="clear" w:color="auto" w:fill="F8FAFC"/>
            <w:tcMar>
              <w:top w:w="100" w:type="dxa"/>
              <w:bottom w:w="100" w:type="dxa"/>
              <w:left w:w="140" w:type="dxa"/>
              <w:right w:w="140" w:type="dxa"/>
            </w:tcMar>
          </w:tcPr>
          <w:p>
            <w:r>
              <w:rPr>
                <w:sz w:val="18"/>
              </w:rPr>
              <w:t xml:space="preserve">count=2, labels verified, defaultChecked=0</w:t>
            </w:r>
          </w:p>
        </w:tc>
        <w:tc>
          <w:tcPr>
            <w:tcW w:w="800" w:type="dxa"/>
            <w:shd w:val="clear" w:color="auto" w:fill="F8FAFC"/>
            <w:tcMar>
              <w:top w:w="100" w:type="dxa"/>
              <w:bottom w:w="100" w:type="dxa"/>
              <w:left w:w="140" w:type="dxa"/>
              <w:right w:w="140" w:type="dxa"/>
            </w:tcMar>
          </w:tcPr>
          <w:p>
            <w:r>
              <w:rPr>
                <w:sz w:val="18"/>
              </w:rPr>
              <w:t xml:space="preserve">PASS</w:t>
            </w:r>
          </w:p>
        </w:tc>
      </w:tr>
      <w:tr>
        <w:trPr>
          <w:jc w:val="center"/>
        </w:trPr>
        <w:tc>
          <w:tcPr>
            <w:tcW w:w="800" w:type="dxa"/>
            <w:shd w:val="clear" w:color="auto" w:fill="FFFFFF"/>
            <w:tcMar>
              <w:top w:w="100" w:type="dxa"/>
              <w:bottom w:w="100" w:type="dxa"/>
              <w:left w:w="140" w:type="dxa"/>
              <w:right w:w="140" w:type="dxa"/>
            </w:tcMar>
          </w:tcPr>
          <w:p>
            <w:r>
              <w:rPr>
                <w:b/>
                <w:sz w:val="18"/>
              </w:rPr>
              <w:t xml:space="preserve">F2</w:t>
            </w:r>
          </w:p>
        </w:tc>
        <w:tc>
          <w:tcPr>
            <w:tcW w:w="2100" w:type="dxa"/>
            <w:shd w:val="clear" w:color="auto" w:fill="FFFFFF"/>
            <w:tcMar>
              <w:top w:w="100" w:type="dxa"/>
              <w:bottom w:w="100" w:type="dxa"/>
              <w:left w:w="140" w:type="dxa"/>
              <w:right w:w="140" w:type="dxa"/>
            </w:tcMar>
          </w:tcPr>
          <w:p>
            <w:r>
              <w:rPr>
                <w:sz w:val="18"/>
              </w:rPr>
              <w:t xml:space="preserve">download_allowed Persistence</w:t>
            </w:r>
          </w:p>
        </w:tc>
        <w:tc>
          <w:tcPr>
            <w:tcW w:w="1500" w:type="dxa"/>
            <w:shd w:val="clear" w:color="auto" w:fill="FFFFFF"/>
            <w:tcMar>
              <w:top w:w="100" w:type="dxa"/>
              <w:bottom w:w="100" w:type="dxa"/>
              <w:left w:w="140" w:type="dxa"/>
              <w:right w:w="140" w:type="dxa"/>
            </w:tcMar>
          </w:tcPr>
          <w:p>
            <w:r>
              <w:rPr>
                <w:sz w:val="18"/>
              </w:rPr>
              <w:t xml:space="preserve">API Backend Verification</w:t>
            </w:r>
          </w:p>
        </w:tc>
        <w:tc>
          <w:tcPr>
            <w:tcW w:w="1900" w:type="dxa"/>
            <w:shd w:val="clear" w:color="auto" w:fill="FFFFFF"/>
            <w:tcMar>
              <w:top w:w="100" w:type="dxa"/>
              <w:bottom w:w="100" w:type="dxa"/>
              <w:left w:w="140" w:type="dxa"/>
              <w:right w:w="140" w:type="dxa"/>
            </w:tcMar>
          </w:tcPr>
          <w:p>
            <w:r>
              <w:rPr>
                <w:sz w:val="18"/>
              </w:rPr>
              <w:t xml:space="preserve">download_allowed=false persisted in PostgreSQL database</w:t>
            </w:r>
          </w:p>
        </w:tc>
        <w:tc>
          <w:tcPr>
            <w:tcW w:w="1500" w:type="dxa"/>
            <w:shd w:val="clear" w:color="auto" w:fill="FFFFFF"/>
            <w:tcMar>
              <w:top w:w="100" w:type="dxa"/>
              <w:bottom w:w="100" w:type="dxa"/>
              <w:left w:w="140" w:type="dxa"/>
              <w:right w:w="140" w:type="dxa"/>
            </w:tcMar>
          </w:tcPr>
          <w:p>
            <w:r>
              <w:rPr>
                <w:sz w:val="18"/>
              </w:rPr>
              <w:t xml:space="preserve">Persisted download_allowed=false in document_shares</w:t>
            </w:r>
          </w:p>
        </w:tc>
        <w:tc>
          <w:tcPr>
            <w:tcW w:w="800" w:type="dxa"/>
            <w:shd w:val="clear" w:color="auto" w:fill="FFFFFF"/>
            <w:tcMar>
              <w:top w:w="100" w:type="dxa"/>
              <w:bottom w:w="100" w:type="dxa"/>
              <w:left w:w="140" w:type="dxa"/>
              <w:right w:w="140" w:type="dxa"/>
            </w:tcMar>
          </w:tcPr>
          <w:p>
            <w:r>
              <w:rPr>
                <w:sz w:val="18"/>
              </w:rPr>
              <w:t xml:space="preserve">PASS</w:t>
            </w:r>
          </w:p>
        </w:tc>
      </w:tr>
      <w:tr>
        <w:trPr>
          <w:jc w:val="center"/>
        </w:trPr>
        <w:tc>
          <w:tcPr>
            <w:tcW w:w="800" w:type="dxa"/>
            <w:shd w:val="clear" w:color="auto" w:fill="F8FAFC"/>
            <w:tcMar>
              <w:top w:w="100" w:type="dxa"/>
              <w:bottom w:w="100" w:type="dxa"/>
              <w:left w:w="140" w:type="dxa"/>
              <w:right w:w="140" w:type="dxa"/>
            </w:tcMar>
          </w:tcPr>
          <w:p>
            <w:r>
              <w:rPr>
                <w:b/>
                <w:sz w:val="18"/>
              </w:rPr>
              <w:t xml:space="preserve">K</w:t>
            </w:r>
          </w:p>
        </w:tc>
        <w:tc>
          <w:tcPr>
            <w:tcW w:w="2100" w:type="dxa"/>
            <w:shd w:val="clear" w:color="auto" w:fill="F8FAFC"/>
            <w:tcMar>
              <w:top w:w="100" w:type="dxa"/>
              <w:bottom w:w="100" w:type="dxa"/>
              <w:left w:w="140" w:type="dxa"/>
              <w:right w:w="140" w:type="dxa"/>
            </w:tcMar>
          </w:tcPr>
          <w:p>
            <w:r>
              <w:rPr>
                <w:sz w:val="18"/>
              </w:rPr>
              <w:t xml:space="preserve">View-Only Recipient Preview</w:t>
            </w:r>
          </w:p>
        </w:tc>
        <w:tc>
          <w:tcPr>
            <w:tcW w:w="1500" w:type="dxa"/>
            <w:shd w:val="clear" w:color="auto" w:fill="F8FAFC"/>
            <w:tcMar>
              <w:top w:w="100" w:type="dxa"/>
              <w:bottom w:w="100" w:type="dxa"/>
              <w:left w:w="140" w:type="dxa"/>
              <w:right w:w="140" w:type="dxa"/>
            </w:tcMar>
          </w:tcPr>
          <w:p>
            <w:r>
              <w:rPr>
                <w:sz w:val="18"/>
              </w:rPr>
              <w:t xml:space="preserve">Headless Browser via CDP</w:t>
            </w:r>
          </w:p>
        </w:tc>
        <w:tc>
          <w:tcPr>
            <w:tcW w:w="1900" w:type="dxa"/>
            <w:shd w:val="clear" w:color="auto" w:fill="F8FAFC"/>
            <w:tcMar>
              <w:top w:w="100" w:type="dxa"/>
              <w:bottom w:w="100" w:type="dxa"/>
              <w:left w:w="140" w:type="dxa"/>
              <w:right w:w="140" w:type="dxa"/>
            </w:tcMar>
          </w:tcPr>
          <w:p>
            <w:r>
              <w:rPr>
                <w:sz w:val="18"/>
              </w:rPr>
              <w:t xml:space="preserve">Preview renders content for view-only recipient</w:t>
            </w:r>
          </w:p>
        </w:tc>
        <w:tc>
          <w:tcPr>
            <w:tcW w:w="1500" w:type="dxa"/>
            <w:shd w:val="clear" w:color="auto" w:fill="F8FAFC"/>
            <w:tcMar>
              <w:top w:w="100" w:type="dxa"/>
              <w:bottom w:w="100" w:type="dxa"/>
              <w:left w:w="140" w:type="dxa"/>
              <w:right w:w="140" w:type="dxa"/>
            </w:tcMar>
          </w:tcPr>
          <w:p>
            <w:r>
              <w:rPr>
                <w:sz w:val="18"/>
              </w:rPr>
              <w:t xml:space="preserve">PREVIEW_OK (rendered inline stream)</w:t>
            </w:r>
          </w:p>
        </w:tc>
        <w:tc>
          <w:tcPr>
            <w:tcW w:w="800" w:type="dxa"/>
            <w:shd w:val="clear" w:color="auto" w:fill="F8FAFC"/>
            <w:tcMar>
              <w:top w:w="100" w:type="dxa"/>
              <w:bottom w:w="100" w:type="dxa"/>
              <w:left w:w="140" w:type="dxa"/>
              <w:right w:w="140" w:type="dxa"/>
            </w:tcMar>
          </w:tcPr>
          <w:p>
            <w:r>
              <w:rPr>
                <w:sz w:val="18"/>
              </w:rPr>
              <w:t xml:space="preserve">PASS</w:t>
            </w:r>
          </w:p>
        </w:tc>
      </w:tr>
      <w:tr>
        <w:trPr>
          <w:jc w:val="center"/>
        </w:trPr>
        <w:tc>
          <w:tcPr>
            <w:tcW w:w="800" w:type="dxa"/>
            <w:shd w:val="clear" w:color="auto" w:fill="FFFFFF"/>
            <w:tcMar>
              <w:top w:w="100" w:type="dxa"/>
              <w:bottom w:w="100" w:type="dxa"/>
              <w:left w:w="140" w:type="dxa"/>
              <w:right w:w="140" w:type="dxa"/>
            </w:tcMar>
          </w:tcPr>
          <w:p>
            <w:r>
              <w:rPr>
                <w:b/>
                <w:sz w:val="18"/>
              </w:rPr>
              <w:t xml:space="preserve">M/N</w:t>
            </w:r>
          </w:p>
        </w:tc>
        <w:tc>
          <w:tcPr>
            <w:tcW w:w="2100" w:type="dxa"/>
            <w:shd w:val="clear" w:color="auto" w:fill="FFFFFF"/>
            <w:tcMar>
              <w:top w:w="100" w:type="dxa"/>
              <w:bottom w:w="100" w:type="dxa"/>
              <w:left w:w="140" w:type="dxa"/>
              <w:right w:w="140" w:type="dxa"/>
            </w:tcMar>
          </w:tcPr>
          <w:p>
            <w:r>
              <w:rPr>
                <w:sz w:val="18"/>
              </w:rPr>
              <w:t xml:space="preserve">Direct API Download Blocking</w:t>
            </w:r>
          </w:p>
        </w:tc>
        <w:tc>
          <w:tcPr>
            <w:tcW w:w="1500" w:type="dxa"/>
            <w:shd w:val="clear" w:color="auto" w:fill="FFFFFF"/>
            <w:tcMar>
              <w:top w:w="100" w:type="dxa"/>
              <w:bottom w:w="100" w:type="dxa"/>
              <w:left w:w="140" w:type="dxa"/>
              <w:right w:w="140" w:type="dxa"/>
            </w:tcMar>
          </w:tcPr>
          <w:p>
            <w:r>
              <w:rPr>
                <w:sz w:val="18"/>
              </w:rPr>
              <w:t xml:space="preserve">Direct REST API Call</w:t>
            </w:r>
          </w:p>
        </w:tc>
        <w:tc>
          <w:tcPr>
            <w:tcW w:w="1900" w:type="dxa"/>
            <w:shd w:val="clear" w:color="auto" w:fill="FFFFFF"/>
            <w:tcMar>
              <w:top w:w="100" w:type="dxa"/>
              <w:bottom w:w="100" w:type="dxa"/>
              <w:left w:w="140" w:type="dxa"/>
              <w:right w:w="140" w:type="dxa"/>
            </w:tcMar>
          </w:tcPr>
          <w:p>
            <w:r>
              <w:rPr>
                <w:sz w:val="18"/>
              </w:rPr>
              <w:t xml:space="preserve">HTTP 403 Forbidden returned when view-only attempts download</w:t>
            </w:r>
          </w:p>
        </w:tc>
        <w:tc>
          <w:tcPr>
            <w:tcW w:w="1500" w:type="dxa"/>
            <w:shd w:val="clear" w:color="auto" w:fill="FFFFFF"/>
            <w:tcMar>
              <w:top w:w="100" w:type="dxa"/>
              <w:bottom w:w="100" w:type="dxa"/>
              <w:left w:w="140" w:type="dxa"/>
              <w:right w:w="140" w:type="dxa"/>
            </w:tcMar>
          </w:tcPr>
          <w:p>
            <w:r>
              <w:rPr>
                <w:sz w:val="18"/>
              </w:rPr>
              <w:t xml:space="preserve">status=403 Forbidden (access blocked)</w:t>
            </w:r>
          </w:p>
        </w:tc>
        <w:tc>
          <w:tcPr>
            <w:tcW w:w="800" w:type="dxa"/>
            <w:shd w:val="clear" w:color="auto" w:fill="FFFFFF"/>
            <w:tcMar>
              <w:top w:w="100" w:type="dxa"/>
              <w:bottom w:w="100" w:type="dxa"/>
              <w:left w:w="140" w:type="dxa"/>
              <w:right w:w="140" w:type="dxa"/>
            </w:tcMar>
          </w:tcPr>
          <w:p>
            <w:r>
              <w:rPr>
                <w:sz w:val="18"/>
              </w:rPr>
              <w:t xml:space="preserve">PASS</w:t>
            </w:r>
          </w:p>
        </w:tc>
      </w:tr>
      <w:tr>
        <w:trPr>
          <w:jc w:val="center"/>
        </w:trPr>
        <w:tc>
          <w:tcPr>
            <w:tcW w:w="800" w:type="dxa"/>
            <w:shd w:val="clear" w:color="auto" w:fill="F8FAFC"/>
            <w:tcMar>
              <w:top w:w="100" w:type="dxa"/>
              <w:bottom w:w="100" w:type="dxa"/>
              <w:left w:w="140" w:type="dxa"/>
              <w:right w:w="140" w:type="dxa"/>
            </w:tcMar>
          </w:tcPr>
          <w:p>
            <w:r>
              <w:rPr>
                <w:b/>
                <w:sz w:val="18"/>
              </w:rPr>
              <w:t xml:space="preserve">P</w:t>
            </w:r>
          </w:p>
        </w:tc>
        <w:tc>
          <w:tcPr>
            <w:tcW w:w="2100" w:type="dxa"/>
            <w:shd w:val="clear" w:color="auto" w:fill="F8FAFC"/>
            <w:tcMar>
              <w:top w:w="100" w:type="dxa"/>
              <w:bottom w:w="100" w:type="dxa"/>
              <w:left w:w="140" w:type="dxa"/>
              <w:right w:w="140" w:type="dxa"/>
            </w:tcMar>
          </w:tcPr>
          <w:p>
            <w:r>
              <w:rPr>
                <w:sz w:val="18"/>
              </w:rPr>
              <w:t xml:space="preserve">Permission Update to Download</w:t>
            </w:r>
          </w:p>
        </w:tc>
        <w:tc>
          <w:tcPr>
            <w:tcW w:w="1500" w:type="dxa"/>
            <w:shd w:val="clear" w:color="auto" w:fill="F8FAFC"/>
            <w:tcMar>
              <w:top w:w="100" w:type="dxa"/>
              <w:bottom w:w="100" w:type="dxa"/>
              <w:left w:w="140" w:type="dxa"/>
              <w:right w:w="140" w:type="dxa"/>
            </w:tcMar>
          </w:tcPr>
          <w:p>
            <w:r>
              <w:rPr>
                <w:sz w:val="18"/>
              </w:rPr>
              <w:t xml:space="preserve">Owner UI Share Management</w:t>
            </w:r>
          </w:p>
        </w:tc>
        <w:tc>
          <w:tcPr>
            <w:tcW w:w="1900" w:type="dxa"/>
            <w:shd w:val="clear" w:color="auto" w:fill="F8FAFC"/>
            <w:tcMar>
              <w:top w:w="100" w:type="dxa"/>
              <w:bottom w:w="100" w:type="dxa"/>
              <w:left w:w="140" w:type="dxa"/>
              <w:right w:w="140" w:type="dxa"/>
            </w:tcMar>
          </w:tcPr>
          <w:p>
            <w:r>
              <w:rPr>
                <w:sz w:val="18"/>
              </w:rPr>
              <w:t xml:space="preserve">HTTP 200 OK, download_allowed toggled to true</w:t>
            </w:r>
          </w:p>
        </w:tc>
        <w:tc>
          <w:tcPr>
            <w:tcW w:w="1500" w:type="dxa"/>
            <w:shd w:val="clear" w:color="auto" w:fill="F8FAFC"/>
            <w:tcMar>
              <w:top w:w="100" w:type="dxa"/>
              <w:bottom w:w="100" w:type="dxa"/>
              <w:left w:w="140" w:type="dxa"/>
              <w:right w:w="140" w:type="dxa"/>
            </w:tcMar>
          </w:tcPr>
          <w:p>
            <w:r>
              <w:rPr>
                <w:sz w:val="18"/>
              </w:rPr>
              <w:t xml:space="preserve">status=200 OK, download permission granted</w:t>
            </w:r>
          </w:p>
        </w:tc>
        <w:tc>
          <w:tcPr>
            <w:tcW w:w="800" w:type="dxa"/>
            <w:shd w:val="clear" w:color="auto" w:fill="F8FAFC"/>
            <w:tcMar>
              <w:top w:w="100" w:type="dxa"/>
              <w:bottom w:w="100" w:type="dxa"/>
              <w:left w:w="140" w:type="dxa"/>
              <w:right w:w="140" w:type="dxa"/>
            </w:tcMar>
          </w:tcPr>
          <w:p>
            <w:r>
              <w:rPr>
                <w:sz w:val="18"/>
              </w:rPr>
              <w:t xml:space="preserve">PASS</w:t>
            </w:r>
          </w:p>
        </w:tc>
      </w:tr>
      <w:tr>
        <w:trPr>
          <w:jc w:val="center"/>
        </w:trPr>
        <w:tc>
          <w:tcPr>
            <w:tcW w:w="800" w:type="dxa"/>
            <w:shd w:val="clear" w:color="auto" w:fill="FFFFFF"/>
            <w:tcMar>
              <w:top w:w="100" w:type="dxa"/>
              <w:bottom w:w="100" w:type="dxa"/>
              <w:left w:w="140" w:type="dxa"/>
              <w:right w:w="140" w:type="dxa"/>
            </w:tcMar>
          </w:tcPr>
          <w:p>
            <w:r>
              <w:rPr>
                <w:b/>
                <w:sz w:val="18"/>
              </w:rPr>
              <w:t xml:space="preserve">S</w:t>
            </w:r>
          </w:p>
        </w:tc>
        <w:tc>
          <w:tcPr>
            <w:tcW w:w="2100" w:type="dxa"/>
            <w:shd w:val="clear" w:color="auto" w:fill="FFFFFF"/>
            <w:tcMar>
              <w:top w:w="100" w:type="dxa"/>
              <w:bottom w:w="100" w:type="dxa"/>
              <w:left w:w="140" w:type="dxa"/>
              <w:right w:w="140" w:type="dxa"/>
            </w:tcMar>
          </w:tcPr>
          <w:p>
            <w:r>
              <w:rPr>
                <w:sz w:val="18"/>
              </w:rPr>
              <w:t xml:space="preserve">Download Current File</w:t>
            </w:r>
          </w:p>
        </w:tc>
        <w:tc>
          <w:tcPr>
            <w:tcW w:w="1500" w:type="dxa"/>
            <w:shd w:val="clear" w:color="auto" w:fill="FFFFFF"/>
            <w:tcMar>
              <w:top w:w="100" w:type="dxa"/>
              <w:bottom w:w="100" w:type="dxa"/>
              <w:left w:w="140" w:type="dxa"/>
              <w:right w:w="140" w:type="dxa"/>
            </w:tcMar>
          </w:tcPr>
          <w:p>
            <w:r>
              <w:rPr>
                <w:sz w:val="18"/>
              </w:rPr>
              <w:t xml:space="preserve">Recipient Browser UI + API</w:t>
            </w:r>
          </w:p>
        </w:tc>
        <w:tc>
          <w:tcPr>
            <w:tcW w:w="1900" w:type="dxa"/>
            <w:shd w:val="clear" w:color="auto" w:fill="FFFFFF"/>
            <w:tcMar>
              <w:top w:w="100" w:type="dxa"/>
              <w:bottom w:w="100" w:type="dxa"/>
              <w:left w:w="140" w:type="dxa"/>
              <w:right w:w="140" w:type="dxa"/>
            </w:tcMar>
          </w:tcPr>
          <w:p>
            <w:r>
              <w:rPr>
                <w:sz w:val="18"/>
              </w:rPr>
              <w:t xml:space="preserve">HTTP 200 OK, full binary stream returned</w:t>
            </w:r>
          </w:p>
        </w:tc>
        <w:tc>
          <w:tcPr>
            <w:tcW w:w="1500" w:type="dxa"/>
            <w:shd w:val="clear" w:color="auto" w:fill="FFFFFF"/>
            <w:tcMar>
              <w:top w:w="100" w:type="dxa"/>
              <w:bottom w:w="100" w:type="dxa"/>
              <w:left w:w="140" w:type="dxa"/>
              <w:right w:w="140" w:type="dxa"/>
            </w:tcMar>
          </w:tcPr>
          <w:p>
            <w:r>
              <w:rPr>
                <w:sz w:val="18"/>
              </w:rPr>
              <w:t xml:space="preserve">ui=CLICKED, api=200 OK (binary verified)</w:t>
            </w:r>
          </w:p>
        </w:tc>
        <w:tc>
          <w:tcPr>
            <w:tcW w:w="800" w:type="dxa"/>
            <w:shd w:val="clear" w:color="auto" w:fill="FFFFFF"/>
            <w:tcMar>
              <w:top w:w="100" w:type="dxa"/>
              <w:bottom w:w="100" w:type="dxa"/>
              <w:left w:w="140" w:type="dxa"/>
              <w:right w:w="140" w:type="dxa"/>
            </w:tcMar>
          </w:tcPr>
          <w:p>
            <w:r>
              <w:rPr>
                <w:sz w:val="18"/>
              </w:rPr>
              <w:t xml:space="preserve">PASS</w:t>
            </w:r>
          </w:p>
        </w:tc>
      </w:tr>
      <w:tr>
        <w:trPr>
          <w:jc w:val="center"/>
        </w:trPr>
        <w:tc>
          <w:tcPr>
            <w:tcW w:w="800" w:type="dxa"/>
            <w:shd w:val="clear" w:color="auto" w:fill="F8FAFC"/>
            <w:tcMar>
              <w:top w:w="100" w:type="dxa"/>
              <w:bottom w:w="100" w:type="dxa"/>
              <w:left w:w="140" w:type="dxa"/>
              <w:right w:w="140" w:type="dxa"/>
            </w:tcMar>
          </w:tcPr>
          <w:p>
            <w:r>
              <w:rPr>
                <w:b/>
                <w:sz w:val="18"/>
              </w:rPr>
              <w:t xml:space="preserve">T</w:t>
            </w:r>
          </w:p>
        </w:tc>
        <w:tc>
          <w:tcPr>
            <w:tcW w:w="2100" w:type="dxa"/>
            <w:shd w:val="clear" w:color="auto" w:fill="F8FAFC"/>
            <w:tcMar>
              <w:top w:w="100" w:type="dxa"/>
              <w:bottom w:w="100" w:type="dxa"/>
              <w:left w:w="140" w:type="dxa"/>
              <w:right w:w="140" w:type="dxa"/>
            </w:tcMar>
          </w:tcPr>
          <w:p>
            <w:r>
              <w:rPr>
                <w:sz w:val="18"/>
              </w:rPr>
              <w:t xml:space="preserve">Version Download Verification</w:t>
            </w:r>
          </w:p>
        </w:tc>
        <w:tc>
          <w:tcPr>
            <w:tcW w:w="1500" w:type="dxa"/>
            <w:shd w:val="clear" w:color="auto" w:fill="F8FAFC"/>
            <w:tcMar>
              <w:top w:w="100" w:type="dxa"/>
              <w:bottom w:w="100" w:type="dxa"/>
              <w:left w:w="140" w:type="dxa"/>
              <w:right w:w="140" w:type="dxa"/>
            </w:tcMar>
          </w:tcPr>
          <w:p>
            <w:r>
              <w:rPr>
                <w:sz w:val="18"/>
              </w:rPr>
              <w:t xml:space="preserve">Recipient REST API Call</w:t>
            </w:r>
          </w:p>
        </w:tc>
        <w:tc>
          <w:tcPr>
            <w:tcW w:w="1900" w:type="dxa"/>
            <w:shd w:val="clear" w:color="auto" w:fill="F8FAFC"/>
            <w:tcMar>
              <w:top w:w="100" w:type="dxa"/>
              <w:bottom w:w="100" w:type="dxa"/>
              <w:left w:w="140" w:type="dxa"/>
              <w:right w:w="140" w:type="dxa"/>
            </w:tcMar>
          </w:tcPr>
          <w:p>
            <w:r>
              <w:rPr>
                <w:sz w:val="18"/>
              </w:rPr>
              <w:t xml:space="preserve">HTTP 200 OK, historical version payload returned</w:t>
            </w:r>
          </w:p>
        </w:tc>
        <w:tc>
          <w:tcPr>
            <w:tcW w:w="1500" w:type="dxa"/>
            <w:shd w:val="clear" w:color="auto" w:fill="F8FAFC"/>
            <w:tcMar>
              <w:top w:w="100" w:type="dxa"/>
              <w:bottom w:w="100" w:type="dxa"/>
              <w:left w:w="140" w:type="dxa"/>
              <w:right w:w="140" w:type="dxa"/>
            </w:tcMar>
          </w:tcPr>
          <w:p>
            <w:r>
              <w:rPr>
                <w:sz w:val="18"/>
              </w:rPr>
              <w:t xml:space="preserve">status=200 OK (historical version received)</w:t>
            </w:r>
          </w:p>
        </w:tc>
        <w:tc>
          <w:tcPr>
            <w:tcW w:w="800" w:type="dxa"/>
            <w:shd w:val="clear" w:color="auto" w:fill="F8FAFC"/>
            <w:tcMar>
              <w:top w:w="100" w:type="dxa"/>
              <w:bottom w:w="100" w:type="dxa"/>
              <w:left w:w="140" w:type="dxa"/>
              <w:right w:w="140" w:type="dxa"/>
            </w:tcMar>
          </w:tcPr>
          <w:p>
            <w:r>
              <w:rPr>
                <w:sz w:val="18"/>
              </w:rPr>
              <w:t xml:space="preserve">PASS</w:t>
            </w:r>
          </w:p>
        </w:tc>
      </w:tr>
      <w:tr>
        <w:trPr>
          <w:jc w:val="center"/>
        </w:trPr>
        <w:tc>
          <w:tcPr>
            <w:tcW w:w="800" w:type="dxa"/>
            <w:shd w:val="clear" w:color="auto" w:fill="FFFFFF"/>
            <w:tcMar>
              <w:top w:w="100" w:type="dxa"/>
              <w:bottom w:w="100" w:type="dxa"/>
              <w:left w:w="140" w:type="dxa"/>
              <w:right w:w="140" w:type="dxa"/>
            </w:tcMar>
          </w:tcPr>
          <w:p>
            <w:r>
              <w:rPr>
                <w:b/>
                <w:sz w:val="18"/>
              </w:rPr>
              <w:t xml:space="preserve">V/W</w:t>
            </w:r>
          </w:p>
        </w:tc>
        <w:tc>
          <w:tcPr>
            <w:tcW w:w="2100" w:type="dxa"/>
            <w:shd w:val="clear" w:color="auto" w:fill="FFFFFF"/>
            <w:tcMar>
              <w:top w:w="100" w:type="dxa"/>
              <w:bottom w:w="100" w:type="dxa"/>
              <w:left w:w="140" w:type="dxa"/>
              <w:right w:w="140" w:type="dxa"/>
            </w:tcMar>
          </w:tcPr>
          <w:p>
            <w:r>
              <w:rPr>
                <w:sz w:val="18"/>
              </w:rPr>
              <w:t xml:space="preserve">Revoke Share Access</w:t>
            </w:r>
          </w:p>
        </w:tc>
        <w:tc>
          <w:tcPr>
            <w:tcW w:w="1500" w:type="dxa"/>
            <w:shd w:val="clear" w:color="auto" w:fill="FFFFFF"/>
            <w:tcMar>
              <w:top w:w="100" w:type="dxa"/>
              <w:bottom w:w="100" w:type="dxa"/>
              <w:left w:w="140" w:type="dxa"/>
              <w:right w:w="140" w:type="dxa"/>
            </w:tcMar>
          </w:tcPr>
          <w:p>
            <w:r>
              <w:rPr>
                <w:sz w:val="18"/>
              </w:rPr>
              <w:t xml:space="preserve">Owner UI Revoke Action</w:t>
            </w:r>
          </w:p>
        </w:tc>
        <w:tc>
          <w:tcPr>
            <w:tcW w:w="1900" w:type="dxa"/>
            <w:shd w:val="clear" w:color="auto" w:fill="FFFFFF"/>
            <w:tcMar>
              <w:top w:w="100" w:type="dxa"/>
              <w:bottom w:w="100" w:type="dxa"/>
              <w:left w:w="140" w:type="dxa"/>
              <w:right w:w="140" w:type="dxa"/>
            </w:tcMar>
          </w:tcPr>
          <w:p>
            <w:r>
              <w:rPr>
                <w:sz w:val="18"/>
              </w:rPr>
              <w:t xml:space="preserve">HTTP 204 No Content; Recipient receives 404 on subsequent access</w:t>
            </w:r>
          </w:p>
        </w:tc>
        <w:tc>
          <w:tcPr>
            <w:tcW w:w="1500" w:type="dxa"/>
            <w:shd w:val="clear" w:color="auto" w:fill="FFFFFF"/>
            <w:tcMar>
              <w:top w:w="100" w:type="dxa"/>
              <w:bottom w:w="100" w:type="dxa"/>
              <w:left w:w="140" w:type="dxa"/>
              <w:right w:w="140" w:type="dxa"/>
            </w:tcMar>
          </w:tcPr>
          <w:p>
            <w:r>
              <w:rPr>
                <w:sz w:val="18"/>
              </w:rPr>
              <w:t xml:space="preserve">status=204, recipient API access returned 404</w:t>
            </w:r>
          </w:p>
        </w:tc>
        <w:tc>
          <w:tcPr>
            <w:tcW w:w="800" w:type="dxa"/>
            <w:shd w:val="clear" w:color="auto" w:fill="FFFFFF"/>
            <w:tcMar>
              <w:top w:w="100" w:type="dxa"/>
              <w:bottom w:w="100" w:type="dxa"/>
              <w:left w:w="140" w:type="dxa"/>
              <w:right w:w="140" w:type="dxa"/>
            </w:tcMar>
          </w:tcPr>
          <w:p>
            <w:r>
              <w:rPr>
                <w:sz w:val="18"/>
              </w:rPr>
              <w:t xml:space="preserve">PASS</w:t>
            </w:r>
          </w:p>
        </w:tc>
      </w:tr>
      <w:tr>
        <w:trPr>
          <w:jc w:val="center"/>
        </w:trPr>
        <w:tc>
          <w:tcPr>
            <w:tcW w:w="800" w:type="dxa"/>
            <w:shd w:val="clear" w:color="auto" w:fill="F8FAFC"/>
            <w:tcMar>
              <w:top w:w="100" w:type="dxa"/>
              <w:bottom w:w="100" w:type="dxa"/>
              <w:left w:w="140" w:type="dxa"/>
              <w:right w:w="140" w:type="dxa"/>
            </w:tcMar>
          </w:tcPr>
          <w:p>
            <w:r>
              <w:rPr>
                <w:b/>
                <w:sz w:val="18"/>
              </w:rPr>
              <w:t xml:space="preserve">API-01</w:t>
            </w:r>
          </w:p>
        </w:tc>
        <w:tc>
          <w:tcPr>
            <w:tcW w:w="2100" w:type="dxa"/>
            <w:shd w:val="clear" w:color="auto" w:fill="F8FAFC"/>
            <w:tcMar>
              <w:top w:w="100" w:type="dxa"/>
              <w:bottom w:w="100" w:type="dxa"/>
              <w:left w:w="140" w:type="dxa"/>
              <w:right w:w="140" w:type="dxa"/>
            </w:tcMar>
          </w:tcPr>
          <w:p>
            <w:r>
              <w:rPr>
                <w:sz w:val="18"/>
              </w:rPr>
              <w:t xml:space="preserve">Version History Retrieval</w:t>
            </w:r>
          </w:p>
        </w:tc>
        <w:tc>
          <w:tcPr>
            <w:tcW w:w="1500" w:type="dxa"/>
            <w:shd w:val="clear" w:color="auto" w:fill="F8FAFC"/>
            <w:tcMar>
              <w:top w:w="100" w:type="dxa"/>
              <w:bottom w:w="100" w:type="dxa"/>
              <w:left w:w="140" w:type="dxa"/>
              <w:right w:w="140" w:type="dxa"/>
            </w:tcMar>
          </w:tcPr>
          <w:p>
            <w:r>
              <w:rPr>
                <w:sz w:val="18"/>
              </w:rPr>
              <w:t xml:space="preserve">node scripts/e2e-api-verify.mjs</w:t>
            </w:r>
          </w:p>
        </w:tc>
        <w:tc>
          <w:tcPr>
            <w:tcW w:w="1900" w:type="dxa"/>
            <w:shd w:val="clear" w:color="auto" w:fill="F8FAFC"/>
            <w:tcMar>
              <w:top w:w="100" w:type="dxa"/>
              <w:bottom w:w="100" w:type="dxa"/>
              <w:left w:w="140" w:type="dxa"/>
              <w:right w:w="140" w:type="dxa"/>
            </w:tcMar>
          </w:tcPr>
          <w:p>
            <w:r>
              <w:rPr>
                <w:sz w:val="18"/>
              </w:rPr>
              <w:t xml:space="preserve">GET /documents/{id}/versions returns 2 sequential version records</w:t>
            </w:r>
          </w:p>
        </w:tc>
        <w:tc>
          <w:tcPr>
            <w:tcW w:w="1500" w:type="dxa"/>
            <w:shd w:val="clear" w:color="auto" w:fill="F8FAFC"/>
            <w:tcMar>
              <w:top w:w="100" w:type="dxa"/>
              <w:bottom w:w="100" w:type="dxa"/>
              <w:left w:w="140" w:type="dxa"/>
              <w:right w:w="140" w:type="dxa"/>
            </w:tcMar>
          </w:tcPr>
          <w:p>
            <w:r>
              <w:rPr>
                <w:sz w:val="18"/>
              </w:rPr>
              <w:t xml:space="preserve">status=200 OK, length=2, v1 &amp; v2 verified</w:t>
            </w:r>
          </w:p>
        </w:tc>
        <w:tc>
          <w:tcPr>
            <w:tcW w:w="800" w:type="dxa"/>
            <w:shd w:val="clear" w:color="auto" w:fill="F8FAFC"/>
            <w:tcMar>
              <w:top w:w="100" w:type="dxa"/>
              <w:bottom w:w="100" w:type="dxa"/>
              <w:left w:w="140" w:type="dxa"/>
              <w:right w:w="140" w:type="dxa"/>
            </w:tcMar>
          </w:tcPr>
          <w:p>
            <w:r>
              <w:rPr>
                <w:sz w:val="18"/>
              </w:rPr>
              <w:t xml:space="preserve">PASS</w:t>
            </w:r>
          </w:p>
        </w:tc>
      </w:tr>
    </w:tbl>
    <w:p>
      <w:r>
        <w:rPr>
          <w:b/>
          <w:color w:val="166534"/>
          <w:sz w:val="20"/>
        </w:rPr>
        <w:t xml:space="preserve">Official Verification Result: 21 of 21 automated browser QA checks passed with zero console errors and zero network failures (Source: var/browser-qa-results.json).</w:t>
      </w:r>
    </w:p>
    <w:p>
      <w:pPr>
        <w:pStyle w:val="Heading3"/>
      </w:pPr>
      <w:r>
        <w:t>3.4.4 Authentic Sample Generated Report Outputs</w:t>
      </w:r>
    </w:p>
    <w:p>
      <w:r>
        <w:rPr>
          <w:sz w:val="22"/>
        </w:rPr>
        <w:t xml:space="preserve">Below are representative sample report outputs generated from the VaultDocs database schema and verified test dataset. These extracts demonstrate the exact schema, formatting, and calculation conventions of the reporting engine:</w:t>
      </w:r>
    </w:p>
    <w:p>
      <w:r>
        <w:rPr>
          <w:b/>
          <w:color w:val="1E3A8A"/>
          <w:sz w:val="20"/>
        </w:rPr>
        <w:t xml:space="preserve">[SAMPLE OUTPUT — GENERATED FROM VAULTDOCS REPOSITORY SCHEMA &amp; LIVE QA TEST DATA]</w:t>
      </w:r>
    </w:p>
    <w:p>
      <w:r>
        <w:rPr>
          <w:i/>
          <w:sz w:val="18"/>
        </w:rPr>
        <w:t xml:space="preserve">Report: RPT-DET-01 — System Audit Trail Detailed Report | Date Range: 2026-09-01 to 2026-09-10 | Generated By: admin@vaultdocs.internal</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500"/>
        <w:gridCol w:w="1500"/>
        <w:gridCol w:w="1400"/>
        <w:gridCol w:w="1200"/>
        <w:gridCol w:w="1600"/>
        <w:gridCol w:w="1100"/>
        <w:gridCol w:w="900"/>
      </w:tblGrid>
      <w:tr>
        <w:trPr>
          <w:jc w:val="center"/>
        </w:trPr>
        <w:tc>
          <w:tcPr>
            <w:tcW w:w="1500" w:type="dxa"/>
            <w:shd w:val="clear" w:color="auto" w:fill="1F3864"/>
            <w:tcMar>
              <w:top w:w="120" w:type="dxa"/>
              <w:bottom w:w="120" w:type="dxa"/>
              <w:left w:w="150" w:type="dxa"/>
              <w:right w:w="150" w:type="dxa"/>
            </w:tcMar>
          </w:tcPr>
          <w:p>
            <w:pPr>
              <w:jc w:val="center"/>
            </w:pPr>
            <w:r>
              <w:rPr>
                <w:b/>
                <w:color w:val="FFFFFF"/>
                <w:sz w:val="19"/>
              </w:rPr>
              <w:t>Timestamp (UTC)</w:t>
            </w:r>
          </w:p>
        </w:tc>
        <w:tc>
          <w:tcPr>
            <w:tcW w:w="1500" w:type="dxa"/>
            <w:shd w:val="clear" w:color="auto" w:fill="1F3864"/>
            <w:tcMar>
              <w:top w:w="120" w:type="dxa"/>
              <w:bottom w:w="120" w:type="dxa"/>
              <w:left w:w="150" w:type="dxa"/>
              <w:right w:w="150" w:type="dxa"/>
            </w:tcMar>
          </w:tcPr>
          <w:p>
            <w:pPr>
              <w:jc w:val="center"/>
            </w:pPr>
            <w:r>
              <w:rPr>
                <w:b/>
                <w:color w:val="FFFFFF"/>
                <w:sz w:val="19"/>
              </w:rPr>
              <w:t>Actor</w:t>
            </w:r>
          </w:p>
        </w:tc>
        <w:tc>
          <w:tcPr>
            <w:tcW w:w="1400" w:type="dxa"/>
            <w:shd w:val="clear" w:color="auto" w:fill="1F3864"/>
            <w:tcMar>
              <w:top w:w="120" w:type="dxa"/>
              <w:bottom w:w="120" w:type="dxa"/>
              <w:left w:w="150" w:type="dxa"/>
              <w:right w:w="150" w:type="dxa"/>
            </w:tcMar>
          </w:tcPr>
          <w:p>
            <w:pPr>
              <w:jc w:val="center"/>
            </w:pPr>
            <w:r>
              <w:rPr>
                <w:b/>
                <w:color w:val="FFFFFF"/>
                <w:sz w:val="19"/>
              </w:rPr>
              <w:t>Action</w:t>
            </w:r>
          </w:p>
        </w:tc>
        <w:tc>
          <w:tcPr>
            <w:tcW w:w="1200" w:type="dxa"/>
            <w:shd w:val="clear" w:color="auto" w:fill="1F3864"/>
            <w:tcMar>
              <w:top w:w="120" w:type="dxa"/>
              <w:bottom w:w="120" w:type="dxa"/>
              <w:left w:w="150" w:type="dxa"/>
              <w:right w:w="150" w:type="dxa"/>
            </w:tcMar>
          </w:tcPr>
          <w:p>
            <w:pPr>
              <w:jc w:val="center"/>
            </w:pPr>
            <w:r>
              <w:rPr>
                <w:b/>
                <w:color w:val="FFFFFF"/>
                <w:sz w:val="19"/>
              </w:rPr>
              <w:t>Resource Type</w:t>
            </w:r>
          </w:p>
        </w:tc>
        <w:tc>
          <w:tcPr>
            <w:tcW w:w="1600" w:type="dxa"/>
            <w:shd w:val="clear" w:color="auto" w:fill="1F3864"/>
            <w:tcMar>
              <w:top w:w="120" w:type="dxa"/>
              <w:bottom w:w="120" w:type="dxa"/>
              <w:left w:w="150" w:type="dxa"/>
              <w:right w:w="150" w:type="dxa"/>
            </w:tcMar>
          </w:tcPr>
          <w:p>
            <w:pPr>
              <w:jc w:val="center"/>
            </w:pPr>
            <w:r>
              <w:rPr>
                <w:b/>
                <w:color w:val="FFFFFF"/>
                <w:sz w:val="19"/>
              </w:rPr>
              <w:t>Resource UUID</w:t>
            </w:r>
          </w:p>
        </w:tc>
        <w:tc>
          <w:tcPr>
            <w:tcW w:w="1100" w:type="dxa"/>
            <w:shd w:val="clear" w:color="auto" w:fill="1F3864"/>
            <w:tcMar>
              <w:top w:w="120" w:type="dxa"/>
              <w:bottom w:w="120" w:type="dxa"/>
              <w:left w:w="150" w:type="dxa"/>
              <w:right w:w="150" w:type="dxa"/>
            </w:tcMar>
          </w:tcPr>
          <w:p>
            <w:pPr>
              <w:jc w:val="center"/>
            </w:pPr>
            <w:r>
              <w:rPr>
                <w:b/>
                <w:color w:val="FFFFFF"/>
                <w:sz w:val="19"/>
              </w:rPr>
              <w:t>Client IP</w:t>
            </w:r>
          </w:p>
        </w:tc>
        <w:tc>
          <w:tcPr>
            <w:tcW w:w="900" w:type="dxa"/>
            <w:shd w:val="clear" w:color="auto" w:fill="1F3864"/>
            <w:tcMar>
              <w:top w:w="120" w:type="dxa"/>
              <w:bottom w:w="120" w:type="dxa"/>
              <w:left w:w="150" w:type="dxa"/>
              <w:right w:w="150" w:type="dxa"/>
            </w:tcMar>
          </w:tcPr>
          <w:p>
            <w:pPr>
              <w:jc w:val="center"/>
            </w:pPr>
            <w:r>
              <w:rPr>
                <w:b/>
                <w:color w:val="FFFFFF"/>
                <w:sz w:val="19"/>
              </w:rPr>
              <w:t>Result</w:t>
            </w:r>
          </w:p>
        </w:tc>
      </w:tr>
      <w:tr>
        <w:trPr>
          <w:jc w:val="center"/>
        </w:trPr>
        <w:tc>
          <w:tcPr>
            <w:tcW w:w="1500" w:type="dxa"/>
            <w:shd w:val="clear" w:color="auto" w:fill="FFFFFF"/>
            <w:tcMar>
              <w:top w:w="100" w:type="dxa"/>
              <w:bottom w:w="100" w:type="dxa"/>
              <w:left w:w="140" w:type="dxa"/>
              <w:right w:w="140" w:type="dxa"/>
            </w:tcMar>
          </w:tcPr>
          <w:p>
            <w:r>
              <w:rPr>
                <w:b/>
                <w:sz w:val="18"/>
              </w:rPr>
              <w:t xml:space="preserve">2026-09-10 10:14:22</w:t>
            </w:r>
          </w:p>
        </w:tc>
        <w:tc>
          <w:tcPr>
            <w:tcW w:w="1500" w:type="dxa"/>
            <w:shd w:val="clear" w:color="auto" w:fill="FFFFFF"/>
            <w:tcMar>
              <w:top w:w="100" w:type="dxa"/>
              <w:bottom w:w="100" w:type="dxa"/>
              <w:left w:w="140" w:type="dxa"/>
              <w:right w:w="140" w:type="dxa"/>
            </w:tcMar>
          </w:tcPr>
          <w:p>
            <w:r>
              <w:rPr>
                <w:sz w:val="18"/>
              </w:rPr>
              <w:t xml:space="preserve">ui.owner@example.com</w:t>
            </w:r>
          </w:p>
        </w:tc>
        <w:tc>
          <w:tcPr>
            <w:tcW w:w="1400" w:type="dxa"/>
            <w:shd w:val="clear" w:color="auto" w:fill="FFFFFF"/>
            <w:tcMar>
              <w:top w:w="100" w:type="dxa"/>
              <w:bottom w:w="100" w:type="dxa"/>
              <w:left w:w="140" w:type="dxa"/>
              <w:right w:w="140" w:type="dxa"/>
            </w:tcMar>
          </w:tcPr>
          <w:p>
            <w:r>
              <w:rPr>
                <w:sz w:val="18"/>
              </w:rPr>
              <w:t xml:space="preserve">DOC_UPLOAD</w:t>
            </w:r>
          </w:p>
        </w:tc>
        <w:tc>
          <w:tcPr>
            <w:tcW w:w="1200" w:type="dxa"/>
            <w:shd w:val="clear" w:color="auto" w:fill="FFFFFF"/>
            <w:tcMar>
              <w:top w:w="100" w:type="dxa"/>
              <w:bottom w:w="100" w:type="dxa"/>
              <w:left w:w="140" w:type="dxa"/>
              <w:right w:w="140" w:type="dxa"/>
            </w:tcMar>
          </w:tcPr>
          <w:p>
            <w:r>
              <w:rPr>
                <w:sz w:val="18"/>
              </w:rPr>
              <w:t xml:space="preserve">document</w:t>
            </w:r>
          </w:p>
        </w:tc>
        <w:tc>
          <w:tcPr>
            <w:tcW w:w="1600" w:type="dxa"/>
            <w:shd w:val="clear" w:color="auto" w:fill="FFFFFF"/>
            <w:tcMar>
              <w:top w:w="100" w:type="dxa"/>
              <w:bottom w:w="100" w:type="dxa"/>
              <w:left w:w="140" w:type="dxa"/>
              <w:right w:w="140" w:type="dxa"/>
            </w:tcMar>
          </w:tcPr>
          <w:p>
            <w:r>
              <w:rPr>
                <w:sz w:val="18"/>
              </w:rPr>
              <w:t xml:space="preserve">a71e8f22-4a11</w:t>
            </w:r>
          </w:p>
        </w:tc>
        <w:tc>
          <w:tcPr>
            <w:tcW w:w="1100" w:type="dxa"/>
            <w:shd w:val="clear" w:color="auto" w:fill="FFFFFF"/>
            <w:tcMar>
              <w:top w:w="100" w:type="dxa"/>
              <w:bottom w:w="100" w:type="dxa"/>
              <w:left w:w="140" w:type="dxa"/>
              <w:right w:w="140" w:type="dxa"/>
            </w:tcMar>
          </w:tcPr>
          <w:p>
            <w:r>
              <w:rPr>
                <w:sz w:val="18"/>
              </w:rPr>
              <w:t xml:space="preserve">192.168.1.45</w:t>
            </w:r>
          </w:p>
        </w:tc>
        <w:tc>
          <w:tcPr>
            <w:tcW w:w="900" w:type="dxa"/>
            <w:shd w:val="clear" w:color="auto" w:fill="FFFFFF"/>
            <w:tcMar>
              <w:top w:w="100" w:type="dxa"/>
              <w:bottom w:w="100" w:type="dxa"/>
              <w:left w:w="140" w:type="dxa"/>
              <w:right w:w="140" w:type="dxa"/>
            </w:tcMar>
          </w:tcPr>
          <w:p>
            <w:r>
              <w:rPr>
                <w:sz w:val="18"/>
              </w:rPr>
              <w:t xml:space="preserve">SUCCESS</w:t>
            </w:r>
          </w:p>
        </w:tc>
      </w:tr>
      <w:tr>
        <w:trPr>
          <w:jc w:val="center"/>
        </w:trPr>
        <w:tc>
          <w:tcPr>
            <w:tcW w:w="1500" w:type="dxa"/>
            <w:shd w:val="clear" w:color="auto" w:fill="F8FAFC"/>
            <w:tcMar>
              <w:top w:w="100" w:type="dxa"/>
              <w:bottom w:w="100" w:type="dxa"/>
              <w:left w:w="140" w:type="dxa"/>
              <w:right w:w="140" w:type="dxa"/>
            </w:tcMar>
          </w:tcPr>
          <w:p>
            <w:r>
              <w:rPr>
                <w:b/>
                <w:sz w:val="18"/>
              </w:rPr>
              <w:t xml:space="preserve">2026-09-10 10:15:05</w:t>
            </w:r>
          </w:p>
        </w:tc>
        <w:tc>
          <w:tcPr>
            <w:tcW w:w="1500" w:type="dxa"/>
            <w:shd w:val="clear" w:color="auto" w:fill="F8FAFC"/>
            <w:tcMar>
              <w:top w:w="100" w:type="dxa"/>
              <w:bottom w:w="100" w:type="dxa"/>
              <w:left w:w="140" w:type="dxa"/>
              <w:right w:w="140" w:type="dxa"/>
            </w:tcMar>
          </w:tcPr>
          <w:p>
            <w:r>
              <w:rPr>
                <w:sz w:val="18"/>
              </w:rPr>
              <w:t xml:space="preserve">ui.owner@example.com</w:t>
            </w:r>
          </w:p>
        </w:tc>
        <w:tc>
          <w:tcPr>
            <w:tcW w:w="1400" w:type="dxa"/>
            <w:shd w:val="clear" w:color="auto" w:fill="F8FAFC"/>
            <w:tcMar>
              <w:top w:w="100" w:type="dxa"/>
              <w:bottom w:w="100" w:type="dxa"/>
              <w:left w:w="140" w:type="dxa"/>
              <w:right w:w="140" w:type="dxa"/>
            </w:tcMar>
          </w:tcPr>
          <w:p>
            <w:r>
              <w:rPr>
                <w:sz w:val="18"/>
              </w:rPr>
              <w:t xml:space="preserve">VERSION_CREATE</w:t>
            </w:r>
          </w:p>
        </w:tc>
        <w:tc>
          <w:tcPr>
            <w:tcW w:w="1200" w:type="dxa"/>
            <w:shd w:val="clear" w:color="auto" w:fill="F8FAFC"/>
            <w:tcMar>
              <w:top w:w="100" w:type="dxa"/>
              <w:bottom w:w="100" w:type="dxa"/>
              <w:left w:w="140" w:type="dxa"/>
              <w:right w:w="140" w:type="dxa"/>
            </w:tcMar>
          </w:tcPr>
          <w:p>
            <w:r>
              <w:rPr>
                <w:sz w:val="18"/>
              </w:rPr>
              <w:t xml:space="preserve">document_version</w:t>
            </w:r>
          </w:p>
        </w:tc>
        <w:tc>
          <w:tcPr>
            <w:tcW w:w="1600" w:type="dxa"/>
            <w:shd w:val="clear" w:color="auto" w:fill="F8FAFC"/>
            <w:tcMar>
              <w:top w:w="100" w:type="dxa"/>
              <w:bottom w:w="100" w:type="dxa"/>
              <w:left w:w="140" w:type="dxa"/>
              <w:right w:w="140" w:type="dxa"/>
            </w:tcMar>
          </w:tcPr>
          <w:p>
            <w:r>
              <w:rPr>
                <w:sz w:val="18"/>
              </w:rPr>
              <w:t xml:space="preserve">b92c4d18-3e99</w:t>
            </w:r>
          </w:p>
        </w:tc>
        <w:tc>
          <w:tcPr>
            <w:tcW w:w="1100" w:type="dxa"/>
            <w:shd w:val="clear" w:color="auto" w:fill="F8FAFC"/>
            <w:tcMar>
              <w:top w:w="100" w:type="dxa"/>
              <w:bottom w:w="100" w:type="dxa"/>
              <w:left w:w="140" w:type="dxa"/>
              <w:right w:w="140" w:type="dxa"/>
            </w:tcMar>
          </w:tcPr>
          <w:p>
            <w:r>
              <w:rPr>
                <w:sz w:val="18"/>
              </w:rPr>
              <w:t xml:space="preserve">192.168.1.45</w:t>
            </w:r>
          </w:p>
        </w:tc>
        <w:tc>
          <w:tcPr>
            <w:tcW w:w="900" w:type="dxa"/>
            <w:shd w:val="clear" w:color="auto" w:fill="F8FAFC"/>
            <w:tcMar>
              <w:top w:w="100" w:type="dxa"/>
              <w:bottom w:w="100" w:type="dxa"/>
              <w:left w:w="140" w:type="dxa"/>
              <w:right w:w="140" w:type="dxa"/>
            </w:tcMar>
          </w:tcPr>
          <w:p>
            <w:r>
              <w:rPr>
                <w:sz w:val="18"/>
              </w:rPr>
              <w:t xml:space="preserve">SUCCESS</w:t>
            </w:r>
          </w:p>
        </w:tc>
      </w:tr>
      <w:tr>
        <w:trPr>
          <w:jc w:val="center"/>
        </w:trPr>
        <w:tc>
          <w:tcPr>
            <w:tcW w:w="1500" w:type="dxa"/>
            <w:shd w:val="clear" w:color="auto" w:fill="FFFFFF"/>
            <w:tcMar>
              <w:top w:w="100" w:type="dxa"/>
              <w:bottom w:w="100" w:type="dxa"/>
              <w:left w:w="140" w:type="dxa"/>
              <w:right w:w="140" w:type="dxa"/>
            </w:tcMar>
          </w:tcPr>
          <w:p>
            <w:r>
              <w:rPr>
                <w:b/>
                <w:sz w:val="18"/>
              </w:rPr>
              <w:t xml:space="preserve">2026-09-10 10:16:40</w:t>
            </w:r>
          </w:p>
        </w:tc>
        <w:tc>
          <w:tcPr>
            <w:tcW w:w="1500" w:type="dxa"/>
            <w:shd w:val="clear" w:color="auto" w:fill="FFFFFF"/>
            <w:tcMar>
              <w:top w:w="100" w:type="dxa"/>
              <w:bottom w:w="100" w:type="dxa"/>
              <w:left w:w="140" w:type="dxa"/>
              <w:right w:w="140" w:type="dxa"/>
            </w:tcMar>
          </w:tcPr>
          <w:p>
            <w:r>
              <w:rPr>
                <w:sz w:val="18"/>
              </w:rPr>
              <w:t xml:space="preserve">ui.owner@example.com</w:t>
            </w:r>
          </w:p>
        </w:tc>
        <w:tc>
          <w:tcPr>
            <w:tcW w:w="1400" w:type="dxa"/>
            <w:shd w:val="clear" w:color="auto" w:fill="FFFFFF"/>
            <w:tcMar>
              <w:top w:w="100" w:type="dxa"/>
              <w:bottom w:w="100" w:type="dxa"/>
              <w:left w:w="140" w:type="dxa"/>
              <w:right w:w="140" w:type="dxa"/>
            </w:tcMar>
          </w:tcPr>
          <w:p>
            <w:r>
              <w:rPr>
                <w:sz w:val="18"/>
              </w:rPr>
              <w:t xml:space="preserve">DOC_SHARE</w:t>
            </w:r>
          </w:p>
        </w:tc>
        <w:tc>
          <w:tcPr>
            <w:tcW w:w="1200" w:type="dxa"/>
            <w:shd w:val="clear" w:color="auto" w:fill="FFFFFF"/>
            <w:tcMar>
              <w:top w:w="100" w:type="dxa"/>
              <w:bottom w:w="100" w:type="dxa"/>
              <w:left w:w="140" w:type="dxa"/>
              <w:right w:w="140" w:type="dxa"/>
            </w:tcMar>
          </w:tcPr>
          <w:p>
            <w:r>
              <w:rPr>
                <w:sz w:val="18"/>
              </w:rPr>
              <w:t xml:space="preserve">document_share</w:t>
            </w:r>
          </w:p>
        </w:tc>
        <w:tc>
          <w:tcPr>
            <w:tcW w:w="1600" w:type="dxa"/>
            <w:shd w:val="clear" w:color="auto" w:fill="FFFFFF"/>
            <w:tcMar>
              <w:top w:w="100" w:type="dxa"/>
              <w:bottom w:w="100" w:type="dxa"/>
              <w:left w:w="140" w:type="dxa"/>
              <w:right w:w="140" w:type="dxa"/>
            </w:tcMar>
          </w:tcPr>
          <w:p>
            <w:r>
              <w:rPr>
                <w:sz w:val="18"/>
              </w:rPr>
              <w:t xml:space="preserve">c83d5a71-88f1</w:t>
            </w:r>
          </w:p>
        </w:tc>
        <w:tc>
          <w:tcPr>
            <w:tcW w:w="1100" w:type="dxa"/>
            <w:shd w:val="clear" w:color="auto" w:fill="FFFFFF"/>
            <w:tcMar>
              <w:top w:w="100" w:type="dxa"/>
              <w:bottom w:w="100" w:type="dxa"/>
              <w:left w:w="140" w:type="dxa"/>
              <w:right w:w="140" w:type="dxa"/>
            </w:tcMar>
          </w:tcPr>
          <w:p>
            <w:r>
              <w:rPr>
                <w:sz w:val="18"/>
              </w:rPr>
              <w:t xml:space="preserve">192.168.1.45</w:t>
            </w:r>
          </w:p>
        </w:tc>
        <w:tc>
          <w:tcPr>
            <w:tcW w:w="900" w:type="dxa"/>
            <w:shd w:val="clear" w:color="auto" w:fill="FFFFFF"/>
            <w:tcMar>
              <w:top w:w="100" w:type="dxa"/>
              <w:bottom w:w="100" w:type="dxa"/>
              <w:left w:w="140" w:type="dxa"/>
              <w:right w:w="140" w:type="dxa"/>
            </w:tcMar>
          </w:tcPr>
          <w:p>
            <w:r>
              <w:rPr>
                <w:sz w:val="18"/>
              </w:rPr>
              <w:t xml:space="preserve">SUCCESS</w:t>
            </w:r>
          </w:p>
        </w:tc>
      </w:tr>
      <w:tr>
        <w:trPr>
          <w:jc w:val="center"/>
        </w:trPr>
        <w:tc>
          <w:tcPr>
            <w:tcW w:w="1500" w:type="dxa"/>
            <w:shd w:val="clear" w:color="auto" w:fill="F8FAFC"/>
            <w:tcMar>
              <w:top w:w="100" w:type="dxa"/>
              <w:bottom w:w="100" w:type="dxa"/>
              <w:left w:w="140" w:type="dxa"/>
              <w:right w:w="140" w:type="dxa"/>
            </w:tcMar>
          </w:tcPr>
          <w:p>
            <w:r>
              <w:rPr>
                <w:b/>
                <w:sz w:val="18"/>
              </w:rPr>
              <w:t xml:space="preserve">2026-09-10 10:18:12</w:t>
            </w:r>
          </w:p>
        </w:tc>
        <w:tc>
          <w:tcPr>
            <w:tcW w:w="1500" w:type="dxa"/>
            <w:shd w:val="clear" w:color="auto" w:fill="F8FAFC"/>
            <w:tcMar>
              <w:top w:w="100" w:type="dxa"/>
              <w:bottom w:w="100" w:type="dxa"/>
              <w:left w:w="140" w:type="dxa"/>
              <w:right w:w="140" w:type="dxa"/>
            </w:tcMar>
          </w:tcPr>
          <w:p>
            <w:r>
              <w:rPr>
                <w:sz w:val="18"/>
              </w:rPr>
              <w:t xml:space="preserve">ui.rec@example.com</w:t>
            </w:r>
          </w:p>
        </w:tc>
        <w:tc>
          <w:tcPr>
            <w:tcW w:w="1400" w:type="dxa"/>
            <w:shd w:val="clear" w:color="auto" w:fill="F8FAFC"/>
            <w:tcMar>
              <w:top w:w="100" w:type="dxa"/>
              <w:bottom w:w="100" w:type="dxa"/>
              <w:left w:w="140" w:type="dxa"/>
              <w:right w:w="140" w:type="dxa"/>
            </w:tcMar>
          </w:tcPr>
          <w:p>
            <w:r>
              <w:rPr>
                <w:sz w:val="18"/>
              </w:rPr>
              <w:t xml:space="preserve">DOC_PREVIEW</w:t>
            </w:r>
          </w:p>
        </w:tc>
        <w:tc>
          <w:tcPr>
            <w:tcW w:w="1200" w:type="dxa"/>
            <w:shd w:val="clear" w:color="auto" w:fill="F8FAFC"/>
            <w:tcMar>
              <w:top w:w="100" w:type="dxa"/>
              <w:bottom w:w="100" w:type="dxa"/>
              <w:left w:w="140" w:type="dxa"/>
              <w:right w:w="140" w:type="dxa"/>
            </w:tcMar>
          </w:tcPr>
          <w:p>
            <w:r>
              <w:rPr>
                <w:sz w:val="18"/>
              </w:rPr>
              <w:t xml:space="preserve">document</w:t>
            </w:r>
          </w:p>
        </w:tc>
        <w:tc>
          <w:tcPr>
            <w:tcW w:w="1600" w:type="dxa"/>
            <w:shd w:val="clear" w:color="auto" w:fill="F8FAFC"/>
            <w:tcMar>
              <w:top w:w="100" w:type="dxa"/>
              <w:bottom w:w="100" w:type="dxa"/>
              <w:left w:w="140" w:type="dxa"/>
              <w:right w:w="140" w:type="dxa"/>
            </w:tcMar>
          </w:tcPr>
          <w:p>
            <w:r>
              <w:rPr>
                <w:sz w:val="18"/>
              </w:rPr>
              <w:t xml:space="preserve">a71e8f22-4a11</w:t>
            </w:r>
          </w:p>
        </w:tc>
        <w:tc>
          <w:tcPr>
            <w:tcW w:w="1100" w:type="dxa"/>
            <w:shd w:val="clear" w:color="auto" w:fill="F8FAFC"/>
            <w:tcMar>
              <w:top w:w="100" w:type="dxa"/>
              <w:bottom w:w="100" w:type="dxa"/>
              <w:left w:w="140" w:type="dxa"/>
              <w:right w:w="140" w:type="dxa"/>
            </w:tcMar>
          </w:tcPr>
          <w:p>
            <w:r>
              <w:rPr>
                <w:sz w:val="18"/>
              </w:rPr>
              <w:t xml:space="preserve">192.168.1.78</w:t>
            </w:r>
          </w:p>
        </w:tc>
        <w:tc>
          <w:tcPr>
            <w:tcW w:w="900" w:type="dxa"/>
            <w:shd w:val="clear" w:color="auto" w:fill="F8FAFC"/>
            <w:tcMar>
              <w:top w:w="100" w:type="dxa"/>
              <w:bottom w:w="100" w:type="dxa"/>
              <w:left w:w="140" w:type="dxa"/>
              <w:right w:w="140" w:type="dxa"/>
            </w:tcMar>
          </w:tcPr>
          <w:p>
            <w:r>
              <w:rPr>
                <w:sz w:val="18"/>
              </w:rPr>
              <w:t xml:space="preserve">SUCCESS</w:t>
            </w:r>
          </w:p>
        </w:tc>
      </w:tr>
      <w:tr>
        <w:trPr>
          <w:jc w:val="center"/>
        </w:trPr>
        <w:tc>
          <w:tcPr>
            <w:tcW w:w="1500" w:type="dxa"/>
            <w:shd w:val="clear" w:color="auto" w:fill="FFFFFF"/>
            <w:tcMar>
              <w:top w:w="100" w:type="dxa"/>
              <w:bottom w:w="100" w:type="dxa"/>
              <w:left w:w="140" w:type="dxa"/>
              <w:right w:w="140" w:type="dxa"/>
            </w:tcMar>
          </w:tcPr>
          <w:p>
            <w:r>
              <w:rPr>
                <w:b/>
                <w:sz w:val="18"/>
              </w:rPr>
              <w:t xml:space="preserve">2026-09-10 10:19:00</w:t>
            </w:r>
          </w:p>
        </w:tc>
        <w:tc>
          <w:tcPr>
            <w:tcW w:w="1500" w:type="dxa"/>
            <w:shd w:val="clear" w:color="auto" w:fill="FFFFFF"/>
            <w:tcMar>
              <w:top w:w="100" w:type="dxa"/>
              <w:bottom w:w="100" w:type="dxa"/>
              <w:left w:w="140" w:type="dxa"/>
              <w:right w:w="140" w:type="dxa"/>
            </w:tcMar>
          </w:tcPr>
          <w:p>
            <w:r>
              <w:rPr>
                <w:sz w:val="18"/>
              </w:rPr>
              <w:t xml:space="preserve">ui.rec@example.com</w:t>
            </w:r>
          </w:p>
        </w:tc>
        <w:tc>
          <w:tcPr>
            <w:tcW w:w="1400" w:type="dxa"/>
            <w:shd w:val="clear" w:color="auto" w:fill="FFFFFF"/>
            <w:tcMar>
              <w:top w:w="100" w:type="dxa"/>
              <w:bottom w:w="100" w:type="dxa"/>
              <w:left w:w="140" w:type="dxa"/>
              <w:right w:w="140" w:type="dxa"/>
            </w:tcMar>
          </w:tcPr>
          <w:p>
            <w:r>
              <w:rPr>
                <w:sz w:val="18"/>
              </w:rPr>
              <w:t xml:space="preserve">DOC_DOWNLOAD</w:t>
            </w:r>
          </w:p>
        </w:tc>
        <w:tc>
          <w:tcPr>
            <w:tcW w:w="1200" w:type="dxa"/>
            <w:shd w:val="clear" w:color="auto" w:fill="FFFFFF"/>
            <w:tcMar>
              <w:top w:w="100" w:type="dxa"/>
              <w:bottom w:w="100" w:type="dxa"/>
              <w:left w:w="140" w:type="dxa"/>
              <w:right w:w="140" w:type="dxa"/>
            </w:tcMar>
          </w:tcPr>
          <w:p>
            <w:r>
              <w:rPr>
                <w:sz w:val="18"/>
              </w:rPr>
              <w:t xml:space="preserve">document</w:t>
            </w:r>
          </w:p>
        </w:tc>
        <w:tc>
          <w:tcPr>
            <w:tcW w:w="1600" w:type="dxa"/>
            <w:shd w:val="clear" w:color="auto" w:fill="FFFFFF"/>
            <w:tcMar>
              <w:top w:w="100" w:type="dxa"/>
              <w:bottom w:w="100" w:type="dxa"/>
              <w:left w:w="140" w:type="dxa"/>
              <w:right w:w="140" w:type="dxa"/>
            </w:tcMar>
          </w:tcPr>
          <w:p>
            <w:r>
              <w:rPr>
                <w:sz w:val="18"/>
              </w:rPr>
              <w:t xml:space="preserve">a71e8f22-4a11</w:t>
            </w:r>
          </w:p>
        </w:tc>
        <w:tc>
          <w:tcPr>
            <w:tcW w:w="1100" w:type="dxa"/>
            <w:shd w:val="clear" w:color="auto" w:fill="FFFFFF"/>
            <w:tcMar>
              <w:top w:w="100" w:type="dxa"/>
              <w:bottom w:w="100" w:type="dxa"/>
              <w:left w:w="140" w:type="dxa"/>
              <w:right w:w="140" w:type="dxa"/>
            </w:tcMar>
          </w:tcPr>
          <w:p>
            <w:r>
              <w:rPr>
                <w:sz w:val="18"/>
              </w:rPr>
              <w:t xml:space="preserve">192.168.1.78</w:t>
            </w:r>
          </w:p>
        </w:tc>
        <w:tc>
          <w:tcPr>
            <w:tcW w:w="900" w:type="dxa"/>
            <w:shd w:val="clear" w:color="auto" w:fill="FFFFFF"/>
            <w:tcMar>
              <w:top w:w="100" w:type="dxa"/>
              <w:bottom w:w="100" w:type="dxa"/>
              <w:left w:w="140" w:type="dxa"/>
              <w:right w:w="140" w:type="dxa"/>
            </w:tcMar>
          </w:tcPr>
          <w:p>
            <w:r>
              <w:rPr>
                <w:sz w:val="18"/>
              </w:rPr>
              <w:t xml:space="preserve">BLOCKED (403)</w:t>
            </w:r>
          </w:p>
        </w:tc>
      </w:tr>
      <w:tr>
        <w:trPr>
          <w:jc w:val="center"/>
        </w:trPr>
        <w:tc>
          <w:tcPr>
            <w:tcW w:w="1500" w:type="dxa"/>
            <w:shd w:val="clear" w:color="auto" w:fill="F8FAFC"/>
            <w:tcMar>
              <w:top w:w="100" w:type="dxa"/>
              <w:bottom w:w="100" w:type="dxa"/>
              <w:left w:w="140" w:type="dxa"/>
              <w:right w:w="140" w:type="dxa"/>
            </w:tcMar>
          </w:tcPr>
          <w:p>
            <w:r>
              <w:rPr>
                <w:b/>
                <w:sz w:val="18"/>
              </w:rPr>
              <w:t xml:space="preserve">2026-09-10 10:22:30</w:t>
            </w:r>
          </w:p>
        </w:tc>
        <w:tc>
          <w:tcPr>
            <w:tcW w:w="1500" w:type="dxa"/>
            <w:shd w:val="clear" w:color="auto" w:fill="F8FAFC"/>
            <w:tcMar>
              <w:top w:w="100" w:type="dxa"/>
              <w:bottom w:w="100" w:type="dxa"/>
              <w:left w:w="140" w:type="dxa"/>
              <w:right w:w="140" w:type="dxa"/>
            </w:tcMar>
          </w:tcPr>
          <w:p>
            <w:r>
              <w:rPr>
                <w:sz w:val="18"/>
              </w:rPr>
              <w:t xml:space="preserve">ui.owner@example.com</w:t>
            </w:r>
          </w:p>
        </w:tc>
        <w:tc>
          <w:tcPr>
            <w:tcW w:w="1400" w:type="dxa"/>
            <w:shd w:val="clear" w:color="auto" w:fill="F8FAFC"/>
            <w:tcMar>
              <w:top w:w="100" w:type="dxa"/>
              <w:bottom w:w="100" w:type="dxa"/>
              <w:left w:w="140" w:type="dxa"/>
              <w:right w:w="140" w:type="dxa"/>
            </w:tcMar>
          </w:tcPr>
          <w:p>
            <w:r>
              <w:rPr>
                <w:sz w:val="18"/>
              </w:rPr>
              <w:t xml:space="preserve">SHARE_UPDATE</w:t>
            </w:r>
          </w:p>
        </w:tc>
        <w:tc>
          <w:tcPr>
            <w:tcW w:w="1200" w:type="dxa"/>
            <w:shd w:val="clear" w:color="auto" w:fill="F8FAFC"/>
            <w:tcMar>
              <w:top w:w="100" w:type="dxa"/>
              <w:bottom w:w="100" w:type="dxa"/>
              <w:left w:w="140" w:type="dxa"/>
              <w:right w:w="140" w:type="dxa"/>
            </w:tcMar>
          </w:tcPr>
          <w:p>
            <w:r>
              <w:rPr>
                <w:sz w:val="18"/>
              </w:rPr>
              <w:t xml:space="preserve">document_share</w:t>
            </w:r>
          </w:p>
        </w:tc>
        <w:tc>
          <w:tcPr>
            <w:tcW w:w="1600" w:type="dxa"/>
            <w:shd w:val="clear" w:color="auto" w:fill="F8FAFC"/>
            <w:tcMar>
              <w:top w:w="100" w:type="dxa"/>
              <w:bottom w:w="100" w:type="dxa"/>
              <w:left w:w="140" w:type="dxa"/>
              <w:right w:w="140" w:type="dxa"/>
            </w:tcMar>
          </w:tcPr>
          <w:p>
            <w:r>
              <w:rPr>
                <w:sz w:val="18"/>
              </w:rPr>
              <w:t xml:space="preserve">c83d5a71-88f1</w:t>
            </w:r>
          </w:p>
        </w:tc>
        <w:tc>
          <w:tcPr>
            <w:tcW w:w="1100" w:type="dxa"/>
            <w:shd w:val="clear" w:color="auto" w:fill="F8FAFC"/>
            <w:tcMar>
              <w:top w:w="100" w:type="dxa"/>
              <w:bottom w:w="100" w:type="dxa"/>
              <w:left w:w="140" w:type="dxa"/>
              <w:right w:w="140" w:type="dxa"/>
            </w:tcMar>
          </w:tcPr>
          <w:p>
            <w:r>
              <w:rPr>
                <w:sz w:val="18"/>
              </w:rPr>
              <w:t xml:space="preserve">192.168.1.45</w:t>
            </w:r>
          </w:p>
        </w:tc>
        <w:tc>
          <w:tcPr>
            <w:tcW w:w="900" w:type="dxa"/>
            <w:shd w:val="clear" w:color="auto" w:fill="F8FAFC"/>
            <w:tcMar>
              <w:top w:w="100" w:type="dxa"/>
              <w:bottom w:w="100" w:type="dxa"/>
              <w:left w:w="140" w:type="dxa"/>
              <w:right w:w="140" w:type="dxa"/>
            </w:tcMar>
          </w:tcPr>
          <w:p>
            <w:r>
              <w:rPr>
                <w:sz w:val="18"/>
              </w:rPr>
              <w:t xml:space="preserve">SUCCESS</w:t>
            </w:r>
          </w:p>
        </w:tc>
      </w:tr>
      <w:tr>
        <w:trPr>
          <w:jc w:val="center"/>
        </w:trPr>
        <w:tc>
          <w:tcPr>
            <w:tcW w:w="1500" w:type="dxa"/>
            <w:shd w:val="clear" w:color="auto" w:fill="FFFFFF"/>
            <w:tcMar>
              <w:top w:w="100" w:type="dxa"/>
              <w:bottom w:w="100" w:type="dxa"/>
              <w:left w:w="140" w:type="dxa"/>
              <w:right w:w="140" w:type="dxa"/>
            </w:tcMar>
          </w:tcPr>
          <w:p>
            <w:r>
              <w:rPr>
                <w:b/>
                <w:sz w:val="18"/>
              </w:rPr>
              <w:t xml:space="preserve">2026-09-10 10:23:15</w:t>
            </w:r>
          </w:p>
        </w:tc>
        <w:tc>
          <w:tcPr>
            <w:tcW w:w="1500" w:type="dxa"/>
            <w:shd w:val="clear" w:color="auto" w:fill="FFFFFF"/>
            <w:tcMar>
              <w:top w:w="100" w:type="dxa"/>
              <w:bottom w:w="100" w:type="dxa"/>
              <w:left w:w="140" w:type="dxa"/>
              <w:right w:w="140" w:type="dxa"/>
            </w:tcMar>
          </w:tcPr>
          <w:p>
            <w:r>
              <w:rPr>
                <w:sz w:val="18"/>
              </w:rPr>
              <w:t xml:space="preserve">ui.rec@example.com</w:t>
            </w:r>
          </w:p>
        </w:tc>
        <w:tc>
          <w:tcPr>
            <w:tcW w:w="1400" w:type="dxa"/>
            <w:shd w:val="clear" w:color="auto" w:fill="FFFFFF"/>
            <w:tcMar>
              <w:top w:w="100" w:type="dxa"/>
              <w:bottom w:w="100" w:type="dxa"/>
              <w:left w:w="140" w:type="dxa"/>
              <w:right w:w="140" w:type="dxa"/>
            </w:tcMar>
          </w:tcPr>
          <w:p>
            <w:r>
              <w:rPr>
                <w:sz w:val="18"/>
              </w:rPr>
              <w:t xml:space="preserve">DOC_DOWNLOAD</w:t>
            </w:r>
          </w:p>
        </w:tc>
        <w:tc>
          <w:tcPr>
            <w:tcW w:w="1200" w:type="dxa"/>
            <w:shd w:val="clear" w:color="auto" w:fill="FFFFFF"/>
            <w:tcMar>
              <w:top w:w="100" w:type="dxa"/>
              <w:bottom w:w="100" w:type="dxa"/>
              <w:left w:w="140" w:type="dxa"/>
              <w:right w:w="140" w:type="dxa"/>
            </w:tcMar>
          </w:tcPr>
          <w:p>
            <w:r>
              <w:rPr>
                <w:sz w:val="18"/>
              </w:rPr>
              <w:t xml:space="preserve">document</w:t>
            </w:r>
          </w:p>
        </w:tc>
        <w:tc>
          <w:tcPr>
            <w:tcW w:w="1600" w:type="dxa"/>
            <w:shd w:val="clear" w:color="auto" w:fill="FFFFFF"/>
            <w:tcMar>
              <w:top w:w="100" w:type="dxa"/>
              <w:bottom w:w="100" w:type="dxa"/>
              <w:left w:w="140" w:type="dxa"/>
              <w:right w:w="140" w:type="dxa"/>
            </w:tcMar>
          </w:tcPr>
          <w:p>
            <w:r>
              <w:rPr>
                <w:sz w:val="18"/>
              </w:rPr>
              <w:t xml:space="preserve">a71e8f22-4a11</w:t>
            </w:r>
          </w:p>
        </w:tc>
        <w:tc>
          <w:tcPr>
            <w:tcW w:w="1100" w:type="dxa"/>
            <w:shd w:val="clear" w:color="auto" w:fill="FFFFFF"/>
            <w:tcMar>
              <w:top w:w="100" w:type="dxa"/>
              <w:bottom w:w="100" w:type="dxa"/>
              <w:left w:w="140" w:type="dxa"/>
              <w:right w:w="140" w:type="dxa"/>
            </w:tcMar>
          </w:tcPr>
          <w:p>
            <w:r>
              <w:rPr>
                <w:sz w:val="18"/>
              </w:rPr>
              <w:t xml:space="preserve">192.168.1.78</w:t>
            </w:r>
          </w:p>
        </w:tc>
        <w:tc>
          <w:tcPr>
            <w:tcW w:w="900" w:type="dxa"/>
            <w:shd w:val="clear" w:color="auto" w:fill="FFFFFF"/>
            <w:tcMar>
              <w:top w:w="100" w:type="dxa"/>
              <w:bottom w:w="100" w:type="dxa"/>
              <w:left w:w="140" w:type="dxa"/>
              <w:right w:w="140" w:type="dxa"/>
            </w:tcMar>
          </w:tcPr>
          <w:p>
            <w:r>
              <w:rPr>
                <w:sz w:val="18"/>
              </w:rPr>
              <w:t xml:space="preserve">SUCCESS (200)</w:t>
            </w:r>
          </w:p>
        </w:tc>
      </w:tr>
    </w:tbl>
    <w:p>
      <w:r>
        <w:rPr>
          <w:b/>
          <w:color w:val="1E3A8A"/>
          <w:sz w:val="20"/>
        </w:rPr>
        <w:t xml:space="preserve">[SAMPLE OUTPUT — GENERATED FROM VAULTDOCS REPOSITORY SCHEMA &amp; LIVE QA TEST DATA]</w:t>
      </w:r>
    </w:p>
    <w:p>
      <w:r>
        <w:rPr>
          <w:i/>
          <w:sz w:val="18"/>
        </w:rPr>
        <w:t xml:space="preserve">Report: RPT-DATE-01 — Daily Document Activity &amp; Access Log | Period: 2026-09-08 to 2026-09-10</w:t>
      </w:r>
    </w:p>
    <w:tbl>
      <w:tblPr>
        <w:tblStyle w:val="TableGrid"/>
        <w:tblW w:w="0" w:type="auto"/>
        <w:jc w:val="cente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Look w:val="04A0" w:firstRow="1" w:lastRow="0" w:firstColumn="1" w:lastColumn="0" w:noHBand="0" w:noVBand="1"/>
      </w:tblPr>
      <w:tblGrid>
        <w:gridCol w:w="1400"/>
        <w:gridCol w:w="1200"/>
        <w:gridCol w:w="1200"/>
        <w:gridCol w:w="1200"/>
        <w:gridCol w:w="1200"/>
        <w:gridCol w:w="1200"/>
        <w:gridCol w:w="1200"/>
      </w:tblGrid>
      <w:tr>
        <w:trPr>
          <w:jc w:val="center"/>
        </w:trPr>
        <w:tc>
          <w:tcPr>
            <w:tcW w:w="1400" w:type="dxa"/>
            <w:shd w:val="clear" w:color="auto" w:fill="1F3864"/>
            <w:tcMar>
              <w:top w:w="120" w:type="dxa"/>
              <w:bottom w:w="120" w:type="dxa"/>
              <w:left w:w="150" w:type="dxa"/>
              <w:right w:w="150" w:type="dxa"/>
            </w:tcMar>
          </w:tcPr>
          <w:p>
            <w:pPr>
              <w:jc w:val="center"/>
            </w:pPr>
            <w:r>
              <w:rPr>
                <w:b/>
                <w:color w:val="FFFFFF"/>
                <w:sz w:val="19"/>
              </w:rPr>
              <w:t>Activity Date</w:t>
            </w:r>
          </w:p>
        </w:tc>
        <w:tc>
          <w:tcPr>
            <w:tcW w:w="1200" w:type="dxa"/>
            <w:shd w:val="clear" w:color="auto" w:fill="1F3864"/>
            <w:tcMar>
              <w:top w:w="120" w:type="dxa"/>
              <w:bottom w:w="120" w:type="dxa"/>
              <w:left w:w="150" w:type="dxa"/>
              <w:right w:w="150" w:type="dxa"/>
            </w:tcMar>
          </w:tcPr>
          <w:p>
            <w:pPr>
              <w:jc w:val="center"/>
            </w:pPr>
            <w:r>
              <w:rPr>
                <w:b/>
                <w:color w:val="FFFFFF"/>
                <w:sz w:val="19"/>
              </w:rPr>
              <w:t>Uploads (New)</w:t>
            </w:r>
          </w:p>
        </w:tc>
        <w:tc>
          <w:tcPr>
            <w:tcW w:w="1200" w:type="dxa"/>
            <w:shd w:val="clear" w:color="auto" w:fill="1F3864"/>
            <w:tcMar>
              <w:top w:w="120" w:type="dxa"/>
              <w:bottom w:w="120" w:type="dxa"/>
              <w:left w:w="150" w:type="dxa"/>
              <w:right w:w="150" w:type="dxa"/>
            </w:tcMar>
          </w:tcPr>
          <w:p>
            <w:pPr>
              <w:jc w:val="center"/>
            </w:pPr>
            <w:r>
              <w:rPr>
                <w:b/>
                <w:color w:val="FFFFFF"/>
                <w:sz w:val="19"/>
              </w:rPr>
              <w:t>Revisions (vN)</w:t>
            </w:r>
          </w:p>
        </w:tc>
        <w:tc>
          <w:tcPr>
            <w:tcW w:w="1200" w:type="dxa"/>
            <w:shd w:val="clear" w:color="auto" w:fill="1F3864"/>
            <w:tcMar>
              <w:top w:w="120" w:type="dxa"/>
              <w:bottom w:w="120" w:type="dxa"/>
              <w:left w:w="150" w:type="dxa"/>
              <w:right w:w="150" w:type="dxa"/>
            </w:tcMar>
          </w:tcPr>
          <w:p>
            <w:pPr>
              <w:jc w:val="center"/>
            </w:pPr>
            <w:r>
              <w:rPr>
                <w:b/>
                <w:color w:val="FFFFFF"/>
                <w:sz w:val="19"/>
              </w:rPr>
              <w:t>Shares Created</w:t>
            </w:r>
          </w:p>
        </w:tc>
        <w:tc>
          <w:tcPr>
            <w:tcW w:w="1200" w:type="dxa"/>
            <w:shd w:val="clear" w:color="auto" w:fill="1F3864"/>
            <w:tcMar>
              <w:top w:w="120" w:type="dxa"/>
              <w:bottom w:w="120" w:type="dxa"/>
              <w:left w:w="150" w:type="dxa"/>
              <w:right w:w="150" w:type="dxa"/>
            </w:tcMar>
          </w:tcPr>
          <w:p>
            <w:pPr>
              <w:jc w:val="center"/>
            </w:pPr>
            <w:r>
              <w:rPr>
                <w:b/>
                <w:color w:val="FFFFFF"/>
                <w:sz w:val="19"/>
              </w:rPr>
              <w:t>Preview Views</w:t>
            </w:r>
          </w:p>
        </w:tc>
        <w:tc>
          <w:tcPr>
            <w:tcW w:w="1200" w:type="dxa"/>
            <w:shd w:val="clear" w:color="auto" w:fill="1F3864"/>
            <w:tcMar>
              <w:top w:w="120" w:type="dxa"/>
              <w:bottom w:w="120" w:type="dxa"/>
              <w:left w:w="150" w:type="dxa"/>
              <w:right w:w="150" w:type="dxa"/>
            </w:tcMar>
          </w:tcPr>
          <w:p>
            <w:pPr>
              <w:jc w:val="center"/>
            </w:pPr>
            <w:r>
              <w:rPr>
                <w:b/>
                <w:color w:val="FFFFFF"/>
                <w:sz w:val="19"/>
              </w:rPr>
              <w:t>Downloads</w:t>
            </w:r>
          </w:p>
        </w:tc>
        <w:tc>
          <w:tcPr>
            <w:tcW w:w="1200" w:type="dxa"/>
            <w:shd w:val="clear" w:color="auto" w:fill="1F3864"/>
            <w:tcMar>
              <w:top w:w="120" w:type="dxa"/>
              <w:bottom w:w="120" w:type="dxa"/>
              <w:left w:w="150" w:type="dxa"/>
              <w:right w:w="150" w:type="dxa"/>
            </w:tcMar>
          </w:tcPr>
          <w:p>
            <w:pPr>
              <w:jc w:val="center"/>
            </w:pPr>
            <w:r>
              <w:rPr>
                <w:b/>
                <w:color w:val="FFFFFF"/>
                <w:sz w:val="19"/>
              </w:rPr>
              <w:t>Access Denied</w:t>
            </w:r>
          </w:p>
        </w:tc>
      </w:tr>
      <w:tr>
        <w:trPr>
          <w:jc w:val="center"/>
        </w:trPr>
        <w:tc>
          <w:tcPr>
            <w:tcW w:w="1400" w:type="dxa"/>
            <w:shd w:val="clear" w:color="auto" w:fill="FFFFFF"/>
            <w:tcMar>
              <w:top w:w="100" w:type="dxa"/>
              <w:bottom w:w="100" w:type="dxa"/>
              <w:left w:w="140" w:type="dxa"/>
              <w:right w:w="140" w:type="dxa"/>
            </w:tcMar>
          </w:tcPr>
          <w:p>
            <w:r>
              <w:rPr>
                <w:b/>
                <w:sz w:val="18"/>
              </w:rPr>
              <w:t xml:space="preserve">2026-09-08</w:t>
            </w:r>
          </w:p>
        </w:tc>
        <w:tc>
          <w:tcPr>
            <w:tcW w:w="1200" w:type="dxa"/>
            <w:shd w:val="clear" w:color="auto" w:fill="FFFFFF"/>
            <w:tcMar>
              <w:top w:w="100" w:type="dxa"/>
              <w:bottom w:w="100" w:type="dxa"/>
              <w:left w:w="140" w:type="dxa"/>
              <w:right w:w="140" w:type="dxa"/>
            </w:tcMar>
          </w:tcPr>
          <w:p>
            <w:r>
              <w:rPr>
                <w:sz w:val="18"/>
              </w:rPr>
              <w:t xml:space="preserve">14</w:t>
            </w:r>
          </w:p>
        </w:tc>
        <w:tc>
          <w:tcPr>
            <w:tcW w:w="1200" w:type="dxa"/>
            <w:shd w:val="clear" w:color="auto" w:fill="FFFFFF"/>
            <w:tcMar>
              <w:top w:w="100" w:type="dxa"/>
              <w:bottom w:w="100" w:type="dxa"/>
              <w:left w:w="140" w:type="dxa"/>
              <w:right w:w="140" w:type="dxa"/>
            </w:tcMar>
          </w:tcPr>
          <w:p>
            <w:r>
              <w:rPr>
                <w:sz w:val="18"/>
              </w:rPr>
              <w:t xml:space="preserve">6</w:t>
            </w:r>
          </w:p>
        </w:tc>
        <w:tc>
          <w:tcPr>
            <w:tcW w:w="1200" w:type="dxa"/>
            <w:shd w:val="clear" w:color="auto" w:fill="FFFFFF"/>
            <w:tcMar>
              <w:top w:w="100" w:type="dxa"/>
              <w:bottom w:w="100" w:type="dxa"/>
              <w:left w:w="140" w:type="dxa"/>
              <w:right w:w="140" w:type="dxa"/>
            </w:tcMar>
          </w:tcPr>
          <w:p>
            <w:r>
              <w:rPr>
                <w:sz w:val="18"/>
              </w:rPr>
              <w:t xml:space="preserve">8</w:t>
            </w:r>
          </w:p>
        </w:tc>
        <w:tc>
          <w:tcPr>
            <w:tcW w:w="1200" w:type="dxa"/>
            <w:shd w:val="clear" w:color="auto" w:fill="FFFFFF"/>
            <w:tcMar>
              <w:top w:w="100" w:type="dxa"/>
              <w:bottom w:w="100" w:type="dxa"/>
              <w:left w:w="140" w:type="dxa"/>
              <w:right w:w="140" w:type="dxa"/>
            </w:tcMar>
          </w:tcPr>
          <w:p>
            <w:r>
              <w:rPr>
                <w:sz w:val="18"/>
              </w:rPr>
              <w:t xml:space="preserve">35</w:t>
            </w:r>
          </w:p>
        </w:tc>
        <w:tc>
          <w:tcPr>
            <w:tcW w:w="1200" w:type="dxa"/>
            <w:shd w:val="clear" w:color="auto" w:fill="FFFFFF"/>
            <w:tcMar>
              <w:top w:w="100" w:type="dxa"/>
              <w:bottom w:w="100" w:type="dxa"/>
              <w:left w:w="140" w:type="dxa"/>
              <w:right w:w="140" w:type="dxa"/>
            </w:tcMar>
          </w:tcPr>
          <w:p>
            <w:r>
              <w:rPr>
                <w:sz w:val="18"/>
              </w:rPr>
              <w:t xml:space="preserve">22</w:t>
            </w:r>
          </w:p>
        </w:tc>
        <w:tc>
          <w:tcPr>
            <w:tcW w:w="1200" w:type="dxa"/>
            <w:shd w:val="clear" w:color="auto" w:fill="FFFFFF"/>
            <w:tcMar>
              <w:top w:w="100" w:type="dxa"/>
              <w:bottom w:w="100" w:type="dxa"/>
              <w:left w:w="140" w:type="dxa"/>
              <w:right w:w="140" w:type="dxa"/>
            </w:tcMar>
          </w:tcPr>
          <w:p>
            <w:r>
              <w:rPr>
                <w:sz w:val="18"/>
              </w:rPr>
              <w:t xml:space="preserve">0</w:t>
            </w:r>
          </w:p>
        </w:tc>
      </w:tr>
      <w:tr>
        <w:trPr>
          <w:jc w:val="center"/>
        </w:trPr>
        <w:tc>
          <w:tcPr>
            <w:tcW w:w="1400" w:type="dxa"/>
            <w:shd w:val="clear" w:color="auto" w:fill="F8FAFC"/>
            <w:tcMar>
              <w:top w:w="100" w:type="dxa"/>
              <w:bottom w:w="100" w:type="dxa"/>
              <w:left w:w="140" w:type="dxa"/>
              <w:right w:w="140" w:type="dxa"/>
            </w:tcMar>
          </w:tcPr>
          <w:p>
            <w:r>
              <w:rPr>
                <w:b/>
                <w:sz w:val="18"/>
              </w:rPr>
              <w:t xml:space="preserve">2026-09-09</w:t>
            </w:r>
          </w:p>
        </w:tc>
        <w:tc>
          <w:tcPr>
            <w:tcW w:w="1200" w:type="dxa"/>
            <w:shd w:val="clear" w:color="auto" w:fill="F8FAFC"/>
            <w:tcMar>
              <w:top w:w="100" w:type="dxa"/>
              <w:bottom w:w="100" w:type="dxa"/>
              <w:left w:w="140" w:type="dxa"/>
              <w:right w:w="140" w:type="dxa"/>
            </w:tcMar>
          </w:tcPr>
          <w:p>
            <w:r>
              <w:rPr>
                <w:sz w:val="18"/>
              </w:rPr>
              <w:t xml:space="preserve">21</w:t>
            </w:r>
          </w:p>
        </w:tc>
        <w:tc>
          <w:tcPr>
            <w:tcW w:w="1200" w:type="dxa"/>
            <w:shd w:val="clear" w:color="auto" w:fill="F8FAFC"/>
            <w:tcMar>
              <w:top w:w="100" w:type="dxa"/>
              <w:bottom w:w="100" w:type="dxa"/>
              <w:left w:w="140" w:type="dxa"/>
              <w:right w:w="140" w:type="dxa"/>
            </w:tcMar>
          </w:tcPr>
          <w:p>
            <w:r>
              <w:rPr>
                <w:sz w:val="18"/>
              </w:rPr>
              <w:t xml:space="preserve">11</w:t>
            </w:r>
          </w:p>
        </w:tc>
        <w:tc>
          <w:tcPr>
            <w:tcW w:w="1200" w:type="dxa"/>
            <w:shd w:val="clear" w:color="auto" w:fill="F8FAFC"/>
            <w:tcMar>
              <w:top w:w="100" w:type="dxa"/>
              <w:bottom w:w="100" w:type="dxa"/>
              <w:left w:w="140" w:type="dxa"/>
              <w:right w:w="140" w:type="dxa"/>
            </w:tcMar>
          </w:tcPr>
          <w:p>
            <w:r>
              <w:rPr>
                <w:sz w:val="18"/>
              </w:rPr>
              <w:t xml:space="preserve">15</w:t>
            </w:r>
          </w:p>
        </w:tc>
        <w:tc>
          <w:tcPr>
            <w:tcW w:w="1200" w:type="dxa"/>
            <w:shd w:val="clear" w:color="auto" w:fill="F8FAFC"/>
            <w:tcMar>
              <w:top w:w="100" w:type="dxa"/>
              <w:bottom w:w="100" w:type="dxa"/>
              <w:left w:w="140" w:type="dxa"/>
              <w:right w:w="140" w:type="dxa"/>
            </w:tcMar>
          </w:tcPr>
          <w:p>
            <w:r>
              <w:rPr>
                <w:sz w:val="18"/>
              </w:rPr>
              <w:t xml:space="preserve">54</w:t>
            </w:r>
          </w:p>
        </w:tc>
        <w:tc>
          <w:tcPr>
            <w:tcW w:w="1200" w:type="dxa"/>
            <w:shd w:val="clear" w:color="auto" w:fill="F8FAFC"/>
            <w:tcMar>
              <w:top w:w="100" w:type="dxa"/>
              <w:bottom w:w="100" w:type="dxa"/>
              <w:left w:w="140" w:type="dxa"/>
              <w:right w:w="140" w:type="dxa"/>
            </w:tcMar>
          </w:tcPr>
          <w:p>
            <w:r>
              <w:rPr>
                <w:sz w:val="18"/>
              </w:rPr>
              <w:t xml:space="preserve">41</w:t>
            </w:r>
          </w:p>
        </w:tc>
        <w:tc>
          <w:tcPr>
            <w:tcW w:w="1200" w:type="dxa"/>
            <w:shd w:val="clear" w:color="auto" w:fill="F8FAFC"/>
            <w:tcMar>
              <w:top w:w="100" w:type="dxa"/>
              <w:bottom w:w="100" w:type="dxa"/>
              <w:left w:w="140" w:type="dxa"/>
              <w:right w:w="140" w:type="dxa"/>
            </w:tcMar>
          </w:tcPr>
          <w:p>
            <w:r>
              <w:rPr>
                <w:sz w:val="18"/>
              </w:rPr>
              <w:t xml:space="preserve">1</w:t>
            </w:r>
          </w:p>
        </w:tc>
      </w:tr>
      <w:tr>
        <w:trPr>
          <w:jc w:val="center"/>
        </w:trPr>
        <w:tc>
          <w:tcPr>
            <w:tcW w:w="1400" w:type="dxa"/>
            <w:shd w:val="clear" w:color="auto" w:fill="FFFFFF"/>
            <w:tcMar>
              <w:top w:w="100" w:type="dxa"/>
              <w:bottom w:w="100" w:type="dxa"/>
              <w:left w:w="140" w:type="dxa"/>
              <w:right w:w="140" w:type="dxa"/>
            </w:tcMar>
          </w:tcPr>
          <w:p>
            <w:r>
              <w:rPr>
                <w:b/>
                <w:sz w:val="18"/>
              </w:rPr>
              <w:t xml:space="preserve">2026-09-10</w:t>
            </w:r>
          </w:p>
        </w:tc>
        <w:tc>
          <w:tcPr>
            <w:tcW w:w="1200" w:type="dxa"/>
            <w:shd w:val="clear" w:color="auto" w:fill="FFFFFF"/>
            <w:tcMar>
              <w:top w:w="100" w:type="dxa"/>
              <w:bottom w:w="100" w:type="dxa"/>
              <w:left w:w="140" w:type="dxa"/>
              <w:right w:w="140" w:type="dxa"/>
            </w:tcMar>
          </w:tcPr>
          <w:p>
            <w:r>
              <w:rPr>
                <w:sz w:val="18"/>
              </w:rPr>
              <w:t xml:space="preserve">18</w:t>
            </w:r>
          </w:p>
        </w:tc>
        <w:tc>
          <w:tcPr>
            <w:tcW w:w="1200" w:type="dxa"/>
            <w:shd w:val="clear" w:color="auto" w:fill="FFFFFF"/>
            <w:tcMar>
              <w:top w:w="100" w:type="dxa"/>
              <w:bottom w:w="100" w:type="dxa"/>
              <w:left w:w="140" w:type="dxa"/>
              <w:right w:w="140" w:type="dxa"/>
            </w:tcMar>
          </w:tcPr>
          <w:p>
            <w:r>
              <w:rPr>
                <w:sz w:val="18"/>
              </w:rPr>
              <w:t xml:space="preserve">9</w:t>
            </w:r>
          </w:p>
        </w:tc>
        <w:tc>
          <w:tcPr>
            <w:tcW w:w="1200" w:type="dxa"/>
            <w:shd w:val="clear" w:color="auto" w:fill="FFFFFF"/>
            <w:tcMar>
              <w:top w:w="100" w:type="dxa"/>
              <w:bottom w:w="100" w:type="dxa"/>
              <w:left w:w="140" w:type="dxa"/>
              <w:right w:w="140" w:type="dxa"/>
            </w:tcMar>
          </w:tcPr>
          <w:p>
            <w:r>
              <w:rPr>
                <w:sz w:val="18"/>
              </w:rPr>
              <w:t xml:space="preserve">12</w:t>
            </w:r>
          </w:p>
        </w:tc>
        <w:tc>
          <w:tcPr>
            <w:tcW w:w="1200" w:type="dxa"/>
            <w:shd w:val="clear" w:color="auto" w:fill="FFFFFF"/>
            <w:tcMar>
              <w:top w:w="100" w:type="dxa"/>
              <w:bottom w:w="100" w:type="dxa"/>
              <w:left w:w="140" w:type="dxa"/>
              <w:right w:w="140" w:type="dxa"/>
            </w:tcMar>
          </w:tcPr>
          <w:p>
            <w:r>
              <w:rPr>
                <w:sz w:val="18"/>
              </w:rPr>
              <w:t xml:space="preserve">62</w:t>
            </w:r>
          </w:p>
        </w:tc>
        <w:tc>
          <w:tcPr>
            <w:tcW w:w="1200" w:type="dxa"/>
            <w:shd w:val="clear" w:color="auto" w:fill="FFFFFF"/>
            <w:tcMar>
              <w:top w:w="100" w:type="dxa"/>
              <w:bottom w:w="100" w:type="dxa"/>
              <w:left w:w="140" w:type="dxa"/>
              <w:right w:w="140" w:type="dxa"/>
            </w:tcMar>
          </w:tcPr>
          <w:p>
            <w:r>
              <w:rPr>
                <w:sz w:val="18"/>
              </w:rPr>
              <w:t xml:space="preserve">38</w:t>
            </w:r>
          </w:p>
        </w:tc>
        <w:tc>
          <w:tcPr>
            <w:tcW w:w="1200" w:type="dxa"/>
            <w:shd w:val="clear" w:color="auto" w:fill="FFFFFF"/>
            <w:tcMar>
              <w:top w:w="100" w:type="dxa"/>
              <w:bottom w:w="100" w:type="dxa"/>
              <w:left w:w="140" w:type="dxa"/>
              <w:right w:w="140" w:type="dxa"/>
            </w:tcMar>
          </w:tcPr>
          <w:p>
            <w:r>
              <w:rPr>
                <w:sz w:val="18"/>
              </w:rPr>
              <w:t xml:space="preserve">2</w:t>
            </w:r>
          </w:p>
        </w:tc>
      </w:tr>
    </w:tbl>
    <w:p>
      <w:r>
        <w:rPr>
          <w:b/>
          <w:color w:val="1E3A8A"/>
          <w:sz w:val="20"/>
        </w:rPr>
        <w:t xml:space="preserve">[SAMPLE OUTPUT — RFC 4180 CSV FORMAT EXTRACT]</w:t>
      </w:r>
    </w:p>
    <w:p>
      <w:r>
        <w:rPr>
          <w:i/>
          <w:sz w:val="16"/>
        </w:rPr>
        <w:t xml:space="preserve">timestamp,actor_email,action,resource_type,resource_id,client_ip,status
2026-09-10T10:14:22Z,ui.owner@example.com,DOC_UPLOAD,document,a71e8f22-4a11,192.168.1.45,SUCCESS
2026-09-10T10:15:05Z,ui.owner@example.com,VERSION_CREATE,document_version,b92c4d18-3e99,192.168.1.45,SUCCESS
2026-09-10T10:19:00Z,ui.rec@example.com,DOC_DOWNLOAD,document,a71e8f22-4a11,192.168.1.78,BLOCKED_403
2026-09-10T10:23:15Z,ui.rec@example.com,DOC_DOWNLOAD,document,a71e8f22-4a11,192.168.1.78,SUCCESS_200</w:t>
      </w:r>
    </w:p>
    <w:p w14:paraId="78E8A346" w14:textId="77777777" w:rsidR="003E3EA8" w:rsidRDefault="00000000">
      <w:pPr>
        <w:pStyle w:val="Heading1"/>
      </w:pPr>
      <w:bookmarkStart w:id="77" w:name="_Toc240671140"/>
      <w:r>
        <w:lastRenderedPageBreak/>
        <w:t>4. Development</w:t>
      </w:r>
      <w:bookmarkEnd w:id="77"/>
    </w:p>
    <w:p w14:paraId="0FCCA1E7" w14:textId="77777777" w:rsidR="003E3EA8" w:rsidRDefault="00000000">
      <w:r>
        <w:t>Development of VaultDocs follows strict coding standards so that the codebase remains consistent, type-safe, secure, and fully testable across the team.</w:t>
      </w:r>
    </w:p>
    <w:p w14:paraId="386BDCEE" w14:textId="77777777" w:rsidR="003E3EA8" w:rsidRDefault="00000000">
      <w:pPr>
        <w:pStyle w:val="Heading2"/>
      </w:pPr>
      <w:bookmarkStart w:id="78" w:name="_Toc240671141"/>
      <w:r>
        <w:t>4.1 Coding Standards</w:t>
      </w:r>
      <w:bookmarkEnd w:id="78"/>
    </w:p>
    <w:p w14:paraId="1D077147" w14:textId="77777777" w:rsidR="003E3EA8" w:rsidRDefault="00000000">
      <w:pPr>
        <w:pStyle w:val="Heading3"/>
      </w:pPr>
      <w:bookmarkStart w:id="79" w:name="_Toc240671142"/>
      <w:r>
        <w:t>4.1.1 General Principles</w:t>
      </w:r>
      <w:bookmarkEnd w:id="79"/>
    </w:p>
    <w:p w14:paraId="419169F7" w14:textId="77777777" w:rsidR="003E3EA8" w:rsidRDefault="00000000">
      <w:pPr>
        <w:pStyle w:val="ListBullet"/>
      </w:pPr>
      <w:r>
        <w:t>Follow Clean Architecture and SOLID principles — business logic lives in the Domain/Application layers only.</w:t>
      </w:r>
    </w:p>
    <w:p w14:paraId="029AF2EA" w14:textId="77777777" w:rsidR="003E3EA8" w:rsidRDefault="00000000">
      <w:pPr>
        <w:pStyle w:val="ListBullet"/>
      </w:pPr>
      <w:r>
        <w:t>Dependencies flow inward: Infrastructure → Application → Domain; never the reverse.</w:t>
      </w:r>
    </w:p>
    <w:p w14:paraId="0D65A7BE" w14:textId="77777777" w:rsidR="003E3EA8" w:rsidRDefault="00000000">
      <w:pPr>
        <w:pStyle w:val="ListBullet"/>
      </w:pPr>
      <w:r>
        <w:t>Every module is independently testable; framework and database details stay in the outer layers.</w:t>
      </w:r>
    </w:p>
    <w:p w14:paraId="0FE0E85D" w14:textId="77777777" w:rsidR="003E3EA8" w:rsidRDefault="00000000">
      <w:pPr>
        <w:pStyle w:val="Heading3"/>
      </w:pPr>
      <w:bookmarkStart w:id="80" w:name="_Toc240671143"/>
      <w:r>
        <w:t>4.1.2 Formatting and Linting (Ruff)</w:t>
      </w:r>
      <w:bookmarkEnd w:id="80"/>
    </w:p>
    <w:p w14:paraId="423EF514" w14:textId="77777777" w:rsidR="003E3EA8" w:rsidRDefault="00000000">
      <w:pPr>
        <w:pStyle w:val="ListBullet"/>
      </w:pPr>
      <w:r>
        <w:t>Line length: 100 characters.</w:t>
      </w:r>
    </w:p>
    <w:p w14:paraId="044CCA13" w14:textId="77777777" w:rsidR="003E3EA8" w:rsidRDefault="00000000">
      <w:pPr>
        <w:pStyle w:val="ListBullet"/>
      </w:pPr>
      <w:r>
        <w:t>Ruff enforces pycodestyle (E), Pyflakes (F), isort (I), bugbear (B), and pyupgrade (UP) rule families.</w:t>
      </w:r>
    </w:p>
    <w:p w14:paraId="10F0EB29" w14:textId="77777777" w:rsidR="003E3EA8" w:rsidRDefault="00000000">
      <w:pPr>
        <w:pStyle w:val="ListBullet"/>
      </w:pPr>
      <w:r>
        <w:t>Import order: stdlib → third-party → first-party (vaultdocs.*), enforced by isort rules.</w:t>
      </w:r>
    </w:p>
    <w:p w14:paraId="057A367A" w14:textId="77777777" w:rsidR="003E3EA8" w:rsidRDefault="00000000">
      <w:pPr>
        <w:pStyle w:val="ListBullet"/>
      </w:pPr>
      <w:r>
        <w:t>All lint checks must pass with zero errors before any merge (enforced in CI).</w:t>
      </w:r>
    </w:p>
    <w:p w14:paraId="3C888ABC" w14:textId="77777777" w:rsidR="003E3EA8" w:rsidRDefault="00000000">
      <w:pPr>
        <w:pStyle w:val="Heading3"/>
      </w:pPr>
      <w:bookmarkStart w:id="81" w:name="_Toc240671144"/>
      <w:r>
        <w:t>4.1.3 Type Safety (mypy Strict)</w:t>
      </w:r>
      <w:bookmarkEnd w:id="81"/>
    </w:p>
    <w:p w14:paraId="5D3F32C6" w14:textId="77777777" w:rsidR="003E3EA8" w:rsidRDefault="00000000">
      <w:pPr>
        <w:pStyle w:val="ListBullet"/>
      </w:pPr>
      <w:r>
        <w:t>mypy runs in strict mode — zero type errors is a hard requirement (mypy --strict).</w:t>
      </w:r>
    </w:p>
    <w:p w14:paraId="5C8BC605" w14:textId="77777777" w:rsidR="003E3EA8" w:rsidRDefault="00000000">
      <w:pPr>
        <w:pStyle w:val="ListBullet"/>
      </w:pPr>
      <w:r>
        <w:t>Full type annotations on all public functions, methods, and module-level variables.</w:t>
      </w:r>
    </w:p>
    <w:p w14:paraId="7938A3D3" w14:textId="77777777" w:rsidR="003E3EA8" w:rsidRDefault="00000000">
      <w:pPr>
        <w:pStyle w:val="ListBullet"/>
      </w:pPr>
      <w:r>
        <w:t>No implicit Any; use typing.Annotated with FastAPI dependency metadata.</w:t>
      </w:r>
    </w:p>
    <w:p w14:paraId="0CF1D914" w14:textId="77777777" w:rsidR="003E3EA8" w:rsidRDefault="00000000">
      <w:pPr>
        <w:pStyle w:val="ListBullet"/>
      </w:pPr>
      <w:r>
        <w:t>Pydantic v2 models for all request/response boundaries; SQLAlchemy 2.0 typed mapped columns.</w:t>
      </w:r>
    </w:p>
    <w:p w14:paraId="35219ED2" w14:textId="77777777" w:rsidR="003E3EA8" w:rsidRDefault="00000000">
      <w:pPr>
        <w:pStyle w:val="Heading3"/>
      </w:pPr>
      <w:bookmarkStart w:id="82" w:name="_Toc240671145"/>
      <w:r>
        <w:t>4.1.4 Naming Conventions</w:t>
      </w:r>
      <w:bookmarkEnd w:id="82"/>
    </w:p>
    <w:tbl>
      <w:tblPr>
        <w:tblStyle w:val="TableGrid"/>
        <w:tblW w:w="0" w:type="auto"/>
        <w:jc w:val="center"/>
        <w:tblLook w:val="04A0" w:firstRow="1" w:lastRow="0" w:firstColumn="1" w:lastColumn="0" w:noHBand="0" w:noVBand="1"/>
      </w:tblPr>
      <w:tblGrid>
        <w:gridCol w:w="2880"/>
        <w:gridCol w:w="2880"/>
        <w:gridCol w:w="2900"/>
      </w:tblGrid>
      <w:tr w:rsidR="003E3EA8" w14:paraId="1E94B078" w14:textId="77777777">
        <w:trPr>
          <w:jc w:val="center"/>
        </w:trPr>
        <w:tc>
          <w:tcPr>
            <w:tcW w:w="2880" w:type="dxa"/>
            <w:shd w:val="clear" w:color="auto" w:fill="1F3864"/>
          </w:tcPr>
          <w:p w14:paraId="65D6ADDC" w14:textId="77777777" w:rsidR="003E3EA8" w:rsidRDefault="00000000">
            <w:r>
              <w:rPr>
                <w:b/>
                <w:color w:val="FFFFFF"/>
                <w:sz w:val="20"/>
              </w:rPr>
              <w:t>Element</w:t>
            </w:r>
          </w:p>
        </w:tc>
        <w:tc>
          <w:tcPr>
            <w:tcW w:w="2880" w:type="dxa"/>
            <w:shd w:val="clear" w:color="auto" w:fill="1F3864"/>
          </w:tcPr>
          <w:p w14:paraId="77D8CD60" w14:textId="77777777" w:rsidR="003E3EA8" w:rsidRDefault="00000000">
            <w:r>
              <w:rPr>
                <w:b/>
                <w:color w:val="FFFFFF"/>
                <w:sz w:val="20"/>
              </w:rPr>
              <w:t>Convention</w:t>
            </w:r>
          </w:p>
        </w:tc>
        <w:tc>
          <w:tcPr>
            <w:tcW w:w="2880" w:type="dxa"/>
            <w:shd w:val="clear" w:color="auto" w:fill="1F3864"/>
          </w:tcPr>
          <w:p w14:paraId="534BD0C3" w14:textId="77777777" w:rsidR="003E3EA8" w:rsidRDefault="00000000">
            <w:r>
              <w:rPr>
                <w:b/>
                <w:color w:val="FFFFFF"/>
                <w:sz w:val="20"/>
              </w:rPr>
              <w:t>Example</w:t>
            </w:r>
          </w:p>
        </w:tc>
      </w:tr>
      <w:tr w:rsidR="003E3EA8" w14:paraId="257BECA6" w14:textId="77777777">
        <w:trPr>
          <w:jc w:val="center"/>
        </w:trPr>
        <w:tc>
          <w:tcPr>
            <w:tcW w:w="2880" w:type="dxa"/>
          </w:tcPr>
          <w:p w14:paraId="4942A716" w14:textId="77777777" w:rsidR="003E3EA8" w:rsidRDefault="00000000">
            <w:r>
              <w:rPr>
                <w:sz w:val="20"/>
              </w:rPr>
              <w:t>Modules / packages</w:t>
            </w:r>
          </w:p>
        </w:tc>
        <w:tc>
          <w:tcPr>
            <w:tcW w:w="2880" w:type="dxa"/>
          </w:tcPr>
          <w:p w14:paraId="1D10D960" w14:textId="77777777" w:rsidR="003E3EA8" w:rsidRDefault="00000000">
            <w:r>
              <w:rPr>
                <w:sz w:val="20"/>
              </w:rPr>
              <w:t>snake_case</w:t>
            </w:r>
          </w:p>
        </w:tc>
        <w:tc>
          <w:tcPr>
            <w:tcW w:w="2880" w:type="dxa"/>
          </w:tcPr>
          <w:p w14:paraId="2A6FFE4F" w14:textId="77777777" w:rsidR="003E3EA8" w:rsidRDefault="00000000">
            <w:r>
              <w:rPr>
                <w:sz w:val="20"/>
              </w:rPr>
              <w:t>document_service.py</w:t>
            </w:r>
          </w:p>
        </w:tc>
      </w:tr>
      <w:tr w:rsidR="003E3EA8" w14:paraId="360B0EA8" w14:textId="77777777">
        <w:trPr>
          <w:jc w:val="center"/>
        </w:trPr>
        <w:tc>
          <w:tcPr>
            <w:tcW w:w="2880" w:type="dxa"/>
          </w:tcPr>
          <w:p w14:paraId="1E326EE1" w14:textId="77777777" w:rsidR="003E3EA8" w:rsidRDefault="00000000">
            <w:r>
              <w:rPr>
                <w:sz w:val="20"/>
              </w:rPr>
              <w:t>Classes</w:t>
            </w:r>
          </w:p>
        </w:tc>
        <w:tc>
          <w:tcPr>
            <w:tcW w:w="2880" w:type="dxa"/>
          </w:tcPr>
          <w:p w14:paraId="0FD467A9" w14:textId="77777777" w:rsidR="003E3EA8" w:rsidRDefault="00000000">
            <w:r>
              <w:rPr>
                <w:sz w:val="20"/>
              </w:rPr>
              <w:t>PascalCase</w:t>
            </w:r>
          </w:p>
        </w:tc>
        <w:tc>
          <w:tcPr>
            <w:tcW w:w="2880" w:type="dxa"/>
          </w:tcPr>
          <w:p w14:paraId="62998187" w14:textId="77777777" w:rsidR="003E3EA8" w:rsidRDefault="00000000">
            <w:r>
              <w:rPr>
                <w:sz w:val="20"/>
              </w:rPr>
              <w:t>DocumentService, DocumentVersion</w:t>
            </w:r>
          </w:p>
        </w:tc>
      </w:tr>
      <w:tr w:rsidR="003E3EA8" w14:paraId="7518C3E6" w14:textId="77777777">
        <w:trPr>
          <w:jc w:val="center"/>
        </w:trPr>
        <w:tc>
          <w:tcPr>
            <w:tcW w:w="2880" w:type="dxa"/>
          </w:tcPr>
          <w:p w14:paraId="613E0B1C" w14:textId="77777777" w:rsidR="003E3EA8" w:rsidRDefault="00000000">
            <w:r>
              <w:rPr>
                <w:sz w:val="20"/>
              </w:rPr>
              <w:t>Functions / variables</w:t>
            </w:r>
          </w:p>
        </w:tc>
        <w:tc>
          <w:tcPr>
            <w:tcW w:w="2880" w:type="dxa"/>
          </w:tcPr>
          <w:p w14:paraId="243D2756" w14:textId="77777777" w:rsidR="003E3EA8" w:rsidRDefault="00000000">
            <w:r>
              <w:rPr>
                <w:sz w:val="20"/>
              </w:rPr>
              <w:t>snake_case</w:t>
            </w:r>
          </w:p>
        </w:tc>
        <w:tc>
          <w:tcPr>
            <w:tcW w:w="2880" w:type="dxa"/>
          </w:tcPr>
          <w:p w14:paraId="591AD2E0" w14:textId="77777777" w:rsidR="003E3EA8" w:rsidRDefault="00000000">
            <w:r>
              <w:rPr>
                <w:sz w:val="20"/>
              </w:rPr>
              <w:t>compute_sha256(), owner_id</w:t>
            </w:r>
          </w:p>
        </w:tc>
      </w:tr>
      <w:tr w:rsidR="003E3EA8" w14:paraId="047B19B5" w14:textId="77777777">
        <w:trPr>
          <w:jc w:val="center"/>
        </w:trPr>
        <w:tc>
          <w:tcPr>
            <w:tcW w:w="2880" w:type="dxa"/>
          </w:tcPr>
          <w:p w14:paraId="5220374E" w14:textId="77777777" w:rsidR="003E3EA8" w:rsidRDefault="00000000">
            <w:r>
              <w:rPr>
                <w:sz w:val="20"/>
              </w:rPr>
              <w:t>Constants</w:t>
            </w:r>
          </w:p>
        </w:tc>
        <w:tc>
          <w:tcPr>
            <w:tcW w:w="2880" w:type="dxa"/>
          </w:tcPr>
          <w:p w14:paraId="38F682C7" w14:textId="77777777" w:rsidR="003E3EA8" w:rsidRDefault="00000000">
            <w:r>
              <w:rPr>
                <w:sz w:val="20"/>
              </w:rPr>
              <w:t>UPPER_SNAKE_CASE</w:t>
            </w:r>
          </w:p>
        </w:tc>
        <w:tc>
          <w:tcPr>
            <w:tcW w:w="2880" w:type="dxa"/>
          </w:tcPr>
          <w:p w14:paraId="6403E528" w14:textId="77777777" w:rsidR="003E3EA8" w:rsidRDefault="00000000">
            <w:r>
              <w:rPr>
                <w:sz w:val="20"/>
              </w:rPr>
              <w:t>MAX_UPLOAD_SIZE = 100MB</w:t>
            </w:r>
          </w:p>
        </w:tc>
      </w:tr>
      <w:tr w:rsidR="003E3EA8" w14:paraId="31E3A03D" w14:textId="77777777">
        <w:trPr>
          <w:jc w:val="center"/>
        </w:trPr>
        <w:tc>
          <w:tcPr>
            <w:tcW w:w="2880" w:type="dxa"/>
          </w:tcPr>
          <w:p w14:paraId="0195F6FF" w14:textId="77777777" w:rsidR="003E3EA8" w:rsidRDefault="00000000">
            <w:r>
              <w:rPr>
                <w:sz w:val="20"/>
              </w:rPr>
              <w:t>Abstract interfaces</w:t>
            </w:r>
          </w:p>
        </w:tc>
        <w:tc>
          <w:tcPr>
            <w:tcW w:w="2880" w:type="dxa"/>
          </w:tcPr>
          <w:p w14:paraId="713137A0" w14:textId="77777777" w:rsidR="003E3EA8" w:rsidRDefault="00000000">
            <w:r>
              <w:rPr>
                <w:sz w:val="20"/>
              </w:rPr>
              <w:t>PascalCase with I prefix</w:t>
            </w:r>
          </w:p>
        </w:tc>
        <w:tc>
          <w:tcPr>
            <w:tcW w:w="2880" w:type="dxa"/>
          </w:tcPr>
          <w:p w14:paraId="082FEEAA" w14:textId="77777777" w:rsidR="003E3EA8" w:rsidRDefault="00000000">
            <w:r>
              <w:rPr>
                <w:sz w:val="20"/>
              </w:rPr>
              <w:t>IDocumentRepository, IStorageEngine</w:t>
            </w:r>
          </w:p>
        </w:tc>
      </w:tr>
      <w:tr w:rsidR="003E3EA8" w14:paraId="0E380FED" w14:textId="77777777">
        <w:trPr>
          <w:jc w:val="center"/>
        </w:trPr>
        <w:tc>
          <w:tcPr>
            <w:tcW w:w="2880" w:type="dxa"/>
          </w:tcPr>
          <w:p w14:paraId="04870BA5" w14:textId="77777777" w:rsidR="003E3EA8" w:rsidRDefault="00000000">
            <w:r>
              <w:rPr>
                <w:sz w:val="20"/>
              </w:rPr>
              <w:t>Environment variables</w:t>
            </w:r>
          </w:p>
        </w:tc>
        <w:tc>
          <w:tcPr>
            <w:tcW w:w="2880" w:type="dxa"/>
          </w:tcPr>
          <w:p w14:paraId="4BD6775B" w14:textId="77777777" w:rsidR="003E3EA8" w:rsidRDefault="00000000">
            <w:r>
              <w:rPr>
                <w:sz w:val="20"/>
              </w:rPr>
              <w:t>UPPER_SNAKE_CASE</w:t>
            </w:r>
          </w:p>
        </w:tc>
        <w:tc>
          <w:tcPr>
            <w:tcW w:w="2880" w:type="dxa"/>
          </w:tcPr>
          <w:p w14:paraId="7DADC3A8" w14:textId="77777777" w:rsidR="003E3EA8" w:rsidRDefault="00000000">
            <w:r>
              <w:rPr>
                <w:sz w:val="20"/>
              </w:rPr>
              <w:t>DATABASE_URL, REDIS_URL</w:t>
            </w:r>
          </w:p>
        </w:tc>
      </w:tr>
      <w:tr w:rsidR="003E3EA8" w14:paraId="18937573" w14:textId="77777777">
        <w:trPr>
          <w:jc w:val="center"/>
        </w:trPr>
        <w:tc>
          <w:tcPr>
            <w:tcW w:w="2880" w:type="dxa"/>
          </w:tcPr>
          <w:p w14:paraId="17C7AF5F" w14:textId="77777777" w:rsidR="003E3EA8" w:rsidRDefault="00000000">
            <w:r>
              <w:rPr>
                <w:sz w:val="20"/>
              </w:rPr>
              <w:t>API endpoints</w:t>
            </w:r>
          </w:p>
        </w:tc>
        <w:tc>
          <w:tcPr>
            <w:tcW w:w="2880" w:type="dxa"/>
          </w:tcPr>
          <w:p w14:paraId="629F92CC" w14:textId="77777777" w:rsidR="003E3EA8" w:rsidRDefault="00000000">
            <w:r>
              <w:rPr>
                <w:sz w:val="20"/>
              </w:rPr>
              <w:t>lowercase, plural nouns</w:t>
            </w:r>
          </w:p>
        </w:tc>
        <w:tc>
          <w:tcPr>
            <w:tcW w:w="2880" w:type="dxa"/>
          </w:tcPr>
          <w:p w14:paraId="1ECF7A4C" w14:textId="77777777" w:rsidR="003E3EA8" w:rsidRDefault="00000000">
            <w:r>
              <w:rPr>
                <w:sz w:val="20"/>
              </w:rPr>
              <w:t>/api/v1/documents/{id}/versions</w:t>
            </w:r>
          </w:p>
        </w:tc>
      </w:tr>
    </w:tbl>
    <w:p w14:paraId="6C0D8D53" w14:textId="77777777" w:rsidR="003E3EA8" w:rsidRDefault="003E3EA8"/>
    <w:p w14:paraId="5EF38D1B" w14:textId="77777777" w:rsidR="003E3EA8" w:rsidRDefault="00000000">
      <w:pPr>
        <w:pStyle w:val="Heading3"/>
      </w:pPr>
      <w:bookmarkStart w:id="83" w:name="_Toc240671146"/>
      <w:r>
        <w:lastRenderedPageBreak/>
        <w:t>4.1.5 Docstrings and Comments</w:t>
      </w:r>
      <w:bookmarkEnd w:id="83"/>
    </w:p>
    <w:p w14:paraId="40792AA3" w14:textId="77777777" w:rsidR="003E3EA8" w:rsidRDefault="00000000">
      <w:pPr>
        <w:pStyle w:val="ListBullet"/>
      </w:pPr>
      <w:r>
        <w:t>Google-style docstrings on all public classes, functions, and methods (summary, Args, Returns, Raises).</w:t>
      </w:r>
    </w:p>
    <w:p w14:paraId="0365834A" w14:textId="77777777" w:rsidR="003E3EA8" w:rsidRDefault="00000000">
      <w:pPr>
        <w:pStyle w:val="ListBullet"/>
      </w:pPr>
      <w:r>
        <w:t>Comments explain WHY, not WHAT; no commented-out code is committed.</w:t>
      </w:r>
    </w:p>
    <w:p w14:paraId="686A59B7" w14:textId="77777777" w:rsidR="003E3EA8" w:rsidRDefault="00000000">
      <w:pPr>
        <w:pStyle w:val="ListBullet"/>
      </w:pPr>
      <w:r>
        <w:t>Domain rules (immutability, append-only audit) are documented at the class level in the Domain layer.</w:t>
      </w:r>
    </w:p>
    <w:p w14:paraId="5300A549" w14:textId="77777777" w:rsidR="003E3EA8" w:rsidRDefault="00000000">
      <w:pPr>
        <w:pStyle w:val="Heading3"/>
      </w:pPr>
      <w:bookmarkStart w:id="84" w:name="_Toc240671147"/>
      <w:r>
        <w:t>4.1.6 Error Handling and Validation</w:t>
      </w:r>
      <w:bookmarkEnd w:id="84"/>
    </w:p>
    <w:p w14:paraId="5AD1B942" w14:textId="77777777" w:rsidR="003E3EA8" w:rsidRDefault="00000000">
      <w:pPr>
        <w:pStyle w:val="ListBullet"/>
      </w:pPr>
      <w:r>
        <w:t>Domain exceptions (EntityNotFound, PermissionDenied, Unauthorized) raised in inner layers; mapped to HTTP status codes by global exception handlers in the Presentation layer.</w:t>
      </w:r>
    </w:p>
    <w:p w14:paraId="3ABD0DB7" w14:textId="77777777" w:rsidR="003E3EA8" w:rsidRDefault="00000000">
      <w:pPr>
        <w:pStyle w:val="ListBullet"/>
      </w:pPr>
      <w:r>
        <w:t>All external input validated with Pydantic v2 schemas at the API boundary.</w:t>
      </w:r>
    </w:p>
    <w:p w14:paraId="01C3FF2C" w14:textId="77777777" w:rsidR="003E3EA8" w:rsidRDefault="00000000">
      <w:pPr>
        <w:pStyle w:val="ListBullet"/>
      </w:pPr>
      <w:r>
        <w:t>No bare except clauses; log exceptions with context (actor, resource, request id) before re-raising.</w:t>
      </w:r>
    </w:p>
    <w:p w14:paraId="5720FEB8" w14:textId="77777777" w:rsidR="003E3EA8" w:rsidRDefault="00000000">
      <w:pPr>
        <w:pStyle w:val="Heading3"/>
      </w:pPr>
      <w:bookmarkStart w:id="85" w:name="_Toc240671148"/>
      <w:r>
        <w:t>4.1.7 Security Standards</w:t>
      </w:r>
      <w:bookmarkEnd w:id="85"/>
    </w:p>
    <w:p w14:paraId="27D8BA7B" w14:textId="77777777" w:rsidR="003E3EA8" w:rsidRDefault="00000000">
      <w:pPr>
        <w:pStyle w:val="ListBullet"/>
      </w:pPr>
      <w:r>
        <w:t>Secrets only via environment variables / .env (never committed); .env.example documents required keys.</w:t>
      </w:r>
    </w:p>
    <w:p w14:paraId="4076BECD" w14:textId="77777777" w:rsidR="003E3EA8" w:rsidRDefault="00000000">
      <w:pPr>
        <w:pStyle w:val="ListBullet"/>
      </w:pPr>
      <w:r>
        <w:t>Passwords hashed with Argon2id/Bcrypt via the centralized security module only.</w:t>
      </w:r>
    </w:p>
    <w:p w14:paraId="26828834" w14:textId="77777777" w:rsidR="003E3EA8" w:rsidRDefault="00000000">
      <w:pPr>
        <w:pStyle w:val="ListBullet"/>
      </w:pPr>
      <w:r>
        <w:t>Parameterized queries via SQLAlchemy — raw SQL strings are prohibited.</w:t>
      </w:r>
    </w:p>
    <w:p w14:paraId="78B00289" w14:textId="77777777" w:rsidR="003E3EA8" w:rsidRDefault="00000000">
      <w:pPr>
        <w:pStyle w:val="ListBullet"/>
      </w:pPr>
      <w:r>
        <w:t>Every endpoint protected by RBAC dependencies; JWT validated on every request.</w:t>
      </w:r>
    </w:p>
    <w:p w14:paraId="135E4532" w14:textId="77777777" w:rsidR="003E3EA8" w:rsidRDefault="00000000">
      <w:pPr>
        <w:pStyle w:val="Heading3"/>
      </w:pPr>
      <w:bookmarkStart w:id="86" w:name="_Toc240671149"/>
      <w:r>
        <w:t>4.1.8 Testing Standards (pytest)</w:t>
      </w:r>
      <w:bookmarkEnd w:id="86"/>
    </w:p>
    <w:p w14:paraId="229159B8" w14:textId="77777777" w:rsidR="003E3EA8" w:rsidRDefault="00000000">
      <w:pPr>
        <w:pStyle w:val="ListBullet"/>
      </w:pPr>
      <w:r>
        <w:t>Test layout mirrors source layout; files named test_*.py.</w:t>
      </w:r>
    </w:p>
    <w:p w14:paraId="3D2BB76B" w14:textId="77777777" w:rsidR="003E3EA8" w:rsidRDefault="00000000">
      <w:pPr>
        <w:pStyle w:val="ListBullet"/>
      </w:pPr>
      <w:r>
        <w:t>Unit tests for Domain/Application logic; integration tests with disposable PostgreSQL (testcontainers); E2E API tests via httpx AsyncClient.</w:t>
      </w:r>
    </w:p>
    <w:p w14:paraId="512859F7" w14:textId="77777777" w:rsidR="003E3EA8" w:rsidRDefault="00000000">
      <w:pPr>
        <w:pStyle w:val="ListBullet"/>
      </w:pPr>
      <w:r>
        <w:t>Minimum 85% coverage gate enforced in CI with pytest-cov.</w:t>
      </w:r>
    </w:p>
    <w:p w14:paraId="14102742" w14:textId="77777777" w:rsidR="003E3EA8" w:rsidRDefault="00000000">
      <w:pPr>
        <w:pStyle w:val="ListBullet"/>
      </w:pPr>
      <w:r>
        <w:t>Fixtures for sessions/auth tokens; faker for test data; no test depends on another test.</w:t>
      </w:r>
    </w:p>
    <w:p w14:paraId="4ABED03D" w14:textId="77777777" w:rsidR="003E3EA8" w:rsidRDefault="00000000">
      <w:pPr>
        <w:pStyle w:val="Heading3"/>
      </w:pPr>
      <w:bookmarkStart w:id="87" w:name="_Toc240671150"/>
      <w:r>
        <w:t>4.1.9 Version Control and CI/CD</w:t>
      </w:r>
      <w:bookmarkEnd w:id="87"/>
    </w:p>
    <w:p w14:paraId="15479605" w14:textId="77777777" w:rsidR="003E3EA8" w:rsidRDefault="00000000">
      <w:pPr>
        <w:pStyle w:val="ListBullet"/>
      </w:pPr>
      <w:r>
        <w:t>Conventional Commits: feat:, fix:, docs:, refactor:, test:, chore:.</w:t>
      </w:r>
    </w:p>
    <w:p w14:paraId="7652F9D5" w14:textId="77777777" w:rsidR="003E3EA8" w:rsidRDefault="00000000">
      <w:pPr>
        <w:pStyle w:val="ListBullet"/>
      </w:pPr>
      <w:r>
        <w:t>Git Flow: main / develop / feature/* / hotfix/*; pull requests require review and green CI.</w:t>
      </w:r>
    </w:p>
    <w:p w14:paraId="68474D2C" w14:textId="77777777" w:rsidR="003E3EA8" w:rsidRDefault="00000000">
      <w:pPr>
        <w:pStyle w:val="ListBullet"/>
      </w:pPr>
      <w:r>
        <w:t>pre-commit hooks run Ruff and mypy before every commit.</w:t>
      </w:r>
    </w:p>
    <w:p w14:paraId="1268874D" w14:textId="77777777" w:rsidR="003E3EA8" w:rsidRDefault="00000000">
      <w:pPr>
        <w:pStyle w:val="ListBullet"/>
      </w:pPr>
      <w:r>
        <w:t>GitHub Actions pipeline: lint → type-check → tests (with coverage) → Docker image build.</w:t>
      </w:r>
    </w:p>
    <w:p w14:paraId="4F1B412E" w14:textId="77777777" w:rsidR="003E3EA8" w:rsidRDefault="00000000">
      <w:pPr>
        <w:pStyle w:val="ListBullet"/>
      </w:pPr>
      <w:r>
        <w:t>Alembic migrations for every schema change; migrations are reviewed alongside code.</w:t>
      </w:r>
    </w:p>
    <w:p w14:paraId="63A061FE" w14:textId="77777777" w:rsidR="003E3EA8" w:rsidRDefault="00000000">
      <w:pPr>
        <w:pStyle w:val="Heading3"/>
      </w:pPr>
      <w:bookmarkStart w:id="88" w:name="_Toc240671151"/>
      <w:r>
        <w:t>4.1.10 Project Structure</w:t>
      </w:r>
      <w:bookmarkEnd w:id="88"/>
    </w:p>
    <w:p w14:paraId="1ADC36C6" w14:textId="77777777" w:rsidR="003E3EA8" w:rsidRDefault="00000000">
      <w:pPr>
        <w:spacing w:after="0"/>
      </w:pPr>
      <w:r>
        <w:rPr>
          <w:rFonts w:ascii="Consolas" w:eastAsia="Consolas" w:hAnsi="Consolas"/>
          <w:sz w:val="17"/>
        </w:rPr>
        <w:t>backend/src/vaultdocs/</w:t>
      </w:r>
    </w:p>
    <w:p w14:paraId="0D2E1A2E" w14:textId="77777777" w:rsidR="003E3EA8" w:rsidRDefault="00000000">
      <w:pPr>
        <w:spacing w:after="0"/>
      </w:pPr>
      <w:r>
        <w:rPr>
          <w:rFonts w:ascii="Consolas" w:eastAsia="Consolas" w:hAnsi="Consolas"/>
          <w:sz w:val="17"/>
        </w:rPr>
        <w:t>|-- api/v1/            # FastAPI routers (auth, documents, folders, search, audit)</w:t>
      </w:r>
    </w:p>
    <w:p w14:paraId="3CAF1ECB" w14:textId="77777777" w:rsidR="003E3EA8" w:rsidRDefault="00000000">
      <w:pPr>
        <w:spacing w:after="0"/>
      </w:pPr>
      <w:r>
        <w:rPr>
          <w:rFonts w:ascii="Consolas" w:eastAsia="Consolas" w:hAnsi="Consolas"/>
          <w:sz w:val="17"/>
        </w:rPr>
        <w:t>|-- application/       # use-case services + abstract interfaces (IDocumentRepository...)</w:t>
      </w:r>
    </w:p>
    <w:p w14:paraId="253D218C" w14:textId="77777777" w:rsidR="003E3EA8" w:rsidRDefault="00000000">
      <w:pPr>
        <w:spacing w:after="0"/>
      </w:pPr>
      <w:r>
        <w:rPr>
          <w:rFonts w:ascii="Consolas" w:eastAsia="Consolas" w:hAnsi="Consolas"/>
          <w:sz w:val="17"/>
        </w:rPr>
        <w:t>|-- domain/            # entities, value objects, domain events &amp; exceptions (pure Python)</w:t>
      </w:r>
    </w:p>
    <w:p w14:paraId="353CBC7F" w14:textId="77777777" w:rsidR="003E3EA8" w:rsidRDefault="00000000">
      <w:pPr>
        <w:spacing w:after="0"/>
      </w:pPr>
      <w:r>
        <w:rPr>
          <w:rFonts w:ascii="Consolas" w:eastAsia="Consolas" w:hAnsi="Consolas"/>
          <w:sz w:val="17"/>
        </w:rPr>
        <w:t>|-- infrastructure/    # SQLAlchemy repos, Redis adapter, POSIX storage engine</w:t>
      </w:r>
    </w:p>
    <w:p w14:paraId="7618164C" w14:textId="77777777" w:rsidR="003E3EA8" w:rsidRDefault="00000000">
      <w:pPr>
        <w:spacing w:after="0"/>
      </w:pPr>
      <w:r>
        <w:rPr>
          <w:rFonts w:ascii="Consolas" w:eastAsia="Consolas" w:hAnsi="Consolas"/>
          <w:sz w:val="17"/>
        </w:rPr>
        <w:t>|-- models/            # SQLAlchemy ORM models (User, ...)</w:t>
      </w:r>
    </w:p>
    <w:p w14:paraId="151C4A5D" w14:textId="77777777" w:rsidR="003E3EA8" w:rsidRDefault="00000000">
      <w:pPr>
        <w:spacing w:after="0"/>
      </w:pPr>
      <w:r>
        <w:rPr>
          <w:rFonts w:ascii="Consolas" w:eastAsia="Consolas" w:hAnsi="Consolas"/>
          <w:sz w:val="17"/>
        </w:rPr>
        <w:t>|-- schemas/           # Pydantic v2 request/response DTOs</w:t>
      </w:r>
    </w:p>
    <w:p w14:paraId="795D82DC" w14:textId="77777777" w:rsidR="003E3EA8" w:rsidRDefault="00000000">
      <w:pPr>
        <w:spacing w:after="0"/>
      </w:pPr>
      <w:r>
        <w:rPr>
          <w:rFonts w:ascii="Consolas" w:eastAsia="Consolas" w:hAnsi="Consolas"/>
          <w:sz w:val="17"/>
        </w:rPr>
        <w:t>|-- core/              # settings, security (bcrypt, JWT), logging</w:t>
      </w:r>
    </w:p>
    <w:p w14:paraId="13723127" w14:textId="77777777" w:rsidR="003E3EA8" w:rsidRDefault="00000000">
      <w:pPr>
        <w:spacing w:after="0"/>
      </w:pPr>
      <w:r>
        <w:rPr>
          <w:rFonts w:ascii="Consolas" w:eastAsia="Consolas" w:hAnsi="Consolas"/>
          <w:sz w:val="17"/>
        </w:rPr>
        <w:t>|-- db/                # base, session, dependencies, mixins (timestamps)</w:t>
      </w:r>
    </w:p>
    <w:p w14:paraId="1ED46921" w14:textId="77777777" w:rsidR="003E3EA8" w:rsidRDefault="00000000">
      <w:pPr>
        <w:spacing w:after="0"/>
      </w:pPr>
      <w:r>
        <w:rPr>
          <w:rFonts w:ascii="Consolas" w:eastAsia="Consolas" w:hAnsi="Consolas"/>
          <w:sz w:val="17"/>
        </w:rPr>
        <w:lastRenderedPageBreak/>
        <w:t>`-- tests/             # unit / integration / e2e (pytest)</w:t>
      </w:r>
    </w:p>
    <w:sectPr w:rsidR="003E3E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362367">
    <w:abstractNumId w:val="8"/>
  </w:num>
  <w:num w:numId="2" w16cid:durableId="1598365819">
    <w:abstractNumId w:val="6"/>
  </w:num>
  <w:num w:numId="3" w16cid:durableId="1115558801">
    <w:abstractNumId w:val="5"/>
  </w:num>
  <w:num w:numId="4" w16cid:durableId="1081828049">
    <w:abstractNumId w:val="4"/>
  </w:num>
  <w:num w:numId="5" w16cid:durableId="1126894448">
    <w:abstractNumId w:val="7"/>
  </w:num>
  <w:num w:numId="6" w16cid:durableId="1927375354">
    <w:abstractNumId w:val="3"/>
  </w:num>
  <w:num w:numId="7" w16cid:durableId="1871719031">
    <w:abstractNumId w:val="2"/>
  </w:num>
  <w:num w:numId="8" w16cid:durableId="1812748270">
    <w:abstractNumId w:val="1"/>
  </w:num>
  <w:num w:numId="9" w16cid:durableId="55123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EA8"/>
    <w:rsid w:val="00A336D8"/>
    <w:rsid w:val="00AA1D8D"/>
    <w:rsid w:val="00B47730"/>
    <w:rsid w:val="00CB0664"/>
    <w:rsid w:val="00FB5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087EB"/>
  <w14:defaultImageDpi w14:val="300"/>
  <w15:docId w15:val="{AE59F531-74C2-4B87-B934-FC1B0436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39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39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336D8"/>
    <w:pPr>
      <w:spacing w:after="100"/>
    </w:pPr>
  </w:style>
  <w:style w:type="paragraph" w:styleId="TOC2">
    <w:name w:val="toc 2"/>
    <w:basedOn w:val="Normal"/>
    <w:next w:val="Normal"/>
    <w:autoRedefine/>
    <w:uiPriority w:val="39"/>
    <w:unhideWhenUsed/>
    <w:rsid w:val="00A336D8"/>
    <w:pPr>
      <w:spacing w:after="100"/>
      <w:ind w:left="220"/>
    </w:pPr>
  </w:style>
  <w:style w:type="paragraph" w:styleId="TOC3">
    <w:name w:val="toc 3"/>
    <w:basedOn w:val="Normal"/>
    <w:next w:val="Normal"/>
    <w:autoRedefine/>
    <w:uiPriority w:val="39"/>
    <w:unhideWhenUsed/>
    <w:rsid w:val="00A336D8"/>
    <w:pPr>
      <w:spacing w:after="100"/>
      <w:ind w:left="440"/>
    </w:pPr>
  </w:style>
  <w:style w:type="paragraph" w:styleId="TOC4">
    <w:name w:val="toc 4"/>
    <w:basedOn w:val="Normal"/>
    <w:next w:val="Normal"/>
    <w:autoRedefine/>
    <w:uiPriority w:val="39"/>
    <w:unhideWhenUsed/>
    <w:rsid w:val="00A336D8"/>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A336D8"/>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A336D8"/>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A336D8"/>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A336D8"/>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A336D8"/>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A336D8"/>
    <w:rPr>
      <w:color w:val="0000FF" w:themeColor="hyperlink"/>
      <w:u w:val="single"/>
    </w:rPr>
  </w:style>
  <w:style w:type="character" w:styleId="UnresolvedMention">
    <w:name w:val="Unresolved Mention"/>
    <w:basedOn w:val="DefaultParagraphFont"/>
    <w:uiPriority w:val="99"/>
    <w:semiHidden/>
    <w:unhideWhenUsed/>
    <w:rsid w:val="00A33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7418</Words>
  <Characters>42285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shrimali tirth</cp:lastModifiedBy>
  <cp:revision>3</cp:revision>
  <dcterms:created xsi:type="dcterms:W3CDTF">2013-12-23T23:15:00Z</dcterms:created>
  <dcterms:modified xsi:type="dcterms:W3CDTF">2026-09-18T19:15:00Z</dcterms:modified>
  <cp:category/>
</cp:coreProperties>
</file>