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8292E" w:rsidRPr="00A8292E" w:rsidRDefault="00A8292E" w:rsidP="00A8292E">
      <w:pPr>
        <w:pStyle w:val="NoSpacing"/>
        <w:rPr>
          <w:b/>
          <w:sz w:val="24"/>
          <w:szCs w:val="24"/>
          <w:lang w:eastAsia="en-IN"/>
        </w:rPr>
      </w:pPr>
      <w:r w:rsidRPr="00A8292E">
        <w:rPr>
          <w:b/>
          <w:sz w:val="24"/>
          <w:szCs w:val="24"/>
          <w:lang w:eastAsia="en-IN"/>
        </w:rPr>
        <w:t>Introduction</w:t>
      </w:r>
    </w:p>
    <w:p w:rsidR="00A8292E" w:rsidRPr="00A8292E" w:rsidRDefault="00A8292E" w:rsidP="00A8292E">
      <w:pPr>
        <w:pStyle w:val="NoSpacing"/>
        <w:rPr>
          <w:lang w:eastAsia="en-IN"/>
        </w:rPr>
      </w:pPr>
      <w:r w:rsidRPr="00A8292E">
        <w:rPr>
          <w:lang w:eastAsia="en-IN"/>
        </w:rPr>
        <w:t>In linear regression, the type of data we deal with is quantitative, whereas we use classification models to deal with qualitative data or categorical data. The algorithms used for solving a classification problem first predict the probability of each of the categories of the qualitative variables, as the basis for making the classification. And, as the probabilities are continuous numbers, classification using probabilities also behave like regression methods. Logistic regression is one such type of classification model which is used to classify the dependent variable into two or more classes or categories.</w:t>
      </w:r>
    </w:p>
    <w:p w:rsidR="00A906F0" w:rsidRDefault="00A906F0"/>
    <w:p w:rsidR="00A8292E" w:rsidRPr="00A8292E" w:rsidRDefault="00A8292E" w:rsidP="00A8292E">
      <w:pPr>
        <w:pStyle w:val="NoSpacing"/>
        <w:rPr>
          <w:b/>
          <w:sz w:val="24"/>
          <w:szCs w:val="24"/>
        </w:rPr>
      </w:pPr>
      <w:r w:rsidRPr="00A8292E">
        <w:rPr>
          <w:b/>
          <w:sz w:val="24"/>
          <w:szCs w:val="24"/>
        </w:rPr>
        <w:t xml:space="preserve">Why don’t we use </w:t>
      </w:r>
      <w:proofErr w:type="gramStart"/>
      <w:r w:rsidRPr="00A8292E">
        <w:rPr>
          <w:b/>
          <w:sz w:val="24"/>
          <w:szCs w:val="24"/>
        </w:rPr>
        <w:t>Linear</w:t>
      </w:r>
      <w:proofErr w:type="gramEnd"/>
      <w:r w:rsidRPr="00A8292E">
        <w:rPr>
          <w:b/>
          <w:sz w:val="24"/>
          <w:szCs w:val="24"/>
        </w:rPr>
        <w:t xml:space="preserve"> regression for classification problems?</w:t>
      </w:r>
    </w:p>
    <w:p w:rsidR="00A8292E" w:rsidRPr="00A8292E" w:rsidRDefault="00A8292E" w:rsidP="00A8292E">
      <w:pPr>
        <w:pStyle w:val="NoSpacing"/>
      </w:pPr>
      <w:r w:rsidRPr="00A8292E">
        <w:t xml:space="preserve">Let’s suppose you took a survey and noted the response of each person as satisfied, neutral or </w:t>
      </w:r>
      <w:proofErr w:type="gramStart"/>
      <w:r w:rsidRPr="00A8292E">
        <w:t>Not</w:t>
      </w:r>
      <w:proofErr w:type="gramEnd"/>
      <w:r w:rsidRPr="00A8292E">
        <w:t xml:space="preserve"> satisfied. Let’s map each category:</w:t>
      </w:r>
    </w:p>
    <w:p w:rsidR="00A8292E" w:rsidRPr="00A8292E" w:rsidRDefault="00A8292E" w:rsidP="00A8292E">
      <w:pPr>
        <w:pStyle w:val="NoSpacing"/>
      </w:pPr>
      <w:r w:rsidRPr="00A8292E">
        <w:t>Satisfied – 2</w:t>
      </w:r>
    </w:p>
    <w:p w:rsidR="00A8292E" w:rsidRPr="00A8292E" w:rsidRDefault="00A8292E" w:rsidP="00A8292E">
      <w:pPr>
        <w:pStyle w:val="NoSpacing"/>
      </w:pPr>
      <w:r w:rsidRPr="00A8292E">
        <w:t>Neutral – 1</w:t>
      </w:r>
    </w:p>
    <w:p w:rsidR="00A8292E" w:rsidRDefault="00A8292E" w:rsidP="00A8292E">
      <w:pPr>
        <w:pStyle w:val="NoSpacing"/>
      </w:pPr>
      <w:r w:rsidRPr="00A8292E">
        <w:t>Not Satisfied – 0</w:t>
      </w:r>
    </w:p>
    <w:p w:rsidR="00A8292E" w:rsidRPr="00A8292E" w:rsidRDefault="00A8292E" w:rsidP="00A8292E">
      <w:pPr>
        <w:pStyle w:val="NoSpacing"/>
      </w:pPr>
    </w:p>
    <w:p w:rsidR="00A8292E" w:rsidRPr="00A8292E" w:rsidRDefault="00A8292E" w:rsidP="00A8292E">
      <w:pPr>
        <w:pStyle w:val="NoSpacing"/>
      </w:pPr>
      <w:r w:rsidRPr="00A8292E">
        <w:t>But this doesn’t mean that the gap between Not satisfied and Neutral is same as Neutral and satisfied. There is no mathematical significance of these mapping. We can also map the categories like:</w:t>
      </w:r>
    </w:p>
    <w:p w:rsidR="00A8292E" w:rsidRPr="00A8292E" w:rsidRDefault="00A8292E" w:rsidP="00A8292E">
      <w:pPr>
        <w:pStyle w:val="NoSpacing"/>
      </w:pPr>
      <w:r w:rsidRPr="00A8292E">
        <w:t>Satisfied – 0</w:t>
      </w:r>
    </w:p>
    <w:p w:rsidR="00A8292E" w:rsidRPr="00A8292E" w:rsidRDefault="00A8292E" w:rsidP="00A8292E">
      <w:pPr>
        <w:pStyle w:val="NoSpacing"/>
      </w:pPr>
      <w:r w:rsidRPr="00A8292E">
        <w:t>Neutral – 1</w:t>
      </w:r>
    </w:p>
    <w:p w:rsidR="00A8292E" w:rsidRDefault="00A8292E" w:rsidP="00A8292E">
      <w:pPr>
        <w:pStyle w:val="NoSpacing"/>
      </w:pPr>
      <w:r w:rsidRPr="00A8292E">
        <w:t>Not Satisfied – 2</w:t>
      </w:r>
    </w:p>
    <w:p w:rsidR="00A8292E" w:rsidRPr="00A8292E" w:rsidRDefault="00A8292E" w:rsidP="00A8292E">
      <w:pPr>
        <w:pStyle w:val="NoSpacing"/>
      </w:pPr>
    </w:p>
    <w:p w:rsidR="00A8292E" w:rsidRPr="00A8292E" w:rsidRDefault="00A8292E" w:rsidP="00A8292E">
      <w:pPr>
        <w:pStyle w:val="NoSpacing"/>
      </w:pPr>
      <w:r w:rsidRPr="00A8292E">
        <w:t>It’s completely fine to choose the above mapping. If we apply linear regression to both the type of mappings, we will get different sets of predictions. Also, we can get prediction values like 1.2, 0.8, 2.3 etc. which makes no sense for categorical values. So, there is no normal method to convert qualitative data into quantitative data for use in linear regression. Although, for binary classification, i.e. when there only two categorical values, using the least square method can give decent results. Suppose we have two categories Black and White and we map them as follows:</w:t>
      </w:r>
    </w:p>
    <w:p w:rsidR="00A8292E" w:rsidRPr="00A8292E" w:rsidRDefault="00A8292E" w:rsidP="00A8292E">
      <w:pPr>
        <w:pStyle w:val="NoSpacing"/>
      </w:pPr>
      <w:r w:rsidRPr="00A8292E">
        <w:t>Black – 0</w:t>
      </w:r>
    </w:p>
    <w:p w:rsidR="00A8292E" w:rsidRDefault="00A8292E" w:rsidP="00A8292E">
      <w:pPr>
        <w:pStyle w:val="NoSpacing"/>
      </w:pPr>
      <w:r w:rsidRPr="00A8292E">
        <w:t xml:space="preserve">White </w:t>
      </w:r>
      <w:r>
        <w:t>–</w:t>
      </w:r>
      <w:r w:rsidRPr="00A8292E">
        <w:t xml:space="preserve"> 1</w:t>
      </w:r>
    </w:p>
    <w:p w:rsidR="00A8292E" w:rsidRPr="00A8292E" w:rsidRDefault="00A8292E" w:rsidP="00A8292E">
      <w:pPr>
        <w:pStyle w:val="NoSpacing"/>
      </w:pPr>
    </w:p>
    <w:p w:rsidR="00A8292E" w:rsidRPr="00A8292E" w:rsidRDefault="00A8292E" w:rsidP="00A8292E">
      <w:pPr>
        <w:pStyle w:val="NoSpacing"/>
      </w:pPr>
      <w:r w:rsidRPr="00A8292E">
        <w:t>We can assign predicted values for both the categories such as Y&gt; 0.5 goes to class white and vice versa. Although, there will be some predictions for which the value can be greater than 1 or less than 0 making them hard to classify in any class. Nevertheless, linear regression can work decently for binary classification but not that well for multi-class classification. Hence, we use classification methods for dealing with such problems.</w:t>
      </w:r>
    </w:p>
    <w:p w:rsidR="00A8292E" w:rsidRDefault="00A8292E"/>
    <w:p w:rsidR="00A8292E" w:rsidRPr="00A8292E" w:rsidRDefault="00A8292E" w:rsidP="00A8292E">
      <w:pPr>
        <w:pStyle w:val="NoSpacing"/>
        <w:rPr>
          <w:b/>
          <w:sz w:val="24"/>
          <w:szCs w:val="24"/>
        </w:rPr>
      </w:pPr>
      <w:r w:rsidRPr="00A8292E">
        <w:rPr>
          <w:b/>
          <w:sz w:val="24"/>
          <w:szCs w:val="24"/>
        </w:rPr>
        <w:t>Logistic Regression</w:t>
      </w:r>
    </w:p>
    <w:p w:rsidR="00A8292E" w:rsidRPr="00A8292E" w:rsidRDefault="00A8292E" w:rsidP="00A8292E">
      <w:pPr>
        <w:pStyle w:val="NoSpacing"/>
      </w:pPr>
      <w:r w:rsidRPr="00A8292E">
        <w:t>Logistic regression is one such regression algorithm which can be used for performing classification problems. It calculates the probability that a given value belongs to a specific class. If the probability is more than 50%, it assigns the value in that particular class else if the probability is less than 50%, the value is assigned to the other class. Therefore, we can say that logistic regression acts as a binary classifier.</w:t>
      </w:r>
    </w:p>
    <w:p w:rsidR="00A8292E" w:rsidRDefault="00A8292E"/>
    <w:p w:rsidR="00A8292E" w:rsidRDefault="00A8292E" w:rsidP="00A8292E">
      <w:pPr>
        <w:pStyle w:val="NoSpacing"/>
        <w:rPr>
          <w:b/>
          <w:sz w:val="24"/>
          <w:szCs w:val="24"/>
        </w:rPr>
      </w:pPr>
    </w:p>
    <w:p w:rsidR="00A8292E" w:rsidRDefault="00A8292E" w:rsidP="00A8292E">
      <w:pPr>
        <w:pStyle w:val="NoSpacing"/>
        <w:rPr>
          <w:b/>
          <w:sz w:val="24"/>
          <w:szCs w:val="24"/>
        </w:rPr>
      </w:pPr>
    </w:p>
    <w:p w:rsidR="00A8292E" w:rsidRDefault="00A8292E" w:rsidP="00A8292E">
      <w:pPr>
        <w:pStyle w:val="NoSpacing"/>
        <w:rPr>
          <w:b/>
          <w:sz w:val="24"/>
          <w:szCs w:val="24"/>
        </w:rPr>
      </w:pPr>
    </w:p>
    <w:p w:rsidR="00A8292E" w:rsidRDefault="00A8292E" w:rsidP="00A8292E">
      <w:pPr>
        <w:pStyle w:val="NoSpacing"/>
        <w:rPr>
          <w:b/>
          <w:sz w:val="24"/>
          <w:szCs w:val="24"/>
        </w:rPr>
      </w:pPr>
    </w:p>
    <w:p w:rsidR="00A8292E" w:rsidRPr="00A8292E" w:rsidRDefault="00A8292E" w:rsidP="00A8292E">
      <w:pPr>
        <w:pStyle w:val="NoSpacing"/>
        <w:rPr>
          <w:b/>
          <w:sz w:val="24"/>
          <w:szCs w:val="24"/>
        </w:rPr>
      </w:pPr>
      <w:r w:rsidRPr="00A8292E">
        <w:rPr>
          <w:b/>
          <w:sz w:val="24"/>
          <w:szCs w:val="24"/>
        </w:rPr>
        <w:lastRenderedPageBreak/>
        <w:t>Working of a Logistic Model</w:t>
      </w:r>
    </w:p>
    <w:p w:rsidR="00A8292E" w:rsidRDefault="00A8292E" w:rsidP="00A8292E">
      <w:pPr>
        <w:pStyle w:val="NoSpacing"/>
      </w:pPr>
      <w:r>
        <w:t>For linear regression, the model is defined by: </w:t>
      </w:r>
      <w:r>
        <w:rPr>
          <w:rStyle w:val="mi"/>
          <w:rFonts w:ascii="STIXMathJax_Main-italic" w:hAnsi="STIXMathJax_Main-italic" w:cs="Helvetica"/>
          <w:color w:val="000000"/>
          <w:sz w:val="25"/>
          <w:szCs w:val="25"/>
          <w:bdr w:val="none" w:sz="0" w:space="0" w:color="auto" w:frame="1"/>
        </w:rPr>
        <w:t>y</w:t>
      </w:r>
      <w:r>
        <w:rPr>
          <w:rStyle w:val="mjxassistivemathml"/>
          <w:rFonts w:ascii="Helvetica" w:hAnsi="Helvetica" w:cs="Helvetica"/>
          <w:color w:val="000000"/>
          <w:sz w:val="21"/>
          <w:szCs w:val="21"/>
          <w:bdr w:val="none" w:sz="0" w:space="0" w:color="auto" w:frame="1"/>
        </w:rPr>
        <w:t xml:space="preserve"> = β0+β1x</w:t>
      </w:r>
      <w:r>
        <w:t> - (</w:t>
      </w:r>
      <w:proofErr w:type="spellStart"/>
      <w:r>
        <w:t>i</w:t>
      </w:r>
      <w:proofErr w:type="spellEnd"/>
      <w:r>
        <w:t>)</w:t>
      </w:r>
    </w:p>
    <w:p w:rsidR="00A8292E" w:rsidRDefault="00A8292E" w:rsidP="00A8292E">
      <w:pPr>
        <w:pStyle w:val="NoSpacing"/>
      </w:pPr>
    </w:p>
    <w:p w:rsidR="00A8292E" w:rsidRDefault="00A8292E" w:rsidP="00A8292E">
      <w:pPr>
        <w:pStyle w:val="NoSpacing"/>
      </w:pPr>
      <w:proofErr w:type="gramStart"/>
      <w:r>
        <w:t>and</w:t>
      </w:r>
      <w:proofErr w:type="gramEnd"/>
      <w:r>
        <w:t xml:space="preserve"> for logistic regression, we calculate probability, i.e. y is the probability of a given variable x belonging to a certain class. Thus, it is obvious that the value of y should lie between 0 and 1.</w:t>
      </w:r>
    </w:p>
    <w:p w:rsidR="00A8292E" w:rsidRDefault="00A8292E" w:rsidP="00A8292E">
      <w:pPr>
        <w:pStyle w:val="NoSpacing"/>
      </w:pPr>
    </w:p>
    <w:p w:rsidR="00A8292E" w:rsidRDefault="00A8292E" w:rsidP="00A8292E">
      <w:pPr>
        <w:pStyle w:val="NoSpacing"/>
      </w:pPr>
      <w:r>
        <w:t xml:space="preserve">But, when we use </w:t>
      </w:r>
      <w:proofErr w:type="gramStart"/>
      <w:r>
        <w:t>equation(</w:t>
      </w:r>
      <w:proofErr w:type="spellStart"/>
      <w:proofErr w:type="gramEnd"/>
      <w:r>
        <w:t>i</w:t>
      </w:r>
      <w:proofErr w:type="spellEnd"/>
      <w:r>
        <w:t xml:space="preserve">) to calculate probability, we would get values less than 0 as well as greater than 1. That doesn’t make any </w:t>
      </w:r>
      <w:proofErr w:type="gramStart"/>
      <w:r>
        <w:t>sense .</w:t>
      </w:r>
      <w:proofErr w:type="gramEnd"/>
      <w:r>
        <w:t xml:space="preserve"> So, we need to use such an equation which always gives values between 0 and 1, as we desire while calculating the probability.</w:t>
      </w:r>
    </w:p>
    <w:p w:rsidR="00A8292E" w:rsidRDefault="00A8292E" w:rsidP="00A8292E">
      <w:pPr>
        <w:pStyle w:val="NoSpacing"/>
      </w:pPr>
    </w:p>
    <w:p w:rsidR="00A8292E" w:rsidRPr="00A8292E" w:rsidRDefault="00A8292E" w:rsidP="00A8292E">
      <w:pPr>
        <w:pStyle w:val="NoSpacing"/>
        <w:rPr>
          <w:rFonts w:cstheme="minorHAnsi"/>
          <w:b/>
          <w:sz w:val="24"/>
          <w:szCs w:val="24"/>
        </w:rPr>
      </w:pPr>
      <w:r w:rsidRPr="00A8292E">
        <w:rPr>
          <w:rFonts w:cstheme="minorHAnsi"/>
          <w:b/>
          <w:sz w:val="24"/>
          <w:szCs w:val="24"/>
        </w:rPr>
        <w:t>Sigmoid function</w:t>
      </w:r>
      <w:r>
        <w:rPr>
          <w:rFonts w:cstheme="minorHAnsi"/>
          <w:b/>
          <w:sz w:val="24"/>
          <w:szCs w:val="24"/>
        </w:rPr>
        <w:t>:</w:t>
      </w:r>
    </w:p>
    <w:p w:rsidR="00A8292E" w:rsidRDefault="00A8292E" w:rsidP="00A8292E">
      <w:pPr>
        <w:pStyle w:val="NoSpacing"/>
        <w:rPr>
          <w:rFonts w:cstheme="minorHAnsi"/>
        </w:rPr>
      </w:pPr>
      <w:r w:rsidRPr="00A8292E">
        <w:rPr>
          <w:rFonts w:cstheme="minorHAnsi"/>
        </w:rPr>
        <w:t>We use the sigmoid function as the underlying function in Logistic regression. Mathematically and graphically, it is shown as:</w:t>
      </w:r>
    </w:p>
    <w:p w:rsidR="00A8292E" w:rsidRDefault="00A8292E" w:rsidP="00A8292E">
      <w:pPr>
        <w:pStyle w:val="NoSpacing"/>
        <w:rPr>
          <w:rFonts w:cstheme="minorHAnsi"/>
        </w:rPr>
      </w:pPr>
      <w:r>
        <w:rPr>
          <w:noProof/>
          <w:lang w:eastAsia="en-IN"/>
        </w:rPr>
        <w:drawing>
          <wp:inline distT="0" distB="0" distL="0" distR="0" wp14:anchorId="1EC83319" wp14:editId="4E31ACAF">
            <wp:extent cx="5731510" cy="17754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1775460"/>
                    </a:xfrm>
                    <a:prstGeom prst="rect">
                      <a:avLst/>
                    </a:prstGeom>
                  </pic:spPr>
                </pic:pic>
              </a:graphicData>
            </a:graphic>
          </wp:inline>
        </w:drawing>
      </w:r>
    </w:p>
    <w:p w:rsidR="00A8292E" w:rsidRDefault="00A8292E" w:rsidP="00A8292E">
      <w:pPr>
        <w:pStyle w:val="NoSpacing"/>
        <w:rPr>
          <w:rFonts w:cstheme="minorHAnsi"/>
        </w:rPr>
      </w:pPr>
    </w:p>
    <w:p w:rsidR="00A8292E" w:rsidRPr="00A8292E" w:rsidRDefault="00A8292E" w:rsidP="00A8292E">
      <w:pPr>
        <w:pStyle w:val="NoSpacing"/>
        <w:rPr>
          <w:rFonts w:cstheme="minorHAnsi"/>
        </w:rPr>
      </w:pPr>
      <w:r w:rsidRPr="00A8292E">
        <w:rPr>
          <w:rStyle w:val="Strong"/>
          <w:rFonts w:cstheme="minorHAnsi"/>
          <w:color w:val="000000"/>
        </w:rPr>
        <w:t>Why do we use the Sigmoid Function?</w:t>
      </w:r>
    </w:p>
    <w:p w:rsidR="00A8292E" w:rsidRDefault="00A8292E" w:rsidP="00A8292E">
      <w:pPr>
        <w:pStyle w:val="NoSpacing"/>
        <w:numPr>
          <w:ilvl w:val="0"/>
          <w:numId w:val="1"/>
        </w:numPr>
        <w:rPr>
          <w:rFonts w:cstheme="minorHAnsi"/>
        </w:rPr>
      </w:pPr>
      <w:r w:rsidRPr="00A8292E">
        <w:rPr>
          <w:rFonts w:cstheme="minorHAnsi"/>
        </w:rPr>
        <w:t xml:space="preserve"> The sigmoid function’s range is bounded between 0 and 1. Thus it’s useful in calculating the probability for the Logistic function. </w:t>
      </w:r>
    </w:p>
    <w:p w:rsidR="00A8292E" w:rsidRDefault="00A8292E" w:rsidP="00A8292E">
      <w:pPr>
        <w:pStyle w:val="NoSpacing"/>
        <w:numPr>
          <w:ilvl w:val="0"/>
          <w:numId w:val="1"/>
        </w:numPr>
        <w:rPr>
          <w:rFonts w:cstheme="minorHAnsi"/>
        </w:rPr>
      </w:pPr>
      <w:proofErr w:type="gramStart"/>
      <w:r w:rsidRPr="00A8292E">
        <w:rPr>
          <w:rFonts w:cstheme="minorHAnsi"/>
        </w:rPr>
        <w:t>It’s</w:t>
      </w:r>
      <w:proofErr w:type="gramEnd"/>
      <w:r w:rsidRPr="00A8292E">
        <w:rPr>
          <w:rFonts w:cstheme="minorHAnsi"/>
        </w:rPr>
        <w:t xml:space="preserve"> derivative is easy to calculate than other functions which is useful during gradient descent calculation. </w:t>
      </w:r>
    </w:p>
    <w:p w:rsidR="00A8292E" w:rsidRPr="00A8292E" w:rsidRDefault="00A8292E" w:rsidP="00A8292E">
      <w:pPr>
        <w:pStyle w:val="NoSpacing"/>
        <w:numPr>
          <w:ilvl w:val="0"/>
          <w:numId w:val="1"/>
        </w:numPr>
        <w:rPr>
          <w:rFonts w:cstheme="minorHAnsi"/>
        </w:rPr>
      </w:pPr>
      <w:r w:rsidRPr="00A8292E">
        <w:rPr>
          <w:rFonts w:cstheme="minorHAnsi"/>
        </w:rPr>
        <w:t>It is a simple way of introducing non-linearity to the model.</w:t>
      </w:r>
    </w:p>
    <w:p w:rsidR="00A8292E" w:rsidRPr="00A8292E" w:rsidRDefault="00A8292E" w:rsidP="00A8292E">
      <w:pPr>
        <w:pStyle w:val="NoSpacing"/>
        <w:rPr>
          <w:rFonts w:cstheme="minorHAnsi"/>
        </w:rPr>
      </w:pPr>
    </w:p>
    <w:p w:rsidR="00A8292E" w:rsidRDefault="00A8292E" w:rsidP="00A8292E">
      <w:pPr>
        <w:pStyle w:val="NoSpacing"/>
        <w:rPr>
          <w:rFonts w:cstheme="minorHAnsi"/>
        </w:rPr>
      </w:pPr>
      <w:r w:rsidRPr="00A8292E">
        <w:rPr>
          <w:rFonts w:cstheme="minorHAnsi"/>
        </w:rPr>
        <w:t>Although there are other functions as well, which can be used, but sigmoid is the most common function used for logistic regression. We will talk about the rest of the functions in the neural network section.</w:t>
      </w:r>
    </w:p>
    <w:p w:rsidR="00A8292E" w:rsidRPr="00A8292E" w:rsidRDefault="00A8292E" w:rsidP="00A8292E">
      <w:pPr>
        <w:pStyle w:val="NoSpacing"/>
        <w:rPr>
          <w:rFonts w:cstheme="minorHAnsi"/>
        </w:rPr>
      </w:pPr>
    </w:p>
    <w:p w:rsidR="00A8292E" w:rsidRPr="00A8292E" w:rsidRDefault="00A8292E" w:rsidP="00A8292E">
      <w:pPr>
        <w:pStyle w:val="NoSpacing"/>
        <w:rPr>
          <w:rFonts w:cstheme="minorHAnsi"/>
        </w:rPr>
      </w:pPr>
      <w:r w:rsidRPr="00A8292E">
        <w:rPr>
          <w:rFonts w:cstheme="minorHAnsi"/>
        </w:rPr>
        <w:t>The logistic function is given as:</w:t>
      </w:r>
    </w:p>
    <w:p w:rsidR="00A8292E" w:rsidRDefault="00A8292E" w:rsidP="00A8292E">
      <w:pPr>
        <w:pStyle w:val="NoSpacing"/>
        <w:rPr>
          <w:rFonts w:cstheme="minorHAnsi"/>
        </w:rPr>
      </w:pPr>
      <w:r>
        <w:rPr>
          <w:noProof/>
          <w:lang w:eastAsia="en-IN"/>
        </w:rPr>
        <w:drawing>
          <wp:inline distT="0" distB="0" distL="0" distR="0" wp14:anchorId="31D153B3" wp14:editId="5D2056BE">
            <wp:extent cx="2771775" cy="7905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71775" cy="790575"/>
                    </a:xfrm>
                    <a:prstGeom prst="rect">
                      <a:avLst/>
                    </a:prstGeom>
                  </pic:spPr>
                </pic:pic>
              </a:graphicData>
            </a:graphic>
          </wp:inline>
        </w:drawing>
      </w: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rPr>
      </w:pPr>
    </w:p>
    <w:p w:rsidR="00A8292E" w:rsidRDefault="00A8292E" w:rsidP="00A8292E">
      <w:pPr>
        <w:pStyle w:val="NoSpacing"/>
        <w:rPr>
          <w:rFonts w:cstheme="minorHAnsi"/>
          <w:b/>
          <w:sz w:val="24"/>
          <w:szCs w:val="24"/>
        </w:rPr>
      </w:pPr>
      <w:r w:rsidRPr="00A8292E">
        <w:rPr>
          <w:rFonts w:cstheme="minorHAnsi"/>
          <w:b/>
          <w:sz w:val="24"/>
          <w:szCs w:val="24"/>
        </w:rPr>
        <w:lastRenderedPageBreak/>
        <w:t>Cost Function:</w:t>
      </w:r>
    </w:p>
    <w:p w:rsidR="00A8292E" w:rsidRPr="00A8292E" w:rsidRDefault="00A8292E" w:rsidP="00A8292E">
      <w:pPr>
        <w:pStyle w:val="NoSpacing"/>
        <w:rPr>
          <w:rFonts w:cstheme="minorHAnsi"/>
          <w:b/>
        </w:rPr>
      </w:pPr>
      <w:r w:rsidRPr="00A8292E">
        <w:rPr>
          <w:rFonts w:cstheme="minorHAnsi"/>
          <w:color w:val="000000"/>
          <w:shd w:val="clear" w:color="auto" w:fill="FFFFFF"/>
        </w:rPr>
        <w:t xml:space="preserve">The cost function for the whole training set is given </w:t>
      </w:r>
      <w:proofErr w:type="gramStart"/>
      <w:r w:rsidRPr="00A8292E">
        <w:rPr>
          <w:rFonts w:cstheme="minorHAnsi"/>
          <w:color w:val="000000"/>
          <w:shd w:val="clear" w:color="auto" w:fill="FFFFFF"/>
        </w:rPr>
        <w:t>as :</w:t>
      </w:r>
      <w:proofErr w:type="gramEnd"/>
    </w:p>
    <w:p w:rsidR="00A8292E" w:rsidRDefault="00A8292E">
      <w:r>
        <w:rPr>
          <w:noProof/>
          <w:lang w:eastAsia="en-IN"/>
        </w:rPr>
        <w:drawing>
          <wp:inline distT="0" distB="0" distL="0" distR="0" wp14:anchorId="33092360" wp14:editId="69EB28FA">
            <wp:extent cx="5267325" cy="514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67325" cy="514350"/>
                    </a:xfrm>
                    <a:prstGeom prst="rect">
                      <a:avLst/>
                    </a:prstGeom>
                  </pic:spPr>
                </pic:pic>
              </a:graphicData>
            </a:graphic>
          </wp:inline>
        </w:drawing>
      </w:r>
    </w:p>
    <w:p w:rsidR="00A8292E" w:rsidRDefault="00A8292E" w:rsidP="00A8292E">
      <w:pPr>
        <w:pStyle w:val="NoSpacing"/>
        <w:rPr>
          <w:shd w:val="clear" w:color="auto" w:fill="FFFFFF"/>
        </w:rPr>
      </w:pPr>
      <w:r>
        <w:rPr>
          <w:shd w:val="clear" w:color="auto" w:fill="FFFFFF"/>
        </w:rPr>
        <w:t xml:space="preserve">The values of parameters (θ) for which the cost function is minimum is calculated using the gradient descent (as discussed in the Linear Regression section) algorithm. The partial derivative for cost function is given </w:t>
      </w:r>
      <w:proofErr w:type="gramStart"/>
      <w:r>
        <w:rPr>
          <w:shd w:val="clear" w:color="auto" w:fill="FFFFFF"/>
        </w:rPr>
        <w:t>as :</w:t>
      </w:r>
      <w:proofErr w:type="gramEnd"/>
    </w:p>
    <w:p w:rsidR="00A8292E" w:rsidRDefault="00A8292E" w:rsidP="00A8292E">
      <w:pPr>
        <w:pStyle w:val="NoSpacing"/>
      </w:pPr>
      <w:r>
        <w:rPr>
          <w:noProof/>
          <w:lang w:eastAsia="en-IN"/>
        </w:rPr>
        <w:drawing>
          <wp:inline distT="0" distB="0" distL="0" distR="0" wp14:anchorId="7B311B18" wp14:editId="1AE629CA">
            <wp:extent cx="2962275" cy="657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62275" cy="657225"/>
                    </a:xfrm>
                    <a:prstGeom prst="rect">
                      <a:avLst/>
                    </a:prstGeom>
                  </pic:spPr>
                </pic:pic>
              </a:graphicData>
            </a:graphic>
          </wp:inline>
        </w:drawing>
      </w:r>
    </w:p>
    <w:p w:rsidR="00A8292E" w:rsidRPr="00A8292E" w:rsidRDefault="00A8292E" w:rsidP="00A8292E">
      <w:pPr>
        <w:pStyle w:val="NoSpacing"/>
        <w:rPr>
          <w:b/>
          <w:sz w:val="24"/>
          <w:szCs w:val="24"/>
        </w:rPr>
      </w:pPr>
      <w:r w:rsidRPr="00A8292E">
        <w:rPr>
          <w:b/>
          <w:sz w:val="24"/>
          <w:szCs w:val="24"/>
        </w:rPr>
        <w:t>Multiple Logistic Function:</w:t>
      </w:r>
    </w:p>
    <w:p w:rsidR="00A8292E" w:rsidRPr="00A8292E" w:rsidRDefault="00A8292E" w:rsidP="00A8292E">
      <w:pPr>
        <w:pStyle w:val="NoSpacing"/>
      </w:pPr>
      <w:r w:rsidRPr="00A8292E">
        <w:t>We can generalise the simple logistic function for multiple features as:</w:t>
      </w:r>
    </w:p>
    <w:p w:rsidR="00A8292E" w:rsidRDefault="00A8292E" w:rsidP="00A8292E">
      <w:pPr>
        <w:pStyle w:val="NoSpacing"/>
      </w:pPr>
      <w:r>
        <w:rPr>
          <w:noProof/>
          <w:lang w:eastAsia="en-IN"/>
        </w:rPr>
        <w:drawing>
          <wp:inline distT="0" distB="0" distL="0" distR="0" wp14:anchorId="3170F1A9" wp14:editId="00E6B294">
            <wp:extent cx="3924300" cy="8286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24300" cy="828675"/>
                    </a:xfrm>
                    <a:prstGeom prst="rect">
                      <a:avLst/>
                    </a:prstGeom>
                  </pic:spPr>
                </pic:pic>
              </a:graphicData>
            </a:graphic>
          </wp:inline>
        </w:drawing>
      </w:r>
    </w:p>
    <w:p w:rsidR="00A8292E" w:rsidRDefault="00A8292E" w:rsidP="00A8292E">
      <w:pPr>
        <w:pStyle w:val="NoSpacing"/>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 xml:space="preserve">And the </w:t>
      </w:r>
      <w:proofErr w:type="spellStart"/>
      <w:r>
        <w:rPr>
          <w:rFonts w:ascii="Helvetica" w:hAnsi="Helvetica" w:cs="Helvetica"/>
          <w:color w:val="000000"/>
          <w:sz w:val="21"/>
          <w:szCs w:val="21"/>
          <w:shd w:val="clear" w:color="auto" w:fill="FFFFFF"/>
        </w:rPr>
        <w:t>logit</w:t>
      </w:r>
      <w:proofErr w:type="spellEnd"/>
      <w:r>
        <w:rPr>
          <w:rFonts w:ascii="Helvetica" w:hAnsi="Helvetica" w:cs="Helvetica"/>
          <w:color w:val="000000"/>
          <w:sz w:val="21"/>
          <w:szCs w:val="21"/>
          <w:shd w:val="clear" w:color="auto" w:fill="FFFFFF"/>
        </w:rPr>
        <w:t xml:space="preserve"> function can be written as:</w:t>
      </w:r>
    </w:p>
    <w:p w:rsidR="00A8292E" w:rsidRDefault="00A8292E" w:rsidP="00BA79E2">
      <w:pPr>
        <w:pStyle w:val="NoSpacing"/>
      </w:pPr>
      <w:r>
        <w:rPr>
          <w:noProof/>
          <w:lang w:eastAsia="en-IN"/>
        </w:rPr>
        <w:drawing>
          <wp:inline distT="0" distB="0" distL="0" distR="0" wp14:anchorId="1E8D8C31" wp14:editId="4D66ED52">
            <wp:extent cx="4676775" cy="1066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76775" cy="1066800"/>
                    </a:xfrm>
                    <a:prstGeom prst="rect">
                      <a:avLst/>
                    </a:prstGeom>
                  </pic:spPr>
                </pic:pic>
              </a:graphicData>
            </a:graphic>
          </wp:inline>
        </w:drawing>
      </w:r>
    </w:p>
    <w:p w:rsidR="00A8292E" w:rsidRDefault="00A8292E" w:rsidP="00BA79E2">
      <w:pPr>
        <w:pStyle w:val="NoSpacing"/>
        <w:rPr>
          <w:rFonts w:cstheme="minorHAnsi"/>
          <w:color w:val="000000"/>
        </w:rPr>
      </w:pPr>
      <w:r w:rsidRPr="00A8292E">
        <w:rPr>
          <w:rFonts w:cstheme="minorHAnsi"/>
          <w:color w:val="000000"/>
        </w:rPr>
        <w:t>The coefficients are calculated the same we did for simple logistic function, by passing the above equation in the cost function.</w:t>
      </w:r>
    </w:p>
    <w:p w:rsidR="00BA79E2" w:rsidRPr="00A8292E" w:rsidRDefault="00BA79E2" w:rsidP="00BA79E2">
      <w:pPr>
        <w:pStyle w:val="NoSpacing"/>
        <w:rPr>
          <w:rFonts w:cstheme="minorHAnsi"/>
          <w:color w:val="000000"/>
        </w:rPr>
      </w:pPr>
    </w:p>
    <w:p w:rsidR="00A8292E" w:rsidRDefault="00A8292E" w:rsidP="00BA79E2">
      <w:pPr>
        <w:pStyle w:val="NoSpacing"/>
        <w:rPr>
          <w:rFonts w:cstheme="minorHAnsi"/>
          <w:color w:val="000000"/>
        </w:rPr>
      </w:pPr>
      <w:r w:rsidRPr="00A8292E">
        <w:rPr>
          <w:rFonts w:cstheme="minorHAnsi"/>
          <w:color w:val="000000"/>
        </w:rPr>
        <w:t xml:space="preserve">Just like we did in </w:t>
      </w:r>
      <w:proofErr w:type="spellStart"/>
      <w:r w:rsidRPr="00A8292E">
        <w:rPr>
          <w:rFonts w:cstheme="minorHAnsi"/>
          <w:color w:val="000000"/>
        </w:rPr>
        <w:t>multilinear</w:t>
      </w:r>
      <w:proofErr w:type="spellEnd"/>
      <w:r w:rsidRPr="00A8292E">
        <w:rPr>
          <w:rFonts w:cstheme="minorHAnsi"/>
          <w:color w:val="000000"/>
        </w:rPr>
        <w:t xml:space="preserve"> regression, we will check for correlation between different features for Multi logistic as well.</w:t>
      </w:r>
    </w:p>
    <w:p w:rsidR="00BA79E2" w:rsidRPr="00A8292E" w:rsidRDefault="00BA79E2" w:rsidP="00BA79E2">
      <w:pPr>
        <w:pStyle w:val="NoSpacing"/>
        <w:rPr>
          <w:rFonts w:cstheme="minorHAnsi"/>
          <w:color w:val="000000"/>
        </w:rPr>
      </w:pPr>
    </w:p>
    <w:p w:rsidR="00BA79E2" w:rsidRDefault="00A8292E" w:rsidP="00BA79E2">
      <w:pPr>
        <w:pStyle w:val="NoSpacing"/>
        <w:rPr>
          <w:rFonts w:cstheme="minorHAnsi"/>
          <w:color w:val="000000"/>
        </w:rPr>
      </w:pPr>
      <w:r w:rsidRPr="00A8292E">
        <w:rPr>
          <w:rFonts w:cstheme="minorHAnsi"/>
          <w:color w:val="000000"/>
        </w:rPr>
        <w:t>We will see how we implement all the above concept through a practical example.</w:t>
      </w:r>
    </w:p>
    <w:p w:rsidR="00BA79E2" w:rsidRDefault="00BA79E2" w:rsidP="00A8292E">
      <w:pPr>
        <w:pStyle w:val="NormalWeb"/>
        <w:shd w:val="clear" w:color="auto" w:fill="FFFFFF"/>
        <w:spacing w:before="240" w:beforeAutospacing="0" w:after="0" w:afterAutospacing="0"/>
        <w:rPr>
          <w:rFonts w:asciiTheme="minorHAnsi" w:hAnsiTheme="minorHAnsi" w:cstheme="minorHAnsi"/>
          <w:color w:val="000000"/>
          <w:sz w:val="22"/>
          <w:szCs w:val="22"/>
        </w:rPr>
      </w:pPr>
    </w:p>
    <w:p w:rsidR="00A8292E" w:rsidRPr="00BA79E2" w:rsidRDefault="00A8292E" w:rsidP="00A8292E">
      <w:pPr>
        <w:pStyle w:val="NoSpacing"/>
        <w:rPr>
          <w:rFonts w:cstheme="minorHAnsi"/>
          <w:b/>
          <w:sz w:val="24"/>
          <w:szCs w:val="24"/>
        </w:rPr>
      </w:pPr>
      <w:r w:rsidRPr="00BA79E2">
        <w:rPr>
          <w:rFonts w:cstheme="minorHAnsi"/>
          <w:b/>
          <w:sz w:val="24"/>
          <w:szCs w:val="24"/>
        </w:rPr>
        <w:t xml:space="preserve">Multinomial Logistics </w:t>
      </w:r>
      <w:proofErr w:type="gramStart"/>
      <w:r w:rsidRPr="00BA79E2">
        <w:rPr>
          <w:rFonts w:cstheme="minorHAnsi"/>
          <w:b/>
          <w:sz w:val="24"/>
          <w:szCs w:val="24"/>
        </w:rPr>
        <w:t>Regression(</w:t>
      </w:r>
      <w:proofErr w:type="gramEnd"/>
      <w:r w:rsidRPr="00BA79E2">
        <w:rPr>
          <w:rFonts w:cstheme="minorHAnsi"/>
          <w:b/>
          <w:sz w:val="24"/>
          <w:szCs w:val="24"/>
        </w:rPr>
        <w:t xml:space="preserve"> Number of Labels &gt;2)</w:t>
      </w:r>
    </w:p>
    <w:p w:rsidR="00A8292E" w:rsidRDefault="00A8292E" w:rsidP="00A8292E">
      <w:pPr>
        <w:pStyle w:val="NoSpacing"/>
        <w:rPr>
          <w:rFonts w:cstheme="minorHAnsi"/>
        </w:rPr>
      </w:pPr>
      <w:r w:rsidRPr="00A8292E">
        <w:rPr>
          <w:rFonts w:cstheme="minorHAnsi"/>
        </w:rPr>
        <w:t xml:space="preserve">Many times, there are classification problems where the number of classes is greater than 2. We can extend Logistic regression for multi-class classification. The logic is simple; we train our logistic model for each class and calculate the </w:t>
      </w:r>
      <w:proofErr w:type="gramStart"/>
      <w:r w:rsidRPr="00A8292E">
        <w:rPr>
          <w:rFonts w:cstheme="minorHAnsi"/>
        </w:rPr>
        <w:t>probability(</w:t>
      </w:r>
      <w:proofErr w:type="spellStart"/>
      <w:proofErr w:type="gramEnd"/>
      <w:r w:rsidRPr="00A8292E">
        <w:rPr>
          <w:rFonts w:cstheme="minorHAnsi"/>
        </w:rPr>
        <w:t>hθx</w:t>
      </w:r>
      <w:proofErr w:type="spellEnd"/>
      <w:r w:rsidRPr="00A8292E">
        <w:rPr>
          <w:rFonts w:cstheme="minorHAnsi"/>
        </w:rPr>
        <w:t xml:space="preserve">) that a specific feature belongs to that class. Once we have trained the model for all the classes, we predict a new value’s class by choosing that class for which the </w:t>
      </w:r>
      <w:proofErr w:type="gramStart"/>
      <w:r w:rsidRPr="00A8292E">
        <w:rPr>
          <w:rFonts w:cstheme="minorHAnsi"/>
        </w:rPr>
        <w:t>probability(</w:t>
      </w:r>
      <w:proofErr w:type="spellStart"/>
      <w:proofErr w:type="gramEnd"/>
      <w:r w:rsidRPr="00A8292E">
        <w:rPr>
          <w:rFonts w:cstheme="minorHAnsi"/>
        </w:rPr>
        <w:t>hθx</w:t>
      </w:r>
      <w:proofErr w:type="spellEnd"/>
      <w:r w:rsidRPr="00A8292E">
        <w:rPr>
          <w:rFonts w:cstheme="minorHAnsi"/>
        </w:rPr>
        <w:t>) is maximum. Although we have libraries that we can use to perform multinomial logistic regression, we rarely use logistic regression for classification problems where the number of classes is more than 2. There are many other classification models for such scenarios. We will see more of that in the coming lectures.</w:t>
      </w:r>
    </w:p>
    <w:p w:rsidR="00BA79E2" w:rsidRPr="00A8292E" w:rsidRDefault="00BA79E2" w:rsidP="00A8292E">
      <w:pPr>
        <w:pStyle w:val="NoSpacing"/>
        <w:rPr>
          <w:rFonts w:cstheme="minorHAnsi"/>
        </w:rPr>
      </w:pPr>
    </w:p>
    <w:p w:rsidR="00A8292E" w:rsidRPr="00BA79E2" w:rsidRDefault="00A8292E" w:rsidP="00A8292E">
      <w:pPr>
        <w:pStyle w:val="NoSpacing"/>
        <w:rPr>
          <w:rFonts w:cstheme="minorHAnsi"/>
          <w:b/>
          <w:sz w:val="24"/>
          <w:szCs w:val="24"/>
        </w:rPr>
      </w:pPr>
      <w:r w:rsidRPr="00BA79E2">
        <w:rPr>
          <w:rFonts w:cstheme="minorHAnsi"/>
          <w:b/>
          <w:sz w:val="24"/>
          <w:szCs w:val="24"/>
        </w:rPr>
        <w:t>Learning Algorithm</w:t>
      </w:r>
    </w:p>
    <w:p w:rsidR="00A8292E" w:rsidRPr="00A8292E" w:rsidRDefault="00A8292E" w:rsidP="00A8292E">
      <w:pPr>
        <w:pStyle w:val="NoSpacing"/>
        <w:rPr>
          <w:rFonts w:cstheme="minorHAnsi"/>
        </w:rPr>
      </w:pPr>
      <w:r w:rsidRPr="00A8292E">
        <w:rPr>
          <w:rFonts w:cstheme="minorHAnsi"/>
        </w:rPr>
        <w:t>The learning algorithm is how we search the set of possible hypotheses (hypothesis space </w:t>
      </w:r>
      <w:r w:rsidRPr="00A8292E">
        <w:rPr>
          <w:rStyle w:val="mi"/>
          <w:rFonts w:cstheme="minorHAnsi"/>
          <w:color w:val="000000"/>
          <w:bdr w:val="none" w:sz="0" w:space="0" w:color="auto" w:frame="1"/>
        </w:rPr>
        <w:t></w:t>
      </w:r>
      <w:r w:rsidRPr="00A8292E">
        <w:rPr>
          <w:rStyle w:val="mjxassistivemathml"/>
          <w:rFonts w:cstheme="minorHAnsi"/>
          <w:color w:val="000000"/>
          <w:bdr w:val="none" w:sz="0" w:space="0" w:color="auto" w:frame="1"/>
        </w:rPr>
        <w:t>H</w:t>
      </w:r>
      <w:r w:rsidRPr="00A8292E">
        <w:rPr>
          <w:rFonts w:cstheme="minorHAnsi"/>
        </w:rPr>
        <w:t>) for the best parameterization (in this case the weight vector </w:t>
      </w:r>
      <w:proofErr w:type="spellStart"/>
      <w:r w:rsidRPr="00A8292E">
        <w:rPr>
          <w:rStyle w:val="mi"/>
          <w:rFonts w:cstheme="minorHAnsi"/>
          <w:color w:val="000000"/>
          <w:bdr w:val="none" w:sz="0" w:space="0" w:color="auto" w:frame="1"/>
        </w:rPr>
        <w:t>w</w:t>
      </w:r>
      <w:r w:rsidRPr="00A8292E">
        <w:rPr>
          <w:rStyle w:val="mjxassistivemathml"/>
          <w:rFonts w:cstheme="minorHAnsi"/>
          <w:color w:val="000000"/>
          <w:bdr w:val="none" w:sz="0" w:space="0" w:color="auto" w:frame="1"/>
        </w:rPr>
        <w:t>w</w:t>
      </w:r>
      <w:proofErr w:type="spellEnd"/>
      <w:r w:rsidRPr="00A8292E">
        <w:rPr>
          <w:rFonts w:cstheme="minorHAnsi"/>
        </w:rPr>
        <w:t>). This search is an optimization problem looking for the hypothesis that optimizes an error measure.</w:t>
      </w:r>
    </w:p>
    <w:p w:rsidR="00A8292E" w:rsidRDefault="00A8292E" w:rsidP="00A8292E">
      <w:pPr>
        <w:pStyle w:val="NoSpacing"/>
        <w:rPr>
          <w:rFonts w:cstheme="minorHAnsi"/>
        </w:rPr>
      </w:pPr>
      <w:r w:rsidRPr="00A8292E">
        <w:rPr>
          <w:rFonts w:cstheme="minorHAnsi"/>
        </w:rPr>
        <w:lastRenderedPageBreak/>
        <w:t xml:space="preserve">There is no </w:t>
      </w:r>
      <w:proofErr w:type="spellStart"/>
      <w:r w:rsidRPr="00A8292E">
        <w:rPr>
          <w:rFonts w:cstheme="minorHAnsi"/>
        </w:rPr>
        <w:t>sophisticted</w:t>
      </w:r>
      <w:proofErr w:type="spellEnd"/>
      <w:r w:rsidRPr="00A8292E">
        <w:rPr>
          <w:rFonts w:cstheme="minorHAnsi"/>
        </w:rPr>
        <w:t>, closed-form solution like least-squares linear, so we will use gradient descent instead. Specifically we will use batch gradient descent which calculates the gradient from all data points in the data set.</w:t>
      </w:r>
    </w:p>
    <w:p w:rsidR="00BA79E2" w:rsidRPr="00A8292E" w:rsidRDefault="00BA79E2" w:rsidP="00A8292E">
      <w:pPr>
        <w:pStyle w:val="NoSpacing"/>
        <w:rPr>
          <w:rFonts w:cstheme="minorHAnsi"/>
        </w:rPr>
      </w:pPr>
    </w:p>
    <w:p w:rsidR="00A8292E" w:rsidRDefault="00A8292E" w:rsidP="00A8292E">
      <w:pPr>
        <w:pStyle w:val="NoSpacing"/>
        <w:rPr>
          <w:rFonts w:cstheme="minorHAnsi"/>
        </w:rPr>
      </w:pPr>
      <w:r w:rsidRPr="00A8292E">
        <w:rPr>
          <w:rFonts w:cstheme="minorHAnsi"/>
        </w:rPr>
        <w:t>Luckily, our "cross-entropy" error measure is convex so there is only one minimum. Thus the minimum we arrive at is the global minimum.</w:t>
      </w:r>
    </w:p>
    <w:p w:rsidR="00BA79E2" w:rsidRPr="00A8292E" w:rsidRDefault="00BA79E2" w:rsidP="00A8292E">
      <w:pPr>
        <w:pStyle w:val="NoSpacing"/>
        <w:rPr>
          <w:rFonts w:cstheme="minorHAnsi"/>
        </w:rPr>
      </w:pPr>
    </w:p>
    <w:p w:rsidR="00A8292E" w:rsidRDefault="00A8292E" w:rsidP="00A8292E">
      <w:pPr>
        <w:pStyle w:val="NoSpacing"/>
        <w:rPr>
          <w:rFonts w:cstheme="minorHAnsi"/>
        </w:rPr>
      </w:pPr>
      <w:r w:rsidRPr="00A8292E">
        <w:rPr>
          <w:rFonts w:cstheme="minorHAnsi"/>
        </w:rPr>
        <w:t>To learn we're going to minimize the following error measure using batch gradient descent.</w:t>
      </w:r>
    </w:p>
    <w:p w:rsidR="00BA79E2" w:rsidRDefault="00BA79E2" w:rsidP="00A8292E">
      <w:pPr>
        <w:pStyle w:val="NoSpacing"/>
        <w:rPr>
          <w:rFonts w:cstheme="minorHAnsi"/>
        </w:rPr>
      </w:pPr>
      <w:r>
        <w:rPr>
          <w:noProof/>
          <w:lang w:eastAsia="en-IN"/>
        </w:rPr>
        <w:drawing>
          <wp:inline distT="0" distB="0" distL="0" distR="0" wp14:anchorId="13F9143A" wp14:editId="0C9D356F">
            <wp:extent cx="3943350" cy="962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43350" cy="962025"/>
                    </a:xfrm>
                    <a:prstGeom prst="rect">
                      <a:avLst/>
                    </a:prstGeom>
                  </pic:spPr>
                </pic:pic>
              </a:graphicData>
            </a:graphic>
          </wp:inline>
        </w:drawing>
      </w:r>
    </w:p>
    <w:p w:rsidR="00BA79E2" w:rsidRPr="00BA79E2" w:rsidRDefault="00BA79E2" w:rsidP="00A8292E">
      <w:pPr>
        <w:pStyle w:val="NoSpacing"/>
        <w:rPr>
          <w:rFonts w:cstheme="minorHAnsi"/>
        </w:rPr>
      </w:pPr>
      <w:r w:rsidRPr="00BA79E2">
        <w:rPr>
          <w:rFonts w:cstheme="minorHAnsi"/>
          <w:color w:val="000000"/>
          <w:shd w:val="clear" w:color="auto" w:fill="FFFFFF"/>
        </w:rPr>
        <w:t>We'll need the derivative of the point loss function and possibly some abuse of notation.</w:t>
      </w:r>
    </w:p>
    <w:p w:rsidR="00A8292E" w:rsidRDefault="00BA79E2" w:rsidP="00A8292E">
      <w:pPr>
        <w:pStyle w:val="NoSpacing"/>
      </w:pPr>
      <w:r>
        <w:rPr>
          <w:noProof/>
          <w:lang w:eastAsia="en-IN"/>
        </w:rPr>
        <w:drawing>
          <wp:inline distT="0" distB="0" distL="0" distR="0" wp14:anchorId="3F8A7299" wp14:editId="1FE1E242">
            <wp:extent cx="3571875" cy="6000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1875" cy="600075"/>
                    </a:xfrm>
                    <a:prstGeom prst="rect">
                      <a:avLst/>
                    </a:prstGeom>
                  </pic:spPr>
                </pic:pic>
              </a:graphicData>
            </a:graphic>
          </wp:inline>
        </w:drawing>
      </w:r>
    </w:p>
    <w:p w:rsidR="00BA79E2" w:rsidRDefault="00BA79E2" w:rsidP="00A8292E">
      <w:pPr>
        <w:pStyle w:val="NoSpacing"/>
        <w:rPr>
          <w:rFonts w:cstheme="minorHAnsi"/>
          <w:color w:val="000000"/>
          <w:shd w:val="clear" w:color="auto" w:fill="FFFFFF"/>
        </w:rPr>
      </w:pPr>
      <w:r w:rsidRPr="00BA79E2">
        <w:rPr>
          <w:rFonts w:cstheme="minorHAnsi"/>
          <w:color w:val="000000"/>
          <w:shd w:val="clear" w:color="auto" w:fill="FFFFFF"/>
        </w:rPr>
        <w:t>With the point loss derivative we can determine the gradient of the in-sample error:</w:t>
      </w:r>
    </w:p>
    <w:p w:rsidR="00BA79E2" w:rsidRDefault="00BA79E2" w:rsidP="00A8292E">
      <w:pPr>
        <w:pStyle w:val="NoSpacing"/>
        <w:rPr>
          <w:rFonts w:cstheme="minorHAnsi"/>
        </w:rPr>
      </w:pPr>
      <w:r>
        <w:rPr>
          <w:noProof/>
          <w:lang w:eastAsia="en-IN"/>
        </w:rPr>
        <w:drawing>
          <wp:inline distT="0" distB="0" distL="0" distR="0" wp14:anchorId="6352A3B7" wp14:editId="5C4E2D48">
            <wp:extent cx="2657475" cy="22764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7475" cy="2276475"/>
                    </a:xfrm>
                    <a:prstGeom prst="rect">
                      <a:avLst/>
                    </a:prstGeom>
                  </pic:spPr>
                </pic:pic>
              </a:graphicData>
            </a:graphic>
          </wp:inline>
        </w:drawing>
      </w:r>
    </w:p>
    <w:p w:rsidR="00BA79E2" w:rsidRDefault="00BA79E2" w:rsidP="00A8292E">
      <w:pPr>
        <w:pStyle w:val="NoSpacing"/>
        <w:rPr>
          <w:rFonts w:cstheme="minorHAnsi"/>
          <w:color w:val="000000"/>
          <w:shd w:val="clear" w:color="auto" w:fill="FFFFFF"/>
        </w:rPr>
      </w:pPr>
      <w:r w:rsidRPr="00BA79E2">
        <w:rPr>
          <w:rFonts w:cstheme="minorHAnsi"/>
          <w:color w:val="000000"/>
          <w:shd w:val="clear" w:color="auto" w:fill="FFFFFF"/>
        </w:rPr>
        <w:t>Our weight update rule per batch gradient descent becomes</w:t>
      </w:r>
    </w:p>
    <w:p w:rsidR="00BA79E2" w:rsidRDefault="00BA79E2" w:rsidP="00A8292E">
      <w:pPr>
        <w:pStyle w:val="NoSpacing"/>
        <w:rPr>
          <w:rFonts w:cstheme="minorHAnsi"/>
        </w:rPr>
      </w:pPr>
      <w:r>
        <w:rPr>
          <w:noProof/>
          <w:lang w:eastAsia="en-IN"/>
        </w:rPr>
        <w:drawing>
          <wp:inline distT="0" distB="0" distL="0" distR="0" wp14:anchorId="2A9FF312" wp14:editId="224BA375">
            <wp:extent cx="2838450" cy="14573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38450" cy="1457325"/>
                    </a:xfrm>
                    <a:prstGeom prst="rect">
                      <a:avLst/>
                    </a:prstGeom>
                  </pic:spPr>
                </pic:pic>
              </a:graphicData>
            </a:graphic>
          </wp:inline>
        </w:drawing>
      </w:r>
    </w:p>
    <w:p w:rsidR="00BA79E2" w:rsidRDefault="00BA79E2" w:rsidP="00A8292E">
      <w:pPr>
        <w:pStyle w:val="NoSpacing"/>
        <w:rPr>
          <w:rFonts w:ascii="Helvetica" w:hAnsi="Helvetica" w:cs="Helvetica"/>
          <w:color w:val="000000"/>
          <w:sz w:val="21"/>
          <w:szCs w:val="21"/>
          <w:shd w:val="clear" w:color="auto" w:fill="FFFFFF"/>
        </w:rPr>
      </w:pPr>
      <w:proofErr w:type="gramStart"/>
      <w:r>
        <w:rPr>
          <w:rFonts w:ascii="Helvetica" w:hAnsi="Helvetica" w:cs="Helvetica"/>
          <w:color w:val="000000"/>
          <w:sz w:val="21"/>
          <w:szCs w:val="21"/>
          <w:shd w:val="clear" w:color="auto" w:fill="FFFFFF"/>
        </w:rPr>
        <w:t>where</w:t>
      </w:r>
      <w:proofErr w:type="gramEnd"/>
      <w:r>
        <w:rPr>
          <w:rFonts w:ascii="Helvetica" w:hAnsi="Helvetica" w:cs="Helvetica"/>
          <w:color w:val="000000"/>
          <w:sz w:val="21"/>
          <w:szCs w:val="21"/>
          <w:shd w:val="clear" w:color="auto" w:fill="FFFFFF"/>
        </w:rPr>
        <w:t> </w:t>
      </w:r>
      <w:r>
        <w:rPr>
          <w:rStyle w:val="mi"/>
          <w:rFonts w:ascii="STIXMathJax_Main-italic" w:hAnsi="STIXMathJax_Main-italic" w:cs="Helvetica"/>
          <w:color w:val="000000"/>
          <w:sz w:val="25"/>
          <w:szCs w:val="25"/>
          <w:bdr w:val="none" w:sz="0" w:space="0" w:color="auto" w:frame="1"/>
          <w:shd w:val="clear" w:color="auto" w:fill="FFFFFF"/>
        </w:rPr>
        <w:t>η</w:t>
      </w:r>
      <w:r>
        <w:rPr>
          <w:rFonts w:ascii="Helvetica" w:hAnsi="Helvetica" w:cs="Helvetica"/>
          <w:color w:val="000000"/>
          <w:sz w:val="21"/>
          <w:szCs w:val="21"/>
          <w:shd w:val="clear" w:color="auto" w:fill="FFFFFF"/>
        </w:rPr>
        <w:t> is the learning rate.</w:t>
      </w:r>
    </w:p>
    <w:p w:rsidR="00BA79E2" w:rsidRDefault="00BA79E2" w:rsidP="00A8292E">
      <w:pPr>
        <w:pStyle w:val="NoSpacing"/>
        <w:rPr>
          <w:rFonts w:ascii="Helvetica" w:hAnsi="Helvetica" w:cs="Helvetica"/>
          <w:color w:val="000000"/>
          <w:sz w:val="21"/>
          <w:szCs w:val="21"/>
          <w:shd w:val="clear" w:color="auto" w:fill="FFFFFF"/>
        </w:rPr>
      </w:pPr>
    </w:p>
    <w:p w:rsidR="00BA79E2" w:rsidRPr="00BA79E2" w:rsidRDefault="00BA79E2" w:rsidP="00BA79E2">
      <w:pPr>
        <w:pStyle w:val="NoSpacing"/>
        <w:rPr>
          <w:b/>
          <w:sz w:val="24"/>
          <w:szCs w:val="24"/>
        </w:rPr>
      </w:pPr>
      <w:r w:rsidRPr="00BA79E2">
        <w:rPr>
          <w:b/>
          <w:sz w:val="24"/>
          <w:szCs w:val="24"/>
        </w:rPr>
        <w:t>Evaluation of a Classification Model</w:t>
      </w:r>
    </w:p>
    <w:p w:rsidR="00BA79E2" w:rsidRDefault="00BA79E2" w:rsidP="00BA79E2">
      <w:pPr>
        <w:pStyle w:val="NoSpacing"/>
        <w:rPr>
          <w:rFonts w:ascii="Helvetica" w:hAnsi="Helvetica"/>
          <w:sz w:val="21"/>
          <w:szCs w:val="21"/>
        </w:rPr>
      </w:pPr>
      <w:r>
        <w:rPr>
          <w:rFonts w:ascii="Helvetica" w:hAnsi="Helvetica"/>
          <w:sz w:val="21"/>
          <w:szCs w:val="21"/>
        </w:rPr>
        <w:t>In machine learning, once we have a result of the classification problem, how do we measure how accurate our classification is? For a regression problem, we have different metrics like R Squared score, Mean Squared Error etc. what are the metrics to measure the credibility of a classification model?</w:t>
      </w:r>
    </w:p>
    <w:p w:rsidR="00BA79E2" w:rsidRDefault="00BA79E2" w:rsidP="00BA79E2">
      <w:pPr>
        <w:pStyle w:val="NoSpacing"/>
        <w:rPr>
          <w:rFonts w:ascii="Helvetica" w:hAnsi="Helvetica"/>
          <w:sz w:val="21"/>
          <w:szCs w:val="21"/>
        </w:rPr>
      </w:pPr>
    </w:p>
    <w:p w:rsidR="00BA79E2" w:rsidRDefault="00BA79E2" w:rsidP="00BA79E2">
      <w:pPr>
        <w:pStyle w:val="NoSpacing"/>
        <w:rPr>
          <w:rFonts w:ascii="Helvetica" w:hAnsi="Helvetica"/>
          <w:sz w:val="21"/>
          <w:szCs w:val="21"/>
        </w:rPr>
      </w:pPr>
      <w:r>
        <w:rPr>
          <w:rFonts w:ascii="Helvetica" w:hAnsi="Helvetica"/>
          <w:sz w:val="21"/>
          <w:szCs w:val="21"/>
        </w:rPr>
        <w:t xml:space="preserve">Metrics In a regression problem, the accuracy is generally measured in terms of the difference in the actual values and the predicted values. In a classification problem, the credibility of the model </w:t>
      </w:r>
      <w:r>
        <w:rPr>
          <w:rFonts w:ascii="Helvetica" w:hAnsi="Helvetica"/>
          <w:sz w:val="21"/>
          <w:szCs w:val="21"/>
        </w:rPr>
        <w:lastRenderedPageBreak/>
        <w:t>is measured using the confusion matrix generated, i.e., how accurately the true positives and true negatives were predicted. The different metrics used for this purpose are:</w:t>
      </w:r>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Accuracy</w:t>
      </w:r>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Recall</w:t>
      </w:r>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Precision</w:t>
      </w:r>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F1 Score</w:t>
      </w:r>
    </w:p>
    <w:p w:rsidR="00BA79E2" w:rsidRDefault="00BA79E2" w:rsidP="00BA79E2">
      <w:pPr>
        <w:pStyle w:val="NoSpacing"/>
        <w:numPr>
          <w:ilvl w:val="0"/>
          <w:numId w:val="1"/>
        </w:numPr>
        <w:rPr>
          <w:rFonts w:ascii="Helvetica" w:hAnsi="Helvetica"/>
          <w:sz w:val="21"/>
          <w:szCs w:val="21"/>
        </w:rPr>
      </w:pPr>
      <w:proofErr w:type="spellStart"/>
      <w:r>
        <w:rPr>
          <w:rFonts w:ascii="Helvetica" w:hAnsi="Helvetica"/>
          <w:sz w:val="21"/>
          <w:szCs w:val="21"/>
        </w:rPr>
        <w:t>Specifity</w:t>
      </w:r>
      <w:proofErr w:type="spellEnd"/>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AUC( Area Under the Curve)</w:t>
      </w:r>
    </w:p>
    <w:p w:rsidR="00BA79E2" w:rsidRDefault="00BA79E2" w:rsidP="00BA79E2">
      <w:pPr>
        <w:pStyle w:val="NoSpacing"/>
        <w:numPr>
          <w:ilvl w:val="0"/>
          <w:numId w:val="1"/>
        </w:numPr>
        <w:rPr>
          <w:rFonts w:ascii="Helvetica" w:hAnsi="Helvetica"/>
          <w:sz w:val="21"/>
          <w:szCs w:val="21"/>
        </w:rPr>
      </w:pPr>
      <w:r>
        <w:rPr>
          <w:rFonts w:ascii="Helvetica" w:hAnsi="Helvetica"/>
          <w:sz w:val="21"/>
          <w:szCs w:val="21"/>
        </w:rPr>
        <w:t>RUC(Receiver Operator Characteristic)</w:t>
      </w:r>
    </w:p>
    <w:p w:rsidR="00BA79E2" w:rsidRDefault="00BA79E2" w:rsidP="00BA79E2">
      <w:pPr>
        <w:pStyle w:val="NoSpacing"/>
      </w:pPr>
    </w:p>
    <w:p w:rsidR="00BA79E2" w:rsidRPr="00BA79E2" w:rsidRDefault="00BA79E2" w:rsidP="00BA79E2">
      <w:pPr>
        <w:pStyle w:val="NoSpacing"/>
        <w:rPr>
          <w:b/>
          <w:sz w:val="24"/>
          <w:szCs w:val="24"/>
        </w:rPr>
      </w:pPr>
      <w:r w:rsidRPr="00BA79E2">
        <w:rPr>
          <w:b/>
          <w:sz w:val="24"/>
          <w:szCs w:val="24"/>
        </w:rPr>
        <w:t>Confusion Matrix</w:t>
      </w:r>
    </w:p>
    <w:p w:rsidR="00BA79E2" w:rsidRPr="00BA79E2" w:rsidRDefault="00BA79E2" w:rsidP="00BA79E2">
      <w:pPr>
        <w:pStyle w:val="NoSpacing"/>
      </w:pPr>
      <w:r w:rsidRPr="00BA79E2">
        <w:t>A typical confusion matrix looks like the figure shown.</w:t>
      </w:r>
    </w:p>
    <w:p w:rsidR="00BA79E2" w:rsidRDefault="00BA79E2" w:rsidP="00BA79E2">
      <w:pPr>
        <w:pStyle w:val="NoSpacing"/>
        <w:rPr>
          <w:rFonts w:ascii="Helvetica" w:hAnsi="Helvetica"/>
          <w:sz w:val="21"/>
          <w:szCs w:val="21"/>
        </w:rPr>
      </w:pPr>
      <w:r>
        <w:rPr>
          <w:noProof/>
          <w:lang w:eastAsia="en-IN"/>
        </w:rPr>
        <w:drawing>
          <wp:inline distT="0" distB="0" distL="0" distR="0" wp14:anchorId="569DA3F5" wp14:editId="14929E71">
            <wp:extent cx="3276600" cy="19335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6600" cy="1933575"/>
                    </a:xfrm>
                    <a:prstGeom prst="rect">
                      <a:avLst/>
                    </a:prstGeom>
                  </pic:spPr>
                </pic:pic>
              </a:graphicData>
            </a:graphic>
          </wp:inline>
        </w:drawing>
      </w:r>
    </w:p>
    <w:p w:rsidR="00BA79E2" w:rsidRPr="00BA79E2" w:rsidRDefault="00BA79E2" w:rsidP="00BA79E2">
      <w:pPr>
        <w:pStyle w:val="NoSpacing"/>
        <w:rPr>
          <w:lang w:eastAsia="en-IN"/>
        </w:rPr>
      </w:pPr>
      <w:r w:rsidRPr="00BA79E2">
        <w:rPr>
          <w:lang w:eastAsia="en-IN"/>
        </w:rPr>
        <w:t>Where the terms have the meaning:</w:t>
      </w:r>
    </w:p>
    <w:p w:rsidR="00BA79E2" w:rsidRPr="00BA79E2" w:rsidRDefault="00BA79E2" w:rsidP="00BA79E2">
      <w:pPr>
        <w:pStyle w:val="NoSpacing"/>
        <w:rPr>
          <w:lang w:eastAsia="en-IN"/>
        </w:rPr>
      </w:pPr>
      <w:r w:rsidRPr="00BA79E2">
        <w:rPr>
          <w:b/>
          <w:bCs/>
          <w:lang w:eastAsia="en-IN"/>
        </w:rPr>
        <w:t xml:space="preserve">True </w:t>
      </w:r>
      <w:proofErr w:type="gramStart"/>
      <w:r w:rsidRPr="00BA79E2">
        <w:rPr>
          <w:b/>
          <w:bCs/>
          <w:lang w:eastAsia="en-IN"/>
        </w:rPr>
        <w:t>Positive(</w:t>
      </w:r>
      <w:proofErr w:type="gramEnd"/>
      <w:r w:rsidRPr="00BA79E2">
        <w:rPr>
          <w:b/>
          <w:bCs/>
          <w:lang w:eastAsia="en-IN"/>
        </w:rPr>
        <w:t>TP):</w:t>
      </w:r>
      <w:r w:rsidRPr="00BA79E2">
        <w:rPr>
          <w:lang w:eastAsia="en-IN"/>
        </w:rPr>
        <w:t> A result that was predicted as positive by the classification model and also is positive</w:t>
      </w:r>
    </w:p>
    <w:p w:rsidR="00BA79E2" w:rsidRPr="00BA79E2" w:rsidRDefault="00BA79E2" w:rsidP="00BA79E2">
      <w:pPr>
        <w:pStyle w:val="NoSpacing"/>
        <w:rPr>
          <w:lang w:eastAsia="en-IN"/>
        </w:rPr>
      </w:pPr>
      <w:r w:rsidRPr="00BA79E2">
        <w:rPr>
          <w:b/>
          <w:bCs/>
          <w:lang w:eastAsia="en-IN"/>
        </w:rPr>
        <w:t xml:space="preserve">True </w:t>
      </w:r>
      <w:proofErr w:type="gramStart"/>
      <w:r w:rsidRPr="00BA79E2">
        <w:rPr>
          <w:b/>
          <w:bCs/>
          <w:lang w:eastAsia="en-IN"/>
        </w:rPr>
        <w:t>Negative(</w:t>
      </w:r>
      <w:proofErr w:type="gramEnd"/>
      <w:r w:rsidRPr="00BA79E2">
        <w:rPr>
          <w:b/>
          <w:bCs/>
          <w:lang w:eastAsia="en-IN"/>
        </w:rPr>
        <w:t>TN):</w:t>
      </w:r>
      <w:r w:rsidRPr="00BA79E2">
        <w:rPr>
          <w:lang w:eastAsia="en-IN"/>
        </w:rPr>
        <w:t> A result that was predicted as negative by the classification model and also is negative</w:t>
      </w:r>
    </w:p>
    <w:p w:rsidR="00BA79E2" w:rsidRPr="00BA79E2" w:rsidRDefault="00BA79E2" w:rsidP="00BA79E2">
      <w:pPr>
        <w:pStyle w:val="NoSpacing"/>
        <w:rPr>
          <w:lang w:eastAsia="en-IN"/>
        </w:rPr>
      </w:pPr>
      <w:r w:rsidRPr="00BA79E2">
        <w:rPr>
          <w:b/>
          <w:bCs/>
          <w:lang w:eastAsia="en-IN"/>
        </w:rPr>
        <w:t xml:space="preserve">False </w:t>
      </w:r>
      <w:proofErr w:type="gramStart"/>
      <w:r w:rsidRPr="00BA79E2">
        <w:rPr>
          <w:b/>
          <w:bCs/>
          <w:lang w:eastAsia="en-IN"/>
        </w:rPr>
        <w:t>Positive(</w:t>
      </w:r>
      <w:proofErr w:type="gramEnd"/>
      <w:r w:rsidRPr="00BA79E2">
        <w:rPr>
          <w:b/>
          <w:bCs/>
          <w:lang w:eastAsia="en-IN"/>
        </w:rPr>
        <w:t>FP):</w:t>
      </w:r>
      <w:r w:rsidRPr="00BA79E2">
        <w:rPr>
          <w:lang w:eastAsia="en-IN"/>
        </w:rPr>
        <w:t> A result that was predicted as positive by the classification model but actually is negative</w:t>
      </w:r>
    </w:p>
    <w:p w:rsidR="00BA79E2" w:rsidRPr="00BA79E2" w:rsidRDefault="00BA79E2" w:rsidP="00BA79E2">
      <w:pPr>
        <w:pStyle w:val="NoSpacing"/>
        <w:rPr>
          <w:lang w:eastAsia="en-IN"/>
        </w:rPr>
      </w:pPr>
      <w:r w:rsidRPr="00BA79E2">
        <w:rPr>
          <w:b/>
          <w:bCs/>
          <w:lang w:eastAsia="en-IN"/>
        </w:rPr>
        <w:t xml:space="preserve">False </w:t>
      </w:r>
      <w:proofErr w:type="gramStart"/>
      <w:r w:rsidRPr="00BA79E2">
        <w:rPr>
          <w:b/>
          <w:bCs/>
          <w:lang w:eastAsia="en-IN"/>
        </w:rPr>
        <w:t>Negative(</w:t>
      </w:r>
      <w:proofErr w:type="gramEnd"/>
      <w:r w:rsidRPr="00BA79E2">
        <w:rPr>
          <w:b/>
          <w:bCs/>
          <w:lang w:eastAsia="en-IN"/>
        </w:rPr>
        <w:t>FN):</w:t>
      </w:r>
      <w:r w:rsidRPr="00BA79E2">
        <w:rPr>
          <w:lang w:eastAsia="en-IN"/>
        </w:rPr>
        <w:t> A result that was predicted as negative by the classification model but actually is positive.</w:t>
      </w:r>
    </w:p>
    <w:p w:rsidR="00BA79E2" w:rsidRPr="00BA79E2" w:rsidRDefault="00BA79E2" w:rsidP="00BA79E2">
      <w:pPr>
        <w:pStyle w:val="NoSpacing"/>
        <w:rPr>
          <w:lang w:eastAsia="en-IN"/>
        </w:rPr>
      </w:pPr>
      <w:r w:rsidRPr="00BA79E2">
        <w:rPr>
          <w:lang w:eastAsia="en-IN"/>
        </w:rPr>
        <w:t>The Credibility of the model is based on how many correct predictions did the model do.</w:t>
      </w:r>
    </w:p>
    <w:p w:rsidR="00BA79E2" w:rsidRPr="00BA79E2" w:rsidRDefault="00BA79E2" w:rsidP="00BA79E2">
      <w:pPr>
        <w:pStyle w:val="NoSpacing"/>
        <w:rPr>
          <w:rFonts w:ascii="Helvetica" w:hAnsi="Helvetica"/>
          <w:sz w:val="21"/>
          <w:szCs w:val="21"/>
        </w:rPr>
      </w:pPr>
    </w:p>
    <w:p w:rsidR="00BA79E2" w:rsidRPr="00BA79E2" w:rsidRDefault="00BA79E2" w:rsidP="00BA79E2">
      <w:pPr>
        <w:pStyle w:val="NoSpacing"/>
        <w:rPr>
          <w:rFonts w:cstheme="minorHAnsi"/>
          <w:b/>
          <w:sz w:val="24"/>
          <w:szCs w:val="24"/>
        </w:rPr>
      </w:pPr>
      <w:r w:rsidRPr="00BA79E2">
        <w:rPr>
          <w:rFonts w:cstheme="minorHAnsi"/>
          <w:b/>
          <w:sz w:val="24"/>
          <w:szCs w:val="24"/>
        </w:rPr>
        <w:t>Accuracy</w:t>
      </w:r>
    </w:p>
    <w:p w:rsidR="00BA79E2" w:rsidRDefault="00BA79E2" w:rsidP="00BA79E2">
      <w:pPr>
        <w:pStyle w:val="NoSpacing"/>
        <w:rPr>
          <w:rFonts w:cstheme="minorHAnsi"/>
        </w:rPr>
      </w:pPr>
      <w:r w:rsidRPr="00BA79E2">
        <w:rPr>
          <w:rFonts w:cstheme="minorHAnsi"/>
        </w:rPr>
        <w:t xml:space="preserve">The mathematical formula </w:t>
      </w:r>
      <w:proofErr w:type="gramStart"/>
      <w:r w:rsidRPr="00BA79E2">
        <w:rPr>
          <w:rFonts w:cstheme="minorHAnsi"/>
        </w:rPr>
        <w:t>is :</w:t>
      </w:r>
      <w:proofErr w:type="gramEnd"/>
    </w:p>
    <w:p w:rsidR="00BA79E2" w:rsidRDefault="00BA79E2" w:rsidP="00BA79E2">
      <w:pPr>
        <w:pStyle w:val="NoSpacing"/>
        <w:rPr>
          <w:rStyle w:val="mo"/>
          <w:rFonts w:cstheme="minorHAnsi"/>
          <w:color w:val="000000"/>
          <w:bdr w:val="none" w:sz="0" w:space="0" w:color="auto" w:frame="1"/>
        </w:rPr>
      </w:pPr>
      <w:r>
        <w:rPr>
          <w:noProof/>
          <w:lang w:eastAsia="en-IN"/>
        </w:rPr>
        <w:drawing>
          <wp:inline distT="0" distB="0" distL="0" distR="0" wp14:anchorId="04DCB31E" wp14:editId="04C47823">
            <wp:extent cx="1800225" cy="5143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800225" cy="514350"/>
                    </a:xfrm>
                    <a:prstGeom prst="rect">
                      <a:avLst/>
                    </a:prstGeom>
                  </pic:spPr>
                </pic:pic>
              </a:graphicData>
            </a:graphic>
          </wp:inline>
        </w:drawing>
      </w:r>
    </w:p>
    <w:p w:rsidR="00BA79E2" w:rsidRDefault="00BA79E2" w:rsidP="00BA79E2">
      <w:pPr>
        <w:pStyle w:val="NoSpacing"/>
        <w:rPr>
          <w:rFonts w:cstheme="minorHAnsi"/>
        </w:rPr>
      </w:pPr>
      <w:r w:rsidRPr="00BA79E2">
        <w:rPr>
          <w:rFonts w:cstheme="minorHAnsi"/>
        </w:rPr>
        <w:t>Or, it can be said that it’s defined as the total number of correct classifications divided by the total number of classifications.</w:t>
      </w:r>
    </w:p>
    <w:p w:rsidR="00BA79E2" w:rsidRDefault="00BA79E2" w:rsidP="00BA79E2">
      <w:pPr>
        <w:pStyle w:val="NoSpacing"/>
        <w:rPr>
          <w:rFonts w:cstheme="minorHAnsi"/>
        </w:rPr>
      </w:pPr>
    </w:p>
    <w:p w:rsidR="00BA79E2" w:rsidRPr="00BA79E2" w:rsidRDefault="00BA79E2" w:rsidP="00BA79E2">
      <w:pPr>
        <w:pStyle w:val="NoSpacing"/>
        <w:rPr>
          <w:b/>
          <w:sz w:val="24"/>
          <w:szCs w:val="24"/>
        </w:rPr>
      </w:pPr>
      <w:r w:rsidRPr="00BA79E2">
        <w:rPr>
          <w:b/>
          <w:sz w:val="24"/>
          <w:szCs w:val="24"/>
        </w:rPr>
        <w:t>Recall or Sensitivity</w:t>
      </w:r>
    </w:p>
    <w:p w:rsidR="00BA79E2" w:rsidRDefault="00BA79E2" w:rsidP="00BA79E2">
      <w:pPr>
        <w:pStyle w:val="NoSpacing"/>
      </w:pPr>
      <w:r w:rsidRPr="00BA79E2">
        <w:t>The mathematical formula is:</w:t>
      </w:r>
    </w:p>
    <w:p w:rsidR="00BA79E2" w:rsidRDefault="00BA79E2" w:rsidP="00BA79E2">
      <w:pPr>
        <w:pStyle w:val="NoSpacing"/>
      </w:pPr>
      <w:r>
        <w:rPr>
          <w:noProof/>
          <w:lang w:eastAsia="en-IN"/>
        </w:rPr>
        <w:drawing>
          <wp:inline distT="0" distB="0" distL="0" distR="0" wp14:anchorId="276BABBC" wp14:editId="13BDCC6D">
            <wp:extent cx="1190625" cy="4953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0625" cy="495300"/>
                    </a:xfrm>
                    <a:prstGeom prst="rect">
                      <a:avLst/>
                    </a:prstGeom>
                  </pic:spPr>
                </pic:pic>
              </a:graphicData>
            </a:graphic>
          </wp:inline>
        </w:drawing>
      </w:r>
    </w:p>
    <w:p w:rsidR="00BA79E2" w:rsidRDefault="00BA79E2" w:rsidP="00BA79E2">
      <w:pPr>
        <w:pStyle w:val="NoSpacing"/>
        <w:rPr>
          <w:rFonts w:cstheme="minorHAnsi"/>
          <w:lang w:eastAsia="en-IN"/>
        </w:rPr>
      </w:pPr>
      <w:r w:rsidRPr="00BA79E2">
        <w:rPr>
          <w:rFonts w:cstheme="minorHAnsi"/>
          <w:lang w:eastAsia="en-IN"/>
        </w:rPr>
        <w:t>Or, as the name suggests, it is a measure of: from the total number of positive results how many positives were correctly predicted by the model.</w:t>
      </w:r>
    </w:p>
    <w:p w:rsidR="00BA79E2" w:rsidRPr="00BA79E2" w:rsidRDefault="00BA79E2" w:rsidP="00BA79E2">
      <w:pPr>
        <w:pStyle w:val="NoSpacing"/>
        <w:rPr>
          <w:rFonts w:cstheme="minorHAnsi"/>
          <w:lang w:eastAsia="en-IN"/>
        </w:rPr>
      </w:pPr>
    </w:p>
    <w:p w:rsidR="00BA79E2" w:rsidRPr="00BA79E2" w:rsidRDefault="00BA79E2" w:rsidP="00BA79E2">
      <w:pPr>
        <w:pStyle w:val="NoSpacing"/>
        <w:rPr>
          <w:rFonts w:cstheme="minorHAnsi"/>
          <w:lang w:eastAsia="en-IN"/>
        </w:rPr>
      </w:pPr>
      <w:r w:rsidRPr="00BA79E2">
        <w:rPr>
          <w:rFonts w:cstheme="minorHAnsi"/>
          <w:lang w:eastAsia="en-IN"/>
        </w:rPr>
        <w:t>It shows how relevant the model is, in terms of positive results only.</w:t>
      </w:r>
    </w:p>
    <w:p w:rsidR="00BA79E2" w:rsidRDefault="00BA79E2" w:rsidP="00BA79E2">
      <w:pPr>
        <w:pStyle w:val="NoSpacing"/>
        <w:rPr>
          <w:rFonts w:cstheme="minorHAnsi"/>
          <w:lang w:eastAsia="en-IN"/>
        </w:rPr>
      </w:pPr>
      <w:r w:rsidRPr="00BA79E2">
        <w:rPr>
          <w:rFonts w:cstheme="minorHAnsi"/>
          <w:lang w:eastAsia="en-IN"/>
        </w:rPr>
        <w:lastRenderedPageBreak/>
        <w:t xml:space="preserve">Let’s suppose in the previous model, the model gave 50 correct </w:t>
      </w:r>
      <w:proofErr w:type="gramStart"/>
      <w:r w:rsidRPr="00BA79E2">
        <w:rPr>
          <w:rFonts w:cstheme="minorHAnsi"/>
          <w:lang w:eastAsia="en-IN"/>
        </w:rPr>
        <w:t>predictions(</w:t>
      </w:r>
      <w:proofErr w:type="gramEnd"/>
      <w:r w:rsidRPr="00BA79E2">
        <w:rPr>
          <w:rFonts w:cstheme="minorHAnsi"/>
          <w:lang w:eastAsia="en-IN"/>
        </w:rPr>
        <w:t>TP) but failed to identify 200 cancer patients(FN). Recall in that case will be:</w:t>
      </w:r>
    </w:p>
    <w:p w:rsidR="00BA79E2" w:rsidRPr="00BA79E2" w:rsidRDefault="00BA79E2" w:rsidP="00BA79E2">
      <w:pPr>
        <w:pStyle w:val="NoSpacing"/>
        <w:rPr>
          <w:rFonts w:cstheme="minorHAnsi"/>
          <w:lang w:eastAsia="en-IN"/>
        </w:rPr>
      </w:pPr>
    </w:p>
    <w:p w:rsidR="00BA79E2" w:rsidRDefault="00BA79E2" w:rsidP="00BA79E2">
      <w:pPr>
        <w:pStyle w:val="NoSpacing"/>
        <w:rPr>
          <w:rFonts w:cstheme="minorHAnsi"/>
          <w:lang w:eastAsia="en-IN"/>
        </w:rPr>
      </w:pPr>
      <w:r w:rsidRPr="00BA79E2">
        <w:rPr>
          <w:rFonts w:cstheme="minorHAnsi"/>
          <w:lang w:eastAsia="en-IN"/>
        </w:rPr>
        <w:t>Recall=</w:t>
      </w:r>
      <w:r w:rsidRPr="00BA79E2">
        <w:rPr>
          <w:rFonts w:cstheme="minorHAnsi"/>
          <w:bdr w:val="none" w:sz="0" w:space="0" w:color="auto" w:frame="1"/>
          <w:lang w:eastAsia="en-IN"/>
        </w:rPr>
        <w:t>50</w:t>
      </w:r>
      <w:proofErr w:type="gramStart"/>
      <w:r>
        <w:rPr>
          <w:rFonts w:cstheme="minorHAnsi"/>
          <w:bdr w:val="none" w:sz="0" w:space="0" w:color="auto" w:frame="1"/>
          <w:lang w:eastAsia="en-IN"/>
        </w:rPr>
        <w:t>/</w:t>
      </w:r>
      <w:r w:rsidRPr="00BA79E2">
        <w:rPr>
          <w:rFonts w:cstheme="minorHAnsi"/>
          <w:bdr w:val="none" w:sz="0" w:space="0" w:color="auto" w:frame="1"/>
          <w:lang w:eastAsia="en-IN"/>
        </w:rPr>
        <w:t>(</w:t>
      </w:r>
      <w:proofErr w:type="gramEnd"/>
      <w:r w:rsidRPr="00BA79E2">
        <w:rPr>
          <w:rFonts w:cstheme="minorHAnsi"/>
          <w:bdr w:val="none" w:sz="0" w:space="0" w:color="auto" w:frame="1"/>
          <w:lang w:eastAsia="en-IN"/>
        </w:rPr>
        <w:t>50+200)</w:t>
      </w:r>
      <w:r>
        <w:rPr>
          <w:rFonts w:cstheme="minorHAnsi"/>
          <w:bdr w:val="none" w:sz="0" w:space="0" w:color="auto" w:frame="1"/>
          <w:lang w:eastAsia="en-IN"/>
        </w:rPr>
        <w:t xml:space="preserve"> = </w:t>
      </w:r>
      <w:r w:rsidRPr="00BA79E2">
        <w:rPr>
          <w:rFonts w:cstheme="minorHAnsi"/>
          <w:lang w:eastAsia="en-IN"/>
        </w:rPr>
        <w:t xml:space="preserve"> 0.2 (The model was able to recall only 20% of the cancer patients)</w:t>
      </w:r>
    </w:p>
    <w:p w:rsidR="00BA79E2" w:rsidRDefault="00BA79E2" w:rsidP="00BA79E2">
      <w:pPr>
        <w:pStyle w:val="NoSpacing"/>
        <w:rPr>
          <w:rFonts w:cstheme="minorHAnsi"/>
          <w:lang w:eastAsia="en-IN"/>
        </w:rPr>
      </w:pPr>
    </w:p>
    <w:p w:rsidR="00BA79E2" w:rsidRPr="00BA79E2" w:rsidRDefault="00BA79E2" w:rsidP="00BA79E2">
      <w:pPr>
        <w:pStyle w:val="NoSpacing"/>
        <w:rPr>
          <w:b/>
          <w:sz w:val="24"/>
          <w:szCs w:val="24"/>
        </w:rPr>
      </w:pPr>
      <w:r w:rsidRPr="00BA79E2">
        <w:rPr>
          <w:b/>
          <w:sz w:val="24"/>
          <w:szCs w:val="24"/>
        </w:rPr>
        <w:t>Precision</w:t>
      </w:r>
    </w:p>
    <w:p w:rsidR="00BA79E2" w:rsidRDefault="00BA79E2" w:rsidP="00BA79E2">
      <w:pPr>
        <w:pStyle w:val="NoSpacing"/>
      </w:pPr>
      <w:r w:rsidRPr="00BA79E2">
        <w:t>Precision is a measure of amongst all the positive predictions, how many of them were actually positive. Mathematically,</w:t>
      </w:r>
    </w:p>
    <w:p w:rsidR="00BA79E2" w:rsidRDefault="00BA79E2" w:rsidP="00BA79E2">
      <w:pPr>
        <w:pStyle w:val="NoSpacing"/>
      </w:pPr>
      <w:r>
        <w:rPr>
          <w:noProof/>
          <w:lang w:eastAsia="en-IN"/>
        </w:rPr>
        <w:drawing>
          <wp:inline distT="0" distB="0" distL="0" distR="0" wp14:anchorId="07D8BF44" wp14:editId="3A373F93">
            <wp:extent cx="1219200" cy="4476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9200" cy="447675"/>
                    </a:xfrm>
                    <a:prstGeom prst="rect">
                      <a:avLst/>
                    </a:prstGeom>
                  </pic:spPr>
                </pic:pic>
              </a:graphicData>
            </a:graphic>
          </wp:inline>
        </w:drawing>
      </w:r>
    </w:p>
    <w:p w:rsidR="00BA79E2" w:rsidRPr="00BA79E2" w:rsidRDefault="00BA79E2" w:rsidP="00BA79E2">
      <w:pPr>
        <w:pStyle w:val="NoSpacing"/>
        <w:rPr>
          <w:rFonts w:cstheme="minorHAnsi"/>
          <w:lang w:eastAsia="en-IN"/>
        </w:rPr>
      </w:pPr>
      <w:r w:rsidRPr="00BA79E2">
        <w:rPr>
          <w:rFonts w:cstheme="minorHAnsi"/>
          <w:lang w:eastAsia="en-IN"/>
        </w:rPr>
        <w:t xml:space="preserve">Let’s suppose in the previous example, the model identified 50 people as cancer </w:t>
      </w:r>
      <w:proofErr w:type="gramStart"/>
      <w:r w:rsidRPr="00BA79E2">
        <w:rPr>
          <w:rFonts w:cstheme="minorHAnsi"/>
          <w:lang w:eastAsia="en-IN"/>
        </w:rPr>
        <w:t>patients(</w:t>
      </w:r>
      <w:proofErr w:type="gramEnd"/>
      <w:r w:rsidRPr="00BA79E2">
        <w:rPr>
          <w:rFonts w:cstheme="minorHAnsi"/>
          <w:lang w:eastAsia="en-IN"/>
        </w:rPr>
        <w:t>TP) but also raised a false alarm for 100 patients(FP). Hence,</w:t>
      </w:r>
    </w:p>
    <w:p w:rsidR="00BA79E2" w:rsidRPr="00BA79E2" w:rsidRDefault="00BA79E2" w:rsidP="00BA79E2">
      <w:pPr>
        <w:pStyle w:val="NoSpacing"/>
        <w:rPr>
          <w:rFonts w:cstheme="minorHAnsi"/>
          <w:lang w:eastAsia="en-IN"/>
        </w:rPr>
      </w:pPr>
      <w:r w:rsidRPr="00BA79E2">
        <w:rPr>
          <w:rFonts w:cstheme="minorHAnsi"/>
          <w:lang w:eastAsia="en-IN"/>
        </w:rPr>
        <w:t>Precision=</w:t>
      </w:r>
      <w:r w:rsidRPr="00BA79E2">
        <w:rPr>
          <w:rFonts w:cstheme="minorHAnsi"/>
          <w:bdr w:val="none" w:sz="0" w:space="0" w:color="auto" w:frame="1"/>
          <w:lang w:eastAsia="en-IN"/>
        </w:rPr>
        <w:t>50</w:t>
      </w:r>
      <w:proofErr w:type="gramStart"/>
      <w:r>
        <w:rPr>
          <w:rFonts w:cstheme="minorHAnsi"/>
          <w:bdr w:val="none" w:sz="0" w:space="0" w:color="auto" w:frame="1"/>
          <w:lang w:eastAsia="en-IN"/>
        </w:rPr>
        <w:t>/</w:t>
      </w:r>
      <w:r w:rsidRPr="00BA79E2">
        <w:rPr>
          <w:rFonts w:cstheme="minorHAnsi"/>
          <w:bdr w:val="none" w:sz="0" w:space="0" w:color="auto" w:frame="1"/>
          <w:lang w:eastAsia="en-IN"/>
        </w:rPr>
        <w:t>(</w:t>
      </w:r>
      <w:proofErr w:type="gramEnd"/>
      <w:r w:rsidRPr="00BA79E2">
        <w:rPr>
          <w:rFonts w:cstheme="minorHAnsi"/>
          <w:bdr w:val="none" w:sz="0" w:space="0" w:color="auto" w:frame="1"/>
          <w:lang w:eastAsia="en-IN"/>
        </w:rPr>
        <w:t>50+100)</w:t>
      </w:r>
      <w:r>
        <w:rPr>
          <w:rFonts w:cstheme="minorHAnsi"/>
          <w:bdr w:val="none" w:sz="0" w:space="0" w:color="auto" w:frame="1"/>
          <w:lang w:eastAsia="en-IN"/>
        </w:rPr>
        <w:t xml:space="preserve"> = </w:t>
      </w:r>
      <w:r w:rsidRPr="00BA79E2">
        <w:rPr>
          <w:rFonts w:cstheme="minorHAnsi"/>
          <w:lang w:eastAsia="en-IN"/>
        </w:rPr>
        <w:t xml:space="preserve"> 0.33 (The model only has a precision of 33%)</w:t>
      </w:r>
    </w:p>
    <w:p w:rsidR="00BA79E2" w:rsidRPr="00BA79E2" w:rsidRDefault="00BA79E2" w:rsidP="00BA79E2">
      <w:pPr>
        <w:pStyle w:val="NoSpacing"/>
      </w:pPr>
    </w:p>
    <w:p w:rsidR="00BA79E2" w:rsidRPr="00BA79E2" w:rsidRDefault="00BA79E2" w:rsidP="00BA79E2">
      <w:pPr>
        <w:pStyle w:val="NoSpacing"/>
        <w:rPr>
          <w:rFonts w:cstheme="minorHAnsi"/>
          <w:b/>
          <w:sz w:val="24"/>
          <w:szCs w:val="24"/>
        </w:rPr>
      </w:pPr>
      <w:r w:rsidRPr="00BA79E2">
        <w:rPr>
          <w:rFonts w:cstheme="minorHAnsi"/>
          <w:b/>
          <w:sz w:val="24"/>
          <w:szCs w:val="24"/>
        </w:rPr>
        <w:t>But we have a problem!!</w:t>
      </w:r>
    </w:p>
    <w:p w:rsidR="00BA79E2" w:rsidRDefault="00BA79E2" w:rsidP="00BA79E2">
      <w:pPr>
        <w:pStyle w:val="NoSpacing"/>
        <w:rPr>
          <w:rFonts w:cstheme="minorHAnsi"/>
        </w:rPr>
      </w:pPr>
      <w:r w:rsidRPr="00BA79E2">
        <w:rPr>
          <w:rFonts w:cstheme="minorHAnsi"/>
        </w:rPr>
        <w:t>As evident from the previous example, the model had a very high Accuracy but performed poorly in terms of Precision and Recall. So, necessarily </w:t>
      </w:r>
      <w:r w:rsidRPr="00BA79E2">
        <w:rPr>
          <w:rStyle w:val="Emphasis"/>
          <w:rFonts w:cstheme="minorHAnsi"/>
          <w:color w:val="000000"/>
        </w:rPr>
        <w:t>Accuracy</w:t>
      </w:r>
      <w:r w:rsidRPr="00BA79E2">
        <w:rPr>
          <w:rFonts w:cstheme="minorHAnsi"/>
        </w:rPr>
        <w:t> is not the metric to use for evaluating the model in this case.</w:t>
      </w:r>
    </w:p>
    <w:p w:rsidR="00BA79E2" w:rsidRPr="00BA79E2" w:rsidRDefault="00BA79E2" w:rsidP="00BA79E2">
      <w:pPr>
        <w:pStyle w:val="NoSpacing"/>
        <w:rPr>
          <w:rFonts w:cstheme="minorHAnsi"/>
        </w:rPr>
      </w:pPr>
    </w:p>
    <w:p w:rsidR="00BA79E2" w:rsidRPr="00BA79E2" w:rsidRDefault="00BA79E2" w:rsidP="00BA79E2">
      <w:pPr>
        <w:pStyle w:val="NoSpacing"/>
        <w:rPr>
          <w:rFonts w:cstheme="minorHAnsi"/>
        </w:rPr>
      </w:pPr>
      <w:r w:rsidRPr="00BA79E2">
        <w:rPr>
          <w:rFonts w:cstheme="minorHAnsi"/>
        </w:rPr>
        <w:t>Imagine a scenario, where the requirement was that the model recalled all the defaulters who did not pay back the loan. Suppose there were 10 such defaulters and to recall those 10 defaulters, and the model gave you 20 results out of which only the 10 are the actual defaulters. Now, the recall of the model is 100%, but the precision goes down to 50%.</w:t>
      </w:r>
    </w:p>
    <w:p w:rsidR="00BA79E2" w:rsidRPr="00BA79E2" w:rsidRDefault="00BA79E2" w:rsidP="00BA79E2">
      <w:pPr>
        <w:pStyle w:val="NoSpacing"/>
        <w:rPr>
          <w:rFonts w:cstheme="minorHAnsi"/>
          <w:lang w:eastAsia="en-IN"/>
        </w:rPr>
      </w:pPr>
    </w:p>
    <w:p w:rsidR="00BA79E2" w:rsidRPr="00BA79E2" w:rsidRDefault="00BA79E2" w:rsidP="00BA79E2">
      <w:pPr>
        <w:pStyle w:val="NoSpacing"/>
        <w:rPr>
          <w:b/>
          <w:sz w:val="24"/>
          <w:szCs w:val="24"/>
        </w:rPr>
      </w:pPr>
      <w:r w:rsidRPr="00BA79E2">
        <w:rPr>
          <w:b/>
          <w:sz w:val="24"/>
          <w:szCs w:val="24"/>
        </w:rPr>
        <w:t>A Trade-off?</w:t>
      </w:r>
    </w:p>
    <w:p w:rsidR="00BA79E2" w:rsidRDefault="00BA79E2" w:rsidP="00BA79E2">
      <w:pPr>
        <w:pStyle w:val="NoSpacing"/>
        <w:rPr>
          <w:b/>
          <w:sz w:val="24"/>
          <w:szCs w:val="24"/>
        </w:rPr>
      </w:pPr>
      <w:r w:rsidRPr="00BA79E2">
        <w:rPr>
          <w:b/>
          <w:noProof/>
          <w:sz w:val="24"/>
          <w:szCs w:val="24"/>
          <w:lang w:eastAsia="en-IN"/>
        </w:rPr>
        <w:drawing>
          <wp:inline distT="0" distB="0" distL="0" distR="0" wp14:anchorId="1DA941FF" wp14:editId="21407A2B">
            <wp:extent cx="4105275" cy="27241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05275" cy="2724150"/>
                    </a:xfrm>
                    <a:prstGeom prst="rect">
                      <a:avLst/>
                    </a:prstGeom>
                  </pic:spPr>
                </pic:pic>
              </a:graphicData>
            </a:graphic>
          </wp:inline>
        </w:drawing>
      </w:r>
    </w:p>
    <w:p w:rsidR="009A0454" w:rsidRDefault="009A0454" w:rsidP="009A0454">
      <w:pPr>
        <w:pStyle w:val="NoSpacing"/>
        <w:rPr>
          <w:lang w:eastAsia="en-IN"/>
        </w:rPr>
      </w:pPr>
      <w:r w:rsidRPr="009A0454">
        <w:rPr>
          <w:lang w:eastAsia="en-IN"/>
        </w:rPr>
        <w:t>As observed from the graph, with an increase in the Recall, there is a drop in Precision of the model.</w:t>
      </w:r>
    </w:p>
    <w:p w:rsidR="009A0454" w:rsidRPr="009A0454" w:rsidRDefault="009A0454" w:rsidP="009A0454">
      <w:pPr>
        <w:pStyle w:val="NoSpacing"/>
        <w:rPr>
          <w:lang w:eastAsia="en-IN"/>
        </w:rPr>
      </w:pPr>
    </w:p>
    <w:p w:rsidR="009A0454" w:rsidRPr="009A0454" w:rsidRDefault="009A0454" w:rsidP="009A0454">
      <w:pPr>
        <w:pStyle w:val="NoSpacing"/>
        <w:rPr>
          <w:lang w:eastAsia="en-IN"/>
        </w:rPr>
      </w:pPr>
      <w:r w:rsidRPr="009A0454">
        <w:rPr>
          <w:lang w:eastAsia="en-IN"/>
        </w:rPr>
        <w:t>So the question is - what to go for? Precision or Recall?</w:t>
      </w:r>
    </w:p>
    <w:p w:rsidR="009A0454" w:rsidRDefault="009A0454" w:rsidP="009A0454">
      <w:pPr>
        <w:pStyle w:val="NoSpacing"/>
        <w:rPr>
          <w:lang w:eastAsia="en-IN"/>
        </w:rPr>
      </w:pPr>
      <w:r w:rsidRPr="009A0454">
        <w:rPr>
          <w:lang w:eastAsia="en-IN"/>
        </w:rPr>
        <w:t>Well, the answer is: it depends on the business requirement.</w:t>
      </w:r>
    </w:p>
    <w:p w:rsidR="009A0454" w:rsidRPr="009A0454" w:rsidRDefault="009A0454" w:rsidP="009A0454">
      <w:pPr>
        <w:pStyle w:val="NoSpacing"/>
        <w:rPr>
          <w:lang w:eastAsia="en-IN"/>
        </w:rPr>
      </w:pPr>
    </w:p>
    <w:p w:rsidR="009A0454" w:rsidRPr="009A0454" w:rsidRDefault="009A0454" w:rsidP="009A0454">
      <w:pPr>
        <w:pStyle w:val="NoSpacing"/>
        <w:rPr>
          <w:lang w:eastAsia="en-IN"/>
        </w:rPr>
      </w:pPr>
      <w:r w:rsidRPr="009A0454">
        <w:rPr>
          <w:lang w:eastAsia="en-IN"/>
        </w:rPr>
        <w:t>For example, if you are predicting cancer, you need a 100 % recall. But suppose you are predicting whether a person is innocent or not, you need 100% precision.</w:t>
      </w:r>
    </w:p>
    <w:p w:rsidR="009A0454" w:rsidRPr="009A0454" w:rsidRDefault="009A0454" w:rsidP="009A0454">
      <w:pPr>
        <w:pStyle w:val="NoSpacing"/>
        <w:rPr>
          <w:lang w:eastAsia="en-IN"/>
        </w:rPr>
      </w:pPr>
      <w:r w:rsidRPr="009A0454">
        <w:rPr>
          <w:lang w:eastAsia="en-IN"/>
        </w:rPr>
        <w:t>Can we maximise both at the same time? No</w:t>
      </w:r>
    </w:p>
    <w:p w:rsidR="009A0454" w:rsidRPr="009A0454" w:rsidRDefault="009A0454" w:rsidP="009A0454">
      <w:pPr>
        <w:pStyle w:val="NoSpacing"/>
        <w:rPr>
          <w:lang w:eastAsia="en-IN"/>
        </w:rPr>
      </w:pPr>
      <w:r w:rsidRPr="009A0454">
        <w:rPr>
          <w:lang w:eastAsia="en-IN"/>
        </w:rPr>
        <w:t>So, there is a need for a better metric then?</w:t>
      </w:r>
    </w:p>
    <w:p w:rsidR="009A0454" w:rsidRDefault="009A0454" w:rsidP="009A0454">
      <w:pPr>
        <w:pStyle w:val="NoSpacing"/>
        <w:rPr>
          <w:i/>
          <w:iCs/>
          <w:lang w:eastAsia="en-IN"/>
        </w:rPr>
      </w:pPr>
      <w:r w:rsidRPr="009A0454">
        <w:rPr>
          <w:lang w:eastAsia="en-IN"/>
        </w:rPr>
        <w:t>Yes. And it’s called an </w:t>
      </w:r>
      <w:r w:rsidRPr="009A0454">
        <w:rPr>
          <w:i/>
          <w:iCs/>
          <w:lang w:eastAsia="en-IN"/>
        </w:rPr>
        <w:t>F1 Score</w:t>
      </w:r>
    </w:p>
    <w:p w:rsidR="009A0454" w:rsidRPr="009A0454" w:rsidRDefault="009A0454" w:rsidP="009A0454">
      <w:pPr>
        <w:pStyle w:val="NoSpacing"/>
        <w:rPr>
          <w:b/>
          <w:sz w:val="24"/>
          <w:szCs w:val="24"/>
        </w:rPr>
      </w:pPr>
      <w:r w:rsidRPr="009A0454">
        <w:rPr>
          <w:b/>
          <w:sz w:val="24"/>
          <w:szCs w:val="24"/>
        </w:rPr>
        <w:lastRenderedPageBreak/>
        <w:t>F1 Score</w:t>
      </w:r>
    </w:p>
    <w:p w:rsidR="009A0454" w:rsidRPr="009A0454" w:rsidRDefault="009A0454" w:rsidP="009A0454">
      <w:pPr>
        <w:pStyle w:val="NoSpacing"/>
      </w:pPr>
      <w:r w:rsidRPr="009A0454">
        <w:t>From the previous examples, it is clear that we need a metric that considers both Precision and Recall for evaluating a model. One such metric is the F1 score.</w:t>
      </w:r>
    </w:p>
    <w:p w:rsidR="009A0454" w:rsidRDefault="009A0454" w:rsidP="009A0454">
      <w:pPr>
        <w:pStyle w:val="NoSpacing"/>
      </w:pPr>
      <w:r w:rsidRPr="009A0454">
        <w:t>F1 score is defined as the harmonic mean of Precision and Recall.</w:t>
      </w:r>
    </w:p>
    <w:p w:rsidR="009A0454" w:rsidRDefault="009A0454" w:rsidP="009A0454">
      <w:pPr>
        <w:pStyle w:val="NoSpacing"/>
      </w:pPr>
      <w:r>
        <w:rPr>
          <w:noProof/>
          <w:lang w:eastAsia="en-IN"/>
        </w:rPr>
        <w:drawing>
          <wp:inline distT="0" distB="0" distL="0" distR="0" wp14:anchorId="3A1A48FB" wp14:editId="77FF18E2">
            <wp:extent cx="3562350" cy="485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62350" cy="485775"/>
                    </a:xfrm>
                    <a:prstGeom prst="rect">
                      <a:avLst/>
                    </a:prstGeom>
                  </pic:spPr>
                </pic:pic>
              </a:graphicData>
            </a:graphic>
          </wp:inline>
        </w:drawing>
      </w:r>
    </w:p>
    <w:p w:rsidR="009A0454" w:rsidRDefault="009A0454" w:rsidP="009A0454">
      <w:pPr>
        <w:pStyle w:val="NoSpacing"/>
      </w:pPr>
    </w:p>
    <w:p w:rsidR="009A0454" w:rsidRPr="009A0454" w:rsidRDefault="009A0454" w:rsidP="009A0454">
      <w:pPr>
        <w:pStyle w:val="NoSpacing"/>
        <w:rPr>
          <w:rFonts w:cstheme="minorHAnsi"/>
          <w:b/>
          <w:sz w:val="24"/>
          <w:szCs w:val="24"/>
        </w:rPr>
      </w:pPr>
      <w:r w:rsidRPr="009A0454">
        <w:rPr>
          <w:rFonts w:cstheme="minorHAnsi"/>
          <w:b/>
          <w:sz w:val="24"/>
          <w:szCs w:val="24"/>
        </w:rPr>
        <w:t>Specificity or True Negative Rate</w:t>
      </w:r>
    </w:p>
    <w:p w:rsidR="009A0454" w:rsidRDefault="009A0454" w:rsidP="009A0454">
      <w:pPr>
        <w:pStyle w:val="NoSpacing"/>
        <w:rPr>
          <w:rFonts w:cstheme="minorHAnsi"/>
        </w:rPr>
      </w:pPr>
      <w:r w:rsidRPr="009A0454">
        <w:rPr>
          <w:rFonts w:cstheme="minorHAnsi"/>
        </w:rPr>
        <w:t>This represents how specific is the model while predicting the True Negatives. Mathematically,</w:t>
      </w:r>
    </w:p>
    <w:p w:rsidR="009A0454" w:rsidRPr="009A0454" w:rsidRDefault="009A0454" w:rsidP="009A0454">
      <w:pPr>
        <w:pStyle w:val="NoSpacing"/>
        <w:rPr>
          <w:rFonts w:cstheme="minorHAnsi"/>
        </w:rPr>
      </w:pPr>
    </w:p>
    <w:p w:rsidR="009A0454" w:rsidRDefault="009A0454" w:rsidP="009A0454">
      <w:pPr>
        <w:pStyle w:val="NoSpacing"/>
        <w:rPr>
          <w:rStyle w:val="mjxassistivemathml"/>
          <w:rFonts w:cstheme="minorHAnsi"/>
          <w:color w:val="000000"/>
          <w:bdr w:val="none" w:sz="0" w:space="0" w:color="auto" w:frame="1"/>
        </w:rPr>
      </w:pPr>
      <w:r w:rsidRPr="009A0454">
        <w:rPr>
          <w:rFonts w:cstheme="minorHAnsi"/>
        </w:rPr>
        <w:t>Specificity=</w:t>
      </w:r>
      <w:r w:rsidRPr="009A0454">
        <w:rPr>
          <w:rStyle w:val="mi"/>
          <w:rFonts w:cstheme="minorHAnsi"/>
          <w:color w:val="000000"/>
          <w:bdr w:val="none" w:sz="0" w:space="0" w:color="auto" w:frame="1"/>
        </w:rPr>
        <w:t>TN</w:t>
      </w:r>
      <w:r>
        <w:rPr>
          <w:rStyle w:val="mi"/>
          <w:rFonts w:cstheme="minorHAnsi"/>
          <w:color w:val="000000"/>
          <w:bdr w:val="none" w:sz="0" w:space="0" w:color="auto" w:frame="1"/>
        </w:rPr>
        <w:t xml:space="preserve"> / </w:t>
      </w:r>
      <w:r w:rsidRPr="009A0454">
        <w:rPr>
          <w:rStyle w:val="mo"/>
          <w:rFonts w:cstheme="minorHAnsi"/>
          <w:color w:val="000000"/>
          <w:bdr w:val="none" w:sz="0" w:space="0" w:color="auto" w:frame="1"/>
        </w:rPr>
        <w:t>(</w:t>
      </w:r>
      <w:r w:rsidRPr="009A0454">
        <w:rPr>
          <w:rStyle w:val="mi"/>
          <w:rFonts w:cstheme="minorHAnsi"/>
          <w:color w:val="000000"/>
          <w:bdr w:val="none" w:sz="0" w:space="0" w:color="auto" w:frame="1"/>
        </w:rPr>
        <w:t>TN</w:t>
      </w:r>
      <w:r w:rsidRPr="009A0454">
        <w:rPr>
          <w:rStyle w:val="mo"/>
          <w:rFonts w:cstheme="minorHAnsi"/>
          <w:color w:val="000000"/>
          <w:bdr w:val="none" w:sz="0" w:space="0" w:color="auto" w:frame="1"/>
        </w:rPr>
        <w:t>+</w:t>
      </w:r>
      <w:r w:rsidRPr="009A0454">
        <w:rPr>
          <w:rStyle w:val="mi"/>
          <w:rFonts w:cstheme="minorHAnsi"/>
          <w:color w:val="000000"/>
          <w:bdr w:val="none" w:sz="0" w:space="0" w:color="auto" w:frame="1"/>
        </w:rPr>
        <w:t>FP</w:t>
      </w:r>
      <w:r w:rsidRPr="009A0454">
        <w:rPr>
          <w:rStyle w:val="mo"/>
          <w:rFonts w:cstheme="minorHAnsi"/>
          <w:color w:val="000000"/>
          <w:bdr w:val="none" w:sz="0" w:space="0" w:color="auto" w:frame="1"/>
        </w:rPr>
        <w:t>)</w:t>
      </w:r>
    </w:p>
    <w:p w:rsidR="009A0454" w:rsidRPr="009A0454" w:rsidRDefault="009A0454" w:rsidP="009A0454">
      <w:pPr>
        <w:pStyle w:val="NoSpacing"/>
        <w:rPr>
          <w:rFonts w:cstheme="minorHAnsi"/>
        </w:rPr>
      </w:pPr>
      <w:r w:rsidRPr="009A0454">
        <w:rPr>
          <w:rFonts w:cstheme="minorHAnsi"/>
        </w:rPr>
        <w:t xml:space="preserve"> Or, it can be said that it quantifies the total number of negatives predicted by the model with respect to the total number of actual negative or </w:t>
      </w:r>
      <w:proofErr w:type="spellStart"/>
      <w:r w:rsidRPr="009A0454">
        <w:rPr>
          <w:rFonts w:cstheme="minorHAnsi"/>
        </w:rPr>
        <w:t>non favo</w:t>
      </w:r>
      <w:r>
        <w:rPr>
          <w:rFonts w:cstheme="minorHAnsi"/>
        </w:rPr>
        <w:t>u</w:t>
      </w:r>
      <w:r w:rsidRPr="009A0454">
        <w:rPr>
          <w:rFonts w:cstheme="minorHAnsi"/>
        </w:rPr>
        <w:t>rable</w:t>
      </w:r>
      <w:proofErr w:type="spellEnd"/>
      <w:r w:rsidRPr="009A0454">
        <w:rPr>
          <w:rFonts w:cstheme="minorHAnsi"/>
        </w:rPr>
        <w:t xml:space="preserve"> outcomes.</w:t>
      </w:r>
    </w:p>
    <w:p w:rsidR="009A0454" w:rsidRDefault="009A0454" w:rsidP="009A0454">
      <w:pPr>
        <w:pStyle w:val="NoSpacing"/>
      </w:pPr>
    </w:p>
    <w:p w:rsidR="009A0454" w:rsidRDefault="009A0454" w:rsidP="009A0454">
      <w:pPr>
        <w:pStyle w:val="NoSpacing"/>
        <w:rPr>
          <w:rStyle w:val="mjxassistivemathml"/>
          <w:rFonts w:ascii="Helvetica" w:hAnsi="Helvetica" w:cs="Helvetica"/>
          <w:color w:val="000000"/>
          <w:sz w:val="21"/>
          <w:szCs w:val="21"/>
          <w:bdr w:val="none" w:sz="0" w:space="0" w:color="auto" w:frame="1"/>
          <w:shd w:val="clear" w:color="auto" w:fill="FFFFFF"/>
        </w:rPr>
      </w:pPr>
      <w:r>
        <w:rPr>
          <w:rFonts w:ascii="Helvetica" w:hAnsi="Helvetica" w:cs="Helvetica"/>
          <w:color w:val="000000"/>
          <w:sz w:val="21"/>
          <w:szCs w:val="21"/>
          <w:shd w:val="clear" w:color="auto" w:fill="FFFFFF"/>
        </w:rPr>
        <w:t>Similarly, False Positive rate can be defined as: (1- specificity) Or,</w:t>
      </w:r>
      <w:proofErr w:type="gramStart"/>
      <w:r>
        <w:rPr>
          <w:rFonts w:ascii="Helvetica" w:hAnsi="Helvetica" w:cs="Helvetica"/>
          <w:color w:val="000000"/>
          <w:sz w:val="21"/>
          <w:szCs w:val="21"/>
          <w:shd w:val="clear" w:color="auto" w:fill="FFFFFF"/>
        </w:rPr>
        <w:t> </w:t>
      </w:r>
      <w:r>
        <w:rPr>
          <w:rStyle w:val="mjxassistivemathml"/>
          <w:rFonts w:ascii="Helvetica" w:hAnsi="Helvetica" w:cs="Helvetica"/>
          <w:color w:val="000000"/>
          <w:sz w:val="21"/>
          <w:szCs w:val="21"/>
          <w:bdr w:val="none" w:sz="0" w:space="0" w:color="auto" w:frame="1"/>
          <w:shd w:val="clear" w:color="auto" w:fill="FFFFFF"/>
        </w:rPr>
        <w:t xml:space="preserve"> FP</w:t>
      </w:r>
      <w:proofErr w:type="gramEnd"/>
      <w:r>
        <w:rPr>
          <w:rStyle w:val="mjxassistivemathml"/>
          <w:rFonts w:ascii="Helvetica" w:hAnsi="Helvetica" w:cs="Helvetica"/>
          <w:color w:val="000000"/>
          <w:sz w:val="21"/>
          <w:szCs w:val="21"/>
          <w:bdr w:val="none" w:sz="0" w:space="0" w:color="auto" w:frame="1"/>
          <w:shd w:val="clear" w:color="auto" w:fill="FFFFFF"/>
        </w:rPr>
        <w:t xml:space="preserve"> / (TN+FP)</w:t>
      </w:r>
    </w:p>
    <w:p w:rsidR="009A0454" w:rsidRDefault="009A0454" w:rsidP="009A0454">
      <w:pPr>
        <w:pStyle w:val="NoSpacing"/>
        <w:rPr>
          <w:rStyle w:val="mjxassistivemathml"/>
          <w:rFonts w:ascii="Helvetica" w:hAnsi="Helvetica" w:cs="Helvetica"/>
          <w:color w:val="000000"/>
          <w:sz w:val="21"/>
          <w:szCs w:val="21"/>
          <w:bdr w:val="none" w:sz="0" w:space="0" w:color="auto" w:frame="1"/>
          <w:shd w:val="clear" w:color="auto" w:fill="FFFFFF"/>
        </w:rPr>
      </w:pPr>
    </w:p>
    <w:p w:rsidR="009A0454" w:rsidRPr="009A0454" w:rsidRDefault="009A0454" w:rsidP="009A0454">
      <w:pPr>
        <w:pStyle w:val="NoSpacing"/>
        <w:rPr>
          <w:rFonts w:cstheme="minorHAnsi"/>
          <w:b/>
          <w:sz w:val="24"/>
          <w:szCs w:val="24"/>
        </w:rPr>
      </w:pPr>
      <w:proofErr w:type="gramStart"/>
      <w:r w:rsidRPr="009A0454">
        <w:rPr>
          <w:rFonts w:cstheme="minorHAnsi"/>
          <w:b/>
          <w:sz w:val="24"/>
          <w:szCs w:val="24"/>
        </w:rPr>
        <w:t>ROC(</w:t>
      </w:r>
      <w:proofErr w:type="gramEnd"/>
      <w:r w:rsidRPr="009A0454">
        <w:rPr>
          <w:rFonts w:cstheme="minorHAnsi"/>
          <w:b/>
          <w:sz w:val="24"/>
          <w:szCs w:val="24"/>
        </w:rPr>
        <w:t>Receiver Operator Characteristic)</w:t>
      </w:r>
    </w:p>
    <w:p w:rsidR="009A0454" w:rsidRDefault="009A0454" w:rsidP="009A0454">
      <w:pPr>
        <w:pStyle w:val="NoSpacing"/>
        <w:rPr>
          <w:rFonts w:cstheme="minorHAnsi"/>
        </w:rPr>
      </w:pPr>
      <w:r w:rsidRPr="009A0454">
        <w:rPr>
          <w:rFonts w:cstheme="minorHAnsi"/>
        </w:rPr>
        <w:t>We know that the classification algorithms work on the concept of probability of occurrence of the possible outcomes. A probability value lies between 0 and 1. Zero means that there is no probability of occurrence and one means that the occurrence is certain.</w:t>
      </w:r>
    </w:p>
    <w:p w:rsidR="009A0454" w:rsidRPr="009A0454" w:rsidRDefault="009A0454" w:rsidP="009A0454">
      <w:pPr>
        <w:pStyle w:val="NoSpacing"/>
        <w:rPr>
          <w:rFonts w:cstheme="minorHAnsi"/>
        </w:rPr>
      </w:pPr>
    </w:p>
    <w:p w:rsidR="009A0454" w:rsidRDefault="009A0454" w:rsidP="009A0454">
      <w:pPr>
        <w:pStyle w:val="NoSpacing"/>
        <w:rPr>
          <w:rFonts w:cstheme="minorHAnsi"/>
        </w:rPr>
      </w:pPr>
      <w:r w:rsidRPr="009A0454">
        <w:rPr>
          <w:rFonts w:cstheme="minorHAnsi"/>
        </w:rPr>
        <w:t>But while working with real-time data, it has been observed that we seldom get a perfect 0 or 1 value. Instead of that, we get different decimal values lying between 0 and 1. Now the question is if we are not getting binary probability values how are we actually determining the class in our classification problem?</w:t>
      </w:r>
    </w:p>
    <w:p w:rsidR="009A0454" w:rsidRPr="009A0454" w:rsidRDefault="009A0454" w:rsidP="009A0454">
      <w:pPr>
        <w:pStyle w:val="NoSpacing"/>
        <w:rPr>
          <w:rFonts w:cstheme="minorHAnsi"/>
        </w:rPr>
      </w:pPr>
    </w:p>
    <w:p w:rsidR="009A0454" w:rsidRDefault="009A0454" w:rsidP="009A0454">
      <w:pPr>
        <w:pStyle w:val="NoSpacing"/>
        <w:rPr>
          <w:rFonts w:cstheme="minorHAnsi"/>
        </w:rPr>
      </w:pPr>
      <w:r w:rsidRPr="009A0454">
        <w:rPr>
          <w:rFonts w:cstheme="minorHAnsi"/>
        </w:rPr>
        <w:t>There comes the concept of Threshold. A threshold is set, any probability value below the threshold is a negative outcome, and anything more than the threshold is a favourable or the positive outcome.</w:t>
      </w:r>
    </w:p>
    <w:p w:rsidR="009A0454" w:rsidRDefault="009A0454" w:rsidP="009A0454">
      <w:pPr>
        <w:pStyle w:val="NoSpacing"/>
        <w:rPr>
          <w:rFonts w:cstheme="minorHAnsi"/>
        </w:rPr>
      </w:pPr>
      <w:r w:rsidRPr="009A0454">
        <w:rPr>
          <w:rFonts w:cstheme="minorHAnsi"/>
        </w:rPr>
        <w:t>For Example, if the threshold is 0.5, any probability value below 0.5 means a negative or an unfavourable outcome and any value above 0.5 indicates a positive or favourable outcome.</w:t>
      </w:r>
    </w:p>
    <w:p w:rsidR="009A0454" w:rsidRPr="009A0454" w:rsidRDefault="009A0454" w:rsidP="009A0454">
      <w:pPr>
        <w:pStyle w:val="NoSpacing"/>
        <w:rPr>
          <w:rFonts w:cstheme="minorHAnsi"/>
        </w:rPr>
      </w:pPr>
    </w:p>
    <w:p w:rsidR="009A0454" w:rsidRDefault="009A0454" w:rsidP="009A0454">
      <w:pPr>
        <w:pStyle w:val="NoSpacing"/>
        <w:rPr>
          <w:rFonts w:cstheme="minorHAnsi"/>
        </w:rPr>
      </w:pPr>
      <w:r w:rsidRPr="009A0454">
        <w:rPr>
          <w:rFonts w:cstheme="minorHAnsi"/>
        </w:rPr>
        <w:t>Now, the question is, what should be an ideal threshold?</w:t>
      </w:r>
    </w:p>
    <w:p w:rsidR="009A0454" w:rsidRPr="009A0454" w:rsidRDefault="009A0454" w:rsidP="009A0454">
      <w:pPr>
        <w:pStyle w:val="NoSpacing"/>
        <w:rPr>
          <w:rFonts w:cstheme="minorHAnsi"/>
        </w:rPr>
      </w:pPr>
    </w:p>
    <w:p w:rsidR="009A0454" w:rsidRDefault="009A0454" w:rsidP="009A0454">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The following diagram shows a typical logistic regression curve.</w:t>
      </w:r>
    </w:p>
    <w:p w:rsidR="00BA79E2" w:rsidRDefault="009A0454" w:rsidP="00BA79E2">
      <w:pPr>
        <w:pStyle w:val="NoSpacing"/>
        <w:rPr>
          <w:rFonts w:cstheme="minorHAnsi"/>
        </w:rPr>
      </w:pPr>
      <w:r>
        <w:rPr>
          <w:noProof/>
          <w:lang w:eastAsia="en-IN"/>
        </w:rPr>
        <w:drawing>
          <wp:inline distT="0" distB="0" distL="0" distR="0" wp14:anchorId="6A9CEE2D" wp14:editId="42B7BB4D">
            <wp:extent cx="3162300" cy="19526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62300" cy="1952625"/>
                    </a:xfrm>
                    <a:prstGeom prst="rect">
                      <a:avLst/>
                    </a:prstGeom>
                  </pic:spPr>
                </pic:pic>
              </a:graphicData>
            </a:graphic>
          </wp:inline>
        </w:drawing>
      </w:r>
    </w:p>
    <w:p w:rsidR="009A0454" w:rsidRDefault="009A0454" w:rsidP="00BA79E2">
      <w:pPr>
        <w:pStyle w:val="NoSpacing"/>
        <w:rPr>
          <w:rFonts w:cstheme="minorHAnsi"/>
        </w:rPr>
      </w:pPr>
    </w:p>
    <w:p w:rsidR="009A0454" w:rsidRDefault="009A0454" w:rsidP="00BA79E2">
      <w:pPr>
        <w:pStyle w:val="NoSpacing"/>
        <w:rPr>
          <w:rFonts w:cstheme="minorHAnsi"/>
        </w:rPr>
      </w:pPr>
    </w:p>
    <w:p w:rsidR="009A0454" w:rsidRDefault="009A0454" w:rsidP="00BA79E2">
      <w:pPr>
        <w:pStyle w:val="NoSpacing"/>
        <w:rPr>
          <w:rFonts w:cstheme="minorHAnsi"/>
        </w:rPr>
      </w:pPr>
    </w:p>
    <w:p w:rsidR="009A0454" w:rsidRPr="009A0454" w:rsidRDefault="009A0454" w:rsidP="009A0454">
      <w:pPr>
        <w:pStyle w:val="NoSpacing"/>
        <w:numPr>
          <w:ilvl w:val="0"/>
          <w:numId w:val="5"/>
        </w:numPr>
        <w:rPr>
          <w:lang w:eastAsia="en-IN"/>
        </w:rPr>
      </w:pPr>
      <w:r w:rsidRPr="009A0454">
        <w:rPr>
          <w:lang w:eastAsia="en-IN"/>
        </w:rPr>
        <w:t>The horizontal lines represent the various values of thresholds ranging from 0 to 1.</w:t>
      </w:r>
    </w:p>
    <w:p w:rsidR="009A0454" w:rsidRPr="009A0454" w:rsidRDefault="009A0454" w:rsidP="009A0454">
      <w:pPr>
        <w:pStyle w:val="NoSpacing"/>
        <w:numPr>
          <w:ilvl w:val="0"/>
          <w:numId w:val="5"/>
        </w:numPr>
        <w:rPr>
          <w:lang w:eastAsia="en-IN"/>
        </w:rPr>
      </w:pPr>
      <w:r w:rsidRPr="009A0454">
        <w:rPr>
          <w:lang w:eastAsia="en-IN"/>
        </w:rPr>
        <w:lastRenderedPageBreak/>
        <w:t>Let’s suppose our classification problem was to identify the obese people from the given data.</w:t>
      </w:r>
    </w:p>
    <w:p w:rsidR="009A0454" w:rsidRPr="009A0454" w:rsidRDefault="009A0454" w:rsidP="009A0454">
      <w:pPr>
        <w:pStyle w:val="NoSpacing"/>
        <w:numPr>
          <w:ilvl w:val="0"/>
          <w:numId w:val="5"/>
        </w:numPr>
        <w:rPr>
          <w:lang w:eastAsia="en-IN"/>
        </w:rPr>
      </w:pPr>
      <w:r w:rsidRPr="009A0454">
        <w:rPr>
          <w:lang w:eastAsia="en-IN"/>
        </w:rPr>
        <w:t>The green markers represent obese people and the red markers represent the non-obese people.</w:t>
      </w:r>
    </w:p>
    <w:p w:rsidR="009A0454" w:rsidRPr="009A0454" w:rsidRDefault="009A0454" w:rsidP="009A0454">
      <w:pPr>
        <w:pStyle w:val="NoSpacing"/>
        <w:numPr>
          <w:ilvl w:val="0"/>
          <w:numId w:val="5"/>
        </w:numPr>
        <w:rPr>
          <w:lang w:eastAsia="en-IN"/>
        </w:rPr>
      </w:pPr>
      <w:r w:rsidRPr="009A0454">
        <w:rPr>
          <w:lang w:eastAsia="en-IN"/>
        </w:rPr>
        <w:t>Our confusion matrix will depend on the value of the threshold chosen by us.</w:t>
      </w:r>
    </w:p>
    <w:p w:rsidR="009A0454" w:rsidRPr="009A0454" w:rsidRDefault="009A0454" w:rsidP="009A0454">
      <w:pPr>
        <w:pStyle w:val="NoSpacing"/>
        <w:numPr>
          <w:ilvl w:val="0"/>
          <w:numId w:val="5"/>
        </w:numPr>
        <w:rPr>
          <w:lang w:eastAsia="en-IN"/>
        </w:rPr>
      </w:pPr>
      <w:r w:rsidRPr="009A0454">
        <w:rPr>
          <w:lang w:eastAsia="en-IN"/>
        </w:rPr>
        <w:t>For Example, if 0.25 is the threshold then</w:t>
      </w:r>
    </w:p>
    <w:p w:rsidR="009A0454" w:rsidRPr="009A0454" w:rsidRDefault="009A0454" w:rsidP="009A0454">
      <w:pPr>
        <w:pStyle w:val="NoSpacing"/>
        <w:rPr>
          <w:rFonts w:cstheme="minorHAnsi"/>
          <w:bdr w:val="none" w:sz="0" w:space="0" w:color="auto" w:frame="1"/>
          <w:shd w:val="clear" w:color="auto" w:fill="FFFFFF"/>
          <w:lang w:eastAsia="en-IN"/>
        </w:rPr>
      </w:pPr>
      <w:r w:rsidRPr="009A0454">
        <w:rPr>
          <w:rFonts w:ascii="Courier New" w:hAnsi="Courier New" w:cs="Courier New"/>
          <w:bdr w:val="none" w:sz="0" w:space="0" w:color="auto" w:frame="1"/>
          <w:shd w:val="clear" w:color="auto" w:fill="FFFFFF"/>
          <w:lang w:eastAsia="en-IN"/>
        </w:rPr>
        <w:t xml:space="preserve">  </w:t>
      </w:r>
      <w:r>
        <w:rPr>
          <w:rFonts w:ascii="Courier New" w:hAnsi="Courier New" w:cs="Courier New"/>
          <w:bdr w:val="none" w:sz="0" w:space="0" w:color="auto" w:frame="1"/>
          <w:shd w:val="clear" w:color="auto" w:fill="FFFFFF"/>
          <w:lang w:eastAsia="en-IN"/>
        </w:rPr>
        <w:tab/>
      </w:r>
      <w:r>
        <w:rPr>
          <w:rFonts w:ascii="Courier New" w:hAnsi="Courier New" w:cs="Courier New"/>
          <w:bdr w:val="none" w:sz="0" w:space="0" w:color="auto" w:frame="1"/>
          <w:shd w:val="clear" w:color="auto" w:fill="FFFFFF"/>
          <w:lang w:eastAsia="en-IN"/>
        </w:rPr>
        <w:tab/>
      </w:r>
      <w:proofErr w:type="gramStart"/>
      <w:r w:rsidRPr="009A0454">
        <w:rPr>
          <w:rFonts w:cstheme="minorHAnsi"/>
          <w:bdr w:val="none" w:sz="0" w:space="0" w:color="auto" w:frame="1"/>
          <w:shd w:val="clear" w:color="auto" w:fill="FFFFFF"/>
          <w:lang w:eastAsia="en-IN"/>
        </w:rPr>
        <w:t>TP(</w:t>
      </w:r>
      <w:proofErr w:type="gramEnd"/>
      <w:r w:rsidRPr="009A0454">
        <w:rPr>
          <w:rFonts w:cstheme="minorHAnsi"/>
          <w:bdr w:val="none" w:sz="0" w:space="0" w:color="auto" w:frame="1"/>
          <w:shd w:val="clear" w:color="auto" w:fill="FFFFFF"/>
          <w:lang w:eastAsia="en-IN"/>
        </w:rPr>
        <w:t>actually obese)=3</w:t>
      </w:r>
    </w:p>
    <w:p w:rsidR="009A0454" w:rsidRPr="009A0454" w:rsidRDefault="009A0454" w:rsidP="009A0454">
      <w:pPr>
        <w:pStyle w:val="NoSpacing"/>
        <w:rPr>
          <w:rFonts w:cstheme="minorHAnsi"/>
          <w:bdr w:val="none" w:sz="0" w:space="0" w:color="auto" w:frame="1"/>
          <w:shd w:val="clear" w:color="auto" w:fill="FFFFFF"/>
          <w:lang w:eastAsia="en-IN"/>
        </w:rPr>
      </w:pPr>
      <w:r w:rsidRPr="009A0454">
        <w:rPr>
          <w:rFonts w:cstheme="minorHAnsi"/>
          <w:bdr w:val="none" w:sz="0" w:space="0" w:color="auto" w:frame="1"/>
          <w:shd w:val="clear" w:color="auto" w:fill="FFFFFF"/>
          <w:lang w:eastAsia="en-IN"/>
        </w:rPr>
        <w:t xml:space="preserve">  </w:t>
      </w:r>
      <w:r>
        <w:rPr>
          <w:rFonts w:cstheme="minorHAnsi"/>
          <w:bdr w:val="none" w:sz="0" w:space="0" w:color="auto" w:frame="1"/>
          <w:shd w:val="clear" w:color="auto" w:fill="FFFFFF"/>
          <w:lang w:eastAsia="en-IN"/>
        </w:rPr>
        <w:tab/>
      </w:r>
      <w:r>
        <w:rPr>
          <w:rFonts w:cstheme="minorHAnsi"/>
          <w:bdr w:val="none" w:sz="0" w:space="0" w:color="auto" w:frame="1"/>
          <w:shd w:val="clear" w:color="auto" w:fill="FFFFFF"/>
          <w:lang w:eastAsia="en-IN"/>
        </w:rPr>
        <w:tab/>
      </w:r>
      <w:proofErr w:type="gramStart"/>
      <w:r w:rsidRPr="009A0454">
        <w:rPr>
          <w:rFonts w:cstheme="minorHAnsi"/>
          <w:bdr w:val="none" w:sz="0" w:space="0" w:color="auto" w:frame="1"/>
          <w:shd w:val="clear" w:color="auto" w:fill="FFFFFF"/>
          <w:lang w:eastAsia="en-IN"/>
        </w:rPr>
        <w:t>TN(</w:t>
      </w:r>
      <w:proofErr w:type="gramEnd"/>
      <w:r w:rsidRPr="009A0454">
        <w:rPr>
          <w:rFonts w:cstheme="minorHAnsi"/>
          <w:bdr w:val="none" w:sz="0" w:space="0" w:color="auto" w:frame="1"/>
          <w:shd w:val="clear" w:color="auto" w:fill="FFFFFF"/>
          <w:lang w:eastAsia="en-IN"/>
        </w:rPr>
        <w:t>Not obese)=2</w:t>
      </w:r>
    </w:p>
    <w:p w:rsidR="009A0454" w:rsidRPr="009A0454" w:rsidRDefault="009A0454" w:rsidP="009A0454">
      <w:pPr>
        <w:pStyle w:val="NoSpacing"/>
        <w:rPr>
          <w:rFonts w:cstheme="minorHAnsi"/>
          <w:bdr w:val="none" w:sz="0" w:space="0" w:color="auto" w:frame="1"/>
          <w:shd w:val="clear" w:color="auto" w:fill="FFFFFF"/>
          <w:lang w:eastAsia="en-IN"/>
        </w:rPr>
      </w:pPr>
      <w:r w:rsidRPr="009A0454">
        <w:rPr>
          <w:rFonts w:cstheme="minorHAnsi"/>
          <w:bdr w:val="none" w:sz="0" w:space="0" w:color="auto" w:frame="1"/>
          <w:shd w:val="clear" w:color="auto" w:fill="FFFFFF"/>
          <w:lang w:eastAsia="en-IN"/>
        </w:rPr>
        <w:t xml:space="preserve"> </w:t>
      </w:r>
      <w:r>
        <w:rPr>
          <w:rFonts w:cstheme="minorHAnsi"/>
          <w:bdr w:val="none" w:sz="0" w:space="0" w:color="auto" w:frame="1"/>
          <w:shd w:val="clear" w:color="auto" w:fill="FFFFFF"/>
          <w:lang w:eastAsia="en-IN"/>
        </w:rPr>
        <w:tab/>
      </w:r>
      <w:r>
        <w:rPr>
          <w:rFonts w:cstheme="minorHAnsi"/>
          <w:bdr w:val="none" w:sz="0" w:space="0" w:color="auto" w:frame="1"/>
          <w:shd w:val="clear" w:color="auto" w:fill="FFFFFF"/>
          <w:lang w:eastAsia="en-IN"/>
        </w:rPr>
        <w:tab/>
      </w:r>
      <w:proofErr w:type="gramStart"/>
      <w:r w:rsidRPr="009A0454">
        <w:rPr>
          <w:rFonts w:cstheme="minorHAnsi"/>
          <w:bdr w:val="none" w:sz="0" w:space="0" w:color="auto" w:frame="1"/>
          <w:shd w:val="clear" w:color="auto" w:fill="FFFFFF"/>
          <w:lang w:eastAsia="en-IN"/>
        </w:rPr>
        <w:t>FP(</w:t>
      </w:r>
      <w:proofErr w:type="gramEnd"/>
      <w:r w:rsidRPr="009A0454">
        <w:rPr>
          <w:rFonts w:cstheme="minorHAnsi"/>
          <w:bdr w:val="none" w:sz="0" w:space="0" w:color="auto" w:frame="1"/>
          <w:shd w:val="clear" w:color="auto" w:fill="FFFFFF"/>
          <w:lang w:eastAsia="en-IN"/>
        </w:rPr>
        <w:t>Not obese but predicted obese)=2(the two red squares above the 0.25 line)</w:t>
      </w:r>
    </w:p>
    <w:p w:rsidR="009A0454" w:rsidRDefault="009A0454" w:rsidP="009A0454">
      <w:pPr>
        <w:pStyle w:val="NoSpacing"/>
        <w:rPr>
          <w:rFonts w:cstheme="minorHAnsi"/>
          <w:bdr w:val="none" w:sz="0" w:space="0" w:color="auto" w:frame="1"/>
          <w:shd w:val="clear" w:color="auto" w:fill="FFFFFF"/>
          <w:lang w:eastAsia="en-IN"/>
        </w:rPr>
      </w:pPr>
      <w:r w:rsidRPr="009A0454">
        <w:rPr>
          <w:rFonts w:cstheme="minorHAnsi"/>
          <w:bdr w:val="none" w:sz="0" w:space="0" w:color="auto" w:frame="1"/>
          <w:shd w:val="clear" w:color="auto" w:fill="FFFFFF"/>
          <w:lang w:eastAsia="en-IN"/>
        </w:rPr>
        <w:t xml:space="preserve">  </w:t>
      </w:r>
      <w:r>
        <w:rPr>
          <w:rFonts w:cstheme="minorHAnsi"/>
          <w:bdr w:val="none" w:sz="0" w:space="0" w:color="auto" w:frame="1"/>
          <w:shd w:val="clear" w:color="auto" w:fill="FFFFFF"/>
          <w:lang w:eastAsia="en-IN"/>
        </w:rPr>
        <w:tab/>
      </w:r>
      <w:r>
        <w:rPr>
          <w:rFonts w:cstheme="minorHAnsi"/>
          <w:bdr w:val="none" w:sz="0" w:space="0" w:color="auto" w:frame="1"/>
          <w:shd w:val="clear" w:color="auto" w:fill="FFFFFF"/>
          <w:lang w:eastAsia="en-IN"/>
        </w:rPr>
        <w:tab/>
      </w:r>
      <w:proofErr w:type="gramStart"/>
      <w:r w:rsidRPr="009A0454">
        <w:rPr>
          <w:rFonts w:cstheme="minorHAnsi"/>
          <w:bdr w:val="none" w:sz="0" w:space="0" w:color="auto" w:frame="1"/>
          <w:shd w:val="clear" w:color="auto" w:fill="FFFFFF"/>
          <w:lang w:eastAsia="en-IN"/>
        </w:rPr>
        <w:t>FN(</w:t>
      </w:r>
      <w:proofErr w:type="gramEnd"/>
      <w:r w:rsidRPr="009A0454">
        <w:rPr>
          <w:rFonts w:cstheme="minorHAnsi"/>
          <w:bdr w:val="none" w:sz="0" w:space="0" w:color="auto" w:frame="1"/>
          <w:shd w:val="clear" w:color="auto" w:fill="FFFFFF"/>
          <w:lang w:eastAsia="en-IN"/>
        </w:rPr>
        <w:t>Obese but predicted as not obese )=1(Green circle below 0.25line  )</w:t>
      </w:r>
    </w:p>
    <w:p w:rsidR="009A0454" w:rsidRDefault="009A0454" w:rsidP="009A0454">
      <w:pPr>
        <w:pStyle w:val="NoSpacing"/>
        <w:rPr>
          <w:rFonts w:cstheme="minorHAnsi"/>
          <w:bdr w:val="none" w:sz="0" w:space="0" w:color="auto" w:frame="1"/>
          <w:shd w:val="clear" w:color="auto" w:fill="FFFFFF"/>
          <w:lang w:eastAsia="en-IN"/>
        </w:rPr>
      </w:pPr>
    </w:p>
    <w:p w:rsidR="009A0454" w:rsidRPr="009A0454" w:rsidRDefault="009A0454" w:rsidP="009A0454">
      <w:pPr>
        <w:pStyle w:val="NoSpacing"/>
        <w:rPr>
          <w:rFonts w:cstheme="minorHAnsi"/>
          <w:lang w:eastAsia="en-IN"/>
        </w:rPr>
      </w:pPr>
      <w:r w:rsidRPr="009A0454">
        <w:rPr>
          <w:rFonts w:cstheme="minorHAnsi"/>
          <w:color w:val="000000"/>
          <w:shd w:val="clear" w:color="auto" w:fill="FFFFFF"/>
        </w:rPr>
        <w:t>A typical ROC curve looks like the following figure.</w:t>
      </w:r>
    </w:p>
    <w:p w:rsidR="00BA79E2" w:rsidRDefault="009A0454" w:rsidP="00A8292E">
      <w:pPr>
        <w:pStyle w:val="NoSpacing"/>
        <w:rPr>
          <w:rFonts w:cstheme="minorHAnsi"/>
        </w:rPr>
      </w:pPr>
      <w:r>
        <w:rPr>
          <w:noProof/>
          <w:lang w:eastAsia="en-IN"/>
        </w:rPr>
        <w:drawing>
          <wp:inline distT="0" distB="0" distL="0" distR="0" wp14:anchorId="1CA6FBE4" wp14:editId="1366AFC7">
            <wp:extent cx="2905125" cy="26860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5125" cy="2686050"/>
                    </a:xfrm>
                    <a:prstGeom prst="rect">
                      <a:avLst/>
                    </a:prstGeom>
                  </pic:spPr>
                </pic:pic>
              </a:graphicData>
            </a:graphic>
          </wp:inline>
        </w:drawing>
      </w:r>
    </w:p>
    <w:p w:rsidR="009A0454" w:rsidRDefault="009A0454" w:rsidP="00A8292E">
      <w:pPr>
        <w:pStyle w:val="NoSpacing"/>
        <w:rPr>
          <w:rFonts w:cstheme="minorHAnsi"/>
        </w:rPr>
      </w:pPr>
    </w:p>
    <w:p w:rsidR="009A0454" w:rsidRPr="009A0454" w:rsidRDefault="009A0454" w:rsidP="009A0454">
      <w:pPr>
        <w:pStyle w:val="NoSpacing"/>
        <w:numPr>
          <w:ilvl w:val="0"/>
          <w:numId w:val="7"/>
        </w:numPr>
        <w:rPr>
          <w:lang w:eastAsia="en-IN"/>
        </w:rPr>
      </w:pPr>
      <w:r w:rsidRPr="009A0454">
        <w:rPr>
          <w:lang w:eastAsia="en-IN"/>
        </w:rPr>
        <w:t>Mathematically, it represents the various confusion matrices for various thresholds. Each black dot is one confusion matrix.</w:t>
      </w:r>
    </w:p>
    <w:p w:rsidR="009A0454" w:rsidRPr="009A0454" w:rsidRDefault="009A0454" w:rsidP="009A0454">
      <w:pPr>
        <w:pStyle w:val="NoSpacing"/>
        <w:numPr>
          <w:ilvl w:val="0"/>
          <w:numId w:val="7"/>
        </w:numPr>
        <w:rPr>
          <w:lang w:eastAsia="en-IN"/>
        </w:rPr>
      </w:pPr>
      <w:r w:rsidRPr="009A0454">
        <w:rPr>
          <w:lang w:eastAsia="en-IN"/>
        </w:rPr>
        <w:t>The green dotted line represents the scenario when the true positive rate equals the false positive rate.</w:t>
      </w:r>
    </w:p>
    <w:p w:rsidR="009A0454" w:rsidRPr="009A0454" w:rsidRDefault="009A0454" w:rsidP="009A0454">
      <w:pPr>
        <w:pStyle w:val="NoSpacing"/>
        <w:numPr>
          <w:ilvl w:val="0"/>
          <w:numId w:val="7"/>
        </w:numPr>
        <w:rPr>
          <w:lang w:eastAsia="en-IN"/>
        </w:rPr>
      </w:pPr>
      <w:r w:rsidRPr="009A0454">
        <w:rPr>
          <w:lang w:eastAsia="en-IN"/>
        </w:rPr>
        <w:t>As evident from the curve, as we move from the rightmost dot towards left, after a certain threshold, the false positive rate decreases.</w:t>
      </w:r>
    </w:p>
    <w:p w:rsidR="009A0454" w:rsidRPr="009A0454" w:rsidRDefault="009A0454" w:rsidP="009A0454">
      <w:pPr>
        <w:pStyle w:val="NoSpacing"/>
        <w:numPr>
          <w:ilvl w:val="0"/>
          <w:numId w:val="7"/>
        </w:numPr>
        <w:rPr>
          <w:lang w:eastAsia="en-IN"/>
        </w:rPr>
      </w:pPr>
      <w:r w:rsidRPr="009A0454">
        <w:rPr>
          <w:lang w:eastAsia="en-IN"/>
        </w:rPr>
        <w:t>After some time, the false positive rate becomes zero.</w:t>
      </w:r>
    </w:p>
    <w:p w:rsidR="009A0454" w:rsidRPr="009A0454" w:rsidRDefault="009A0454" w:rsidP="009A0454">
      <w:pPr>
        <w:pStyle w:val="NoSpacing"/>
        <w:numPr>
          <w:ilvl w:val="0"/>
          <w:numId w:val="7"/>
        </w:numPr>
        <w:rPr>
          <w:lang w:eastAsia="en-IN"/>
        </w:rPr>
      </w:pPr>
      <w:r w:rsidRPr="009A0454">
        <w:rPr>
          <w:lang w:eastAsia="en-IN"/>
        </w:rPr>
        <w:t xml:space="preserve">The point encircled in green is the best point as it predicts all the values correctly and keeps the </w:t>
      </w:r>
      <w:proofErr w:type="gramStart"/>
      <w:r w:rsidRPr="009A0454">
        <w:rPr>
          <w:lang w:eastAsia="en-IN"/>
        </w:rPr>
        <w:t>False</w:t>
      </w:r>
      <w:proofErr w:type="gramEnd"/>
      <w:r w:rsidRPr="009A0454">
        <w:rPr>
          <w:lang w:eastAsia="en-IN"/>
        </w:rPr>
        <w:t xml:space="preserve"> positive as a minimum.</w:t>
      </w:r>
    </w:p>
    <w:p w:rsidR="009A0454" w:rsidRPr="009A0454" w:rsidRDefault="009A0454" w:rsidP="009A0454">
      <w:pPr>
        <w:pStyle w:val="NoSpacing"/>
        <w:numPr>
          <w:ilvl w:val="0"/>
          <w:numId w:val="7"/>
        </w:numPr>
        <w:rPr>
          <w:lang w:eastAsia="en-IN"/>
        </w:rPr>
      </w:pPr>
      <w:r w:rsidRPr="009A0454">
        <w:rPr>
          <w:lang w:eastAsia="en-IN"/>
        </w:rPr>
        <w:t>But that is not a rule of thumb. Based on the requirement, we need to select the point of a threshold.</w:t>
      </w:r>
    </w:p>
    <w:p w:rsidR="009A0454" w:rsidRDefault="009A0454" w:rsidP="009A0454">
      <w:pPr>
        <w:pStyle w:val="NoSpacing"/>
        <w:numPr>
          <w:ilvl w:val="0"/>
          <w:numId w:val="7"/>
        </w:numPr>
        <w:rPr>
          <w:lang w:eastAsia="en-IN"/>
        </w:rPr>
      </w:pPr>
      <w:r w:rsidRPr="009A0454">
        <w:rPr>
          <w:lang w:eastAsia="en-IN"/>
        </w:rPr>
        <w:t>The ROC curve answers our question of which threshold to choose.</w:t>
      </w:r>
    </w:p>
    <w:p w:rsidR="009A0454" w:rsidRDefault="009A0454" w:rsidP="009A0454">
      <w:pPr>
        <w:pStyle w:val="NoSpacing"/>
        <w:ind w:left="720"/>
        <w:rPr>
          <w:lang w:eastAsia="en-IN"/>
        </w:rPr>
      </w:pPr>
    </w:p>
    <w:p w:rsidR="009A0454" w:rsidRPr="009A0454" w:rsidRDefault="009A0454" w:rsidP="009A0454">
      <w:pPr>
        <w:pStyle w:val="NoSpacing"/>
        <w:rPr>
          <w:b/>
          <w:sz w:val="24"/>
          <w:szCs w:val="24"/>
        </w:rPr>
      </w:pPr>
      <w:r w:rsidRPr="009A0454">
        <w:rPr>
          <w:b/>
          <w:sz w:val="24"/>
          <w:szCs w:val="24"/>
        </w:rPr>
        <w:t>But we have a confusion!!</w:t>
      </w:r>
    </w:p>
    <w:p w:rsidR="009A0454" w:rsidRPr="009A0454" w:rsidRDefault="009A0454" w:rsidP="009A0454">
      <w:pPr>
        <w:pStyle w:val="NoSpacing"/>
      </w:pPr>
      <w:r w:rsidRPr="009A0454">
        <w:t>Let’s suppose that we used different classification algorithms, and different ROCs for the corresponding algorithms have been plotted. The question is: which algorithm to choose now? The answer is to calculate the area under each ROC curve.</w:t>
      </w:r>
    </w:p>
    <w:p w:rsidR="009A0454" w:rsidRDefault="009A0454" w:rsidP="009A0454">
      <w:pPr>
        <w:pStyle w:val="NoSpacing"/>
        <w:rPr>
          <w:lang w:eastAsia="en-IN"/>
        </w:rPr>
      </w:pPr>
      <w:r>
        <w:rPr>
          <w:noProof/>
          <w:lang w:eastAsia="en-IN"/>
        </w:rPr>
        <w:lastRenderedPageBreak/>
        <w:drawing>
          <wp:inline distT="0" distB="0" distL="0" distR="0" wp14:anchorId="00F68D77" wp14:editId="6DDBB22E">
            <wp:extent cx="2867025" cy="2038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867025" cy="2038350"/>
                    </a:xfrm>
                    <a:prstGeom prst="rect">
                      <a:avLst/>
                    </a:prstGeom>
                  </pic:spPr>
                </pic:pic>
              </a:graphicData>
            </a:graphic>
          </wp:inline>
        </w:drawing>
      </w:r>
    </w:p>
    <w:p w:rsidR="009A0454" w:rsidRPr="009A0454" w:rsidRDefault="009A0454" w:rsidP="009A0454">
      <w:pPr>
        <w:pStyle w:val="NoSpacing"/>
        <w:numPr>
          <w:ilvl w:val="0"/>
          <w:numId w:val="9"/>
        </w:numPr>
        <w:rPr>
          <w:lang w:eastAsia="en-IN"/>
        </w:rPr>
      </w:pPr>
      <w:r w:rsidRPr="009A0454">
        <w:rPr>
          <w:lang w:eastAsia="en-IN"/>
        </w:rPr>
        <w:t>It helps us to choose the best model amongst the models for which we have plotted the ROC curves</w:t>
      </w:r>
    </w:p>
    <w:p w:rsidR="009A0454" w:rsidRPr="009A0454" w:rsidRDefault="009A0454" w:rsidP="009A0454">
      <w:pPr>
        <w:pStyle w:val="NoSpacing"/>
        <w:numPr>
          <w:ilvl w:val="0"/>
          <w:numId w:val="9"/>
        </w:numPr>
        <w:rPr>
          <w:lang w:eastAsia="en-IN"/>
        </w:rPr>
      </w:pPr>
      <w:r w:rsidRPr="009A0454">
        <w:rPr>
          <w:lang w:eastAsia="en-IN"/>
        </w:rPr>
        <w:t>The best model is the one which encompasses the maximum area under it.</w:t>
      </w:r>
    </w:p>
    <w:p w:rsidR="009A0454" w:rsidRDefault="009A0454" w:rsidP="009A0454">
      <w:pPr>
        <w:pStyle w:val="NoSpacing"/>
        <w:numPr>
          <w:ilvl w:val="0"/>
          <w:numId w:val="9"/>
        </w:numPr>
        <w:rPr>
          <w:lang w:eastAsia="en-IN"/>
        </w:rPr>
      </w:pPr>
      <w:r w:rsidRPr="009A0454">
        <w:rPr>
          <w:lang w:eastAsia="en-IN"/>
        </w:rPr>
        <w:t>In the adjacent diagram, amongst the two curves, the model that resulted in the red one should be chosen as it clearly covers more area than the blue one</w:t>
      </w:r>
    </w:p>
    <w:p w:rsidR="00431226" w:rsidRPr="009A0454" w:rsidRDefault="00431226" w:rsidP="00431226">
      <w:pPr>
        <w:pStyle w:val="NoSpacing"/>
        <w:ind w:left="720"/>
        <w:rPr>
          <w:lang w:eastAsia="en-IN"/>
        </w:rPr>
      </w:pPr>
    </w:p>
    <w:p w:rsidR="009A0454" w:rsidRPr="00431226" w:rsidRDefault="00431226" w:rsidP="00431226">
      <w:pPr>
        <w:pStyle w:val="NoSpacing"/>
        <w:rPr>
          <w:rFonts w:eastAsiaTheme="majorEastAsia"/>
          <w:b/>
          <w:sz w:val="24"/>
          <w:szCs w:val="24"/>
        </w:rPr>
      </w:pPr>
      <w:r w:rsidRPr="00431226">
        <w:rPr>
          <w:b/>
          <w:sz w:val="24"/>
          <w:szCs w:val="24"/>
        </w:rPr>
        <w:t xml:space="preserve">1. </w:t>
      </w:r>
      <w:proofErr w:type="gramStart"/>
      <w:r w:rsidRPr="00431226">
        <w:rPr>
          <w:b/>
          <w:sz w:val="24"/>
          <w:szCs w:val="24"/>
        </w:rPr>
        <w:t>import</w:t>
      </w:r>
      <w:proofErr w:type="gramEnd"/>
      <w:r w:rsidRPr="00431226">
        <w:rPr>
          <w:b/>
          <w:sz w:val="24"/>
          <w:szCs w:val="24"/>
        </w:rPr>
        <w:t xml:space="preserve"> data</w:t>
      </w:r>
    </w:p>
    <w:p w:rsidR="009A0454" w:rsidRDefault="00431226" w:rsidP="00A8292E">
      <w:pPr>
        <w:pStyle w:val="NoSpacing"/>
        <w:rPr>
          <w:rFonts w:cstheme="minorHAnsi"/>
        </w:rPr>
      </w:pPr>
      <w:r>
        <w:rPr>
          <w:noProof/>
          <w:lang w:eastAsia="en-IN"/>
        </w:rPr>
        <w:drawing>
          <wp:inline distT="0" distB="0" distL="0" distR="0" wp14:anchorId="50313FF1" wp14:editId="16778094">
            <wp:extent cx="4076700" cy="876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6700" cy="87630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660FC93D" wp14:editId="637A8D25">
            <wp:extent cx="5731510" cy="126682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6682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1DB1F8A7" wp14:editId="377B7560">
            <wp:extent cx="2181225" cy="3524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81225" cy="35242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285254D3" wp14:editId="4A7218F8">
            <wp:extent cx="4162425" cy="26193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62425" cy="2619375"/>
                    </a:xfrm>
                    <a:prstGeom prst="rect">
                      <a:avLst/>
                    </a:prstGeom>
                  </pic:spPr>
                </pic:pic>
              </a:graphicData>
            </a:graphic>
          </wp:inline>
        </w:drawing>
      </w:r>
    </w:p>
    <w:p w:rsidR="00795240" w:rsidRDefault="00795240" w:rsidP="00A8292E">
      <w:pPr>
        <w:pStyle w:val="NoSpacing"/>
        <w:rPr>
          <w:rFonts w:cstheme="minorHAnsi"/>
        </w:rPr>
      </w:pPr>
    </w:p>
    <w:p w:rsidR="00795240" w:rsidRDefault="00795240" w:rsidP="00A8292E">
      <w:pPr>
        <w:pStyle w:val="NoSpacing"/>
        <w:rPr>
          <w:rFonts w:cstheme="minorHAnsi"/>
        </w:rPr>
      </w:pPr>
    </w:p>
    <w:p w:rsidR="00795240" w:rsidRDefault="00795240" w:rsidP="00A8292E">
      <w:pPr>
        <w:pStyle w:val="NoSpacing"/>
        <w:rPr>
          <w:rFonts w:cstheme="minorHAnsi"/>
        </w:rPr>
      </w:pPr>
      <w:r>
        <w:rPr>
          <w:noProof/>
          <w:lang w:eastAsia="en-IN"/>
        </w:rPr>
        <w:lastRenderedPageBreak/>
        <w:drawing>
          <wp:inline distT="0" distB="0" distL="0" distR="0" wp14:anchorId="546FE292" wp14:editId="28C97619">
            <wp:extent cx="2133600" cy="3524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33600" cy="35242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4D31A2D6" wp14:editId="067C9226">
            <wp:extent cx="6048375" cy="17621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48375" cy="1762125"/>
                    </a:xfrm>
                    <a:prstGeom prst="rect">
                      <a:avLst/>
                    </a:prstGeom>
                  </pic:spPr>
                </pic:pic>
              </a:graphicData>
            </a:graphic>
          </wp:inline>
        </w:drawing>
      </w:r>
    </w:p>
    <w:p w:rsidR="00795240" w:rsidRDefault="00795240" w:rsidP="00A8292E">
      <w:pPr>
        <w:pStyle w:val="NoSpacing"/>
        <w:rPr>
          <w:rFonts w:cstheme="minorHAnsi"/>
          <w:color w:val="000000"/>
          <w:shd w:val="clear" w:color="auto" w:fill="FFFFFF"/>
        </w:rPr>
      </w:pPr>
      <w:r w:rsidRPr="00795240">
        <w:rPr>
          <w:rFonts w:cstheme="minorHAnsi"/>
          <w:color w:val="000000"/>
          <w:shd w:val="clear" w:color="auto" w:fill="FFFFFF"/>
        </w:rPr>
        <w:t>It seems that there are no missing values in our data. Great, let's see the distribution of data:</w:t>
      </w:r>
    </w:p>
    <w:p w:rsidR="00795240" w:rsidRDefault="00795240" w:rsidP="00A8292E">
      <w:pPr>
        <w:pStyle w:val="NoSpacing"/>
        <w:rPr>
          <w:rFonts w:cstheme="minorHAnsi"/>
          <w:color w:val="000000"/>
          <w:shd w:val="clear" w:color="auto" w:fill="FFFFFF"/>
        </w:rPr>
      </w:pPr>
    </w:p>
    <w:p w:rsidR="00795240" w:rsidRPr="00795240" w:rsidRDefault="00795240" w:rsidP="00795240">
      <w:pPr>
        <w:pStyle w:val="NoSpacing"/>
        <w:rPr>
          <w:b/>
          <w:sz w:val="24"/>
          <w:szCs w:val="24"/>
        </w:rPr>
      </w:pPr>
      <w:r w:rsidRPr="00795240">
        <w:rPr>
          <w:b/>
          <w:sz w:val="24"/>
          <w:szCs w:val="24"/>
        </w:rPr>
        <w:t>2.</w:t>
      </w:r>
      <w:r>
        <w:rPr>
          <w:b/>
          <w:sz w:val="24"/>
          <w:szCs w:val="24"/>
        </w:rPr>
        <w:t xml:space="preserve"> </w:t>
      </w:r>
      <w:proofErr w:type="spellStart"/>
      <w:proofErr w:type="gramStart"/>
      <w:r w:rsidRPr="00795240">
        <w:rPr>
          <w:b/>
          <w:sz w:val="24"/>
          <w:szCs w:val="24"/>
        </w:rPr>
        <w:t>preprocessing</w:t>
      </w:r>
      <w:proofErr w:type="spellEnd"/>
      <w:proofErr w:type="gramEnd"/>
      <w:r w:rsidRPr="00795240">
        <w:rPr>
          <w:b/>
          <w:sz w:val="24"/>
          <w:szCs w:val="24"/>
        </w:rPr>
        <w:t xml:space="preserve"> of data</w:t>
      </w:r>
    </w:p>
    <w:p w:rsidR="00795240" w:rsidRDefault="00795240" w:rsidP="00A8292E">
      <w:pPr>
        <w:pStyle w:val="NoSpacing"/>
        <w:rPr>
          <w:rFonts w:cstheme="minorHAnsi"/>
        </w:rPr>
      </w:pPr>
      <w:r>
        <w:rPr>
          <w:noProof/>
          <w:lang w:eastAsia="en-IN"/>
        </w:rPr>
        <w:drawing>
          <wp:inline distT="0" distB="0" distL="0" distR="0" wp14:anchorId="0166BAFC" wp14:editId="32AD89D8">
            <wp:extent cx="4800600" cy="26289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0600" cy="262890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4E0D11D4" wp14:editId="240DB022">
            <wp:extent cx="5731510" cy="19894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989455"/>
                    </a:xfrm>
                    <a:prstGeom prst="rect">
                      <a:avLst/>
                    </a:prstGeom>
                  </pic:spPr>
                </pic:pic>
              </a:graphicData>
            </a:graphic>
          </wp:inline>
        </w:drawing>
      </w:r>
    </w:p>
    <w:p w:rsidR="00795240" w:rsidRDefault="00795240" w:rsidP="00A8292E">
      <w:pPr>
        <w:pStyle w:val="NoSpacing"/>
        <w:rPr>
          <w:rFonts w:cstheme="minorHAnsi"/>
        </w:rPr>
      </w:pPr>
      <w:r>
        <w:rPr>
          <w:noProof/>
          <w:lang w:eastAsia="en-IN"/>
        </w:rPr>
        <w:lastRenderedPageBreak/>
        <w:drawing>
          <wp:inline distT="0" distB="0" distL="0" distR="0" wp14:anchorId="75B942C2" wp14:editId="0FCE5CEE">
            <wp:extent cx="5876925" cy="226695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76925" cy="226695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1E8B1AEE" wp14:editId="0306A2DA">
            <wp:extent cx="5895975" cy="20955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95975" cy="2095500"/>
                    </a:xfrm>
                    <a:prstGeom prst="rect">
                      <a:avLst/>
                    </a:prstGeom>
                  </pic:spPr>
                </pic:pic>
              </a:graphicData>
            </a:graphic>
          </wp:inline>
        </w:drawing>
      </w:r>
    </w:p>
    <w:p w:rsidR="00795240" w:rsidRPr="00795240" w:rsidRDefault="00795240" w:rsidP="00795240">
      <w:pPr>
        <w:shd w:val="clear" w:color="auto" w:fill="FFFFFF"/>
        <w:spacing w:after="0" w:line="240" w:lineRule="auto"/>
        <w:rPr>
          <w:rFonts w:eastAsia="Times New Roman" w:cstheme="minorHAnsi"/>
          <w:color w:val="000000"/>
          <w:lang w:eastAsia="en-IN"/>
        </w:rPr>
      </w:pPr>
      <w:r w:rsidRPr="00795240">
        <w:rPr>
          <w:rFonts w:eastAsia="Times New Roman" w:cstheme="minorHAnsi"/>
          <w:color w:val="000000"/>
          <w:lang w:eastAsia="en-IN"/>
        </w:rPr>
        <w:t xml:space="preserve">We can see there is some </w:t>
      </w:r>
      <w:proofErr w:type="spellStart"/>
      <w:r w:rsidRPr="00795240">
        <w:rPr>
          <w:rFonts w:eastAsia="Times New Roman" w:cstheme="minorHAnsi"/>
          <w:color w:val="000000"/>
          <w:lang w:eastAsia="en-IN"/>
        </w:rPr>
        <w:t>skewness</w:t>
      </w:r>
      <w:proofErr w:type="spellEnd"/>
      <w:r w:rsidRPr="00795240">
        <w:rPr>
          <w:rFonts w:eastAsia="Times New Roman" w:cstheme="minorHAnsi"/>
          <w:color w:val="000000"/>
          <w:lang w:eastAsia="en-IN"/>
        </w:rPr>
        <w:t xml:space="preserve"> in the data, let's deal with data.</w:t>
      </w:r>
    </w:p>
    <w:p w:rsidR="00795240" w:rsidRDefault="00795240" w:rsidP="00795240">
      <w:pPr>
        <w:shd w:val="clear" w:color="auto" w:fill="FFFFFF"/>
        <w:spacing w:before="240" w:after="0" w:line="240" w:lineRule="auto"/>
        <w:rPr>
          <w:rFonts w:eastAsia="Times New Roman" w:cstheme="minorHAnsi"/>
          <w:color w:val="000000"/>
          <w:lang w:eastAsia="en-IN"/>
        </w:rPr>
      </w:pPr>
      <w:r w:rsidRPr="00795240">
        <w:rPr>
          <w:rFonts w:eastAsia="Times New Roman" w:cstheme="minorHAnsi"/>
          <w:color w:val="000000"/>
          <w:lang w:eastAsia="en-IN"/>
        </w:rPr>
        <w:t xml:space="preserve">Also, we can see there few data for columns Glucose, Insulin, skin thickness, BMI and Blood Pressure which have value as 0. That's not possible. You can do a quick search to see that one cannot have 0 values for these. Let's deal with that. </w:t>
      </w:r>
      <w:proofErr w:type="gramStart"/>
      <w:r w:rsidRPr="00795240">
        <w:rPr>
          <w:rFonts w:eastAsia="Times New Roman" w:cstheme="minorHAnsi"/>
          <w:color w:val="000000"/>
          <w:lang w:eastAsia="en-IN"/>
        </w:rPr>
        <w:t>we</w:t>
      </w:r>
      <w:proofErr w:type="gramEnd"/>
      <w:r w:rsidRPr="00795240">
        <w:rPr>
          <w:rFonts w:eastAsia="Times New Roman" w:cstheme="minorHAnsi"/>
          <w:color w:val="000000"/>
          <w:lang w:eastAsia="en-IN"/>
        </w:rPr>
        <w:t xml:space="preserve"> can either remove such data or simply replace it with their respecti</w:t>
      </w:r>
      <w:r>
        <w:rPr>
          <w:rFonts w:eastAsia="Times New Roman" w:cstheme="minorHAnsi"/>
          <w:color w:val="000000"/>
          <w:lang w:eastAsia="en-IN"/>
        </w:rPr>
        <w:t>ve mean values. Let's do the la</w:t>
      </w:r>
      <w:r w:rsidRPr="00795240">
        <w:rPr>
          <w:rFonts w:eastAsia="Times New Roman" w:cstheme="minorHAnsi"/>
          <w:color w:val="000000"/>
          <w:lang w:eastAsia="en-IN"/>
        </w:rPr>
        <w:t>ter.</w:t>
      </w:r>
    </w:p>
    <w:p w:rsidR="00795240" w:rsidRDefault="00795240" w:rsidP="00795240">
      <w:pPr>
        <w:shd w:val="clear" w:color="auto" w:fill="FFFFFF"/>
        <w:spacing w:before="240" w:after="0" w:line="240" w:lineRule="auto"/>
        <w:rPr>
          <w:rFonts w:eastAsia="Times New Roman" w:cstheme="minorHAnsi"/>
          <w:color w:val="000000"/>
          <w:lang w:eastAsia="en-IN"/>
        </w:rPr>
      </w:pPr>
      <w:r>
        <w:rPr>
          <w:noProof/>
          <w:lang w:eastAsia="en-IN"/>
        </w:rPr>
        <w:drawing>
          <wp:inline distT="0" distB="0" distL="0" distR="0" wp14:anchorId="7B9B8E39" wp14:editId="22F9250A">
            <wp:extent cx="5731510" cy="1278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278890"/>
                    </a:xfrm>
                    <a:prstGeom prst="rect">
                      <a:avLst/>
                    </a:prstGeom>
                  </pic:spPr>
                </pic:pic>
              </a:graphicData>
            </a:graphic>
          </wp:inline>
        </w:drawing>
      </w:r>
    </w:p>
    <w:p w:rsidR="00795240" w:rsidRDefault="00795240" w:rsidP="00795240">
      <w:pPr>
        <w:shd w:val="clear" w:color="auto" w:fill="FFFFFF"/>
        <w:spacing w:before="240" w:after="0" w:line="240" w:lineRule="auto"/>
        <w:rPr>
          <w:rFonts w:eastAsia="Times New Roman" w:cstheme="minorHAnsi"/>
          <w:color w:val="000000"/>
          <w:lang w:eastAsia="en-IN"/>
        </w:rPr>
      </w:pPr>
      <w:r>
        <w:rPr>
          <w:noProof/>
          <w:lang w:eastAsia="en-IN"/>
        </w:rPr>
        <w:drawing>
          <wp:inline distT="0" distB="0" distL="0" distR="0" wp14:anchorId="0B274A91" wp14:editId="6AE347BD">
            <wp:extent cx="4105275" cy="18573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5275" cy="1857375"/>
                    </a:xfrm>
                    <a:prstGeom prst="rect">
                      <a:avLst/>
                    </a:prstGeom>
                  </pic:spPr>
                </pic:pic>
              </a:graphicData>
            </a:graphic>
          </wp:inline>
        </w:drawing>
      </w:r>
    </w:p>
    <w:p w:rsidR="00795240" w:rsidRDefault="00795240" w:rsidP="00795240">
      <w:pPr>
        <w:shd w:val="clear" w:color="auto" w:fill="FFFFFF"/>
        <w:spacing w:before="240" w:after="0" w:line="240" w:lineRule="auto"/>
        <w:rPr>
          <w:rFonts w:eastAsia="Times New Roman" w:cstheme="minorHAnsi"/>
          <w:color w:val="000000"/>
          <w:lang w:eastAsia="en-IN"/>
        </w:rPr>
      </w:pPr>
      <w:r>
        <w:rPr>
          <w:noProof/>
          <w:lang w:eastAsia="en-IN"/>
        </w:rPr>
        <w:lastRenderedPageBreak/>
        <w:drawing>
          <wp:inline distT="0" distB="0" distL="0" distR="0" wp14:anchorId="39489EF2" wp14:editId="22910074">
            <wp:extent cx="5731510" cy="200596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05965"/>
                    </a:xfrm>
                    <a:prstGeom prst="rect">
                      <a:avLst/>
                    </a:prstGeom>
                  </pic:spPr>
                </pic:pic>
              </a:graphicData>
            </a:graphic>
          </wp:inline>
        </w:drawing>
      </w:r>
    </w:p>
    <w:p w:rsidR="00795240" w:rsidRDefault="00795240" w:rsidP="00795240">
      <w:pPr>
        <w:shd w:val="clear" w:color="auto" w:fill="FFFFFF"/>
        <w:spacing w:before="240" w:after="0" w:line="240" w:lineRule="auto"/>
        <w:rPr>
          <w:rFonts w:eastAsia="Times New Roman" w:cstheme="minorHAnsi"/>
          <w:color w:val="000000"/>
          <w:lang w:eastAsia="en-IN"/>
        </w:rPr>
      </w:pPr>
      <w:r>
        <w:rPr>
          <w:noProof/>
          <w:lang w:eastAsia="en-IN"/>
        </w:rPr>
        <w:drawing>
          <wp:inline distT="0" distB="0" distL="0" distR="0" wp14:anchorId="6F7A8AD1" wp14:editId="33A611BB">
            <wp:extent cx="5731510" cy="1969770"/>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969770"/>
                    </a:xfrm>
                    <a:prstGeom prst="rect">
                      <a:avLst/>
                    </a:prstGeom>
                  </pic:spPr>
                </pic:pic>
              </a:graphicData>
            </a:graphic>
          </wp:inline>
        </w:drawing>
      </w:r>
    </w:p>
    <w:p w:rsidR="00795240" w:rsidRDefault="00795240" w:rsidP="00795240">
      <w:pPr>
        <w:shd w:val="clear" w:color="auto" w:fill="FFFFFF"/>
        <w:spacing w:before="240" w:after="0" w:line="240" w:lineRule="auto"/>
        <w:rPr>
          <w:rFonts w:eastAsia="Times New Roman" w:cstheme="minorHAnsi"/>
          <w:color w:val="000000"/>
          <w:lang w:eastAsia="en-IN"/>
        </w:rPr>
      </w:pPr>
      <w:r>
        <w:rPr>
          <w:noProof/>
          <w:lang w:eastAsia="en-IN"/>
        </w:rPr>
        <w:drawing>
          <wp:inline distT="0" distB="0" distL="0" distR="0" wp14:anchorId="7AE1496B" wp14:editId="113B0947">
            <wp:extent cx="5731510" cy="19875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987550"/>
                    </a:xfrm>
                    <a:prstGeom prst="rect">
                      <a:avLst/>
                    </a:prstGeom>
                  </pic:spPr>
                </pic:pic>
              </a:graphicData>
            </a:graphic>
          </wp:inline>
        </w:drawing>
      </w:r>
    </w:p>
    <w:p w:rsidR="00795240" w:rsidRPr="00795240" w:rsidRDefault="00795240" w:rsidP="00795240">
      <w:pPr>
        <w:spacing w:after="0" w:line="240" w:lineRule="auto"/>
        <w:rPr>
          <w:rFonts w:eastAsia="Times New Roman" w:cstheme="minorHAnsi"/>
          <w:color w:val="000000"/>
          <w:lang w:eastAsia="en-IN"/>
        </w:rPr>
      </w:pPr>
      <w:r w:rsidRPr="00795240">
        <w:rPr>
          <w:rFonts w:eastAsia="Times New Roman" w:cstheme="minorHAnsi"/>
          <w:color w:val="000000"/>
          <w:lang w:eastAsia="en-IN"/>
        </w:rPr>
        <w:t>Now we have dealt with the 0 values and data looks better. But, there still are outliers present in some columns. Let's deal with them.</w:t>
      </w:r>
    </w:p>
    <w:p w:rsidR="00795240" w:rsidRPr="00795240" w:rsidRDefault="00795240" w:rsidP="00795240">
      <w:pPr>
        <w:spacing w:after="0" w:line="291" w:lineRule="atLeast"/>
        <w:jc w:val="right"/>
        <w:rPr>
          <w:rFonts w:ascii="Courier New" w:eastAsia="Times New Roman" w:hAnsi="Courier New" w:cs="Courier New"/>
          <w:color w:val="303F9F"/>
          <w:sz w:val="21"/>
          <w:szCs w:val="21"/>
          <w:lang w:eastAsia="en-IN"/>
        </w:rPr>
      </w:pPr>
    </w:p>
    <w:p w:rsidR="00795240" w:rsidRPr="00795240" w:rsidRDefault="00795240" w:rsidP="00795240">
      <w:pPr>
        <w:pStyle w:val="NoSpacing"/>
        <w:rPr>
          <w:rFonts w:cstheme="minorHAnsi"/>
        </w:rPr>
      </w:pPr>
      <w:r>
        <w:rPr>
          <w:noProof/>
          <w:lang w:eastAsia="en-IN"/>
        </w:rPr>
        <w:drawing>
          <wp:inline distT="0" distB="0" distL="0" distR="0" wp14:anchorId="1615A961" wp14:editId="738A4694">
            <wp:extent cx="4162425" cy="6858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62425" cy="685800"/>
                    </a:xfrm>
                    <a:prstGeom prst="rect">
                      <a:avLst/>
                    </a:prstGeom>
                  </pic:spPr>
                </pic:pic>
              </a:graphicData>
            </a:graphic>
          </wp:inline>
        </w:drawing>
      </w:r>
    </w:p>
    <w:p w:rsidR="00795240" w:rsidRPr="00795240" w:rsidRDefault="00795240" w:rsidP="00795240">
      <w:pPr>
        <w:tabs>
          <w:tab w:val="left" w:pos="5505"/>
        </w:tabs>
      </w:pPr>
      <w:r>
        <w:rPr>
          <w:noProof/>
          <w:lang w:eastAsia="en-IN"/>
        </w:rPr>
        <w:lastRenderedPageBreak/>
        <w:drawing>
          <wp:inline distT="0" distB="0" distL="0" distR="0" wp14:anchorId="7350D5D0" wp14:editId="7A66E03F">
            <wp:extent cx="5731510" cy="2171065"/>
            <wp:effectExtent l="0" t="0" r="2540"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17106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438EF895" wp14:editId="3346D252">
            <wp:extent cx="5619750" cy="3952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19750" cy="395287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3E1F7BF3" wp14:editId="127C3B44">
            <wp:extent cx="4114800" cy="21526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14800" cy="2152650"/>
                    </a:xfrm>
                    <a:prstGeom prst="rect">
                      <a:avLst/>
                    </a:prstGeom>
                  </pic:spPr>
                </pic:pic>
              </a:graphicData>
            </a:graphic>
          </wp:inline>
        </w:drawing>
      </w:r>
    </w:p>
    <w:p w:rsidR="00795240" w:rsidRDefault="00795240" w:rsidP="00A8292E">
      <w:pPr>
        <w:pStyle w:val="NoSpacing"/>
        <w:rPr>
          <w:rFonts w:cstheme="minorHAnsi"/>
        </w:rPr>
      </w:pPr>
      <w:r>
        <w:rPr>
          <w:noProof/>
          <w:lang w:eastAsia="en-IN"/>
        </w:rPr>
        <w:lastRenderedPageBreak/>
        <w:drawing>
          <wp:inline distT="0" distB="0" distL="0" distR="0" wp14:anchorId="2024ED9A" wp14:editId="231A671D">
            <wp:extent cx="5731510" cy="1973580"/>
            <wp:effectExtent l="0" t="0" r="254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97358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08C5706F" wp14:editId="61AB03CF">
            <wp:extent cx="5731510" cy="196215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96215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444BFF24" wp14:editId="4CFC1655">
            <wp:extent cx="5731510" cy="201930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2019300"/>
                    </a:xfrm>
                    <a:prstGeom prst="rect">
                      <a:avLst/>
                    </a:prstGeom>
                  </pic:spPr>
                </pic:pic>
              </a:graphicData>
            </a:graphic>
          </wp:inline>
        </w:drawing>
      </w:r>
    </w:p>
    <w:p w:rsidR="00795240" w:rsidRDefault="00795240" w:rsidP="00A8292E">
      <w:pPr>
        <w:pStyle w:val="NoSpacing"/>
        <w:rPr>
          <w:rFonts w:cstheme="minorHAnsi"/>
          <w:color w:val="000000"/>
          <w:shd w:val="clear" w:color="auto" w:fill="FFFFFF"/>
        </w:rPr>
      </w:pPr>
      <w:r w:rsidRPr="00795240">
        <w:rPr>
          <w:rFonts w:cstheme="minorHAnsi"/>
          <w:color w:val="000000"/>
          <w:shd w:val="clear" w:color="auto" w:fill="FFFFFF"/>
        </w:rPr>
        <w:t xml:space="preserve">The data looks much better now than before. We will start our analysis with this data now as we don't want to lose important information. If our model doesn't work with accuracy, we will come back for more </w:t>
      </w:r>
      <w:proofErr w:type="spellStart"/>
      <w:r w:rsidRPr="00795240">
        <w:rPr>
          <w:rFonts w:cstheme="minorHAnsi"/>
          <w:color w:val="000000"/>
          <w:shd w:val="clear" w:color="auto" w:fill="FFFFFF"/>
        </w:rPr>
        <w:t>preprocessing</w:t>
      </w:r>
      <w:proofErr w:type="spellEnd"/>
      <w:r w:rsidRPr="00795240">
        <w:rPr>
          <w:rFonts w:cstheme="minorHAnsi"/>
          <w:color w:val="000000"/>
          <w:shd w:val="clear" w:color="auto" w:fill="FFFFFF"/>
        </w:rPr>
        <w:t>.</w:t>
      </w:r>
    </w:p>
    <w:p w:rsidR="00795240" w:rsidRDefault="00795240" w:rsidP="00A8292E">
      <w:pPr>
        <w:pStyle w:val="NoSpacing"/>
        <w:rPr>
          <w:rFonts w:cstheme="minorHAnsi"/>
          <w:color w:val="000000"/>
          <w:shd w:val="clear" w:color="auto" w:fill="FFFFFF"/>
        </w:rPr>
      </w:pPr>
    </w:p>
    <w:p w:rsidR="00795240" w:rsidRPr="00795240" w:rsidRDefault="00795240" w:rsidP="00795240">
      <w:pPr>
        <w:pStyle w:val="NoSpacing"/>
        <w:rPr>
          <w:b/>
          <w:sz w:val="24"/>
          <w:szCs w:val="24"/>
        </w:rPr>
      </w:pPr>
      <w:r w:rsidRPr="00795240">
        <w:rPr>
          <w:b/>
          <w:sz w:val="24"/>
          <w:szCs w:val="24"/>
        </w:rPr>
        <w:t xml:space="preserve">3. </w:t>
      </w:r>
      <w:proofErr w:type="gramStart"/>
      <w:r w:rsidRPr="00795240">
        <w:rPr>
          <w:b/>
          <w:sz w:val="24"/>
          <w:szCs w:val="24"/>
        </w:rPr>
        <w:t>identify</w:t>
      </w:r>
      <w:proofErr w:type="gramEnd"/>
      <w:r w:rsidRPr="00795240">
        <w:rPr>
          <w:b/>
          <w:sz w:val="24"/>
          <w:szCs w:val="24"/>
        </w:rPr>
        <w:t xml:space="preserve"> the X values and y values</w:t>
      </w:r>
    </w:p>
    <w:p w:rsidR="00795240" w:rsidRDefault="00795240" w:rsidP="00A8292E">
      <w:pPr>
        <w:pStyle w:val="NoSpacing"/>
        <w:rPr>
          <w:rFonts w:cstheme="minorHAnsi"/>
        </w:rPr>
      </w:pPr>
      <w:r>
        <w:rPr>
          <w:noProof/>
          <w:lang w:eastAsia="en-IN"/>
        </w:rPr>
        <w:drawing>
          <wp:inline distT="0" distB="0" distL="0" distR="0" wp14:anchorId="622034BB" wp14:editId="3F5D65AE">
            <wp:extent cx="3152775" cy="5143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52775" cy="514350"/>
                    </a:xfrm>
                    <a:prstGeom prst="rect">
                      <a:avLst/>
                    </a:prstGeom>
                  </pic:spPr>
                </pic:pic>
              </a:graphicData>
            </a:graphic>
          </wp:inline>
        </w:drawing>
      </w:r>
    </w:p>
    <w:p w:rsidR="00795240" w:rsidRDefault="00795240" w:rsidP="00A8292E">
      <w:pPr>
        <w:pStyle w:val="NoSpacing"/>
        <w:rPr>
          <w:rFonts w:cstheme="minorHAnsi"/>
          <w:color w:val="000000"/>
          <w:shd w:val="clear" w:color="auto" w:fill="FFFFFF"/>
        </w:rPr>
      </w:pPr>
      <w:r w:rsidRPr="00795240">
        <w:rPr>
          <w:rFonts w:cstheme="minorHAnsi"/>
          <w:color w:val="000000"/>
          <w:shd w:val="clear" w:color="auto" w:fill="FFFFFF"/>
        </w:rPr>
        <w:t>Before we fit our data to a model, let's visualize the relationship between our independent variables and the categories.</w:t>
      </w:r>
    </w:p>
    <w:p w:rsidR="00795240" w:rsidRDefault="00795240" w:rsidP="00A8292E">
      <w:pPr>
        <w:pStyle w:val="NoSpacing"/>
        <w:rPr>
          <w:rFonts w:cstheme="minorHAnsi"/>
        </w:rPr>
      </w:pPr>
      <w:r>
        <w:rPr>
          <w:noProof/>
          <w:lang w:eastAsia="en-IN"/>
        </w:rPr>
        <w:lastRenderedPageBreak/>
        <w:drawing>
          <wp:inline distT="0" distB="0" distL="0" distR="0" wp14:anchorId="1E8CF97E" wp14:editId="6785C8BB">
            <wp:extent cx="4352925" cy="1819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52925" cy="181927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792DC3A3" wp14:editId="3C2920D6">
            <wp:extent cx="6000750" cy="2552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000750" cy="255270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1362CAD7" wp14:editId="1E3719C8">
            <wp:extent cx="5731510" cy="2228850"/>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2228850"/>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6BBCADA1" wp14:editId="5409B7A7">
            <wp:extent cx="5731510" cy="2219325"/>
            <wp:effectExtent l="0" t="0" r="254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219325"/>
                    </a:xfrm>
                    <a:prstGeom prst="rect">
                      <a:avLst/>
                    </a:prstGeom>
                  </pic:spPr>
                </pic:pic>
              </a:graphicData>
            </a:graphic>
          </wp:inline>
        </w:drawing>
      </w:r>
    </w:p>
    <w:p w:rsidR="00795240" w:rsidRDefault="00795240" w:rsidP="00A8292E">
      <w:pPr>
        <w:pStyle w:val="NoSpacing"/>
        <w:rPr>
          <w:rFonts w:cstheme="minorHAnsi"/>
          <w:color w:val="000000"/>
          <w:shd w:val="clear" w:color="auto" w:fill="FFFFFF"/>
        </w:rPr>
      </w:pPr>
      <w:r w:rsidRPr="00795240">
        <w:rPr>
          <w:rFonts w:cstheme="minorHAnsi"/>
          <w:color w:val="000000"/>
          <w:shd w:val="clear" w:color="auto" w:fill="FFFFFF"/>
        </w:rPr>
        <w:lastRenderedPageBreak/>
        <w:t xml:space="preserve">Great!! Let's proceed by checking </w:t>
      </w:r>
      <w:proofErr w:type="spellStart"/>
      <w:r w:rsidRPr="00795240">
        <w:rPr>
          <w:rFonts w:cstheme="minorHAnsi"/>
          <w:color w:val="000000"/>
          <w:shd w:val="clear" w:color="auto" w:fill="FFFFFF"/>
        </w:rPr>
        <w:t>multicollinearity</w:t>
      </w:r>
      <w:proofErr w:type="spellEnd"/>
      <w:r w:rsidRPr="00795240">
        <w:rPr>
          <w:rFonts w:cstheme="minorHAnsi"/>
          <w:color w:val="000000"/>
          <w:shd w:val="clear" w:color="auto" w:fill="FFFFFF"/>
        </w:rPr>
        <w:t xml:space="preserve"> in the dependent variables. Before that, we should scale our data. Let's use the standard </w:t>
      </w:r>
      <w:proofErr w:type="spellStart"/>
      <w:r w:rsidRPr="00795240">
        <w:rPr>
          <w:rFonts w:cstheme="minorHAnsi"/>
          <w:color w:val="000000"/>
          <w:shd w:val="clear" w:color="auto" w:fill="FFFFFF"/>
        </w:rPr>
        <w:t>scaler</w:t>
      </w:r>
      <w:proofErr w:type="spellEnd"/>
      <w:r w:rsidRPr="00795240">
        <w:rPr>
          <w:rFonts w:cstheme="minorHAnsi"/>
          <w:color w:val="000000"/>
          <w:shd w:val="clear" w:color="auto" w:fill="FFFFFF"/>
        </w:rPr>
        <w:t xml:space="preserve"> for that.</w:t>
      </w:r>
    </w:p>
    <w:p w:rsidR="00795240" w:rsidRDefault="00795240" w:rsidP="00A8292E">
      <w:pPr>
        <w:pStyle w:val="NoSpacing"/>
        <w:rPr>
          <w:rFonts w:cstheme="minorHAnsi"/>
        </w:rPr>
      </w:pPr>
      <w:r>
        <w:rPr>
          <w:noProof/>
          <w:lang w:eastAsia="en-IN"/>
        </w:rPr>
        <w:drawing>
          <wp:inline distT="0" distB="0" distL="0" distR="0" wp14:anchorId="55039B3C" wp14:editId="5332E729">
            <wp:extent cx="4210050" cy="8477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210050" cy="84772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652E7BB3" wp14:editId="68132FC7">
            <wp:extent cx="4514850" cy="25146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14850" cy="2514600"/>
                    </a:xfrm>
                    <a:prstGeom prst="rect">
                      <a:avLst/>
                    </a:prstGeom>
                  </pic:spPr>
                </pic:pic>
              </a:graphicData>
            </a:graphic>
          </wp:inline>
        </w:drawing>
      </w:r>
    </w:p>
    <w:p w:rsidR="00795240" w:rsidRDefault="00795240" w:rsidP="00A8292E">
      <w:pPr>
        <w:pStyle w:val="NoSpacing"/>
        <w:rPr>
          <w:rFonts w:cstheme="minorHAnsi"/>
          <w:color w:val="000000"/>
          <w:shd w:val="clear" w:color="auto" w:fill="FFFFFF"/>
        </w:rPr>
      </w:pPr>
      <w:r w:rsidRPr="00795240">
        <w:rPr>
          <w:rFonts w:cstheme="minorHAnsi"/>
          <w:color w:val="000000"/>
          <w:shd w:val="clear" w:color="auto" w:fill="FFFFFF"/>
        </w:rPr>
        <w:t xml:space="preserve">This is how our data looks now after scaling. Great, now we will check for </w:t>
      </w:r>
      <w:proofErr w:type="spellStart"/>
      <w:r w:rsidRPr="00795240">
        <w:rPr>
          <w:rFonts w:cstheme="minorHAnsi"/>
          <w:color w:val="000000"/>
          <w:shd w:val="clear" w:color="auto" w:fill="FFFFFF"/>
        </w:rPr>
        <w:t>multicollinearity</w:t>
      </w:r>
      <w:proofErr w:type="spellEnd"/>
      <w:r w:rsidRPr="00795240">
        <w:rPr>
          <w:rFonts w:cstheme="minorHAnsi"/>
          <w:color w:val="000000"/>
          <w:shd w:val="clear" w:color="auto" w:fill="FFFFFF"/>
        </w:rPr>
        <w:t xml:space="preserve"> using </w:t>
      </w:r>
      <w:proofErr w:type="gramStart"/>
      <w:r w:rsidRPr="00795240">
        <w:rPr>
          <w:rFonts w:cstheme="minorHAnsi"/>
          <w:color w:val="000000"/>
          <w:shd w:val="clear" w:color="auto" w:fill="FFFFFF"/>
        </w:rPr>
        <w:t>VIF(</w:t>
      </w:r>
      <w:proofErr w:type="gramEnd"/>
      <w:r w:rsidRPr="00795240">
        <w:rPr>
          <w:rFonts w:cstheme="minorHAnsi"/>
          <w:color w:val="000000"/>
          <w:shd w:val="clear" w:color="auto" w:fill="FFFFFF"/>
        </w:rPr>
        <w:t>Variance Inflation factor)</w:t>
      </w:r>
    </w:p>
    <w:p w:rsidR="00795240" w:rsidRDefault="00795240" w:rsidP="00A8292E">
      <w:pPr>
        <w:pStyle w:val="NoSpacing"/>
        <w:rPr>
          <w:rFonts w:cstheme="minorHAnsi"/>
        </w:rPr>
      </w:pPr>
      <w:r>
        <w:rPr>
          <w:noProof/>
          <w:lang w:eastAsia="en-IN"/>
        </w:rPr>
        <w:drawing>
          <wp:inline distT="0" distB="0" distL="0" distR="0" wp14:anchorId="25776CA3" wp14:editId="4FCE3AD6">
            <wp:extent cx="5731510" cy="1329055"/>
            <wp:effectExtent l="0" t="0" r="2540" b="444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329055"/>
                    </a:xfrm>
                    <a:prstGeom prst="rect">
                      <a:avLst/>
                    </a:prstGeom>
                  </pic:spPr>
                </pic:pic>
              </a:graphicData>
            </a:graphic>
          </wp:inline>
        </w:drawing>
      </w:r>
    </w:p>
    <w:p w:rsidR="00795240" w:rsidRDefault="00795240" w:rsidP="00A8292E">
      <w:pPr>
        <w:pStyle w:val="NoSpacing"/>
        <w:rPr>
          <w:rFonts w:cstheme="minorHAnsi"/>
        </w:rPr>
      </w:pPr>
      <w:r>
        <w:rPr>
          <w:noProof/>
          <w:lang w:eastAsia="en-IN"/>
        </w:rPr>
        <w:drawing>
          <wp:inline distT="0" distB="0" distL="0" distR="0" wp14:anchorId="6C13261B" wp14:editId="426C72DF">
            <wp:extent cx="2333625" cy="22860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333625" cy="2286000"/>
                    </a:xfrm>
                    <a:prstGeom prst="rect">
                      <a:avLst/>
                    </a:prstGeom>
                  </pic:spPr>
                </pic:pic>
              </a:graphicData>
            </a:graphic>
          </wp:inline>
        </w:drawing>
      </w:r>
    </w:p>
    <w:p w:rsidR="007F1F54" w:rsidRDefault="007F1F54" w:rsidP="00A8292E">
      <w:pPr>
        <w:pStyle w:val="NoSpacing"/>
        <w:rPr>
          <w:rFonts w:cstheme="minorHAnsi"/>
          <w:color w:val="000000"/>
          <w:shd w:val="clear" w:color="auto" w:fill="FFFFFF"/>
        </w:rPr>
      </w:pPr>
      <w:r w:rsidRPr="007F1F54">
        <w:rPr>
          <w:rFonts w:cstheme="minorHAnsi"/>
          <w:color w:val="000000"/>
          <w:shd w:val="clear" w:color="auto" w:fill="FFFFFF"/>
        </w:rPr>
        <w:t xml:space="preserve">All the VIF values are less than 5 and are very low. That means no </w:t>
      </w:r>
      <w:proofErr w:type="spellStart"/>
      <w:r w:rsidRPr="007F1F54">
        <w:rPr>
          <w:rFonts w:cstheme="minorHAnsi"/>
          <w:color w:val="000000"/>
          <w:shd w:val="clear" w:color="auto" w:fill="FFFFFF"/>
        </w:rPr>
        <w:t>multicollinearity</w:t>
      </w:r>
      <w:proofErr w:type="spellEnd"/>
      <w:r w:rsidRPr="007F1F54">
        <w:rPr>
          <w:rFonts w:cstheme="minorHAnsi"/>
          <w:color w:val="000000"/>
          <w:shd w:val="clear" w:color="auto" w:fill="FFFFFF"/>
        </w:rPr>
        <w:t>. Now, we can go ahead with fitting our data to the model. Before that, let's split our data in test and training set.</w:t>
      </w:r>
    </w:p>
    <w:p w:rsidR="007F1F54" w:rsidRDefault="007F1F54" w:rsidP="00A8292E">
      <w:pPr>
        <w:pStyle w:val="NoSpacing"/>
        <w:rPr>
          <w:rFonts w:cstheme="minorHAnsi"/>
          <w:color w:val="000000"/>
          <w:shd w:val="clear" w:color="auto" w:fill="FFFFFF"/>
        </w:rPr>
      </w:pPr>
    </w:p>
    <w:p w:rsidR="007F1F54" w:rsidRDefault="007F1F54" w:rsidP="00A8292E">
      <w:pPr>
        <w:pStyle w:val="NoSpacing"/>
        <w:rPr>
          <w:rFonts w:cstheme="minorHAnsi"/>
          <w:color w:val="000000"/>
          <w:shd w:val="clear" w:color="auto" w:fill="FFFFFF"/>
        </w:rPr>
      </w:pPr>
    </w:p>
    <w:p w:rsidR="007F1F54" w:rsidRDefault="007F1F54" w:rsidP="00A8292E">
      <w:pPr>
        <w:pStyle w:val="NoSpacing"/>
        <w:rPr>
          <w:rFonts w:cstheme="minorHAnsi"/>
          <w:color w:val="000000"/>
          <w:shd w:val="clear" w:color="auto" w:fill="FFFFFF"/>
        </w:rPr>
      </w:pPr>
    </w:p>
    <w:p w:rsidR="007F1F54" w:rsidRDefault="007F1F54" w:rsidP="00A8292E">
      <w:pPr>
        <w:pStyle w:val="NoSpacing"/>
        <w:rPr>
          <w:rFonts w:cstheme="minorHAnsi"/>
          <w:color w:val="000000"/>
          <w:shd w:val="clear" w:color="auto" w:fill="FFFFFF"/>
        </w:rPr>
      </w:pPr>
    </w:p>
    <w:p w:rsidR="007F1F54" w:rsidRDefault="007F1F54" w:rsidP="007F1F54">
      <w:pPr>
        <w:pStyle w:val="NoSpacing"/>
        <w:rPr>
          <w:rFonts w:cstheme="minorHAnsi"/>
          <w:b/>
          <w:sz w:val="24"/>
          <w:szCs w:val="24"/>
        </w:rPr>
      </w:pPr>
      <w:proofErr w:type="gramStart"/>
      <w:r w:rsidRPr="007F1F54">
        <w:rPr>
          <w:rFonts w:cstheme="minorHAnsi"/>
          <w:b/>
          <w:sz w:val="24"/>
          <w:szCs w:val="24"/>
        </w:rPr>
        <w:lastRenderedPageBreak/>
        <w:t>4.split</w:t>
      </w:r>
      <w:proofErr w:type="gramEnd"/>
      <w:r w:rsidRPr="007F1F54">
        <w:rPr>
          <w:rFonts w:cstheme="minorHAnsi"/>
          <w:b/>
          <w:sz w:val="24"/>
          <w:szCs w:val="24"/>
        </w:rPr>
        <w:t xml:space="preserve"> the data into train and test</w:t>
      </w:r>
    </w:p>
    <w:p w:rsidR="007F1F54" w:rsidRDefault="007F1F54" w:rsidP="007F1F54">
      <w:pPr>
        <w:pStyle w:val="NoSpacing"/>
        <w:rPr>
          <w:rFonts w:cstheme="minorHAnsi"/>
          <w:b/>
          <w:sz w:val="24"/>
          <w:szCs w:val="24"/>
        </w:rPr>
      </w:pPr>
      <w:r>
        <w:rPr>
          <w:noProof/>
          <w:lang w:eastAsia="en-IN"/>
        </w:rPr>
        <w:drawing>
          <wp:inline distT="0" distB="0" distL="0" distR="0" wp14:anchorId="3DB55DBE" wp14:editId="2AC62DBB">
            <wp:extent cx="5076825" cy="1009650"/>
            <wp:effectExtent l="0" t="0" r="952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076825" cy="1009650"/>
                    </a:xfrm>
                    <a:prstGeom prst="rect">
                      <a:avLst/>
                    </a:prstGeom>
                  </pic:spPr>
                </pic:pic>
              </a:graphicData>
            </a:graphic>
          </wp:inline>
        </w:drawing>
      </w:r>
    </w:p>
    <w:p w:rsidR="007F1F54" w:rsidRPr="007F1F54" w:rsidRDefault="007F1F54" w:rsidP="007F1F54">
      <w:pPr>
        <w:pStyle w:val="NoSpacing"/>
        <w:rPr>
          <w:rFonts w:cstheme="minorHAnsi"/>
          <w:b/>
          <w:sz w:val="24"/>
          <w:szCs w:val="24"/>
        </w:rPr>
      </w:pPr>
    </w:p>
    <w:p w:rsidR="007F1F54" w:rsidRDefault="007F1F54" w:rsidP="007F1F54">
      <w:pPr>
        <w:pStyle w:val="NoSpacing"/>
        <w:rPr>
          <w:rFonts w:cstheme="minorHAnsi"/>
          <w:b/>
          <w:color w:val="000000"/>
          <w:sz w:val="24"/>
          <w:szCs w:val="24"/>
        </w:rPr>
      </w:pPr>
      <w:r w:rsidRPr="007F1F54">
        <w:rPr>
          <w:rFonts w:cstheme="minorHAnsi"/>
          <w:b/>
          <w:color w:val="000000"/>
          <w:sz w:val="24"/>
          <w:szCs w:val="24"/>
        </w:rPr>
        <w:t xml:space="preserve">5. </w:t>
      </w:r>
      <w:proofErr w:type="gramStart"/>
      <w:r w:rsidRPr="007F1F54">
        <w:rPr>
          <w:rFonts w:cstheme="minorHAnsi"/>
          <w:b/>
          <w:color w:val="000000"/>
          <w:sz w:val="24"/>
          <w:szCs w:val="24"/>
        </w:rPr>
        <w:t>fit</w:t>
      </w:r>
      <w:proofErr w:type="gramEnd"/>
      <w:r w:rsidRPr="007F1F54">
        <w:rPr>
          <w:rFonts w:cstheme="minorHAnsi"/>
          <w:b/>
          <w:color w:val="000000"/>
          <w:sz w:val="24"/>
          <w:szCs w:val="24"/>
        </w:rPr>
        <w:t xml:space="preserve"> the model</w:t>
      </w:r>
    </w:p>
    <w:p w:rsidR="007F1F54" w:rsidRDefault="007F1F54" w:rsidP="007F1F54">
      <w:pPr>
        <w:pStyle w:val="NoSpacing"/>
        <w:rPr>
          <w:rFonts w:cstheme="minorHAnsi"/>
          <w:b/>
          <w:color w:val="000000"/>
          <w:sz w:val="24"/>
          <w:szCs w:val="24"/>
        </w:rPr>
      </w:pPr>
      <w:r>
        <w:rPr>
          <w:noProof/>
          <w:lang w:eastAsia="en-IN"/>
        </w:rPr>
        <w:drawing>
          <wp:inline distT="0" distB="0" distL="0" distR="0" wp14:anchorId="05CC8423" wp14:editId="3E977FB7">
            <wp:extent cx="3914775" cy="8382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4775" cy="838200"/>
                    </a:xfrm>
                    <a:prstGeom prst="rect">
                      <a:avLst/>
                    </a:prstGeom>
                  </pic:spPr>
                </pic:pic>
              </a:graphicData>
            </a:graphic>
          </wp:inline>
        </w:drawing>
      </w:r>
    </w:p>
    <w:p w:rsidR="007F1F54" w:rsidRPr="007F1F54" w:rsidRDefault="007F1F54" w:rsidP="007F1F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spellStart"/>
      <w:proofErr w:type="gramStart"/>
      <w:r w:rsidRPr="007F1F54">
        <w:rPr>
          <w:rFonts w:ascii="Courier New" w:eastAsia="Times New Roman" w:hAnsi="Courier New" w:cs="Courier New"/>
          <w:color w:val="000000"/>
          <w:sz w:val="21"/>
          <w:szCs w:val="21"/>
          <w:lang w:eastAsia="en-IN"/>
        </w:rPr>
        <w:t>LogisticRegression</w:t>
      </w:r>
      <w:proofErr w:type="spellEnd"/>
      <w:r w:rsidRPr="007F1F54">
        <w:rPr>
          <w:rFonts w:ascii="Courier New" w:eastAsia="Times New Roman" w:hAnsi="Courier New" w:cs="Courier New"/>
          <w:color w:val="000000"/>
          <w:sz w:val="21"/>
          <w:szCs w:val="21"/>
          <w:lang w:eastAsia="en-IN"/>
        </w:rPr>
        <w:t>()</w:t>
      </w:r>
      <w:proofErr w:type="gramEnd"/>
    </w:p>
    <w:p w:rsidR="007F1F54" w:rsidRDefault="007F1F54" w:rsidP="007F1F54">
      <w:pPr>
        <w:pStyle w:val="NoSpacing"/>
        <w:rPr>
          <w:rFonts w:cstheme="minorHAnsi"/>
          <w:b/>
          <w:color w:val="000000"/>
          <w:sz w:val="24"/>
          <w:szCs w:val="24"/>
        </w:rPr>
      </w:pPr>
    </w:p>
    <w:p w:rsidR="007F1F54" w:rsidRPr="007F1F54" w:rsidRDefault="007F1F54" w:rsidP="007F1F54">
      <w:pPr>
        <w:pStyle w:val="NoSpacing"/>
        <w:rPr>
          <w:b/>
          <w:sz w:val="24"/>
          <w:szCs w:val="24"/>
        </w:rPr>
      </w:pPr>
      <w:r w:rsidRPr="007F1F54">
        <w:rPr>
          <w:b/>
          <w:sz w:val="24"/>
          <w:szCs w:val="24"/>
        </w:rPr>
        <w:t xml:space="preserve">6. Let's see how well our model performs on the test data </w:t>
      </w:r>
      <w:proofErr w:type="gramStart"/>
      <w:r w:rsidRPr="007F1F54">
        <w:rPr>
          <w:b/>
          <w:sz w:val="24"/>
          <w:szCs w:val="24"/>
        </w:rPr>
        <w:t>set(</w:t>
      </w:r>
      <w:proofErr w:type="gramEnd"/>
      <w:r w:rsidRPr="007F1F54">
        <w:rPr>
          <w:b/>
          <w:sz w:val="24"/>
          <w:szCs w:val="24"/>
        </w:rPr>
        <w:t>predict on test data).</w:t>
      </w:r>
    </w:p>
    <w:p w:rsidR="007F1F54" w:rsidRDefault="007F1F54" w:rsidP="007F1F54">
      <w:pPr>
        <w:pStyle w:val="NoSpacing"/>
        <w:rPr>
          <w:rFonts w:cstheme="minorHAnsi"/>
          <w:b/>
          <w:color w:val="000000"/>
          <w:sz w:val="24"/>
          <w:szCs w:val="24"/>
        </w:rPr>
      </w:pPr>
      <w:r>
        <w:rPr>
          <w:noProof/>
          <w:lang w:eastAsia="en-IN"/>
        </w:rPr>
        <w:drawing>
          <wp:inline distT="0" distB="0" distL="0" distR="0" wp14:anchorId="10207565" wp14:editId="48A4AFDD">
            <wp:extent cx="3257550" cy="3524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57550" cy="352425"/>
                    </a:xfrm>
                    <a:prstGeom prst="rect">
                      <a:avLst/>
                    </a:prstGeom>
                  </pic:spPr>
                </pic:pic>
              </a:graphicData>
            </a:graphic>
          </wp:inline>
        </w:drawing>
      </w:r>
    </w:p>
    <w:p w:rsidR="007F1F54" w:rsidRDefault="007F1F54" w:rsidP="007F1F54">
      <w:pPr>
        <w:pStyle w:val="NoSpacing"/>
        <w:rPr>
          <w:rFonts w:cstheme="minorHAnsi"/>
          <w:b/>
          <w:color w:val="000000"/>
          <w:sz w:val="24"/>
          <w:szCs w:val="24"/>
        </w:rPr>
      </w:pPr>
    </w:p>
    <w:p w:rsidR="007F1F54" w:rsidRPr="007F1F54" w:rsidRDefault="007F1F54" w:rsidP="007F1F54">
      <w:pPr>
        <w:pStyle w:val="NoSpacing"/>
        <w:rPr>
          <w:b/>
          <w:sz w:val="24"/>
          <w:szCs w:val="24"/>
        </w:rPr>
      </w:pPr>
      <w:r w:rsidRPr="007F1F54">
        <w:rPr>
          <w:b/>
          <w:sz w:val="24"/>
          <w:szCs w:val="24"/>
        </w:rPr>
        <w:t>7. Accuracy</w:t>
      </w:r>
    </w:p>
    <w:p w:rsidR="007F1F54" w:rsidRDefault="007F1F54" w:rsidP="007F1F54">
      <w:pPr>
        <w:pStyle w:val="NoSpacing"/>
        <w:rPr>
          <w:rFonts w:cstheme="minorHAnsi"/>
          <w:b/>
          <w:color w:val="000000"/>
          <w:sz w:val="24"/>
          <w:szCs w:val="24"/>
        </w:rPr>
      </w:pPr>
      <w:r>
        <w:rPr>
          <w:noProof/>
          <w:lang w:eastAsia="en-IN"/>
        </w:rPr>
        <w:drawing>
          <wp:inline distT="0" distB="0" distL="0" distR="0" wp14:anchorId="124CEC4B" wp14:editId="06D536F7">
            <wp:extent cx="4552950" cy="847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552950" cy="847725"/>
                    </a:xfrm>
                    <a:prstGeom prst="rect">
                      <a:avLst/>
                    </a:prstGeom>
                  </pic:spPr>
                </pic:pic>
              </a:graphicData>
            </a:graphic>
          </wp:inline>
        </w:drawing>
      </w:r>
    </w:p>
    <w:p w:rsidR="007F1F54" w:rsidRPr="007F1F54" w:rsidRDefault="007F1F54" w:rsidP="007F1F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F1F54">
        <w:rPr>
          <w:rFonts w:ascii="Courier New" w:eastAsia="Times New Roman" w:hAnsi="Courier New" w:cs="Courier New"/>
          <w:color w:val="000000"/>
          <w:sz w:val="21"/>
          <w:szCs w:val="21"/>
          <w:lang w:eastAsia="en-IN"/>
        </w:rPr>
        <w:t>0.7552083333333334</w:t>
      </w:r>
    </w:p>
    <w:p w:rsidR="007F1F54" w:rsidRDefault="007F1F54" w:rsidP="007F1F54">
      <w:pPr>
        <w:pStyle w:val="NoSpacing"/>
        <w:rPr>
          <w:rFonts w:cstheme="minorHAnsi"/>
          <w:b/>
          <w:color w:val="000000"/>
          <w:sz w:val="24"/>
          <w:szCs w:val="24"/>
        </w:rPr>
      </w:pPr>
      <w:r>
        <w:rPr>
          <w:noProof/>
          <w:lang w:eastAsia="en-IN"/>
        </w:rPr>
        <w:drawing>
          <wp:inline distT="0" distB="0" distL="0" distR="0" wp14:anchorId="66950280" wp14:editId="4464FE42">
            <wp:extent cx="3181350" cy="1066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81350" cy="1066800"/>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drawing>
          <wp:inline distT="0" distB="0" distL="0" distR="0" wp14:anchorId="399308A3" wp14:editId="1743DBE5">
            <wp:extent cx="3276600" cy="19145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276600" cy="1914525"/>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drawing>
          <wp:inline distT="0" distB="0" distL="0" distR="0" wp14:anchorId="1EE565BD" wp14:editId="161DA3CB">
            <wp:extent cx="3448050" cy="6762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48050" cy="676275"/>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drawing>
          <wp:inline distT="0" distB="0" distL="0" distR="0" wp14:anchorId="6E0ED3F7" wp14:editId="500DBD03">
            <wp:extent cx="3857625" cy="3524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857625" cy="352425"/>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lastRenderedPageBreak/>
        <w:drawing>
          <wp:inline distT="0" distB="0" distL="0" distR="0" wp14:anchorId="7F4B0B33" wp14:editId="1163FF2A">
            <wp:extent cx="4038600" cy="13906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8600" cy="1390650"/>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drawing>
          <wp:inline distT="0" distB="0" distL="0" distR="0" wp14:anchorId="22AC6179" wp14:editId="0F782B45">
            <wp:extent cx="3933825" cy="9906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933825" cy="990600"/>
                    </a:xfrm>
                    <a:prstGeom prst="rect">
                      <a:avLst/>
                    </a:prstGeom>
                  </pic:spPr>
                </pic:pic>
              </a:graphicData>
            </a:graphic>
          </wp:inline>
        </w:drawing>
      </w:r>
    </w:p>
    <w:p w:rsidR="007F1F54" w:rsidRPr="007F1F54" w:rsidRDefault="007F1F54" w:rsidP="007F1F54">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r w:rsidRPr="007F1F54">
        <w:rPr>
          <w:rFonts w:ascii="Courier New" w:eastAsia="Times New Roman" w:hAnsi="Courier New" w:cs="Courier New"/>
          <w:color w:val="000000"/>
          <w:sz w:val="21"/>
          <w:szCs w:val="21"/>
          <w:lang w:eastAsia="en-IN"/>
        </w:rPr>
        <w:t>0.7011940298507463</w:t>
      </w:r>
    </w:p>
    <w:p w:rsidR="007F1F54" w:rsidRDefault="007F1F54" w:rsidP="007F1F54">
      <w:pPr>
        <w:pStyle w:val="NoSpacing"/>
        <w:rPr>
          <w:rFonts w:cstheme="minorHAnsi"/>
          <w:b/>
          <w:color w:val="000000"/>
          <w:sz w:val="24"/>
          <w:szCs w:val="24"/>
        </w:rPr>
      </w:pPr>
    </w:p>
    <w:p w:rsidR="007F1F54" w:rsidRDefault="007F1F54" w:rsidP="007F1F54">
      <w:pPr>
        <w:pStyle w:val="NoSpacing"/>
        <w:rPr>
          <w:rStyle w:val="Strong"/>
          <w:rFonts w:ascii="Helvetica" w:hAnsi="Helvetica" w:cs="Helvetica"/>
          <w:color w:val="000000"/>
          <w:sz w:val="21"/>
          <w:szCs w:val="21"/>
          <w:shd w:val="clear" w:color="auto" w:fill="FFFFFF"/>
        </w:rPr>
      </w:pPr>
      <w:r>
        <w:rPr>
          <w:rStyle w:val="Strong"/>
          <w:rFonts w:ascii="Helvetica" w:hAnsi="Helvetica" w:cs="Helvetica"/>
          <w:color w:val="000000"/>
          <w:sz w:val="21"/>
          <w:szCs w:val="21"/>
          <w:shd w:val="clear" w:color="auto" w:fill="FFFFFF"/>
        </w:rPr>
        <w:t>ROC</w:t>
      </w:r>
    </w:p>
    <w:p w:rsidR="007F1F54" w:rsidRDefault="007F1F54" w:rsidP="007F1F54">
      <w:pPr>
        <w:pStyle w:val="NoSpacing"/>
        <w:rPr>
          <w:rFonts w:cstheme="minorHAnsi"/>
          <w:b/>
          <w:color w:val="000000"/>
          <w:sz w:val="24"/>
          <w:szCs w:val="24"/>
        </w:rPr>
      </w:pPr>
      <w:r>
        <w:rPr>
          <w:noProof/>
          <w:lang w:eastAsia="en-IN"/>
        </w:rPr>
        <w:drawing>
          <wp:inline distT="0" distB="0" distL="0" distR="0" wp14:anchorId="0DAF5A61" wp14:editId="1A50DAC3">
            <wp:extent cx="5731510" cy="1379855"/>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1379855"/>
                    </a:xfrm>
                    <a:prstGeom prst="rect">
                      <a:avLst/>
                    </a:prstGeom>
                  </pic:spPr>
                </pic:pic>
              </a:graphicData>
            </a:graphic>
          </wp:inline>
        </w:drawing>
      </w:r>
    </w:p>
    <w:p w:rsidR="007F1F54" w:rsidRDefault="007F1F54" w:rsidP="007F1F54">
      <w:pPr>
        <w:pStyle w:val="NoSpacing"/>
        <w:rPr>
          <w:rFonts w:cstheme="minorHAnsi"/>
          <w:b/>
          <w:color w:val="000000"/>
          <w:sz w:val="24"/>
          <w:szCs w:val="24"/>
        </w:rPr>
      </w:pPr>
      <w:r>
        <w:rPr>
          <w:noProof/>
          <w:lang w:eastAsia="en-IN"/>
        </w:rPr>
        <w:drawing>
          <wp:inline distT="0" distB="0" distL="0" distR="0" wp14:anchorId="23BA7D44" wp14:editId="11EF344F">
            <wp:extent cx="3819525" cy="25717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19525" cy="2571750"/>
                    </a:xfrm>
                    <a:prstGeom prst="rect">
                      <a:avLst/>
                    </a:prstGeom>
                  </pic:spPr>
                </pic:pic>
              </a:graphicData>
            </a:graphic>
          </wp:inline>
        </w:drawing>
      </w:r>
    </w:p>
    <w:p w:rsidR="007F1F54" w:rsidRDefault="007F1F54" w:rsidP="007F1F54">
      <w:pPr>
        <w:pStyle w:val="NoSpacing"/>
        <w:rPr>
          <w:rFonts w:cstheme="minorHAnsi"/>
          <w:b/>
          <w:color w:val="000000"/>
          <w:sz w:val="24"/>
          <w:szCs w:val="24"/>
        </w:rPr>
      </w:pPr>
    </w:p>
    <w:p w:rsidR="007F1F54" w:rsidRPr="007F1F54" w:rsidRDefault="007F1F54" w:rsidP="007F1F54">
      <w:pPr>
        <w:pStyle w:val="NoSpacing"/>
        <w:rPr>
          <w:b/>
          <w:sz w:val="24"/>
          <w:szCs w:val="24"/>
        </w:rPr>
      </w:pPr>
      <w:r w:rsidRPr="007F1F54">
        <w:rPr>
          <w:b/>
          <w:sz w:val="24"/>
          <w:szCs w:val="24"/>
        </w:rPr>
        <w:t>What is the significance of Roc curve and AUC?</w:t>
      </w:r>
    </w:p>
    <w:p w:rsidR="007F1F54" w:rsidRPr="007F1F54" w:rsidRDefault="007F1F54" w:rsidP="007F1F54">
      <w:pPr>
        <w:pStyle w:val="NoSpacing"/>
      </w:pPr>
      <w:r w:rsidRPr="007F1F54">
        <w:t>In real life, we create various models using different algorithms that we can use for classification purpose. We use AUC to determine which model is the best one to use for a given dataset. Suppose we have created Logistic regression, SVM as well as a clustering model for classification purpose. We will calcu</w:t>
      </w:r>
      <w:r>
        <w:t>late AUC for all the models sepa</w:t>
      </w:r>
      <w:r w:rsidRPr="007F1F54">
        <w:t>rately. The model with highest AUC value will be the best model to use.</w:t>
      </w:r>
    </w:p>
    <w:p w:rsidR="007F1F54" w:rsidRDefault="007F1F54" w:rsidP="007F1F54">
      <w:pPr>
        <w:pStyle w:val="NoSpacing"/>
        <w:rPr>
          <w:rFonts w:cstheme="minorHAnsi"/>
          <w:b/>
          <w:color w:val="000000"/>
          <w:sz w:val="24"/>
          <w:szCs w:val="24"/>
        </w:rPr>
      </w:pPr>
    </w:p>
    <w:p w:rsidR="00296C4E" w:rsidRDefault="00296C4E" w:rsidP="007F1F54">
      <w:pPr>
        <w:pStyle w:val="NoSpacing"/>
        <w:rPr>
          <w:rFonts w:cstheme="minorHAnsi"/>
          <w:b/>
          <w:color w:val="000000"/>
          <w:sz w:val="24"/>
          <w:szCs w:val="24"/>
        </w:rPr>
      </w:pPr>
    </w:p>
    <w:p w:rsidR="00296C4E" w:rsidRDefault="00296C4E" w:rsidP="007F1F54">
      <w:pPr>
        <w:pStyle w:val="NoSpacing"/>
        <w:rPr>
          <w:rFonts w:cstheme="minorHAnsi"/>
          <w:b/>
          <w:color w:val="000000"/>
          <w:sz w:val="24"/>
          <w:szCs w:val="24"/>
        </w:rPr>
      </w:pPr>
    </w:p>
    <w:p w:rsidR="00296C4E" w:rsidRDefault="00296C4E" w:rsidP="007F1F54">
      <w:pPr>
        <w:pStyle w:val="NoSpacing"/>
        <w:rPr>
          <w:rFonts w:cstheme="minorHAnsi"/>
          <w:b/>
          <w:color w:val="000000"/>
          <w:sz w:val="24"/>
          <w:szCs w:val="24"/>
        </w:rPr>
      </w:pPr>
    </w:p>
    <w:p w:rsidR="00296C4E" w:rsidRPr="00296C4E" w:rsidRDefault="00296C4E" w:rsidP="00296C4E">
      <w:pPr>
        <w:pStyle w:val="NoSpacing"/>
        <w:rPr>
          <w:b/>
          <w:sz w:val="24"/>
          <w:szCs w:val="24"/>
        </w:rPr>
      </w:pPr>
      <w:r w:rsidRPr="00296C4E">
        <w:rPr>
          <w:b/>
          <w:sz w:val="24"/>
          <w:szCs w:val="24"/>
        </w:rPr>
        <w:lastRenderedPageBreak/>
        <w:t xml:space="preserve">8. </w:t>
      </w:r>
      <w:proofErr w:type="gramStart"/>
      <w:r w:rsidRPr="00296C4E">
        <w:rPr>
          <w:b/>
          <w:sz w:val="24"/>
          <w:szCs w:val="24"/>
        </w:rPr>
        <w:t>hyper</w:t>
      </w:r>
      <w:proofErr w:type="gramEnd"/>
      <w:r w:rsidRPr="00296C4E">
        <w:rPr>
          <w:b/>
          <w:sz w:val="24"/>
          <w:szCs w:val="24"/>
        </w:rPr>
        <w:t xml:space="preserve"> parameter tuning</w:t>
      </w:r>
    </w:p>
    <w:p w:rsidR="00296C4E" w:rsidRDefault="00296C4E" w:rsidP="007F1F54">
      <w:pPr>
        <w:pStyle w:val="NoSpacing"/>
        <w:rPr>
          <w:rFonts w:cstheme="minorHAnsi"/>
          <w:b/>
          <w:color w:val="000000"/>
          <w:sz w:val="24"/>
          <w:szCs w:val="24"/>
        </w:rPr>
      </w:pPr>
      <w:r>
        <w:rPr>
          <w:noProof/>
          <w:lang w:eastAsia="en-IN"/>
        </w:rPr>
        <w:drawing>
          <wp:inline distT="0" distB="0" distL="0" distR="0" wp14:anchorId="3A84D197" wp14:editId="6E660239">
            <wp:extent cx="4124325" cy="2286000"/>
            <wp:effectExtent l="0" t="0" r="952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124325" cy="2286000"/>
                    </a:xfrm>
                    <a:prstGeom prst="rect">
                      <a:avLst/>
                    </a:prstGeom>
                  </pic:spPr>
                </pic:pic>
              </a:graphicData>
            </a:graphic>
          </wp:inline>
        </w:drawing>
      </w:r>
    </w:p>
    <w:p w:rsidR="00296C4E" w:rsidRDefault="00296C4E" w:rsidP="007F1F54">
      <w:pPr>
        <w:pStyle w:val="NoSpacing"/>
        <w:rPr>
          <w:rFonts w:cstheme="minorHAnsi"/>
          <w:b/>
          <w:color w:val="000000"/>
          <w:sz w:val="24"/>
          <w:szCs w:val="24"/>
        </w:rPr>
      </w:pPr>
      <w:r>
        <w:rPr>
          <w:noProof/>
          <w:lang w:eastAsia="en-IN"/>
        </w:rPr>
        <w:drawing>
          <wp:inline distT="0" distB="0" distL="0" distR="0" wp14:anchorId="30FE15EC" wp14:editId="2405FF1A">
            <wp:extent cx="5731510" cy="691515"/>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691515"/>
                    </a:xfrm>
                    <a:prstGeom prst="rect">
                      <a:avLst/>
                    </a:prstGeom>
                  </pic:spPr>
                </pic:pic>
              </a:graphicData>
            </a:graphic>
          </wp:inline>
        </w:drawing>
      </w:r>
    </w:p>
    <w:p w:rsidR="00296C4E" w:rsidRDefault="00296C4E" w:rsidP="007F1F54">
      <w:pPr>
        <w:pStyle w:val="NoSpacing"/>
        <w:rPr>
          <w:rFonts w:cstheme="minorHAnsi"/>
          <w:b/>
          <w:color w:val="000000"/>
          <w:sz w:val="24"/>
          <w:szCs w:val="24"/>
        </w:rPr>
      </w:pPr>
      <w:r>
        <w:rPr>
          <w:noProof/>
          <w:lang w:eastAsia="en-IN"/>
        </w:rPr>
        <w:drawing>
          <wp:inline distT="0" distB="0" distL="0" distR="0" wp14:anchorId="5413B228" wp14:editId="13DD2AA3">
            <wp:extent cx="2933700" cy="3714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933700" cy="371475"/>
                    </a:xfrm>
                    <a:prstGeom prst="rect">
                      <a:avLst/>
                    </a:prstGeom>
                  </pic:spPr>
                </pic:pic>
              </a:graphicData>
            </a:graphic>
          </wp:inline>
        </w:drawing>
      </w:r>
    </w:p>
    <w:p w:rsidR="00296C4E" w:rsidRPr="00296C4E" w:rsidRDefault="00296C4E" w:rsidP="00CE17A9">
      <w:pPr>
        <w:pStyle w:val="NoSpacing"/>
        <w:rPr>
          <w:lang w:eastAsia="en-IN"/>
        </w:rPr>
      </w:pPr>
      <w:r w:rsidRPr="00296C4E">
        <w:rPr>
          <w:lang w:eastAsia="en-IN"/>
        </w:rPr>
        <w:t>{'C': 0.4393970560760795}</w:t>
      </w:r>
    </w:p>
    <w:p w:rsidR="00296C4E" w:rsidRDefault="00296C4E" w:rsidP="007F1F54">
      <w:pPr>
        <w:pStyle w:val="NoSpacing"/>
        <w:rPr>
          <w:rFonts w:cstheme="minorHAnsi"/>
          <w:b/>
          <w:color w:val="000000"/>
          <w:sz w:val="24"/>
          <w:szCs w:val="24"/>
        </w:rPr>
      </w:pPr>
      <w:r>
        <w:rPr>
          <w:noProof/>
          <w:lang w:eastAsia="en-IN"/>
        </w:rPr>
        <w:drawing>
          <wp:inline distT="0" distB="0" distL="0" distR="0" wp14:anchorId="2F38073A" wp14:editId="5A50FA3A">
            <wp:extent cx="2486025" cy="40005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86025" cy="400050"/>
                    </a:xfrm>
                    <a:prstGeom prst="rect">
                      <a:avLst/>
                    </a:prstGeom>
                  </pic:spPr>
                </pic:pic>
              </a:graphicData>
            </a:graphic>
          </wp:inline>
        </w:drawing>
      </w:r>
    </w:p>
    <w:p w:rsidR="00296C4E" w:rsidRPr="00296C4E" w:rsidRDefault="00296C4E" w:rsidP="00CE17A9">
      <w:pPr>
        <w:pStyle w:val="NoSpacing"/>
        <w:rPr>
          <w:lang w:eastAsia="en-IN"/>
        </w:rPr>
      </w:pPr>
      <w:r w:rsidRPr="00296C4E">
        <w:rPr>
          <w:lang w:eastAsia="en-IN"/>
        </w:rPr>
        <w:t>0.7721670486376369</w:t>
      </w:r>
    </w:p>
    <w:p w:rsidR="00296C4E" w:rsidRDefault="00296C4E" w:rsidP="007F1F54">
      <w:pPr>
        <w:pStyle w:val="NoSpacing"/>
        <w:rPr>
          <w:rFonts w:cstheme="minorHAnsi"/>
          <w:b/>
          <w:color w:val="000000"/>
          <w:sz w:val="24"/>
          <w:szCs w:val="24"/>
        </w:rPr>
      </w:pPr>
      <w:r>
        <w:rPr>
          <w:noProof/>
          <w:lang w:eastAsia="en-IN"/>
        </w:rPr>
        <w:drawing>
          <wp:inline distT="0" distB="0" distL="0" distR="0" wp14:anchorId="691FDB4B" wp14:editId="404913D1">
            <wp:extent cx="4524375" cy="6762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524375" cy="676275"/>
                    </a:xfrm>
                    <a:prstGeom prst="rect">
                      <a:avLst/>
                    </a:prstGeom>
                  </pic:spPr>
                </pic:pic>
              </a:graphicData>
            </a:graphic>
          </wp:inline>
        </w:drawing>
      </w:r>
    </w:p>
    <w:p w:rsidR="00296C4E" w:rsidRPr="00296C4E" w:rsidRDefault="00296C4E" w:rsidP="00CE17A9">
      <w:pPr>
        <w:pStyle w:val="NoSpacing"/>
        <w:rPr>
          <w:lang w:eastAsia="en-IN"/>
        </w:rPr>
      </w:pPr>
      <w:proofErr w:type="spellStart"/>
      <w:r w:rsidRPr="00296C4E">
        <w:rPr>
          <w:lang w:eastAsia="en-IN"/>
        </w:rPr>
        <w:t>LogisticRegression</w:t>
      </w:r>
      <w:proofErr w:type="spellEnd"/>
      <w:r w:rsidRPr="00296C4E">
        <w:rPr>
          <w:lang w:eastAsia="en-IN"/>
        </w:rPr>
        <w:t>(C=0.4393970560760795)</w:t>
      </w:r>
    </w:p>
    <w:p w:rsidR="00296C4E" w:rsidRDefault="00296C4E" w:rsidP="007F1F54">
      <w:pPr>
        <w:pStyle w:val="NoSpacing"/>
        <w:rPr>
          <w:rFonts w:cstheme="minorHAnsi"/>
          <w:b/>
          <w:color w:val="000000"/>
          <w:sz w:val="24"/>
          <w:szCs w:val="24"/>
        </w:rPr>
      </w:pPr>
    </w:p>
    <w:p w:rsidR="00296C4E" w:rsidRDefault="00296C4E" w:rsidP="007F1F54">
      <w:pPr>
        <w:pStyle w:val="NoSpacing"/>
        <w:rPr>
          <w:rFonts w:cstheme="minorHAnsi"/>
          <w:b/>
          <w:color w:val="000000"/>
          <w:sz w:val="24"/>
          <w:szCs w:val="24"/>
        </w:rPr>
      </w:pPr>
      <w:r>
        <w:rPr>
          <w:noProof/>
          <w:lang w:eastAsia="en-IN"/>
        </w:rPr>
        <w:drawing>
          <wp:inline distT="0" distB="0" distL="0" distR="0" wp14:anchorId="294E39F4" wp14:editId="025A2180">
            <wp:extent cx="3609975" cy="7715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609975" cy="771525"/>
                    </a:xfrm>
                    <a:prstGeom prst="rect">
                      <a:avLst/>
                    </a:prstGeom>
                  </pic:spPr>
                </pic:pic>
              </a:graphicData>
            </a:graphic>
          </wp:inline>
        </w:drawing>
      </w:r>
    </w:p>
    <w:p w:rsidR="00296C4E" w:rsidRPr="00296C4E" w:rsidRDefault="00296C4E" w:rsidP="00CE17A9">
      <w:pPr>
        <w:pStyle w:val="NoSpacing"/>
        <w:rPr>
          <w:lang w:eastAsia="en-IN"/>
        </w:rPr>
      </w:pPr>
      <w:bookmarkStart w:id="0" w:name="_GoBack"/>
      <w:r w:rsidRPr="00296C4E">
        <w:rPr>
          <w:lang w:eastAsia="en-IN"/>
        </w:rPr>
        <w:t>0.7552083333333334</w:t>
      </w:r>
    </w:p>
    <w:bookmarkEnd w:id="0"/>
    <w:p w:rsidR="00296C4E" w:rsidRDefault="00296C4E" w:rsidP="007F1F54">
      <w:pPr>
        <w:pStyle w:val="NoSpacing"/>
        <w:rPr>
          <w:rFonts w:cstheme="minorHAnsi"/>
          <w:b/>
          <w:color w:val="000000"/>
          <w:sz w:val="24"/>
          <w:szCs w:val="24"/>
        </w:rPr>
      </w:pPr>
    </w:p>
    <w:p w:rsidR="00296C4E" w:rsidRPr="00296C4E" w:rsidRDefault="00296C4E" w:rsidP="00296C4E">
      <w:pPr>
        <w:pStyle w:val="NoSpacing"/>
        <w:rPr>
          <w:b/>
          <w:sz w:val="24"/>
          <w:szCs w:val="24"/>
        </w:rPr>
      </w:pPr>
      <w:r w:rsidRPr="00296C4E">
        <w:rPr>
          <w:b/>
          <w:sz w:val="24"/>
          <w:szCs w:val="24"/>
        </w:rPr>
        <w:t>9. Save the model</w:t>
      </w:r>
    </w:p>
    <w:p w:rsidR="007F1F54" w:rsidRDefault="00296C4E" w:rsidP="007F1F54">
      <w:pPr>
        <w:pStyle w:val="NoSpacing"/>
        <w:rPr>
          <w:rFonts w:cstheme="minorHAnsi"/>
          <w:b/>
          <w:sz w:val="24"/>
          <w:szCs w:val="24"/>
        </w:rPr>
      </w:pPr>
      <w:r>
        <w:rPr>
          <w:noProof/>
          <w:lang w:eastAsia="en-IN"/>
        </w:rPr>
        <w:drawing>
          <wp:inline distT="0" distB="0" distL="0" distR="0" wp14:anchorId="195FDC4C" wp14:editId="449BE0FF">
            <wp:extent cx="3810000" cy="8477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10000" cy="847725"/>
                    </a:xfrm>
                    <a:prstGeom prst="rect">
                      <a:avLst/>
                    </a:prstGeom>
                  </pic:spPr>
                </pic:pic>
              </a:graphicData>
            </a:graphic>
          </wp:inline>
        </w:drawing>
      </w:r>
    </w:p>
    <w:p w:rsidR="00296C4E" w:rsidRDefault="00296C4E" w:rsidP="007F1F54">
      <w:pPr>
        <w:pStyle w:val="NoSpacing"/>
        <w:rPr>
          <w:rFonts w:cstheme="minorHAnsi"/>
          <w:b/>
          <w:sz w:val="24"/>
          <w:szCs w:val="24"/>
        </w:rPr>
      </w:pPr>
    </w:p>
    <w:p w:rsidR="00296C4E" w:rsidRPr="00296C4E" w:rsidRDefault="00296C4E" w:rsidP="00296C4E">
      <w:pPr>
        <w:pStyle w:val="NoSpacing"/>
        <w:rPr>
          <w:b/>
          <w:sz w:val="24"/>
          <w:szCs w:val="24"/>
        </w:rPr>
      </w:pPr>
      <w:r w:rsidRPr="00296C4E">
        <w:rPr>
          <w:b/>
          <w:sz w:val="24"/>
          <w:szCs w:val="24"/>
        </w:rPr>
        <w:t xml:space="preserve">10. </w:t>
      </w:r>
      <w:proofErr w:type="gramStart"/>
      <w:r w:rsidRPr="00296C4E">
        <w:rPr>
          <w:b/>
          <w:sz w:val="24"/>
          <w:szCs w:val="24"/>
        </w:rPr>
        <w:t>load</w:t>
      </w:r>
      <w:proofErr w:type="gramEnd"/>
      <w:r w:rsidRPr="00296C4E">
        <w:rPr>
          <w:b/>
          <w:sz w:val="24"/>
          <w:szCs w:val="24"/>
        </w:rPr>
        <w:t xml:space="preserve"> the model</w:t>
      </w:r>
    </w:p>
    <w:p w:rsidR="00296C4E" w:rsidRDefault="00296C4E" w:rsidP="007F1F54">
      <w:pPr>
        <w:pStyle w:val="NoSpacing"/>
        <w:rPr>
          <w:rFonts w:cstheme="minorHAnsi"/>
          <w:b/>
          <w:sz w:val="24"/>
          <w:szCs w:val="24"/>
        </w:rPr>
      </w:pPr>
      <w:r>
        <w:rPr>
          <w:noProof/>
          <w:lang w:eastAsia="en-IN"/>
        </w:rPr>
        <w:drawing>
          <wp:inline distT="0" distB="0" distL="0" distR="0" wp14:anchorId="6F87A69E" wp14:editId="75B6486B">
            <wp:extent cx="4038600" cy="5334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038600" cy="533400"/>
                    </a:xfrm>
                    <a:prstGeom prst="rect">
                      <a:avLst/>
                    </a:prstGeom>
                  </pic:spPr>
                </pic:pic>
              </a:graphicData>
            </a:graphic>
          </wp:inline>
        </w:drawing>
      </w:r>
    </w:p>
    <w:p w:rsidR="00296C4E" w:rsidRPr="00296C4E" w:rsidRDefault="00296C4E" w:rsidP="00296C4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Courier New" w:eastAsia="Times New Roman" w:hAnsi="Courier New" w:cs="Courier New"/>
          <w:color w:val="000000"/>
          <w:sz w:val="21"/>
          <w:szCs w:val="21"/>
          <w:lang w:eastAsia="en-IN"/>
        </w:rPr>
      </w:pPr>
      <w:proofErr w:type="gramStart"/>
      <w:r w:rsidRPr="00296C4E">
        <w:rPr>
          <w:rFonts w:ascii="Courier New" w:eastAsia="Times New Roman" w:hAnsi="Courier New" w:cs="Courier New"/>
          <w:color w:val="000000"/>
          <w:sz w:val="21"/>
          <w:szCs w:val="21"/>
          <w:lang w:eastAsia="en-IN"/>
        </w:rPr>
        <w:t>array(</w:t>
      </w:r>
      <w:proofErr w:type="gramEnd"/>
      <w:r w:rsidRPr="00296C4E">
        <w:rPr>
          <w:rFonts w:ascii="Courier New" w:eastAsia="Times New Roman" w:hAnsi="Courier New" w:cs="Courier New"/>
          <w:color w:val="000000"/>
          <w:sz w:val="21"/>
          <w:szCs w:val="21"/>
          <w:lang w:eastAsia="en-IN"/>
        </w:rPr>
        <w:t xml:space="preserve">[1], </w:t>
      </w:r>
      <w:proofErr w:type="spellStart"/>
      <w:r w:rsidRPr="00296C4E">
        <w:rPr>
          <w:rFonts w:ascii="Courier New" w:eastAsia="Times New Roman" w:hAnsi="Courier New" w:cs="Courier New"/>
          <w:color w:val="000000"/>
          <w:sz w:val="21"/>
          <w:szCs w:val="21"/>
          <w:lang w:eastAsia="en-IN"/>
        </w:rPr>
        <w:t>dtype</w:t>
      </w:r>
      <w:proofErr w:type="spellEnd"/>
      <w:r w:rsidRPr="00296C4E">
        <w:rPr>
          <w:rFonts w:ascii="Courier New" w:eastAsia="Times New Roman" w:hAnsi="Courier New" w:cs="Courier New"/>
          <w:color w:val="000000"/>
          <w:sz w:val="21"/>
          <w:szCs w:val="21"/>
          <w:lang w:eastAsia="en-IN"/>
        </w:rPr>
        <w:t>=int64)</w:t>
      </w:r>
    </w:p>
    <w:p w:rsidR="00296C4E" w:rsidRDefault="00296C4E" w:rsidP="007F1F54">
      <w:pPr>
        <w:pStyle w:val="NoSpacing"/>
        <w:rPr>
          <w:rFonts w:cstheme="minorHAnsi"/>
          <w:b/>
          <w:sz w:val="24"/>
          <w:szCs w:val="24"/>
        </w:rPr>
      </w:pPr>
    </w:p>
    <w:p w:rsidR="00296C4E" w:rsidRDefault="00296C4E" w:rsidP="007F1F54">
      <w:pPr>
        <w:pStyle w:val="NoSpacing"/>
        <w:rPr>
          <w:rFonts w:cstheme="minorHAnsi"/>
          <w:b/>
          <w:sz w:val="24"/>
          <w:szCs w:val="24"/>
        </w:rPr>
      </w:pPr>
    </w:p>
    <w:p w:rsidR="00296C4E" w:rsidRPr="00296C4E" w:rsidRDefault="00296C4E" w:rsidP="00296C4E">
      <w:pPr>
        <w:pStyle w:val="NoSpacing"/>
        <w:rPr>
          <w:b/>
          <w:sz w:val="24"/>
          <w:szCs w:val="24"/>
        </w:rPr>
      </w:pPr>
      <w:r>
        <w:rPr>
          <w:b/>
          <w:sz w:val="24"/>
          <w:szCs w:val="24"/>
        </w:rPr>
        <w:t>Advantages of Logis</w:t>
      </w:r>
      <w:r w:rsidRPr="00296C4E">
        <w:rPr>
          <w:b/>
          <w:sz w:val="24"/>
          <w:szCs w:val="24"/>
        </w:rPr>
        <w:t>tic Regression</w:t>
      </w:r>
    </w:p>
    <w:p w:rsidR="00296C4E" w:rsidRDefault="00296C4E" w:rsidP="00296C4E">
      <w:pPr>
        <w:pStyle w:val="NoSpacing"/>
        <w:numPr>
          <w:ilvl w:val="0"/>
          <w:numId w:val="12"/>
        </w:numPr>
      </w:pPr>
      <w:r>
        <w:t>It is very simple and easy to implement.</w:t>
      </w:r>
    </w:p>
    <w:p w:rsidR="00296C4E" w:rsidRDefault="00296C4E" w:rsidP="00296C4E">
      <w:pPr>
        <w:pStyle w:val="NoSpacing"/>
        <w:numPr>
          <w:ilvl w:val="0"/>
          <w:numId w:val="12"/>
        </w:numPr>
      </w:pPr>
      <w:r>
        <w:t>The output is more informative than other classification algorithms</w:t>
      </w:r>
    </w:p>
    <w:p w:rsidR="00296C4E" w:rsidRDefault="00296C4E" w:rsidP="00296C4E">
      <w:pPr>
        <w:pStyle w:val="NoSpacing"/>
        <w:numPr>
          <w:ilvl w:val="0"/>
          <w:numId w:val="12"/>
        </w:numPr>
      </w:pPr>
      <w:r>
        <w:t>It expresses the relationship between independent and dependent variables</w:t>
      </w:r>
    </w:p>
    <w:p w:rsidR="00296C4E" w:rsidRDefault="00296C4E" w:rsidP="00296C4E">
      <w:pPr>
        <w:pStyle w:val="NoSpacing"/>
        <w:numPr>
          <w:ilvl w:val="0"/>
          <w:numId w:val="12"/>
        </w:numPr>
      </w:pPr>
      <w:r>
        <w:t>Very effective with linearly separable data</w:t>
      </w:r>
    </w:p>
    <w:p w:rsidR="00296C4E" w:rsidRPr="00296C4E" w:rsidRDefault="00296C4E" w:rsidP="00296C4E">
      <w:pPr>
        <w:pStyle w:val="NoSpacing"/>
        <w:rPr>
          <w:b/>
          <w:sz w:val="24"/>
          <w:szCs w:val="24"/>
        </w:rPr>
      </w:pPr>
      <w:r w:rsidRPr="00296C4E">
        <w:rPr>
          <w:b/>
          <w:sz w:val="24"/>
          <w:szCs w:val="24"/>
        </w:rPr>
        <w:t>Disadva</w:t>
      </w:r>
      <w:r>
        <w:rPr>
          <w:b/>
          <w:sz w:val="24"/>
          <w:szCs w:val="24"/>
        </w:rPr>
        <w:t>ntages of Logis</w:t>
      </w:r>
      <w:r w:rsidRPr="00296C4E">
        <w:rPr>
          <w:b/>
          <w:sz w:val="24"/>
          <w:szCs w:val="24"/>
        </w:rPr>
        <w:t>tic Regression</w:t>
      </w:r>
    </w:p>
    <w:p w:rsidR="00296C4E" w:rsidRDefault="00296C4E" w:rsidP="00296C4E">
      <w:pPr>
        <w:pStyle w:val="NoSpacing"/>
        <w:numPr>
          <w:ilvl w:val="0"/>
          <w:numId w:val="13"/>
        </w:numPr>
      </w:pPr>
      <w:r>
        <w:t>Not effective with data which are not linearly separable</w:t>
      </w:r>
    </w:p>
    <w:p w:rsidR="00296C4E" w:rsidRDefault="00296C4E" w:rsidP="00296C4E">
      <w:pPr>
        <w:pStyle w:val="NoSpacing"/>
        <w:numPr>
          <w:ilvl w:val="0"/>
          <w:numId w:val="13"/>
        </w:numPr>
      </w:pPr>
      <w:r>
        <w:t>Not as powerful as other classification models</w:t>
      </w:r>
    </w:p>
    <w:p w:rsidR="00296C4E" w:rsidRDefault="00296C4E" w:rsidP="00296C4E">
      <w:pPr>
        <w:pStyle w:val="NoSpacing"/>
        <w:numPr>
          <w:ilvl w:val="0"/>
          <w:numId w:val="13"/>
        </w:numPr>
      </w:pPr>
      <w:r>
        <w:t>Multiclass classifications are much easier to do with other algorithms than logistic regression</w:t>
      </w:r>
    </w:p>
    <w:p w:rsidR="00296C4E" w:rsidRDefault="00296C4E" w:rsidP="00296C4E">
      <w:pPr>
        <w:pStyle w:val="NoSpacing"/>
        <w:numPr>
          <w:ilvl w:val="0"/>
          <w:numId w:val="13"/>
        </w:numPr>
      </w:pPr>
      <w:r>
        <w:t>It can only predict categorical outcomes</w:t>
      </w:r>
    </w:p>
    <w:p w:rsidR="00296C4E" w:rsidRDefault="00296C4E" w:rsidP="007F1F54">
      <w:pPr>
        <w:pStyle w:val="NoSpacing"/>
        <w:rPr>
          <w:rFonts w:cstheme="minorHAnsi"/>
          <w:b/>
          <w:sz w:val="24"/>
          <w:szCs w:val="24"/>
        </w:rPr>
      </w:pPr>
    </w:p>
    <w:p w:rsidR="00C758FA" w:rsidRPr="00C758FA" w:rsidRDefault="00C758FA" w:rsidP="00C758FA">
      <w:pPr>
        <w:pStyle w:val="NoSpacing"/>
        <w:rPr>
          <w:b/>
          <w:sz w:val="24"/>
          <w:szCs w:val="24"/>
        </w:rPr>
      </w:pPr>
      <w:r w:rsidRPr="00C758FA">
        <w:rPr>
          <w:b/>
          <w:sz w:val="24"/>
          <w:szCs w:val="24"/>
        </w:rPr>
        <w:t>Cloud Deployment (</w:t>
      </w:r>
      <w:proofErr w:type="spellStart"/>
      <w:r w:rsidRPr="00C758FA">
        <w:rPr>
          <w:b/>
          <w:sz w:val="24"/>
          <w:szCs w:val="24"/>
        </w:rPr>
        <w:t>Heroku</w:t>
      </w:r>
      <w:proofErr w:type="spellEnd"/>
      <w:r w:rsidRPr="00C758FA">
        <w:rPr>
          <w:b/>
          <w:sz w:val="24"/>
          <w:szCs w:val="24"/>
        </w:rPr>
        <w:t>)</w:t>
      </w:r>
    </w:p>
    <w:p w:rsidR="00C758FA" w:rsidRPr="00C758FA" w:rsidRDefault="00C758FA" w:rsidP="00C758FA">
      <w:pPr>
        <w:pStyle w:val="NoSpacing"/>
      </w:pPr>
      <w:r w:rsidRPr="00C758FA">
        <w:t>Once the training is completed, we need to expose the trained model as an API for the user to consume it. For prediction, the saved model is loaded first and then the predictions are made using it. If the web app works fine, the same app is deployed to the cloud platform. The application flow for cloud deployment looks like:</w:t>
      </w:r>
    </w:p>
    <w:p w:rsidR="007F1F54" w:rsidRDefault="00C758FA" w:rsidP="00A8292E">
      <w:pPr>
        <w:pStyle w:val="NoSpacing"/>
        <w:rPr>
          <w:rFonts w:cstheme="minorHAnsi"/>
          <w:color w:val="000000"/>
          <w:shd w:val="clear" w:color="auto" w:fill="FFFFFF"/>
        </w:rPr>
      </w:pPr>
      <w:r>
        <w:rPr>
          <w:noProof/>
          <w:lang w:eastAsia="en-IN"/>
        </w:rPr>
        <w:drawing>
          <wp:inline distT="0" distB="0" distL="0" distR="0" wp14:anchorId="6E54DA1D" wp14:editId="6D1A026A">
            <wp:extent cx="2038350" cy="475297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038350" cy="4752975"/>
                    </a:xfrm>
                    <a:prstGeom prst="rect">
                      <a:avLst/>
                    </a:prstGeom>
                  </pic:spPr>
                </pic:pic>
              </a:graphicData>
            </a:graphic>
          </wp:inline>
        </w:drawing>
      </w:r>
      <w:r>
        <w:rPr>
          <w:noProof/>
          <w:lang w:eastAsia="en-IN"/>
        </w:rPr>
        <w:drawing>
          <wp:inline distT="0" distB="0" distL="0" distR="0" wp14:anchorId="601942FB" wp14:editId="16EF5EFB">
            <wp:extent cx="1781175" cy="16383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781175" cy="1638300"/>
                    </a:xfrm>
                    <a:prstGeom prst="rect">
                      <a:avLst/>
                    </a:prstGeom>
                  </pic:spPr>
                </pic:pic>
              </a:graphicData>
            </a:graphic>
          </wp:inline>
        </w:drawing>
      </w:r>
    </w:p>
    <w:p w:rsidR="00C758FA" w:rsidRPr="00C758FA" w:rsidRDefault="00C758FA" w:rsidP="00C758FA">
      <w:pPr>
        <w:pStyle w:val="NoSpacing"/>
        <w:rPr>
          <w:b/>
          <w:sz w:val="24"/>
          <w:szCs w:val="24"/>
        </w:rPr>
      </w:pPr>
      <w:r w:rsidRPr="00C758FA">
        <w:rPr>
          <w:b/>
          <w:sz w:val="24"/>
          <w:szCs w:val="24"/>
        </w:rPr>
        <w:t>Pre-requisites for cloud deployment:</w:t>
      </w:r>
    </w:p>
    <w:p w:rsidR="00C758FA" w:rsidRPr="00C758FA" w:rsidRDefault="00C758FA" w:rsidP="00C758FA">
      <w:pPr>
        <w:pStyle w:val="NoSpacing"/>
        <w:numPr>
          <w:ilvl w:val="0"/>
          <w:numId w:val="15"/>
        </w:numPr>
      </w:pPr>
      <w:r w:rsidRPr="00C758FA">
        <w:t>Basic knowledge of flask framework.</w:t>
      </w:r>
    </w:p>
    <w:p w:rsidR="00C758FA" w:rsidRPr="00C758FA" w:rsidRDefault="00C758FA" w:rsidP="00C758FA">
      <w:pPr>
        <w:pStyle w:val="NoSpacing"/>
        <w:numPr>
          <w:ilvl w:val="0"/>
          <w:numId w:val="15"/>
        </w:numPr>
      </w:pPr>
      <w:r w:rsidRPr="00C758FA">
        <w:t xml:space="preserve">Any Python IDE </w:t>
      </w:r>
      <w:proofErr w:type="gramStart"/>
      <w:r w:rsidRPr="00C758FA">
        <w:t>installed(</w:t>
      </w:r>
      <w:proofErr w:type="gramEnd"/>
      <w:r w:rsidRPr="00C758FA">
        <w:t xml:space="preserve">we are using </w:t>
      </w:r>
      <w:proofErr w:type="spellStart"/>
      <w:r w:rsidRPr="00C758FA">
        <w:t>PyCharm</w:t>
      </w:r>
      <w:proofErr w:type="spellEnd"/>
      <w:r w:rsidRPr="00C758FA">
        <w:t>).</w:t>
      </w:r>
    </w:p>
    <w:p w:rsidR="00C758FA" w:rsidRPr="00C758FA" w:rsidRDefault="00C758FA" w:rsidP="00C758FA">
      <w:pPr>
        <w:pStyle w:val="NoSpacing"/>
        <w:numPr>
          <w:ilvl w:val="0"/>
          <w:numId w:val="15"/>
        </w:numPr>
      </w:pPr>
      <w:r w:rsidRPr="00C758FA">
        <w:t xml:space="preserve">A </w:t>
      </w:r>
      <w:proofErr w:type="spellStart"/>
      <w:r w:rsidRPr="00C758FA">
        <w:t>Heroku</w:t>
      </w:r>
      <w:proofErr w:type="spellEnd"/>
      <w:r w:rsidRPr="00C758FA">
        <w:t xml:space="preserve"> account.</w:t>
      </w:r>
    </w:p>
    <w:p w:rsidR="00C758FA" w:rsidRDefault="00C758FA" w:rsidP="00C758FA">
      <w:pPr>
        <w:pStyle w:val="NoSpacing"/>
        <w:numPr>
          <w:ilvl w:val="0"/>
          <w:numId w:val="15"/>
        </w:numPr>
      </w:pPr>
      <w:r w:rsidRPr="00C758FA">
        <w:t>Basic understanding of HTML.</w:t>
      </w:r>
    </w:p>
    <w:p w:rsidR="00C758FA" w:rsidRDefault="00C758FA" w:rsidP="00C758FA">
      <w:pPr>
        <w:pStyle w:val="NoSpacing"/>
      </w:pPr>
    </w:p>
    <w:p w:rsidR="00C758FA" w:rsidRDefault="00C758FA" w:rsidP="00C758FA">
      <w:pPr>
        <w:pStyle w:val="NoSpacing"/>
      </w:pPr>
    </w:p>
    <w:p w:rsidR="00C758FA" w:rsidRDefault="00C758FA" w:rsidP="00C758FA">
      <w:pPr>
        <w:pStyle w:val="Heading3"/>
        <w:spacing w:before="186"/>
        <w:rPr>
          <w:rFonts w:ascii="inherit" w:hAnsi="inherit" w:cs="Helvetica"/>
          <w:color w:val="000000"/>
        </w:rPr>
      </w:pPr>
      <w:r>
        <w:rPr>
          <w:rFonts w:ascii="inherit" w:hAnsi="inherit" w:cs="Helvetica"/>
          <w:color w:val="000000"/>
        </w:rPr>
        <w:t>Steps before cloud deployment:</w:t>
      </w:r>
    </w:p>
    <w:p w:rsidR="00C758FA" w:rsidRDefault="00C758FA" w:rsidP="00C758F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We need to change our code a bit so that it works unhindered on the cloud, as well.</w:t>
      </w:r>
    </w:p>
    <w:p w:rsidR="00C758FA" w:rsidRDefault="00C758FA" w:rsidP="00C758FA">
      <w:pPr>
        <w:pStyle w:val="NormalWeb"/>
        <w:numPr>
          <w:ilvl w:val="0"/>
          <w:numId w:val="16"/>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Add a file called ‘</w:t>
      </w:r>
      <w:proofErr w:type="spellStart"/>
      <w:r>
        <w:rPr>
          <w:rFonts w:ascii="Helvetica" w:hAnsi="Helvetica" w:cs="Helvetica"/>
          <w:color w:val="000000"/>
          <w:sz w:val="21"/>
          <w:szCs w:val="21"/>
        </w:rPr>
        <w:t>gitignore</w:t>
      </w:r>
      <w:proofErr w:type="spellEnd"/>
      <w:r>
        <w:rPr>
          <w:rFonts w:ascii="Helvetica" w:hAnsi="Helvetica" w:cs="Helvetica"/>
          <w:color w:val="000000"/>
          <w:sz w:val="21"/>
          <w:szCs w:val="21"/>
        </w:rPr>
        <w:t xml:space="preserve">’ inside the project folder. This folder contains the list of the files which we don’t want to include in the git repository. My </w:t>
      </w:r>
      <w:proofErr w:type="spellStart"/>
      <w:r>
        <w:rPr>
          <w:rFonts w:ascii="Helvetica" w:hAnsi="Helvetica" w:cs="Helvetica"/>
          <w:color w:val="000000"/>
          <w:sz w:val="21"/>
          <w:szCs w:val="21"/>
        </w:rPr>
        <w:t>gitignore</w:t>
      </w:r>
      <w:proofErr w:type="spellEnd"/>
      <w:r>
        <w:rPr>
          <w:rFonts w:ascii="Helvetica" w:hAnsi="Helvetica" w:cs="Helvetica"/>
          <w:color w:val="000000"/>
          <w:sz w:val="21"/>
          <w:szCs w:val="21"/>
        </w:rPr>
        <w:t xml:space="preserve"> file looks like:</w:t>
      </w:r>
    </w:p>
    <w:p w:rsidR="00C758FA" w:rsidRDefault="00C758FA" w:rsidP="00C758FA">
      <w:pPr>
        <w:pStyle w:val="NormalWeb"/>
        <w:spacing w:before="240" w:beforeAutospacing="0" w:after="0" w:afterAutospacing="0"/>
        <w:ind w:left="720"/>
        <w:rPr>
          <w:rFonts w:ascii="Helvetica" w:hAnsi="Helvetica" w:cs="Helvetica"/>
          <w:color w:val="000000"/>
          <w:sz w:val="21"/>
          <w:szCs w:val="21"/>
        </w:rPr>
      </w:pPr>
      <w:r>
        <w:rPr>
          <w:rStyle w:val="Strong"/>
          <w:rFonts w:ascii="Helvetica" w:hAnsi="Helvetica" w:cs="Helvetica"/>
          <w:color w:val="000000"/>
          <w:sz w:val="21"/>
          <w:szCs w:val="21"/>
        </w:rPr>
        <w:t>.idea</w:t>
      </w:r>
    </w:p>
    <w:p w:rsidR="00C758FA" w:rsidRDefault="00C758FA" w:rsidP="00C758F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As I am using </w:t>
      </w:r>
      <w:proofErr w:type="spellStart"/>
      <w:r>
        <w:rPr>
          <w:rFonts w:ascii="Helvetica" w:hAnsi="Helvetica" w:cs="Helvetica"/>
          <w:color w:val="000000"/>
          <w:sz w:val="21"/>
          <w:szCs w:val="21"/>
        </w:rPr>
        <w:t>PyCharm</w:t>
      </w:r>
      <w:proofErr w:type="spellEnd"/>
      <w:r>
        <w:rPr>
          <w:rFonts w:ascii="Helvetica" w:hAnsi="Helvetica" w:cs="Helvetica"/>
          <w:color w:val="000000"/>
          <w:sz w:val="21"/>
          <w:szCs w:val="21"/>
        </w:rPr>
        <w:t xml:space="preserve"> as an IDE, and it’s provided by the </w:t>
      </w:r>
      <w:proofErr w:type="spellStart"/>
      <w:r>
        <w:rPr>
          <w:rFonts w:ascii="Helvetica" w:hAnsi="Helvetica" w:cs="Helvetica"/>
          <w:color w:val="000000"/>
          <w:sz w:val="21"/>
          <w:szCs w:val="21"/>
        </w:rPr>
        <w:t>Intellij</w:t>
      </w:r>
      <w:proofErr w:type="spellEnd"/>
      <w:r>
        <w:rPr>
          <w:rFonts w:ascii="Helvetica" w:hAnsi="Helvetica" w:cs="Helvetica"/>
          <w:color w:val="000000"/>
          <w:sz w:val="21"/>
          <w:szCs w:val="21"/>
        </w:rPr>
        <w:t xml:space="preserve"> Idea community, it automatically adds the .idea folder containing some metadata. We need not include them in our cloud app.</w:t>
      </w:r>
    </w:p>
    <w:p w:rsidR="00C758FA" w:rsidRDefault="00C758FA" w:rsidP="00C758FA">
      <w:pPr>
        <w:pStyle w:val="NormalWeb"/>
        <w:numPr>
          <w:ilvl w:val="0"/>
          <w:numId w:val="17"/>
        </w:numPr>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Add a file called ‘</w:t>
      </w:r>
      <w:proofErr w:type="spellStart"/>
      <w:r>
        <w:rPr>
          <w:rFonts w:ascii="Helvetica" w:hAnsi="Helvetica" w:cs="Helvetica"/>
          <w:color w:val="000000"/>
          <w:sz w:val="21"/>
          <w:szCs w:val="21"/>
        </w:rPr>
        <w:t>Procfile</w:t>
      </w:r>
      <w:proofErr w:type="spellEnd"/>
      <w:r>
        <w:rPr>
          <w:rFonts w:ascii="Helvetica" w:hAnsi="Helvetica" w:cs="Helvetica"/>
          <w:color w:val="000000"/>
          <w:sz w:val="21"/>
          <w:szCs w:val="21"/>
        </w:rPr>
        <w:t>’ inside the ‘</w:t>
      </w:r>
      <w:proofErr w:type="spellStart"/>
      <w:r>
        <w:rPr>
          <w:rFonts w:ascii="Helvetica" w:hAnsi="Helvetica" w:cs="Helvetica"/>
          <w:color w:val="000000"/>
          <w:sz w:val="21"/>
          <w:szCs w:val="21"/>
        </w:rPr>
        <w:t>reviewScrapper</w:t>
      </w:r>
      <w:proofErr w:type="spellEnd"/>
      <w:r>
        <w:rPr>
          <w:rFonts w:ascii="Helvetica" w:hAnsi="Helvetica" w:cs="Helvetica"/>
          <w:color w:val="000000"/>
          <w:sz w:val="21"/>
          <w:szCs w:val="21"/>
        </w:rPr>
        <w:t>’ folder. This folder contains the command to run the flask application once deployed on the server:</w:t>
      </w:r>
    </w:p>
    <w:p w:rsidR="00C758FA" w:rsidRDefault="00C758FA" w:rsidP="00C758FA">
      <w:pPr>
        <w:pStyle w:val="NormalWeb"/>
        <w:spacing w:before="240" w:beforeAutospacing="0" w:after="0" w:afterAutospacing="0"/>
        <w:ind w:left="720"/>
        <w:rPr>
          <w:rFonts w:ascii="Helvetica" w:hAnsi="Helvetica" w:cs="Helvetica"/>
          <w:color w:val="000000"/>
          <w:sz w:val="21"/>
          <w:szCs w:val="21"/>
        </w:rPr>
      </w:pPr>
      <w:proofErr w:type="gramStart"/>
      <w:r>
        <w:rPr>
          <w:rStyle w:val="Strong"/>
          <w:rFonts w:ascii="Helvetica" w:hAnsi="Helvetica" w:cs="Helvetica"/>
          <w:color w:val="000000"/>
          <w:sz w:val="21"/>
          <w:szCs w:val="21"/>
        </w:rPr>
        <w:t>web</w:t>
      </w:r>
      <w:proofErr w:type="gramEnd"/>
      <w:r>
        <w:rPr>
          <w:rStyle w:val="Strong"/>
          <w:rFonts w:ascii="Helvetica" w:hAnsi="Helvetica" w:cs="Helvetica"/>
          <w:color w:val="000000"/>
          <w:sz w:val="21"/>
          <w:szCs w:val="21"/>
        </w:rPr>
        <w:t xml:space="preserve">: </w:t>
      </w:r>
      <w:proofErr w:type="spellStart"/>
      <w:r>
        <w:rPr>
          <w:rStyle w:val="Strong"/>
          <w:rFonts w:ascii="Helvetica" w:hAnsi="Helvetica" w:cs="Helvetica"/>
          <w:color w:val="000000"/>
          <w:sz w:val="21"/>
          <w:szCs w:val="21"/>
        </w:rPr>
        <w:t>gunicorn</w:t>
      </w:r>
      <w:proofErr w:type="spellEnd"/>
      <w:r>
        <w:rPr>
          <w:rStyle w:val="Strong"/>
          <w:rFonts w:ascii="Helvetica" w:hAnsi="Helvetica" w:cs="Helvetica"/>
          <w:color w:val="000000"/>
          <w:sz w:val="21"/>
          <w:szCs w:val="21"/>
        </w:rPr>
        <w:t xml:space="preserve"> </w:t>
      </w:r>
      <w:proofErr w:type="spellStart"/>
      <w:r>
        <w:rPr>
          <w:rStyle w:val="Strong"/>
          <w:rFonts w:ascii="Helvetica" w:hAnsi="Helvetica" w:cs="Helvetica"/>
          <w:color w:val="000000"/>
          <w:sz w:val="21"/>
          <w:szCs w:val="21"/>
        </w:rPr>
        <w:t>app:app</w:t>
      </w:r>
      <w:proofErr w:type="spellEnd"/>
    </w:p>
    <w:p w:rsidR="00C758FA" w:rsidRDefault="00C758FA" w:rsidP="00C758F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Here, the keyword ‘web’ specifies that the application is a web application. And the part ‘</w:t>
      </w:r>
      <w:proofErr w:type="spellStart"/>
      <w:r>
        <w:rPr>
          <w:rFonts w:ascii="Helvetica" w:hAnsi="Helvetica" w:cs="Helvetica"/>
          <w:color w:val="000000"/>
          <w:sz w:val="21"/>
          <w:szCs w:val="21"/>
        </w:rPr>
        <w:t>app</w:t>
      </w:r>
      <w:proofErr w:type="gramStart"/>
      <w:r>
        <w:rPr>
          <w:rFonts w:ascii="Helvetica" w:hAnsi="Helvetica" w:cs="Helvetica"/>
          <w:color w:val="000000"/>
          <w:sz w:val="21"/>
          <w:szCs w:val="21"/>
        </w:rPr>
        <w:t>:app</w:t>
      </w:r>
      <w:proofErr w:type="spellEnd"/>
      <w:r>
        <w:rPr>
          <w:rFonts w:ascii="Helvetica" w:hAnsi="Helvetica" w:cs="Helvetica"/>
          <w:color w:val="000000"/>
          <w:sz w:val="21"/>
          <w:szCs w:val="21"/>
        </w:rPr>
        <w:t>’</w:t>
      </w:r>
      <w:proofErr w:type="gramEnd"/>
      <w:r>
        <w:rPr>
          <w:rFonts w:ascii="Helvetica" w:hAnsi="Helvetica" w:cs="Helvetica"/>
          <w:color w:val="000000"/>
          <w:sz w:val="21"/>
          <w:szCs w:val="21"/>
        </w:rPr>
        <w:t xml:space="preserve"> instructs the program to look for a flask application called ‘app’ inside the ‘app.py’ file. </w:t>
      </w:r>
      <w:proofErr w:type="spellStart"/>
      <w:r>
        <w:rPr>
          <w:rFonts w:ascii="Helvetica" w:hAnsi="Helvetica" w:cs="Helvetica"/>
          <w:color w:val="000000"/>
          <w:sz w:val="21"/>
          <w:szCs w:val="21"/>
        </w:rPr>
        <w:t>Gunicorn</w:t>
      </w:r>
      <w:proofErr w:type="spellEnd"/>
      <w:r>
        <w:rPr>
          <w:rFonts w:ascii="Helvetica" w:hAnsi="Helvetica" w:cs="Helvetica"/>
          <w:color w:val="000000"/>
          <w:sz w:val="21"/>
          <w:szCs w:val="21"/>
        </w:rPr>
        <w:t xml:space="preserve"> is a Web Server Gateway Interface (WSGI) HTTP server for Python.</w:t>
      </w:r>
    </w:p>
    <w:p w:rsidR="00C758FA" w:rsidRDefault="00C758FA" w:rsidP="00C758FA">
      <w:pPr>
        <w:numPr>
          <w:ilvl w:val="0"/>
          <w:numId w:val="18"/>
        </w:numPr>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Open a command prompt window and navigate to your ‘</w:t>
      </w:r>
      <w:proofErr w:type="spellStart"/>
      <w:r>
        <w:rPr>
          <w:rFonts w:ascii="Helvetica" w:hAnsi="Helvetica" w:cs="Helvetica"/>
          <w:color w:val="000000"/>
          <w:sz w:val="21"/>
          <w:szCs w:val="21"/>
        </w:rPr>
        <w:t>reviewScrapper</w:t>
      </w:r>
      <w:proofErr w:type="spellEnd"/>
      <w:r>
        <w:rPr>
          <w:rFonts w:ascii="Helvetica" w:hAnsi="Helvetica" w:cs="Helvetica"/>
          <w:color w:val="000000"/>
          <w:sz w:val="21"/>
          <w:szCs w:val="21"/>
        </w:rPr>
        <w:t>’ folder. Enter the command ‘pip freeze &gt; requirements.txt’. This command generates the ‘requirements.txt’ file</w:t>
      </w:r>
    </w:p>
    <w:p w:rsidR="00C758FA" w:rsidRDefault="00C758FA" w:rsidP="00C758FA">
      <w:pPr>
        <w:pStyle w:val="NormalWeb"/>
        <w:spacing w:before="240" w:beforeAutospacing="0" w:after="0" w:afterAutospacing="0"/>
        <w:rPr>
          <w:rFonts w:ascii="Helvetica" w:hAnsi="Helvetica" w:cs="Helvetica"/>
          <w:color w:val="000000"/>
          <w:sz w:val="21"/>
          <w:szCs w:val="21"/>
        </w:rPr>
      </w:pPr>
      <w:r>
        <w:rPr>
          <w:rFonts w:ascii="Helvetica" w:hAnsi="Helvetica" w:cs="Helvetica"/>
          <w:color w:val="000000"/>
          <w:sz w:val="21"/>
          <w:szCs w:val="21"/>
        </w:rPr>
        <w:t xml:space="preserve">The requirements.txt helps the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cloud app to install all the dependencies before starting the webserver.</w:t>
      </w:r>
    </w:p>
    <w:p w:rsidR="00C758FA" w:rsidRDefault="00C758FA" w:rsidP="00C758FA">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After performing all the above steps the project structure will look like</w:t>
      </w:r>
    </w:p>
    <w:p w:rsidR="00C758FA" w:rsidRDefault="00C758FA" w:rsidP="00C758FA">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4847A153" wp14:editId="6B87659A">
            <wp:extent cx="5731510" cy="1972945"/>
            <wp:effectExtent l="0" t="0" r="254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972945"/>
                    </a:xfrm>
                    <a:prstGeom prst="rect">
                      <a:avLst/>
                    </a:prstGeom>
                  </pic:spPr>
                </pic:pic>
              </a:graphicData>
            </a:graphic>
          </wp:inline>
        </w:drawing>
      </w:r>
    </w:p>
    <w:p w:rsidR="00C758FA" w:rsidRDefault="00C758FA" w:rsidP="00C758FA">
      <w:pPr>
        <w:pStyle w:val="Heading3"/>
        <w:shd w:val="clear" w:color="auto" w:fill="FFFFFF"/>
        <w:spacing w:before="186"/>
        <w:rPr>
          <w:rFonts w:ascii="Helvetica" w:hAnsi="Helvetica" w:cs="Helvetica"/>
          <w:color w:val="000000"/>
        </w:rPr>
      </w:pPr>
      <w:r>
        <w:rPr>
          <w:rFonts w:ascii="Helvetica" w:hAnsi="Helvetica" w:cs="Helvetica"/>
          <w:color w:val="000000"/>
        </w:rPr>
        <w:t xml:space="preserve">Deployment to </w:t>
      </w:r>
      <w:proofErr w:type="spellStart"/>
      <w:r>
        <w:rPr>
          <w:rFonts w:ascii="Helvetica" w:hAnsi="Helvetica" w:cs="Helvetica"/>
          <w:color w:val="000000"/>
        </w:rPr>
        <w:t>Heroku</w:t>
      </w:r>
      <w:proofErr w:type="spellEnd"/>
      <w:r>
        <w:rPr>
          <w:rFonts w:ascii="Helvetica" w:hAnsi="Helvetica" w:cs="Helvetica"/>
          <w:color w:val="000000"/>
        </w:rPr>
        <w:t>:</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After installing the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CLI, Open a command prompt window and navigate to your project folder.</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Type the command </w:t>
      </w:r>
      <w:proofErr w:type="spellStart"/>
      <w:r>
        <w:rPr>
          <w:rStyle w:val="Strong"/>
          <w:rFonts w:ascii="Helvetica" w:hAnsi="Helvetica" w:cs="Helvetica"/>
          <w:color w:val="000000"/>
          <w:sz w:val="21"/>
          <w:szCs w:val="21"/>
        </w:rPr>
        <w:t>heroku</w:t>
      </w:r>
      <w:proofErr w:type="spellEnd"/>
      <w:r>
        <w:rPr>
          <w:rStyle w:val="Strong"/>
          <w:rFonts w:ascii="Helvetica" w:hAnsi="Helvetica" w:cs="Helvetica"/>
          <w:color w:val="000000"/>
          <w:sz w:val="21"/>
          <w:szCs w:val="21"/>
        </w:rPr>
        <w:t xml:space="preserve"> login</w:t>
      </w:r>
      <w:r>
        <w:rPr>
          <w:rFonts w:ascii="Helvetica" w:hAnsi="Helvetica" w:cs="Helvetica"/>
          <w:color w:val="000000"/>
          <w:sz w:val="21"/>
          <w:szCs w:val="21"/>
        </w:rPr>
        <w:t xml:space="preserve"> to login to your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account.</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After logging in to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enter the command </w:t>
      </w:r>
      <w:proofErr w:type="spellStart"/>
      <w:r>
        <w:rPr>
          <w:rStyle w:val="Strong"/>
          <w:rFonts w:ascii="Helvetica" w:hAnsi="Helvetica" w:cs="Helvetica"/>
          <w:color w:val="000000"/>
          <w:sz w:val="21"/>
          <w:szCs w:val="21"/>
        </w:rPr>
        <w:t>heroku</w:t>
      </w:r>
      <w:proofErr w:type="spellEnd"/>
      <w:r>
        <w:rPr>
          <w:rStyle w:val="Strong"/>
          <w:rFonts w:ascii="Helvetica" w:hAnsi="Helvetica" w:cs="Helvetica"/>
          <w:color w:val="000000"/>
          <w:sz w:val="21"/>
          <w:szCs w:val="21"/>
        </w:rPr>
        <w:t xml:space="preserve"> create</w:t>
      </w:r>
      <w:r>
        <w:rPr>
          <w:rFonts w:ascii="Helvetica" w:hAnsi="Helvetica" w:cs="Helvetica"/>
          <w:color w:val="000000"/>
          <w:sz w:val="21"/>
          <w:szCs w:val="21"/>
        </w:rPr>
        <w:t xml:space="preserve"> to create a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app. It will give you the URL of your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app after successful creation. Or alternatively, you can go to the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website and create an app directly.</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Before deploying the code to the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cloud, we need to commit the changes to the git repository.</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Type the command </w:t>
      </w:r>
      <w:r>
        <w:rPr>
          <w:rStyle w:val="Strong"/>
          <w:rFonts w:ascii="Helvetica" w:hAnsi="Helvetica" w:cs="Helvetica"/>
          <w:color w:val="000000"/>
          <w:sz w:val="21"/>
          <w:szCs w:val="21"/>
        </w:rPr>
        <w:t xml:space="preserve">git </w:t>
      </w:r>
      <w:proofErr w:type="spellStart"/>
      <w:r>
        <w:rPr>
          <w:rStyle w:val="Strong"/>
          <w:rFonts w:ascii="Helvetica" w:hAnsi="Helvetica" w:cs="Helvetica"/>
          <w:color w:val="000000"/>
          <w:sz w:val="21"/>
          <w:szCs w:val="21"/>
        </w:rPr>
        <w:t>init</w:t>
      </w:r>
      <w:proofErr w:type="spellEnd"/>
      <w:r>
        <w:rPr>
          <w:rFonts w:ascii="Helvetica" w:hAnsi="Helvetica" w:cs="Helvetica"/>
          <w:color w:val="000000"/>
          <w:sz w:val="21"/>
          <w:szCs w:val="21"/>
        </w:rPr>
        <w:t> to initialize a local git repository.</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Enter the command </w:t>
      </w:r>
      <w:r>
        <w:rPr>
          <w:rStyle w:val="Strong"/>
          <w:rFonts w:ascii="Helvetica" w:hAnsi="Helvetica" w:cs="Helvetica"/>
          <w:color w:val="000000"/>
          <w:sz w:val="21"/>
          <w:szCs w:val="21"/>
        </w:rPr>
        <w:t>git status</w:t>
      </w:r>
      <w:r>
        <w:rPr>
          <w:rFonts w:ascii="Helvetica" w:hAnsi="Helvetica" w:cs="Helvetica"/>
          <w:color w:val="000000"/>
          <w:sz w:val="21"/>
          <w:szCs w:val="21"/>
        </w:rPr>
        <w:t> to see the uncommitted changes.</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Enter the command </w:t>
      </w:r>
      <w:r>
        <w:rPr>
          <w:rStyle w:val="Strong"/>
          <w:rFonts w:ascii="Helvetica" w:hAnsi="Helvetica" w:cs="Helvetica"/>
          <w:color w:val="000000"/>
          <w:sz w:val="21"/>
          <w:szCs w:val="21"/>
        </w:rPr>
        <w:t xml:space="preserve">git </w:t>
      </w:r>
      <w:proofErr w:type="gramStart"/>
      <w:r>
        <w:rPr>
          <w:rStyle w:val="Strong"/>
          <w:rFonts w:ascii="Helvetica" w:hAnsi="Helvetica" w:cs="Helvetica"/>
          <w:color w:val="000000"/>
          <w:sz w:val="21"/>
          <w:szCs w:val="21"/>
        </w:rPr>
        <w:t>add .</w:t>
      </w:r>
      <w:r>
        <w:rPr>
          <w:rFonts w:ascii="Helvetica" w:hAnsi="Helvetica" w:cs="Helvetica"/>
          <w:color w:val="000000"/>
          <w:sz w:val="21"/>
          <w:szCs w:val="21"/>
        </w:rPr>
        <w:t> to</w:t>
      </w:r>
      <w:proofErr w:type="gramEnd"/>
      <w:r>
        <w:rPr>
          <w:rFonts w:ascii="Helvetica" w:hAnsi="Helvetica" w:cs="Helvetica"/>
          <w:color w:val="000000"/>
          <w:sz w:val="21"/>
          <w:szCs w:val="21"/>
        </w:rPr>
        <w:t xml:space="preserve"> add the uncommitted changes to the local repository.</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lastRenderedPageBreak/>
        <w:t>Enter the command </w:t>
      </w:r>
      <w:r>
        <w:rPr>
          <w:rStyle w:val="Strong"/>
          <w:rFonts w:ascii="Helvetica" w:hAnsi="Helvetica" w:cs="Helvetica"/>
          <w:color w:val="000000"/>
          <w:sz w:val="21"/>
          <w:szCs w:val="21"/>
        </w:rPr>
        <w:t>git commit -am "make it better"</w:t>
      </w:r>
      <w:r>
        <w:rPr>
          <w:rFonts w:ascii="Helvetica" w:hAnsi="Helvetica" w:cs="Helvetica"/>
          <w:color w:val="000000"/>
          <w:sz w:val="21"/>
          <w:szCs w:val="21"/>
        </w:rPr>
        <w:t> to commit the changes to the local repository.</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Enter the command </w:t>
      </w:r>
      <w:r>
        <w:rPr>
          <w:rStyle w:val="Strong"/>
          <w:rFonts w:ascii="Helvetica" w:hAnsi="Helvetica" w:cs="Helvetica"/>
          <w:color w:val="000000"/>
          <w:sz w:val="21"/>
          <w:szCs w:val="21"/>
        </w:rPr>
        <w:t xml:space="preserve">git push </w:t>
      </w:r>
      <w:proofErr w:type="spellStart"/>
      <w:r>
        <w:rPr>
          <w:rStyle w:val="Strong"/>
          <w:rFonts w:ascii="Helvetica" w:hAnsi="Helvetica" w:cs="Helvetica"/>
          <w:color w:val="000000"/>
          <w:sz w:val="21"/>
          <w:szCs w:val="21"/>
        </w:rPr>
        <w:t>heroku</w:t>
      </w:r>
      <w:proofErr w:type="spellEnd"/>
      <w:r>
        <w:rPr>
          <w:rStyle w:val="Strong"/>
          <w:rFonts w:ascii="Helvetica" w:hAnsi="Helvetica" w:cs="Helvetica"/>
          <w:color w:val="000000"/>
          <w:sz w:val="21"/>
          <w:szCs w:val="21"/>
        </w:rPr>
        <w:t xml:space="preserve"> master</w:t>
      </w:r>
      <w:r>
        <w:rPr>
          <w:rFonts w:ascii="Helvetica" w:hAnsi="Helvetica" w:cs="Helvetica"/>
          <w:color w:val="000000"/>
          <w:sz w:val="21"/>
          <w:szCs w:val="21"/>
        </w:rPr>
        <w:t xml:space="preserve"> to push the code to the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cloud.</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 xml:space="preserve">After deployment, </w:t>
      </w:r>
      <w:proofErr w:type="spellStart"/>
      <w:r>
        <w:rPr>
          <w:rFonts w:ascii="Helvetica" w:hAnsi="Helvetica" w:cs="Helvetica"/>
          <w:color w:val="000000"/>
          <w:sz w:val="21"/>
          <w:szCs w:val="21"/>
        </w:rPr>
        <w:t>heroku</w:t>
      </w:r>
      <w:proofErr w:type="spellEnd"/>
      <w:r>
        <w:rPr>
          <w:rFonts w:ascii="Helvetica" w:hAnsi="Helvetica" w:cs="Helvetica"/>
          <w:color w:val="000000"/>
          <w:sz w:val="21"/>
          <w:szCs w:val="21"/>
        </w:rPr>
        <w:t xml:space="preserve"> gives you the URL to hit the web API.</w:t>
      </w:r>
    </w:p>
    <w:p w:rsidR="00C758FA" w:rsidRDefault="00C758FA" w:rsidP="00C758FA">
      <w:pPr>
        <w:numPr>
          <w:ilvl w:val="0"/>
          <w:numId w:val="19"/>
        </w:numPr>
        <w:shd w:val="clear" w:color="auto" w:fill="FFFFFF"/>
        <w:spacing w:before="100" w:beforeAutospacing="1" w:after="100" w:afterAutospacing="1" w:line="240" w:lineRule="auto"/>
        <w:rPr>
          <w:rFonts w:ascii="Helvetica" w:hAnsi="Helvetica" w:cs="Helvetica"/>
          <w:color w:val="000000"/>
          <w:sz w:val="21"/>
          <w:szCs w:val="21"/>
        </w:rPr>
      </w:pPr>
      <w:r>
        <w:rPr>
          <w:rFonts w:ascii="Helvetica" w:hAnsi="Helvetica" w:cs="Helvetica"/>
          <w:color w:val="000000"/>
          <w:sz w:val="21"/>
          <w:szCs w:val="21"/>
        </w:rPr>
        <w:t>Once your application is deployed successfully, enter the command </w:t>
      </w:r>
      <w:proofErr w:type="spellStart"/>
      <w:r>
        <w:rPr>
          <w:rStyle w:val="Strong"/>
          <w:rFonts w:ascii="Helvetica" w:hAnsi="Helvetica" w:cs="Helvetica"/>
          <w:color w:val="000000"/>
          <w:sz w:val="21"/>
          <w:szCs w:val="21"/>
        </w:rPr>
        <w:t>heroku</w:t>
      </w:r>
      <w:proofErr w:type="spellEnd"/>
      <w:r>
        <w:rPr>
          <w:rStyle w:val="Strong"/>
          <w:rFonts w:ascii="Helvetica" w:hAnsi="Helvetica" w:cs="Helvetica"/>
          <w:color w:val="000000"/>
          <w:sz w:val="21"/>
          <w:szCs w:val="21"/>
        </w:rPr>
        <w:t xml:space="preserve"> logs --tail</w:t>
      </w:r>
      <w:r>
        <w:rPr>
          <w:rFonts w:ascii="Helvetica" w:hAnsi="Helvetica" w:cs="Helvetica"/>
          <w:color w:val="000000"/>
          <w:sz w:val="21"/>
          <w:szCs w:val="21"/>
        </w:rPr>
        <w:t> to see the logs.</w:t>
      </w:r>
    </w:p>
    <w:p w:rsidR="00C758FA" w:rsidRDefault="00C758FA" w:rsidP="00C758FA">
      <w:pPr>
        <w:pStyle w:val="NormalWeb"/>
        <w:spacing w:before="0" w:beforeAutospacing="0" w:after="0" w:afterAutospacing="0"/>
        <w:rPr>
          <w:rFonts w:ascii="Helvetica" w:hAnsi="Helvetica" w:cs="Helvetica"/>
          <w:color w:val="000000"/>
          <w:sz w:val="21"/>
          <w:szCs w:val="21"/>
        </w:rPr>
      </w:pPr>
    </w:p>
    <w:p w:rsidR="00C758FA" w:rsidRPr="00C758FA" w:rsidRDefault="00C758FA" w:rsidP="00C758FA">
      <w:pPr>
        <w:pStyle w:val="NoSpacing"/>
      </w:pPr>
    </w:p>
    <w:p w:rsidR="00C758FA" w:rsidRDefault="00C758FA" w:rsidP="00A8292E">
      <w:pPr>
        <w:pStyle w:val="NoSpacing"/>
        <w:rPr>
          <w:rFonts w:cstheme="minorHAnsi"/>
          <w:color w:val="000000"/>
          <w:shd w:val="clear" w:color="auto" w:fill="FFFFFF"/>
        </w:rPr>
      </w:pPr>
    </w:p>
    <w:p w:rsidR="007F1F54" w:rsidRPr="007F1F54" w:rsidRDefault="007F1F54" w:rsidP="00A8292E">
      <w:pPr>
        <w:pStyle w:val="NoSpacing"/>
        <w:rPr>
          <w:rFonts w:cstheme="minorHAnsi"/>
        </w:rPr>
      </w:pPr>
    </w:p>
    <w:sectPr w:rsidR="007F1F54" w:rsidRPr="007F1F5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TIXMathJax_Main-italic">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inheri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B4DD9"/>
    <w:multiLevelType w:val="multilevel"/>
    <w:tmpl w:val="8A660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4FE269D"/>
    <w:multiLevelType w:val="hybridMultilevel"/>
    <w:tmpl w:val="CCDA62C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D4B3A61"/>
    <w:multiLevelType w:val="hybridMultilevel"/>
    <w:tmpl w:val="F9A49E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1CB27DE7"/>
    <w:multiLevelType w:val="multilevel"/>
    <w:tmpl w:val="C0DA2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1DA62070"/>
    <w:multiLevelType w:val="multilevel"/>
    <w:tmpl w:val="65FCF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1FB87C02"/>
    <w:multiLevelType w:val="hybridMultilevel"/>
    <w:tmpl w:val="749E3622"/>
    <w:lvl w:ilvl="0" w:tplc="5962604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BA3EFE"/>
    <w:multiLevelType w:val="multilevel"/>
    <w:tmpl w:val="9AA4F3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78A2471"/>
    <w:multiLevelType w:val="multilevel"/>
    <w:tmpl w:val="858A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8EF14CB"/>
    <w:multiLevelType w:val="hybridMultilevel"/>
    <w:tmpl w:val="F53E13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3061370A"/>
    <w:multiLevelType w:val="multilevel"/>
    <w:tmpl w:val="8B56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45F50FFB"/>
    <w:multiLevelType w:val="multilevel"/>
    <w:tmpl w:val="95462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7D73521"/>
    <w:multiLevelType w:val="multilevel"/>
    <w:tmpl w:val="C8E47E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4B814BEC"/>
    <w:multiLevelType w:val="multilevel"/>
    <w:tmpl w:val="AF829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4DB31254"/>
    <w:multiLevelType w:val="hybridMultilevel"/>
    <w:tmpl w:val="21146C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nsid w:val="56570237"/>
    <w:multiLevelType w:val="hybridMultilevel"/>
    <w:tmpl w:val="852C7E40"/>
    <w:lvl w:ilvl="0" w:tplc="5962604A">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582D7125"/>
    <w:multiLevelType w:val="multilevel"/>
    <w:tmpl w:val="C7DE3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6E2B3396"/>
    <w:multiLevelType w:val="hybridMultilevel"/>
    <w:tmpl w:val="57B8C9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nsid w:val="6FF00E27"/>
    <w:multiLevelType w:val="multilevel"/>
    <w:tmpl w:val="59C4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nsid w:val="739734F7"/>
    <w:multiLevelType w:val="hybridMultilevel"/>
    <w:tmpl w:val="00FAC5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6"/>
  </w:num>
  <w:num w:numId="4">
    <w:abstractNumId w:val="5"/>
  </w:num>
  <w:num w:numId="5">
    <w:abstractNumId w:val="2"/>
  </w:num>
  <w:num w:numId="6">
    <w:abstractNumId w:val="9"/>
  </w:num>
  <w:num w:numId="7">
    <w:abstractNumId w:val="16"/>
  </w:num>
  <w:num w:numId="8">
    <w:abstractNumId w:val="0"/>
  </w:num>
  <w:num w:numId="9">
    <w:abstractNumId w:val="13"/>
  </w:num>
  <w:num w:numId="10">
    <w:abstractNumId w:val="10"/>
  </w:num>
  <w:num w:numId="11">
    <w:abstractNumId w:val="15"/>
  </w:num>
  <w:num w:numId="12">
    <w:abstractNumId w:val="1"/>
  </w:num>
  <w:num w:numId="13">
    <w:abstractNumId w:val="8"/>
  </w:num>
  <w:num w:numId="14">
    <w:abstractNumId w:val="12"/>
  </w:num>
  <w:num w:numId="15">
    <w:abstractNumId w:val="18"/>
  </w:num>
  <w:num w:numId="16">
    <w:abstractNumId w:val="4"/>
  </w:num>
  <w:num w:numId="17">
    <w:abstractNumId w:val="7"/>
  </w:num>
  <w:num w:numId="18">
    <w:abstractNumId w:val="11"/>
  </w:num>
  <w:num w:numId="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B8B"/>
    <w:rsid w:val="00232B8B"/>
    <w:rsid w:val="00296C4E"/>
    <w:rsid w:val="00431226"/>
    <w:rsid w:val="00795240"/>
    <w:rsid w:val="007F1F54"/>
    <w:rsid w:val="009A0454"/>
    <w:rsid w:val="00A8292E"/>
    <w:rsid w:val="00A906F0"/>
    <w:rsid w:val="00BA79E2"/>
    <w:rsid w:val="00C758FA"/>
    <w:rsid w:val="00CE17A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2CBD7DC-4913-447A-BDA1-56F8327B8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A8292E"/>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next w:val="Normal"/>
    <w:link w:val="Heading3Char"/>
    <w:uiPriority w:val="9"/>
    <w:unhideWhenUsed/>
    <w:qFormat/>
    <w:rsid w:val="00A8292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292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8292E"/>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A8292E"/>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NoSpacing">
    <w:name w:val="No Spacing"/>
    <w:uiPriority w:val="1"/>
    <w:qFormat/>
    <w:rsid w:val="00A8292E"/>
    <w:pPr>
      <w:spacing w:after="0" w:line="240" w:lineRule="auto"/>
    </w:pPr>
  </w:style>
  <w:style w:type="character" w:customStyle="1" w:styleId="Heading4Char">
    <w:name w:val="Heading 4 Char"/>
    <w:basedOn w:val="DefaultParagraphFont"/>
    <w:link w:val="Heading4"/>
    <w:uiPriority w:val="9"/>
    <w:semiHidden/>
    <w:rsid w:val="00A8292E"/>
    <w:rPr>
      <w:rFonts w:asciiTheme="majorHAnsi" w:eastAsiaTheme="majorEastAsia" w:hAnsiTheme="majorHAnsi" w:cstheme="majorBidi"/>
      <w:i/>
      <w:iCs/>
      <w:color w:val="2E74B5" w:themeColor="accent1" w:themeShade="BF"/>
    </w:rPr>
  </w:style>
  <w:style w:type="character" w:customStyle="1" w:styleId="mi">
    <w:name w:val="mi"/>
    <w:basedOn w:val="DefaultParagraphFont"/>
    <w:rsid w:val="00A8292E"/>
  </w:style>
  <w:style w:type="character" w:customStyle="1" w:styleId="mo">
    <w:name w:val="mo"/>
    <w:basedOn w:val="DefaultParagraphFont"/>
    <w:rsid w:val="00A8292E"/>
  </w:style>
  <w:style w:type="character" w:customStyle="1" w:styleId="mn">
    <w:name w:val="mn"/>
    <w:basedOn w:val="DefaultParagraphFont"/>
    <w:rsid w:val="00A8292E"/>
  </w:style>
  <w:style w:type="character" w:customStyle="1" w:styleId="mjxassistivemathml">
    <w:name w:val="mjx_assistive_mathml"/>
    <w:basedOn w:val="DefaultParagraphFont"/>
    <w:rsid w:val="00A8292E"/>
  </w:style>
  <w:style w:type="character" w:styleId="Hyperlink">
    <w:name w:val="Hyperlink"/>
    <w:basedOn w:val="DefaultParagraphFont"/>
    <w:uiPriority w:val="99"/>
    <w:semiHidden/>
    <w:unhideWhenUsed/>
    <w:rsid w:val="00A8292E"/>
    <w:rPr>
      <w:color w:val="0000FF"/>
      <w:u w:val="single"/>
    </w:rPr>
  </w:style>
  <w:style w:type="character" w:styleId="Strong">
    <w:name w:val="Strong"/>
    <w:basedOn w:val="DefaultParagraphFont"/>
    <w:uiPriority w:val="22"/>
    <w:qFormat/>
    <w:rsid w:val="00A8292E"/>
    <w:rPr>
      <w:b/>
      <w:bCs/>
    </w:rPr>
  </w:style>
  <w:style w:type="character" w:customStyle="1" w:styleId="Heading3Char">
    <w:name w:val="Heading 3 Char"/>
    <w:basedOn w:val="DefaultParagraphFont"/>
    <w:link w:val="Heading3"/>
    <w:uiPriority w:val="9"/>
    <w:rsid w:val="00A8292E"/>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BA79E2"/>
    <w:rPr>
      <w:i/>
      <w:iCs/>
    </w:rPr>
  </w:style>
  <w:style w:type="paragraph" w:styleId="HTMLPreformatted">
    <w:name w:val="HTML Preformatted"/>
    <w:basedOn w:val="Normal"/>
    <w:link w:val="HTMLPreformattedChar"/>
    <w:uiPriority w:val="99"/>
    <w:semiHidden/>
    <w:unhideWhenUsed/>
    <w:rsid w:val="009A0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9A045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9A0454"/>
    <w:rPr>
      <w:rFonts w:ascii="Courier New" w:eastAsia="Times New Roman" w:hAnsi="Courier New" w:cs="Courier New"/>
      <w:sz w:val="20"/>
      <w:szCs w:val="20"/>
    </w:rPr>
  </w:style>
  <w:style w:type="character" w:customStyle="1" w:styleId="cm-variable">
    <w:name w:val="cm-variable"/>
    <w:basedOn w:val="DefaultParagraphFont"/>
    <w:rsid w:val="00795240"/>
  </w:style>
  <w:style w:type="character" w:customStyle="1" w:styleId="cm-operator">
    <w:name w:val="cm-operator"/>
    <w:basedOn w:val="DefaultParagraphFont"/>
    <w:rsid w:val="00795240"/>
  </w:style>
  <w:style w:type="character" w:customStyle="1" w:styleId="cm-property">
    <w:name w:val="cm-property"/>
    <w:basedOn w:val="DefaultParagraphFont"/>
    <w:rsid w:val="00795240"/>
  </w:style>
  <w:style w:type="character" w:customStyle="1" w:styleId="cm-number">
    <w:name w:val="cm-number"/>
    <w:basedOn w:val="DefaultParagraphFont"/>
    <w:rsid w:val="0079524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0492179">
      <w:bodyDiv w:val="1"/>
      <w:marLeft w:val="0"/>
      <w:marRight w:val="0"/>
      <w:marTop w:val="0"/>
      <w:marBottom w:val="0"/>
      <w:divBdr>
        <w:top w:val="none" w:sz="0" w:space="0" w:color="auto"/>
        <w:left w:val="none" w:sz="0" w:space="0" w:color="auto"/>
        <w:bottom w:val="none" w:sz="0" w:space="0" w:color="auto"/>
        <w:right w:val="none" w:sz="0" w:space="0" w:color="auto"/>
      </w:divBdr>
    </w:div>
    <w:div w:id="110512422">
      <w:bodyDiv w:val="1"/>
      <w:marLeft w:val="0"/>
      <w:marRight w:val="0"/>
      <w:marTop w:val="0"/>
      <w:marBottom w:val="0"/>
      <w:divBdr>
        <w:top w:val="none" w:sz="0" w:space="0" w:color="auto"/>
        <w:left w:val="none" w:sz="0" w:space="0" w:color="auto"/>
        <w:bottom w:val="none" w:sz="0" w:space="0" w:color="auto"/>
        <w:right w:val="none" w:sz="0" w:space="0" w:color="auto"/>
      </w:divBdr>
    </w:div>
    <w:div w:id="165631335">
      <w:bodyDiv w:val="1"/>
      <w:marLeft w:val="0"/>
      <w:marRight w:val="0"/>
      <w:marTop w:val="0"/>
      <w:marBottom w:val="0"/>
      <w:divBdr>
        <w:top w:val="none" w:sz="0" w:space="0" w:color="auto"/>
        <w:left w:val="none" w:sz="0" w:space="0" w:color="auto"/>
        <w:bottom w:val="none" w:sz="0" w:space="0" w:color="auto"/>
        <w:right w:val="none" w:sz="0" w:space="0" w:color="auto"/>
      </w:divBdr>
    </w:div>
    <w:div w:id="180703903">
      <w:bodyDiv w:val="1"/>
      <w:marLeft w:val="0"/>
      <w:marRight w:val="0"/>
      <w:marTop w:val="0"/>
      <w:marBottom w:val="0"/>
      <w:divBdr>
        <w:top w:val="none" w:sz="0" w:space="0" w:color="auto"/>
        <w:left w:val="none" w:sz="0" w:space="0" w:color="auto"/>
        <w:bottom w:val="none" w:sz="0" w:space="0" w:color="auto"/>
        <w:right w:val="none" w:sz="0" w:space="0" w:color="auto"/>
      </w:divBdr>
      <w:divsChild>
        <w:div w:id="2085637534">
          <w:marLeft w:val="0"/>
          <w:marRight w:val="0"/>
          <w:marTop w:val="0"/>
          <w:marBottom w:val="0"/>
          <w:divBdr>
            <w:top w:val="single" w:sz="6" w:space="4" w:color="auto"/>
            <w:left w:val="single" w:sz="6" w:space="4" w:color="auto"/>
            <w:bottom w:val="single" w:sz="6" w:space="4" w:color="auto"/>
            <w:right w:val="single" w:sz="6" w:space="4" w:color="auto"/>
          </w:divBdr>
          <w:divsChild>
            <w:div w:id="258029428">
              <w:marLeft w:val="0"/>
              <w:marRight w:val="0"/>
              <w:marTop w:val="0"/>
              <w:marBottom w:val="0"/>
              <w:divBdr>
                <w:top w:val="none" w:sz="0" w:space="0" w:color="auto"/>
                <w:left w:val="none" w:sz="0" w:space="0" w:color="auto"/>
                <w:bottom w:val="none" w:sz="0" w:space="0" w:color="auto"/>
                <w:right w:val="none" w:sz="0" w:space="0" w:color="auto"/>
              </w:divBdr>
              <w:divsChild>
                <w:div w:id="1602565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553706">
          <w:marLeft w:val="0"/>
          <w:marRight w:val="0"/>
          <w:marTop w:val="0"/>
          <w:marBottom w:val="0"/>
          <w:divBdr>
            <w:top w:val="single" w:sz="6" w:space="4" w:color="auto"/>
            <w:left w:val="single" w:sz="6" w:space="4" w:color="auto"/>
            <w:bottom w:val="single" w:sz="6" w:space="4" w:color="auto"/>
            <w:right w:val="single" w:sz="6" w:space="4" w:color="auto"/>
          </w:divBdr>
          <w:divsChild>
            <w:div w:id="485097545">
              <w:marLeft w:val="0"/>
              <w:marRight w:val="0"/>
              <w:marTop w:val="0"/>
              <w:marBottom w:val="0"/>
              <w:divBdr>
                <w:top w:val="none" w:sz="0" w:space="0" w:color="auto"/>
                <w:left w:val="none" w:sz="0" w:space="0" w:color="auto"/>
                <w:bottom w:val="none" w:sz="0" w:space="0" w:color="auto"/>
                <w:right w:val="none" w:sz="0" w:space="0" w:color="auto"/>
              </w:divBdr>
              <w:divsChild>
                <w:div w:id="332534963">
                  <w:marLeft w:val="0"/>
                  <w:marRight w:val="0"/>
                  <w:marTop w:val="0"/>
                  <w:marBottom w:val="0"/>
                  <w:divBdr>
                    <w:top w:val="none" w:sz="0" w:space="0" w:color="auto"/>
                    <w:left w:val="none" w:sz="0" w:space="0" w:color="auto"/>
                    <w:bottom w:val="none" w:sz="0" w:space="0" w:color="auto"/>
                    <w:right w:val="none" w:sz="0" w:space="0" w:color="auto"/>
                  </w:divBdr>
                  <w:divsChild>
                    <w:div w:id="207452322">
                      <w:marLeft w:val="0"/>
                      <w:marRight w:val="0"/>
                      <w:marTop w:val="0"/>
                      <w:marBottom w:val="0"/>
                      <w:divBdr>
                        <w:top w:val="single" w:sz="6" w:space="0" w:color="CFCFCF"/>
                        <w:left w:val="single" w:sz="6" w:space="0" w:color="CFCFCF"/>
                        <w:bottom w:val="single" w:sz="6" w:space="0" w:color="CFCFCF"/>
                        <w:right w:val="single" w:sz="6" w:space="0" w:color="CFCFCF"/>
                      </w:divBdr>
                      <w:divsChild>
                        <w:div w:id="1642537116">
                          <w:marLeft w:val="0"/>
                          <w:marRight w:val="0"/>
                          <w:marTop w:val="0"/>
                          <w:marBottom w:val="0"/>
                          <w:divBdr>
                            <w:top w:val="none" w:sz="0" w:space="0" w:color="auto"/>
                            <w:left w:val="none" w:sz="0" w:space="0" w:color="auto"/>
                            <w:bottom w:val="none" w:sz="0" w:space="0" w:color="auto"/>
                            <w:right w:val="none" w:sz="0" w:space="0" w:color="auto"/>
                          </w:divBdr>
                          <w:divsChild>
                            <w:div w:id="1062949204">
                              <w:marLeft w:val="0"/>
                              <w:marRight w:val="0"/>
                              <w:marTop w:val="0"/>
                              <w:marBottom w:val="0"/>
                              <w:divBdr>
                                <w:top w:val="none" w:sz="0" w:space="0" w:color="auto"/>
                                <w:left w:val="none" w:sz="0" w:space="0" w:color="auto"/>
                                <w:bottom w:val="none" w:sz="0" w:space="0" w:color="auto"/>
                                <w:right w:val="none" w:sz="0" w:space="0" w:color="auto"/>
                              </w:divBdr>
                            </w:div>
                            <w:div w:id="2060008645">
                              <w:marLeft w:val="0"/>
                              <w:marRight w:val="-450"/>
                              <w:marTop w:val="0"/>
                              <w:marBottom w:val="0"/>
                              <w:divBdr>
                                <w:top w:val="none" w:sz="0" w:space="0" w:color="auto"/>
                                <w:left w:val="none" w:sz="0" w:space="0" w:color="auto"/>
                                <w:bottom w:val="none" w:sz="0" w:space="0" w:color="auto"/>
                                <w:right w:val="none" w:sz="0" w:space="0" w:color="auto"/>
                              </w:divBdr>
                              <w:divsChild>
                                <w:div w:id="1605112559">
                                  <w:marLeft w:val="510"/>
                                  <w:marRight w:val="0"/>
                                  <w:marTop w:val="0"/>
                                  <w:marBottom w:val="0"/>
                                  <w:divBdr>
                                    <w:top w:val="none" w:sz="0" w:space="0" w:color="auto"/>
                                    <w:left w:val="none" w:sz="0" w:space="0" w:color="auto"/>
                                    <w:bottom w:val="none" w:sz="0" w:space="0" w:color="auto"/>
                                    <w:right w:val="none" w:sz="0" w:space="0" w:color="auto"/>
                                  </w:divBdr>
                                  <w:divsChild>
                                    <w:div w:id="405807132">
                                      <w:marLeft w:val="0"/>
                                      <w:marRight w:val="0"/>
                                      <w:marTop w:val="0"/>
                                      <w:marBottom w:val="0"/>
                                      <w:divBdr>
                                        <w:top w:val="none" w:sz="0" w:space="0" w:color="auto"/>
                                        <w:left w:val="none" w:sz="0" w:space="0" w:color="auto"/>
                                        <w:bottom w:val="none" w:sz="0" w:space="0" w:color="auto"/>
                                        <w:right w:val="none" w:sz="0" w:space="0" w:color="auto"/>
                                      </w:divBdr>
                                      <w:divsChild>
                                        <w:div w:id="1124691526">
                                          <w:marLeft w:val="0"/>
                                          <w:marRight w:val="0"/>
                                          <w:marTop w:val="0"/>
                                          <w:marBottom w:val="0"/>
                                          <w:divBdr>
                                            <w:top w:val="none" w:sz="0" w:space="0" w:color="auto"/>
                                            <w:left w:val="none" w:sz="0" w:space="0" w:color="auto"/>
                                            <w:bottom w:val="none" w:sz="0" w:space="0" w:color="auto"/>
                                            <w:right w:val="none" w:sz="0" w:space="0" w:color="auto"/>
                                          </w:divBdr>
                                          <w:divsChild>
                                            <w:div w:id="1661998597">
                                              <w:marLeft w:val="0"/>
                                              <w:marRight w:val="0"/>
                                              <w:marTop w:val="0"/>
                                              <w:marBottom w:val="0"/>
                                              <w:divBdr>
                                                <w:top w:val="none" w:sz="0" w:space="0" w:color="auto"/>
                                                <w:left w:val="none" w:sz="0" w:space="0" w:color="auto"/>
                                                <w:bottom w:val="none" w:sz="0" w:space="0" w:color="auto"/>
                                                <w:right w:val="none" w:sz="0" w:space="0" w:color="auto"/>
                                              </w:divBdr>
                                              <w:divsChild>
                                                <w:div w:id="1166440849">
                                                  <w:marLeft w:val="0"/>
                                                  <w:marRight w:val="0"/>
                                                  <w:marTop w:val="0"/>
                                                  <w:marBottom w:val="0"/>
                                                  <w:divBdr>
                                                    <w:top w:val="none" w:sz="0" w:space="0" w:color="auto"/>
                                                    <w:left w:val="none" w:sz="0" w:space="0" w:color="auto"/>
                                                    <w:bottom w:val="none" w:sz="0" w:space="0" w:color="auto"/>
                                                    <w:right w:val="none" w:sz="0" w:space="0" w:color="auto"/>
                                                  </w:divBdr>
                                                  <w:divsChild>
                                                    <w:div w:id="1979874151">
                                                      <w:marLeft w:val="0"/>
                                                      <w:marRight w:val="0"/>
                                                      <w:marTop w:val="0"/>
                                                      <w:marBottom w:val="0"/>
                                                      <w:divBdr>
                                                        <w:top w:val="none" w:sz="0" w:space="0" w:color="auto"/>
                                                        <w:left w:val="none" w:sz="0" w:space="0" w:color="auto"/>
                                                        <w:bottom w:val="none" w:sz="0" w:space="0" w:color="auto"/>
                                                        <w:right w:val="none" w:sz="0" w:space="0" w:color="auto"/>
                                                      </w:divBdr>
                                                      <w:divsChild>
                                                        <w:div w:id="72321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83270371">
      <w:bodyDiv w:val="1"/>
      <w:marLeft w:val="0"/>
      <w:marRight w:val="0"/>
      <w:marTop w:val="0"/>
      <w:marBottom w:val="0"/>
      <w:divBdr>
        <w:top w:val="none" w:sz="0" w:space="0" w:color="auto"/>
        <w:left w:val="none" w:sz="0" w:space="0" w:color="auto"/>
        <w:bottom w:val="none" w:sz="0" w:space="0" w:color="auto"/>
        <w:right w:val="none" w:sz="0" w:space="0" w:color="auto"/>
      </w:divBdr>
      <w:divsChild>
        <w:div w:id="1395543242">
          <w:marLeft w:val="0"/>
          <w:marRight w:val="0"/>
          <w:marTop w:val="0"/>
          <w:marBottom w:val="0"/>
          <w:divBdr>
            <w:top w:val="single" w:sz="6" w:space="4" w:color="auto"/>
            <w:left w:val="single" w:sz="6" w:space="4" w:color="auto"/>
            <w:bottom w:val="single" w:sz="6" w:space="4" w:color="auto"/>
            <w:right w:val="single" w:sz="6" w:space="4" w:color="auto"/>
          </w:divBdr>
          <w:divsChild>
            <w:div w:id="2023390532">
              <w:marLeft w:val="0"/>
              <w:marRight w:val="0"/>
              <w:marTop w:val="0"/>
              <w:marBottom w:val="0"/>
              <w:divBdr>
                <w:top w:val="none" w:sz="0" w:space="0" w:color="auto"/>
                <w:left w:val="none" w:sz="0" w:space="0" w:color="auto"/>
                <w:bottom w:val="none" w:sz="0" w:space="0" w:color="auto"/>
                <w:right w:val="none" w:sz="0" w:space="0" w:color="auto"/>
              </w:divBdr>
              <w:divsChild>
                <w:div w:id="29645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24806">
          <w:marLeft w:val="0"/>
          <w:marRight w:val="0"/>
          <w:marTop w:val="0"/>
          <w:marBottom w:val="0"/>
          <w:divBdr>
            <w:top w:val="single" w:sz="6" w:space="4" w:color="auto"/>
            <w:left w:val="single" w:sz="6" w:space="4" w:color="auto"/>
            <w:bottom w:val="single" w:sz="6" w:space="4" w:color="auto"/>
            <w:right w:val="single" w:sz="6" w:space="4" w:color="auto"/>
          </w:divBdr>
          <w:divsChild>
            <w:div w:id="1984430395">
              <w:marLeft w:val="0"/>
              <w:marRight w:val="0"/>
              <w:marTop w:val="0"/>
              <w:marBottom w:val="0"/>
              <w:divBdr>
                <w:top w:val="none" w:sz="0" w:space="0" w:color="auto"/>
                <w:left w:val="none" w:sz="0" w:space="0" w:color="auto"/>
                <w:bottom w:val="none" w:sz="0" w:space="0" w:color="auto"/>
                <w:right w:val="none" w:sz="0" w:space="0" w:color="auto"/>
              </w:divBdr>
              <w:divsChild>
                <w:div w:id="184609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410504">
          <w:marLeft w:val="0"/>
          <w:marRight w:val="0"/>
          <w:marTop w:val="0"/>
          <w:marBottom w:val="0"/>
          <w:divBdr>
            <w:top w:val="single" w:sz="6" w:space="4" w:color="auto"/>
            <w:left w:val="single" w:sz="6" w:space="4" w:color="auto"/>
            <w:bottom w:val="single" w:sz="6" w:space="4" w:color="auto"/>
            <w:right w:val="single" w:sz="6" w:space="4" w:color="auto"/>
          </w:divBdr>
          <w:divsChild>
            <w:div w:id="1533492444">
              <w:marLeft w:val="0"/>
              <w:marRight w:val="0"/>
              <w:marTop w:val="0"/>
              <w:marBottom w:val="0"/>
              <w:divBdr>
                <w:top w:val="none" w:sz="0" w:space="0" w:color="auto"/>
                <w:left w:val="none" w:sz="0" w:space="0" w:color="auto"/>
                <w:bottom w:val="none" w:sz="0" w:space="0" w:color="auto"/>
                <w:right w:val="none" w:sz="0" w:space="0" w:color="auto"/>
              </w:divBdr>
              <w:divsChild>
                <w:div w:id="1406731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163919">
      <w:bodyDiv w:val="1"/>
      <w:marLeft w:val="0"/>
      <w:marRight w:val="0"/>
      <w:marTop w:val="0"/>
      <w:marBottom w:val="0"/>
      <w:divBdr>
        <w:top w:val="none" w:sz="0" w:space="0" w:color="auto"/>
        <w:left w:val="none" w:sz="0" w:space="0" w:color="auto"/>
        <w:bottom w:val="none" w:sz="0" w:space="0" w:color="auto"/>
        <w:right w:val="none" w:sz="0" w:space="0" w:color="auto"/>
      </w:divBdr>
    </w:div>
    <w:div w:id="350425100">
      <w:bodyDiv w:val="1"/>
      <w:marLeft w:val="0"/>
      <w:marRight w:val="0"/>
      <w:marTop w:val="0"/>
      <w:marBottom w:val="0"/>
      <w:divBdr>
        <w:top w:val="none" w:sz="0" w:space="0" w:color="auto"/>
        <w:left w:val="none" w:sz="0" w:space="0" w:color="auto"/>
        <w:bottom w:val="none" w:sz="0" w:space="0" w:color="auto"/>
        <w:right w:val="none" w:sz="0" w:space="0" w:color="auto"/>
      </w:divBdr>
    </w:div>
    <w:div w:id="389773903">
      <w:bodyDiv w:val="1"/>
      <w:marLeft w:val="0"/>
      <w:marRight w:val="0"/>
      <w:marTop w:val="0"/>
      <w:marBottom w:val="0"/>
      <w:divBdr>
        <w:top w:val="none" w:sz="0" w:space="0" w:color="auto"/>
        <w:left w:val="none" w:sz="0" w:space="0" w:color="auto"/>
        <w:bottom w:val="none" w:sz="0" w:space="0" w:color="auto"/>
        <w:right w:val="none" w:sz="0" w:space="0" w:color="auto"/>
      </w:divBdr>
    </w:div>
    <w:div w:id="423889873">
      <w:bodyDiv w:val="1"/>
      <w:marLeft w:val="0"/>
      <w:marRight w:val="0"/>
      <w:marTop w:val="0"/>
      <w:marBottom w:val="0"/>
      <w:divBdr>
        <w:top w:val="none" w:sz="0" w:space="0" w:color="auto"/>
        <w:left w:val="none" w:sz="0" w:space="0" w:color="auto"/>
        <w:bottom w:val="none" w:sz="0" w:space="0" w:color="auto"/>
        <w:right w:val="none" w:sz="0" w:space="0" w:color="auto"/>
      </w:divBdr>
    </w:div>
    <w:div w:id="429666306">
      <w:bodyDiv w:val="1"/>
      <w:marLeft w:val="0"/>
      <w:marRight w:val="0"/>
      <w:marTop w:val="0"/>
      <w:marBottom w:val="0"/>
      <w:divBdr>
        <w:top w:val="none" w:sz="0" w:space="0" w:color="auto"/>
        <w:left w:val="none" w:sz="0" w:space="0" w:color="auto"/>
        <w:bottom w:val="none" w:sz="0" w:space="0" w:color="auto"/>
        <w:right w:val="none" w:sz="0" w:space="0" w:color="auto"/>
      </w:divBdr>
    </w:div>
    <w:div w:id="444227724">
      <w:bodyDiv w:val="1"/>
      <w:marLeft w:val="0"/>
      <w:marRight w:val="0"/>
      <w:marTop w:val="0"/>
      <w:marBottom w:val="0"/>
      <w:divBdr>
        <w:top w:val="none" w:sz="0" w:space="0" w:color="auto"/>
        <w:left w:val="none" w:sz="0" w:space="0" w:color="auto"/>
        <w:bottom w:val="none" w:sz="0" w:space="0" w:color="auto"/>
        <w:right w:val="none" w:sz="0" w:space="0" w:color="auto"/>
      </w:divBdr>
    </w:div>
    <w:div w:id="552813313">
      <w:bodyDiv w:val="1"/>
      <w:marLeft w:val="0"/>
      <w:marRight w:val="0"/>
      <w:marTop w:val="0"/>
      <w:marBottom w:val="0"/>
      <w:divBdr>
        <w:top w:val="none" w:sz="0" w:space="0" w:color="auto"/>
        <w:left w:val="none" w:sz="0" w:space="0" w:color="auto"/>
        <w:bottom w:val="none" w:sz="0" w:space="0" w:color="auto"/>
        <w:right w:val="none" w:sz="0" w:space="0" w:color="auto"/>
      </w:divBdr>
    </w:div>
    <w:div w:id="576330713">
      <w:bodyDiv w:val="1"/>
      <w:marLeft w:val="0"/>
      <w:marRight w:val="0"/>
      <w:marTop w:val="0"/>
      <w:marBottom w:val="0"/>
      <w:divBdr>
        <w:top w:val="none" w:sz="0" w:space="0" w:color="auto"/>
        <w:left w:val="none" w:sz="0" w:space="0" w:color="auto"/>
        <w:bottom w:val="none" w:sz="0" w:space="0" w:color="auto"/>
        <w:right w:val="none" w:sz="0" w:space="0" w:color="auto"/>
      </w:divBdr>
    </w:div>
    <w:div w:id="635335838">
      <w:bodyDiv w:val="1"/>
      <w:marLeft w:val="0"/>
      <w:marRight w:val="0"/>
      <w:marTop w:val="0"/>
      <w:marBottom w:val="0"/>
      <w:divBdr>
        <w:top w:val="none" w:sz="0" w:space="0" w:color="auto"/>
        <w:left w:val="none" w:sz="0" w:space="0" w:color="auto"/>
        <w:bottom w:val="none" w:sz="0" w:space="0" w:color="auto"/>
        <w:right w:val="none" w:sz="0" w:space="0" w:color="auto"/>
      </w:divBdr>
    </w:div>
    <w:div w:id="733312735">
      <w:bodyDiv w:val="1"/>
      <w:marLeft w:val="0"/>
      <w:marRight w:val="0"/>
      <w:marTop w:val="0"/>
      <w:marBottom w:val="0"/>
      <w:divBdr>
        <w:top w:val="none" w:sz="0" w:space="0" w:color="auto"/>
        <w:left w:val="none" w:sz="0" w:space="0" w:color="auto"/>
        <w:bottom w:val="none" w:sz="0" w:space="0" w:color="auto"/>
        <w:right w:val="none" w:sz="0" w:space="0" w:color="auto"/>
      </w:divBdr>
    </w:div>
    <w:div w:id="801001499">
      <w:bodyDiv w:val="1"/>
      <w:marLeft w:val="0"/>
      <w:marRight w:val="0"/>
      <w:marTop w:val="0"/>
      <w:marBottom w:val="0"/>
      <w:divBdr>
        <w:top w:val="none" w:sz="0" w:space="0" w:color="auto"/>
        <w:left w:val="none" w:sz="0" w:space="0" w:color="auto"/>
        <w:bottom w:val="none" w:sz="0" w:space="0" w:color="auto"/>
        <w:right w:val="none" w:sz="0" w:space="0" w:color="auto"/>
      </w:divBdr>
    </w:div>
    <w:div w:id="934167694">
      <w:bodyDiv w:val="1"/>
      <w:marLeft w:val="0"/>
      <w:marRight w:val="0"/>
      <w:marTop w:val="0"/>
      <w:marBottom w:val="0"/>
      <w:divBdr>
        <w:top w:val="none" w:sz="0" w:space="0" w:color="auto"/>
        <w:left w:val="none" w:sz="0" w:space="0" w:color="auto"/>
        <w:bottom w:val="none" w:sz="0" w:space="0" w:color="auto"/>
        <w:right w:val="none" w:sz="0" w:space="0" w:color="auto"/>
      </w:divBdr>
    </w:div>
    <w:div w:id="936905297">
      <w:bodyDiv w:val="1"/>
      <w:marLeft w:val="0"/>
      <w:marRight w:val="0"/>
      <w:marTop w:val="0"/>
      <w:marBottom w:val="0"/>
      <w:divBdr>
        <w:top w:val="none" w:sz="0" w:space="0" w:color="auto"/>
        <w:left w:val="none" w:sz="0" w:space="0" w:color="auto"/>
        <w:bottom w:val="none" w:sz="0" w:space="0" w:color="auto"/>
        <w:right w:val="none" w:sz="0" w:space="0" w:color="auto"/>
      </w:divBdr>
    </w:div>
    <w:div w:id="945894118">
      <w:bodyDiv w:val="1"/>
      <w:marLeft w:val="0"/>
      <w:marRight w:val="0"/>
      <w:marTop w:val="0"/>
      <w:marBottom w:val="0"/>
      <w:divBdr>
        <w:top w:val="none" w:sz="0" w:space="0" w:color="auto"/>
        <w:left w:val="none" w:sz="0" w:space="0" w:color="auto"/>
        <w:bottom w:val="none" w:sz="0" w:space="0" w:color="auto"/>
        <w:right w:val="none" w:sz="0" w:space="0" w:color="auto"/>
      </w:divBdr>
    </w:div>
    <w:div w:id="1010255289">
      <w:bodyDiv w:val="1"/>
      <w:marLeft w:val="0"/>
      <w:marRight w:val="0"/>
      <w:marTop w:val="0"/>
      <w:marBottom w:val="0"/>
      <w:divBdr>
        <w:top w:val="none" w:sz="0" w:space="0" w:color="auto"/>
        <w:left w:val="none" w:sz="0" w:space="0" w:color="auto"/>
        <w:bottom w:val="none" w:sz="0" w:space="0" w:color="auto"/>
        <w:right w:val="none" w:sz="0" w:space="0" w:color="auto"/>
      </w:divBdr>
    </w:div>
    <w:div w:id="1064719999">
      <w:bodyDiv w:val="1"/>
      <w:marLeft w:val="0"/>
      <w:marRight w:val="0"/>
      <w:marTop w:val="0"/>
      <w:marBottom w:val="0"/>
      <w:divBdr>
        <w:top w:val="none" w:sz="0" w:space="0" w:color="auto"/>
        <w:left w:val="none" w:sz="0" w:space="0" w:color="auto"/>
        <w:bottom w:val="none" w:sz="0" w:space="0" w:color="auto"/>
        <w:right w:val="none" w:sz="0" w:space="0" w:color="auto"/>
      </w:divBdr>
    </w:div>
    <w:div w:id="1071538212">
      <w:bodyDiv w:val="1"/>
      <w:marLeft w:val="0"/>
      <w:marRight w:val="0"/>
      <w:marTop w:val="0"/>
      <w:marBottom w:val="0"/>
      <w:divBdr>
        <w:top w:val="none" w:sz="0" w:space="0" w:color="auto"/>
        <w:left w:val="none" w:sz="0" w:space="0" w:color="auto"/>
        <w:bottom w:val="none" w:sz="0" w:space="0" w:color="auto"/>
        <w:right w:val="none" w:sz="0" w:space="0" w:color="auto"/>
      </w:divBdr>
    </w:div>
    <w:div w:id="1077172842">
      <w:bodyDiv w:val="1"/>
      <w:marLeft w:val="0"/>
      <w:marRight w:val="0"/>
      <w:marTop w:val="0"/>
      <w:marBottom w:val="0"/>
      <w:divBdr>
        <w:top w:val="none" w:sz="0" w:space="0" w:color="auto"/>
        <w:left w:val="none" w:sz="0" w:space="0" w:color="auto"/>
        <w:bottom w:val="none" w:sz="0" w:space="0" w:color="auto"/>
        <w:right w:val="none" w:sz="0" w:space="0" w:color="auto"/>
      </w:divBdr>
    </w:div>
    <w:div w:id="1187062948">
      <w:bodyDiv w:val="1"/>
      <w:marLeft w:val="0"/>
      <w:marRight w:val="0"/>
      <w:marTop w:val="0"/>
      <w:marBottom w:val="0"/>
      <w:divBdr>
        <w:top w:val="none" w:sz="0" w:space="0" w:color="auto"/>
        <w:left w:val="none" w:sz="0" w:space="0" w:color="auto"/>
        <w:bottom w:val="none" w:sz="0" w:space="0" w:color="auto"/>
        <w:right w:val="none" w:sz="0" w:space="0" w:color="auto"/>
      </w:divBdr>
    </w:div>
    <w:div w:id="1242981456">
      <w:bodyDiv w:val="1"/>
      <w:marLeft w:val="0"/>
      <w:marRight w:val="0"/>
      <w:marTop w:val="0"/>
      <w:marBottom w:val="0"/>
      <w:divBdr>
        <w:top w:val="none" w:sz="0" w:space="0" w:color="auto"/>
        <w:left w:val="none" w:sz="0" w:space="0" w:color="auto"/>
        <w:bottom w:val="none" w:sz="0" w:space="0" w:color="auto"/>
        <w:right w:val="none" w:sz="0" w:space="0" w:color="auto"/>
      </w:divBdr>
    </w:div>
    <w:div w:id="1277130879">
      <w:bodyDiv w:val="1"/>
      <w:marLeft w:val="0"/>
      <w:marRight w:val="0"/>
      <w:marTop w:val="0"/>
      <w:marBottom w:val="0"/>
      <w:divBdr>
        <w:top w:val="none" w:sz="0" w:space="0" w:color="auto"/>
        <w:left w:val="none" w:sz="0" w:space="0" w:color="auto"/>
        <w:bottom w:val="none" w:sz="0" w:space="0" w:color="auto"/>
        <w:right w:val="none" w:sz="0" w:space="0" w:color="auto"/>
      </w:divBdr>
    </w:div>
    <w:div w:id="1294559173">
      <w:bodyDiv w:val="1"/>
      <w:marLeft w:val="0"/>
      <w:marRight w:val="0"/>
      <w:marTop w:val="0"/>
      <w:marBottom w:val="0"/>
      <w:divBdr>
        <w:top w:val="none" w:sz="0" w:space="0" w:color="auto"/>
        <w:left w:val="none" w:sz="0" w:space="0" w:color="auto"/>
        <w:bottom w:val="none" w:sz="0" w:space="0" w:color="auto"/>
        <w:right w:val="none" w:sz="0" w:space="0" w:color="auto"/>
      </w:divBdr>
      <w:divsChild>
        <w:div w:id="2122993081">
          <w:marLeft w:val="0"/>
          <w:marRight w:val="0"/>
          <w:marTop w:val="0"/>
          <w:marBottom w:val="0"/>
          <w:divBdr>
            <w:top w:val="single" w:sz="6" w:space="4" w:color="auto"/>
            <w:left w:val="single" w:sz="6" w:space="4" w:color="auto"/>
            <w:bottom w:val="single" w:sz="6" w:space="4" w:color="auto"/>
            <w:right w:val="single" w:sz="6" w:space="4" w:color="auto"/>
          </w:divBdr>
          <w:divsChild>
            <w:div w:id="1420130262">
              <w:marLeft w:val="0"/>
              <w:marRight w:val="0"/>
              <w:marTop w:val="0"/>
              <w:marBottom w:val="0"/>
              <w:divBdr>
                <w:top w:val="none" w:sz="0" w:space="0" w:color="auto"/>
                <w:left w:val="none" w:sz="0" w:space="0" w:color="auto"/>
                <w:bottom w:val="none" w:sz="0" w:space="0" w:color="auto"/>
                <w:right w:val="none" w:sz="0" w:space="0" w:color="auto"/>
              </w:divBdr>
              <w:divsChild>
                <w:div w:id="176602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208337">
          <w:marLeft w:val="0"/>
          <w:marRight w:val="0"/>
          <w:marTop w:val="0"/>
          <w:marBottom w:val="0"/>
          <w:divBdr>
            <w:top w:val="single" w:sz="6" w:space="4" w:color="auto"/>
            <w:left w:val="single" w:sz="6" w:space="4" w:color="auto"/>
            <w:bottom w:val="single" w:sz="6" w:space="4" w:color="auto"/>
            <w:right w:val="single" w:sz="6" w:space="4" w:color="auto"/>
          </w:divBdr>
          <w:divsChild>
            <w:div w:id="1494448868">
              <w:marLeft w:val="0"/>
              <w:marRight w:val="0"/>
              <w:marTop w:val="0"/>
              <w:marBottom w:val="0"/>
              <w:divBdr>
                <w:top w:val="none" w:sz="0" w:space="0" w:color="auto"/>
                <w:left w:val="none" w:sz="0" w:space="0" w:color="auto"/>
                <w:bottom w:val="none" w:sz="0" w:space="0" w:color="auto"/>
                <w:right w:val="none" w:sz="0" w:space="0" w:color="auto"/>
              </w:divBdr>
              <w:divsChild>
                <w:div w:id="1588273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653923">
      <w:bodyDiv w:val="1"/>
      <w:marLeft w:val="0"/>
      <w:marRight w:val="0"/>
      <w:marTop w:val="0"/>
      <w:marBottom w:val="0"/>
      <w:divBdr>
        <w:top w:val="none" w:sz="0" w:space="0" w:color="auto"/>
        <w:left w:val="none" w:sz="0" w:space="0" w:color="auto"/>
        <w:bottom w:val="none" w:sz="0" w:space="0" w:color="auto"/>
        <w:right w:val="none" w:sz="0" w:space="0" w:color="auto"/>
      </w:divBdr>
    </w:div>
    <w:div w:id="1327712613">
      <w:bodyDiv w:val="1"/>
      <w:marLeft w:val="0"/>
      <w:marRight w:val="0"/>
      <w:marTop w:val="0"/>
      <w:marBottom w:val="0"/>
      <w:divBdr>
        <w:top w:val="none" w:sz="0" w:space="0" w:color="auto"/>
        <w:left w:val="none" w:sz="0" w:space="0" w:color="auto"/>
        <w:bottom w:val="none" w:sz="0" w:space="0" w:color="auto"/>
        <w:right w:val="none" w:sz="0" w:space="0" w:color="auto"/>
      </w:divBdr>
      <w:divsChild>
        <w:div w:id="558439465">
          <w:marLeft w:val="0"/>
          <w:marRight w:val="0"/>
          <w:marTop w:val="0"/>
          <w:marBottom w:val="0"/>
          <w:divBdr>
            <w:top w:val="single" w:sz="6" w:space="4" w:color="auto"/>
            <w:left w:val="single" w:sz="6" w:space="4" w:color="auto"/>
            <w:bottom w:val="single" w:sz="6" w:space="4" w:color="auto"/>
            <w:right w:val="single" w:sz="6" w:space="4" w:color="auto"/>
          </w:divBdr>
          <w:divsChild>
            <w:div w:id="454906129">
              <w:marLeft w:val="0"/>
              <w:marRight w:val="0"/>
              <w:marTop w:val="0"/>
              <w:marBottom w:val="0"/>
              <w:divBdr>
                <w:top w:val="none" w:sz="0" w:space="0" w:color="auto"/>
                <w:left w:val="none" w:sz="0" w:space="0" w:color="auto"/>
                <w:bottom w:val="none" w:sz="0" w:space="0" w:color="auto"/>
                <w:right w:val="none" w:sz="0" w:space="0" w:color="auto"/>
              </w:divBdr>
              <w:divsChild>
                <w:div w:id="1734351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0573">
          <w:marLeft w:val="0"/>
          <w:marRight w:val="0"/>
          <w:marTop w:val="0"/>
          <w:marBottom w:val="0"/>
          <w:divBdr>
            <w:top w:val="single" w:sz="6" w:space="4" w:color="ABABAB"/>
            <w:left w:val="single" w:sz="6" w:space="4" w:color="ABABAB"/>
            <w:bottom w:val="single" w:sz="6" w:space="4" w:color="ABABAB"/>
            <w:right w:val="single" w:sz="6" w:space="4" w:color="ABABAB"/>
          </w:divBdr>
          <w:divsChild>
            <w:div w:id="2090806842">
              <w:marLeft w:val="0"/>
              <w:marRight w:val="0"/>
              <w:marTop w:val="0"/>
              <w:marBottom w:val="0"/>
              <w:divBdr>
                <w:top w:val="none" w:sz="0" w:space="0" w:color="auto"/>
                <w:left w:val="none" w:sz="0" w:space="0" w:color="auto"/>
                <w:bottom w:val="none" w:sz="0" w:space="0" w:color="auto"/>
                <w:right w:val="none" w:sz="0" w:space="0" w:color="auto"/>
              </w:divBdr>
              <w:divsChild>
                <w:div w:id="1006322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601402">
      <w:bodyDiv w:val="1"/>
      <w:marLeft w:val="0"/>
      <w:marRight w:val="0"/>
      <w:marTop w:val="0"/>
      <w:marBottom w:val="0"/>
      <w:divBdr>
        <w:top w:val="none" w:sz="0" w:space="0" w:color="auto"/>
        <w:left w:val="none" w:sz="0" w:space="0" w:color="auto"/>
        <w:bottom w:val="none" w:sz="0" w:space="0" w:color="auto"/>
        <w:right w:val="none" w:sz="0" w:space="0" w:color="auto"/>
      </w:divBdr>
    </w:div>
    <w:div w:id="1349792906">
      <w:bodyDiv w:val="1"/>
      <w:marLeft w:val="0"/>
      <w:marRight w:val="0"/>
      <w:marTop w:val="0"/>
      <w:marBottom w:val="0"/>
      <w:divBdr>
        <w:top w:val="none" w:sz="0" w:space="0" w:color="auto"/>
        <w:left w:val="none" w:sz="0" w:space="0" w:color="auto"/>
        <w:bottom w:val="none" w:sz="0" w:space="0" w:color="auto"/>
        <w:right w:val="none" w:sz="0" w:space="0" w:color="auto"/>
      </w:divBdr>
    </w:div>
    <w:div w:id="1371422699">
      <w:bodyDiv w:val="1"/>
      <w:marLeft w:val="0"/>
      <w:marRight w:val="0"/>
      <w:marTop w:val="0"/>
      <w:marBottom w:val="0"/>
      <w:divBdr>
        <w:top w:val="none" w:sz="0" w:space="0" w:color="auto"/>
        <w:left w:val="none" w:sz="0" w:space="0" w:color="auto"/>
        <w:bottom w:val="none" w:sz="0" w:space="0" w:color="auto"/>
        <w:right w:val="none" w:sz="0" w:space="0" w:color="auto"/>
      </w:divBdr>
    </w:div>
    <w:div w:id="1406493588">
      <w:bodyDiv w:val="1"/>
      <w:marLeft w:val="0"/>
      <w:marRight w:val="0"/>
      <w:marTop w:val="0"/>
      <w:marBottom w:val="0"/>
      <w:divBdr>
        <w:top w:val="none" w:sz="0" w:space="0" w:color="auto"/>
        <w:left w:val="none" w:sz="0" w:space="0" w:color="auto"/>
        <w:bottom w:val="none" w:sz="0" w:space="0" w:color="auto"/>
        <w:right w:val="none" w:sz="0" w:space="0" w:color="auto"/>
      </w:divBdr>
    </w:div>
    <w:div w:id="1423064771">
      <w:bodyDiv w:val="1"/>
      <w:marLeft w:val="0"/>
      <w:marRight w:val="0"/>
      <w:marTop w:val="0"/>
      <w:marBottom w:val="0"/>
      <w:divBdr>
        <w:top w:val="none" w:sz="0" w:space="0" w:color="auto"/>
        <w:left w:val="none" w:sz="0" w:space="0" w:color="auto"/>
        <w:bottom w:val="none" w:sz="0" w:space="0" w:color="auto"/>
        <w:right w:val="none" w:sz="0" w:space="0" w:color="auto"/>
      </w:divBdr>
    </w:div>
    <w:div w:id="1440490241">
      <w:bodyDiv w:val="1"/>
      <w:marLeft w:val="0"/>
      <w:marRight w:val="0"/>
      <w:marTop w:val="0"/>
      <w:marBottom w:val="0"/>
      <w:divBdr>
        <w:top w:val="none" w:sz="0" w:space="0" w:color="auto"/>
        <w:left w:val="none" w:sz="0" w:space="0" w:color="auto"/>
        <w:bottom w:val="none" w:sz="0" w:space="0" w:color="auto"/>
        <w:right w:val="none" w:sz="0" w:space="0" w:color="auto"/>
      </w:divBdr>
    </w:div>
    <w:div w:id="1447700999">
      <w:bodyDiv w:val="1"/>
      <w:marLeft w:val="0"/>
      <w:marRight w:val="0"/>
      <w:marTop w:val="0"/>
      <w:marBottom w:val="0"/>
      <w:divBdr>
        <w:top w:val="none" w:sz="0" w:space="0" w:color="auto"/>
        <w:left w:val="none" w:sz="0" w:space="0" w:color="auto"/>
        <w:bottom w:val="none" w:sz="0" w:space="0" w:color="auto"/>
        <w:right w:val="none" w:sz="0" w:space="0" w:color="auto"/>
      </w:divBdr>
    </w:div>
    <w:div w:id="1479762314">
      <w:bodyDiv w:val="1"/>
      <w:marLeft w:val="0"/>
      <w:marRight w:val="0"/>
      <w:marTop w:val="0"/>
      <w:marBottom w:val="0"/>
      <w:divBdr>
        <w:top w:val="none" w:sz="0" w:space="0" w:color="auto"/>
        <w:left w:val="none" w:sz="0" w:space="0" w:color="auto"/>
        <w:bottom w:val="none" w:sz="0" w:space="0" w:color="auto"/>
        <w:right w:val="none" w:sz="0" w:space="0" w:color="auto"/>
      </w:divBdr>
    </w:div>
    <w:div w:id="1554927749">
      <w:bodyDiv w:val="1"/>
      <w:marLeft w:val="0"/>
      <w:marRight w:val="0"/>
      <w:marTop w:val="0"/>
      <w:marBottom w:val="0"/>
      <w:divBdr>
        <w:top w:val="none" w:sz="0" w:space="0" w:color="auto"/>
        <w:left w:val="none" w:sz="0" w:space="0" w:color="auto"/>
        <w:bottom w:val="none" w:sz="0" w:space="0" w:color="auto"/>
        <w:right w:val="none" w:sz="0" w:space="0" w:color="auto"/>
      </w:divBdr>
    </w:div>
    <w:div w:id="1558084536">
      <w:bodyDiv w:val="1"/>
      <w:marLeft w:val="0"/>
      <w:marRight w:val="0"/>
      <w:marTop w:val="0"/>
      <w:marBottom w:val="0"/>
      <w:divBdr>
        <w:top w:val="none" w:sz="0" w:space="0" w:color="auto"/>
        <w:left w:val="none" w:sz="0" w:space="0" w:color="auto"/>
        <w:bottom w:val="none" w:sz="0" w:space="0" w:color="auto"/>
        <w:right w:val="none" w:sz="0" w:space="0" w:color="auto"/>
      </w:divBdr>
    </w:div>
    <w:div w:id="1594631782">
      <w:bodyDiv w:val="1"/>
      <w:marLeft w:val="0"/>
      <w:marRight w:val="0"/>
      <w:marTop w:val="0"/>
      <w:marBottom w:val="0"/>
      <w:divBdr>
        <w:top w:val="none" w:sz="0" w:space="0" w:color="auto"/>
        <w:left w:val="none" w:sz="0" w:space="0" w:color="auto"/>
        <w:bottom w:val="none" w:sz="0" w:space="0" w:color="auto"/>
        <w:right w:val="none" w:sz="0" w:space="0" w:color="auto"/>
      </w:divBdr>
      <w:divsChild>
        <w:div w:id="834421316">
          <w:marLeft w:val="0"/>
          <w:marRight w:val="0"/>
          <w:marTop w:val="0"/>
          <w:marBottom w:val="0"/>
          <w:divBdr>
            <w:top w:val="single" w:sz="6" w:space="4" w:color="auto"/>
            <w:left w:val="single" w:sz="6" w:space="4" w:color="auto"/>
            <w:bottom w:val="single" w:sz="6" w:space="4" w:color="auto"/>
            <w:right w:val="single" w:sz="6" w:space="4" w:color="auto"/>
          </w:divBdr>
          <w:divsChild>
            <w:div w:id="468520919">
              <w:marLeft w:val="0"/>
              <w:marRight w:val="0"/>
              <w:marTop w:val="0"/>
              <w:marBottom w:val="0"/>
              <w:divBdr>
                <w:top w:val="none" w:sz="0" w:space="0" w:color="auto"/>
                <w:left w:val="none" w:sz="0" w:space="0" w:color="auto"/>
                <w:bottom w:val="none" w:sz="0" w:space="0" w:color="auto"/>
                <w:right w:val="none" w:sz="0" w:space="0" w:color="auto"/>
              </w:divBdr>
              <w:divsChild>
                <w:div w:id="759567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724966">
          <w:marLeft w:val="0"/>
          <w:marRight w:val="0"/>
          <w:marTop w:val="0"/>
          <w:marBottom w:val="0"/>
          <w:divBdr>
            <w:top w:val="single" w:sz="6" w:space="4" w:color="auto"/>
            <w:left w:val="single" w:sz="6" w:space="4" w:color="auto"/>
            <w:bottom w:val="single" w:sz="6" w:space="4" w:color="auto"/>
            <w:right w:val="single" w:sz="6" w:space="4" w:color="auto"/>
          </w:divBdr>
          <w:divsChild>
            <w:div w:id="1445885829">
              <w:marLeft w:val="0"/>
              <w:marRight w:val="0"/>
              <w:marTop w:val="0"/>
              <w:marBottom w:val="0"/>
              <w:divBdr>
                <w:top w:val="none" w:sz="0" w:space="0" w:color="auto"/>
                <w:left w:val="none" w:sz="0" w:space="0" w:color="auto"/>
                <w:bottom w:val="none" w:sz="0" w:space="0" w:color="auto"/>
                <w:right w:val="none" w:sz="0" w:space="0" w:color="auto"/>
              </w:divBdr>
              <w:divsChild>
                <w:div w:id="88101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4478599">
      <w:bodyDiv w:val="1"/>
      <w:marLeft w:val="0"/>
      <w:marRight w:val="0"/>
      <w:marTop w:val="0"/>
      <w:marBottom w:val="0"/>
      <w:divBdr>
        <w:top w:val="none" w:sz="0" w:space="0" w:color="auto"/>
        <w:left w:val="none" w:sz="0" w:space="0" w:color="auto"/>
        <w:bottom w:val="none" w:sz="0" w:space="0" w:color="auto"/>
        <w:right w:val="none" w:sz="0" w:space="0" w:color="auto"/>
      </w:divBdr>
    </w:div>
    <w:div w:id="1694334566">
      <w:bodyDiv w:val="1"/>
      <w:marLeft w:val="0"/>
      <w:marRight w:val="0"/>
      <w:marTop w:val="0"/>
      <w:marBottom w:val="0"/>
      <w:divBdr>
        <w:top w:val="none" w:sz="0" w:space="0" w:color="auto"/>
        <w:left w:val="none" w:sz="0" w:space="0" w:color="auto"/>
        <w:bottom w:val="none" w:sz="0" w:space="0" w:color="auto"/>
        <w:right w:val="none" w:sz="0" w:space="0" w:color="auto"/>
      </w:divBdr>
    </w:div>
    <w:div w:id="1720132065">
      <w:bodyDiv w:val="1"/>
      <w:marLeft w:val="0"/>
      <w:marRight w:val="0"/>
      <w:marTop w:val="0"/>
      <w:marBottom w:val="0"/>
      <w:divBdr>
        <w:top w:val="none" w:sz="0" w:space="0" w:color="auto"/>
        <w:left w:val="none" w:sz="0" w:space="0" w:color="auto"/>
        <w:bottom w:val="none" w:sz="0" w:space="0" w:color="auto"/>
        <w:right w:val="none" w:sz="0" w:space="0" w:color="auto"/>
      </w:divBdr>
    </w:div>
    <w:div w:id="1729457329">
      <w:bodyDiv w:val="1"/>
      <w:marLeft w:val="0"/>
      <w:marRight w:val="0"/>
      <w:marTop w:val="0"/>
      <w:marBottom w:val="0"/>
      <w:divBdr>
        <w:top w:val="none" w:sz="0" w:space="0" w:color="auto"/>
        <w:left w:val="none" w:sz="0" w:space="0" w:color="auto"/>
        <w:bottom w:val="none" w:sz="0" w:space="0" w:color="auto"/>
        <w:right w:val="none" w:sz="0" w:space="0" w:color="auto"/>
      </w:divBdr>
    </w:div>
    <w:div w:id="1736321873">
      <w:bodyDiv w:val="1"/>
      <w:marLeft w:val="0"/>
      <w:marRight w:val="0"/>
      <w:marTop w:val="0"/>
      <w:marBottom w:val="0"/>
      <w:divBdr>
        <w:top w:val="none" w:sz="0" w:space="0" w:color="auto"/>
        <w:left w:val="none" w:sz="0" w:space="0" w:color="auto"/>
        <w:bottom w:val="none" w:sz="0" w:space="0" w:color="auto"/>
        <w:right w:val="none" w:sz="0" w:space="0" w:color="auto"/>
      </w:divBdr>
    </w:div>
    <w:div w:id="1871262782">
      <w:bodyDiv w:val="1"/>
      <w:marLeft w:val="0"/>
      <w:marRight w:val="0"/>
      <w:marTop w:val="0"/>
      <w:marBottom w:val="0"/>
      <w:divBdr>
        <w:top w:val="none" w:sz="0" w:space="0" w:color="auto"/>
        <w:left w:val="none" w:sz="0" w:space="0" w:color="auto"/>
        <w:bottom w:val="none" w:sz="0" w:space="0" w:color="auto"/>
        <w:right w:val="none" w:sz="0" w:space="0" w:color="auto"/>
      </w:divBdr>
    </w:div>
    <w:div w:id="1882595884">
      <w:bodyDiv w:val="1"/>
      <w:marLeft w:val="0"/>
      <w:marRight w:val="0"/>
      <w:marTop w:val="0"/>
      <w:marBottom w:val="0"/>
      <w:divBdr>
        <w:top w:val="none" w:sz="0" w:space="0" w:color="auto"/>
        <w:left w:val="none" w:sz="0" w:space="0" w:color="auto"/>
        <w:bottom w:val="none" w:sz="0" w:space="0" w:color="auto"/>
        <w:right w:val="none" w:sz="0" w:space="0" w:color="auto"/>
      </w:divBdr>
    </w:div>
    <w:div w:id="1992059040">
      <w:bodyDiv w:val="1"/>
      <w:marLeft w:val="0"/>
      <w:marRight w:val="0"/>
      <w:marTop w:val="0"/>
      <w:marBottom w:val="0"/>
      <w:divBdr>
        <w:top w:val="none" w:sz="0" w:space="0" w:color="auto"/>
        <w:left w:val="none" w:sz="0" w:space="0" w:color="auto"/>
        <w:bottom w:val="none" w:sz="0" w:space="0" w:color="auto"/>
        <w:right w:val="none" w:sz="0" w:space="0" w:color="auto"/>
      </w:divBdr>
    </w:div>
    <w:div w:id="2036072565">
      <w:bodyDiv w:val="1"/>
      <w:marLeft w:val="0"/>
      <w:marRight w:val="0"/>
      <w:marTop w:val="0"/>
      <w:marBottom w:val="0"/>
      <w:divBdr>
        <w:top w:val="none" w:sz="0" w:space="0" w:color="auto"/>
        <w:left w:val="none" w:sz="0" w:space="0" w:color="auto"/>
        <w:bottom w:val="none" w:sz="0" w:space="0" w:color="auto"/>
        <w:right w:val="none" w:sz="0" w:space="0" w:color="auto"/>
      </w:divBdr>
    </w:div>
    <w:div w:id="2059815203">
      <w:bodyDiv w:val="1"/>
      <w:marLeft w:val="0"/>
      <w:marRight w:val="0"/>
      <w:marTop w:val="0"/>
      <w:marBottom w:val="0"/>
      <w:divBdr>
        <w:top w:val="none" w:sz="0" w:space="0" w:color="auto"/>
        <w:left w:val="none" w:sz="0" w:space="0" w:color="auto"/>
        <w:bottom w:val="none" w:sz="0" w:space="0" w:color="auto"/>
        <w:right w:val="none" w:sz="0" w:space="0" w:color="auto"/>
      </w:divBdr>
    </w:div>
    <w:div w:id="2070836094">
      <w:bodyDiv w:val="1"/>
      <w:marLeft w:val="0"/>
      <w:marRight w:val="0"/>
      <w:marTop w:val="0"/>
      <w:marBottom w:val="0"/>
      <w:divBdr>
        <w:top w:val="none" w:sz="0" w:space="0" w:color="auto"/>
        <w:left w:val="none" w:sz="0" w:space="0" w:color="auto"/>
        <w:bottom w:val="none" w:sz="0" w:space="0" w:color="auto"/>
        <w:right w:val="none" w:sz="0" w:space="0" w:color="auto"/>
      </w:divBdr>
    </w:div>
    <w:div w:id="2107918675">
      <w:bodyDiv w:val="1"/>
      <w:marLeft w:val="0"/>
      <w:marRight w:val="0"/>
      <w:marTop w:val="0"/>
      <w:marBottom w:val="0"/>
      <w:divBdr>
        <w:top w:val="none" w:sz="0" w:space="0" w:color="auto"/>
        <w:left w:val="none" w:sz="0" w:space="0" w:color="auto"/>
        <w:bottom w:val="none" w:sz="0" w:space="0" w:color="auto"/>
        <w:right w:val="none" w:sz="0" w:space="0" w:color="auto"/>
      </w:divBdr>
    </w:div>
    <w:div w:id="2131169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16" Type="http://schemas.openxmlformats.org/officeDocument/2006/relationships/image" Target="media/image1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theme" Target="theme/theme1.xml"/><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7" Type="http://schemas.openxmlformats.org/officeDocument/2006/relationships/image" Target="media/image3.png"/><Relationship Id="rId71" Type="http://schemas.openxmlformats.org/officeDocument/2006/relationships/image" Target="media/image67.png"/><Relationship Id="rId2" Type="http://schemas.openxmlformats.org/officeDocument/2006/relationships/styles" Target="styles.xml"/><Relationship Id="rId29"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122</TotalTime>
  <Pages>22</Pages>
  <Words>2973</Words>
  <Characters>16949</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6</cp:revision>
  <dcterms:created xsi:type="dcterms:W3CDTF">2022-05-01T14:26:00Z</dcterms:created>
  <dcterms:modified xsi:type="dcterms:W3CDTF">2022-05-09T11:17:00Z</dcterms:modified>
</cp:coreProperties>
</file>