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8"/>
          <w:szCs w:val="24"/>
        </w:rPr>
        <w:id w:val="597291579"/>
        <w:docPartObj>
          <w:docPartGallery w:val="Table of Contents"/>
          <w:docPartUnique/>
        </w:docPartObj>
      </w:sdtPr>
      <w:sdtEndPr>
        <w:rPr>
          <w:sz w:val="24"/>
        </w:rPr>
      </w:sdtEndPr>
      <w:sdtContent>
        <w:p w14:paraId="094CE089" w14:textId="77777777" w:rsidR="007D208F" w:rsidRPr="00EC2C05" w:rsidRDefault="00000000" w:rsidP="00EC2C05">
          <w:pPr>
            <w:pStyle w:val="TOCHeading"/>
            <w:spacing w:before="0" w:after="0"/>
            <w:rPr>
              <w:sz w:val="28"/>
            </w:rPr>
          </w:pPr>
          <w:r w:rsidRPr="00EC2C05">
            <w:rPr>
              <w:sz w:val="28"/>
            </w:rPr>
            <w:t>Table of Contents</w:t>
          </w:r>
        </w:p>
        <w:p w14:paraId="113438E5" w14:textId="33ACFB64" w:rsidR="00D4248E" w:rsidRDefault="00000000">
          <w:pPr>
            <w:pStyle w:val="TOC1"/>
            <w:tabs>
              <w:tab w:val="right" w:leader="dot" w:pos="9710"/>
            </w:tabs>
            <w:rPr>
              <w:rFonts w:asciiTheme="minorHAnsi" w:hAnsiTheme="minorHAnsi" w:cstheme="minorBidi"/>
              <w:noProof/>
              <w:color w:val="auto"/>
              <w:kern w:val="2"/>
              <w:lang w:eastAsia="en-US"/>
              <w14:ligatures w14:val="standardContextual"/>
            </w:rPr>
          </w:pPr>
          <w:r w:rsidRPr="008D2AFE">
            <w:fldChar w:fldCharType="begin"/>
          </w:r>
          <w:r w:rsidRPr="008D2AFE">
            <w:instrText>TOC \o "1-3" \h \z \u</w:instrText>
          </w:r>
          <w:r w:rsidRPr="008D2AFE">
            <w:fldChar w:fldCharType="separate"/>
          </w:r>
          <w:hyperlink w:anchor="_Toc229862923" w:history="1">
            <w:r w:rsidR="00D4248E" w:rsidRPr="00A05ECE">
              <w:rPr>
                <w:rStyle w:val="Hyperlink"/>
                <w:b/>
                <w:noProof/>
              </w:rPr>
              <w:t>Chapter 1: Abstract</w:t>
            </w:r>
            <w:r w:rsidR="00D4248E">
              <w:rPr>
                <w:noProof/>
                <w:webHidden/>
              </w:rPr>
              <w:tab/>
            </w:r>
            <w:r w:rsidR="00D4248E">
              <w:rPr>
                <w:noProof/>
                <w:webHidden/>
              </w:rPr>
              <w:fldChar w:fldCharType="begin"/>
            </w:r>
            <w:r w:rsidR="00D4248E">
              <w:rPr>
                <w:noProof/>
                <w:webHidden/>
              </w:rPr>
              <w:instrText xml:space="preserve"> PAGEREF _Toc229862923 \h </w:instrText>
            </w:r>
            <w:r w:rsidR="00D4248E">
              <w:rPr>
                <w:noProof/>
                <w:webHidden/>
              </w:rPr>
            </w:r>
            <w:r w:rsidR="00D4248E">
              <w:rPr>
                <w:noProof/>
                <w:webHidden/>
              </w:rPr>
              <w:fldChar w:fldCharType="separate"/>
            </w:r>
            <w:r w:rsidR="00D4248E">
              <w:rPr>
                <w:noProof/>
                <w:webHidden/>
              </w:rPr>
              <w:t>6</w:t>
            </w:r>
            <w:r w:rsidR="00D4248E">
              <w:rPr>
                <w:noProof/>
                <w:webHidden/>
              </w:rPr>
              <w:fldChar w:fldCharType="end"/>
            </w:r>
          </w:hyperlink>
        </w:p>
        <w:p w14:paraId="1B77667C" w14:textId="20063779"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24" w:history="1">
            <w:r w:rsidRPr="00A05ECE">
              <w:rPr>
                <w:rStyle w:val="Hyperlink"/>
                <w:b/>
                <w:bCs/>
                <w:noProof/>
              </w:rPr>
              <w:t>2.1 Background of the Study</w:t>
            </w:r>
            <w:r>
              <w:rPr>
                <w:noProof/>
                <w:webHidden/>
              </w:rPr>
              <w:tab/>
            </w:r>
            <w:r>
              <w:rPr>
                <w:noProof/>
                <w:webHidden/>
              </w:rPr>
              <w:fldChar w:fldCharType="begin"/>
            </w:r>
            <w:r>
              <w:rPr>
                <w:noProof/>
                <w:webHidden/>
              </w:rPr>
              <w:instrText xml:space="preserve"> PAGEREF _Toc229862924 \h </w:instrText>
            </w:r>
            <w:r>
              <w:rPr>
                <w:noProof/>
                <w:webHidden/>
              </w:rPr>
            </w:r>
            <w:r>
              <w:rPr>
                <w:noProof/>
                <w:webHidden/>
              </w:rPr>
              <w:fldChar w:fldCharType="separate"/>
            </w:r>
            <w:r>
              <w:rPr>
                <w:noProof/>
                <w:webHidden/>
              </w:rPr>
              <w:t>6</w:t>
            </w:r>
            <w:r>
              <w:rPr>
                <w:noProof/>
                <w:webHidden/>
              </w:rPr>
              <w:fldChar w:fldCharType="end"/>
            </w:r>
          </w:hyperlink>
        </w:p>
        <w:p w14:paraId="4EA36CDA" w14:textId="4E9BB649"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25" w:history="1">
            <w:r w:rsidRPr="00A05ECE">
              <w:rPr>
                <w:rStyle w:val="Hyperlink"/>
                <w:b/>
                <w:bCs/>
                <w:noProof/>
              </w:rPr>
              <w:t>2.2 The Rise of Cyberbullying and Online Toxicity</w:t>
            </w:r>
            <w:r>
              <w:rPr>
                <w:noProof/>
                <w:webHidden/>
              </w:rPr>
              <w:tab/>
            </w:r>
            <w:r>
              <w:rPr>
                <w:noProof/>
                <w:webHidden/>
              </w:rPr>
              <w:fldChar w:fldCharType="begin"/>
            </w:r>
            <w:r>
              <w:rPr>
                <w:noProof/>
                <w:webHidden/>
              </w:rPr>
              <w:instrText xml:space="preserve"> PAGEREF _Toc229862925 \h </w:instrText>
            </w:r>
            <w:r>
              <w:rPr>
                <w:noProof/>
                <w:webHidden/>
              </w:rPr>
            </w:r>
            <w:r>
              <w:rPr>
                <w:noProof/>
                <w:webHidden/>
              </w:rPr>
              <w:fldChar w:fldCharType="separate"/>
            </w:r>
            <w:r>
              <w:rPr>
                <w:noProof/>
                <w:webHidden/>
              </w:rPr>
              <w:t>6</w:t>
            </w:r>
            <w:r>
              <w:rPr>
                <w:noProof/>
                <w:webHidden/>
              </w:rPr>
              <w:fldChar w:fldCharType="end"/>
            </w:r>
          </w:hyperlink>
        </w:p>
        <w:p w14:paraId="6E93BDCF" w14:textId="75D03B42"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26" w:history="1">
            <w:r w:rsidRPr="00A05ECE">
              <w:rPr>
                <w:rStyle w:val="Hyperlink"/>
                <w:b/>
                <w:bCs/>
                <w:noProof/>
              </w:rPr>
              <w:t>2.3 The Role of Artificial Intelligence in Content Moderation</w:t>
            </w:r>
            <w:r>
              <w:rPr>
                <w:noProof/>
                <w:webHidden/>
              </w:rPr>
              <w:tab/>
            </w:r>
            <w:r>
              <w:rPr>
                <w:noProof/>
                <w:webHidden/>
              </w:rPr>
              <w:fldChar w:fldCharType="begin"/>
            </w:r>
            <w:r>
              <w:rPr>
                <w:noProof/>
                <w:webHidden/>
              </w:rPr>
              <w:instrText xml:space="preserve"> PAGEREF _Toc229862926 \h </w:instrText>
            </w:r>
            <w:r>
              <w:rPr>
                <w:noProof/>
                <w:webHidden/>
              </w:rPr>
            </w:r>
            <w:r>
              <w:rPr>
                <w:noProof/>
                <w:webHidden/>
              </w:rPr>
              <w:fldChar w:fldCharType="separate"/>
            </w:r>
            <w:r>
              <w:rPr>
                <w:noProof/>
                <w:webHidden/>
              </w:rPr>
              <w:t>7</w:t>
            </w:r>
            <w:r>
              <w:rPr>
                <w:noProof/>
                <w:webHidden/>
              </w:rPr>
              <w:fldChar w:fldCharType="end"/>
            </w:r>
          </w:hyperlink>
        </w:p>
        <w:p w14:paraId="34E5AD81" w14:textId="18BA23ED"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27" w:history="1">
            <w:r w:rsidRPr="00A05ECE">
              <w:rPr>
                <w:rStyle w:val="Hyperlink"/>
                <w:b/>
                <w:bCs/>
                <w:noProof/>
              </w:rPr>
              <w:t>2.4 Limitations of Current Moderation Systems</w:t>
            </w:r>
            <w:r>
              <w:rPr>
                <w:noProof/>
                <w:webHidden/>
              </w:rPr>
              <w:tab/>
            </w:r>
            <w:r>
              <w:rPr>
                <w:noProof/>
                <w:webHidden/>
              </w:rPr>
              <w:fldChar w:fldCharType="begin"/>
            </w:r>
            <w:r>
              <w:rPr>
                <w:noProof/>
                <w:webHidden/>
              </w:rPr>
              <w:instrText xml:space="preserve"> PAGEREF _Toc229862927 \h </w:instrText>
            </w:r>
            <w:r>
              <w:rPr>
                <w:noProof/>
                <w:webHidden/>
              </w:rPr>
            </w:r>
            <w:r>
              <w:rPr>
                <w:noProof/>
                <w:webHidden/>
              </w:rPr>
              <w:fldChar w:fldCharType="separate"/>
            </w:r>
            <w:r>
              <w:rPr>
                <w:noProof/>
                <w:webHidden/>
              </w:rPr>
              <w:t>7</w:t>
            </w:r>
            <w:r>
              <w:rPr>
                <w:noProof/>
                <w:webHidden/>
              </w:rPr>
              <w:fldChar w:fldCharType="end"/>
            </w:r>
          </w:hyperlink>
        </w:p>
        <w:p w14:paraId="6A3DF8B7" w14:textId="19E98B41"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28" w:history="1">
            <w:r w:rsidRPr="00A05ECE">
              <w:rPr>
                <w:rStyle w:val="Hyperlink"/>
                <w:b/>
                <w:bCs/>
                <w:noProof/>
              </w:rPr>
              <w:t>2.5 Motivation Behind the Project</w:t>
            </w:r>
            <w:r>
              <w:rPr>
                <w:noProof/>
                <w:webHidden/>
              </w:rPr>
              <w:tab/>
            </w:r>
            <w:r>
              <w:rPr>
                <w:noProof/>
                <w:webHidden/>
              </w:rPr>
              <w:fldChar w:fldCharType="begin"/>
            </w:r>
            <w:r>
              <w:rPr>
                <w:noProof/>
                <w:webHidden/>
              </w:rPr>
              <w:instrText xml:space="preserve"> PAGEREF _Toc229862928 \h </w:instrText>
            </w:r>
            <w:r>
              <w:rPr>
                <w:noProof/>
                <w:webHidden/>
              </w:rPr>
            </w:r>
            <w:r>
              <w:rPr>
                <w:noProof/>
                <w:webHidden/>
              </w:rPr>
              <w:fldChar w:fldCharType="separate"/>
            </w:r>
            <w:r>
              <w:rPr>
                <w:noProof/>
                <w:webHidden/>
              </w:rPr>
              <w:t>7</w:t>
            </w:r>
            <w:r>
              <w:rPr>
                <w:noProof/>
                <w:webHidden/>
              </w:rPr>
              <w:fldChar w:fldCharType="end"/>
            </w:r>
          </w:hyperlink>
        </w:p>
        <w:p w14:paraId="667B6FED" w14:textId="415084A3"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29" w:history="1">
            <w:r w:rsidRPr="00A05ECE">
              <w:rPr>
                <w:rStyle w:val="Hyperlink"/>
                <w:b/>
                <w:noProof/>
              </w:rPr>
              <w:t>Chapter 3: Problem Statement</w:t>
            </w:r>
            <w:r>
              <w:rPr>
                <w:noProof/>
                <w:webHidden/>
              </w:rPr>
              <w:tab/>
            </w:r>
            <w:r>
              <w:rPr>
                <w:noProof/>
                <w:webHidden/>
              </w:rPr>
              <w:fldChar w:fldCharType="begin"/>
            </w:r>
            <w:r>
              <w:rPr>
                <w:noProof/>
                <w:webHidden/>
              </w:rPr>
              <w:instrText xml:space="preserve"> PAGEREF _Toc229862929 \h </w:instrText>
            </w:r>
            <w:r>
              <w:rPr>
                <w:noProof/>
                <w:webHidden/>
              </w:rPr>
            </w:r>
            <w:r>
              <w:rPr>
                <w:noProof/>
                <w:webHidden/>
              </w:rPr>
              <w:fldChar w:fldCharType="separate"/>
            </w:r>
            <w:r>
              <w:rPr>
                <w:noProof/>
                <w:webHidden/>
              </w:rPr>
              <w:t>8</w:t>
            </w:r>
            <w:r>
              <w:rPr>
                <w:noProof/>
                <w:webHidden/>
              </w:rPr>
              <w:fldChar w:fldCharType="end"/>
            </w:r>
          </w:hyperlink>
        </w:p>
        <w:p w14:paraId="2881C312" w14:textId="36FD2C2E"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30" w:history="1">
            <w:r w:rsidRPr="00A05ECE">
              <w:rPr>
                <w:rStyle w:val="Hyperlink"/>
                <w:b/>
                <w:bCs/>
                <w:noProof/>
              </w:rPr>
              <w:t>3.1 Formal Definition of the Problem</w:t>
            </w:r>
            <w:r>
              <w:rPr>
                <w:noProof/>
                <w:webHidden/>
              </w:rPr>
              <w:tab/>
            </w:r>
            <w:r>
              <w:rPr>
                <w:noProof/>
                <w:webHidden/>
              </w:rPr>
              <w:fldChar w:fldCharType="begin"/>
            </w:r>
            <w:r>
              <w:rPr>
                <w:noProof/>
                <w:webHidden/>
              </w:rPr>
              <w:instrText xml:space="preserve"> PAGEREF _Toc229862930 \h </w:instrText>
            </w:r>
            <w:r>
              <w:rPr>
                <w:noProof/>
                <w:webHidden/>
              </w:rPr>
            </w:r>
            <w:r>
              <w:rPr>
                <w:noProof/>
                <w:webHidden/>
              </w:rPr>
              <w:fldChar w:fldCharType="separate"/>
            </w:r>
            <w:r>
              <w:rPr>
                <w:noProof/>
                <w:webHidden/>
              </w:rPr>
              <w:t>8</w:t>
            </w:r>
            <w:r>
              <w:rPr>
                <w:noProof/>
                <w:webHidden/>
              </w:rPr>
              <w:fldChar w:fldCharType="end"/>
            </w:r>
          </w:hyperlink>
        </w:p>
        <w:p w14:paraId="15255991" w14:textId="4819382A"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31" w:history="1">
            <w:r w:rsidRPr="00A05ECE">
              <w:rPr>
                <w:rStyle w:val="Hyperlink"/>
                <w:b/>
                <w:bCs/>
                <w:noProof/>
              </w:rPr>
              <w:t>3.2 Key Technical Challenges Addressed</w:t>
            </w:r>
            <w:r>
              <w:rPr>
                <w:noProof/>
                <w:webHidden/>
              </w:rPr>
              <w:tab/>
            </w:r>
            <w:r>
              <w:rPr>
                <w:noProof/>
                <w:webHidden/>
              </w:rPr>
              <w:fldChar w:fldCharType="begin"/>
            </w:r>
            <w:r>
              <w:rPr>
                <w:noProof/>
                <w:webHidden/>
              </w:rPr>
              <w:instrText xml:space="preserve"> PAGEREF _Toc229862931 \h </w:instrText>
            </w:r>
            <w:r>
              <w:rPr>
                <w:noProof/>
                <w:webHidden/>
              </w:rPr>
            </w:r>
            <w:r>
              <w:rPr>
                <w:noProof/>
                <w:webHidden/>
              </w:rPr>
              <w:fldChar w:fldCharType="separate"/>
            </w:r>
            <w:r>
              <w:rPr>
                <w:noProof/>
                <w:webHidden/>
              </w:rPr>
              <w:t>8</w:t>
            </w:r>
            <w:r>
              <w:rPr>
                <w:noProof/>
                <w:webHidden/>
              </w:rPr>
              <w:fldChar w:fldCharType="end"/>
            </w:r>
          </w:hyperlink>
        </w:p>
        <w:p w14:paraId="54E9C2DA" w14:textId="4A9F5A24"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32" w:history="1">
            <w:r w:rsidRPr="00A05ECE">
              <w:rPr>
                <w:rStyle w:val="Hyperlink"/>
                <w:b/>
                <w:bCs/>
                <w:noProof/>
              </w:rPr>
              <w:t>3.3 Scope Limitations</w:t>
            </w:r>
            <w:r>
              <w:rPr>
                <w:noProof/>
                <w:webHidden/>
              </w:rPr>
              <w:tab/>
            </w:r>
            <w:r>
              <w:rPr>
                <w:noProof/>
                <w:webHidden/>
              </w:rPr>
              <w:fldChar w:fldCharType="begin"/>
            </w:r>
            <w:r>
              <w:rPr>
                <w:noProof/>
                <w:webHidden/>
              </w:rPr>
              <w:instrText xml:space="preserve"> PAGEREF _Toc229862932 \h </w:instrText>
            </w:r>
            <w:r>
              <w:rPr>
                <w:noProof/>
                <w:webHidden/>
              </w:rPr>
            </w:r>
            <w:r>
              <w:rPr>
                <w:noProof/>
                <w:webHidden/>
              </w:rPr>
              <w:fldChar w:fldCharType="separate"/>
            </w:r>
            <w:r>
              <w:rPr>
                <w:noProof/>
                <w:webHidden/>
              </w:rPr>
              <w:t>8</w:t>
            </w:r>
            <w:r>
              <w:rPr>
                <w:noProof/>
                <w:webHidden/>
              </w:rPr>
              <w:fldChar w:fldCharType="end"/>
            </w:r>
          </w:hyperlink>
        </w:p>
        <w:p w14:paraId="26E5015C" w14:textId="0A5D447C"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33" w:history="1">
            <w:r w:rsidRPr="00A05ECE">
              <w:rPr>
                <w:rStyle w:val="Hyperlink"/>
                <w:b/>
                <w:noProof/>
              </w:rPr>
              <w:t>Chapter 4: Objectives of the Project</w:t>
            </w:r>
            <w:r>
              <w:rPr>
                <w:noProof/>
                <w:webHidden/>
              </w:rPr>
              <w:tab/>
            </w:r>
            <w:r>
              <w:rPr>
                <w:noProof/>
                <w:webHidden/>
              </w:rPr>
              <w:fldChar w:fldCharType="begin"/>
            </w:r>
            <w:r>
              <w:rPr>
                <w:noProof/>
                <w:webHidden/>
              </w:rPr>
              <w:instrText xml:space="preserve"> PAGEREF _Toc229862933 \h </w:instrText>
            </w:r>
            <w:r>
              <w:rPr>
                <w:noProof/>
                <w:webHidden/>
              </w:rPr>
            </w:r>
            <w:r>
              <w:rPr>
                <w:noProof/>
                <w:webHidden/>
              </w:rPr>
              <w:fldChar w:fldCharType="separate"/>
            </w:r>
            <w:r>
              <w:rPr>
                <w:noProof/>
                <w:webHidden/>
              </w:rPr>
              <w:t>9</w:t>
            </w:r>
            <w:r>
              <w:rPr>
                <w:noProof/>
                <w:webHidden/>
              </w:rPr>
              <w:fldChar w:fldCharType="end"/>
            </w:r>
          </w:hyperlink>
        </w:p>
        <w:p w14:paraId="3A71E9EF" w14:textId="5415586E"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34" w:history="1">
            <w:r w:rsidRPr="00A05ECE">
              <w:rPr>
                <w:rStyle w:val="Hyperlink"/>
                <w:b/>
                <w:bCs/>
                <w:noProof/>
              </w:rPr>
              <w:t>4.1 Primary Objectives</w:t>
            </w:r>
            <w:r>
              <w:rPr>
                <w:noProof/>
                <w:webHidden/>
              </w:rPr>
              <w:tab/>
            </w:r>
            <w:r>
              <w:rPr>
                <w:noProof/>
                <w:webHidden/>
              </w:rPr>
              <w:fldChar w:fldCharType="begin"/>
            </w:r>
            <w:r>
              <w:rPr>
                <w:noProof/>
                <w:webHidden/>
              </w:rPr>
              <w:instrText xml:space="preserve"> PAGEREF _Toc229862934 \h </w:instrText>
            </w:r>
            <w:r>
              <w:rPr>
                <w:noProof/>
                <w:webHidden/>
              </w:rPr>
            </w:r>
            <w:r>
              <w:rPr>
                <w:noProof/>
                <w:webHidden/>
              </w:rPr>
              <w:fldChar w:fldCharType="separate"/>
            </w:r>
            <w:r>
              <w:rPr>
                <w:noProof/>
                <w:webHidden/>
              </w:rPr>
              <w:t>9</w:t>
            </w:r>
            <w:r>
              <w:rPr>
                <w:noProof/>
                <w:webHidden/>
              </w:rPr>
              <w:fldChar w:fldCharType="end"/>
            </w:r>
          </w:hyperlink>
        </w:p>
        <w:p w14:paraId="3F28428D" w14:textId="3E6220B0"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35" w:history="1">
            <w:r w:rsidRPr="00A05ECE">
              <w:rPr>
                <w:rStyle w:val="Hyperlink"/>
                <w:b/>
                <w:bCs/>
                <w:noProof/>
              </w:rPr>
              <w:t>4.2 Secondary Objectives</w:t>
            </w:r>
            <w:r>
              <w:rPr>
                <w:noProof/>
                <w:webHidden/>
              </w:rPr>
              <w:tab/>
            </w:r>
            <w:r>
              <w:rPr>
                <w:noProof/>
                <w:webHidden/>
              </w:rPr>
              <w:fldChar w:fldCharType="begin"/>
            </w:r>
            <w:r>
              <w:rPr>
                <w:noProof/>
                <w:webHidden/>
              </w:rPr>
              <w:instrText xml:space="preserve"> PAGEREF _Toc229862935 \h </w:instrText>
            </w:r>
            <w:r>
              <w:rPr>
                <w:noProof/>
                <w:webHidden/>
              </w:rPr>
            </w:r>
            <w:r>
              <w:rPr>
                <w:noProof/>
                <w:webHidden/>
              </w:rPr>
              <w:fldChar w:fldCharType="separate"/>
            </w:r>
            <w:r>
              <w:rPr>
                <w:noProof/>
                <w:webHidden/>
              </w:rPr>
              <w:t>9</w:t>
            </w:r>
            <w:r>
              <w:rPr>
                <w:noProof/>
                <w:webHidden/>
              </w:rPr>
              <w:fldChar w:fldCharType="end"/>
            </w:r>
          </w:hyperlink>
        </w:p>
        <w:p w14:paraId="068DF511" w14:textId="173DDC76"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36" w:history="1">
            <w:r w:rsidRPr="00A05ECE">
              <w:rPr>
                <w:rStyle w:val="Hyperlink"/>
                <w:b/>
                <w:noProof/>
              </w:rPr>
              <w:t>Chapter 5: Scope of the Project</w:t>
            </w:r>
            <w:r>
              <w:rPr>
                <w:noProof/>
                <w:webHidden/>
              </w:rPr>
              <w:tab/>
            </w:r>
            <w:r>
              <w:rPr>
                <w:noProof/>
                <w:webHidden/>
              </w:rPr>
              <w:fldChar w:fldCharType="begin"/>
            </w:r>
            <w:r>
              <w:rPr>
                <w:noProof/>
                <w:webHidden/>
              </w:rPr>
              <w:instrText xml:space="preserve"> PAGEREF _Toc229862936 \h </w:instrText>
            </w:r>
            <w:r>
              <w:rPr>
                <w:noProof/>
                <w:webHidden/>
              </w:rPr>
            </w:r>
            <w:r>
              <w:rPr>
                <w:noProof/>
                <w:webHidden/>
              </w:rPr>
              <w:fldChar w:fldCharType="separate"/>
            </w:r>
            <w:r>
              <w:rPr>
                <w:noProof/>
                <w:webHidden/>
              </w:rPr>
              <w:t>9</w:t>
            </w:r>
            <w:r>
              <w:rPr>
                <w:noProof/>
                <w:webHidden/>
              </w:rPr>
              <w:fldChar w:fldCharType="end"/>
            </w:r>
          </w:hyperlink>
        </w:p>
        <w:p w14:paraId="0EFF387D" w14:textId="06097F04"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37" w:history="1">
            <w:r w:rsidRPr="00A05ECE">
              <w:rPr>
                <w:rStyle w:val="Hyperlink"/>
                <w:b/>
                <w:bCs/>
                <w:noProof/>
              </w:rPr>
              <w:t>5.1 System Boundaries</w:t>
            </w:r>
            <w:r>
              <w:rPr>
                <w:noProof/>
                <w:webHidden/>
              </w:rPr>
              <w:tab/>
            </w:r>
            <w:r>
              <w:rPr>
                <w:noProof/>
                <w:webHidden/>
              </w:rPr>
              <w:fldChar w:fldCharType="begin"/>
            </w:r>
            <w:r>
              <w:rPr>
                <w:noProof/>
                <w:webHidden/>
              </w:rPr>
              <w:instrText xml:space="preserve"> PAGEREF _Toc229862937 \h </w:instrText>
            </w:r>
            <w:r>
              <w:rPr>
                <w:noProof/>
                <w:webHidden/>
              </w:rPr>
            </w:r>
            <w:r>
              <w:rPr>
                <w:noProof/>
                <w:webHidden/>
              </w:rPr>
              <w:fldChar w:fldCharType="separate"/>
            </w:r>
            <w:r>
              <w:rPr>
                <w:noProof/>
                <w:webHidden/>
              </w:rPr>
              <w:t>9</w:t>
            </w:r>
            <w:r>
              <w:rPr>
                <w:noProof/>
                <w:webHidden/>
              </w:rPr>
              <w:fldChar w:fldCharType="end"/>
            </w:r>
          </w:hyperlink>
        </w:p>
        <w:p w14:paraId="7026C66F" w14:textId="6A28A7C2"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38" w:history="1">
            <w:r w:rsidRPr="00A05ECE">
              <w:rPr>
                <w:rStyle w:val="Hyperlink"/>
                <w:b/>
                <w:bCs/>
                <w:noProof/>
              </w:rPr>
              <w:t>5.2 Functional Requirements</w:t>
            </w:r>
            <w:r>
              <w:rPr>
                <w:noProof/>
                <w:webHidden/>
              </w:rPr>
              <w:tab/>
            </w:r>
            <w:r>
              <w:rPr>
                <w:noProof/>
                <w:webHidden/>
              </w:rPr>
              <w:fldChar w:fldCharType="begin"/>
            </w:r>
            <w:r>
              <w:rPr>
                <w:noProof/>
                <w:webHidden/>
              </w:rPr>
              <w:instrText xml:space="preserve"> PAGEREF _Toc229862938 \h </w:instrText>
            </w:r>
            <w:r>
              <w:rPr>
                <w:noProof/>
                <w:webHidden/>
              </w:rPr>
            </w:r>
            <w:r>
              <w:rPr>
                <w:noProof/>
                <w:webHidden/>
              </w:rPr>
              <w:fldChar w:fldCharType="separate"/>
            </w:r>
            <w:r>
              <w:rPr>
                <w:noProof/>
                <w:webHidden/>
              </w:rPr>
              <w:t>9</w:t>
            </w:r>
            <w:r>
              <w:rPr>
                <w:noProof/>
                <w:webHidden/>
              </w:rPr>
              <w:fldChar w:fldCharType="end"/>
            </w:r>
          </w:hyperlink>
        </w:p>
        <w:p w14:paraId="1A9784EA" w14:textId="2D8B36CF"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39" w:history="1">
            <w:r w:rsidRPr="00A05ECE">
              <w:rPr>
                <w:rStyle w:val="Hyperlink"/>
                <w:b/>
                <w:bCs/>
                <w:noProof/>
              </w:rPr>
              <w:t>5.3 Non-Functional Requirements</w:t>
            </w:r>
            <w:r>
              <w:rPr>
                <w:noProof/>
                <w:webHidden/>
              </w:rPr>
              <w:tab/>
            </w:r>
            <w:r>
              <w:rPr>
                <w:noProof/>
                <w:webHidden/>
              </w:rPr>
              <w:fldChar w:fldCharType="begin"/>
            </w:r>
            <w:r>
              <w:rPr>
                <w:noProof/>
                <w:webHidden/>
              </w:rPr>
              <w:instrText xml:space="preserve"> PAGEREF _Toc229862939 \h </w:instrText>
            </w:r>
            <w:r>
              <w:rPr>
                <w:noProof/>
                <w:webHidden/>
              </w:rPr>
            </w:r>
            <w:r>
              <w:rPr>
                <w:noProof/>
                <w:webHidden/>
              </w:rPr>
              <w:fldChar w:fldCharType="separate"/>
            </w:r>
            <w:r>
              <w:rPr>
                <w:noProof/>
                <w:webHidden/>
              </w:rPr>
              <w:t>10</w:t>
            </w:r>
            <w:r>
              <w:rPr>
                <w:noProof/>
                <w:webHidden/>
              </w:rPr>
              <w:fldChar w:fldCharType="end"/>
            </w:r>
          </w:hyperlink>
        </w:p>
        <w:p w14:paraId="41D2D0C3" w14:textId="4CD14202"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40" w:history="1">
            <w:r w:rsidRPr="00A05ECE">
              <w:rPr>
                <w:rStyle w:val="Hyperlink"/>
                <w:b/>
                <w:noProof/>
              </w:rPr>
              <w:t>Chapter 6: Literature Review</w:t>
            </w:r>
            <w:r>
              <w:rPr>
                <w:noProof/>
                <w:webHidden/>
              </w:rPr>
              <w:tab/>
            </w:r>
            <w:r>
              <w:rPr>
                <w:noProof/>
                <w:webHidden/>
              </w:rPr>
              <w:fldChar w:fldCharType="begin"/>
            </w:r>
            <w:r>
              <w:rPr>
                <w:noProof/>
                <w:webHidden/>
              </w:rPr>
              <w:instrText xml:space="preserve"> PAGEREF _Toc229862940 \h </w:instrText>
            </w:r>
            <w:r>
              <w:rPr>
                <w:noProof/>
                <w:webHidden/>
              </w:rPr>
            </w:r>
            <w:r>
              <w:rPr>
                <w:noProof/>
                <w:webHidden/>
              </w:rPr>
              <w:fldChar w:fldCharType="separate"/>
            </w:r>
            <w:r>
              <w:rPr>
                <w:noProof/>
                <w:webHidden/>
              </w:rPr>
              <w:t>11</w:t>
            </w:r>
            <w:r>
              <w:rPr>
                <w:noProof/>
                <w:webHidden/>
              </w:rPr>
              <w:fldChar w:fldCharType="end"/>
            </w:r>
          </w:hyperlink>
        </w:p>
        <w:p w14:paraId="4F9F94D1" w14:textId="6E634E8B"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41" w:history="1">
            <w:r w:rsidRPr="00A05ECE">
              <w:rPr>
                <w:rStyle w:val="Hyperlink"/>
                <w:b/>
                <w:bCs/>
                <w:noProof/>
              </w:rPr>
              <w:t>6.1 Early Rule-Based and Lexicon Approaches (1990s–2010s)</w:t>
            </w:r>
            <w:r>
              <w:rPr>
                <w:noProof/>
                <w:webHidden/>
              </w:rPr>
              <w:tab/>
            </w:r>
            <w:r>
              <w:rPr>
                <w:noProof/>
                <w:webHidden/>
              </w:rPr>
              <w:fldChar w:fldCharType="begin"/>
            </w:r>
            <w:r>
              <w:rPr>
                <w:noProof/>
                <w:webHidden/>
              </w:rPr>
              <w:instrText xml:space="preserve"> PAGEREF _Toc229862941 \h </w:instrText>
            </w:r>
            <w:r>
              <w:rPr>
                <w:noProof/>
                <w:webHidden/>
              </w:rPr>
            </w:r>
            <w:r>
              <w:rPr>
                <w:noProof/>
                <w:webHidden/>
              </w:rPr>
              <w:fldChar w:fldCharType="separate"/>
            </w:r>
            <w:r>
              <w:rPr>
                <w:noProof/>
                <w:webHidden/>
              </w:rPr>
              <w:t>11</w:t>
            </w:r>
            <w:r>
              <w:rPr>
                <w:noProof/>
                <w:webHidden/>
              </w:rPr>
              <w:fldChar w:fldCharType="end"/>
            </w:r>
          </w:hyperlink>
        </w:p>
        <w:p w14:paraId="381CF6CF" w14:textId="2966D2FD"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42" w:history="1">
            <w:r w:rsidRPr="00A05ECE">
              <w:rPr>
                <w:rStyle w:val="Hyperlink"/>
                <w:b/>
                <w:bCs/>
                <w:noProof/>
              </w:rPr>
              <w:t>6.2 Classical Machine Learning Era (2012–2017)</w:t>
            </w:r>
            <w:r>
              <w:rPr>
                <w:noProof/>
                <w:webHidden/>
              </w:rPr>
              <w:tab/>
            </w:r>
            <w:r>
              <w:rPr>
                <w:noProof/>
                <w:webHidden/>
              </w:rPr>
              <w:fldChar w:fldCharType="begin"/>
            </w:r>
            <w:r>
              <w:rPr>
                <w:noProof/>
                <w:webHidden/>
              </w:rPr>
              <w:instrText xml:space="preserve"> PAGEREF _Toc229862942 \h </w:instrText>
            </w:r>
            <w:r>
              <w:rPr>
                <w:noProof/>
                <w:webHidden/>
              </w:rPr>
            </w:r>
            <w:r>
              <w:rPr>
                <w:noProof/>
                <w:webHidden/>
              </w:rPr>
              <w:fldChar w:fldCharType="separate"/>
            </w:r>
            <w:r>
              <w:rPr>
                <w:noProof/>
                <w:webHidden/>
              </w:rPr>
              <w:t>11</w:t>
            </w:r>
            <w:r>
              <w:rPr>
                <w:noProof/>
                <w:webHidden/>
              </w:rPr>
              <w:fldChar w:fldCharType="end"/>
            </w:r>
          </w:hyperlink>
        </w:p>
        <w:p w14:paraId="4A3537B8" w14:textId="19B105B5"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43" w:history="1">
            <w:r w:rsidRPr="00A05ECE">
              <w:rPr>
                <w:rStyle w:val="Hyperlink"/>
                <w:b/>
                <w:bCs/>
                <w:noProof/>
              </w:rPr>
              <w:t>6.3 Deep Learning and Word Embeddings (2016–2018)</w:t>
            </w:r>
            <w:r>
              <w:rPr>
                <w:noProof/>
                <w:webHidden/>
              </w:rPr>
              <w:tab/>
            </w:r>
            <w:r>
              <w:rPr>
                <w:noProof/>
                <w:webHidden/>
              </w:rPr>
              <w:fldChar w:fldCharType="begin"/>
            </w:r>
            <w:r>
              <w:rPr>
                <w:noProof/>
                <w:webHidden/>
              </w:rPr>
              <w:instrText xml:space="preserve"> PAGEREF _Toc229862943 \h </w:instrText>
            </w:r>
            <w:r>
              <w:rPr>
                <w:noProof/>
                <w:webHidden/>
              </w:rPr>
            </w:r>
            <w:r>
              <w:rPr>
                <w:noProof/>
                <w:webHidden/>
              </w:rPr>
              <w:fldChar w:fldCharType="separate"/>
            </w:r>
            <w:r>
              <w:rPr>
                <w:noProof/>
                <w:webHidden/>
              </w:rPr>
              <w:t>11</w:t>
            </w:r>
            <w:r>
              <w:rPr>
                <w:noProof/>
                <w:webHidden/>
              </w:rPr>
              <w:fldChar w:fldCharType="end"/>
            </w:r>
          </w:hyperlink>
        </w:p>
        <w:p w14:paraId="76A7637C" w14:textId="7AF76CCF"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44" w:history="1">
            <w:r w:rsidRPr="00A05ECE">
              <w:rPr>
                <w:rStyle w:val="Hyperlink"/>
                <w:b/>
                <w:bCs/>
                <w:noProof/>
              </w:rPr>
              <w:t>6.4 The Transformer Revolution (2018–Present)</w:t>
            </w:r>
            <w:r>
              <w:rPr>
                <w:noProof/>
                <w:webHidden/>
              </w:rPr>
              <w:tab/>
            </w:r>
            <w:r>
              <w:rPr>
                <w:noProof/>
                <w:webHidden/>
              </w:rPr>
              <w:fldChar w:fldCharType="begin"/>
            </w:r>
            <w:r>
              <w:rPr>
                <w:noProof/>
                <w:webHidden/>
              </w:rPr>
              <w:instrText xml:space="preserve"> PAGEREF _Toc229862944 \h </w:instrText>
            </w:r>
            <w:r>
              <w:rPr>
                <w:noProof/>
                <w:webHidden/>
              </w:rPr>
            </w:r>
            <w:r>
              <w:rPr>
                <w:noProof/>
                <w:webHidden/>
              </w:rPr>
              <w:fldChar w:fldCharType="separate"/>
            </w:r>
            <w:r>
              <w:rPr>
                <w:noProof/>
                <w:webHidden/>
              </w:rPr>
              <w:t>12</w:t>
            </w:r>
            <w:r>
              <w:rPr>
                <w:noProof/>
                <w:webHidden/>
              </w:rPr>
              <w:fldChar w:fldCharType="end"/>
            </w:r>
          </w:hyperlink>
        </w:p>
        <w:p w14:paraId="0EA07D7E" w14:textId="4AB30260"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45" w:history="1">
            <w:r w:rsidRPr="00A05ECE">
              <w:rPr>
                <w:rStyle w:val="Hyperlink"/>
                <w:b/>
                <w:bCs/>
                <w:noProof/>
              </w:rPr>
              <w:t>6.5 Multimodal Content Moderation</w:t>
            </w:r>
            <w:r>
              <w:rPr>
                <w:noProof/>
                <w:webHidden/>
              </w:rPr>
              <w:tab/>
            </w:r>
            <w:r>
              <w:rPr>
                <w:noProof/>
                <w:webHidden/>
              </w:rPr>
              <w:fldChar w:fldCharType="begin"/>
            </w:r>
            <w:r>
              <w:rPr>
                <w:noProof/>
                <w:webHidden/>
              </w:rPr>
              <w:instrText xml:space="preserve"> PAGEREF _Toc229862945 \h </w:instrText>
            </w:r>
            <w:r>
              <w:rPr>
                <w:noProof/>
                <w:webHidden/>
              </w:rPr>
            </w:r>
            <w:r>
              <w:rPr>
                <w:noProof/>
                <w:webHidden/>
              </w:rPr>
              <w:fldChar w:fldCharType="separate"/>
            </w:r>
            <w:r>
              <w:rPr>
                <w:noProof/>
                <w:webHidden/>
              </w:rPr>
              <w:t>12</w:t>
            </w:r>
            <w:r>
              <w:rPr>
                <w:noProof/>
                <w:webHidden/>
              </w:rPr>
              <w:fldChar w:fldCharType="end"/>
            </w:r>
          </w:hyperlink>
        </w:p>
        <w:p w14:paraId="3DFAFE8D" w14:textId="4D68B731"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46" w:history="1">
            <w:r w:rsidRPr="00A05ECE">
              <w:rPr>
                <w:rStyle w:val="Hyperlink"/>
                <w:b/>
                <w:bCs/>
                <w:noProof/>
              </w:rPr>
              <w:t>6.6 Summary and Project Positioning</w:t>
            </w:r>
            <w:r>
              <w:rPr>
                <w:noProof/>
                <w:webHidden/>
              </w:rPr>
              <w:tab/>
            </w:r>
            <w:r>
              <w:rPr>
                <w:noProof/>
                <w:webHidden/>
              </w:rPr>
              <w:fldChar w:fldCharType="begin"/>
            </w:r>
            <w:r>
              <w:rPr>
                <w:noProof/>
                <w:webHidden/>
              </w:rPr>
              <w:instrText xml:space="preserve"> PAGEREF _Toc229862946 \h </w:instrText>
            </w:r>
            <w:r>
              <w:rPr>
                <w:noProof/>
                <w:webHidden/>
              </w:rPr>
            </w:r>
            <w:r>
              <w:rPr>
                <w:noProof/>
                <w:webHidden/>
              </w:rPr>
              <w:fldChar w:fldCharType="separate"/>
            </w:r>
            <w:r>
              <w:rPr>
                <w:noProof/>
                <w:webHidden/>
              </w:rPr>
              <w:t>12</w:t>
            </w:r>
            <w:r>
              <w:rPr>
                <w:noProof/>
                <w:webHidden/>
              </w:rPr>
              <w:fldChar w:fldCharType="end"/>
            </w:r>
          </w:hyperlink>
        </w:p>
        <w:p w14:paraId="61042E67" w14:textId="10DD1833"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47" w:history="1">
            <w:r w:rsidRPr="00A05ECE">
              <w:rPr>
                <w:rStyle w:val="Hyperlink"/>
                <w:b/>
                <w:noProof/>
              </w:rPr>
              <w:t>Chapter 7: System Architecture</w:t>
            </w:r>
            <w:r>
              <w:rPr>
                <w:noProof/>
                <w:webHidden/>
              </w:rPr>
              <w:tab/>
            </w:r>
            <w:r>
              <w:rPr>
                <w:noProof/>
                <w:webHidden/>
              </w:rPr>
              <w:fldChar w:fldCharType="begin"/>
            </w:r>
            <w:r>
              <w:rPr>
                <w:noProof/>
                <w:webHidden/>
              </w:rPr>
              <w:instrText xml:space="preserve"> PAGEREF _Toc229862947 \h </w:instrText>
            </w:r>
            <w:r>
              <w:rPr>
                <w:noProof/>
                <w:webHidden/>
              </w:rPr>
            </w:r>
            <w:r>
              <w:rPr>
                <w:noProof/>
                <w:webHidden/>
              </w:rPr>
              <w:fldChar w:fldCharType="separate"/>
            </w:r>
            <w:r>
              <w:rPr>
                <w:noProof/>
                <w:webHidden/>
              </w:rPr>
              <w:t>13</w:t>
            </w:r>
            <w:r>
              <w:rPr>
                <w:noProof/>
                <w:webHidden/>
              </w:rPr>
              <w:fldChar w:fldCharType="end"/>
            </w:r>
          </w:hyperlink>
        </w:p>
        <w:p w14:paraId="787514AF" w14:textId="5982A8FF"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48" w:history="1">
            <w:r w:rsidRPr="00A05ECE">
              <w:rPr>
                <w:rStyle w:val="Hyperlink"/>
                <w:b/>
                <w:bCs/>
                <w:noProof/>
              </w:rPr>
              <w:t>7.1 High-Level Architecture Overview</w:t>
            </w:r>
            <w:r>
              <w:rPr>
                <w:noProof/>
                <w:webHidden/>
              </w:rPr>
              <w:tab/>
            </w:r>
            <w:r>
              <w:rPr>
                <w:noProof/>
                <w:webHidden/>
              </w:rPr>
              <w:fldChar w:fldCharType="begin"/>
            </w:r>
            <w:r>
              <w:rPr>
                <w:noProof/>
                <w:webHidden/>
              </w:rPr>
              <w:instrText xml:space="preserve"> PAGEREF _Toc229862948 \h </w:instrText>
            </w:r>
            <w:r>
              <w:rPr>
                <w:noProof/>
                <w:webHidden/>
              </w:rPr>
            </w:r>
            <w:r>
              <w:rPr>
                <w:noProof/>
                <w:webHidden/>
              </w:rPr>
              <w:fldChar w:fldCharType="separate"/>
            </w:r>
            <w:r>
              <w:rPr>
                <w:noProof/>
                <w:webHidden/>
              </w:rPr>
              <w:t>13</w:t>
            </w:r>
            <w:r>
              <w:rPr>
                <w:noProof/>
                <w:webHidden/>
              </w:rPr>
              <w:fldChar w:fldCharType="end"/>
            </w:r>
          </w:hyperlink>
        </w:p>
        <w:p w14:paraId="3EA773A9" w14:textId="27DA8449"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49" w:history="1">
            <w:r w:rsidRPr="00A05ECE">
              <w:rPr>
                <w:rStyle w:val="Hyperlink"/>
                <w:b/>
                <w:bCs/>
                <w:noProof/>
              </w:rPr>
              <w:t>7.2 Layered Pipeline Architecture</w:t>
            </w:r>
            <w:r>
              <w:rPr>
                <w:noProof/>
                <w:webHidden/>
              </w:rPr>
              <w:tab/>
            </w:r>
            <w:r>
              <w:rPr>
                <w:noProof/>
                <w:webHidden/>
              </w:rPr>
              <w:fldChar w:fldCharType="begin"/>
            </w:r>
            <w:r>
              <w:rPr>
                <w:noProof/>
                <w:webHidden/>
              </w:rPr>
              <w:instrText xml:space="preserve"> PAGEREF _Toc229862949 \h </w:instrText>
            </w:r>
            <w:r>
              <w:rPr>
                <w:noProof/>
                <w:webHidden/>
              </w:rPr>
            </w:r>
            <w:r>
              <w:rPr>
                <w:noProof/>
                <w:webHidden/>
              </w:rPr>
              <w:fldChar w:fldCharType="separate"/>
            </w:r>
            <w:r>
              <w:rPr>
                <w:noProof/>
                <w:webHidden/>
              </w:rPr>
              <w:t>13</w:t>
            </w:r>
            <w:r>
              <w:rPr>
                <w:noProof/>
                <w:webHidden/>
              </w:rPr>
              <w:fldChar w:fldCharType="end"/>
            </w:r>
          </w:hyperlink>
        </w:p>
        <w:p w14:paraId="390CFE6D" w14:textId="12763B7B"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50" w:history="1">
            <w:r w:rsidRPr="00A05ECE">
              <w:rPr>
                <w:rStyle w:val="Hyperlink"/>
                <w:b/>
                <w:bCs/>
                <w:noProof/>
              </w:rPr>
              <w:t>7.3 Data Flow Diagram</w:t>
            </w:r>
            <w:r>
              <w:rPr>
                <w:noProof/>
                <w:webHidden/>
              </w:rPr>
              <w:tab/>
            </w:r>
            <w:r>
              <w:rPr>
                <w:noProof/>
                <w:webHidden/>
              </w:rPr>
              <w:fldChar w:fldCharType="begin"/>
            </w:r>
            <w:r>
              <w:rPr>
                <w:noProof/>
                <w:webHidden/>
              </w:rPr>
              <w:instrText xml:space="preserve"> PAGEREF _Toc229862950 \h </w:instrText>
            </w:r>
            <w:r>
              <w:rPr>
                <w:noProof/>
                <w:webHidden/>
              </w:rPr>
            </w:r>
            <w:r>
              <w:rPr>
                <w:noProof/>
                <w:webHidden/>
              </w:rPr>
              <w:fldChar w:fldCharType="separate"/>
            </w:r>
            <w:r>
              <w:rPr>
                <w:noProof/>
                <w:webHidden/>
              </w:rPr>
              <w:t>13</w:t>
            </w:r>
            <w:r>
              <w:rPr>
                <w:noProof/>
                <w:webHidden/>
              </w:rPr>
              <w:fldChar w:fldCharType="end"/>
            </w:r>
          </w:hyperlink>
        </w:p>
        <w:p w14:paraId="428961E1" w14:textId="6141EA0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51" w:history="1">
            <w:r w:rsidRPr="00A05ECE">
              <w:rPr>
                <w:rStyle w:val="Hyperlink"/>
                <w:b/>
                <w:bCs/>
                <w:noProof/>
              </w:rPr>
              <w:t>7.4 Module Dependency Map</w:t>
            </w:r>
            <w:r>
              <w:rPr>
                <w:noProof/>
                <w:webHidden/>
              </w:rPr>
              <w:tab/>
            </w:r>
            <w:r>
              <w:rPr>
                <w:noProof/>
                <w:webHidden/>
              </w:rPr>
              <w:fldChar w:fldCharType="begin"/>
            </w:r>
            <w:r>
              <w:rPr>
                <w:noProof/>
                <w:webHidden/>
              </w:rPr>
              <w:instrText xml:space="preserve"> PAGEREF _Toc229862951 \h </w:instrText>
            </w:r>
            <w:r>
              <w:rPr>
                <w:noProof/>
                <w:webHidden/>
              </w:rPr>
            </w:r>
            <w:r>
              <w:rPr>
                <w:noProof/>
                <w:webHidden/>
              </w:rPr>
              <w:fldChar w:fldCharType="separate"/>
            </w:r>
            <w:r>
              <w:rPr>
                <w:noProof/>
                <w:webHidden/>
              </w:rPr>
              <w:t>13</w:t>
            </w:r>
            <w:r>
              <w:rPr>
                <w:noProof/>
                <w:webHidden/>
              </w:rPr>
              <w:fldChar w:fldCharType="end"/>
            </w:r>
          </w:hyperlink>
        </w:p>
        <w:p w14:paraId="2B7CDD1D" w14:textId="239F6F44"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52" w:history="1">
            <w:r w:rsidRPr="00A05ECE">
              <w:rPr>
                <w:rStyle w:val="Hyperlink"/>
                <w:b/>
                <w:bCs/>
                <w:noProof/>
              </w:rPr>
              <w:t>7.5 Multimodal Detection Architecture</w:t>
            </w:r>
            <w:r>
              <w:rPr>
                <w:noProof/>
                <w:webHidden/>
              </w:rPr>
              <w:tab/>
            </w:r>
            <w:r>
              <w:rPr>
                <w:noProof/>
                <w:webHidden/>
              </w:rPr>
              <w:fldChar w:fldCharType="begin"/>
            </w:r>
            <w:r>
              <w:rPr>
                <w:noProof/>
                <w:webHidden/>
              </w:rPr>
              <w:instrText xml:space="preserve"> PAGEREF _Toc229862952 \h </w:instrText>
            </w:r>
            <w:r>
              <w:rPr>
                <w:noProof/>
                <w:webHidden/>
              </w:rPr>
            </w:r>
            <w:r>
              <w:rPr>
                <w:noProof/>
                <w:webHidden/>
              </w:rPr>
              <w:fldChar w:fldCharType="separate"/>
            </w:r>
            <w:r>
              <w:rPr>
                <w:noProof/>
                <w:webHidden/>
              </w:rPr>
              <w:t>14</w:t>
            </w:r>
            <w:r>
              <w:rPr>
                <w:noProof/>
                <w:webHidden/>
              </w:rPr>
              <w:fldChar w:fldCharType="end"/>
            </w:r>
          </w:hyperlink>
        </w:p>
        <w:p w14:paraId="703B7C58" w14:textId="57A562A3"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53" w:history="1">
            <w:r w:rsidRPr="00A05ECE">
              <w:rPr>
                <w:rStyle w:val="Hyperlink"/>
                <w:b/>
                <w:noProof/>
              </w:rPr>
              <w:t>Chapter 8: Technology Stack &amp; Tools Used</w:t>
            </w:r>
            <w:r>
              <w:rPr>
                <w:noProof/>
                <w:webHidden/>
              </w:rPr>
              <w:tab/>
            </w:r>
            <w:r>
              <w:rPr>
                <w:noProof/>
                <w:webHidden/>
              </w:rPr>
              <w:fldChar w:fldCharType="begin"/>
            </w:r>
            <w:r>
              <w:rPr>
                <w:noProof/>
                <w:webHidden/>
              </w:rPr>
              <w:instrText xml:space="preserve"> PAGEREF _Toc229862953 \h </w:instrText>
            </w:r>
            <w:r>
              <w:rPr>
                <w:noProof/>
                <w:webHidden/>
              </w:rPr>
            </w:r>
            <w:r>
              <w:rPr>
                <w:noProof/>
                <w:webHidden/>
              </w:rPr>
              <w:fldChar w:fldCharType="separate"/>
            </w:r>
            <w:r>
              <w:rPr>
                <w:noProof/>
                <w:webHidden/>
              </w:rPr>
              <w:t>15</w:t>
            </w:r>
            <w:r>
              <w:rPr>
                <w:noProof/>
                <w:webHidden/>
              </w:rPr>
              <w:fldChar w:fldCharType="end"/>
            </w:r>
          </w:hyperlink>
        </w:p>
        <w:p w14:paraId="351E41DE" w14:textId="0C9BF69E"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54" w:history="1">
            <w:r w:rsidRPr="00A05ECE">
              <w:rPr>
                <w:rStyle w:val="Hyperlink"/>
                <w:b/>
                <w:bCs/>
                <w:noProof/>
              </w:rPr>
              <w:t>8.1 Programming Languages</w:t>
            </w:r>
            <w:r>
              <w:rPr>
                <w:noProof/>
                <w:webHidden/>
              </w:rPr>
              <w:tab/>
            </w:r>
            <w:r>
              <w:rPr>
                <w:noProof/>
                <w:webHidden/>
              </w:rPr>
              <w:fldChar w:fldCharType="begin"/>
            </w:r>
            <w:r>
              <w:rPr>
                <w:noProof/>
                <w:webHidden/>
              </w:rPr>
              <w:instrText xml:space="preserve"> PAGEREF _Toc229862954 \h </w:instrText>
            </w:r>
            <w:r>
              <w:rPr>
                <w:noProof/>
                <w:webHidden/>
              </w:rPr>
            </w:r>
            <w:r>
              <w:rPr>
                <w:noProof/>
                <w:webHidden/>
              </w:rPr>
              <w:fldChar w:fldCharType="separate"/>
            </w:r>
            <w:r>
              <w:rPr>
                <w:noProof/>
                <w:webHidden/>
              </w:rPr>
              <w:t>15</w:t>
            </w:r>
            <w:r>
              <w:rPr>
                <w:noProof/>
                <w:webHidden/>
              </w:rPr>
              <w:fldChar w:fldCharType="end"/>
            </w:r>
          </w:hyperlink>
        </w:p>
        <w:p w14:paraId="64D1ABE7" w14:textId="73B45DAA"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55" w:history="1">
            <w:r w:rsidRPr="00A05ECE">
              <w:rPr>
                <w:rStyle w:val="Hyperlink"/>
                <w:b/>
                <w:bCs/>
                <w:noProof/>
              </w:rPr>
              <w:t>8.2 Machine Learning and Deep Learning Libraries</w:t>
            </w:r>
            <w:r>
              <w:rPr>
                <w:noProof/>
                <w:webHidden/>
              </w:rPr>
              <w:tab/>
            </w:r>
            <w:r>
              <w:rPr>
                <w:noProof/>
                <w:webHidden/>
              </w:rPr>
              <w:fldChar w:fldCharType="begin"/>
            </w:r>
            <w:r>
              <w:rPr>
                <w:noProof/>
                <w:webHidden/>
              </w:rPr>
              <w:instrText xml:space="preserve"> PAGEREF _Toc229862955 \h </w:instrText>
            </w:r>
            <w:r>
              <w:rPr>
                <w:noProof/>
                <w:webHidden/>
              </w:rPr>
            </w:r>
            <w:r>
              <w:rPr>
                <w:noProof/>
                <w:webHidden/>
              </w:rPr>
              <w:fldChar w:fldCharType="separate"/>
            </w:r>
            <w:r>
              <w:rPr>
                <w:noProof/>
                <w:webHidden/>
              </w:rPr>
              <w:t>15</w:t>
            </w:r>
            <w:r>
              <w:rPr>
                <w:noProof/>
                <w:webHidden/>
              </w:rPr>
              <w:fldChar w:fldCharType="end"/>
            </w:r>
          </w:hyperlink>
        </w:p>
        <w:p w14:paraId="5ABC96FB" w14:textId="0FBB87E6"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56" w:history="1">
            <w:r w:rsidRPr="00A05ECE">
              <w:rPr>
                <w:rStyle w:val="Hyperlink"/>
                <w:b/>
                <w:bCs/>
                <w:noProof/>
              </w:rPr>
              <w:t>8.3 Computer Vision Libraries</w:t>
            </w:r>
            <w:r>
              <w:rPr>
                <w:noProof/>
                <w:webHidden/>
              </w:rPr>
              <w:tab/>
            </w:r>
            <w:r>
              <w:rPr>
                <w:noProof/>
                <w:webHidden/>
              </w:rPr>
              <w:fldChar w:fldCharType="begin"/>
            </w:r>
            <w:r>
              <w:rPr>
                <w:noProof/>
                <w:webHidden/>
              </w:rPr>
              <w:instrText xml:space="preserve"> PAGEREF _Toc229862956 \h </w:instrText>
            </w:r>
            <w:r>
              <w:rPr>
                <w:noProof/>
                <w:webHidden/>
              </w:rPr>
            </w:r>
            <w:r>
              <w:rPr>
                <w:noProof/>
                <w:webHidden/>
              </w:rPr>
              <w:fldChar w:fldCharType="separate"/>
            </w:r>
            <w:r>
              <w:rPr>
                <w:noProof/>
                <w:webHidden/>
              </w:rPr>
              <w:t>15</w:t>
            </w:r>
            <w:r>
              <w:rPr>
                <w:noProof/>
                <w:webHidden/>
              </w:rPr>
              <w:fldChar w:fldCharType="end"/>
            </w:r>
          </w:hyperlink>
        </w:p>
        <w:p w14:paraId="0FF901C4" w14:textId="7FF69409"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57" w:history="1">
            <w:r w:rsidRPr="00A05ECE">
              <w:rPr>
                <w:rStyle w:val="Hyperlink"/>
                <w:b/>
                <w:bCs/>
                <w:noProof/>
              </w:rPr>
              <w:t>8.4 Voice Processing Libraries</w:t>
            </w:r>
            <w:r>
              <w:rPr>
                <w:noProof/>
                <w:webHidden/>
              </w:rPr>
              <w:tab/>
            </w:r>
            <w:r>
              <w:rPr>
                <w:noProof/>
                <w:webHidden/>
              </w:rPr>
              <w:fldChar w:fldCharType="begin"/>
            </w:r>
            <w:r>
              <w:rPr>
                <w:noProof/>
                <w:webHidden/>
              </w:rPr>
              <w:instrText xml:space="preserve"> PAGEREF _Toc229862957 \h </w:instrText>
            </w:r>
            <w:r>
              <w:rPr>
                <w:noProof/>
                <w:webHidden/>
              </w:rPr>
            </w:r>
            <w:r>
              <w:rPr>
                <w:noProof/>
                <w:webHidden/>
              </w:rPr>
              <w:fldChar w:fldCharType="separate"/>
            </w:r>
            <w:r>
              <w:rPr>
                <w:noProof/>
                <w:webHidden/>
              </w:rPr>
              <w:t>15</w:t>
            </w:r>
            <w:r>
              <w:rPr>
                <w:noProof/>
                <w:webHidden/>
              </w:rPr>
              <w:fldChar w:fldCharType="end"/>
            </w:r>
          </w:hyperlink>
        </w:p>
        <w:p w14:paraId="5EC562DD" w14:textId="7D7B3E8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58" w:history="1">
            <w:r w:rsidRPr="00A05ECE">
              <w:rPr>
                <w:rStyle w:val="Hyperlink"/>
                <w:b/>
                <w:bCs/>
                <w:noProof/>
              </w:rPr>
              <w:t>8.5 Web Framework and Frontend</w:t>
            </w:r>
            <w:r>
              <w:rPr>
                <w:noProof/>
                <w:webHidden/>
              </w:rPr>
              <w:tab/>
            </w:r>
            <w:r>
              <w:rPr>
                <w:noProof/>
                <w:webHidden/>
              </w:rPr>
              <w:fldChar w:fldCharType="begin"/>
            </w:r>
            <w:r>
              <w:rPr>
                <w:noProof/>
                <w:webHidden/>
              </w:rPr>
              <w:instrText xml:space="preserve"> PAGEREF _Toc229862958 \h </w:instrText>
            </w:r>
            <w:r>
              <w:rPr>
                <w:noProof/>
                <w:webHidden/>
              </w:rPr>
            </w:r>
            <w:r>
              <w:rPr>
                <w:noProof/>
                <w:webHidden/>
              </w:rPr>
              <w:fldChar w:fldCharType="separate"/>
            </w:r>
            <w:r>
              <w:rPr>
                <w:noProof/>
                <w:webHidden/>
              </w:rPr>
              <w:t>16</w:t>
            </w:r>
            <w:r>
              <w:rPr>
                <w:noProof/>
                <w:webHidden/>
              </w:rPr>
              <w:fldChar w:fldCharType="end"/>
            </w:r>
          </w:hyperlink>
        </w:p>
        <w:p w14:paraId="556EADFF" w14:textId="2BB065F9"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59" w:history="1">
            <w:r w:rsidRPr="00A05ECE">
              <w:rPr>
                <w:rStyle w:val="Hyperlink"/>
                <w:b/>
                <w:bCs/>
                <w:noProof/>
              </w:rPr>
              <w:t>8.6 Development Environments</w:t>
            </w:r>
            <w:r>
              <w:rPr>
                <w:noProof/>
                <w:webHidden/>
              </w:rPr>
              <w:tab/>
            </w:r>
            <w:r>
              <w:rPr>
                <w:noProof/>
                <w:webHidden/>
              </w:rPr>
              <w:fldChar w:fldCharType="begin"/>
            </w:r>
            <w:r>
              <w:rPr>
                <w:noProof/>
                <w:webHidden/>
              </w:rPr>
              <w:instrText xml:space="preserve"> PAGEREF _Toc229862959 \h </w:instrText>
            </w:r>
            <w:r>
              <w:rPr>
                <w:noProof/>
                <w:webHidden/>
              </w:rPr>
            </w:r>
            <w:r>
              <w:rPr>
                <w:noProof/>
                <w:webHidden/>
              </w:rPr>
              <w:fldChar w:fldCharType="separate"/>
            </w:r>
            <w:r>
              <w:rPr>
                <w:noProof/>
                <w:webHidden/>
              </w:rPr>
              <w:t>16</w:t>
            </w:r>
            <w:r>
              <w:rPr>
                <w:noProof/>
                <w:webHidden/>
              </w:rPr>
              <w:fldChar w:fldCharType="end"/>
            </w:r>
          </w:hyperlink>
        </w:p>
        <w:p w14:paraId="1215F731" w14:textId="517B45D5"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60" w:history="1">
            <w:r w:rsidRPr="00A05ECE">
              <w:rPr>
                <w:rStyle w:val="Hyperlink"/>
                <w:b/>
                <w:noProof/>
              </w:rPr>
              <w:t>Chapter 9: Hardware and Software Requirements</w:t>
            </w:r>
            <w:r>
              <w:rPr>
                <w:noProof/>
                <w:webHidden/>
              </w:rPr>
              <w:tab/>
            </w:r>
            <w:r>
              <w:rPr>
                <w:noProof/>
                <w:webHidden/>
              </w:rPr>
              <w:fldChar w:fldCharType="begin"/>
            </w:r>
            <w:r>
              <w:rPr>
                <w:noProof/>
                <w:webHidden/>
              </w:rPr>
              <w:instrText xml:space="preserve"> PAGEREF _Toc229862960 \h </w:instrText>
            </w:r>
            <w:r>
              <w:rPr>
                <w:noProof/>
                <w:webHidden/>
              </w:rPr>
            </w:r>
            <w:r>
              <w:rPr>
                <w:noProof/>
                <w:webHidden/>
              </w:rPr>
              <w:fldChar w:fldCharType="separate"/>
            </w:r>
            <w:r>
              <w:rPr>
                <w:noProof/>
                <w:webHidden/>
              </w:rPr>
              <w:t>17</w:t>
            </w:r>
            <w:r>
              <w:rPr>
                <w:noProof/>
                <w:webHidden/>
              </w:rPr>
              <w:fldChar w:fldCharType="end"/>
            </w:r>
          </w:hyperlink>
        </w:p>
        <w:p w14:paraId="6FB8C753" w14:textId="17E921A7"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61" w:history="1">
            <w:r w:rsidRPr="00A05ECE">
              <w:rPr>
                <w:rStyle w:val="Hyperlink"/>
                <w:b/>
                <w:bCs/>
                <w:noProof/>
              </w:rPr>
              <w:t>9.1 Minimum Hardware Requirements</w:t>
            </w:r>
            <w:r>
              <w:rPr>
                <w:noProof/>
                <w:webHidden/>
              </w:rPr>
              <w:tab/>
            </w:r>
            <w:r>
              <w:rPr>
                <w:noProof/>
                <w:webHidden/>
              </w:rPr>
              <w:fldChar w:fldCharType="begin"/>
            </w:r>
            <w:r>
              <w:rPr>
                <w:noProof/>
                <w:webHidden/>
              </w:rPr>
              <w:instrText xml:space="preserve"> PAGEREF _Toc229862961 \h </w:instrText>
            </w:r>
            <w:r>
              <w:rPr>
                <w:noProof/>
                <w:webHidden/>
              </w:rPr>
            </w:r>
            <w:r>
              <w:rPr>
                <w:noProof/>
                <w:webHidden/>
              </w:rPr>
              <w:fldChar w:fldCharType="separate"/>
            </w:r>
            <w:r>
              <w:rPr>
                <w:noProof/>
                <w:webHidden/>
              </w:rPr>
              <w:t>17</w:t>
            </w:r>
            <w:r>
              <w:rPr>
                <w:noProof/>
                <w:webHidden/>
              </w:rPr>
              <w:fldChar w:fldCharType="end"/>
            </w:r>
          </w:hyperlink>
        </w:p>
        <w:p w14:paraId="1EC3A1A8" w14:textId="1803B2FE"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62" w:history="1">
            <w:r w:rsidRPr="00A05ECE">
              <w:rPr>
                <w:rStyle w:val="Hyperlink"/>
                <w:b/>
                <w:bCs/>
                <w:noProof/>
              </w:rPr>
              <w:t>9.2 Recommended Hardware (Used in This Project)</w:t>
            </w:r>
            <w:r>
              <w:rPr>
                <w:noProof/>
                <w:webHidden/>
              </w:rPr>
              <w:tab/>
            </w:r>
            <w:r>
              <w:rPr>
                <w:noProof/>
                <w:webHidden/>
              </w:rPr>
              <w:fldChar w:fldCharType="begin"/>
            </w:r>
            <w:r>
              <w:rPr>
                <w:noProof/>
                <w:webHidden/>
              </w:rPr>
              <w:instrText xml:space="preserve"> PAGEREF _Toc229862962 \h </w:instrText>
            </w:r>
            <w:r>
              <w:rPr>
                <w:noProof/>
                <w:webHidden/>
              </w:rPr>
            </w:r>
            <w:r>
              <w:rPr>
                <w:noProof/>
                <w:webHidden/>
              </w:rPr>
              <w:fldChar w:fldCharType="separate"/>
            </w:r>
            <w:r>
              <w:rPr>
                <w:noProof/>
                <w:webHidden/>
              </w:rPr>
              <w:t>17</w:t>
            </w:r>
            <w:r>
              <w:rPr>
                <w:noProof/>
                <w:webHidden/>
              </w:rPr>
              <w:fldChar w:fldCharType="end"/>
            </w:r>
          </w:hyperlink>
        </w:p>
        <w:p w14:paraId="521D7017" w14:textId="68BD91D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63" w:history="1">
            <w:r w:rsidRPr="00A05ECE">
              <w:rPr>
                <w:rStyle w:val="Hyperlink"/>
                <w:b/>
                <w:bCs/>
                <w:noProof/>
              </w:rPr>
              <w:t>9.3 Software Environment Requirements</w:t>
            </w:r>
            <w:r>
              <w:rPr>
                <w:noProof/>
                <w:webHidden/>
              </w:rPr>
              <w:tab/>
            </w:r>
            <w:r>
              <w:rPr>
                <w:noProof/>
                <w:webHidden/>
              </w:rPr>
              <w:fldChar w:fldCharType="begin"/>
            </w:r>
            <w:r>
              <w:rPr>
                <w:noProof/>
                <w:webHidden/>
              </w:rPr>
              <w:instrText xml:space="preserve"> PAGEREF _Toc229862963 \h </w:instrText>
            </w:r>
            <w:r>
              <w:rPr>
                <w:noProof/>
                <w:webHidden/>
              </w:rPr>
            </w:r>
            <w:r>
              <w:rPr>
                <w:noProof/>
                <w:webHidden/>
              </w:rPr>
              <w:fldChar w:fldCharType="separate"/>
            </w:r>
            <w:r>
              <w:rPr>
                <w:noProof/>
                <w:webHidden/>
              </w:rPr>
              <w:t>17</w:t>
            </w:r>
            <w:r>
              <w:rPr>
                <w:noProof/>
                <w:webHidden/>
              </w:rPr>
              <w:fldChar w:fldCharType="end"/>
            </w:r>
          </w:hyperlink>
        </w:p>
        <w:p w14:paraId="4E61F5D3" w14:textId="11B3EE1F"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64" w:history="1">
            <w:r w:rsidRPr="00A05ECE">
              <w:rPr>
                <w:rStyle w:val="Hyperlink"/>
                <w:b/>
                <w:noProof/>
              </w:rPr>
              <w:t>Chapter 10: Data Collection and Dataset Selection</w:t>
            </w:r>
            <w:r>
              <w:rPr>
                <w:noProof/>
                <w:webHidden/>
              </w:rPr>
              <w:tab/>
            </w:r>
            <w:r>
              <w:rPr>
                <w:noProof/>
                <w:webHidden/>
              </w:rPr>
              <w:fldChar w:fldCharType="begin"/>
            </w:r>
            <w:r>
              <w:rPr>
                <w:noProof/>
                <w:webHidden/>
              </w:rPr>
              <w:instrText xml:space="preserve"> PAGEREF _Toc229862964 \h </w:instrText>
            </w:r>
            <w:r>
              <w:rPr>
                <w:noProof/>
                <w:webHidden/>
              </w:rPr>
            </w:r>
            <w:r>
              <w:rPr>
                <w:noProof/>
                <w:webHidden/>
              </w:rPr>
              <w:fldChar w:fldCharType="separate"/>
            </w:r>
            <w:r>
              <w:rPr>
                <w:noProof/>
                <w:webHidden/>
              </w:rPr>
              <w:t>17</w:t>
            </w:r>
            <w:r>
              <w:rPr>
                <w:noProof/>
                <w:webHidden/>
              </w:rPr>
              <w:fldChar w:fldCharType="end"/>
            </w:r>
          </w:hyperlink>
        </w:p>
        <w:p w14:paraId="1F2086D5" w14:textId="5633AFC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65" w:history="1">
            <w:r w:rsidRPr="00A05ECE">
              <w:rPr>
                <w:rStyle w:val="Hyperlink"/>
                <w:b/>
                <w:bCs/>
                <w:noProof/>
              </w:rPr>
              <w:t>10.1 Criteria for Dataset Selection</w:t>
            </w:r>
            <w:r>
              <w:rPr>
                <w:noProof/>
                <w:webHidden/>
              </w:rPr>
              <w:tab/>
            </w:r>
            <w:r>
              <w:rPr>
                <w:noProof/>
                <w:webHidden/>
              </w:rPr>
              <w:fldChar w:fldCharType="begin"/>
            </w:r>
            <w:r>
              <w:rPr>
                <w:noProof/>
                <w:webHidden/>
              </w:rPr>
              <w:instrText xml:space="preserve"> PAGEREF _Toc229862965 \h </w:instrText>
            </w:r>
            <w:r>
              <w:rPr>
                <w:noProof/>
                <w:webHidden/>
              </w:rPr>
            </w:r>
            <w:r>
              <w:rPr>
                <w:noProof/>
                <w:webHidden/>
              </w:rPr>
              <w:fldChar w:fldCharType="separate"/>
            </w:r>
            <w:r>
              <w:rPr>
                <w:noProof/>
                <w:webHidden/>
              </w:rPr>
              <w:t>18</w:t>
            </w:r>
            <w:r>
              <w:rPr>
                <w:noProof/>
                <w:webHidden/>
              </w:rPr>
              <w:fldChar w:fldCharType="end"/>
            </w:r>
          </w:hyperlink>
        </w:p>
        <w:p w14:paraId="3DE1516D" w14:textId="40590001"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66" w:history="1">
            <w:r w:rsidRPr="00A05ECE">
              <w:rPr>
                <w:rStyle w:val="Hyperlink"/>
                <w:b/>
                <w:bCs/>
                <w:noProof/>
              </w:rPr>
              <w:t>10.2 The Davidson et al. Hate Speech Dataset</w:t>
            </w:r>
            <w:r>
              <w:rPr>
                <w:noProof/>
                <w:webHidden/>
              </w:rPr>
              <w:tab/>
            </w:r>
            <w:r>
              <w:rPr>
                <w:noProof/>
                <w:webHidden/>
              </w:rPr>
              <w:fldChar w:fldCharType="begin"/>
            </w:r>
            <w:r>
              <w:rPr>
                <w:noProof/>
                <w:webHidden/>
              </w:rPr>
              <w:instrText xml:space="preserve"> PAGEREF _Toc229862966 \h </w:instrText>
            </w:r>
            <w:r>
              <w:rPr>
                <w:noProof/>
                <w:webHidden/>
              </w:rPr>
            </w:r>
            <w:r>
              <w:rPr>
                <w:noProof/>
                <w:webHidden/>
              </w:rPr>
              <w:fldChar w:fldCharType="separate"/>
            </w:r>
            <w:r>
              <w:rPr>
                <w:noProof/>
                <w:webHidden/>
              </w:rPr>
              <w:t>18</w:t>
            </w:r>
            <w:r>
              <w:rPr>
                <w:noProof/>
                <w:webHidden/>
              </w:rPr>
              <w:fldChar w:fldCharType="end"/>
            </w:r>
          </w:hyperlink>
        </w:p>
        <w:p w14:paraId="07FD9758" w14:textId="146A2233"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67" w:history="1">
            <w:r w:rsidRPr="00A05ECE">
              <w:rPr>
                <w:rStyle w:val="Hyperlink"/>
                <w:b/>
                <w:bCs/>
                <w:noProof/>
              </w:rPr>
              <w:t>10.3 Dataset Structure and Schema</w:t>
            </w:r>
            <w:r>
              <w:rPr>
                <w:noProof/>
                <w:webHidden/>
              </w:rPr>
              <w:tab/>
            </w:r>
            <w:r>
              <w:rPr>
                <w:noProof/>
                <w:webHidden/>
              </w:rPr>
              <w:fldChar w:fldCharType="begin"/>
            </w:r>
            <w:r>
              <w:rPr>
                <w:noProof/>
                <w:webHidden/>
              </w:rPr>
              <w:instrText xml:space="preserve"> PAGEREF _Toc229862967 \h </w:instrText>
            </w:r>
            <w:r>
              <w:rPr>
                <w:noProof/>
                <w:webHidden/>
              </w:rPr>
            </w:r>
            <w:r>
              <w:rPr>
                <w:noProof/>
                <w:webHidden/>
              </w:rPr>
              <w:fldChar w:fldCharType="separate"/>
            </w:r>
            <w:r>
              <w:rPr>
                <w:noProof/>
                <w:webHidden/>
              </w:rPr>
              <w:t>18</w:t>
            </w:r>
            <w:r>
              <w:rPr>
                <w:noProof/>
                <w:webHidden/>
              </w:rPr>
              <w:fldChar w:fldCharType="end"/>
            </w:r>
          </w:hyperlink>
        </w:p>
        <w:p w14:paraId="26A3CF28" w14:textId="385CB19D"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68" w:history="1">
            <w:r w:rsidRPr="00A05ECE">
              <w:rPr>
                <w:rStyle w:val="Hyperlink"/>
                <w:b/>
                <w:bCs/>
                <w:noProof/>
              </w:rPr>
              <w:t>10.4 Why This Dataset Was Chosen Over Alternatives</w:t>
            </w:r>
            <w:r>
              <w:rPr>
                <w:noProof/>
                <w:webHidden/>
              </w:rPr>
              <w:tab/>
            </w:r>
            <w:r>
              <w:rPr>
                <w:noProof/>
                <w:webHidden/>
              </w:rPr>
              <w:fldChar w:fldCharType="begin"/>
            </w:r>
            <w:r>
              <w:rPr>
                <w:noProof/>
                <w:webHidden/>
              </w:rPr>
              <w:instrText xml:space="preserve"> PAGEREF _Toc229862968 \h </w:instrText>
            </w:r>
            <w:r>
              <w:rPr>
                <w:noProof/>
                <w:webHidden/>
              </w:rPr>
            </w:r>
            <w:r>
              <w:rPr>
                <w:noProof/>
                <w:webHidden/>
              </w:rPr>
              <w:fldChar w:fldCharType="separate"/>
            </w:r>
            <w:r>
              <w:rPr>
                <w:noProof/>
                <w:webHidden/>
              </w:rPr>
              <w:t>18</w:t>
            </w:r>
            <w:r>
              <w:rPr>
                <w:noProof/>
                <w:webHidden/>
              </w:rPr>
              <w:fldChar w:fldCharType="end"/>
            </w:r>
          </w:hyperlink>
        </w:p>
        <w:p w14:paraId="754EF03E" w14:textId="18564760"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69" w:history="1">
            <w:r w:rsidRPr="00A05ECE">
              <w:rPr>
                <w:rStyle w:val="Hyperlink"/>
                <w:b/>
                <w:noProof/>
              </w:rPr>
              <w:t>Chapter 11: Exploratory Data Analysis (EDA)</w:t>
            </w:r>
            <w:r>
              <w:rPr>
                <w:noProof/>
                <w:webHidden/>
              </w:rPr>
              <w:tab/>
            </w:r>
            <w:r>
              <w:rPr>
                <w:noProof/>
                <w:webHidden/>
              </w:rPr>
              <w:fldChar w:fldCharType="begin"/>
            </w:r>
            <w:r>
              <w:rPr>
                <w:noProof/>
                <w:webHidden/>
              </w:rPr>
              <w:instrText xml:space="preserve"> PAGEREF _Toc229862969 \h </w:instrText>
            </w:r>
            <w:r>
              <w:rPr>
                <w:noProof/>
                <w:webHidden/>
              </w:rPr>
            </w:r>
            <w:r>
              <w:rPr>
                <w:noProof/>
                <w:webHidden/>
              </w:rPr>
              <w:fldChar w:fldCharType="separate"/>
            </w:r>
            <w:r>
              <w:rPr>
                <w:noProof/>
                <w:webHidden/>
              </w:rPr>
              <w:t>20</w:t>
            </w:r>
            <w:r>
              <w:rPr>
                <w:noProof/>
                <w:webHidden/>
              </w:rPr>
              <w:fldChar w:fldCharType="end"/>
            </w:r>
          </w:hyperlink>
        </w:p>
        <w:p w14:paraId="70637BFF" w14:textId="4038AD0C"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70" w:history="1">
            <w:r w:rsidRPr="00A05ECE">
              <w:rPr>
                <w:rStyle w:val="Hyperlink"/>
                <w:b/>
                <w:bCs/>
                <w:noProof/>
              </w:rPr>
              <w:t>11.1 Overview and EDA Goals</w:t>
            </w:r>
            <w:r>
              <w:rPr>
                <w:noProof/>
                <w:webHidden/>
              </w:rPr>
              <w:tab/>
            </w:r>
            <w:r>
              <w:rPr>
                <w:noProof/>
                <w:webHidden/>
              </w:rPr>
              <w:fldChar w:fldCharType="begin"/>
            </w:r>
            <w:r>
              <w:rPr>
                <w:noProof/>
                <w:webHidden/>
              </w:rPr>
              <w:instrText xml:space="preserve"> PAGEREF _Toc229862970 \h </w:instrText>
            </w:r>
            <w:r>
              <w:rPr>
                <w:noProof/>
                <w:webHidden/>
              </w:rPr>
            </w:r>
            <w:r>
              <w:rPr>
                <w:noProof/>
                <w:webHidden/>
              </w:rPr>
              <w:fldChar w:fldCharType="separate"/>
            </w:r>
            <w:r>
              <w:rPr>
                <w:noProof/>
                <w:webHidden/>
              </w:rPr>
              <w:t>20</w:t>
            </w:r>
            <w:r>
              <w:rPr>
                <w:noProof/>
                <w:webHidden/>
              </w:rPr>
              <w:fldChar w:fldCharType="end"/>
            </w:r>
          </w:hyperlink>
        </w:p>
        <w:p w14:paraId="3398E10B" w14:textId="7579DFB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71" w:history="1">
            <w:r w:rsidRPr="00A05ECE">
              <w:rPr>
                <w:rStyle w:val="Hyperlink"/>
                <w:b/>
                <w:bCs/>
                <w:noProof/>
              </w:rPr>
              <w:t>11.2 Class Distribution Analysis</w:t>
            </w:r>
            <w:r>
              <w:rPr>
                <w:noProof/>
                <w:webHidden/>
              </w:rPr>
              <w:tab/>
            </w:r>
            <w:r>
              <w:rPr>
                <w:noProof/>
                <w:webHidden/>
              </w:rPr>
              <w:fldChar w:fldCharType="begin"/>
            </w:r>
            <w:r>
              <w:rPr>
                <w:noProof/>
                <w:webHidden/>
              </w:rPr>
              <w:instrText xml:space="preserve"> PAGEREF _Toc229862971 \h </w:instrText>
            </w:r>
            <w:r>
              <w:rPr>
                <w:noProof/>
                <w:webHidden/>
              </w:rPr>
            </w:r>
            <w:r>
              <w:rPr>
                <w:noProof/>
                <w:webHidden/>
              </w:rPr>
              <w:fldChar w:fldCharType="separate"/>
            </w:r>
            <w:r>
              <w:rPr>
                <w:noProof/>
                <w:webHidden/>
              </w:rPr>
              <w:t>20</w:t>
            </w:r>
            <w:r>
              <w:rPr>
                <w:noProof/>
                <w:webHidden/>
              </w:rPr>
              <w:fldChar w:fldCharType="end"/>
            </w:r>
          </w:hyperlink>
        </w:p>
        <w:p w14:paraId="0AFE4322" w14:textId="14F147B2"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72" w:history="1">
            <w:r w:rsidRPr="00A05ECE">
              <w:rPr>
                <w:rStyle w:val="Hyperlink"/>
                <w:b/>
                <w:bCs/>
                <w:noProof/>
              </w:rPr>
              <w:t>11.3 Text Length Distribution Analysis</w:t>
            </w:r>
            <w:r>
              <w:rPr>
                <w:noProof/>
                <w:webHidden/>
              </w:rPr>
              <w:tab/>
            </w:r>
            <w:r>
              <w:rPr>
                <w:noProof/>
                <w:webHidden/>
              </w:rPr>
              <w:fldChar w:fldCharType="begin"/>
            </w:r>
            <w:r>
              <w:rPr>
                <w:noProof/>
                <w:webHidden/>
              </w:rPr>
              <w:instrText xml:space="preserve"> PAGEREF _Toc229862972 \h </w:instrText>
            </w:r>
            <w:r>
              <w:rPr>
                <w:noProof/>
                <w:webHidden/>
              </w:rPr>
            </w:r>
            <w:r>
              <w:rPr>
                <w:noProof/>
                <w:webHidden/>
              </w:rPr>
              <w:fldChar w:fldCharType="separate"/>
            </w:r>
            <w:r>
              <w:rPr>
                <w:noProof/>
                <w:webHidden/>
              </w:rPr>
              <w:t>20</w:t>
            </w:r>
            <w:r>
              <w:rPr>
                <w:noProof/>
                <w:webHidden/>
              </w:rPr>
              <w:fldChar w:fldCharType="end"/>
            </w:r>
          </w:hyperlink>
        </w:p>
        <w:p w14:paraId="5762248D" w14:textId="5BFA7B91"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73" w:history="1">
            <w:r w:rsidRPr="00A05ECE">
              <w:rPr>
                <w:rStyle w:val="Hyperlink"/>
                <w:b/>
                <w:bCs/>
                <w:noProof/>
              </w:rPr>
              <w:t>11.4 Lexical Analysis via Word Clouds</w:t>
            </w:r>
            <w:r>
              <w:rPr>
                <w:noProof/>
                <w:webHidden/>
              </w:rPr>
              <w:tab/>
            </w:r>
            <w:r>
              <w:rPr>
                <w:noProof/>
                <w:webHidden/>
              </w:rPr>
              <w:fldChar w:fldCharType="begin"/>
            </w:r>
            <w:r>
              <w:rPr>
                <w:noProof/>
                <w:webHidden/>
              </w:rPr>
              <w:instrText xml:space="preserve"> PAGEREF _Toc229862973 \h </w:instrText>
            </w:r>
            <w:r>
              <w:rPr>
                <w:noProof/>
                <w:webHidden/>
              </w:rPr>
            </w:r>
            <w:r>
              <w:rPr>
                <w:noProof/>
                <w:webHidden/>
              </w:rPr>
              <w:fldChar w:fldCharType="separate"/>
            </w:r>
            <w:r>
              <w:rPr>
                <w:noProof/>
                <w:webHidden/>
              </w:rPr>
              <w:t>20</w:t>
            </w:r>
            <w:r>
              <w:rPr>
                <w:noProof/>
                <w:webHidden/>
              </w:rPr>
              <w:fldChar w:fldCharType="end"/>
            </w:r>
          </w:hyperlink>
        </w:p>
        <w:p w14:paraId="6B210DB6" w14:textId="06DC1A2F"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74" w:history="1">
            <w:r w:rsidRPr="00A05ECE">
              <w:rPr>
                <w:rStyle w:val="Hyperlink"/>
                <w:b/>
                <w:bCs/>
                <w:noProof/>
              </w:rPr>
              <w:t>11.5 Character-Level Analysis</w:t>
            </w:r>
            <w:r>
              <w:rPr>
                <w:noProof/>
                <w:webHidden/>
              </w:rPr>
              <w:tab/>
            </w:r>
            <w:r>
              <w:rPr>
                <w:noProof/>
                <w:webHidden/>
              </w:rPr>
              <w:fldChar w:fldCharType="begin"/>
            </w:r>
            <w:r>
              <w:rPr>
                <w:noProof/>
                <w:webHidden/>
              </w:rPr>
              <w:instrText xml:space="preserve"> PAGEREF _Toc229862974 \h </w:instrText>
            </w:r>
            <w:r>
              <w:rPr>
                <w:noProof/>
                <w:webHidden/>
              </w:rPr>
            </w:r>
            <w:r>
              <w:rPr>
                <w:noProof/>
                <w:webHidden/>
              </w:rPr>
              <w:fldChar w:fldCharType="separate"/>
            </w:r>
            <w:r>
              <w:rPr>
                <w:noProof/>
                <w:webHidden/>
              </w:rPr>
              <w:t>20</w:t>
            </w:r>
            <w:r>
              <w:rPr>
                <w:noProof/>
                <w:webHidden/>
              </w:rPr>
              <w:fldChar w:fldCharType="end"/>
            </w:r>
          </w:hyperlink>
        </w:p>
        <w:p w14:paraId="6E17ECCF" w14:textId="2628928B"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75" w:history="1">
            <w:r w:rsidRPr="00A05ECE">
              <w:rPr>
                <w:rStyle w:val="Hyperlink"/>
                <w:b/>
                <w:bCs/>
                <w:noProof/>
              </w:rPr>
              <w:t>11.6 Missing Values and Data Quality Checks</w:t>
            </w:r>
            <w:r>
              <w:rPr>
                <w:noProof/>
                <w:webHidden/>
              </w:rPr>
              <w:tab/>
            </w:r>
            <w:r>
              <w:rPr>
                <w:noProof/>
                <w:webHidden/>
              </w:rPr>
              <w:fldChar w:fldCharType="begin"/>
            </w:r>
            <w:r>
              <w:rPr>
                <w:noProof/>
                <w:webHidden/>
              </w:rPr>
              <w:instrText xml:space="preserve"> PAGEREF _Toc229862975 \h </w:instrText>
            </w:r>
            <w:r>
              <w:rPr>
                <w:noProof/>
                <w:webHidden/>
              </w:rPr>
            </w:r>
            <w:r>
              <w:rPr>
                <w:noProof/>
                <w:webHidden/>
              </w:rPr>
              <w:fldChar w:fldCharType="separate"/>
            </w:r>
            <w:r>
              <w:rPr>
                <w:noProof/>
                <w:webHidden/>
              </w:rPr>
              <w:t>20</w:t>
            </w:r>
            <w:r>
              <w:rPr>
                <w:noProof/>
                <w:webHidden/>
              </w:rPr>
              <w:fldChar w:fldCharType="end"/>
            </w:r>
          </w:hyperlink>
        </w:p>
        <w:p w14:paraId="26E4BE68" w14:textId="4DBA6DD2"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76" w:history="1">
            <w:r w:rsidRPr="00A05ECE">
              <w:rPr>
                <w:rStyle w:val="Hyperlink"/>
                <w:b/>
                <w:bCs/>
                <w:noProof/>
              </w:rPr>
              <w:t>11.7 Key EDA Insights and Implications for Modeling</w:t>
            </w:r>
            <w:r>
              <w:rPr>
                <w:noProof/>
                <w:webHidden/>
              </w:rPr>
              <w:tab/>
            </w:r>
            <w:r>
              <w:rPr>
                <w:noProof/>
                <w:webHidden/>
              </w:rPr>
              <w:fldChar w:fldCharType="begin"/>
            </w:r>
            <w:r>
              <w:rPr>
                <w:noProof/>
                <w:webHidden/>
              </w:rPr>
              <w:instrText xml:space="preserve"> PAGEREF _Toc229862976 \h </w:instrText>
            </w:r>
            <w:r>
              <w:rPr>
                <w:noProof/>
                <w:webHidden/>
              </w:rPr>
            </w:r>
            <w:r>
              <w:rPr>
                <w:noProof/>
                <w:webHidden/>
              </w:rPr>
              <w:fldChar w:fldCharType="separate"/>
            </w:r>
            <w:r>
              <w:rPr>
                <w:noProof/>
                <w:webHidden/>
              </w:rPr>
              <w:t>21</w:t>
            </w:r>
            <w:r>
              <w:rPr>
                <w:noProof/>
                <w:webHidden/>
              </w:rPr>
              <w:fldChar w:fldCharType="end"/>
            </w:r>
          </w:hyperlink>
        </w:p>
        <w:p w14:paraId="30696357" w14:textId="09B4B3BC"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77" w:history="1">
            <w:r w:rsidRPr="00A05ECE">
              <w:rPr>
                <w:rStyle w:val="Hyperlink"/>
                <w:b/>
                <w:noProof/>
              </w:rPr>
              <w:t>Chapter 12: Data Preprocessing &amp; Text Cleaning</w:t>
            </w:r>
            <w:r>
              <w:rPr>
                <w:noProof/>
                <w:webHidden/>
              </w:rPr>
              <w:tab/>
            </w:r>
            <w:r>
              <w:rPr>
                <w:noProof/>
                <w:webHidden/>
              </w:rPr>
              <w:fldChar w:fldCharType="begin"/>
            </w:r>
            <w:r>
              <w:rPr>
                <w:noProof/>
                <w:webHidden/>
              </w:rPr>
              <w:instrText xml:space="preserve"> PAGEREF _Toc229862977 \h </w:instrText>
            </w:r>
            <w:r>
              <w:rPr>
                <w:noProof/>
                <w:webHidden/>
              </w:rPr>
            </w:r>
            <w:r>
              <w:rPr>
                <w:noProof/>
                <w:webHidden/>
              </w:rPr>
              <w:fldChar w:fldCharType="separate"/>
            </w:r>
            <w:r>
              <w:rPr>
                <w:noProof/>
                <w:webHidden/>
              </w:rPr>
              <w:t>22</w:t>
            </w:r>
            <w:r>
              <w:rPr>
                <w:noProof/>
                <w:webHidden/>
              </w:rPr>
              <w:fldChar w:fldCharType="end"/>
            </w:r>
          </w:hyperlink>
        </w:p>
        <w:p w14:paraId="5614C5FD" w14:textId="1F1C407B"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78" w:history="1">
            <w:r w:rsidRPr="00A05ECE">
              <w:rPr>
                <w:rStyle w:val="Hyperlink"/>
                <w:b/>
                <w:bCs/>
                <w:noProof/>
              </w:rPr>
              <w:t>12.1 Why Preprocessing Is Critical in NLP</w:t>
            </w:r>
            <w:r>
              <w:rPr>
                <w:noProof/>
                <w:webHidden/>
              </w:rPr>
              <w:tab/>
            </w:r>
            <w:r>
              <w:rPr>
                <w:noProof/>
                <w:webHidden/>
              </w:rPr>
              <w:fldChar w:fldCharType="begin"/>
            </w:r>
            <w:r>
              <w:rPr>
                <w:noProof/>
                <w:webHidden/>
              </w:rPr>
              <w:instrText xml:space="preserve"> PAGEREF _Toc229862978 \h </w:instrText>
            </w:r>
            <w:r>
              <w:rPr>
                <w:noProof/>
                <w:webHidden/>
              </w:rPr>
            </w:r>
            <w:r>
              <w:rPr>
                <w:noProof/>
                <w:webHidden/>
              </w:rPr>
              <w:fldChar w:fldCharType="separate"/>
            </w:r>
            <w:r>
              <w:rPr>
                <w:noProof/>
                <w:webHidden/>
              </w:rPr>
              <w:t>22</w:t>
            </w:r>
            <w:r>
              <w:rPr>
                <w:noProof/>
                <w:webHidden/>
              </w:rPr>
              <w:fldChar w:fldCharType="end"/>
            </w:r>
          </w:hyperlink>
        </w:p>
        <w:p w14:paraId="75FC5C64" w14:textId="212C5EE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79" w:history="1">
            <w:r w:rsidRPr="00A05ECE">
              <w:rPr>
                <w:rStyle w:val="Hyperlink"/>
                <w:b/>
                <w:bCs/>
                <w:noProof/>
              </w:rPr>
              <w:t>12.2 Step-by-Step Preprocessing Pipeline</w:t>
            </w:r>
            <w:r>
              <w:rPr>
                <w:noProof/>
                <w:webHidden/>
              </w:rPr>
              <w:tab/>
            </w:r>
            <w:r>
              <w:rPr>
                <w:noProof/>
                <w:webHidden/>
              </w:rPr>
              <w:fldChar w:fldCharType="begin"/>
            </w:r>
            <w:r>
              <w:rPr>
                <w:noProof/>
                <w:webHidden/>
              </w:rPr>
              <w:instrText xml:space="preserve"> PAGEREF _Toc229862979 \h </w:instrText>
            </w:r>
            <w:r>
              <w:rPr>
                <w:noProof/>
                <w:webHidden/>
              </w:rPr>
            </w:r>
            <w:r>
              <w:rPr>
                <w:noProof/>
                <w:webHidden/>
              </w:rPr>
              <w:fldChar w:fldCharType="separate"/>
            </w:r>
            <w:r>
              <w:rPr>
                <w:noProof/>
                <w:webHidden/>
              </w:rPr>
              <w:t>22</w:t>
            </w:r>
            <w:r>
              <w:rPr>
                <w:noProof/>
                <w:webHidden/>
              </w:rPr>
              <w:fldChar w:fldCharType="end"/>
            </w:r>
          </w:hyperlink>
        </w:p>
        <w:p w14:paraId="6D714E3A" w14:textId="7A8C7C43"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80" w:history="1">
            <w:r w:rsidRPr="00A05ECE">
              <w:rPr>
                <w:rStyle w:val="Hyperlink"/>
                <w:b/>
                <w:bCs/>
                <w:noProof/>
              </w:rPr>
              <w:t>12.3 Noise Removal — URLs, Mentions, Hashtags</w:t>
            </w:r>
            <w:r>
              <w:rPr>
                <w:noProof/>
                <w:webHidden/>
              </w:rPr>
              <w:tab/>
            </w:r>
            <w:r>
              <w:rPr>
                <w:noProof/>
                <w:webHidden/>
              </w:rPr>
              <w:fldChar w:fldCharType="begin"/>
            </w:r>
            <w:r>
              <w:rPr>
                <w:noProof/>
                <w:webHidden/>
              </w:rPr>
              <w:instrText xml:space="preserve"> PAGEREF _Toc229862980 \h </w:instrText>
            </w:r>
            <w:r>
              <w:rPr>
                <w:noProof/>
                <w:webHidden/>
              </w:rPr>
            </w:r>
            <w:r>
              <w:rPr>
                <w:noProof/>
                <w:webHidden/>
              </w:rPr>
              <w:fldChar w:fldCharType="separate"/>
            </w:r>
            <w:r>
              <w:rPr>
                <w:noProof/>
                <w:webHidden/>
              </w:rPr>
              <w:t>22</w:t>
            </w:r>
            <w:r>
              <w:rPr>
                <w:noProof/>
                <w:webHidden/>
              </w:rPr>
              <w:fldChar w:fldCharType="end"/>
            </w:r>
          </w:hyperlink>
        </w:p>
        <w:p w14:paraId="2ED30879" w14:textId="4E494D1C"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81" w:history="1">
            <w:r w:rsidRPr="00A05ECE">
              <w:rPr>
                <w:rStyle w:val="Hyperlink"/>
                <w:b/>
                <w:bCs/>
                <w:noProof/>
              </w:rPr>
              <w:t>12.4 Case Folding and Punctuation Removal</w:t>
            </w:r>
            <w:r>
              <w:rPr>
                <w:noProof/>
                <w:webHidden/>
              </w:rPr>
              <w:tab/>
            </w:r>
            <w:r>
              <w:rPr>
                <w:noProof/>
                <w:webHidden/>
              </w:rPr>
              <w:fldChar w:fldCharType="begin"/>
            </w:r>
            <w:r>
              <w:rPr>
                <w:noProof/>
                <w:webHidden/>
              </w:rPr>
              <w:instrText xml:space="preserve"> PAGEREF _Toc229862981 \h </w:instrText>
            </w:r>
            <w:r>
              <w:rPr>
                <w:noProof/>
                <w:webHidden/>
              </w:rPr>
            </w:r>
            <w:r>
              <w:rPr>
                <w:noProof/>
                <w:webHidden/>
              </w:rPr>
              <w:fldChar w:fldCharType="separate"/>
            </w:r>
            <w:r>
              <w:rPr>
                <w:noProof/>
                <w:webHidden/>
              </w:rPr>
              <w:t>22</w:t>
            </w:r>
            <w:r>
              <w:rPr>
                <w:noProof/>
                <w:webHidden/>
              </w:rPr>
              <w:fldChar w:fldCharType="end"/>
            </w:r>
          </w:hyperlink>
        </w:p>
        <w:p w14:paraId="70F8D81B" w14:textId="01198E02"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82" w:history="1">
            <w:r w:rsidRPr="00A05ECE">
              <w:rPr>
                <w:rStyle w:val="Hyperlink"/>
                <w:b/>
                <w:bCs/>
                <w:noProof/>
              </w:rPr>
              <w:t>12.5 Stopword Removal</w:t>
            </w:r>
            <w:r>
              <w:rPr>
                <w:noProof/>
                <w:webHidden/>
              </w:rPr>
              <w:tab/>
            </w:r>
            <w:r>
              <w:rPr>
                <w:noProof/>
                <w:webHidden/>
              </w:rPr>
              <w:fldChar w:fldCharType="begin"/>
            </w:r>
            <w:r>
              <w:rPr>
                <w:noProof/>
                <w:webHidden/>
              </w:rPr>
              <w:instrText xml:space="preserve"> PAGEREF _Toc229862982 \h </w:instrText>
            </w:r>
            <w:r>
              <w:rPr>
                <w:noProof/>
                <w:webHidden/>
              </w:rPr>
            </w:r>
            <w:r>
              <w:rPr>
                <w:noProof/>
                <w:webHidden/>
              </w:rPr>
              <w:fldChar w:fldCharType="separate"/>
            </w:r>
            <w:r>
              <w:rPr>
                <w:noProof/>
                <w:webHidden/>
              </w:rPr>
              <w:t>22</w:t>
            </w:r>
            <w:r>
              <w:rPr>
                <w:noProof/>
                <w:webHidden/>
              </w:rPr>
              <w:fldChar w:fldCharType="end"/>
            </w:r>
          </w:hyperlink>
        </w:p>
        <w:p w14:paraId="15876EF5" w14:textId="07193892"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83" w:history="1">
            <w:r w:rsidRPr="00A05ECE">
              <w:rPr>
                <w:rStyle w:val="Hyperlink"/>
                <w:b/>
                <w:bCs/>
                <w:noProof/>
              </w:rPr>
              <w:t>12.6 Lemmatization vs. Stemming — Decision and Justification</w:t>
            </w:r>
            <w:r>
              <w:rPr>
                <w:noProof/>
                <w:webHidden/>
              </w:rPr>
              <w:tab/>
            </w:r>
            <w:r>
              <w:rPr>
                <w:noProof/>
                <w:webHidden/>
              </w:rPr>
              <w:fldChar w:fldCharType="begin"/>
            </w:r>
            <w:r>
              <w:rPr>
                <w:noProof/>
                <w:webHidden/>
              </w:rPr>
              <w:instrText xml:space="preserve"> PAGEREF _Toc229862983 \h </w:instrText>
            </w:r>
            <w:r>
              <w:rPr>
                <w:noProof/>
                <w:webHidden/>
              </w:rPr>
            </w:r>
            <w:r>
              <w:rPr>
                <w:noProof/>
                <w:webHidden/>
              </w:rPr>
              <w:fldChar w:fldCharType="separate"/>
            </w:r>
            <w:r>
              <w:rPr>
                <w:noProof/>
                <w:webHidden/>
              </w:rPr>
              <w:t>22</w:t>
            </w:r>
            <w:r>
              <w:rPr>
                <w:noProof/>
                <w:webHidden/>
              </w:rPr>
              <w:fldChar w:fldCharType="end"/>
            </w:r>
          </w:hyperlink>
        </w:p>
        <w:p w14:paraId="07B87D42" w14:textId="1300E7CA"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84" w:history="1">
            <w:r w:rsidRPr="00A05ECE">
              <w:rPr>
                <w:rStyle w:val="Hyperlink"/>
                <w:b/>
                <w:bCs/>
                <w:noProof/>
              </w:rPr>
              <w:t>12.7 Complete Preprocessing Example (Before and After)</w:t>
            </w:r>
            <w:r>
              <w:rPr>
                <w:noProof/>
                <w:webHidden/>
              </w:rPr>
              <w:tab/>
            </w:r>
            <w:r>
              <w:rPr>
                <w:noProof/>
                <w:webHidden/>
              </w:rPr>
              <w:fldChar w:fldCharType="begin"/>
            </w:r>
            <w:r>
              <w:rPr>
                <w:noProof/>
                <w:webHidden/>
              </w:rPr>
              <w:instrText xml:space="preserve"> PAGEREF _Toc229862984 \h </w:instrText>
            </w:r>
            <w:r>
              <w:rPr>
                <w:noProof/>
                <w:webHidden/>
              </w:rPr>
            </w:r>
            <w:r>
              <w:rPr>
                <w:noProof/>
                <w:webHidden/>
              </w:rPr>
              <w:fldChar w:fldCharType="separate"/>
            </w:r>
            <w:r>
              <w:rPr>
                <w:noProof/>
                <w:webHidden/>
              </w:rPr>
              <w:t>23</w:t>
            </w:r>
            <w:r>
              <w:rPr>
                <w:noProof/>
                <w:webHidden/>
              </w:rPr>
              <w:fldChar w:fldCharType="end"/>
            </w:r>
          </w:hyperlink>
        </w:p>
        <w:p w14:paraId="4BA9EEB2" w14:textId="4CB45FBF"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85" w:history="1">
            <w:r w:rsidRPr="00A05ECE">
              <w:rPr>
                <w:rStyle w:val="Hyperlink"/>
                <w:b/>
                <w:bCs/>
                <w:noProof/>
              </w:rPr>
              <w:t>12.8 Binary Label Engineering</w:t>
            </w:r>
            <w:r>
              <w:rPr>
                <w:noProof/>
                <w:webHidden/>
              </w:rPr>
              <w:tab/>
            </w:r>
            <w:r>
              <w:rPr>
                <w:noProof/>
                <w:webHidden/>
              </w:rPr>
              <w:fldChar w:fldCharType="begin"/>
            </w:r>
            <w:r>
              <w:rPr>
                <w:noProof/>
                <w:webHidden/>
              </w:rPr>
              <w:instrText xml:space="preserve"> PAGEREF _Toc229862985 \h </w:instrText>
            </w:r>
            <w:r>
              <w:rPr>
                <w:noProof/>
                <w:webHidden/>
              </w:rPr>
            </w:r>
            <w:r>
              <w:rPr>
                <w:noProof/>
                <w:webHidden/>
              </w:rPr>
              <w:fldChar w:fldCharType="separate"/>
            </w:r>
            <w:r>
              <w:rPr>
                <w:noProof/>
                <w:webHidden/>
              </w:rPr>
              <w:t>23</w:t>
            </w:r>
            <w:r>
              <w:rPr>
                <w:noProof/>
                <w:webHidden/>
              </w:rPr>
              <w:fldChar w:fldCharType="end"/>
            </w:r>
          </w:hyperlink>
        </w:p>
        <w:p w14:paraId="5136F276" w14:textId="64292266"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86" w:history="1">
            <w:r w:rsidRPr="00A05ECE">
              <w:rPr>
                <w:rStyle w:val="Hyperlink"/>
                <w:b/>
                <w:bCs/>
                <w:noProof/>
              </w:rPr>
              <w:t>12.9 Saving the Processed Dataset</w:t>
            </w:r>
            <w:r>
              <w:rPr>
                <w:noProof/>
                <w:webHidden/>
              </w:rPr>
              <w:tab/>
            </w:r>
            <w:r>
              <w:rPr>
                <w:noProof/>
                <w:webHidden/>
              </w:rPr>
              <w:fldChar w:fldCharType="begin"/>
            </w:r>
            <w:r>
              <w:rPr>
                <w:noProof/>
                <w:webHidden/>
              </w:rPr>
              <w:instrText xml:space="preserve"> PAGEREF _Toc229862986 \h </w:instrText>
            </w:r>
            <w:r>
              <w:rPr>
                <w:noProof/>
                <w:webHidden/>
              </w:rPr>
            </w:r>
            <w:r>
              <w:rPr>
                <w:noProof/>
                <w:webHidden/>
              </w:rPr>
              <w:fldChar w:fldCharType="separate"/>
            </w:r>
            <w:r>
              <w:rPr>
                <w:noProof/>
                <w:webHidden/>
              </w:rPr>
              <w:t>23</w:t>
            </w:r>
            <w:r>
              <w:rPr>
                <w:noProof/>
                <w:webHidden/>
              </w:rPr>
              <w:fldChar w:fldCharType="end"/>
            </w:r>
          </w:hyperlink>
        </w:p>
        <w:p w14:paraId="440083DD" w14:textId="03AAD9EB"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87" w:history="1">
            <w:r w:rsidRPr="00A05ECE">
              <w:rPr>
                <w:rStyle w:val="Hyperlink"/>
                <w:b/>
                <w:noProof/>
              </w:rPr>
              <w:t>Chapter 13: Feature Engineering: From Text to Numbers</w:t>
            </w:r>
            <w:r>
              <w:rPr>
                <w:noProof/>
                <w:webHidden/>
              </w:rPr>
              <w:tab/>
            </w:r>
            <w:r>
              <w:rPr>
                <w:noProof/>
                <w:webHidden/>
              </w:rPr>
              <w:fldChar w:fldCharType="begin"/>
            </w:r>
            <w:r>
              <w:rPr>
                <w:noProof/>
                <w:webHidden/>
              </w:rPr>
              <w:instrText xml:space="preserve"> PAGEREF _Toc229862987 \h </w:instrText>
            </w:r>
            <w:r>
              <w:rPr>
                <w:noProof/>
                <w:webHidden/>
              </w:rPr>
            </w:r>
            <w:r>
              <w:rPr>
                <w:noProof/>
                <w:webHidden/>
              </w:rPr>
              <w:fldChar w:fldCharType="separate"/>
            </w:r>
            <w:r>
              <w:rPr>
                <w:noProof/>
                <w:webHidden/>
              </w:rPr>
              <w:t>24</w:t>
            </w:r>
            <w:r>
              <w:rPr>
                <w:noProof/>
                <w:webHidden/>
              </w:rPr>
              <w:fldChar w:fldCharType="end"/>
            </w:r>
          </w:hyperlink>
        </w:p>
        <w:p w14:paraId="62CF9DCF" w14:textId="004954ED"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88" w:history="1">
            <w:r w:rsidRPr="00A05ECE">
              <w:rPr>
                <w:rStyle w:val="Hyperlink"/>
                <w:b/>
                <w:bCs/>
                <w:noProof/>
              </w:rPr>
              <w:t>13.1 Why Machines Cannot Read Text Directly</w:t>
            </w:r>
            <w:r>
              <w:rPr>
                <w:noProof/>
                <w:webHidden/>
              </w:rPr>
              <w:tab/>
            </w:r>
            <w:r>
              <w:rPr>
                <w:noProof/>
                <w:webHidden/>
              </w:rPr>
              <w:fldChar w:fldCharType="begin"/>
            </w:r>
            <w:r>
              <w:rPr>
                <w:noProof/>
                <w:webHidden/>
              </w:rPr>
              <w:instrText xml:space="preserve"> PAGEREF _Toc229862988 \h </w:instrText>
            </w:r>
            <w:r>
              <w:rPr>
                <w:noProof/>
                <w:webHidden/>
              </w:rPr>
            </w:r>
            <w:r>
              <w:rPr>
                <w:noProof/>
                <w:webHidden/>
              </w:rPr>
              <w:fldChar w:fldCharType="separate"/>
            </w:r>
            <w:r>
              <w:rPr>
                <w:noProof/>
                <w:webHidden/>
              </w:rPr>
              <w:t>24</w:t>
            </w:r>
            <w:r>
              <w:rPr>
                <w:noProof/>
                <w:webHidden/>
              </w:rPr>
              <w:fldChar w:fldCharType="end"/>
            </w:r>
          </w:hyperlink>
        </w:p>
        <w:p w14:paraId="51E5F6F3" w14:textId="2B0917DB"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89" w:history="1">
            <w:r w:rsidRPr="00A05ECE">
              <w:rPr>
                <w:rStyle w:val="Hyperlink"/>
                <w:b/>
                <w:bCs/>
                <w:noProof/>
              </w:rPr>
              <w:t>13.2 Bag-of-Words (BoW) and Its Limitations</w:t>
            </w:r>
            <w:r>
              <w:rPr>
                <w:noProof/>
                <w:webHidden/>
              </w:rPr>
              <w:tab/>
            </w:r>
            <w:r>
              <w:rPr>
                <w:noProof/>
                <w:webHidden/>
              </w:rPr>
              <w:fldChar w:fldCharType="begin"/>
            </w:r>
            <w:r>
              <w:rPr>
                <w:noProof/>
                <w:webHidden/>
              </w:rPr>
              <w:instrText xml:space="preserve"> PAGEREF _Toc229862989 \h </w:instrText>
            </w:r>
            <w:r>
              <w:rPr>
                <w:noProof/>
                <w:webHidden/>
              </w:rPr>
            </w:r>
            <w:r>
              <w:rPr>
                <w:noProof/>
                <w:webHidden/>
              </w:rPr>
              <w:fldChar w:fldCharType="separate"/>
            </w:r>
            <w:r>
              <w:rPr>
                <w:noProof/>
                <w:webHidden/>
              </w:rPr>
              <w:t>24</w:t>
            </w:r>
            <w:r>
              <w:rPr>
                <w:noProof/>
                <w:webHidden/>
              </w:rPr>
              <w:fldChar w:fldCharType="end"/>
            </w:r>
          </w:hyperlink>
        </w:p>
        <w:p w14:paraId="7E3F9F91" w14:textId="6824B3F4"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90" w:history="1">
            <w:r w:rsidRPr="00A05ECE">
              <w:rPr>
                <w:rStyle w:val="Hyperlink"/>
                <w:b/>
                <w:bCs/>
                <w:noProof/>
              </w:rPr>
              <w:t>13.3 Term Frequency–Inverse Document Frequency (TF-IDF) — Theory</w:t>
            </w:r>
            <w:r>
              <w:rPr>
                <w:noProof/>
                <w:webHidden/>
              </w:rPr>
              <w:tab/>
            </w:r>
            <w:r>
              <w:rPr>
                <w:noProof/>
                <w:webHidden/>
              </w:rPr>
              <w:fldChar w:fldCharType="begin"/>
            </w:r>
            <w:r>
              <w:rPr>
                <w:noProof/>
                <w:webHidden/>
              </w:rPr>
              <w:instrText xml:space="preserve"> PAGEREF _Toc229862990 \h </w:instrText>
            </w:r>
            <w:r>
              <w:rPr>
                <w:noProof/>
                <w:webHidden/>
              </w:rPr>
            </w:r>
            <w:r>
              <w:rPr>
                <w:noProof/>
                <w:webHidden/>
              </w:rPr>
              <w:fldChar w:fldCharType="separate"/>
            </w:r>
            <w:r>
              <w:rPr>
                <w:noProof/>
                <w:webHidden/>
              </w:rPr>
              <w:t>24</w:t>
            </w:r>
            <w:r>
              <w:rPr>
                <w:noProof/>
                <w:webHidden/>
              </w:rPr>
              <w:fldChar w:fldCharType="end"/>
            </w:r>
          </w:hyperlink>
        </w:p>
        <w:p w14:paraId="69D96EF7" w14:textId="3D615ADD"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91" w:history="1">
            <w:r w:rsidRPr="00A05ECE">
              <w:rPr>
                <w:rStyle w:val="Hyperlink"/>
                <w:b/>
                <w:bCs/>
                <w:noProof/>
              </w:rPr>
              <w:t>13.4 Mathematical Formulation of TF-IDF</w:t>
            </w:r>
            <w:r>
              <w:rPr>
                <w:noProof/>
                <w:webHidden/>
              </w:rPr>
              <w:tab/>
            </w:r>
            <w:r>
              <w:rPr>
                <w:noProof/>
                <w:webHidden/>
              </w:rPr>
              <w:fldChar w:fldCharType="begin"/>
            </w:r>
            <w:r>
              <w:rPr>
                <w:noProof/>
                <w:webHidden/>
              </w:rPr>
              <w:instrText xml:space="preserve"> PAGEREF _Toc229862991 \h </w:instrText>
            </w:r>
            <w:r>
              <w:rPr>
                <w:noProof/>
                <w:webHidden/>
              </w:rPr>
            </w:r>
            <w:r>
              <w:rPr>
                <w:noProof/>
                <w:webHidden/>
              </w:rPr>
              <w:fldChar w:fldCharType="separate"/>
            </w:r>
            <w:r>
              <w:rPr>
                <w:noProof/>
                <w:webHidden/>
              </w:rPr>
              <w:t>24</w:t>
            </w:r>
            <w:r>
              <w:rPr>
                <w:noProof/>
                <w:webHidden/>
              </w:rPr>
              <w:fldChar w:fldCharType="end"/>
            </w:r>
          </w:hyperlink>
        </w:p>
        <w:p w14:paraId="5582EC25" w14:textId="02515801"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92" w:history="1">
            <w:r w:rsidRPr="00A05ECE">
              <w:rPr>
                <w:rStyle w:val="Hyperlink"/>
                <w:b/>
                <w:bCs/>
                <w:noProof/>
              </w:rPr>
              <w:t>13.5 N-gram Generation (Unigrams and Bigrams)</w:t>
            </w:r>
            <w:r>
              <w:rPr>
                <w:noProof/>
                <w:webHidden/>
              </w:rPr>
              <w:tab/>
            </w:r>
            <w:r>
              <w:rPr>
                <w:noProof/>
                <w:webHidden/>
              </w:rPr>
              <w:fldChar w:fldCharType="begin"/>
            </w:r>
            <w:r>
              <w:rPr>
                <w:noProof/>
                <w:webHidden/>
              </w:rPr>
              <w:instrText xml:space="preserve"> PAGEREF _Toc229862992 \h </w:instrText>
            </w:r>
            <w:r>
              <w:rPr>
                <w:noProof/>
                <w:webHidden/>
              </w:rPr>
            </w:r>
            <w:r>
              <w:rPr>
                <w:noProof/>
                <w:webHidden/>
              </w:rPr>
              <w:fldChar w:fldCharType="separate"/>
            </w:r>
            <w:r>
              <w:rPr>
                <w:noProof/>
                <w:webHidden/>
              </w:rPr>
              <w:t>24</w:t>
            </w:r>
            <w:r>
              <w:rPr>
                <w:noProof/>
                <w:webHidden/>
              </w:rPr>
              <w:fldChar w:fldCharType="end"/>
            </w:r>
          </w:hyperlink>
        </w:p>
        <w:p w14:paraId="1AAA2F4B" w14:textId="5C0CB77F"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93" w:history="1">
            <w:r w:rsidRPr="00A05ECE">
              <w:rPr>
                <w:rStyle w:val="Hyperlink"/>
                <w:b/>
                <w:bCs/>
                <w:noProof/>
              </w:rPr>
              <w:t>13.6 Vocabulary Size Management and Sparse Matrices</w:t>
            </w:r>
            <w:r>
              <w:rPr>
                <w:noProof/>
                <w:webHidden/>
              </w:rPr>
              <w:tab/>
            </w:r>
            <w:r>
              <w:rPr>
                <w:noProof/>
                <w:webHidden/>
              </w:rPr>
              <w:fldChar w:fldCharType="begin"/>
            </w:r>
            <w:r>
              <w:rPr>
                <w:noProof/>
                <w:webHidden/>
              </w:rPr>
              <w:instrText xml:space="preserve"> PAGEREF _Toc229862993 \h </w:instrText>
            </w:r>
            <w:r>
              <w:rPr>
                <w:noProof/>
                <w:webHidden/>
              </w:rPr>
            </w:r>
            <w:r>
              <w:rPr>
                <w:noProof/>
                <w:webHidden/>
              </w:rPr>
              <w:fldChar w:fldCharType="separate"/>
            </w:r>
            <w:r>
              <w:rPr>
                <w:noProof/>
                <w:webHidden/>
              </w:rPr>
              <w:t>25</w:t>
            </w:r>
            <w:r>
              <w:rPr>
                <w:noProof/>
                <w:webHidden/>
              </w:rPr>
              <w:fldChar w:fldCharType="end"/>
            </w:r>
          </w:hyperlink>
        </w:p>
        <w:p w14:paraId="0DE520A6" w14:textId="67AA25C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94" w:history="1">
            <w:r w:rsidRPr="00A05ECE">
              <w:rPr>
                <w:rStyle w:val="Hyperlink"/>
                <w:b/>
                <w:bCs/>
                <w:noProof/>
              </w:rPr>
              <w:t>13.7 Vectorizer Fitting and Persistence</w:t>
            </w:r>
            <w:r>
              <w:rPr>
                <w:noProof/>
                <w:webHidden/>
              </w:rPr>
              <w:tab/>
            </w:r>
            <w:r>
              <w:rPr>
                <w:noProof/>
                <w:webHidden/>
              </w:rPr>
              <w:fldChar w:fldCharType="begin"/>
            </w:r>
            <w:r>
              <w:rPr>
                <w:noProof/>
                <w:webHidden/>
              </w:rPr>
              <w:instrText xml:space="preserve"> PAGEREF _Toc229862994 \h </w:instrText>
            </w:r>
            <w:r>
              <w:rPr>
                <w:noProof/>
                <w:webHidden/>
              </w:rPr>
            </w:r>
            <w:r>
              <w:rPr>
                <w:noProof/>
                <w:webHidden/>
              </w:rPr>
              <w:fldChar w:fldCharType="separate"/>
            </w:r>
            <w:r>
              <w:rPr>
                <w:noProof/>
                <w:webHidden/>
              </w:rPr>
              <w:t>25</w:t>
            </w:r>
            <w:r>
              <w:rPr>
                <w:noProof/>
                <w:webHidden/>
              </w:rPr>
              <w:fldChar w:fldCharType="end"/>
            </w:r>
          </w:hyperlink>
        </w:p>
        <w:p w14:paraId="2A222FF6" w14:textId="7684F9F9"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2995" w:history="1">
            <w:r w:rsidRPr="00A05ECE">
              <w:rPr>
                <w:rStyle w:val="Hyperlink"/>
                <w:b/>
                <w:noProof/>
              </w:rPr>
              <w:t>Chapter 14: Classical Machine Learning Model Training</w:t>
            </w:r>
            <w:r>
              <w:rPr>
                <w:noProof/>
                <w:webHidden/>
              </w:rPr>
              <w:tab/>
            </w:r>
            <w:r>
              <w:rPr>
                <w:noProof/>
                <w:webHidden/>
              </w:rPr>
              <w:fldChar w:fldCharType="begin"/>
            </w:r>
            <w:r>
              <w:rPr>
                <w:noProof/>
                <w:webHidden/>
              </w:rPr>
              <w:instrText xml:space="preserve"> PAGEREF _Toc229862995 \h </w:instrText>
            </w:r>
            <w:r>
              <w:rPr>
                <w:noProof/>
                <w:webHidden/>
              </w:rPr>
            </w:r>
            <w:r>
              <w:rPr>
                <w:noProof/>
                <w:webHidden/>
              </w:rPr>
              <w:fldChar w:fldCharType="separate"/>
            </w:r>
            <w:r>
              <w:rPr>
                <w:noProof/>
                <w:webHidden/>
              </w:rPr>
              <w:t>26</w:t>
            </w:r>
            <w:r>
              <w:rPr>
                <w:noProof/>
                <w:webHidden/>
              </w:rPr>
              <w:fldChar w:fldCharType="end"/>
            </w:r>
          </w:hyperlink>
        </w:p>
        <w:p w14:paraId="7C96B7EC" w14:textId="72539B20"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96" w:history="1">
            <w:r w:rsidRPr="00A05ECE">
              <w:rPr>
                <w:rStyle w:val="Hyperlink"/>
                <w:b/>
                <w:bCs/>
                <w:noProof/>
              </w:rPr>
              <w:t>14.1 Training Strategy Overview</w:t>
            </w:r>
            <w:r>
              <w:rPr>
                <w:noProof/>
                <w:webHidden/>
              </w:rPr>
              <w:tab/>
            </w:r>
            <w:r>
              <w:rPr>
                <w:noProof/>
                <w:webHidden/>
              </w:rPr>
              <w:fldChar w:fldCharType="begin"/>
            </w:r>
            <w:r>
              <w:rPr>
                <w:noProof/>
                <w:webHidden/>
              </w:rPr>
              <w:instrText xml:space="preserve"> PAGEREF _Toc229862996 \h </w:instrText>
            </w:r>
            <w:r>
              <w:rPr>
                <w:noProof/>
                <w:webHidden/>
              </w:rPr>
            </w:r>
            <w:r>
              <w:rPr>
                <w:noProof/>
                <w:webHidden/>
              </w:rPr>
              <w:fldChar w:fldCharType="separate"/>
            </w:r>
            <w:r>
              <w:rPr>
                <w:noProof/>
                <w:webHidden/>
              </w:rPr>
              <w:t>26</w:t>
            </w:r>
            <w:r>
              <w:rPr>
                <w:noProof/>
                <w:webHidden/>
              </w:rPr>
              <w:fldChar w:fldCharType="end"/>
            </w:r>
          </w:hyperlink>
        </w:p>
        <w:p w14:paraId="3D1AC47B" w14:textId="363AEFCD"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97" w:history="1">
            <w:r w:rsidRPr="00A05ECE">
              <w:rPr>
                <w:rStyle w:val="Hyperlink"/>
                <w:b/>
                <w:bCs/>
                <w:noProof/>
              </w:rPr>
              <w:t>14.2 Stratified Train-Test Split</w:t>
            </w:r>
            <w:r>
              <w:rPr>
                <w:noProof/>
                <w:webHidden/>
              </w:rPr>
              <w:tab/>
            </w:r>
            <w:r>
              <w:rPr>
                <w:noProof/>
                <w:webHidden/>
              </w:rPr>
              <w:fldChar w:fldCharType="begin"/>
            </w:r>
            <w:r>
              <w:rPr>
                <w:noProof/>
                <w:webHidden/>
              </w:rPr>
              <w:instrText xml:space="preserve"> PAGEREF _Toc229862997 \h </w:instrText>
            </w:r>
            <w:r>
              <w:rPr>
                <w:noProof/>
                <w:webHidden/>
              </w:rPr>
            </w:r>
            <w:r>
              <w:rPr>
                <w:noProof/>
                <w:webHidden/>
              </w:rPr>
              <w:fldChar w:fldCharType="separate"/>
            </w:r>
            <w:r>
              <w:rPr>
                <w:noProof/>
                <w:webHidden/>
              </w:rPr>
              <w:t>26</w:t>
            </w:r>
            <w:r>
              <w:rPr>
                <w:noProof/>
                <w:webHidden/>
              </w:rPr>
              <w:fldChar w:fldCharType="end"/>
            </w:r>
          </w:hyperlink>
        </w:p>
        <w:p w14:paraId="46F08451" w14:textId="58B92696"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98" w:history="1">
            <w:r w:rsidRPr="00A05ECE">
              <w:rPr>
                <w:rStyle w:val="Hyperlink"/>
                <w:b/>
                <w:bCs/>
                <w:noProof/>
              </w:rPr>
              <w:t>14.3 Logistic Regression</w:t>
            </w:r>
            <w:r>
              <w:rPr>
                <w:noProof/>
                <w:webHidden/>
              </w:rPr>
              <w:tab/>
            </w:r>
            <w:r>
              <w:rPr>
                <w:noProof/>
                <w:webHidden/>
              </w:rPr>
              <w:fldChar w:fldCharType="begin"/>
            </w:r>
            <w:r>
              <w:rPr>
                <w:noProof/>
                <w:webHidden/>
              </w:rPr>
              <w:instrText xml:space="preserve"> PAGEREF _Toc229862998 \h </w:instrText>
            </w:r>
            <w:r>
              <w:rPr>
                <w:noProof/>
                <w:webHidden/>
              </w:rPr>
            </w:r>
            <w:r>
              <w:rPr>
                <w:noProof/>
                <w:webHidden/>
              </w:rPr>
              <w:fldChar w:fldCharType="separate"/>
            </w:r>
            <w:r>
              <w:rPr>
                <w:noProof/>
                <w:webHidden/>
              </w:rPr>
              <w:t>26</w:t>
            </w:r>
            <w:r>
              <w:rPr>
                <w:noProof/>
                <w:webHidden/>
              </w:rPr>
              <w:fldChar w:fldCharType="end"/>
            </w:r>
          </w:hyperlink>
        </w:p>
        <w:p w14:paraId="1410E4E8" w14:textId="6DBF1B6A"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2999" w:history="1">
            <w:r w:rsidRPr="00A05ECE">
              <w:rPr>
                <w:rStyle w:val="Hyperlink"/>
                <w:b/>
                <w:bCs/>
                <w:noProof/>
              </w:rPr>
              <w:t>14.4 Multinomial Naive Bayes</w:t>
            </w:r>
            <w:r>
              <w:rPr>
                <w:noProof/>
                <w:webHidden/>
              </w:rPr>
              <w:tab/>
            </w:r>
            <w:r>
              <w:rPr>
                <w:noProof/>
                <w:webHidden/>
              </w:rPr>
              <w:fldChar w:fldCharType="begin"/>
            </w:r>
            <w:r>
              <w:rPr>
                <w:noProof/>
                <w:webHidden/>
              </w:rPr>
              <w:instrText xml:space="preserve"> PAGEREF _Toc229862999 \h </w:instrText>
            </w:r>
            <w:r>
              <w:rPr>
                <w:noProof/>
                <w:webHidden/>
              </w:rPr>
            </w:r>
            <w:r>
              <w:rPr>
                <w:noProof/>
                <w:webHidden/>
              </w:rPr>
              <w:fldChar w:fldCharType="separate"/>
            </w:r>
            <w:r>
              <w:rPr>
                <w:noProof/>
                <w:webHidden/>
              </w:rPr>
              <w:t>26</w:t>
            </w:r>
            <w:r>
              <w:rPr>
                <w:noProof/>
                <w:webHidden/>
              </w:rPr>
              <w:fldChar w:fldCharType="end"/>
            </w:r>
          </w:hyperlink>
        </w:p>
        <w:p w14:paraId="672A44B6" w14:textId="224AA62E"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00" w:history="1">
            <w:r w:rsidRPr="00A05ECE">
              <w:rPr>
                <w:rStyle w:val="Hyperlink"/>
                <w:b/>
                <w:bCs/>
                <w:noProof/>
              </w:rPr>
              <w:t>14.5 Linear Support Vector Classifier (LinearSVC)</w:t>
            </w:r>
            <w:r>
              <w:rPr>
                <w:noProof/>
                <w:webHidden/>
              </w:rPr>
              <w:tab/>
            </w:r>
            <w:r>
              <w:rPr>
                <w:noProof/>
                <w:webHidden/>
              </w:rPr>
              <w:fldChar w:fldCharType="begin"/>
            </w:r>
            <w:r>
              <w:rPr>
                <w:noProof/>
                <w:webHidden/>
              </w:rPr>
              <w:instrText xml:space="preserve"> PAGEREF _Toc229863000 \h </w:instrText>
            </w:r>
            <w:r>
              <w:rPr>
                <w:noProof/>
                <w:webHidden/>
              </w:rPr>
            </w:r>
            <w:r>
              <w:rPr>
                <w:noProof/>
                <w:webHidden/>
              </w:rPr>
              <w:fldChar w:fldCharType="separate"/>
            </w:r>
            <w:r>
              <w:rPr>
                <w:noProof/>
                <w:webHidden/>
              </w:rPr>
              <w:t>26</w:t>
            </w:r>
            <w:r>
              <w:rPr>
                <w:noProof/>
                <w:webHidden/>
              </w:rPr>
              <w:fldChar w:fldCharType="end"/>
            </w:r>
          </w:hyperlink>
        </w:p>
        <w:p w14:paraId="5B9AEF4E" w14:textId="3CB033D3"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01" w:history="1">
            <w:r w:rsidRPr="00A05ECE">
              <w:rPr>
                <w:rStyle w:val="Hyperlink"/>
                <w:b/>
                <w:bCs/>
                <w:noProof/>
              </w:rPr>
              <w:t>14.6 Random Forest Classifier</w:t>
            </w:r>
            <w:r>
              <w:rPr>
                <w:noProof/>
                <w:webHidden/>
              </w:rPr>
              <w:tab/>
            </w:r>
            <w:r>
              <w:rPr>
                <w:noProof/>
                <w:webHidden/>
              </w:rPr>
              <w:fldChar w:fldCharType="begin"/>
            </w:r>
            <w:r>
              <w:rPr>
                <w:noProof/>
                <w:webHidden/>
              </w:rPr>
              <w:instrText xml:space="preserve"> PAGEREF _Toc229863001 \h </w:instrText>
            </w:r>
            <w:r>
              <w:rPr>
                <w:noProof/>
                <w:webHidden/>
              </w:rPr>
            </w:r>
            <w:r>
              <w:rPr>
                <w:noProof/>
                <w:webHidden/>
              </w:rPr>
              <w:fldChar w:fldCharType="separate"/>
            </w:r>
            <w:r>
              <w:rPr>
                <w:noProof/>
                <w:webHidden/>
              </w:rPr>
              <w:t>27</w:t>
            </w:r>
            <w:r>
              <w:rPr>
                <w:noProof/>
                <w:webHidden/>
              </w:rPr>
              <w:fldChar w:fldCharType="end"/>
            </w:r>
          </w:hyperlink>
        </w:p>
        <w:p w14:paraId="61DB6078" w14:textId="5E7DA647"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02" w:history="1">
            <w:r w:rsidRPr="00A05ECE">
              <w:rPr>
                <w:rStyle w:val="Hyperlink"/>
                <w:b/>
                <w:bCs/>
                <w:noProof/>
              </w:rPr>
              <w:t>14.7 k-Fold Cross-Validation</w:t>
            </w:r>
            <w:r>
              <w:rPr>
                <w:noProof/>
                <w:webHidden/>
              </w:rPr>
              <w:tab/>
            </w:r>
            <w:r>
              <w:rPr>
                <w:noProof/>
                <w:webHidden/>
              </w:rPr>
              <w:fldChar w:fldCharType="begin"/>
            </w:r>
            <w:r>
              <w:rPr>
                <w:noProof/>
                <w:webHidden/>
              </w:rPr>
              <w:instrText xml:space="preserve"> PAGEREF _Toc229863002 \h </w:instrText>
            </w:r>
            <w:r>
              <w:rPr>
                <w:noProof/>
                <w:webHidden/>
              </w:rPr>
            </w:r>
            <w:r>
              <w:rPr>
                <w:noProof/>
                <w:webHidden/>
              </w:rPr>
              <w:fldChar w:fldCharType="separate"/>
            </w:r>
            <w:r>
              <w:rPr>
                <w:noProof/>
                <w:webHidden/>
              </w:rPr>
              <w:t>27</w:t>
            </w:r>
            <w:r>
              <w:rPr>
                <w:noProof/>
                <w:webHidden/>
              </w:rPr>
              <w:fldChar w:fldCharType="end"/>
            </w:r>
          </w:hyperlink>
        </w:p>
        <w:p w14:paraId="3810D354" w14:textId="40A9D26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03" w:history="1">
            <w:r w:rsidRPr="00A05ECE">
              <w:rPr>
                <w:rStyle w:val="Hyperlink"/>
                <w:b/>
                <w:bCs/>
                <w:noProof/>
              </w:rPr>
              <w:t>14.8 Classical Model Results Summary</w:t>
            </w:r>
            <w:r>
              <w:rPr>
                <w:noProof/>
                <w:webHidden/>
              </w:rPr>
              <w:tab/>
            </w:r>
            <w:r>
              <w:rPr>
                <w:noProof/>
                <w:webHidden/>
              </w:rPr>
              <w:fldChar w:fldCharType="begin"/>
            </w:r>
            <w:r>
              <w:rPr>
                <w:noProof/>
                <w:webHidden/>
              </w:rPr>
              <w:instrText xml:space="preserve"> PAGEREF _Toc229863003 \h </w:instrText>
            </w:r>
            <w:r>
              <w:rPr>
                <w:noProof/>
                <w:webHidden/>
              </w:rPr>
            </w:r>
            <w:r>
              <w:rPr>
                <w:noProof/>
                <w:webHidden/>
              </w:rPr>
              <w:fldChar w:fldCharType="separate"/>
            </w:r>
            <w:r>
              <w:rPr>
                <w:noProof/>
                <w:webHidden/>
              </w:rPr>
              <w:t>27</w:t>
            </w:r>
            <w:r>
              <w:rPr>
                <w:noProof/>
                <w:webHidden/>
              </w:rPr>
              <w:fldChar w:fldCharType="end"/>
            </w:r>
          </w:hyperlink>
        </w:p>
        <w:p w14:paraId="78882164" w14:textId="013BAFF6"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04" w:history="1">
            <w:r w:rsidRPr="00A05ECE">
              <w:rPr>
                <w:rStyle w:val="Hyperlink"/>
                <w:b/>
                <w:bCs/>
                <w:noProof/>
              </w:rPr>
              <w:t>14.9 Transition to GPU-Accelerated Training</w:t>
            </w:r>
            <w:r>
              <w:rPr>
                <w:noProof/>
                <w:webHidden/>
              </w:rPr>
              <w:tab/>
            </w:r>
            <w:r>
              <w:rPr>
                <w:noProof/>
                <w:webHidden/>
              </w:rPr>
              <w:fldChar w:fldCharType="begin"/>
            </w:r>
            <w:r>
              <w:rPr>
                <w:noProof/>
                <w:webHidden/>
              </w:rPr>
              <w:instrText xml:space="preserve"> PAGEREF _Toc229863004 \h </w:instrText>
            </w:r>
            <w:r>
              <w:rPr>
                <w:noProof/>
                <w:webHidden/>
              </w:rPr>
            </w:r>
            <w:r>
              <w:rPr>
                <w:noProof/>
                <w:webHidden/>
              </w:rPr>
              <w:fldChar w:fldCharType="separate"/>
            </w:r>
            <w:r>
              <w:rPr>
                <w:noProof/>
                <w:webHidden/>
              </w:rPr>
              <w:t>27</w:t>
            </w:r>
            <w:r>
              <w:rPr>
                <w:noProof/>
                <w:webHidden/>
              </w:rPr>
              <w:fldChar w:fldCharType="end"/>
            </w:r>
          </w:hyperlink>
        </w:p>
        <w:p w14:paraId="1975FE67" w14:textId="72447421"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3005" w:history="1">
            <w:r w:rsidRPr="00A05ECE">
              <w:rPr>
                <w:rStyle w:val="Hyperlink"/>
                <w:b/>
                <w:noProof/>
              </w:rPr>
              <w:t>Chapter 15: GPU-Accelerated Deep Learning Training</w:t>
            </w:r>
            <w:r>
              <w:rPr>
                <w:noProof/>
                <w:webHidden/>
              </w:rPr>
              <w:tab/>
            </w:r>
            <w:r>
              <w:rPr>
                <w:noProof/>
                <w:webHidden/>
              </w:rPr>
              <w:fldChar w:fldCharType="begin"/>
            </w:r>
            <w:r>
              <w:rPr>
                <w:noProof/>
                <w:webHidden/>
              </w:rPr>
              <w:instrText xml:space="preserve"> PAGEREF _Toc229863005 \h </w:instrText>
            </w:r>
            <w:r>
              <w:rPr>
                <w:noProof/>
                <w:webHidden/>
              </w:rPr>
            </w:r>
            <w:r>
              <w:rPr>
                <w:noProof/>
                <w:webHidden/>
              </w:rPr>
              <w:fldChar w:fldCharType="separate"/>
            </w:r>
            <w:r>
              <w:rPr>
                <w:noProof/>
                <w:webHidden/>
              </w:rPr>
              <w:t>29</w:t>
            </w:r>
            <w:r>
              <w:rPr>
                <w:noProof/>
                <w:webHidden/>
              </w:rPr>
              <w:fldChar w:fldCharType="end"/>
            </w:r>
          </w:hyperlink>
        </w:p>
        <w:p w14:paraId="5EAD7FAC" w14:textId="650288E9"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06" w:history="1">
            <w:r w:rsidRPr="00A05ECE">
              <w:rPr>
                <w:rStyle w:val="Hyperlink"/>
                <w:b/>
                <w:bCs/>
                <w:noProof/>
              </w:rPr>
              <w:t>15.1 The Necessity of GPU Acceleration</w:t>
            </w:r>
            <w:r>
              <w:rPr>
                <w:noProof/>
                <w:webHidden/>
              </w:rPr>
              <w:tab/>
            </w:r>
            <w:r>
              <w:rPr>
                <w:noProof/>
                <w:webHidden/>
              </w:rPr>
              <w:fldChar w:fldCharType="begin"/>
            </w:r>
            <w:r>
              <w:rPr>
                <w:noProof/>
                <w:webHidden/>
              </w:rPr>
              <w:instrText xml:space="preserve"> PAGEREF _Toc229863006 \h </w:instrText>
            </w:r>
            <w:r>
              <w:rPr>
                <w:noProof/>
                <w:webHidden/>
              </w:rPr>
            </w:r>
            <w:r>
              <w:rPr>
                <w:noProof/>
                <w:webHidden/>
              </w:rPr>
              <w:fldChar w:fldCharType="separate"/>
            </w:r>
            <w:r>
              <w:rPr>
                <w:noProof/>
                <w:webHidden/>
              </w:rPr>
              <w:t>29</w:t>
            </w:r>
            <w:r>
              <w:rPr>
                <w:noProof/>
                <w:webHidden/>
              </w:rPr>
              <w:fldChar w:fldCharType="end"/>
            </w:r>
          </w:hyperlink>
        </w:p>
        <w:p w14:paraId="4107C38C" w14:textId="3D0C8822"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07" w:history="1">
            <w:r w:rsidRPr="00A05ECE">
              <w:rPr>
                <w:rStyle w:val="Hyperlink"/>
                <w:b/>
                <w:bCs/>
                <w:noProof/>
              </w:rPr>
              <w:t>15.2 XGBoost with CUDA — Gradient Boosting on GPU</w:t>
            </w:r>
            <w:r>
              <w:rPr>
                <w:noProof/>
                <w:webHidden/>
              </w:rPr>
              <w:tab/>
            </w:r>
            <w:r>
              <w:rPr>
                <w:noProof/>
                <w:webHidden/>
              </w:rPr>
              <w:fldChar w:fldCharType="begin"/>
            </w:r>
            <w:r>
              <w:rPr>
                <w:noProof/>
                <w:webHidden/>
              </w:rPr>
              <w:instrText xml:space="preserve"> PAGEREF _Toc229863007 \h </w:instrText>
            </w:r>
            <w:r>
              <w:rPr>
                <w:noProof/>
                <w:webHidden/>
              </w:rPr>
            </w:r>
            <w:r>
              <w:rPr>
                <w:noProof/>
                <w:webHidden/>
              </w:rPr>
              <w:fldChar w:fldCharType="separate"/>
            </w:r>
            <w:r>
              <w:rPr>
                <w:noProof/>
                <w:webHidden/>
              </w:rPr>
              <w:t>29</w:t>
            </w:r>
            <w:r>
              <w:rPr>
                <w:noProof/>
                <w:webHidden/>
              </w:rPr>
              <w:fldChar w:fldCharType="end"/>
            </w:r>
          </w:hyperlink>
        </w:p>
        <w:p w14:paraId="61E5B86F" w14:textId="43A3E5E0"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08" w:history="1">
            <w:r w:rsidRPr="00A05ECE">
              <w:rPr>
                <w:rStyle w:val="Hyperlink"/>
                <w:b/>
                <w:bCs/>
                <w:noProof/>
              </w:rPr>
              <w:t>15.3 DistilBERT Architecture Deep Dive</w:t>
            </w:r>
            <w:r>
              <w:rPr>
                <w:noProof/>
                <w:webHidden/>
              </w:rPr>
              <w:tab/>
            </w:r>
            <w:r>
              <w:rPr>
                <w:noProof/>
                <w:webHidden/>
              </w:rPr>
              <w:fldChar w:fldCharType="begin"/>
            </w:r>
            <w:r>
              <w:rPr>
                <w:noProof/>
                <w:webHidden/>
              </w:rPr>
              <w:instrText xml:space="preserve"> PAGEREF _Toc229863008 \h </w:instrText>
            </w:r>
            <w:r>
              <w:rPr>
                <w:noProof/>
                <w:webHidden/>
              </w:rPr>
            </w:r>
            <w:r>
              <w:rPr>
                <w:noProof/>
                <w:webHidden/>
              </w:rPr>
              <w:fldChar w:fldCharType="separate"/>
            </w:r>
            <w:r>
              <w:rPr>
                <w:noProof/>
                <w:webHidden/>
              </w:rPr>
              <w:t>29</w:t>
            </w:r>
            <w:r>
              <w:rPr>
                <w:noProof/>
                <w:webHidden/>
              </w:rPr>
              <w:fldChar w:fldCharType="end"/>
            </w:r>
          </w:hyperlink>
        </w:p>
        <w:p w14:paraId="44E16DB7" w14:textId="55DB986B"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09" w:history="1">
            <w:r w:rsidRPr="00A05ECE">
              <w:rPr>
                <w:rStyle w:val="Hyperlink"/>
                <w:b/>
                <w:bCs/>
                <w:noProof/>
              </w:rPr>
              <w:t>15.4 Transfer Learning and Fine-Tuning Concept</w:t>
            </w:r>
            <w:r>
              <w:rPr>
                <w:noProof/>
                <w:webHidden/>
              </w:rPr>
              <w:tab/>
            </w:r>
            <w:r>
              <w:rPr>
                <w:noProof/>
                <w:webHidden/>
              </w:rPr>
              <w:fldChar w:fldCharType="begin"/>
            </w:r>
            <w:r>
              <w:rPr>
                <w:noProof/>
                <w:webHidden/>
              </w:rPr>
              <w:instrText xml:space="preserve"> PAGEREF _Toc229863009 \h </w:instrText>
            </w:r>
            <w:r>
              <w:rPr>
                <w:noProof/>
                <w:webHidden/>
              </w:rPr>
            </w:r>
            <w:r>
              <w:rPr>
                <w:noProof/>
                <w:webHidden/>
              </w:rPr>
              <w:fldChar w:fldCharType="separate"/>
            </w:r>
            <w:r>
              <w:rPr>
                <w:noProof/>
                <w:webHidden/>
              </w:rPr>
              <w:t>29</w:t>
            </w:r>
            <w:r>
              <w:rPr>
                <w:noProof/>
                <w:webHidden/>
              </w:rPr>
              <w:fldChar w:fldCharType="end"/>
            </w:r>
          </w:hyperlink>
        </w:p>
        <w:p w14:paraId="173AD4D5" w14:textId="30922CBF"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10" w:history="1">
            <w:r w:rsidRPr="00A05ECE">
              <w:rPr>
                <w:rStyle w:val="Hyperlink"/>
                <w:b/>
                <w:bCs/>
                <w:noProof/>
              </w:rPr>
              <w:t>15.5 PyTorch Dataset and DataLoader Implementation</w:t>
            </w:r>
            <w:r>
              <w:rPr>
                <w:noProof/>
                <w:webHidden/>
              </w:rPr>
              <w:tab/>
            </w:r>
            <w:r>
              <w:rPr>
                <w:noProof/>
                <w:webHidden/>
              </w:rPr>
              <w:fldChar w:fldCharType="begin"/>
            </w:r>
            <w:r>
              <w:rPr>
                <w:noProof/>
                <w:webHidden/>
              </w:rPr>
              <w:instrText xml:space="preserve"> PAGEREF _Toc229863010 \h </w:instrText>
            </w:r>
            <w:r>
              <w:rPr>
                <w:noProof/>
                <w:webHidden/>
              </w:rPr>
            </w:r>
            <w:r>
              <w:rPr>
                <w:noProof/>
                <w:webHidden/>
              </w:rPr>
              <w:fldChar w:fldCharType="separate"/>
            </w:r>
            <w:r>
              <w:rPr>
                <w:noProof/>
                <w:webHidden/>
              </w:rPr>
              <w:t>30</w:t>
            </w:r>
            <w:r>
              <w:rPr>
                <w:noProof/>
                <w:webHidden/>
              </w:rPr>
              <w:fldChar w:fldCharType="end"/>
            </w:r>
          </w:hyperlink>
        </w:p>
        <w:p w14:paraId="4703B091" w14:textId="02F27D05"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11" w:history="1">
            <w:r w:rsidRPr="00A05ECE">
              <w:rPr>
                <w:rStyle w:val="Hyperlink"/>
                <w:b/>
                <w:bCs/>
                <w:noProof/>
              </w:rPr>
              <w:t>15.6 Fine-Tuning Hyperparameters and Justification</w:t>
            </w:r>
            <w:r>
              <w:rPr>
                <w:noProof/>
                <w:webHidden/>
              </w:rPr>
              <w:tab/>
            </w:r>
            <w:r>
              <w:rPr>
                <w:noProof/>
                <w:webHidden/>
              </w:rPr>
              <w:fldChar w:fldCharType="begin"/>
            </w:r>
            <w:r>
              <w:rPr>
                <w:noProof/>
                <w:webHidden/>
              </w:rPr>
              <w:instrText xml:space="preserve"> PAGEREF _Toc229863011 \h </w:instrText>
            </w:r>
            <w:r>
              <w:rPr>
                <w:noProof/>
                <w:webHidden/>
              </w:rPr>
            </w:r>
            <w:r>
              <w:rPr>
                <w:noProof/>
                <w:webHidden/>
              </w:rPr>
              <w:fldChar w:fldCharType="separate"/>
            </w:r>
            <w:r>
              <w:rPr>
                <w:noProof/>
                <w:webHidden/>
              </w:rPr>
              <w:t>30</w:t>
            </w:r>
            <w:r>
              <w:rPr>
                <w:noProof/>
                <w:webHidden/>
              </w:rPr>
              <w:fldChar w:fldCharType="end"/>
            </w:r>
          </w:hyperlink>
        </w:p>
        <w:p w14:paraId="73998590" w14:textId="0A0FE006"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12" w:history="1">
            <w:r w:rsidRPr="00A05ECE">
              <w:rPr>
                <w:rStyle w:val="Hyperlink"/>
                <w:b/>
                <w:bCs/>
                <w:noProof/>
              </w:rPr>
              <w:t>15.7 The Training Loop — Forward Pass, Loss, Backpropagation</w:t>
            </w:r>
            <w:r>
              <w:rPr>
                <w:noProof/>
                <w:webHidden/>
              </w:rPr>
              <w:tab/>
            </w:r>
            <w:r>
              <w:rPr>
                <w:noProof/>
                <w:webHidden/>
              </w:rPr>
              <w:fldChar w:fldCharType="begin"/>
            </w:r>
            <w:r>
              <w:rPr>
                <w:noProof/>
                <w:webHidden/>
              </w:rPr>
              <w:instrText xml:space="preserve"> PAGEREF _Toc229863012 \h </w:instrText>
            </w:r>
            <w:r>
              <w:rPr>
                <w:noProof/>
                <w:webHidden/>
              </w:rPr>
            </w:r>
            <w:r>
              <w:rPr>
                <w:noProof/>
                <w:webHidden/>
              </w:rPr>
              <w:fldChar w:fldCharType="separate"/>
            </w:r>
            <w:r>
              <w:rPr>
                <w:noProof/>
                <w:webHidden/>
              </w:rPr>
              <w:t>30</w:t>
            </w:r>
            <w:r>
              <w:rPr>
                <w:noProof/>
                <w:webHidden/>
              </w:rPr>
              <w:fldChar w:fldCharType="end"/>
            </w:r>
          </w:hyperlink>
        </w:p>
        <w:p w14:paraId="63A5CBD0" w14:textId="340AC38A"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13" w:history="1">
            <w:r w:rsidRPr="00A05ECE">
              <w:rPr>
                <w:rStyle w:val="Hyperlink"/>
                <w:b/>
                <w:bCs/>
                <w:noProof/>
              </w:rPr>
              <w:t>15.8 Validation Checkpointing and Early Stopping</w:t>
            </w:r>
            <w:r>
              <w:rPr>
                <w:noProof/>
                <w:webHidden/>
              </w:rPr>
              <w:tab/>
            </w:r>
            <w:r>
              <w:rPr>
                <w:noProof/>
                <w:webHidden/>
              </w:rPr>
              <w:fldChar w:fldCharType="begin"/>
            </w:r>
            <w:r>
              <w:rPr>
                <w:noProof/>
                <w:webHidden/>
              </w:rPr>
              <w:instrText xml:space="preserve"> PAGEREF _Toc229863013 \h </w:instrText>
            </w:r>
            <w:r>
              <w:rPr>
                <w:noProof/>
                <w:webHidden/>
              </w:rPr>
            </w:r>
            <w:r>
              <w:rPr>
                <w:noProof/>
                <w:webHidden/>
              </w:rPr>
              <w:fldChar w:fldCharType="separate"/>
            </w:r>
            <w:r>
              <w:rPr>
                <w:noProof/>
                <w:webHidden/>
              </w:rPr>
              <w:t>30</w:t>
            </w:r>
            <w:r>
              <w:rPr>
                <w:noProof/>
                <w:webHidden/>
              </w:rPr>
              <w:fldChar w:fldCharType="end"/>
            </w:r>
          </w:hyperlink>
        </w:p>
        <w:p w14:paraId="6A88D6FB" w14:textId="394D853A"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3014" w:history="1">
            <w:r w:rsidRPr="00A05ECE">
              <w:rPr>
                <w:rStyle w:val="Hyperlink"/>
                <w:b/>
                <w:noProof/>
              </w:rPr>
              <w:t>Chapter 16: Emoji Abuse Analysis Module</w:t>
            </w:r>
            <w:r>
              <w:rPr>
                <w:noProof/>
                <w:webHidden/>
              </w:rPr>
              <w:tab/>
            </w:r>
            <w:r>
              <w:rPr>
                <w:noProof/>
                <w:webHidden/>
              </w:rPr>
              <w:fldChar w:fldCharType="begin"/>
            </w:r>
            <w:r>
              <w:rPr>
                <w:noProof/>
                <w:webHidden/>
              </w:rPr>
              <w:instrText xml:space="preserve"> PAGEREF _Toc229863014 \h </w:instrText>
            </w:r>
            <w:r>
              <w:rPr>
                <w:noProof/>
                <w:webHidden/>
              </w:rPr>
            </w:r>
            <w:r>
              <w:rPr>
                <w:noProof/>
                <w:webHidden/>
              </w:rPr>
              <w:fldChar w:fldCharType="separate"/>
            </w:r>
            <w:r>
              <w:rPr>
                <w:noProof/>
                <w:webHidden/>
              </w:rPr>
              <w:t>31</w:t>
            </w:r>
            <w:r>
              <w:rPr>
                <w:noProof/>
                <w:webHidden/>
              </w:rPr>
              <w:fldChar w:fldCharType="end"/>
            </w:r>
          </w:hyperlink>
        </w:p>
        <w:p w14:paraId="1EAC5505" w14:textId="197620D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15" w:history="1">
            <w:r w:rsidRPr="00A05ECE">
              <w:rPr>
                <w:rStyle w:val="Hyperlink"/>
                <w:b/>
                <w:bCs/>
                <w:noProof/>
              </w:rPr>
              <w:t>16.1 Why Emojis Require a Dedicated Detection System</w:t>
            </w:r>
            <w:r>
              <w:rPr>
                <w:noProof/>
                <w:webHidden/>
              </w:rPr>
              <w:tab/>
            </w:r>
            <w:r>
              <w:rPr>
                <w:noProof/>
                <w:webHidden/>
              </w:rPr>
              <w:fldChar w:fldCharType="begin"/>
            </w:r>
            <w:r>
              <w:rPr>
                <w:noProof/>
                <w:webHidden/>
              </w:rPr>
              <w:instrText xml:space="preserve"> PAGEREF _Toc229863015 \h </w:instrText>
            </w:r>
            <w:r>
              <w:rPr>
                <w:noProof/>
                <w:webHidden/>
              </w:rPr>
            </w:r>
            <w:r>
              <w:rPr>
                <w:noProof/>
                <w:webHidden/>
              </w:rPr>
              <w:fldChar w:fldCharType="separate"/>
            </w:r>
            <w:r>
              <w:rPr>
                <w:noProof/>
                <w:webHidden/>
              </w:rPr>
              <w:t>31</w:t>
            </w:r>
            <w:r>
              <w:rPr>
                <w:noProof/>
                <w:webHidden/>
              </w:rPr>
              <w:fldChar w:fldCharType="end"/>
            </w:r>
          </w:hyperlink>
        </w:p>
        <w:p w14:paraId="544661A1" w14:textId="401ECF72"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16" w:history="1">
            <w:r w:rsidRPr="00A05ECE">
              <w:rPr>
                <w:rStyle w:val="Hyperlink"/>
                <w:b/>
                <w:bCs/>
                <w:noProof/>
              </w:rPr>
              <w:t>16.2 Emoji Lexicon Design (DANGEROUS, OFFENSIVE, POSITIVE)</w:t>
            </w:r>
            <w:r>
              <w:rPr>
                <w:noProof/>
                <w:webHidden/>
              </w:rPr>
              <w:tab/>
            </w:r>
            <w:r>
              <w:rPr>
                <w:noProof/>
                <w:webHidden/>
              </w:rPr>
              <w:fldChar w:fldCharType="begin"/>
            </w:r>
            <w:r>
              <w:rPr>
                <w:noProof/>
                <w:webHidden/>
              </w:rPr>
              <w:instrText xml:space="preserve"> PAGEREF _Toc229863016 \h </w:instrText>
            </w:r>
            <w:r>
              <w:rPr>
                <w:noProof/>
                <w:webHidden/>
              </w:rPr>
            </w:r>
            <w:r>
              <w:rPr>
                <w:noProof/>
                <w:webHidden/>
              </w:rPr>
              <w:fldChar w:fldCharType="separate"/>
            </w:r>
            <w:r>
              <w:rPr>
                <w:noProof/>
                <w:webHidden/>
              </w:rPr>
              <w:t>31</w:t>
            </w:r>
            <w:r>
              <w:rPr>
                <w:noProof/>
                <w:webHidden/>
              </w:rPr>
              <w:fldChar w:fldCharType="end"/>
            </w:r>
          </w:hyperlink>
        </w:p>
        <w:p w14:paraId="2B1C3BE6" w14:textId="6EF82355"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17" w:history="1">
            <w:r w:rsidRPr="00A05ECE">
              <w:rPr>
                <w:rStyle w:val="Hyperlink"/>
                <w:b/>
                <w:bCs/>
                <w:noProof/>
              </w:rPr>
              <w:t>16.3 Threatening Combination Detection</w:t>
            </w:r>
            <w:r>
              <w:rPr>
                <w:noProof/>
                <w:webHidden/>
              </w:rPr>
              <w:tab/>
            </w:r>
            <w:r>
              <w:rPr>
                <w:noProof/>
                <w:webHidden/>
              </w:rPr>
              <w:fldChar w:fldCharType="begin"/>
            </w:r>
            <w:r>
              <w:rPr>
                <w:noProof/>
                <w:webHidden/>
              </w:rPr>
              <w:instrText xml:space="preserve"> PAGEREF _Toc229863017 \h </w:instrText>
            </w:r>
            <w:r>
              <w:rPr>
                <w:noProof/>
                <w:webHidden/>
              </w:rPr>
            </w:r>
            <w:r>
              <w:rPr>
                <w:noProof/>
                <w:webHidden/>
              </w:rPr>
              <w:fldChar w:fldCharType="separate"/>
            </w:r>
            <w:r>
              <w:rPr>
                <w:noProof/>
                <w:webHidden/>
              </w:rPr>
              <w:t>31</w:t>
            </w:r>
            <w:r>
              <w:rPr>
                <w:noProof/>
                <w:webHidden/>
              </w:rPr>
              <w:fldChar w:fldCharType="end"/>
            </w:r>
          </w:hyperlink>
        </w:p>
        <w:p w14:paraId="7532BB4C" w14:textId="35671846"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18" w:history="1">
            <w:r w:rsidRPr="00A05ECE">
              <w:rPr>
                <w:rStyle w:val="Hyperlink"/>
                <w:b/>
                <w:bCs/>
                <w:noProof/>
              </w:rPr>
              <w:t>16.4 Emoji Scoring Algorithm</w:t>
            </w:r>
            <w:r>
              <w:rPr>
                <w:noProof/>
                <w:webHidden/>
              </w:rPr>
              <w:tab/>
            </w:r>
            <w:r>
              <w:rPr>
                <w:noProof/>
                <w:webHidden/>
              </w:rPr>
              <w:fldChar w:fldCharType="begin"/>
            </w:r>
            <w:r>
              <w:rPr>
                <w:noProof/>
                <w:webHidden/>
              </w:rPr>
              <w:instrText xml:space="preserve"> PAGEREF _Toc229863018 \h </w:instrText>
            </w:r>
            <w:r>
              <w:rPr>
                <w:noProof/>
                <w:webHidden/>
              </w:rPr>
            </w:r>
            <w:r>
              <w:rPr>
                <w:noProof/>
                <w:webHidden/>
              </w:rPr>
              <w:fldChar w:fldCharType="separate"/>
            </w:r>
            <w:r>
              <w:rPr>
                <w:noProof/>
                <w:webHidden/>
              </w:rPr>
              <w:t>31</w:t>
            </w:r>
            <w:r>
              <w:rPr>
                <w:noProof/>
                <w:webHidden/>
              </w:rPr>
              <w:fldChar w:fldCharType="end"/>
            </w:r>
          </w:hyperlink>
        </w:p>
        <w:p w14:paraId="36483D29" w14:textId="59CCD6C4"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19" w:history="1">
            <w:r w:rsidRPr="00A05ECE">
              <w:rPr>
                <w:rStyle w:val="Hyperlink"/>
                <w:b/>
                <w:bCs/>
                <w:noProof/>
              </w:rPr>
              <w:t>16.5 Combined DistilBERT + Emoji Verdict Engine</w:t>
            </w:r>
            <w:r>
              <w:rPr>
                <w:noProof/>
                <w:webHidden/>
              </w:rPr>
              <w:tab/>
            </w:r>
            <w:r>
              <w:rPr>
                <w:noProof/>
                <w:webHidden/>
              </w:rPr>
              <w:fldChar w:fldCharType="begin"/>
            </w:r>
            <w:r>
              <w:rPr>
                <w:noProof/>
                <w:webHidden/>
              </w:rPr>
              <w:instrText xml:space="preserve"> PAGEREF _Toc229863019 \h </w:instrText>
            </w:r>
            <w:r>
              <w:rPr>
                <w:noProof/>
                <w:webHidden/>
              </w:rPr>
            </w:r>
            <w:r>
              <w:rPr>
                <w:noProof/>
                <w:webHidden/>
              </w:rPr>
              <w:fldChar w:fldCharType="separate"/>
            </w:r>
            <w:r>
              <w:rPr>
                <w:noProof/>
                <w:webHidden/>
              </w:rPr>
              <w:t>31</w:t>
            </w:r>
            <w:r>
              <w:rPr>
                <w:noProof/>
                <w:webHidden/>
              </w:rPr>
              <w:fldChar w:fldCharType="end"/>
            </w:r>
          </w:hyperlink>
        </w:p>
        <w:p w14:paraId="0C5F0CC3" w14:textId="2633F592"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3020" w:history="1">
            <w:r w:rsidRPr="00A05ECE">
              <w:rPr>
                <w:rStyle w:val="Hyperlink"/>
                <w:b/>
                <w:noProof/>
              </w:rPr>
              <w:t>Chapter 17: Voice Bullying Detection with Whisper</w:t>
            </w:r>
            <w:r>
              <w:rPr>
                <w:noProof/>
                <w:webHidden/>
              </w:rPr>
              <w:tab/>
            </w:r>
            <w:r>
              <w:rPr>
                <w:noProof/>
                <w:webHidden/>
              </w:rPr>
              <w:fldChar w:fldCharType="begin"/>
            </w:r>
            <w:r>
              <w:rPr>
                <w:noProof/>
                <w:webHidden/>
              </w:rPr>
              <w:instrText xml:space="preserve"> PAGEREF _Toc229863020 \h </w:instrText>
            </w:r>
            <w:r>
              <w:rPr>
                <w:noProof/>
                <w:webHidden/>
              </w:rPr>
            </w:r>
            <w:r>
              <w:rPr>
                <w:noProof/>
                <w:webHidden/>
              </w:rPr>
              <w:fldChar w:fldCharType="separate"/>
            </w:r>
            <w:r>
              <w:rPr>
                <w:noProof/>
                <w:webHidden/>
              </w:rPr>
              <w:t>32</w:t>
            </w:r>
            <w:r>
              <w:rPr>
                <w:noProof/>
                <w:webHidden/>
              </w:rPr>
              <w:fldChar w:fldCharType="end"/>
            </w:r>
          </w:hyperlink>
        </w:p>
        <w:p w14:paraId="35795787" w14:textId="43092470"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21" w:history="1">
            <w:r w:rsidRPr="00A05ECE">
              <w:rPr>
                <w:rStyle w:val="Hyperlink"/>
                <w:b/>
                <w:bCs/>
                <w:noProof/>
              </w:rPr>
              <w:t>17.1 The Voice Abuse Problem</w:t>
            </w:r>
            <w:r>
              <w:rPr>
                <w:noProof/>
                <w:webHidden/>
              </w:rPr>
              <w:tab/>
            </w:r>
            <w:r>
              <w:rPr>
                <w:noProof/>
                <w:webHidden/>
              </w:rPr>
              <w:fldChar w:fldCharType="begin"/>
            </w:r>
            <w:r>
              <w:rPr>
                <w:noProof/>
                <w:webHidden/>
              </w:rPr>
              <w:instrText xml:space="preserve"> PAGEREF _Toc229863021 \h </w:instrText>
            </w:r>
            <w:r>
              <w:rPr>
                <w:noProof/>
                <w:webHidden/>
              </w:rPr>
            </w:r>
            <w:r>
              <w:rPr>
                <w:noProof/>
                <w:webHidden/>
              </w:rPr>
              <w:fldChar w:fldCharType="separate"/>
            </w:r>
            <w:r>
              <w:rPr>
                <w:noProof/>
                <w:webHidden/>
              </w:rPr>
              <w:t>32</w:t>
            </w:r>
            <w:r>
              <w:rPr>
                <w:noProof/>
                <w:webHidden/>
              </w:rPr>
              <w:fldChar w:fldCharType="end"/>
            </w:r>
          </w:hyperlink>
        </w:p>
        <w:p w14:paraId="0B1FA2D9" w14:textId="18928C24"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22" w:history="1">
            <w:r w:rsidRPr="00A05ECE">
              <w:rPr>
                <w:rStyle w:val="Hyperlink"/>
                <w:b/>
                <w:bCs/>
                <w:noProof/>
              </w:rPr>
              <w:t>17.2 Why Browser Speech APIs Were Insufficient</w:t>
            </w:r>
            <w:r>
              <w:rPr>
                <w:noProof/>
                <w:webHidden/>
              </w:rPr>
              <w:tab/>
            </w:r>
            <w:r>
              <w:rPr>
                <w:noProof/>
                <w:webHidden/>
              </w:rPr>
              <w:fldChar w:fldCharType="begin"/>
            </w:r>
            <w:r>
              <w:rPr>
                <w:noProof/>
                <w:webHidden/>
              </w:rPr>
              <w:instrText xml:space="preserve"> PAGEREF _Toc229863022 \h </w:instrText>
            </w:r>
            <w:r>
              <w:rPr>
                <w:noProof/>
                <w:webHidden/>
              </w:rPr>
            </w:r>
            <w:r>
              <w:rPr>
                <w:noProof/>
                <w:webHidden/>
              </w:rPr>
              <w:fldChar w:fldCharType="separate"/>
            </w:r>
            <w:r>
              <w:rPr>
                <w:noProof/>
                <w:webHidden/>
              </w:rPr>
              <w:t>32</w:t>
            </w:r>
            <w:r>
              <w:rPr>
                <w:noProof/>
                <w:webHidden/>
              </w:rPr>
              <w:fldChar w:fldCharType="end"/>
            </w:r>
          </w:hyperlink>
        </w:p>
        <w:p w14:paraId="57B71946" w14:textId="11AAD202"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23" w:history="1">
            <w:r w:rsidRPr="00A05ECE">
              <w:rPr>
                <w:rStyle w:val="Hyperlink"/>
                <w:b/>
                <w:bCs/>
                <w:noProof/>
              </w:rPr>
              <w:t>17.3 OpenAI Whisper — Architecture and Capabilities</w:t>
            </w:r>
            <w:r>
              <w:rPr>
                <w:noProof/>
                <w:webHidden/>
              </w:rPr>
              <w:tab/>
            </w:r>
            <w:r>
              <w:rPr>
                <w:noProof/>
                <w:webHidden/>
              </w:rPr>
              <w:fldChar w:fldCharType="begin"/>
            </w:r>
            <w:r>
              <w:rPr>
                <w:noProof/>
                <w:webHidden/>
              </w:rPr>
              <w:instrText xml:space="preserve"> PAGEREF _Toc229863023 \h </w:instrText>
            </w:r>
            <w:r>
              <w:rPr>
                <w:noProof/>
                <w:webHidden/>
              </w:rPr>
            </w:r>
            <w:r>
              <w:rPr>
                <w:noProof/>
                <w:webHidden/>
              </w:rPr>
              <w:fldChar w:fldCharType="separate"/>
            </w:r>
            <w:r>
              <w:rPr>
                <w:noProof/>
                <w:webHidden/>
              </w:rPr>
              <w:t>32</w:t>
            </w:r>
            <w:r>
              <w:rPr>
                <w:noProof/>
                <w:webHidden/>
              </w:rPr>
              <w:fldChar w:fldCharType="end"/>
            </w:r>
          </w:hyperlink>
        </w:p>
        <w:p w14:paraId="26518658" w14:textId="0AA83405"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24" w:history="1">
            <w:r w:rsidRPr="00A05ECE">
              <w:rPr>
                <w:rStyle w:val="Hyperlink"/>
                <w:b/>
                <w:bCs/>
                <w:noProof/>
              </w:rPr>
              <w:t>17.4 Server-Side Audio Pipeline</w:t>
            </w:r>
            <w:r>
              <w:rPr>
                <w:noProof/>
                <w:webHidden/>
              </w:rPr>
              <w:tab/>
            </w:r>
            <w:r>
              <w:rPr>
                <w:noProof/>
                <w:webHidden/>
              </w:rPr>
              <w:fldChar w:fldCharType="begin"/>
            </w:r>
            <w:r>
              <w:rPr>
                <w:noProof/>
                <w:webHidden/>
              </w:rPr>
              <w:instrText xml:space="preserve"> PAGEREF _Toc229863024 \h </w:instrText>
            </w:r>
            <w:r>
              <w:rPr>
                <w:noProof/>
                <w:webHidden/>
              </w:rPr>
            </w:r>
            <w:r>
              <w:rPr>
                <w:noProof/>
                <w:webHidden/>
              </w:rPr>
              <w:fldChar w:fldCharType="separate"/>
            </w:r>
            <w:r>
              <w:rPr>
                <w:noProof/>
                <w:webHidden/>
              </w:rPr>
              <w:t>32</w:t>
            </w:r>
            <w:r>
              <w:rPr>
                <w:noProof/>
                <w:webHidden/>
              </w:rPr>
              <w:fldChar w:fldCharType="end"/>
            </w:r>
          </w:hyperlink>
        </w:p>
        <w:p w14:paraId="209BB7BC" w14:textId="44796153"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25" w:history="1">
            <w:r w:rsidRPr="00A05ECE">
              <w:rPr>
                <w:rStyle w:val="Hyperlink"/>
                <w:b/>
                <w:bCs/>
                <w:noProof/>
              </w:rPr>
              <w:t>17.5 Browser-Side Audio Capture with MediaRecorder API</w:t>
            </w:r>
            <w:r>
              <w:rPr>
                <w:noProof/>
                <w:webHidden/>
              </w:rPr>
              <w:tab/>
            </w:r>
            <w:r>
              <w:rPr>
                <w:noProof/>
                <w:webHidden/>
              </w:rPr>
              <w:fldChar w:fldCharType="begin"/>
            </w:r>
            <w:r>
              <w:rPr>
                <w:noProof/>
                <w:webHidden/>
              </w:rPr>
              <w:instrText xml:space="preserve"> PAGEREF _Toc229863025 \h </w:instrText>
            </w:r>
            <w:r>
              <w:rPr>
                <w:noProof/>
                <w:webHidden/>
              </w:rPr>
            </w:r>
            <w:r>
              <w:rPr>
                <w:noProof/>
                <w:webHidden/>
              </w:rPr>
              <w:fldChar w:fldCharType="separate"/>
            </w:r>
            <w:r>
              <w:rPr>
                <w:noProof/>
                <w:webHidden/>
              </w:rPr>
              <w:t>32</w:t>
            </w:r>
            <w:r>
              <w:rPr>
                <w:noProof/>
                <w:webHidden/>
              </w:rPr>
              <w:fldChar w:fldCharType="end"/>
            </w:r>
          </w:hyperlink>
        </w:p>
        <w:p w14:paraId="10E47201" w14:textId="75A0B33B"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26" w:history="1">
            <w:r w:rsidRPr="00A05ECE">
              <w:rPr>
                <w:rStyle w:val="Hyperlink"/>
                <w:b/>
                <w:bCs/>
                <w:noProof/>
              </w:rPr>
              <w:t>17.6 End-to-End Voice Detection Flow</w:t>
            </w:r>
            <w:r>
              <w:rPr>
                <w:noProof/>
                <w:webHidden/>
              </w:rPr>
              <w:tab/>
            </w:r>
            <w:r>
              <w:rPr>
                <w:noProof/>
                <w:webHidden/>
              </w:rPr>
              <w:fldChar w:fldCharType="begin"/>
            </w:r>
            <w:r>
              <w:rPr>
                <w:noProof/>
                <w:webHidden/>
              </w:rPr>
              <w:instrText xml:space="preserve"> PAGEREF _Toc229863026 \h </w:instrText>
            </w:r>
            <w:r>
              <w:rPr>
                <w:noProof/>
                <w:webHidden/>
              </w:rPr>
            </w:r>
            <w:r>
              <w:rPr>
                <w:noProof/>
                <w:webHidden/>
              </w:rPr>
              <w:fldChar w:fldCharType="separate"/>
            </w:r>
            <w:r>
              <w:rPr>
                <w:noProof/>
                <w:webHidden/>
              </w:rPr>
              <w:t>33</w:t>
            </w:r>
            <w:r>
              <w:rPr>
                <w:noProof/>
                <w:webHidden/>
              </w:rPr>
              <w:fldChar w:fldCharType="end"/>
            </w:r>
          </w:hyperlink>
        </w:p>
        <w:p w14:paraId="26F64783" w14:textId="3D20DBA7"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3027" w:history="1">
            <w:r w:rsidRPr="00A05ECE">
              <w:rPr>
                <w:rStyle w:val="Hyperlink"/>
                <w:b/>
                <w:noProof/>
              </w:rPr>
              <w:t>Chapter 18: Image Bullying Detection: CLIP + EasyOCR</w:t>
            </w:r>
            <w:r>
              <w:rPr>
                <w:noProof/>
                <w:webHidden/>
              </w:rPr>
              <w:tab/>
            </w:r>
            <w:r>
              <w:rPr>
                <w:noProof/>
                <w:webHidden/>
              </w:rPr>
              <w:fldChar w:fldCharType="begin"/>
            </w:r>
            <w:r>
              <w:rPr>
                <w:noProof/>
                <w:webHidden/>
              </w:rPr>
              <w:instrText xml:space="preserve"> PAGEREF _Toc229863027 \h </w:instrText>
            </w:r>
            <w:r>
              <w:rPr>
                <w:noProof/>
                <w:webHidden/>
              </w:rPr>
            </w:r>
            <w:r>
              <w:rPr>
                <w:noProof/>
                <w:webHidden/>
              </w:rPr>
              <w:fldChar w:fldCharType="separate"/>
            </w:r>
            <w:r>
              <w:rPr>
                <w:noProof/>
                <w:webHidden/>
              </w:rPr>
              <w:t>33</w:t>
            </w:r>
            <w:r>
              <w:rPr>
                <w:noProof/>
                <w:webHidden/>
              </w:rPr>
              <w:fldChar w:fldCharType="end"/>
            </w:r>
          </w:hyperlink>
        </w:p>
        <w:p w14:paraId="51223A71" w14:textId="395EE546"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28" w:history="1">
            <w:r w:rsidRPr="00A05ECE">
              <w:rPr>
                <w:rStyle w:val="Hyperlink"/>
                <w:b/>
                <w:bCs/>
                <w:noProof/>
              </w:rPr>
              <w:t>18.1 The Image Abuse Problem</w:t>
            </w:r>
            <w:r>
              <w:rPr>
                <w:noProof/>
                <w:webHidden/>
              </w:rPr>
              <w:tab/>
            </w:r>
            <w:r>
              <w:rPr>
                <w:noProof/>
                <w:webHidden/>
              </w:rPr>
              <w:fldChar w:fldCharType="begin"/>
            </w:r>
            <w:r>
              <w:rPr>
                <w:noProof/>
                <w:webHidden/>
              </w:rPr>
              <w:instrText xml:space="preserve"> PAGEREF _Toc229863028 \h </w:instrText>
            </w:r>
            <w:r>
              <w:rPr>
                <w:noProof/>
                <w:webHidden/>
              </w:rPr>
            </w:r>
            <w:r>
              <w:rPr>
                <w:noProof/>
                <w:webHidden/>
              </w:rPr>
              <w:fldChar w:fldCharType="separate"/>
            </w:r>
            <w:r>
              <w:rPr>
                <w:noProof/>
                <w:webHidden/>
              </w:rPr>
              <w:t>33</w:t>
            </w:r>
            <w:r>
              <w:rPr>
                <w:noProof/>
                <w:webHidden/>
              </w:rPr>
              <w:fldChar w:fldCharType="end"/>
            </w:r>
          </w:hyperlink>
        </w:p>
        <w:p w14:paraId="2928D054" w14:textId="5F3F6E8A"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29" w:history="1">
            <w:r w:rsidRPr="00A05ECE">
              <w:rPr>
                <w:rStyle w:val="Hyperlink"/>
                <w:b/>
                <w:bCs/>
                <w:noProof/>
              </w:rPr>
              <w:t>18.2 CLIP — Zero-Shot Visual Classification</w:t>
            </w:r>
            <w:r>
              <w:rPr>
                <w:noProof/>
                <w:webHidden/>
              </w:rPr>
              <w:tab/>
            </w:r>
            <w:r>
              <w:rPr>
                <w:noProof/>
                <w:webHidden/>
              </w:rPr>
              <w:fldChar w:fldCharType="begin"/>
            </w:r>
            <w:r>
              <w:rPr>
                <w:noProof/>
                <w:webHidden/>
              </w:rPr>
              <w:instrText xml:space="preserve"> PAGEREF _Toc229863029 \h </w:instrText>
            </w:r>
            <w:r>
              <w:rPr>
                <w:noProof/>
                <w:webHidden/>
              </w:rPr>
            </w:r>
            <w:r>
              <w:rPr>
                <w:noProof/>
                <w:webHidden/>
              </w:rPr>
              <w:fldChar w:fldCharType="separate"/>
            </w:r>
            <w:r>
              <w:rPr>
                <w:noProof/>
                <w:webHidden/>
              </w:rPr>
              <w:t>33</w:t>
            </w:r>
            <w:r>
              <w:rPr>
                <w:noProof/>
                <w:webHidden/>
              </w:rPr>
              <w:fldChar w:fldCharType="end"/>
            </w:r>
          </w:hyperlink>
        </w:p>
        <w:p w14:paraId="1DCCE0BD" w14:textId="205C2066"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30" w:history="1">
            <w:r w:rsidRPr="00A05ECE">
              <w:rPr>
                <w:rStyle w:val="Hyperlink"/>
                <w:b/>
                <w:bCs/>
                <w:noProof/>
              </w:rPr>
              <w:t>18.3 EasyOCR — Text Extraction from Images</w:t>
            </w:r>
            <w:r>
              <w:rPr>
                <w:noProof/>
                <w:webHidden/>
              </w:rPr>
              <w:tab/>
            </w:r>
            <w:r>
              <w:rPr>
                <w:noProof/>
                <w:webHidden/>
              </w:rPr>
              <w:fldChar w:fldCharType="begin"/>
            </w:r>
            <w:r>
              <w:rPr>
                <w:noProof/>
                <w:webHidden/>
              </w:rPr>
              <w:instrText xml:space="preserve"> PAGEREF _Toc229863030 \h </w:instrText>
            </w:r>
            <w:r>
              <w:rPr>
                <w:noProof/>
                <w:webHidden/>
              </w:rPr>
            </w:r>
            <w:r>
              <w:rPr>
                <w:noProof/>
                <w:webHidden/>
              </w:rPr>
              <w:fldChar w:fldCharType="separate"/>
            </w:r>
            <w:r>
              <w:rPr>
                <w:noProof/>
                <w:webHidden/>
              </w:rPr>
              <w:t>33</w:t>
            </w:r>
            <w:r>
              <w:rPr>
                <w:noProof/>
                <w:webHidden/>
              </w:rPr>
              <w:fldChar w:fldCharType="end"/>
            </w:r>
          </w:hyperlink>
        </w:p>
        <w:p w14:paraId="57D66B4E" w14:textId="68133A4A"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31" w:history="1">
            <w:r w:rsidRPr="00A05ECE">
              <w:rPr>
                <w:rStyle w:val="Hyperlink"/>
                <w:b/>
                <w:bCs/>
                <w:noProof/>
              </w:rPr>
              <w:t>18.4 Combined Visual + Text Image Analysis Pipeline</w:t>
            </w:r>
            <w:r>
              <w:rPr>
                <w:noProof/>
                <w:webHidden/>
              </w:rPr>
              <w:tab/>
            </w:r>
            <w:r>
              <w:rPr>
                <w:noProof/>
                <w:webHidden/>
              </w:rPr>
              <w:fldChar w:fldCharType="begin"/>
            </w:r>
            <w:r>
              <w:rPr>
                <w:noProof/>
                <w:webHidden/>
              </w:rPr>
              <w:instrText xml:space="preserve"> PAGEREF _Toc229863031 \h </w:instrText>
            </w:r>
            <w:r>
              <w:rPr>
                <w:noProof/>
                <w:webHidden/>
              </w:rPr>
            </w:r>
            <w:r>
              <w:rPr>
                <w:noProof/>
                <w:webHidden/>
              </w:rPr>
              <w:fldChar w:fldCharType="separate"/>
            </w:r>
            <w:r>
              <w:rPr>
                <w:noProof/>
                <w:webHidden/>
              </w:rPr>
              <w:t>33</w:t>
            </w:r>
            <w:r>
              <w:rPr>
                <w:noProof/>
                <w:webHidden/>
              </w:rPr>
              <w:fldChar w:fldCharType="end"/>
            </w:r>
          </w:hyperlink>
        </w:p>
        <w:p w14:paraId="57DF7576" w14:textId="353921C2"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3032" w:history="1">
            <w:r w:rsidRPr="00A05ECE">
              <w:rPr>
                <w:rStyle w:val="Hyperlink"/>
                <w:b/>
                <w:noProof/>
              </w:rPr>
              <w:t>Chapter 19: Model Evaluation and Comparison</w:t>
            </w:r>
            <w:r>
              <w:rPr>
                <w:noProof/>
                <w:webHidden/>
              </w:rPr>
              <w:tab/>
            </w:r>
            <w:r>
              <w:rPr>
                <w:noProof/>
                <w:webHidden/>
              </w:rPr>
              <w:fldChar w:fldCharType="begin"/>
            </w:r>
            <w:r>
              <w:rPr>
                <w:noProof/>
                <w:webHidden/>
              </w:rPr>
              <w:instrText xml:space="preserve"> PAGEREF _Toc229863032 \h </w:instrText>
            </w:r>
            <w:r>
              <w:rPr>
                <w:noProof/>
                <w:webHidden/>
              </w:rPr>
            </w:r>
            <w:r>
              <w:rPr>
                <w:noProof/>
                <w:webHidden/>
              </w:rPr>
              <w:fldChar w:fldCharType="separate"/>
            </w:r>
            <w:r>
              <w:rPr>
                <w:noProof/>
                <w:webHidden/>
              </w:rPr>
              <w:t>34</w:t>
            </w:r>
            <w:r>
              <w:rPr>
                <w:noProof/>
                <w:webHidden/>
              </w:rPr>
              <w:fldChar w:fldCharType="end"/>
            </w:r>
          </w:hyperlink>
        </w:p>
        <w:p w14:paraId="32AA1FD0" w14:textId="49EF6A73"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33" w:history="1">
            <w:r w:rsidRPr="00A05ECE">
              <w:rPr>
                <w:rStyle w:val="Hyperlink"/>
                <w:b/>
                <w:bCs/>
                <w:noProof/>
              </w:rPr>
              <w:t>19.1 Evaluation Metrics — Definitions and Importance</w:t>
            </w:r>
            <w:r>
              <w:rPr>
                <w:noProof/>
                <w:webHidden/>
              </w:rPr>
              <w:tab/>
            </w:r>
            <w:r>
              <w:rPr>
                <w:noProof/>
                <w:webHidden/>
              </w:rPr>
              <w:fldChar w:fldCharType="begin"/>
            </w:r>
            <w:r>
              <w:rPr>
                <w:noProof/>
                <w:webHidden/>
              </w:rPr>
              <w:instrText xml:space="preserve"> PAGEREF _Toc229863033 \h </w:instrText>
            </w:r>
            <w:r>
              <w:rPr>
                <w:noProof/>
                <w:webHidden/>
              </w:rPr>
            </w:r>
            <w:r>
              <w:rPr>
                <w:noProof/>
                <w:webHidden/>
              </w:rPr>
              <w:fldChar w:fldCharType="separate"/>
            </w:r>
            <w:r>
              <w:rPr>
                <w:noProof/>
                <w:webHidden/>
              </w:rPr>
              <w:t>34</w:t>
            </w:r>
            <w:r>
              <w:rPr>
                <w:noProof/>
                <w:webHidden/>
              </w:rPr>
              <w:fldChar w:fldCharType="end"/>
            </w:r>
          </w:hyperlink>
        </w:p>
        <w:p w14:paraId="43933046" w14:textId="5060DA96"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34" w:history="1">
            <w:r w:rsidRPr="00A05ECE">
              <w:rPr>
                <w:rStyle w:val="Hyperlink"/>
                <w:b/>
                <w:bCs/>
                <w:noProof/>
              </w:rPr>
              <w:t>19.2 Confusion Matrix Analysis</w:t>
            </w:r>
            <w:r>
              <w:rPr>
                <w:noProof/>
                <w:webHidden/>
              </w:rPr>
              <w:tab/>
            </w:r>
            <w:r>
              <w:rPr>
                <w:noProof/>
                <w:webHidden/>
              </w:rPr>
              <w:fldChar w:fldCharType="begin"/>
            </w:r>
            <w:r>
              <w:rPr>
                <w:noProof/>
                <w:webHidden/>
              </w:rPr>
              <w:instrText xml:space="preserve"> PAGEREF _Toc229863034 \h </w:instrText>
            </w:r>
            <w:r>
              <w:rPr>
                <w:noProof/>
                <w:webHidden/>
              </w:rPr>
            </w:r>
            <w:r>
              <w:rPr>
                <w:noProof/>
                <w:webHidden/>
              </w:rPr>
              <w:fldChar w:fldCharType="separate"/>
            </w:r>
            <w:r>
              <w:rPr>
                <w:noProof/>
                <w:webHidden/>
              </w:rPr>
              <w:t>34</w:t>
            </w:r>
            <w:r>
              <w:rPr>
                <w:noProof/>
                <w:webHidden/>
              </w:rPr>
              <w:fldChar w:fldCharType="end"/>
            </w:r>
          </w:hyperlink>
        </w:p>
        <w:p w14:paraId="00AFD2BD" w14:textId="7ACB6C56"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35" w:history="1">
            <w:r w:rsidRPr="00A05ECE">
              <w:rPr>
                <w:rStyle w:val="Hyperlink"/>
                <w:b/>
                <w:bCs/>
                <w:noProof/>
              </w:rPr>
              <w:t>19.3 Per-Model Performance Results</w:t>
            </w:r>
            <w:r>
              <w:rPr>
                <w:noProof/>
                <w:webHidden/>
              </w:rPr>
              <w:tab/>
            </w:r>
            <w:r>
              <w:rPr>
                <w:noProof/>
                <w:webHidden/>
              </w:rPr>
              <w:fldChar w:fldCharType="begin"/>
            </w:r>
            <w:r>
              <w:rPr>
                <w:noProof/>
                <w:webHidden/>
              </w:rPr>
              <w:instrText xml:space="preserve"> PAGEREF _Toc229863035 \h </w:instrText>
            </w:r>
            <w:r>
              <w:rPr>
                <w:noProof/>
                <w:webHidden/>
              </w:rPr>
            </w:r>
            <w:r>
              <w:rPr>
                <w:noProof/>
                <w:webHidden/>
              </w:rPr>
              <w:fldChar w:fldCharType="separate"/>
            </w:r>
            <w:r>
              <w:rPr>
                <w:noProof/>
                <w:webHidden/>
              </w:rPr>
              <w:t>34</w:t>
            </w:r>
            <w:r>
              <w:rPr>
                <w:noProof/>
                <w:webHidden/>
              </w:rPr>
              <w:fldChar w:fldCharType="end"/>
            </w:r>
          </w:hyperlink>
        </w:p>
        <w:p w14:paraId="74343FF3" w14:textId="767797EC"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36" w:history="1">
            <w:r w:rsidRPr="00A05ECE">
              <w:rPr>
                <w:rStyle w:val="Hyperlink"/>
                <w:b/>
                <w:bCs/>
                <w:noProof/>
              </w:rPr>
              <w:t>19.4 Final Model Comparison and Selection</w:t>
            </w:r>
            <w:r>
              <w:rPr>
                <w:noProof/>
                <w:webHidden/>
              </w:rPr>
              <w:tab/>
            </w:r>
            <w:r>
              <w:rPr>
                <w:noProof/>
                <w:webHidden/>
              </w:rPr>
              <w:fldChar w:fldCharType="begin"/>
            </w:r>
            <w:r>
              <w:rPr>
                <w:noProof/>
                <w:webHidden/>
              </w:rPr>
              <w:instrText xml:space="preserve"> PAGEREF _Toc229863036 \h </w:instrText>
            </w:r>
            <w:r>
              <w:rPr>
                <w:noProof/>
                <w:webHidden/>
              </w:rPr>
            </w:r>
            <w:r>
              <w:rPr>
                <w:noProof/>
                <w:webHidden/>
              </w:rPr>
              <w:fldChar w:fldCharType="separate"/>
            </w:r>
            <w:r>
              <w:rPr>
                <w:noProof/>
                <w:webHidden/>
              </w:rPr>
              <w:t>35</w:t>
            </w:r>
            <w:r>
              <w:rPr>
                <w:noProof/>
                <w:webHidden/>
              </w:rPr>
              <w:fldChar w:fldCharType="end"/>
            </w:r>
          </w:hyperlink>
        </w:p>
        <w:p w14:paraId="13863C53" w14:textId="1DF7634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37" w:history="1">
            <w:r w:rsidRPr="00A05ECE">
              <w:rPr>
                <w:rStyle w:val="Hyperlink"/>
                <w:b/>
                <w:bCs/>
                <w:noProof/>
              </w:rPr>
              <w:t>19.5 Training Loss Curves</w:t>
            </w:r>
            <w:r>
              <w:rPr>
                <w:noProof/>
                <w:webHidden/>
              </w:rPr>
              <w:tab/>
            </w:r>
            <w:r>
              <w:rPr>
                <w:noProof/>
                <w:webHidden/>
              </w:rPr>
              <w:fldChar w:fldCharType="begin"/>
            </w:r>
            <w:r>
              <w:rPr>
                <w:noProof/>
                <w:webHidden/>
              </w:rPr>
              <w:instrText xml:space="preserve"> PAGEREF _Toc229863037 \h </w:instrText>
            </w:r>
            <w:r>
              <w:rPr>
                <w:noProof/>
                <w:webHidden/>
              </w:rPr>
            </w:r>
            <w:r>
              <w:rPr>
                <w:noProof/>
                <w:webHidden/>
              </w:rPr>
              <w:fldChar w:fldCharType="separate"/>
            </w:r>
            <w:r>
              <w:rPr>
                <w:noProof/>
                <w:webHidden/>
              </w:rPr>
              <w:t>35</w:t>
            </w:r>
            <w:r>
              <w:rPr>
                <w:noProof/>
                <w:webHidden/>
              </w:rPr>
              <w:fldChar w:fldCharType="end"/>
            </w:r>
          </w:hyperlink>
        </w:p>
        <w:p w14:paraId="1FC50283" w14:textId="7C43A655"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3038" w:history="1">
            <w:r w:rsidRPr="00A05ECE">
              <w:rPr>
                <w:rStyle w:val="Hyperlink"/>
                <w:b/>
                <w:noProof/>
              </w:rPr>
              <w:t>Chapter 20: System Integration: Prediction Pipeline</w:t>
            </w:r>
            <w:r>
              <w:rPr>
                <w:noProof/>
                <w:webHidden/>
              </w:rPr>
              <w:tab/>
            </w:r>
            <w:r>
              <w:rPr>
                <w:noProof/>
                <w:webHidden/>
              </w:rPr>
              <w:fldChar w:fldCharType="begin"/>
            </w:r>
            <w:r>
              <w:rPr>
                <w:noProof/>
                <w:webHidden/>
              </w:rPr>
              <w:instrText xml:space="preserve"> PAGEREF _Toc229863038 \h </w:instrText>
            </w:r>
            <w:r>
              <w:rPr>
                <w:noProof/>
                <w:webHidden/>
              </w:rPr>
            </w:r>
            <w:r>
              <w:rPr>
                <w:noProof/>
                <w:webHidden/>
              </w:rPr>
              <w:fldChar w:fldCharType="separate"/>
            </w:r>
            <w:r>
              <w:rPr>
                <w:noProof/>
                <w:webHidden/>
              </w:rPr>
              <w:t>36</w:t>
            </w:r>
            <w:r>
              <w:rPr>
                <w:noProof/>
                <w:webHidden/>
              </w:rPr>
              <w:fldChar w:fldCharType="end"/>
            </w:r>
          </w:hyperlink>
        </w:p>
        <w:p w14:paraId="63FE2491" w14:textId="220357BA"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39" w:history="1">
            <w:r w:rsidRPr="00A05ECE">
              <w:rPr>
                <w:rStyle w:val="Hyperlink"/>
                <w:b/>
                <w:bCs/>
                <w:noProof/>
              </w:rPr>
              <w:t>20.1 Unified Inference Architecture</w:t>
            </w:r>
            <w:r>
              <w:rPr>
                <w:noProof/>
                <w:webHidden/>
              </w:rPr>
              <w:tab/>
            </w:r>
            <w:r>
              <w:rPr>
                <w:noProof/>
                <w:webHidden/>
              </w:rPr>
              <w:fldChar w:fldCharType="begin"/>
            </w:r>
            <w:r>
              <w:rPr>
                <w:noProof/>
                <w:webHidden/>
              </w:rPr>
              <w:instrText xml:space="preserve"> PAGEREF _Toc229863039 \h </w:instrText>
            </w:r>
            <w:r>
              <w:rPr>
                <w:noProof/>
                <w:webHidden/>
              </w:rPr>
            </w:r>
            <w:r>
              <w:rPr>
                <w:noProof/>
                <w:webHidden/>
              </w:rPr>
              <w:fldChar w:fldCharType="separate"/>
            </w:r>
            <w:r>
              <w:rPr>
                <w:noProof/>
                <w:webHidden/>
              </w:rPr>
              <w:t>36</w:t>
            </w:r>
            <w:r>
              <w:rPr>
                <w:noProof/>
                <w:webHidden/>
              </w:rPr>
              <w:fldChar w:fldCharType="end"/>
            </w:r>
          </w:hyperlink>
        </w:p>
        <w:p w14:paraId="27CDCBBC" w14:textId="147268C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40" w:history="1">
            <w:r w:rsidRPr="00A05ECE">
              <w:rPr>
                <w:rStyle w:val="Hyperlink"/>
                <w:b/>
                <w:bCs/>
                <w:noProof/>
              </w:rPr>
              <w:t>20.2 Model Caching for Low-Latency Inference</w:t>
            </w:r>
            <w:r>
              <w:rPr>
                <w:noProof/>
                <w:webHidden/>
              </w:rPr>
              <w:tab/>
            </w:r>
            <w:r>
              <w:rPr>
                <w:noProof/>
                <w:webHidden/>
              </w:rPr>
              <w:fldChar w:fldCharType="begin"/>
            </w:r>
            <w:r>
              <w:rPr>
                <w:noProof/>
                <w:webHidden/>
              </w:rPr>
              <w:instrText xml:space="preserve"> PAGEREF _Toc229863040 \h </w:instrText>
            </w:r>
            <w:r>
              <w:rPr>
                <w:noProof/>
                <w:webHidden/>
              </w:rPr>
            </w:r>
            <w:r>
              <w:rPr>
                <w:noProof/>
                <w:webHidden/>
              </w:rPr>
              <w:fldChar w:fldCharType="separate"/>
            </w:r>
            <w:r>
              <w:rPr>
                <w:noProof/>
                <w:webHidden/>
              </w:rPr>
              <w:t>36</w:t>
            </w:r>
            <w:r>
              <w:rPr>
                <w:noProof/>
                <w:webHidden/>
              </w:rPr>
              <w:fldChar w:fldCharType="end"/>
            </w:r>
          </w:hyperlink>
        </w:p>
        <w:p w14:paraId="1D0DA4D8" w14:textId="6F6AA35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41" w:history="1">
            <w:r w:rsidRPr="00A05ECE">
              <w:rPr>
                <w:rStyle w:val="Hyperlink"/>
                <w:b/>
                <w:bCs/>
                <w:noProof/>
              </w:rPr>
              <w:t>20.3 REST API Design</w:t>
            </w:r>
            <w:r>
              <w:rPr>
                <w:noProof/>
                <w:webHidden/>
              </w:rPr>
              <w:tab/>
            </w:r>
            <w:r>
              <w:rPr>
                <w:noProof/>
                <w:webHidden/>
              </w:rPr>
              <w:fldChar w:fldCharType="begin"/>
            </w:r>
            <w:r>
              <w:rPr>
                <w:noProof/>
                <w:webHidden/>
              </w:rPr>
              <w:instrText xml:space="preserve"> PAGEREF _Toc229863041 \h </w:instrText>
            </w:r>
            <w:r>
              <w:rPr>
                <w:noProof/>
                <w:webHidden/>
              </w:rPr>
            </w:r>
            <w:r>
              <w:rPr>
                <w:noProof/>
                <w:webHidden/>
              </w:rPr>
              <w:fldChar w:fldCharType="separate"/>
            </w:r>
            <w:r>
              <w:rPr>
                <w:noProof/>
                <w:webHidden/>
              </w:rPr>
              <w:t>36</w:t>
            </w:r>
            <w:r>
              <w:rPr>
                <w:noProof/>
                <w:webHidden/>
              </w:rPr>
              <w:fldChar w:fldCharType="end"/>
            </w:r>
          </w:hyperlink>
        </w:p>
        <w:p w14:paraId="2F79B921" w14:textId="26217341"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3042" w:history="1">
            <w:r w:rsidRPr="00A05ECE">
              <w:rPr>
                <w:rStyle w:val="Hyperlink"/>
                <w:b/>
                <w:noProof/>
              </w:rPr>
              <w:t>Chapter 21: Web Application: Instagram Clone Deployment</w:t>
            </w:r>
            <w:r>
              <w:rPr>
                <w:noProof/>
                <w:webHidden/>
              </w:rPr>
              <w:tab/>
            </w:r>
            <w:r>
              <w:rPr>
                <w:noProof/>
                <w:webHidden/>
              </w:rPr>
              <w:fldChar w:fldCharType="begin"/>
            </w:r>
            <w:r>
              <w:rPr>
                <w:noProof/>
                <w:webHidden/>
              </w:rPr>
              <w:instrText xml:space="preserve"> PAGEREF _Toc229863042 \h </w:instrText>
            </w:r>
            <w:r>
              <w:rPr>
                <w:noProof/>
                <w:webHidden/>
              </w:rPr>
            </w:r>
            <w:r>
              <w:rPr>
                <w:noProof/>
                <w:webHidden/>
              </w:rPr>
              <w:fldChar w:fldCharType="separate"/>
            </w:r>
            <w:r>
              <w:rPr>
                <w:noProof/>
                <w:webHidden/>
              </w:rPr>
              <w:t>37</w:t>
            </w:r>
            <w:r>
              <w:rPr>
                <w:noProof/>
                <w:webHidden/>
              </w:rPr>
              <w:fldChar w:fldCharType="end"/>
            </w:r>
          </w:hyperlink>
        </w:p>
        <w:p w14:paraId="6BBFE57A" w14:textId="39271980"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43" w:history="1">
            <w:r w:rsidRPr="00A05ECE">
              <w:rPr>
                <w:rStyle w:val="Hyperlink"/>
                <w:b/>
                <w:bCs/>
                <w:noProof/>
              </w:rPr>
              <w:t>21.1 Why an Instagram-Like Interface</w:t>
            </w:r>
            <w:r>
              <w:rPr>
                <w:noProof/>
                <w:webHidden/>
              </w:rPr>
              <w:tab/>
            </w:r>
            <w:r>
              <w:rPr>
                <w:noProof/>
                <w:webHidden/>
              </w:rPr>
              <w:fldChar w:fldCharType="begin"/>
            </w:r>
            <w:r>
              <w:rPr>
                <w:noProof/>
                <w:webHidden/>
              </w:rPr>
              <w:instrText xml:space="preserve"> PAGEREF _Toc229863043 \h </w:instrText>
            </w:r>
            <w:r>
              <w:rPr>
                <w:noProof/>
                <w:webHidden/>
              </w:rPr>
            </w:r>
            <w:r>
              <w:rPr>
                <w:noProof/>
                <w:webHidden/>
              </w:rPr>
              <w:fldChar w:fldCharType="separate"/>
            </w:r>
            <w:r>
              <w:rPr>
                <w:noProof/>
                <w:webHidden/>
              </w:rPr>
              <w:t>37</w:t>
            </w:r>
            <w:r>
              <w:rPr>
                <w:noProof/>
                <w:webHidden/>
              </w:rPr>
              <w:fldChar w:fldCharType="end"/>
            </w:r>
          </w:hyperlink>
        </w:p>
        <w:p w14:paraId="3BD365E4" w14:textId="171AD210"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44" w:history="1">
            <w:r w:rsidRPr="00A05ECE">
              <w:rPr>
                <w:rStyle w:val="Hyperlink"/>
                <w:b/>
                <w:bCs/>
                <w:noProof/>
              </w:rPr>
              <w:t>21.2 Frontend Architecture (HTML5 / CSS3 / JavaScript)</w:t>
            </w:r>
            <w:r>
              <w:rPr>
                <w:noProof/>
                <w:webHidden/>
              </w:rPr>
              <w:tab/>
            </w:r>
            <w:r>
              <w:rPr>
                <w:noProof/>
                <w:webHidden/>
              </w:rPr>
              <w:fldChar w:fldCharType="begin"/>
            </w:r>
            <w:r>
              <w:rPr>
                <w:noProof/>
                <w:webHidden/>
              </w:rPr>
              <w:instrText xml:space="preserve"> PAGEREF _Toc229863044 \h </w:instrText>
            </w:r>
            <w:r>
              <w:rPr>
                <w:noProof/>
                <w:webHidden/>
              </w:rPr>
            </w:r>
            <w:r>
              <w:rPr>
                <w:noProof/>
                <w:webHidden/>
              </w:rPr>
              <w:fldChar w:fldCharType="separate"/>
            </w:r>
            <w:r>
              <w:rPr>
                <w:noProof/>
                <w:webHidden/>
              </w:rPr>
              <w:t>37</w:t>
            </w:r>
            <w:r>
              <w:rPr>
                <w:noProof/>
                <w:webHidden/>
              </w:rPr>
              <w:fldChar w:fldCharType="end"/>
            </w:r>
          </w:hyperlink>
        </w:p>
        <w:p w14:paraId="37F8BD50" w14:textId="4C79DE85"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45" w:history="1">
            <w:r w:rsidRPr="00A05ECE">
              <w:rPr>
                <w:rStyle w:val="Hyperlink"/>
                <w:b/>
                <w:bCs/>
                <w:noProof/>
              </w:rPr>
              <w:t>21.3 Comment Section Abuse Detection</w:t>
            </w:r>
            <w:r>
              <w:rPr>
                <w:noProof/>
                <w:webHidden/>
              </w:rPr>
              <w:tab/>
            </w:r>
            <w:r>
              <w:rPr>
                <w:noProof/>
                <w:webHidden/>
              </w:rPr>
              <w:fldChar w:fldCharType="begin"/>
            </w:r>
            <w:r>
              <w:rPr>
                <w:noProof/>
                <w:webHidden/>
              </w:rPr>
              <w:instrText xml:space="preserve"> PAGEREF _Toc229863045 \h </w:instrText>
            </w:r>
            <w:r>
              <w:rPr>
                <w:noProof/>
                <w:webHidden/>
              </w:rPr>
            </w:r>
            <w:r>
              <w:rPr>
                <w:noProof/>
                <w:webHidden/>
              </w:rPr>
              <w:fldChar w:fldCharType="separate"/>
            </w:r>
            <w:r>
              <w:rPr>
                <w:noProof/>
                <w:webHidden/>
              </w:rPr>
              <w:t>37</w:t>
            </w:r>
            <w:r>
              <w:rPr>
                <w:noProof/>
                <w:webHidden/>
              </w:rPr>
              <w:fldChar w:fldCharType="end"/>
            </w:r>
          </w:hyperlink>
        </w:p>
        <w:p w14:paraId="5C83659A" w14:textId="7B043D68"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46" w:history="1">
            <w:r w:rsidRPr="00A05ECE">
              <w:rPr>
                <w:rStyle w:val="Hyperlink"/>
                <w:b/>
                <w:bCs/>
                <w:noProof/>
              </w:rPr>
              <w:t>21.4 Direct Message (DM) Abuse Detection</w:t>
            </w:r>
            <w:r>
              <w:rPr>
                <w:noProof/>
                <w:webHidden/>
              </w:rPr>
              <w:tab/>
            </w:r>
            <w:r>
              <w:rPr>
                <w:noProof/>
                <w:webHidden/>
              </w:rPr>
              <w:fldChar w:fldCharType="begin"/>
            </w:r>
            <w:r>
              <w:rPr>
                <w:noProof/>
                <w:webHidden/>
              </w:rPr>
              <w:instrText xml:space="preserve"> PAGEREF _Toc229863046 \h </w:instrText>
            </w:r>
            <w:r>
              <w:rPr>
                <w:noProof/>
                <w:webHidden/>
              </w:rPr>
            </w:r>
            <w:r>
              <w:rPr>
                <w:noProof/>
                <w:webHidden/>
              </w:rPr>
              <w:fldChar w:fldCharType="separate"/>
            </w:r>
            <w:r>
              <w:rPr>
                <w:noProof/>
                <w:webHidden/>
              </w:rPr>
              <w:t>37</w:t>
            </w:r>
            <w:r>
              <w:rPr>
                <w:noProof/>
                <w:webHidden/>
              </w:rPr>
              <w:fldChar w:fldCharType="end"/>
            </w:r>
          </w:hyperlink>
        </w:p>
        <w:p w14:paraId="37DD9FFC" w14:textId="6B43AFFC"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47" w:history="1">
            <w:r w:rsidRPr="00A05ECE">
              <w:rPr>
                <w:rStyle w:val="Hyperlink"/>
                <w:b/>
                <w:bCs/>
                <w:noProof/>
              </w:rPr>
              <w:t>21.5 Voice Scan Feature</w:t>
            </w:r>
            <w:r>
              <w:rPr>
                <w:noProof/>
                <w:webHidden/>
              </w:rPr>
              <w:tab/>
            </w:r>
            <w:r>
              <w:rPr>
                <w:noProof/>
                <w:webHidden/>
              </w:rPr>
              <w:fldChar w:fldCharType="begin"/>
            </w:r>
            <w:r>
              <w:rPr>
                <w:noProof/>
                <w:webHidden/>
              </w:rPr>
              <w:instrText xml:space="preserve"> PAGEREF _Toc229863047 \h </w:instrText>
            </w:r>
            <w:r>
              <w:rPr>
                <w:noProof/>
                <w:webHidden/>
              </w:rPr>
            </w:r>
            <w:r>
              <w:rPr>
                <w:noProof/>
                <w:webHidden/>
              </w:rPr>
              <w:fldChar w:fldCharType="separate"/>
            </w:r>
            <w:r>
              <w:rPr>
                <w:noProof/>
                <w:webHidden/>
              </w:rPr>
              <w:t>37</w:t>
            </w:r>
            <w:r>
              <w:rPr>
                <w:noProof/>
                <w:webHidden/>
              </w:rPr>
              <w:fldChar w:fldCharType="end"/>
            </w:r>
          </w:hyperlink>
        </w:p>
        <w:p w14:paraId="4C4F549F" w14:textId="4334FFEA"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48" w:history="1">
            <w:r w:rsidRPr="00A05ECE">
              <w:rPr>
                <w:rStyle w:val="Hyperlink"/>
                <w:b/>
                <w:bCs/>
                <w:noProof/>
              </w:rPr>
              <w:t>21.6 Image Scan Feature</w:t>
            </w:r>
            <w:r>
              <w:rPr>
                <w:noProof/>
                <w:webHidden/>
              </w:rPr>
              <w:tab/>
            </w:r>
            <w:r>
              <w:rPr>
                <w:noProof/>
                <w:webHidden/>
              </w:rPr>
              <w:fldChar w:fldCharType="begin"/>
            </w:r>
            <w:r>
              <w:rPr>
                <w:noProof/>
                <w:webHidden/>
              </w:rPr>
              <w:instrText xml:space="preserve"> PAGEREF _Toc229863048 \h </w:instrText>
            </w:r>
            <w:r>
              <w:rPr>
                <w:noProof/>
                <w:webHidden/>
              </w:rPr>
            </w:r>
            <w:r>
              <w:rPr>
                <w:noProof/>
                <w:webHidden/>
              </w:rPr>
              <w:fldChar w:fldCharType="separate"/>
            </w:r>
            <w:r>
              <w:rPr>
                <w:noProof/>
                <w:webHidden/>
              </w:rPr>
              <w:t>37</w:t>
            </w:r>
            <w:r>
              <w:rPr>
                <w:noProof/>
                <w:webHidden/>
              </w:rPr>
              <w:fldChar w:fldCharType="end"/>
            </w:r>
          </w:hyperlink>
        </w:p>
        <w:p w14:paraId="1A6E3BF2" w14:textId="408394BC"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49" w:history="1">
            <w:r w:rsidRPr="00A05ECE">
              <w:rPr>
                <w:rStyle w:val="Hyperlink"/>
                <w:b/>
                <w:bCs/>
                <w:noProof/>
              </w:rPr>
              <w:t>21.7 AI Shield Statistics Panel</w:t>
            </w:r>
            <w:r>
              <w:rPr>
                <w:noProof/>
                <w:webHidden/>
              </w:rPr>
              <w:tab/>
            </w:r>
            <w:r>
              <w:rPr>
                <w:noProof/>
                <w:webHidden/>
              </w:rPr>
              <w:fldChar w:fldCharType="begin"/>
            </w:r>
            <w:r>
              <w:rPr>
                <w:noProof/>
                <w:webHidden/>
              </w:rPr>
              <w:instrText xml:space="preserve"> PAGEREF _Toc229863049 \h </w:instrText>
            </w:r>
            <w:r>
              <w:rPr>
                <w:noProof/>
                <w:webHidden/>
              </w:rPr>
            </w:r>
            <w:r>
              <w:rPr>
                <w:noProof/>
                <w:webHidden/>
              </w:rPr>
              <w:fldChar w:fldCharType="separate"/>
            </w:r>
            <w:r>
              <w:rPr>
                <w:noProof/>
                <w:webHidden/>
              </w:rPr>
              <w:t>38</w:t>
            </w:r>
            <w:r>
              <w:rPr>
                <w:noProof/>
                <w:webHidden/>
              </w:rPr>
              <w:fldChar w:fldCharType="end"/>
            </w:r>
          </w:hyperlink>
        </w:p>
        <w:p w14:paraId="11FE60C6" w14:textId="460362D0"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50" w:history="1">
            <w:r w:rsidRPr="00A05ECE">
              <w:rPr>
                <w:rStyle w:val="Hyperlink"/>
                <w:b/>
                <w:bCs/>
                <w:noProof/>
              </w:rPr>
              <w:t>21.8 Backend Flask API Implementation</w:t>
            </w:r>
            <w:r>
              <w:rPr>
                <w:noProof/>
                <w:webHidden/>
              </w:rPr>
              <w:tab/>
            </w:r>
            <w:r>
              <w:rPr>
                <w:noProof/>
                <w:webHidden/>
              </w:rPr>
              <w:fldChar w:fldCharType="begin"/>
            </w:r>
            <w:r>
              <w:rPr>
                <w:noProof/>
                <w:webHidden/>
              </w:rPr>
              <w:instrText xml:space="preserve"> PAGEREF _Toc229863050 \h </w:instrText>
            </w:r>
            <w:r>
              <w:rPr>
                <w:noProof/>
                <w:webHidden/>
              </w:rPr>
            </w:r>
            <w:r>
              <w:rPr>
                <w:noProof/>
                <w:webHidden/>
              </w:rPr>
              <w:fldChar w:fldCharType="separate"/>
            </w:r>
            <w:r>
              <w:rPr>
                <w:noProof/>
                <w:webHidden/>
              </w:rPr>
              <w:t>38</w:t>
            </w:r>
            <w:r>
              <w:rPr>
                <w:noProof/>
                <w:webHidden/>
              </w:rPr>
              <w:fldChar w:fldCharType="end"/>
            </w:r>
          </w:hyperlink>
        </w:p>
        <w:p w14:paraId="66D345B3" w14:textId="16BABC89"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3051" w:history="1">
            <w:r w:rsidRPr="00A05ECE">
              <w:rPr>
                <w:rStyle w:val="Hyperlink"/>
                <w:b/>
                <w:noProof/>
              </w:rPr>
              <w:t>Chapter 22: Discussion: Limitations and Ethical Considerations</w:t>
            </w:r>
            <w:r>
              <w:rPr>
                <w:noProof/>
                <w:webHidden/>
              </w:rPr>
              <w:tab/>
            </w:r>
            <w:r>
              <w:rPr>
                <w:noProof/>
                <w:webHidden/>
              </w:rPr>
              <w:fldChar w:fldCharType="begin"/>
            </w:r>
            <w:r>
              <w:rPr>
                <w:noProof/>
                <w:webHidden/>
              </w:rPr>
              <w:instrText xml:space="preserve"> PAGEREF _Toc229863051 \h </w:instrText>
            </w:r>
            <w:r>
              <w:rPr>
                <w:noProof/>
                <w:webHidden/>
              </w:rPr>
            </w:r>
            <w:r>
              <w:rPr>
                <w:noProof/>
                <w:webHidden/>
              </w:rPr>
              <w:fldChar w:fldCharType="separate"/>
            </w:r>
            <w:r>
              <w:rPr>
                <w:noProof/>
                <w:webHidden/>
              </w:rPr>
              <w:t>39</w:t>
            </w:r>
            <w:r>
              <w:rPr>
                <w:noProof/>
                <w:webHidden/>
              </w:rPr>
              <w:fldChar w:fldCharType="end"/>
            </w:r>
          </w:hyperlink>
        </w:p>
        <w:p w14:paraId="5225BF97" w14:textId="60009A4A"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52" w:history="1">
            <w:r w:rsidRPr="00A05ECE">
              <w:rPr>
                <w:rStyle w:val="Hyperlink"/>
                <w:b/>
                <w:bCs/>
                <w:noProof/>
              </w:rPr>
              <w:t>22.1 Algorithmic Bias and Fairness</w:t>
            </w:r>
            <w:r>
              <w:rPr>
                <w:noProof/>
                <w:webHidden/>
              </w:rPr>
              <w:tab/>
            </w:r>
            <w:r>
              <w:rPr>
                <w:noProof/>
                <w:webHidden/>
              </w:rPr>
              <w:fldChar w:fldCharType="begin"/>
            </w:r>
            <w:r>
              <w:rPr>
                <w:noProof/>
                <w:webHidden/>
              </w:rPr>
              <w:instrText xml:space="preserve"> PAGEREF _Toc229863052 \h </w:instrText>
            </w:r>
            <w:r>
              <w:rPr>
                <w:noProof/>
                <w:webHidden/>
              </w:rPr>
            </w:r>
            <w:r>
              <w:rPr>
                <w:noProof/>
                <w:webHidden/>
              </w:rPr>
              <w:fldChar w:fldCharType="separate"/>
            </w:r>
            <w:r>
              <w:rPr>
                <w:noProof/>
                <w:webHidden/>
              </w:rPr>
              <w:t>39</w:t>
            </w:r>
            <w:r>
              <w:rPr>
                <w:noProof/>
                <w:webHidden/>
              </w:rPr>
              <w:fldChar w:fldCharType="end"/>
            </w:r>
          </w:hyperlink>
        </w:p>
        <w:p w14:paraId="0D33DC59" w14:textId="388BC60B"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53" w:history="1">
            <w:r w:rsidRPr="00A05ECE">
              <w:rPr>
                <w:rStyle w:val="Hyperlink"/>
                <w:b/>
                <w:bCs/>
                <w:noProof/>
              </w:rPr>
              <w:t>22.2 Adversarial Robustness</w:t>
            </w:r>
            <w:r>
              <w:rPr>
                <w:noProof/>
                <w:webHidden/>
              </w:rPr>
              <w:tab/>
            </w:r>
            <w:r>
              <w:rPr>
                <w:noProof/>
                <w:webHidden/>
              </w:rPr>
              <w:fldChar w:fldCharType="begin"/>
            </w:r>
            <w:r>
              <w:rPr>
                <w:noProof/>
                <w:webHidden/>
              </w:rPr>
              <w:instrText xml:space="preserve"> PAGEREF _Toc229863053 \h </w:instrText>
            </w:r>
            <w:r>
              <w:rPr>
                <w:noProof/>
                <w:webHidden/>
              </w:rPr>
            </w:r>
            <w:r>
              <w:rPr>
                <w:noProof/>
                <w:webHidden/>
              </w:rPr>
              <w:fldChar w:fldCharType="separate"/>
            </w:r>
            <w:r>
              <w:rPr>
                <w:noProof/>
                <w:webHidden/>
              </w:rPr>
              <w:t>39</w:t>
            </w:r>
            <w:r>
              <w:rPr>
                <w:noProof/>
                <w:webHidden/>
              </w:rPr>
              <w:fldChar w:fldCharType="end"/>
            </w:r>
          </w:hyperlink>
        </w:p>
        <w:p w14:paraId="199909AB" w14:textId="66F55F63"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54" w:history="1">
            <w:r w:rsidRPr="00A05ECE">
              <w:rPr>
                <w:rStyle w:val="Hyperlink"/>
                <w:b/>
                <w:bCs/>
                <w:noProof/>
              </w:rPr>
              <w:t>22.3 Privacy Considerations</w:t>
            </w:r>
            <w:r>
              <w:rPr>
                <w:noProof/>
                <w:webHidden/>
              </w:rPr>
              <w:tab/>
            </w:r>
            <w:r>
              <w:rPr>
                <w:noProof/>
                <w:webHidden/>
              </w:rPr>
              <w:fldChar w:fldCharType="begin"/>
            </w:r>
            <w:r>
              <w:rPr>
                <w:noProof/>
                <w:webHidden/>
              </w:rPr>
              <w:instrText xml:space="preserve"> PAGEREF _Toc229863054 \h </w:instrText>
            </w:r>
            <w:r>
              <w:rPr>
                <w:noProof/>
                <w:webHidden/>
              </w:rPr>
            </w:r>
            <w:r>
              <w:rPr>
                <w:noProof/>
                <w:webHidden/>
              </w:rPr>
              <w:fldChar w:fldCharType="separate"/>
            </w:r>
            <w:r>
              <w:rPr>
                <w:noProof/>
                <w:webHidden/>
              </w:rPr>
              <w:t>39</w:t>
            </w:r>
            <w:r>
              <w:rPr>
                <w:noProof/>
                <w:webHidden/>
              </w:rPr>
              <w:fldChar w:fldCharType="end"/>
            </w:r>
          </w:hyperlink>
        </w:p>
        <w:p w14:paraId="1F14959A" w14:textId="71A25C1D" w:rsidR="00D4248E" w:rsidRDefault="00D4248E">
          <w:pPr>
            <w:pStyle w:val="TOC3"/>
            <w:tabs>
              <w:tab w:val="right" w:leader="dot" w:pos="9710"/>
            </w:tabs>
            <w:rPr>
              <w:rFonts w:asciiTheme="minorHAnsi" w:hAnsiTheme="minorHAnsi" w:cstheme="minorBidi"/>
              <w:noProof/>
              <w:color w:val="auto"/>
              <w:kern w:val="2"/>
              <w:lang w:eastAsia="en-US"/>
              <w14:ligatures w14:val="standardContextual"/>
            </w:rPr>
          </w:pPr>
          <w:hyperlink w:anchor="_Toc229863055" w:history="1">
            <w:r w:rsidRPr="00A05ECE">
              <w:rPr>
                <w:rStyle w:val="Hyperlink"/>
                <w:b/>
                <w:bCs/>
                <w:noProof/>
              </w:rPr>
              <w:t>22.4 False Positive Risk</w:t>
            </w:r>
            <w:r>
              <w:rPr>
                <w:noProof/>
                <w:webHidden/>
              </w:rPr>
              <w:tab/>
            </w:r>
            <w:r>
              <w:rPr>
                <w:noProof/>
                <w:webHidden/>
              </w:rPr>
              <w:fldChar w:fldCharType="begin"/>
            </w:r>
            <w:r>
              <w:rPr>
                <w:noProof/>
                <w:webHidden/>
              </w:rPr>
              <w:instrText xml:space="preserve"> PAGEREF _Toc229863055 \h </w:instrText>
            </w:r>
            <w:r>
              <w:rPr>
                <w:noProof/>
                <w:webHidden/>
              </w:rPr>
            </w:r>
            <w:r>
              <w:rPr>
                <w:noProof/>
                <w:webHidden/>
              </w:rPr>
              <w:fldChar w:fldCharType="separate"/>
            </w:r>
            <w:r>
              <w:rPr>
                <w:noProof/>
                <w:webHidden/>
              </w:rPr>
              <w:t>39</w:t>
            </w:r>
            <w:r>
              <w:rPr>
                <w:noProof/>
                <w:webHidden/>
              </w:rPr>
              <w:fldChar w:fldCharType="end"/>
            </w:r>
          </w:hyperlink>
        </w:p>
        <w:p w14:paraId="73BBFC6D" w14:textId="3C76A938"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3056" w:history="1">
            <w:r w:rsidRPr="00A05ECE">
              <w:rPr>
                <w:rStyle w:val="Hyperlink"/>
                <w:b/>
                <w:noProof/>
              </w:rPr>
              <w:t>Chapter 23: Conclusion</w:t>
            </w:r>
            <w:r>
              <w:rPr>
                <w:noProof/>
                <w:webHidden/>
              </w:rPr>
              <w:tab/>
            </w:r>
            <w:r>
              <w:rPr>
                <w:noProof/>
                <w:webHidden/>
              </w:rPr>
              <w:fldChar w:fldCharType="begin"/>
            </w:r>
            <w:r>
              <w:rPr>
                <w:noProof/>
                <w:webHidden/>
              </w:rPr>
              <w:instrText xml:space="preserve"> PAGEREF _Toc229863056 \h </w:instrText>
            </w:r>
            <w:r>
              <w:rPr>
                <w:noProof/>
                <w:webHidden/>
              </w:rPr>
            </w:r>
            <w:r>
              <w:rPr>
                <w:noProof/>
                <w:webHidden/>
              </w:rPr>
              <w:fldChar w:fldCharType="separate"/>
            </w:r>
            <w:r>
              <w:rPr>
                <w:noProof/>
                <w:webHidden/>
              </w:rPr>
              <w:t>40</w:t>
            </w:r>
            <w:r>
              <w:rPr>
                <w:noProof/>
                <w:webHidden/>
              </w:rPr>
              <w:fldChar w:fldCharType="end"/>
            </w:r>
          </w:hyperlink>
        </w:p>
        <w:p w14:paraId="0DCFC661" w14:textId="44B84AB1"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3057" w:history="1">
            <w:r w:rsidRPr="00A05ECE">
              <w:rPr>
                <w:rStyle w:val="Hyperlink"/>
                <w:b/>
                <w:noProof/>
              </w:rPr>
              <w:t>Chapter 24: Future Work</w:t>
            </w:r>
            <w:r>
              <w:rPr>
                <w:noProof/>
                <w:webHidden/>
              </w:rPr>
              <w:tab/>
            </w:r>
            <w:r>
              <w:rPr>
                <w:noProof/>
                <w:webHidden/>
              </w:rPr>
              <w:fldChar w:fldCharType="begin"/>
            </w:r>
            <w:r>
              <w:rPr>
                <w:noProof/>
                <w:webHidden/>
              </w:rPr>
              <w:instrText xml:space="preserve"> PAGEREF _Toc229863057 \h </w:instrText>
            </w:r>
            <w:r>
              <w:rPr>
                <w:noProof/>
                <w:webHidden/>
              </w:rPr>
            </w:r>
            <w:r>
              <w:rPr>
                <w:noProof/>
                <w:webHidden/>
              </w:rPr>
              <w:fldChar w:fldCharType="separate"/>
            </w:r>
            <w:r>
              <w:rPr>
                <w:noProof/>
                <w:webHidden/>
              </w:rPr>
              <w:t>41</w:t>
            </w:r>
            <w:r>
              <w:rPr>
                <w:noProof/>
                <w:webHidden/>
              </w:rPr>
              <w:fldChar w:fldCharType="end"/>
            </w:r>
          </w:hyperlink>
        </w:p>
        <w:p w14:paraId="76FA368D" w14:textId="0CA611B7" w:rsidR="00D4248E" w:rsidRDefault="00D4248E">
          <w:pPr>
            <w:pStyle w:val="TOC1"/>
            <w:tabs>
              <w:tab w:val="right" w:leader="dot" w:pos="9710"/>
            </w:tabs>
            <w:rPr>
              <w:rFonts w:asciiTheme="minorHAnsi" w:hAnsiTheme="minorHAnsi" w:cstheme="minorBidi"/>
              <w:noProof/>
              <w:color w:val="auto"/>
              <w:kern w:val="2"/>
              <w:lang w:eastAsia="en-US"/>
              <w14:ligatures w14:val="standardContextual"/>
            </w:rPr>
          </w:pPr>
          <w:hyperlink w:anchor="_Toc229863058" w:history="1">
            <w:r w:rsidRPr="00A05ECE">
              <w:rPr>
                <w:rStyle w:val="Hyperlink"/>
                <w:b/>
                <w:noProof/>
              </w:rPr>
              <w:t>Chapter 25: References</w:t>
            </w:r>
            <w:r>
              <w:rPr>
                <w:noProof/>
                <w:webHidden/>
              </w:rPr>
              <w:tab/>
            </w:r>
            <w:r>
              <w:rPr>
                <w:noProof/>
                <w:webHidden/>
              </w:rPr>
              <w:fldChar w:fldCharType="begin"/>
            </w:r>
            <w:r>
              <w:rPr>
                <w:noProof/>
                <w:webHidden/>
              </w:rPr>
              <w:instrText xml:space="preserve"> PAGEREF _Toc229863058 \h </w:instrText>
            </w:r>
            <w:r>
              <w:rPr>
                <w:noProof/>
                <w:webHidden/>
              </w:rPr>
            </w:r>
            <w:r>
              <w:rPr>
                <w:noProof/>
                <w:webHidden/>
              </w:rPr>
              <w:fldChar w:fldCharType="separate"/>
            </w:r>
            <w:r>
              <w:rPr>
                <w:noProof/>
                <w:webHidden/>
              </w:rPr>
              <w:t>42</w:t>
            </w:r>
            <w:r>
              <w:rPr>
                <w:noProof/>
                <w:webHidden/>
              </w:rPr>
              <w:fldChar w:fldCharType="end"/>
            </w:r>
          </w:hyperlink>
        </w:p>
        <w:p w14:paraId="654E9F24" w14:textId="780BABB7" w:rsidR="007D208F" w:rsidRPr="008D2AFE" w:rsidRDefault="00000000">
          <w:pPr>
            <w:rPr>
              <w:rFonts w:ascii="Times New Roman" w:hAnsi="Times New Roman" w:cs="Times New Roman"/>
              <w:color w:val="000000"/>
            </w:rPr>
          </w:pPr>
          <w:r w:rsidRPr="008D2AFE">
            <w:rPr>
              <w:rFonts w:ascii="Times New Roman" w:hAnsi="Times New Roman" w:cs="Times New Roman"/>
              <w:color w:val="000000"/>
            </w:rPr>
            <w:fldChar w:fldCharType="end"/>
          </w:r>
        </w:p>
      </w:sdtContent>
    </w:sdt>
    <w:p w14:paraId="2D1D0679" w14:textId="77777777" w:rsidR="00A37B06" w:rsidRPr="00D4248E" w:rsidRDefault="00A37B06" w:rsidP="00EC2C05">
      <w:pPr>
        <w:pStyle w:val="Heading1"/>
        <w:spacing w:before="240" w:after="40"/>
        <w:rPr>
          <w:rFonts w:ascii="Times New Roman" w:hAnsi="Times New Roman" w:cs="Times New Roman"/>
          <w:b/>
          <w:color w:val="000000"/>
          <w:sz w:val="28"/>
        </w:rPr>
      </w:pPr>
      <w:bookmarkStart w:id="0" w:name="X4c02d779628413ec5b141d42cc586e87c86fa49"/>
    </w:p>
    <w:p w14:paraId="627EA1ED" w14:textId="77777777" w:rsidR="00A37B06" w:rsidRPr="00D4248E" w:rsidRDefault="00A37B06" w:rsidP="00EC2C05">
      <w:pPr>
        <w:pStyle w:val="Heading1"/>
        <w:spacing w:before="240" w:after="40"/>
        <w:rPr>
          <w:rFonts w:ascii="Times New Roman" w:hAnsi="Times New Roman" w:cs="Times New Roman"/>
          <w:b/>
          <w:color w:val="000000"/>
          <w:sz w:val="28"/>
        </w:rPr>
      </w:pPr>
    </w:p>
    <w:p w14:paraId="1C8C0755" w14:textId="77777777" w:rsidR="00A37B06" w:rsidRPr="00D4248E" w:rsidRDefault="00A37B06" w:rsidP="00EC2C05">
      <w:pPr>
        <w:pStyle w:val="Heading1"/>
        <w:spacing w:before="240" w:after="40"/>
        <w:rPr>
          <w:rFonts w:ascii="Times New Roman" w:hAnsi="Times New Roman" w:cs="Times New Roman"/>
          <w:b/>
          <w:color w:val="000000"/>
          <w:sz w:val="28"/>
        </w:rPr>
      </w:pPr>
    </w:p>
    <w:p w14:paraId="427E50E8" w14:textId="77777777" w:rsidR="00A37B06" w:rsidRPr="00D4248E" w:rsidRDefault="00A37B06" w:rsidP="00EC2C05">
      <w:pPr>
        <w:pStyle w:val="Heading1"/>
        <w:spacing w:before="240" w:after="40"/>
        <w:rPr>
          <w:rFonts w:ascii="Times New Roman" w:hAnsi="Times New Roman" w:cs="Times New Roman"/>
          <w:b/>
          <w:color w:val="000000"/>
          <w:sz w:val="28"/>
        </w:rPr>
      </w:pPr>
    </w:p>
    <w:p w14:paraId="31BE5C11" w14:textId="77777777" w:rsidR="00A37B06" w:rsidRPr="00D4248E" w:rsidRDefault="00A37B06" w:rsidP="00EC2C05">
      <w:pPr>
        <w:pStyle w:val="Heading1"/>
        <w:spacing w:before="240" w:after="40"/>
        <w:rPr>
          <w:rFonts w:ascii="Times New Roman" w:hAnsi="Times New Roman" w:cs="Times New Roman"/>
          <w:b/>
          <w:color w:val="000000"/>
          <w:sz w:val="28"/>
        </w:rPr>
      </w:pPr>
    </w:p>
    <w:p w14:paraId="0F6CE96C" w14:textId="77777777" w:rsidR="00A37B06" w:rsidRPr="00D4248E" w:rsidRDefault="00A37B06" w:rsidP="00EC2C05">
      <w:pPr>
        <w:pStyle w:val="Heading1"/>
        <w:spacing w:before="240" w:after="40"/>
        <w:rPr>
          <w:rFonts w:ascii="Times New Roman" w:hAnsi="Times New Roman" w:cs="Times New Roman"/>
          <w:b/>
          <w:color w:val="000000"/>
          <w:sz w:val="28"/>
        </w:rPr>
      </w:pPr>
      <w:bookmarkStart w:id="1" w:name="abstract"/>
      <w:r w:rsidRPr="00D4248E">
        <w:rPr>
          <w:rFonts w:ascii="Times New Roman" w:hAnsi="Times New Roman" w:cs="Times New Roman"/>
          <w:b/>
          <w:color w:val="000000"/>
          <w:sz w:val="28"/>
        </w:rPr>
        <w:br w:type="page"/>
      </w:r>
    </w:p>
    <w:p w14:paraId="62E7AC5A" w14:textId="22DCE5E9" w:rsidR="007D208F" w:rsidRPr="00D4248E" w:rsidRDefault="00B53280" w:rsidP="00EC2C05">
      <w:pPr>
        <w:pStyle w:val="Heading1"/>
        <w:spacing w:before="240" w:after="40"/>
        <w:rPr>
          <w:rFonts w:ascii="Times New Roman" w:hAnsi="Times New Roman" w:cs="Times New Roman"/>
          <w:b/>
          <w:color w:val="000000"/>
          <w:sz w:val="28"/>
        </w:rPr>
      </w:pPr>
      <w:bookmarkStart w:id="2" w:name="_Toc229862923"/>
      <w:r w:rsidRPr="00D4248E">
        <w:rPr>
          <w:rFonts w:ascii="Times New Roman" w:hAnsi="Times New Roman" w:cs="Times New Roman"/>
          <w:b/>
          <w:color w:val="000000"/>
          <w:sz w:val="28"/>
        </w:rPr>
        <w:lastRenderedPageBreak/>
        <w:t>Chapter 1: Abstract</w:t>
      </w:r>
      <w:bookmarkEnd w:id="2"/>
    </w:p>
    <w:p w14:paraId="6CCBF67F" w14:textId="4A727A80" w:rsidR="007D208F" w:rsidRPr="00D4248E" w:rsidRDefault="002F7D8F"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explosive growth of social media, online forums, messaging apps, and voice-based gaming has transformed human communication.</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It has also created fertile ground for cyberbullying, hate speech, threats, and online toxicity.</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Traditional moderation — human reviewers and keyword blacklists — is insufficient in scale, speed, and context.</w:t>
      </w:r>
    </w:p>
    <w:p w14:paraId="67BC655D" w14:textId="1D93EB72" w:rsidR="007D208F" w:rsidRPr="00D4248E" w:rsidRDefault="002F7D8F"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This project presents a Multimodal AI Abuse Detection System covering four modalities: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text, voice, images, and emojis.</w:t>
      </w:r>
    </w:p>
    <w:p w14:paraId="41898B1C" w14:textId="5F098D02" w:rsidR="007D208F" w:rsidRPr="00D4248E" w:rsidRDefault="002F7D8F"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text pipeline progresses in stages.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First, classical baselines (Logistic Regression, Naive Bayes, LinearSVC, Random Forest) are built on TF-IDF</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features.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system then advances to GPU-accelerated XGBoost and culminates in a fine-tuned DistilBERT achieving 96.42% F1.</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transformer captures contextual nuances invisible to keyword and classical models.</w:t>
      </w:r>
    </w:p>
    <w:p w14:paraId="54AA8158" w14:textId="42DF1A47" w:rsidR="007D208F" w:rsidRPr="00D4248E" w:rsidRDefault="002F7D8F"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Voice input is transcribed locally via OpenAI Whisper on GPU.</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Transcribed speech is routed through the text pipeline.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Images are handled by CLIP zero-shot classification plus EasyOCR for embedded text.</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A custom emoji module applies weighted scoring over DANGEROUS/OFFENSIVE/POSITIVE lexicons and detects threatening combinations.</w:t>
      </w:r>
    </w:p>
    <w:p w14:paraId="2C30F472" w14:textId="047A82AC" w:rsidR="007D208F" w:rsidRPr="00D4248E" w:rsidRDefault="002F7D8F"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Deployed as a Flask Instagram-like demo with comments, DMs, Voice Scan, and Image Scan — all protected in real-time.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Frontend: HTML5, CSS3, vanilla JavaScript.</w:t>
      </w:r>
    </w:p>
    <w:p w14:paraId="6D1E8D55"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This report fully documents the entire project lifecycle: dataset acquisition, exploratory data analysis, preprocessing methodology, feature engineering, multi-algorithm training and comparison, evaluation metrics, model selection, prediction pipeline engineering, web application architecture, and multimodal integration. The results confirm that modern transformer-based NLP models, when paired with specialized audio, vision, and emoji analysis modules, can serve as a comprehensive, multi-layered defense against online abuse — scalable, context-aware, and deployable on consumer-grade hardware.</w:t>
      </w:r>
    </w:p>
    <w:p w14:paraId="548DF9DB" w14:textId="77777777" w:rsidR="00EC5018" w:rsidRDefault="00EC5018" w:rsidP="00A37B06">
      <w:pPr>
        <w:rPr>
          <w:rFonts w:ascii="Times New Roman" w:hAnsi="Times New Roman" w:cs="Times New Roman"/>
          <w:b/>
          <w:color w:val="000000"/>
          <w:sz w:val="32"/>
        </w:rPr>
      </w:pPr>
      <w:bookmarkStart w:id="3" w:name="introduction"/>
      <w:bookmarkEnd w:id="1"/>
    </w:p>
    <w:p w14:paraId="3F14C733" w14:textId="77777777" w:rsidR="00EC5018" w:rsidRDefault="00EC5018" w:rsidP="00A37B06">
      <w:pPr>
        <w:rPr>
          <w:rFonts w:ascii="Times New Roman" w:hAnsi="Times New Roman" w:cs="Times New Roman"/>
          <w:b/>
          <w:color w:val="000000"/>
          <w:sz w:val="32"/>
        </w:rPr>
      </w:pPr>
    </w:p>
    <w:p w14:paraId="5225DC36" w14:textId="77777777" w:rsidR="00EC5018" w:rsidRDefault="00EC5018" w:rsidP="00A37B06">
      <w:pPr>
        <w:rPr>
          <w:rFonts w:ascii="Times New Roman" w:hAnsi="Times New Roman" w:cs="Times New Roman"/>
          <w:b/>
          <w:color w:val="000000"/>
          <w:sz w:val="32"/>
        </w:rPr>
      </w:pPr>
    </w:p>
    <w:p w14:paraId="2355524F" w14:textId="77777777" w:rsidR="00EC5018" w:rsidRDefault="00EC5018" w:rsidP="00A37B06">
      <w:pPr>
        <w:rPr>
          <w:rFonts w:ascii="Times New Roman" w:hAnsi="Times New Roman" w:cs="Times New Roman"/>
          <w:b/>
          <w:color w:val="000000"/>
          <w:sz w:val="32"/>
        </w:rPr>
      </w:pPr>
    </w:p>
    <w:p w14:paraId="04344F2A" w14:textId="77777777" w:rsidR="00EC5018" w:rsidRDefault="00EC5018" w:rsidP="00A37B06">
      <w:pPr>
        <w:rPr>
          <w:rFonts w:ascii="Times New Roman" w:hAnsi="Times New Roman" w:cs="Times New Roman"/>
          <w:b/>
          <w:color w:val="000000"/>
          <w:sz w:val="32"/>
        </w:rPr>
      </w:pPr>
    </w:p>
    <w:p w14:paraId="214D5245" w14:textId="77777777" w:rsidR="00EC5018" w:rsidRDefault="00EC5018" w:rsidP="00A37B06">
      <w:pPr>
        <w:rPr>
          <w:rFonts w:ascii="Times New Roman" w:hAnsi="Times New Roman" w:cs="Times New Roman"/>
          <w:b/>
          <w:color w:val="000000"/>
          <w:sz w:val="32"/>
        </w:rPr>
      </w:pPr>
    </w:p>
    <w:p w14:paraId="49F06B00" w14:textId="77777777" w:rsidR="00EC5018" w:rsidRDefault="00EC5018" w:rsidP="00A37B06">
      <w:pPr>
        <w:rPr>
          <w:rFonts w:ascii="Times New Roman" w:hAnsi="Times New Roman" w:cs="Times New Roman"/>
          <w:b/>
          <w:color w:val="000000"/>
          <w:sz w:val="32"/>
        </w:rPr>
      </w:pPr>
    </w:p>
    <w:p w14:paraId="39637B2F" w14:textId="77777777" w:rsidR="00EC5018" w:rsidRDefault="00EC5018" w:rsidP="00A37B06">
      <w:pPr>
        <w:rPr>
          <w:rFonts w:ascii="Times New Roman" w:hAnsi="Times New Roman" w:cs="Times New Roman"/>
          <w:b/>
          <w:color w:val="000000"/>
          <w:sz w:val="32"/>
        </w:rPr>
      </w:pPr>
    </w:p>
    <w:p w14:paraId="285ACA24" w14:textId="77777777" w:rsidR="00EC5018" w:rsidRDefault="00EC5018" w:rsidP="00A37B06">
      <w:pPr>
        <w:rPr>
          <w:rFonts w:ascii="Times New Roman" w:hAnsi="Times New Roman" w:cs="Times New Roman"/>
          <w:b/>
          <w:color w:val="000000"/>
          <w:sz w:val="32"/>
        </w:rPr>
      </w:pPr>
    </w:p>
    <w:p w14:paraId="12274C47" w14:textId="77777777" w:rsidR="00EC5018" w:rsidRDefault="00EC5018" w:rsidP="00A37B06">
      <w:pPr>
        <w:rPr>
          <w:rFonts w:ascii="Times New Roman" w:hAnsi="Times New Roman" w:cs="Times New Roman"/>
          <w:b/>
          <w:color w:val="000000"/>
          <w:sz w:val="32"/>
        </w:rPr>
      </w:pPr>
    </w:p>
    <w:p w14:paraId="6552231E" w14:textId="77777777" w:rsidR="00EC5018" w:rsidRDefault="00EC5018" w:rsidP="00A37B06">
      <w:pPr>
        <w:rPr>
          <w:rFonts w:ascii="Times New Roman" w:hAnsi="Times New Roman" w:cs="Times New Roman"/>
          <w:b/>
          <w:color w:val="000000"/>
          <w:sz w:val="32"/>
        </w:rPr>
      </w:pPr>
    </w:p>
    <w:p w14:paraId="572FF9E7" w14:textId="77777777" w:rsidR="00EC5018" w:rsidRDefault="00EC5018" w:rsidP="00A37B06">
      <w:pPr>
        <w:rPr>
          <w:rFonts w:ascii="Times New Roman" w:hAnsi="Times New Roman" w:cs="Times New Roman"/>
          <w:b/>
          <w:color w:val="000000"/>
          <w:sz w:val="32"/>
        </w:rPr>
      </w:pPr>
    </w:p>
    <w:p w14:paraId="2D5B029B" w14:textId="77777777" w:rsidR="00EC5018" w:rsidRDefault="00EC5018" w:rsidP="00A37B06">
      <w:pPr>
        <w:rPr>
          <w:rFonts w:ascii="Times New Roman" w:hAnsi="Times New Roman" w:cs="Times New Roman"/>
          <w:b/>
          <w:color w:val="000000"/>
          <w:sz w:val="32"/>
        </w:rPr>
      </w:pPr>
    </w:p>
    <w:p w14:paraId="30517A9F" w14:textId="6692EB55" w:rsidR="007D208F" w:rsidRPr="00A37B06" w:rsidRDefault="00B53280" w:rsidP="00A37B06">
      <w:pPr>
        <w:rPr>
          <w:rFonts w:ascii="Times New Roman" w:hAnsi="Times New Roman" w:cs="Times New Roman"/>
          <w:color w:val="000000"/>
        </w:rPr>
      </w:pPr>
      <w:r w:rsidRPr="00B53280">
        <w:rPr>
          <w:rFonts w:ascii="Times New Roman" w:hAnsi="Times New Roman" w:cs="Times New Roman"/>
          <w:b/>
          <w:color w:val="000000"/>
          <w:sz w:val="32"/>
        </w:rPr>
        <w:lastRenderedPageBreak/>
        <w:t>Chapter 2: Introduction</w:t>
      </w:r>
    </w:p>
    <w:p w14:paraId="40DA03B9" w14:textId="77777777" w:rsidR="007D208F" w:rsidRPr="00D4248E" w:rsidRDefault="00000000" w:rsidP="00EC2C05">
      <w:pPr>
        <w:pStyle w:val="Heading3"/>
        <w:spacing w:before="120" w:after="40"/>
        <w:rPr>
          <w:rFonts w:ascii="Times New Roman" w:hAnsi="Times New Roman" w:cs="Times New Roman"/>
          <w:b/>
          <w:color w:val="000000"/>
          <w:sz w:val="24"/>
        </w:rPr>
      </w:pPr>
      <w:bookmarkStart w:id="4" w:name="background-of-the-study"/>
      <w:bookmarkStart w:id="5" w:name="_Toc229862924"/>
      <w:r w:rsidRPr="00D4248E">
        <w:rPr>
          <w:rFonts w:ascii="Times New Roman" w:hAnsi="Times New Roman" w:cs="Times New Roman"/>
          <w:b/>
          <w:bCs/>
          <w:color w:val="000000"/>
          <w:sz w:val="24"/>
        </w:rPr>
        <w:t>2.1 Background of the Study</w:t>
      </w:r>
      <w:bookmarkEnd w:id="5"/>
    </w:p>
    <w:p w14:paraId="06CDA182" w14:textId="28C00F42" w:rsidR="007D208F" w:rsidRPr="00D4248E" w:rsidRDefault="002F7D8F"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As of 2024, over 5.4 billion people use the internet, and major social platforms host 4+ billion active users.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Instagram, X, Facebook, Reddit, TikTok, WhatsApp, and Discord generate 500M+ posts and 100B+ messages daily.</w:t>
      </w:r>
    </w:p>
    <w:p w14:paraId="19B9AEC7" w14:textId="4E44D728" w:rsidR="007D208F" w:rsidRPr="00D4248E" w:rsidRDefault="002F7D8F"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This scale creates a governance problem.</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Psychologists call this the “Online Disinhibition Effect” — distance, anonymity, and missing non-verbal cues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lead people to say things online they wouldn't face-to-face. Online spaces frequently degrade into hostility, harassment, and abuse.</w:t>
      </w:r>
    </w:p>
    <w:p w14:paraId="0372C4C4" w14:textId="462815AB"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problem is not merely one of quantity but also of evolving form. Modern online abuse is sophisticated — it uses coded language, emojis to convey threats, voice messages, memes, and images to harass victims in ways that simple keyword detection systems cannot comprehend. </w:t>
      </w:r>
      <w:r w:rsidR="002F7D8F" w:rsidRPr="00D4248E">
        <w:rPr>
          <w:rFonts w:ascii="Times New Roman" w:hAnsi="Times New Roman" w:cs="Times New Roman"/>
          <w:color w:val="000000"/>
          <w:sz w:val="22"/>
        </w:rPr>
        <w:t>Any effective response must be multimodal and context-aware.</w:t>
      </w:r>
    </w:p>
    <w:p w14:paraId="64F336B8"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6C276240">
          <v:rect id="_x0000_i7171" style="width:0;height:1.5pt" o:hralign="center" o:hrstd="t" o:hr="t"/>
        </w:pict>
      </w:r>
    </w:p>
    <w:p w14:paraId="154166C8"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3DF11D5F">
          <v:rect id="_x0000_i7172" style="width:0;height:1.5pt" o:hralign="center" o:hrstd="t" o:hr="t"/>
        </w:pict>
      </w:r>
    </w:p>
    <w:p w14:paraId="0910D1D0" w14:textId="77777777" w:rsidR="007D208F" w:rsidRPr="00D4248E" w:rsidRDefault="00000000" w:rsidP="00EC2C05">
      <w:pPr>
        <w:pStyle w:val="Heading3"/>
        <w:spacing w:before="120" w:after="40"/>
        <w:rPr>
          <w:rFonts w:ascii="Times New Roman" w:hAnsi="Times New Roman" w:cs="Times New Roman"/>
          <w:b/>
          <w:color w:val="000000"/>
          <w:sz w:val="24"/>
        </w:rPr>
      </w:pPr>
      <w:bookmarkStart w:id="6" w:name="Xcb24c185beb4bea6857bf54880cdd9a86e2f527"/>
      <w:bookmarkStart w:id="7" w:name="_Toc229862925"/>
      <w:bookmarkEnd w:id="4"/>
      <w:r w:rsidRPr="00D4248E">
        <w:rPr>
          <w:rFonts w:ascii="Times New Roman" w:hAnsi="Times New Roman" w:cs="Times New Roman"/>
          <w:b/>
          <w:bCs/>
          <w:color w:val="000000"/>
          <w:sz w:val="24"/>
        </w:rPr>
        <w:t>2.2 The Rise of Cyberbullying and Online Toxicity</w:t>
      </w:r>
      <w:bookmarkEnd w:id="7"/>
    </w:p>
    <w:p w14:paraId="654DD328"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Cyberbullying and online toxicity are classified not merely as social nuisances but as significant public health and safety crises by health organizations worldwide. The research evidence is extensive and sobering:</w:t>
      </w:r>
    </w:p>
    <w:p w14:paraId="75AA8104" w14:textId="068E1BDF" w:rsidR="007D208F" w:rsidRPr="00D4248E" w:rsidRDefault="002F7D8F" w:rsidP="00D4248E">
      <w:pPr>
        <w:pStyle w:val="Compact"/>
        <w:numPr>
          <w:ilvl w:val="0"/>
          <w:numId w:val="11"/>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A 2022 Pew study found 41% of US adults have experienced online harassment — name-calling (31%), embarrassment (26%), sustained harassment (11%).</w:t>
      </w:r>
    </w:p>
    <w:p w14:paraId="29246E57" w14:textId="06107A85" w:rsidR="007D208F" w:rsidRPr="00D4248E" w:rsidRDefault="002F7D8F" w:rsidP="00D4248E">
      <w:pPr>
        <w:pStyle w:val="Compact"/>
        <w:numPr>
          <w:ilvl w:val="0"/>
          <w:numId w:val="11"/>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The WHO recognizes cyberbullying as a leading risk factor for adolescent mental health — anxiety, depression, social isolation, and suicidal ideation.</w:t>
      </w:r>
    </w:p>
    <w:p w14:paraId="75A9CB0E" w14:textId="40B40701" w:rsidR="007D208F" w:rsidRPr="00D4248E" w:rsidRDefault="002F7D8F" w:rsidP="00D4248E">
      <w:pPr>
        <w:pStyle w:val="Compact"/>
        <w:numPr>
          <w:ilvl w:val="0"/>
          <w:numId w:val="11"/>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The ADL's 2023 report found 70% of US adults encountered online harassment, up from 64% in 2020.</w:t>
      </w:r>
    </w:p>
    <w:p w14:paraId="0DDFD4EB" w14:textId="77777777" w:rsidR="007D208F" w:rsidRPr="00D4248E" w:rsidRDefault="00000000" w:rsidP="00D4248E">
      <w:pPr>
        <w:pStyle w:val="Compact"/>
        <w:numPr>
          <w:ilvl w:val="0"/>
          <w:numId w:val="11"/>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For </w:t>
      </w:r>
      <w:r w:rsidRPr="00D4248E">
        <w:rPr>
          <w:rFonts w:ascii="Times New Roman" w:hAnsi="Times New Roman" w:cs="Times New Roman"/>
          <w:b/>
          <w:bCs/>
          <w:color w:val="000000"/>
          <w:sz w:val="22"/>
        </w:rPr>
        <w:t>gaming environments</w:t>
      </w:r>
      <w:r w:rsidRPr="00D4248E">
        <w:rPr>
          <w:rFonts w:ascii="Times New Roman" w:hAnsi="Times New Roman" w:cs="Times New Roman"/>
          <w:color w:val="000000"/>
          <w:sz w:val="22"/>
        </w:rPr>
        <w:t xml:space="preserve"> specifically (Discord, Xbox Live, PlayStation Network), the ADL found that </w:t>
      </w:r>
      <w:r w:rsidRPr="00D4248E">
        <w:rPr>
          <w:rFonts w:ascii="Times New Roman" w:hAnsi="Times New Roman" w:cs="Times New Roman"/>
          <w:b/>
          <w:bCs/>
          <w:color w:val="000000"/>
          <w:sz w:val="22"/>
        </w:rPr>
        <w:t>65% of adult players</w:t>
      </w:r>
      <w:r w:rsidRPr="00D4248E">
        <w:rPr>
          <w:rFonts w:ascii="Times New Roman" w:hAnsi="Times New Roman" w:cs="Times New Roman"/>
          <w:color w:val="000000"/>
          <w:sz w:val="22"/>
        </w:rPr>
        <w:t xml:space="preserve"> experienced severe harassment while playing online multiplayer games — verbal abuse, hate speech, and threats delivered via voice chat being the most reported form.</w:t>
      </w:r>
    </w:p>
    <w:p w14:paraId="5EF80686" w14:textId="4D1B5282"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From a commercial standpoint, pervasive toxicity directly damages platform health. Research by Cornell University’s Computational Social Science group demonstrated that new users who encounter abusive content within their first two weeks are significantly more likely to permanently abandon the platform. </w:t>
      </w:r>
      <w:r w:rsidR="002F7D8F" w:rsidRPr="00D4248E">
        <w:rPr>
          <w:rFonts w:ascii="Times New Roman" w:hAnsi="Times New Roman" w:cs="Times New Roman"/>
          <w:color w:val="000000"/>
          <w:sz w:val="22"/>
        </w:rPr>
        <w:t>This creates both a business and moral incentive for automated moderation.</w:t>
      </w:r>
    </w:p>
    <w:p w14:paraId="6C1F23A2"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6600A38B">
          <v:rect id="_x0000_i7173" style="width:0;height:1.5pt" o:hralign="center" o:hrstd="t" o:hr="t"/>
        </w:pict>
      </w:r>
    </w:p>
    <w:p w14:paraId="38045555" w14:textId="77777777" w:rsidR="007D208F" w:rsidRPr="00D4248E" w:rsidRDefault="00000000" w:rsidP="00EC2C05">
      <w:pPr>
        <w:pStyle w:val="Heading3"/>
        <w:spacing w:before="120" w:after="40"/>
        <w:rPr>
          <w:rFonts w:ascii="Times New Roman" w:hAnsi="Times New Roman" w:cs="Times New Roman"/>
          <w:b/>
          <w:color w:val="000000"/>
          <w:sz w:val="24"/>
        </w:rPr>
      </w:pPr>
      <w:bookmarkStart w:id="8" w:name="X94e8dcb5ba4082bf138b0f9cb1b471abb316650"/>
      <w:bookmarkStart w:id="9" w:name="_Toc229862926"/>
      <w:bookmarkEnd w:id="6"/>
      <w:r w:rsidRPr="00D4248E">
        <w:rPr>
          <w:rFonts w:ascii="Times New Roman" w:hAnsi="Times New Roman" w:cs="Times New Roman"/>
          <w:b/>
          <w:bCs/>
          <w:color w:val="000000"/>
          <w:sz w:val="24"/>
        </w:rPr>
        <w:t>2.3 The Role of Artificial Intelligence in Content Moderation</w:t>
      </w:r>
      <w:bookmarkEnd w:id="9"/>
    </w:p>
    <w:p w14:paraId="194A7BC4" w14:textId="521E4F98" w:rsidR="007D208F" w:rsidRPr="00D4248E" w:rsidRDefault="002F7D8F"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Human-only moderation is physically impossible at scale. Platforms employ tens of thousands of moderators yet remain overwhelmed.</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psychological toll on human moderators is also a growing humanitarian concern.</w:t>
      </w:r>
    </w:p>
    <w:p w14:paraId="597AD888"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Artificial Intelligence, and specifically the field of </w:t>
      </w:r>
      <w:r w:rsidRPr="00D4248E">
        <w:rPr>
          <w:rFonts w:ascii="Times New Roman" w:hAnsi="Times New Roman" w:cs="Times New Roman"/>
          <w:b/>
          <w:bCs/>
          <w:color w:val="000000"/>
          <w:sz w:val="22"/>
        </w:rPr>
        <w:t>Natural Language Processing (NLP)</w:t>
      </w:r>
      <w:r w:rsidRPr="00D4248E">
        <w:rPr>
          <w:rFonts w:ascii="Times New Roman" w:hAnsi="Times New Roman" w:cs="Times New Roman"/>
          <w:color w:val="000000"/>
          <w:sz w:val="22"/>
        </w:rPr>
        <w:t>, provides a compelling alternative and complement to human review. Where a human moderator might take 30 seconds to review a post, an AI model can analyze and classify thousands of posts per second with comparable or superior accuracy on standard categories of abuse.</w:t>
      </w:r>
    </w:p>
    <w:p w14:paraId="58D1BA70"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Modern AI approaches to content moderation differ fundamentally from older rule-based systems:</w:t>
      </w:r>
    </w:p>
    <w:p w14:paraId="00EA3D26" w14:textId="0F7AED4B" w:rsidR="007D208F" w:rsidRPr="00D4248E" w:rsidRDefault="002F7D8F" w:rsidP="00D4248E">
      <w:pPr>
        <w:pStyle w:val="Compact"/>
        <w:numPr>
          <w:ilvl w:val="0"/>
          <w:numId w:val="12"/>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Statistical Learning: ML models learn patterns from examples and generalize to unseen cases.</w:t>
      </w:r>
    </w:p>
    <w:p w14:paraId="353881D8" w14:textId="77777777" w:rsidR="007D208F" w:rsidRPr="00D4248E" w:rsidRDefault="00000000" w:rsidP="00D4248E">
      <w:pPr>
        <w:pStyle w:val="Compact"/>
        <w:numPr>
          <w:ilvl w:val="0"/>
          <w:numId w:val="12"/>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Contextual Understanding:</w:t>
      </w:r>
      <w:r w:rsidRPr="00D4248E">
        <w:rPr>
          <w:rFonts w:ascii="Times New Roman" w:hAnsi="Times New Roman" w:cs="Times New Roman"/>
          <w:color w:val="000000"/>
          <w:sz w:val="22"/>
        </w:rPr>
        <w:t xml:space="preserve"> Advanced models like BERT do not look at words in isolation; they understand how the meaning of a word changes based on its surrounding context — “I’m going to kill this level” versus “I’m going to kill you” are recognized as fundamentally different.</w:t>
      </w:r>
    </w:p>
    <w:p w14:paraId="53DA074C" w14:textId="3B6DD616" w:rsidR="007D208F" w:rsidRPr="00D4248E" w:rsidRDefault="002F7D8F" w:rsidP="00D4248E">
      <w:pPr>
        <w:pStyle w:val="Compact"/>
        <w:numPr>
          <w:ilvl w:val="0"/>
          <w:numId w:val="12"/>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Adaptability: Models can be retrained as language and slang evolve.</w:t>
      </w:r>
    </w:p>
    <w:p w14:paraId="6E56CD0E" w14:textId="409DAA39" w:rsidR="007D208F" w:rsidRPr="00D4248E" w:rsidRDefault="002F7D8F" w:rsidP="00D4248E">
      <w:pPr>
        <w:pStyle w:val="Compact"/>
        <w:numPr>
          <w:ilvl w:val="0"/>
          <w:numId w:val="12"/>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Multimodal Capability: Separate models handle audio, images, and emoji, forming a layered defense.</w:t>
      </w:r>
    </w:p>
    <w:p w14:paraId="13057D89"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0" w:name="X63048de321a3ebbe6eba8c13122a24ea6bbb05c"/>
      <w:bookmarkStart w:id="11" w:name="_Toc229862927"/>
      <w:bookmarkEnd w:id="8"/>
      <w:r w:rsidRPr="00D4248E">
        <w:rPr>
          <w:rFonts w:ascii="Times New Roman" w:hAnsi="Times New Roman" w:cs="Times New Roman"/>
          <w:b/>
          <w:bCs/>
          <w:color w:val="000000"/>
          <w:sz w:val="24"/>
        </w:rPr>
        <w:lastRenderedPageBreak/>
        <w:t>2.4 Limitations of Current Moderation Systems</w:t>
      </w:r>
      <w:bookmarkEnd w:id="11"/>
    </w:p>
    <w:p w14:paraId="54ADB687"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Despite significant investment, current automated moderation systems from major technology companies face several well-documented limitations:</w:t>
      </w:r>
    </w:p>
    <w:p w14:paraId="27403701" w14:textId="160EA5EA" w:rsidR="007D208F" w:rsidRPr="00D4248E" w:rsidRDefault="002F7D8F" w:rsidP="00D4248E">
      <w:pPr>
        <w:pStyle w:val="Compact"/>
        <w:numPr>
          <w:ilvl w:val="0"/>
          <w:numId w:val="13"/>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Keyword Filters: Bypassed by character substitution, misspellings, or coded language.</w:t>
      </w:r>
    </w:p>
    <w:p w14:paraId="658AF2A9" w14:textId="51718A3B" w:rsidR="007D208F" w:rsidRPr="00D4248E" w:rsidRDefault="002F7D8F" w:rsidP="00D4248E">
      <w:pPr>
        <w:pStyle w:val="Compact"/>
        <w:numPr>
          <w:ilvl w:val="0"/>
          <w:numId w:val="13"/>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False Positives: Aggressive filters flag legitimate content (academia, news, medical), chilling speech.</w:t>
      </w:r>
    </w:p>
    <w:p w14:paraId="1E8C1A4F" w14:textId="68201540" w:rsidR="007D208F" w:rsidRPr="00D4248E" w:rsidRDefault="002F7D8F" w:rsidP="00D4248E">
      <w:pPr>
        <w:pStyle w:val="Compact"/>
        <w:numPr>
          <w:ilvl w:val="0"/>
          <w:numId w:val="13"/>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Context Blindness: Simple classifiers can't separate threat from joke or reclaimed language from slur.</w:t>
      </w:r>
    </w:p>
    <w:p w14:paraId="7FDA052A" w14:textId="66B99F78" w:rsidR="007D208F" w:rsidRPr="00D4248E" w:rsidRDefault="002F7D8F" w:rsidP="00D4248E">
      <w:pPr>
        <w:pStyle w:val="Compact"/>
        <w:numPr>
          <w:ilvl w:val="0"/>
          <w:numId w:val="13"/>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Multimodal Gaps: Text systems miss abuse in images, audio, and emoji-only messages.</w:t>
      </w:r>
    </w:p>
    <w:p w14:paraId="6A050C80" w14:textId="5DE1570B" w:rsidR="007D208F" w:rsidRPr="00D4248E" w:rsidRDefault="002F7D8F" w:rsidP="00D4248E">
      <w:pPr>
        <w:pStyle w:val="Compact"/>
        <w:numPr>
          <w:ilvl w:val="0"/>
          <w:numId w:val="13"/>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Language Evolution: Models trained on historical data quickly become outdated.</w:t>
      </w:r>
    </w:p>
    <w:p w14:paraId="5EBD683C"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This project directly addresses these limitations by combining multiple specialized AI models into a unified, multimodal detection pipeline.</w:t>
      </w:r>
    </w:p>
    <w:p w14:paraId="2354A88E"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2" w:name="motivation-behind-the-project"/>
      <w:bookmarkStart w:id="13" w:name="_Toc229862928"/>
      <w:bookmarkEnd w:id="10"/>
      <w:r w:rsidRPr="00D4248E">
        <w:rPr>
          <w:rFonts w:ascii="Times New Roman" w:hAnsi="Times New Roman" w:cs="Times New Roman"/>
          <w:b/>
          <w:bCs/>
          <w:color w:val="000000"/>
          <w:sz w:val="24"/>
        </w:rPr>
        <w:t>2.5 Motivation Behind the Project</w:t>
      </w:r>
      <w:bookmarkEnd w:id="13"/>
    </w:p>
    <w:p w14:paraId="01D31280" w14:textId="27B576FA" w:rsidR="007D208F" w:rsidRPr="00D4248E" w:rsidRDefault="00D4248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motivation is technical and social: implement and compare the full NLP moderation evolution</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 baselines to transformers — in one system.</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Socially, it shows robust abuse detection can be built on open-source tools and public datasets,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democratizing safety tech.</w:t>
      </w:r>
    </w:p>
    <w:p w14:paraId="197973D9" w14:textId="231DEE9D" w:rsidR="007D208F" w:rsidRPr="00D4248E" w:rsidRDefault="002F7D8F"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Voice (Whisper), image (CLIP + EasyOCR), and emoji extensions reflect reality: abusers don't stick to text. A text-only system is incomplete.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Instagram-like demo shows how this would function in a real social application.</w:t>
      </w:r>
    </w:p>
    <w:p w14:paraId="0B6465CA" w14:textId="77777777" w:rsidR="00A37B06" w:rsidRPr="00D4248E" w:rsidRDefault="00A37B06" w:rsidP="00EC2C05">
      <w:pPr>
        <w:pStyle w:val="Heading1"/>
        <w:spacing w:before="240" w:after="40"/>
        <w:rPr>
          <w:rFonts w:ascii="Times New Roman" w:hAnsi="Times New Roman" w:cs="Times New Roman"/>
          <w:b/>
          <w:color w:val="000000"/>
          <w:sz w:val="28"/>
        </w:rPr>
      </w:pPr>
      <w:bookmarkStart w:id="14" w:name="problem-statement"/>
      <w:bookmarkEnd w:id="3"/>
      <w:bookmarkEnd w:id="12"/>
    </w:p>
    <w:p w14:paraId="5EA0B3E3" w14:textId="77777777" w:rsidR="00A37B06" w:rsidRPr="00D4248E" w:rsidRDefault="00A37B06" w:rsidP="00EC2C05">
      <w:pPr>
        <w:pStyle w:val="Heading1"/>
        <w:spacing w:before="240" w:after="40"/>
        <w:rPr>
          <w:rFonts w:ascii="Times New Roman" w:hAnsi="Times New Roman" w:cs="Times New Roman"/>
          <w:b/>
          <w:color w:val="000000"/>
          <w:sz w:val="28"/>
        </w:rPr>
      </w:pPr>
    </w:p>
    <w:p w14:paraId="264AE890" w14:textId="77777777" w:rsidR="00A37B06" w:rsidRPr="00D4248E" w:rsidRDefault="00A37B06" w:rsidP="00EC2C05">
      <w:pPr>
        <w:pStyle w:val="Heading1"/>
        <w:spacing w:before="240" w:after="40"/>
        <w:rPr>
          <w:rFonts w:ascii="Times New Roman" w:hAnsi="Times New Roman" w:cs="Times New Roman"/>
          <w:b/>
          <w:color w:val="000000"/>
          <w:sz w:val="28"/>
        </w:rPr>
      </w:pPr>
      <w:r w:rsidRPr="00D4248E">
        <w:rPr>
          <w:rFonts w:ascii="Times New Roman" w:hAnsi="Times New Roman" w:cs="Times New Roman"/>
          <w:b/>
          <w:color w:val="000000"/>
          <w:sz w:val="28"/>
        </w:rPr>
        <w:br w:type="page"/>
      </w:r>
    </w:p>
    <w:p w14:paraId="27496BB0" w14:textId="777A34DD" w:rsidR="007D208F" w:rsidRPr="00D4248E" w:rsidRDefault="00B53280" w:rsidP="00EC2C05">
      <w:pPr>
        <w:pStyle w:val="Heading1"/>
        <w:spacing w:before="240" w:after="40"/>
        <w:rPr>
          <w:rFonts w:ascii="Times New Roman" w:hAnsi="Times New Roman" w:cs="Times New Roman"/>
          <w:b/>
          <w:color w:val="000000"/>
          <w:sz w:val="28"/>
        </w:rPr>
      </w:pPr>
      <w:bookmarkStart w:id="15" w:name="_Toc229862929"/>
      <w:r w:rsidRPr="00D4248E">
        <w:rPr>
          <w:rFonts w:ascii="Times New Roman" w:hAnsi="Times New Roman" w:cs="Times New Roman"/>
          <w:b/>
          <w:color w:val="000000"/>
          <w:sz w:val="28"/>
        </w:rPr>
        <w:lastRenderedPageBreak/>
        <w:t>Chapter 3: Problem Statement</w:t>
      </w:r>
      <w:bookmarkEnd w:id="15"/>
    </w:p>
    <w:p w14:paraId="46B50512"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6" w:name="formal-definition-of-the-problem"/>
      <w:bookmarkStart w:id="17" w:name="_Toc229862930"/>
      <w:r w:rsidRPr="00D4248E">
        <w:rPr>
          <w:rFonts w:ascii="Times New Roman" w:hAnsi="Times New Roman" w:cs="Times New Roman"/>
          <w:b/>
          <w:bCs/>
          <w:color w:val="000000"/>
          <w:sz w:val="24"/>
        </w:rPr>
        <w:t>3.1 Formal Definition of the Problem</w:t>
      </w:r>
      <w:bookmarkEnd w:id="17"/>
    </w:p>
    <w:p w14:paraId="29905DFB" w14:textId="3C232034" w:rsidR="007D208F" w:rsidRPr="00D4248E" w:rsidRDefault="00D4248E" w:rsidP="00D4248E">
      <w:pPr>
        <w:pStyle w:val="BlockText"/>
        <w:spacing w:before="40" w:after="40" w:line="220" w:lineRule="auto"/>
        <w:rPr>
          <w:rFonts w:ascii="Times New Roman" w:hAnsi="Times New Roman" w:cs="Times New Roman"/>
          <w:color w:val="000000"/>
          <w:sz w:val="22"/>
        </w:rPr>
      </w:pPr>
      <w:r w:rsidRPr="00D4248E">
        <w:rPr>
          <w:rFonts w:ascii="Times New Roman" w:hAnsi="Times New Roman" w:cs="Times New Roman"/>
          <w:i/>
          <w:iCs/>
          <w:color w:val="000000"/>
          <w:sz w:val="22"/>
        </w:rPr>
        <w:t>“To design, train, evaluate, and deploy a multimodal abuse-detection system that classifies user content</w:t>
      </w:r>
      <w:r w:rsidR="00000000" w:rsidRPr="00D4248E">
        <w:rPr>
          <w:rFonts w:ascii="Times New Roman" w:hAnsi="Times New Roman" w:cs="Times New Roman"/>
          <w:i/>
          <w:iCs/>
          <w:color w:val="000000"/>
          <w:sz w:val="22"/>
        </w:rPr>
        <w:t xml:space="preserve"> </w:t>
      </w:r>
      <w:r w:rsidRPr="00D4248E">
        <w:rPr>
          <w:rFonts w:ascii="Times New Roman" w:hAnsi="Times New Roman" w:cs="Times New Roman"/>
          <w:i/>
          <w:iCs/>
          <w:color w:val="000000"/>
          <w:sz w:val="22"/>
        </w:rPr>
        <w:t>— text, voice, images, or emoji — as Safe, Warning, or Abusive.</w:t>
      </w:r>
      <w:r w:rsidR="00000000" w:rsidRPr="00D4248E">
        <w:rPr>
          <w:rFonts w:ascii="Times New Roman" w:hAnsi="Times New Roman" w:cs="Times New Roman"/>
          <w:i/>
          <w:iCs/>
          <w:color w:val="000000"/>
          <w:sz w:val="22"/>
        </w:rPr>
        <w:t xml:space="preserve"> </w:t>
      </w:r>
      <w:r w:rsidRPr="00D4248E">
        <w:rPr>
          <w:rFonts w:ascii="Times New Roman" w:hAnsi="Times New Roman" w:cs="Times New Roman"/>
          <w:i/>
          <w:iCs/>
          <w:color w:val="000000"/>
          <w:sz w:val="22"/>
        </w:rPr>
        <w:t>It uses transformer NLP, Whisper ASR,</w:t>
      </w:r>
      <w:r w:rsidR="00000000" w:rsidRPr="00D4248E">
        <w:rPr>
          <w:rFonts w:ascii="Times New Roman" w:hAnsi="Times New Roman" w:cs="Times New Roman"/>
          <w:i/>
          <w:iCs/>
          <w:color w:val="000000"/>
          <w:sz w:val="22"/>
        </w:rPr>
        <w:t xml:space="preserve"> </w:t>
      </w:r>
      <w:r w:rsidRPr="00D4248E">
        <w:rPr>
          <w:rFonts w:ascii="Times New Roman" w:hAnsi="Times New Roman" w:cs="Times New Roman"/>
          <w:i/>
          <w:iCs/>
          <w:color w:val="000000"/>
          <w:sz w:val="22"/>
        </w:rPr>
        <w:t>CLIP zero-shot vision, EasyOCR, and rule-based emoji analysis.</w:t>
      </w:r>
      <w:r w:rsidR="00000000" w:rsidRPr="00D4248E">
        <w:rPr>
          <w:rFonts w:ascii="Times New Roman" w:hAnsi="Times New Roman" w:cs="Times New Roman"/>
          <w:i/>
          <w:iCs/>
          <w:color w:val="000000"/>
          <w:sz w:val="22"/>
        </w:rPr>
        <w:t xml:space="preserve"> </w:t>
      </w:r>
      <w:r w:rsidRPr="00D4248E">
        <w:rPr>
          <w:rFonts w:ascii="Times New Roman" w:hAnsi="Times New Roman" w:cs="Times New Roman"/>
          <w:i/>
          <w:iCs/>
          <w:color w:val="000000"/>
          <w:sz w:val="22"/>
        </w:rPr>
        <w:t>It must hit high precision/recall on a benchmark dataset, minimize false positives,</w:t>
      </w:r>
      <w:r w:rsidR="00000000" w:rsidRPr="00D4248E">
        <w:rPr>
          <w:rFonts w:ascii="Times New Roman" w:hAnsi="Times New Roman" w:cs="Times New Roman"/>
          <w:i/>
          <w:iCs/>
          <w:color w:val="000000"/>
          <w:sz w:val="22"/>
        </w:rPr>
        <w:t xml:space="preserve"> </w:t>
      </w:r>
      <w:r w:rsidRPr="00D4248E">
        <w:rPr>
          <w:rFonts w:ascii="Times New Roman" w:hAnsi="Times New Roman" w:cs="Times New Roman"/>
          <w:i/>
          <w:iCs/>
          <w:color w:val="000000"/>
          <w:sz w:val="22"/>
        </w:rPr>
        <w:t>run near-real-time on consumer GPU, and be accessible via a realistic social-media-style web interface.”</w:t>
      </w:r>
    </w:p>
    <w:p w14:paraId="227222E1"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8" w:name="key-technical-challenges-addressed"/>
      <w:bookmarkStart w:id="19" w:name="_Toc229862931"/>
      <w:bookmarkEnd w:id="16"/>
      <w:r w:rsidRPr="00D4248E">
        <w:rPr>
          <w:rFonts w:ascii="Times New Roman" w:hAnsi="Times New Roman" w:cs="Times New Roman"/>
          <w:b/>
          <w:bCs/>
          <w:color w:val="000000"/>
          <w:sz w:val="24"/>
        </w:rPr>
        <w:t>3.2 Key Technical Challenges Addressed</w:t>
      </w:r>
      <w:bookmarkEnd w:id="19"/>
    </w:p>
    <w:p w14:paraId="0FB0CA2A"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construction of this system required overcoming several interconnected technical and linguistic challenges:</w:t>
      </w:r>
    </w:p>
    <w:p w14:paraId="0C48581F" w14:textId="6E9484FB"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Challenge 1 — Contextual Ambiguity: “sick” means ill or excellent; “destroy you” can be insult or trash-talk. Bag-of-words models ignore context.</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DistilBERT's bidirectional self-attention captures this context sequential models miss.</w:t>
      </w:r>
    </w:p>
    <w:p w14:paraId="4E694CD7" w14:textId="3155950C"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Challenge 2 — Implicit Abuse: Microaggressions, sarcasm, and veiled threats use no profanity.</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“Smart for someone like you” is condescending without trigger words — required rich annotation.</w:t>
      </w:r>
    </w:p>
    <w:p w14:paraId="38B5BB0F" w14:textId="027CDF4E"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Challenge 3 — Class Imbalance: ~83% Abusive vs. 17% Safe in our data.</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A naive Abusive-always model scores 83% but is useless.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Addressed via stratified splitting, F1 metric, and binary binarization.</w:t>
      </w:r>
    </w:p>
    <w:p w14:paraId="2ED5F7F5" w14:textId="0D3E08FE"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Challenge 4 — Multimodal Integration: Text, audio, and image pipelines combine in one backend with their own preprocessing.</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Orchestrating under one Flask API avoids load bottlenecks, memory conflicts, and inference errors.</w:t>
      </w:r>
    </w:p>
    <w:p w14:paraId="61962CBF" w14:textId="2AA846AC"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Challenge 5 — Emoji Evasion: Users convey abuse entirely via emoji to bypass keyword filters.</w:t>
      </w:r>
      <w:r w:rsidR="00000000" w:rsidRPr="00D4248E">
        <w:rPr>
          <w:rFonts w:ascii="Times New Roman" w:hAnsi="Times New Roman" w:cs="Times New Roman"/>
          <w:color w:val="000000"/>
          <w:sz w:val="22"/>
        </w:rPr>
        <w:t xml:space="preserve"> </w:t>
      </w:r>
      <w:r w:rsidRPr="00D4248E">
        <w:rPr>
          <w:rFonts w:ascii="Segoe UI Emoji" w:hAnsi="Segoe UI Emoji" w:cs="Segoe UI Emoji"/>
          <w:color w:val="000000"/>
          <w:sz w:val="22"/>
        </w:rPr>
        <w:t>🔪😡💀</w:t>
      </w:r>
      <w:r w:rsidRPr="00D4248E">
        <w:rPr>
          <w:rFonts w:ascii="Times New Roman" w:hAnsi="Times New Roman" w:cs="Times New Roman"/>
          <w:color w:val="000000"/>
          <w:sz w:val="22"/>
        </w:rPr>
        <w:t xml:space="preserve"> alone conveys aggression but a text NLP sees nothing.</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dedicated emoji module decodes these.</w:t>
      </w:r>
    </w:p>
    <w:p w14:paraId="593F84CF" w14:textId="36922269"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Challenge 6 — Voice: Transcription must be accurate, low-latency, robust to noise/accents.</w:t>
      </w:r>
      <w:r w:rsidR="00B47BEC"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Web Speech is unreliable; Whisper runs locally on GPU for production-quality transcription.</w:t>
      </w:r>
    </w:p>
    <w:p w14:paraId="74D6E8D7" w14:textId="6B6982B6"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Challenge 7 — Latency: A 10-second response is useless in live chat.</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XGBoost responds in ms, DistilBERT in 50–200ms.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Model caching at startup and async APIs keep latency acceptable.</w:t>
      </w:r>
    </w:p>
    <w:p w14:paraId="73AF72AB"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0" w:name="scope-limitations"/>
      <w:bookmarkStart w:id="21" w:name="_Toc229862932"/>
      <w:bookmarkEnd w:id="18"/>
      <w:r w:rsidRPr="00D4248E">
        <w:rPr>
          <w:rFonts w:ascii="Times New Roman" w:hAnsi="Times New Roman" w:cs="Times New Roman"/>
          <w:b/>
          <w:bCs/>
          <w:color w:val="000000"/>
          <w:sz w:val="24"/>
        </w:rPr>
        <w:t>3.3 Scope Limitations</w:t>
      </w:r>
      <w:bookmarkEnd w:id="21"/>
    </w:p>
    <w:p w14:paraId="2CCEFFFC" w14:textId="7B689EAF" w:rsidR="007D208F" w:rsidRPr="00D4248E" w:rsidRDefault="00D4248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Out of scope: Multilingual support (English only).</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Video streams (images only).</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User behavioral profiling (per-instance only).</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Live API integration with Twitter/Instagram/Discord.</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Jurisdiction-specific legal rules.</w:t>
      </w:r>
    </w:p>
    <w:p w14:paraId="1C3F35C0"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88E33B7">
          <v:rect id="_x0000_i7174" style="width:0;height:1.5pt" o:hralign="center" o:hrstd="t" o:hr="t"/>
        </w:pict>
      </w:r>
    </w:p>
    <w:p w14:paraId="11BEF3C7" w14:textId="77777777" w:rsidR="00A37B06" w:rsidRPr="00D4248E" w:rsidRDefault="00A37B06" w:rsidP="00EC2C05">
      <w:pPr>
        <w:pStyle w:val="Heading1"/>
        <w:spacing w:before="240" w:after="40"/>
        <w:rPr>
          <w:rFonts w:ascii="Times New Roman" w:hAnsi="Times New Roman" w:cs="Times New Roman"/>
          <w:b/>
          <w:color w:val="000000"/>
          <w:sz w:val="28"/>
        </w:rPr>
      </w:pPr>
      <w:bookmarkStart w:id="22" w:name="objectives-of-the-project"/>
      <w:bookmarkEnd w:id="14"/>
      <w:bookmarkEnd w:id="20"/>
      <w:r w:rsidRPr="00D4248E">
        <w:rPr>
          <w:rFonts w:ascii="Times New Roman" w:hAnsi="Times New Roman" w:cs="Times New Roman"/>
          <w:b/>
          <w:color w:val="000000"/>
          <w:sz w:val="28"/>
        </w:rPr>
        <w:br w:type="page"/>
      </w:r>
    </w:p>
    <w:p w14:paraId="3FFDBA00" w14:textId="08AA8BB9" w:rsidR="007D208F" w:rsidRPr="00D4248E" w:rsidRDefault="00B53280" w:rsidP="00EC2C05">
      <w:pPr>
        <w:pStyle w:val="Heading1"/>
        <w:spacing w:before="240" w:after="40"/>
        <w:rPr>
          <w:rFonts w:ascii="Times New Roman" w:hAnsi="Times New Roman" w:cs="Times New Roman"/>
          <w:b/>
          <w:color w:val="000000"/>
          <w:sz w:val="28"/>
        </w:rPr>
      </w:pPr>
      <w:bookmarkStart w:id="23" w:name="_Toc229862933"/>
      <w:r w:rsidRPr="00D4248E">
        <w:rPr>
          <w:rFonts w:ascii="Times New Roman" w:hAnsi="Times New Roman" w:cs="Times New Roman"/>
          <w:b/>
          <w:color w:val="000000"/>
          <w:sz w:val="28"/>
        </w:rPr>
        <w:lastRenderedPageBreak/>
        <w:t>Chapter 4: Objectives of the Project</w:t>
      </w:r>
      <w:bookmarkEnd w:id="23"/>
    </w:p>
    <w:p w14:paraId="03D57522"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4" w:name="primary-objectives"/>
      <w:bookmarkStart w:id="25" w:name="_Toc229862934"/>
      <w:r w:rsidRPr="00D4248E">
        <w:rPr>
          <w:rFonts w:ascii="Times New Roman" w:hAnsi="Times New Roman" w:cs="Times New Roman"/>
          <w:b/>
          <w:bCs/>
          <w:color w:val="000000"/>
          <w:sz w:val="24"/>
        </w:rPr>
        <w:t>4.1 Primary Objectives</w:t>
      </w:r>
      <w:bookmarkEnd w:id="25"/>
    </w:p>
    <w:p w14:paraId="2EFB58BE"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Objective 1 — Complete ML Lifecycle Implementation:</w:t>
      </w:r>
      <w:r w:rsidRPr="00D4248E">
        <w:rPr>
          <w:rFonts w:ascii="Times New Roman" w:hAnsi="Times New Roman" w:cs="Times New Roman"/>
          <w:color w:val="000000"/>
          <w:sz w:val="22"/>
        </w:rPr>
        <w:t xml:space="preserve"> To engineer a fully documented, end-to-end machine learning pipeline encompassing data acquisition, Exploratory Data Analysis, text preprocessing, feature extraction, model training, hyperparameter analysis, evaluation, and production deployment.</w:t>
      </w:r>
    </w:p>
    <w:p w14:paraId="7B883E1F"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Objective 2 — Multi-Algorithm Comparative Study:</w:t>
      </w:r>
      <w:r w:rsidRPr="00D4248E">
        <w:rPr>
          <w:rFonts w:ascii="Times New Roman" w:hAnsi="Times New Roman" w:cs="Times New Roman"/>
          <w:color w:val="000000"/>
          <w:sz w:val="22"/>
        </w:rPr>
        <w:t xml:space="preserve"> To train and rigorously benchmark at least four classical ML algorithms (Logistic Regression, Naive Bayes, LinearSVC, Random Forest), one GPU-accelerated gradient boosting model (XGBoost), and one fine-tuned transformer (DistilBERT) on an identical dataset under identical evaluation conditions, producing a comprehensive performance comparison report.</w:t>
      </w:r>
    </w:p>
    <w:p w14:paraId="34C427F2"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Objective 3 — Transfer Learning via Transformer Fine-Tuning:</w:t>
      </w:r>
      <w:r w:rsidRPr="00D4248E">
        <w:rPr>
          <w:rFonts w:ascii="Times New Roman" w:hAnsi="Times New Roman" w:cs="Times New Roman"/>
          <w:color w:val="000000"/>
          <w:sz w:val="22"/>
        </w:rPr>
        <w:t xml:space="preserve"> To successfully adapt the pre-trained </w:t>
      </w:r>
      <w:r w:rsidRPr="00D4248E">
        <w:rPr>
          <w:rStyle w:val="VerbatimChar"/>
          <w:rFonts w:ascii="Times New Roman" w:hAnsi="Times New Roman" w:cs="Times New Roman"/>
          <w:color w:val="000000"/>
        </w:rPr>
        <w:t>distilbert-base-uncased</w:t>
      </w:r>
      <w:r w:rsidRPr="00D4248E">
        <w:rPr>
          <w:rFonts w:ascii="Times New Roman" w:hAnsi="Times New Roman" w:cs="Times New Roman"/>
          <w:color w:val="000000"/>
          <w:sz w:val="22"/>
        </w:rPr>
        <w:t xml:space="preserve"> language model to the specific domain of abuse detection using PyTorch, HuggingFace Transformers, and NVIDIA CUDA acceleration, targeting an F1-Score above 95%.</w:t>
      </w:r>
    </w:p>
    <w:p w14:paraId="643D2BFB"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Objective 4 — Multimodal Detection System:</w:t>
      </w:r>
      <w:r w:rsidRPr="00D4248E">
        <w:rPr>
          <w:rFonts w:ascii="Times New Roman" w:hAnsi="Times New Roman" w:cs="Times New Roman"/>
          <w:color w:val="000000"/>
          <w:sz w:val="22"/>
        </w:rPr>
        <w:t xml:space="preserve"> To extend the text classification system with three additional input modalities: (a) Voice — via Whisper GPU transcription; (b) Image — via CLIP zero-shot classification and EasyOCR text extraction; (c) Emoji — via a custom weighted emoji scoring module.</w:t>
      </w:r>
    </w:p>
    <w:p w14:paraId="19CD1773"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Objective 5 — Production Web Application:</w:t>
      </w:r>
      <w:r w:rsidRPr="00D4248E">
        <w:rPr>
          <w:rFonts w:ascii="Times New Roman" w:hAnsi="Times New Roman" w:cs="Times New Roman"/>
          <w:color w:val="000000"/>
          <w:sz w:val="22"/>
        </w:rPr>
        <w:t xml:space="preserve"> To deploy the complete AI pipeline within a realistic social media simulation (Instagram-clone) web application, demonstrating the detection system in the actual context where abuse occurs — comment sections, direct messages, image posts, and voice messages.</w:t>
      </w:r>
    </w:p>
    <w:p w14:paraId="6C095364"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6" w:name="secondary-objectives"/>
      <w:bookmarkStart w:id="27" w:name="_Toc229862935"/>
      <w:bookmarkEnd w:id="24"/>
      <w:r w:rsidRPr="00D4248E">
        <w:rPr>
          <w:rFonts w:ascii="Times New Roman" w:hAnsi="Times New Roman" w:cs="Times New Roman"/>
          <w:b/>
          <w:bCs/>
          <w:color w:val="000000"/>
          <w:sz w:val="24"/>
        </w:rPr>
        <w:t>4.2 Secondary Objectives</w:t>
      </w:r>
      <w:bookmarkEnd w:id="27"/>
    </w:p>
    <w:p w14:paraId="3CD12182"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Objective 6 — Exploratory Data Analysis and Visualization:</w:t>
      </w:r>
      <w:r w:rsidRPr="00D4248E">
        <w:rPr>
          <w:rFonts w:ascii="Times New Roman" w:hAnsi="Times New Roman" w:cs="Times New Roman"/>
          <w:color w:val="000000"/>
          <w:sz w:val="22"/>
        </w:rPr>
        <w:t xml:space="preserve"> To conduct a thorough visual analysis of the training dataset — class distribution, text length distribution, word frequency analysis, and word clouds — to understand the nature of the data before modeling.</w:t>
      </w:r>
    </w:p>
    <w:p w14:paraId="3DFF4D92"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Objective 7 — GPU Hardware Utilization:</w:t>
      </w:r>
      <w:r w:rsidRPr="00D4248E">
        <w:rPr>
          <w:rFonts w:ascii="Times New Roman" w:hAnsi="Times New Roman" w:cs="Times New Roman"/>
          <w:color w:val="000000"/>
          <w:sz w:val="22"/>
        </w:rPr>
        <w:t xml:space="preserve"> To demonstrate practical proficiency in configuring and utilizing NVIDIA CUDA hardware acceleration for both model training (DistilBERT, XGBoost GPU) and model inference (Whisper, CLIP), dramatically reducing compute time compared to CPU-only execution.</w:t>
      </w:r>
    </w:p>
    <w:p w14:paraId="064FAF9C"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Objective 8 — Model Interpretability and Transparency:</w:t>
      </w:r>
      <w:r w:rsidRPr="00D4248E">
        <w:rPr>
          <w:rFonts w:ascii="Times New Roman" w:hAnsi="Times New Roman" w:cs="Times New Roman"/>
          <w:color w:val="000000"/>
          <w:sz w:val="22"/>
        </w:rPr>
        <w:t xml:space="preserve"> To design the user interface to display not only a binary Safe/Abusive label, but also the specific detection module that triggered the flag, the confidence percentage, the specific reasoning (e.g., “threatening emoji combination detected”), and any extracted text from voice or image inputs — making the AI’s decision-making process transparent to the user.</w:t>
      </w:r>
    </w:p>
    <w:p w14:paraId="3A10B7C8"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2262B9D7">
          <v:rect id="_x0000_i7175" style="width:0;height:1.5pt" o:hralign="center" o:hrstd="t" o:hr="t"/>
        </w:pict>
      </w:r>
    </w:p>
    <w:p w14:paraId="2E6751C5" w14:textId="33E63924" w:rsidR="007D208F" w:rsidRPr="00D4248E" w:rsidRDefault="00B53280" w:rsidP="00EC2C05">
      <w:pPr>
        <w:pStyle w:val="Heading1"/>
        <w:spacing w:before="240" w:after="40"/>
        <w:rPr>
          <w:rFonts w:ascii="Times New Roman" w:hAnsi="Times New Roman" w:cs="Times New Roman"/>
          <w:b/>
          <w:color w:val="000000"/>
          <w:sz w:val="28"/>
        </w:rPr>
      </w:pPr>
      <w:bookmarkStart w:id="28" w:name="scope-of-the-project"/>
      <w:bookmarkStart w:id="29" w:name="_Toc229862936"/>
      <w:bookmarkEnd w:id="22"/>
      <w:bookmarkEnd w:id="26"/>
      <w:r w:rsidRPr="00D4248E">
        <w:rPr>
          <w:rFonts w:ascii="Times New Roman" w:hAnsi="Times New Roman" w:cs="Times New Roman"/>
          <w:b/>
          <w:color w:val="000000"/>
          <w:sz w:val="28"/>
        </w:rPr>
        <w:t>Chapter 5: Scope of the Project</w:t>
      </w:r>
      <w:bookmarkEnd w:id="29"/>
    </w:p>
    <w:p w14:paraId="4CB8AB70" w14:textId="77777777" w:rsidR="007D208F" w:rsidRPr="00D4248E" w:rsidRDefault="00000000" w:rsidP="00EC2C05">
      <w:pPr>
        <w:pStyle w:val="Heading3"/>
        <w:spacing w:before="120" w:after="40"/>
        <w:rPr>
          <w:rFonts w:ascii="Times New Roman" w:hAnsi="Times New Roman" w:cs="Times New Roman"/>
          <w:b/>
          <w:color w:val="000000"/>
          <w:sz w:val="24"/>
        </w:rPr>
      </w:pPr>
      <w:bookmarkStart w:id="30" w:name="system-boundaries"/>
      <w:bookmarkStart w:id="31" w:name="_Toc229862937"/>
      <w:r w:rsidRPr="00D4248E">
        <w:rPr>
          <w:rFonts w:ascii="Times New Roman" w:hAnsi="Times New Roman" w:cs="Times New Roman"/>
          <w:b/>
          <w:bCs/>
          <w:color w:val="000000"/>
          <w:sz w:val="24"/>
        </w:rPr>
        <w:t>5.1 System Boundaries</w:t>
      </w:r>
      <w:bookmarkEnd w:id="31"/>
    </w:p>
    <w:p w14:paraId="6395BC5B"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project comprises two phases:</w:t>
      </w:r>
    </w:p>
    <w:p w14:paraId="0267D2A4"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Phase 1 — Offline Training Environment:</w:t>
      </w:r>
      <w:r w:rsidRPr="00D4248E">
        <w:rPr>
          <w:rFonts w:ascii="Times New Roman" w:hAnsi="Times New Roman" w:cs="Times New Roman"/>
          <w:color w:val="000000"/>
          <w:sz w:val="22"/>
        </w:rPr>
        <w:t xml:space="preserve"> A series of Python scripts and Jupyter Notebooks that process the raw dataset, train the machine learning models, evaluate them, and save the serialized model artifacts to disk. This phase is computationally intensive and runs on the local GPU machine. The outputs of this phase are the model files in the </w:t>
      </w:r>
      <w:r w:rsidRPr="00D4248E">
        <w:rPr>
          <w:rStyle w:val="VerbatimChar"/>
          <w:rFonts w:ascii="Times New Roman" w:hAnsi="Times New Roman" w:cs="Times New Roman"/>
          <w:color w:val="000000"/>
        </w:rPr>
        <w:t>models/</w:t>
      </w:r>
      <w:r w:rsidRPr="00D4248E">
        <w:rPr>
          <w:rFonts w:ascii="Times New Roman" w:hAnsi="Times New Roman" w:cs="Times New Roman"/>
          <w:color w:val="000000"/>
          <w:sz w:val="22"/>
        </w:rPr>
        <w:t xml:space="preserve"> directory.</w:t>
      </w:r>
    </w:p>
    <w:p w14:paraId="6408A06A"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Phase 2 — Online Inference Environment:</w:t>
      </w:r>
      <w:r w:rsidRPr="00D4248E">
        <w:rPr>
          <w:rFonts w:ascii="Times New Roman" w:hAnsi="Times New Roman" w:cs="Times New Roman"/>
          <w:color w:val="000000"/>
          <w:sz w:val="22"/>
        </w:rPr>
        <w:t xml:space="preserve"> The Flask web server loads the pre-trained model files and exposes REST API endpoints. This phase is computationally lightweight compared to training. The web server accepts user inputs, runs the appropriate inference pipeline, and returns structured JSON results to the browser-based frontend.</w:t>
      </w:r>
    </w:p>
    <w:p w14:paraId="39FEDD40"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system boundary stops at the web application layer. It does not connect to live social media APIs to stream real-time public data. The Instagram-like interface is a demonstration environment with simulated posts and messages, not live social media data.</w:t>
      </w:r>
    </w:p>
    <w:p w14:paraId="017AA976"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0803616">
          <v:rect id="_x0000_i7176" style="width:0;height:1.5pt" o:hralign="center" o:hrstd="t" o:hr="t"/>
        </w:pict>
      </w:r>
    </w:p>
    <w:p w14:paraId="43ACD035"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1A7C0B0">
          <v:rect id="_x0000_i7177" style="width:0;height:1.5pt" o:hralign="center" o:hrstd="t" o:hr="t"/>
        </w:pict>
      </w:r>
    </w:p>
    <w:p w14:paraId="2B98FDF8" w14:textId="77777777" w:rsidR="00EC5018" w:rsidRDefault="00EC5018" w:rsidP="00EC2C05">
      <w:pPr>
        <w:pStyle w:val="Heading3"/>
        <w:spacing w:before="120" w:after="40"/>
        <w:rPr>
          <w:rFonts w:ascii="Times New Roman" w:hAnsi="Times New Roman" w:cs="Times New Roman"/>
          <w:b/>
          <w:bCs/>
          <w:color w:val="000000"/>
          <w:sz w:val="24"/>
        </w:rPr>
      </w:pPr>
      <w:bookmarkStart w:id="32" w:name="functional-requirements"/>
      <w:bookmarkStart w:id="33" w:name="_Toc229862938"/>
      <w:bookmarkEnd w:id="30"/>
    </w:p>
    <w:p w14:paraId="57BC5480" w14:textId="31F8A9DB" w:rsidR="007D208F" w:rsidRPr="00D4248E" w:rsidRDefault="00000000" w:rsidP="00EC2C05">
      <w:pPr>
        <w:pStyle w:val="Heading3"/>
        <w:spacing w:before="120" w:after="40"/>
        <w:rPr>
          <w:rFonts w:ascii="Times New Roman" w:hAnsi="Times New Roman" w:cs="Times New Roman"/>
          <w:b/>
          <w:color w:val="000000"/>
          <w:sz w:val="24"/>
        </w:rPr>
      </w:pPr>
      <w:r w:rsidRPr="00D4248E">
        <w:rPr>
          <w:rFonts w:ascii="Times New Roman" w:hAnsi="Times New Roman" w:cs="Times New Roman"/>
          <w:b/>
          <w:bCs/>
          <w:color w:val="000000"/>
          <w:sz w:val="24"/>
        </w:rPr>
        <w:t>5.2 Functional Requirements</w:t>
      </w:r>
      <w:bookmarkEnd w:id="33"/>
    </w:p>
    <w:tbl>
      <w:tblPr>
        <w:tblStyle w:val="Table"/>
        <w:tblW w:w="5000" w:type="pct"/>
        <w:tblLayout w:type="fixed"/>
        <w:tblLook w:val="0020" w:firstRow="1" w:lastRow="0" w:firstColumn="0" w:lastColumn="0" w:noHBand="0" w:noVBand="0"/>
      </w:tblPr>
      <w:tblGrid>
        <w:gridCol w:w="3312"/>
        <w:gridCol w:w="3312"/>
        <w:gridCol w:w="3312"/>
      </w:tblGrid>
      <w:tr w:rsidR="007D208F" w14:paraId="717A2CB0"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6F0284C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ID</w:t>
            </w:r>
          </w:p>
        </w:tc>
        <w:tc>
          <w:tcPr>
            <w:tcW w:w="2640" w:type="dxa"/>
          </w:tcPr>
          <w:p w14:paraId="4EAC645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Requirement</w:t>
            </w:r>
          </w:p>
        </w:tc>
        <w:tc>
          <w:tcPr>
            <w:tcW w:w="2640" w:type="dxa"/>
          </w:tcPr>
          <w:p w14:paraId="4692314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Priority</w:t>
            </w:r>
          </w:p>
        </w:tc>
      </w:tr>
      <w:tr w:rsidR="007D208F" w14:paraId="7274DD0D" w14:textId="77777777">
        <w:tc>
          <w:tcPr>
            <w:tcW w:w="2640" w:type="dxa"/>
          </w:tcPr>
          <w:p w14:paraId="7711545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FR-01</w:t>
            </w:r>
          </w:p>
        </w:tc>
        <w:tc>
          <w:tcPr>
            <w:tcW w:w="2640" w:type="dxa"/>
          </w:tcPr>
          <w:p w14:paraId="6EDDB04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Accept free-form text input and classify as Safe / Warning / Abusive</w:t>
            </w:r>
          </w:p>
        </w:tc>
        <w:tc>
          <w:tcPr>
            <w:tcW w:w="2640" w:type="dxa"/>
          </w:tcPr>
          <w:p w14:paraId="49C0547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High</w:t>
            </w:r>
          </w:p>
        </w:tc>
      </w:tr>
      <w:tr w:rsidR="007D208F" w14:paraId="78164690" w14:textId="77777777">
        <w:tc>
          <w:tcPr>
            <w:tcW w:w="2640" w:type="dxa"/>
          </w:tcPr>
          <w:p w14:paraId="08511FA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FR-02</w:t>
            </w:r>
          </w:p>
        </w:tc>
        <w:tc>
          <w:tcPr>
            <w:tcW w:w="2640" w:type="dxa"/>
          </w:tcPr>
          <w:p w14:paraId="2B3915A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Accept voice recording via browser microphone; transcribe and classify</w:t>
            </w:r>
          </w:p>
        </w:tc>
        <w:tc>
          <w:tcPr>
            <w:tcW w:w="2640" w:type="dxa"/>
          </w:tcPr>
          <w:p w14:paraId="480161E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High</w:t>
            </w:r>
          </w:p>
        </w:tc>
      </w:tr>
      <w:tr w:rsidR="007D208F" w14:paraId="71AC1325" w14:textId="77777777">
        <w:tc>
          <w:tcPr>
            <w:tcW w:w="2640" w:type="dxa"/>
          </w:tcPr>
          <w:p w14:paraId="099E0C7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FR-03</w:t>
            </w:r>
          </w:p>
        </w:tc>
        <w:tc>
          <w:tcPr>
            <w:tcW w:w="2640" w:type="dxa"/>
          </w:tcPr>
          <w:p w14:paraId="0F51A26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Accept uploaded image files; analyze visual content and embedded text</w:t>
            </w:r>
          </w:p>
        </w:tc>
        <w:tc>
          <w:tcPr>
            <w:tcW w:w="2640" w:type="dxa"/>
          </w:tcPr>
          <w:p w14:paraId="49D0FDF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High</w:t>
            </w:r>
          </w:p>
        </w:tc>
      </w:tr>
      <w:tr w:rsidR="007D208F" w14:paraId="4BD4D4E1" w14:textId="77777777">
        <w:tc>
          <w:tcPr>
            <w:tcW w:w="2640" w:type="dxa"/>
          </w:tcPr>
          <w:p w14:paraId="71675C8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FR-04</w:t>
            </w:r>
          </w:p>
        </w:tc>
        <w:tc>
          <w:tcPr>
            <w:tcW w:w="2640" w:type="dxa"/>
          </w:tcPr>
          <w:p w14:paraId="2555FBC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Detect threatening or offensive emoji patterns in text messages</w:t>
            </w:r>
          </w:p>
        </w:tc>
        <w:tc>
          <w:tcPr>
            <w:tcW w:w="2640" w:type="dxa"/>
          </w:tcPr>
          <w:p w14:paraId="6EA85BC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High</w:t>
            </w:r>
          </w:p>
        </w:tc>
      </w:tr>
      <w:tr w:rsidR="007D208F" w14:paraId="233C1EF1" w14:textId="77777777">
        <w:tc>
          <w:tcPr>
            <w:tcW w:w="2640" w:type="dxa"/>
          </w:tcPr>
          <w:p w14:paraId="3EF7869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FR-05</w:t>
            </w:r>
          </w:p>
        </w:tc>
        <w:tc>
          <w:tcPr>
            <w:tcW w:w="2640" w:type="dxa"/>
          </w:tcPr>
          <w:p w14:paraId="38F33A4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Return confidence percentage alongside every prediction</w:t>
            </w:r>
          </w:p>
        </w:tc>
        <w:tc>
          <w:tcPr>
            <w:tcW w:w="2640" w:type="dxa"/>
          </w:tcPr>
          <w:p w14:paraId="661087F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High</w:t>
            </w:r>
          </w:p>
        </w:tc>
      </w:tr>
      <w:tr w:rsidR="007D208F" w14:paraId="452905ED" w14:textId="77777777">
        <w:tc>
          <w:tcPr>
            <w:tcW w:w="2640" w:type="dxa"/>
          </w:tcPr>
          <w:p w14:paraId="547BB6B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FR-06</w:t>
            </w:r>
          </w:p>
        </w:tc>
        <w:tc>
          <w:tcPr>
            <w:tcW w:w="2640" w:type="dxa"/>
          </w:tcPr>
          <w:p w14:paraId="291DD9B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Display the specific detection module responsible for each prediction</w:t>
            </w:r>
          </w:p>
        </w:tc>
        <w:tc>
          <w:tcPr>
            <w:tcW w:w="2640" w:type="dxa"/>
          </w:tcPr>
          <w:p w14:paraId="7936C4C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Medium</w:t>
            </w:r>
          </w:p>
        </w:tc>
      </w:tr>
      <w:tr w:rsidR="007D208F" w14:paraId="6BD2A65C" w14:textId="77777777">
        <w:tc>
          <w:tcPr>
            <w:tcW w:w="2640" w:type="dxa"/>
          </w:tcPr>
          <w:p w14:paraId="51D52EF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FR-07</w:t>
            </w:r>
          </w:p>
        </w:tc>
        <w:tc>
          <w:tcPr>
            <w:tcW w:w="2640" w:type="dxa"/>
          </w:tcPr>
          <w:p w14:paraId="7A767ED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Support multiple NLP model modes (Classical, BERT, Combined)</w:t>
            </w:r>
          </w:p>
        </w:tc>
        <w:tc>
          <w:tcPr>
            <w:tcW w:w="2640" w:type="dxa"/>
          </w:tcPr>
          <w:p w14:paraId="2EED975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Medium</w:t>
            </w:r>
          </w:p>
        </w:tc>
      </w:tr>
      <w:tr w:rsidR="007D208F" w14:paraId="4889EE9D" w14:textId="77777777">
        <w:tc>
          <w:tcPr>
            <w:tcW w:w="2640" w:type="dxa"/>
          </w:tcPr>
          <w:p w14:paraId="0B45108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FR-08</w:t>
            </w:r>
          </w:p>
        </w:tc>
        <w:tc>
          <w:tcPr>
            <w:tcW w:w="2640" w:type="dxa"/>
          </w:tcPr>
          <w:p w14:paraId="7397131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Demonstrate abuse detection in a realistic social media UI (comments, DMs)</w:t>
            </w:r>
          </w:p>
        </w:tc>
        <w:tc>
          <w:tcPr>
            <w:tcW w:w="2640" w:type="dxa"/>
          </w:tcPr>
          <w:p w14:paraId="05C3EDE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Medium</w:t>
            </w:r>
          </w:p>
        </w:tc>
      </w:tr>
      <w:tr w:rsidR="007D208F" w14:paraId="3B58E072" w14:textId="77777777">
        <w:tc>
          <w:tcPr>
            <w:tcW w:w="2640" w:type="dxa"/>
          </w:tcPr>
          <w:p w14:paraId="6E93CC0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FR-09</w:t>
            </w:r>
          </w:p>
        </w:tc>
        <w:tc>
          <w:tcPr>
            <w:tcW w:w="2640" w:type="dxa"/>
          </w:tcPr>
          <w:p w14:paraId="370653C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Show an AI Shield statistics panel summarizing total blocks and checks</w:t>
            </w:r>
          </w:p>
        </w:tc>
        <w:tc>
          <w:tcPr>
            <w:tcW w:w="2640" w:type="dxa"/>
          </w:tcPr>
          <w:p w14:paraId="08C9A8A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Low</w:t>
            </w:r>
          </w:p>
        </w:tc>
      </w:tr>
    </w:tbl>
    <w:p w14:paraId="5BA748F5" w14:textId="77777777" w:rsidR="007D208F" w:rsidRPr="00D4248E" w:rsidRDefault="00000000" w:rsidP="00EC2C05">
      <w:pPr>
        <w:pStyle w:val="Heading3"/>
        <w:spacing w:before="120" w:after="40"/>
        <w:rPr>
          <w:rFonts w:ascii="Times New Roman" w:hAnsi="Times New Roman" w:cs="Times New Roman"/>
          <w:b/>
          <w:color w:val="000000"/>
          <w:sz w:val="24"/>
        </w:rPr>
      </w:pPr>
      <w:bookmarkStart w:id="34" w:name="non-functional-requirements"/>
      <w:bookmarkStart w:id="35" w:name="_Toc229862939"/>
      <w:bookmarkEnd w:id="32"/>
      <w:r w:rsidRPr="00D4248E">
        <w:rPr>
          <w:rFonts w:ascii="Times New Roman" w:hAnsi="Times New Roman" w:cs="Times New Roman"/>
          <w:b/>
          <w:bCs/>
          <w:color w:val="000000"/>
          <w:sz w:val="24"/>
        </w:rPr>
        <w:t>5.3 Non-Functional Requirements</w:t>
      </w:r>
      <w:bookmarkEnd w:id="35"/>
    </w:p>
    <w:tbl>
      <w:tblPr>
        <w:tblStyle w:val="Table"/>
        <w:tblW w:w="5000" w:type="pct"/>
        <w:tblLayout w:type="fixed"/>
        <w:tblLook w:val="0020" w:firstRow="1" w:lastRow="0" w:firstColumn="0" w:lastColumn="0" w:noHBand="0" w:noVBand="0"/>
      </w:tblPr>
      <w:tblGrid>
        <w:gridCol w:w="3312"/>
        <w:gridCol w:w="3312"/>
        <w:gridCol w:w="3312"/>
      </w:tblGrid>
      <w:tr w:rsidR="007D208F" w14:paraId="38A87EC5"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A6CD2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ID</w:t>
            </w:r>
          </w:p>
        </w:tc>
        <w:tc>
          <w:tcPr>
            <w:tcW w:w="2640" w:type="dxa"/>
          </w:tcPr>
          <w:p w14:paraId="0919051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Requirement</w:t>
            </w:r>
          </w:p>
        </w:tc>
        <w:tc>
          <w:tcPr>
            <w:tcW w:w="2640" w:type="dxa"/>
          </w:tcPr>
          <w:p w14:paraId="1FE53ED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Target</w:t>
            </w:r>
          </w:p>
        </w:tc>
      </w:tr>
      <w:tr w:rsidR="007D208F" w14:paraId="2B400D4A" w14:textId="77777777">
        <w:tc>
          <w:tcPr>
            <w:tcW w:w="2640" w:type="dxa"/>
          </w:tcPr>
          <w:p w14:paraId="33141C0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NFR-01</w:t>
            </w:r>
          </w:p>
        </w:tc>
        <w:tc>
          <w:tcPr>
            <w:tcW w:w="2640" w:type="dxa"/>
          </w:tcPr>
          <w:p w14:paraId="2584889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Text prediction latency (DistilBERT)</w:t>
            </w:r>
          </w:p>
        </w:tc>
        <w:tc>
          <w:tcPr>
            <w:tcW w:w="2640" w:type="dxa"/>
          </w:tcPr>
          <w:p w14:paraId="6879FF3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&lt; 500ms per request</w:t>
            </w:r>
          </w:p>
        </w:tc>
      </w:tr>
      <w:tr w:rsidR="007D208F" w14:paraId="777AE78C" w14:textId="77777777">
        <w:tc>
          <w:tcPr>
            <w:tcW w:w="2640" w:type="dxa"/>
          </w:tcPr>
          <w:p w14:paraId="534A877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NFR-02</w:t>
            </w:r>
          </w:p>
        </w:tc>
        <w:tc>
          <w:tcPr>
            <w:tcW w:w="2640" w:type="dxa"/>
          </w:tcPr>
          <w:p w14:paraId="6D3C4AF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Voice transcription (Whisper small, GPU)</w:t>
            </w:r>
          </w:p>
        </w:tc>
        <w:tc>
          <w:tcPr>
            <w:tcW w:w="2640" w:type="dxa"/>
          </w:tcPr>
          <w:p w14:paraId="3D155C1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&lt; 3 seconds for 30s audio</w:t>
            </w:r>
          </w:p>
        </w:tc>
      </w:tr>
      <w:tr w:rsidR="007D208F" w14:paraId="14815282" w14:textId="77777777">
        <w:tc>
          <w:tcPr>
            <w:tcW w:w="2640" w:type="dxa"/>
          </w:tcPr>
          <w:p w14:paraId="4111D61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NFR-03</w:t>
            </w:r>
          </w:p>
        </w:tc>
        <w:tc>
          <w:tcPr>
            <w:tcW w:w="2640" w:type="dxa"/>
          </w:tcPr>
          <w:p w14:paraId="644F812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Image analysis latency (CLIP + OCR)</w:t>
            </w:r>
          </w:p>
        </w:tc>
        <w:tc>
          <w:tcPr>
            <w:tcW w:w="2640" w:type="dxa"/>
          </w:tcPr>
          <w:p w14:paraId="591BA47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&lt; 5 seconds per image</w:t>
            </w:r>
          </w:p>
        </w:tc>
      </w:tr>
      <w:tr w:rsidR="007D208F" w14:paraId="50859C8E" w14:textId="77777777">
        <w:tc>
          <w:tcPr>
            <w:tcW w:w="2640" w:type="dxa"/>
          </w:tcPr>
          <w:p w14:paraId="4047009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NFR-04</w:t>
            </w:r>
          </w:p>
        </w:tc>
        <w:tc>
          <w:tcPr>
            <w:tcW w:w="2640" w:type="dxa"/>
          </w:tcPr>
          <w:p w14:paraId="7EEDB57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System availability</w:t>
            </w:r>
          </w:p>
        </w:tc>
        <w:tc>
          <w:tcPr>
            <w:tcW w:w="2640" w:type="dxa"/>
          </w:tcPr>
          <w:p w14:paraId="005824B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&gt; 99.9% uptime during demo</w:t>
            </w:r>
          </w:p>
        </w:tc>
      </w:tr>
      <w:tr w:rsidR="007D208F" w14:paraId="400126D8" w14:textId="77777777">
        <w:tc>
          <w:tcPr>
            <w:tcW w:w="2640" w:type="dxa"/>
          </w:tcPr>
          <w:p w14:paraId="30D3DB2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NFR-05</w:t>
            </w:r>
          </w:p>
        </w:tc>
        <w:tc>
          <w:tcPr>
            <w:tcW w:w="2640" w:type="dxa"/>
          </w:tcPr>
          <w:p w14:paraId="4A8AB6F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Minimum text input supported</w:t>
            </w:r>
          </w:p>
        </w:tc>
        <w:tc>
          <w:tcPr>
            <w:tcW w:w="2640" w:type="dxa"/>
          </w:tcPr>
          <w:p w14:paraId="469AE99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 character</w:t>
            </w:r>
          </w:p>
        </w:tc>
      </w:tr>
      <w:tr w:rsidR="007D208F" w14:paraId="5AF964EE" w14:textId="77777777">
        <w:tc>
          <w:tcPr>
            <w:tcW w:w="2640" w:type="dxa"/>
          </w:tcPr>
          <w:p w14:paraId="073BFB2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NFR-06</w:t>
            </w:r>
          </w:p>
        </w:tc>
        <w:tc>
          <w:tcPr>
            <w:tcW w:w="2640" w:type="dxa"/>
          </w:tcPr>
          <w:p w14:paraId="231E89A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Maximum image file size</w:t>
            </w:r>
          </w:p>
        </w:tc>
        <w:tc>
          <w:tcPr>
            <w:tcW w:w="2640" w:type="dxa"/>
          </w:tcPr>
          <w:p w14:paraId="6593323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10 MB</w:t>
            </w:r>
          </w:p>
        </w:tc>
      </w:tr>
      <w:tr w:rsidR="007D208F" w14:paraId="162F6D59" w14:textId="77777777">
        <w:tc>
          <w:tcPr>
            <w:tcW w:w="2640" w:type="dxa"/>
          </w:tcPr>
          <w:p w14:paraId="2CA1E43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NFR-07</w:t>
            </w:r>
          </w:p>
        </w:tc>
        <w:tc>
          <w:tcPr>
            <w:tcW w:w="2640" w:type="dxa"/>
          </w:tcPr>
          <w:p w14:paraId="59BCDF1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GPU VRAM usage (all models loaded)</w:t>
            </w:r>
          </w:p>
        </w:tc>
        <w:tc>
          <w:tcPr>
            <w:tcW w:w="2640" w:type="dxa"/>
          </w:tcPr>
          <w:p w14:paraId="3DC6FEF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&lt; 4 GB total</w:t>
            </w:r>
          </w:p>
        </w:tc>
      </w:tr>
    </w:tbl>
    <w:p w14:paraId="3482A43C" w14:textId="443A17B6" w:rsidR="007D208F" w:rsidRPr="00EC2C05" w:rsidRDefault="007D208F" w:rsidP="00EC2C05">
      <w:pPr>
        <w:spacing w:after="0" w:line="20" w:lineRule="auto"/>
        <w:rPr>
          <w:rFonts w:ascii="Times New Roman" w:hAnsi="Times New Roman" w:cs="Times New Roman"/>
          <w:color w:val="000000"/>
          <w:sz w:val="2"/>
        </w:rPr>
      </w:pPr>
    </w:p>
    <w:p w14:paraId="5B5B8934" w14:textId="77777777" w:rsidR="00A37B06" w:rsidRPr="00D4248E" w:rsidRDefault="00A37B06" w:rsidP="00EC2C05">
      <w:pPr>
        <w:pStyle w:val="Heading1"/>
        <w:spacing w:before="240" w:after="40"/>
        <w:rPr>
          <w:rFonts w:ascii="Times New Roman" w:hAnsi="Times New Roman" w:cs="Times New Roman"/>
          <w:b/>
          <w:color w:val="000000"/>
          <w:sz w:val="28"/>
        </w:rPr>
      </w:pPr>
      <w:bookmarkStart w:id="36" w:name="literature-review"/>
      <w:bookmarkEnd w:id="28"/>
      <w:bookmarkEnd w:id="34"/>
      <w:r w:rsidRPr="00D4248E">
        <w:rPr>
          <w:rFonts w:ascii="Times New Roman" w:hAnsi="Times New Roman" w:cs="Times New Roman"/>
          <w:b/>
          <w:color w:val="000000"/>
          <w:sz w:val="28"/>
        </w:rPr>
        <w:br w:type="page"/>
      </w:r>
    </w:p>
    <w:p w14:paraId="12E34E6B" w14:textId="2B46EF6A" w:rsidR="007D208F" w:rsidRPr="00D4248E" w:rsidRDefault="00B53280" w:rsidP="00EC2C05">
      <w:pPr>
        <w:pStyle w:val="Heading1"/>
        <w:spacing w:before="240" w:after="40"/>
        <w:rPr>
          <w:rFonts w:ascii="Times New Roman" w:hAnsi="Times New Roman" w:cs="Times New Roman"/>
          <w:b/>
          <w:color w:val="000000"/>
          <w:sz w:val="28"/>
        </w:rPr>
      </w:pPr>
      <w:bookmarkStart w:id="37" w:name="_Toc229862940"/>
      <w:r w:rsidRPr="00D4248E">
        <w:rPr>
          <w:rFonts w:ascii="Times New Roman" w:hAnsi="Times New Roman" w:cs="Times New Roman"/>
          <w:b/>
          <w:color w:val="000000"/>
          <w:sz w:val="28"/>
        </w:rPr>
        <w:lastRenderedPageBreak/>
        <w:t>Chapter 6: Literature Review</w:t>
      </w:r>
      <w:bookmarkEnd w:id="37"/>
    </w:p>
    <w:p w14:paraId="35441053" w14:textId="48E32BD9"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evolution of automated text classification spans three distinct eras, each building on the failures of the previous.</w:t>
      </w:r>
    </w:p>
    <w:p w14:paraId="0F331580" w14:textId="77777777" w:rsidR="007D208F" w:rsidRPr="00D4248E" w:rsidRDefault="00000000" w:rsidP="00EC2C05">
      <w:pPr>
        <w:pStyle w:val="Heading3"/>
        <w:spacing w:before="120" w:after="40"/>
        <w:rPr>
          <w:rFonts w:ascii="Times New Roman" w:hAnsi="Times New Roman" w:cs="Times New Roman"/>
          <w:b/>
          <w:color w:val="000000"/>
          <w:sz w:val="24"/>
        </w:rPr>
      </w:pPr>
      <w:bookmarkStart w:id="38" w:name="X571ad4b684b24f204cf6ddf996e5a97097dd504"/>
      <w:bookmarkStart w:id="39" w:name="_Toc229862941"/>
      <w:r w:rsidRPr="00D4248E">
        <w:rPr>
          <w:rFonts w:ascii="Times New Roman" w:hAnsi="Times New Roman" w:cs="Times New Roman"/>
          <w:b/>
          <w:bCs/>
          <w:color w:val="000000"/>
          <w:sz w:val="24"/>
        </w:rPr>
        <w:t>6.1 Early Rule-Based and Lexicon Approaches (1990s–2010s)</w:t>
      </w:r>
      <w:bookmarkEnd w:id="39"/>
    </w:p>
    <w:p w14:paraId="35CC7EB5" w14:textId="3766A02F"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earliest content moderation systems used lexicon-based “blacklists” — manually compiled dictionaries of prohibited words.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Any message containing a listed word was flagged or blocked.</w:t>
      </w:r>
    </w:p>
    <w:p w14:paraId="0125A9DE"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Technical Implementation:</w:t>
      </w:r>
      <w:r w:rsidRPr="00D4248E">
        <w:rPr>
          <w:rFonts w:ascii="Times New Roman" w:hAnsi="Times New Roman" w:cs="Times New Roman"/>
          <w:color w:val="000000"/>
          <w:sz w:val="22"/>
        </w:rPr>
        <w:t xml:space="preserve"> Typically implemented using regular expression (regex) pattern matching. For example: </w:t>
      </w:r>
      <w:r w:rsidRPr="00D4248E">
        <w:rPr>
          <w:rStyle w:val="VerbatimChar"/>
          <w:rFonts w:ascii="Times New Roman" w:hAnsi="Times New Roman" w:cs="Times New Roman"/>
          <w:color w:val="000000"/>
        </w:rPr>
        <w:t>if re.search(r'\b(badword1|badword2|badword3)\b', message, re.IGNORECASE): flag_message()</w:t>
      </w:r>
      <w:r w:rsidRPr="00D4248E">
        <w:rPr>
          <w:rFonts w:ascii="Times New Roman" w:hAnsi="Times New Roman" w:cs="Times New Roman"/>
          <w:color w:val="000000"/>
          <w:sz w:val="22"/>
        </w:rPr>
        <w:t>.</w:t>
      </w:r>
    </w:p>
    <w:p w14:paraId="1CF26166"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Strengths:</w:t>
      </w:r>
      <w:r w:rsidRPr="00D4248E">
        <w:rPr>
          <w:rFonts w:ascii="Times New Roman" w:hAnsi="Times New Roman" w:cs="Times New Roman"/>
          <w:color w:val="000000"/>
          <w:sz w:val="22"/>
        </w:rPr>
        <w:t xml:space="preserve"> Computationally trivial (sub-millisecond processing), zero training data required, fully transparent and auditable.</w:t>
      </w:r>
    </w:p>
    <w:p w14:paraId="198F3EEE" w14:textId="02480179"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Weaknesses: (1) Scunthorpe Problem (1996) — AOL blocked the English town's name</w:t>
      </w:r>
      <w:r w:rsidR="0081106E" w:rsidRPr="00D4248E">
        <w:rPr>
          <w:rFonts w:ascii="Times New Roman" w:hAnsi="Times New Roman" w:cs="Times New Roman"/>
          <w:color w:val="000000"/>
          <w:sz w:val="22"/>
        </w:rPr>
        <w:t xml:space="preserve"> — substring matching catches legitimate content containing offensive substrings.</w:t>
      </w:r>
      <w:r w:rsidR="00000000" w:rsidRPr="00D4248E">
        <w:rPr>
          <w:rFonts w:ascii="Times New Roman" w:hAnsi="Times New Roman" w:cs="Times New Roman"/>
          <w:color w:val="000000"/>
          <w:sz w:val="22"/>
        </w:rPr>
        <w:t xml:space="preserve"> 2. </w:t>
      </w:r>
      <w:r w:rsidR="00000000" w:rsidRPr="00D4248E">
        <w:rPr>
          <w:rFonts w:ascii="Times New Roman" w:hAnsi="Times New Roman" w:cs="Times New Roman"/>
          <w:b/>
          <w:bCs/>
          <w:color w:val="000000"/>
          <w:sz w:val="22"/>
        </w:rPr>
        <w:t>Obfuscation Vulnerability:</w:t>
      </w:r>
      <w:r w:rsidR="00000000"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Users bypass filters via character substitution (“h@te”), misspellings (“heyt”), and inter-letter spacing (“h a t e”).</w:t>
      </w:r>
      <w:r w:rsidR="00000000" w:rsidRPr="00D4248E">
        <w:rPr>
          <w:rFonts w:ascii="Times New Roman" w:hAnsi="Times New Roman" w:cs="Times New Roman"/>
          <w:color w:val="000000"/>
          <w:sz w:val="22"/>
        </w:rPr>
        <w:t xml:space="preserve"> 3. </w:t>
      </w:r>
      <w:r w:rsidR="00000000" w:rsidRPr="00D4248E">
        <w:rPr>
          <w:rFonts w:ascii="Times New Roman" w:hAnsi="Times New Roman" w:cs="Times New Roman"/>
          <w:b/>
          <w:bCs/>
          <w:color w:val="000000"/>
          <w:sz w:val="22"/>
        </w:rPr>
        <w:t>Context Blindness:</w:t>
      </w:r>
      <w:r w:rsidR="00000000"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“kill this presentation” isn't a threat, but blacklist systems can't distinguish it from “kill you.”</w:t>
      </w:r>
      <w:r w:rsidR="00000000" w:rsidRPr="00D4248E">
        <w:rPr>
          <w:rFonts w:ascii="Times New Roman" w:hAnsi="Times New Roman" w:cs="Times New Roman"/>
          <w:color w:val="000000"/>
          <w:sz w:val="22"/>
        </w:rPr>
        <w:t xml:space="preserve"> 4. </w:t>
      </w:r>
      <w:r w:rsidR="00000000" w:rsidRPr="00D4248E">
        <w:rPr>
          <w:rFonts w:ascii="Times New Roman" w:hAnsi="Times New Roman" w:cs="Times New Roman"/>
          <w:b/>
          <w:bCs/>
          <w:color w:val="000000"/>
          <w:sz w:val="22"/>
        </w:rPr>
        <w:t>Maintenance Burden:</w:t>
      </w:r>
      <w:r w:rsidR="00000000"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Online language evolves rapidly, requiring constant manual updates.</w:t>
      </w:r>
    </w:p>
    <w:p w14:paraId="276DEA45" w14:textId="23AACD8C" w:rsidR="007D208F" w:rsidRPr="00D4248E" w:rsidRDefault="0081106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failure of rule-based systems motivated the move to statistical ML.</w:t>
      </w:r>
    </w:p>
    <w:p w14:paraId="3EC124EF" w14:textId="77777777" w:rsidR="007D208F" w:rsidRPr="00D4248E" w:rsidRDefault="00000000" w:rsidP="00EC2C05">
      <w:pPr>
        <w:pStyle w:val="Heading3"/>
        <w:spacing w:before="120" w:after="40"/>
        <w:rPr>
          <w:rFonts w:ascii="Times New Roman" w:hAnsi="Times New Roman" w:cs="Times New Roman"/>
          <w:b/>
          <w:color w:val="000000"/>
          <w:sz w:val="24"/>
        </w:rPr>
      </w:pPr>
      <w:bookmarkStart w:id="40" w:name="classical-machine-learning-era-20122017"/>
      <w:bookmarkStart w:id="41" w:name="_Toc229862942"/>
      <w:bookmarkEnd w:id="38"/>
      <w:r w:rsidRPr="00D4248E">
        <w:rPr>
          <w:rFonts w:ascii="Times New Roman" w:hAnsi="Times New Roman" w:cs="Times New Roman"/>
          <w:b/>
          <w:bCs/>
          <w:color w:val="000000"/>
          <w:sz w:val="24"/>
        </w:rPr>
        <w:t>6.2 Classical Machine Learning Era (2012–2017)</w:t>
      </w:r>
      <w:bookmarkEnd w:id="41"/>
    </w:p>
    <w:p w14:paraId="12B2A813" w14:textId="04169A7C"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Statistical ML for hate speech detection gained traction through several landmark papers.</w:t>
      </w:r>
    </w:p>
    <w:p w14:paraId="6AE6A862"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Davidson et al. (2017) — “Automated Hate Speech Detection and the Problem of Offensive Language”</w:t>
      </w:r>
    </w:p>
    <w:p w14:paraId="2DD69C62" w14:textId="110DF0A4" w:rsidR="007D208F" w:rsidRPr="00D4248E" w:rsidRDefault="0081106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Provides this project's primary dataset (~25,000 annotated tweets) and the core methodological challenge.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Classical ML models struggle to distinguish offensive content (culturally loaded everyday speech)</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from hate speech (language targeting protected groups with intent to dehumanize).</w:t>
      </w:r>
    </w:p>
    <w:p w14:paraId="1D3A1AEB" w14:textId="2CC7B5F4" w:rsidR="007D208F" w:rsidRPr="00D4248E" w:rsidRDefault="0081106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Their best model — Logistic Regression with TF-IDF + POS tags + sentiment — achieved ~90% accuracy,</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classical baseline this project replicates and surpasses.</w:t>
      </w:r>
    </w:p>
    <w:p w14:paraId="59276F81"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Waseem &amp; Hovy (2016) — “Hateful Symbols or Hateful People?”</w:t>
      </w:r>
    </w:p>
    <w:p w14:paraId="58ED824D" w14:textId="05A30B7D" w:rsidR="007D208F" w:rsidRPr="00D4248E" w:rsidRDefault="0081106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Found character-level n-grams outperform word-level features,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because hate speech uses neologisms and misspellings. Motivated bigrams in this project's TF-IDF pipeline,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capturing phrase-level patterns unigrams miss.</w:t>
      </w:r>
    </w:p>
    <w:p w14:paraId="2AACA708"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Nobata et al. (2016) — “Abusive Language Detection in Online User Content”</w:t>
      </w:r>
      <w:r w:rsidRPr="00D4248E">
        <w:rPr>
          <w:rFonts w:ascii="Times New Roman" w:hAnsi="Times New Roman" w:cs="Times New Roman"/>
          <w:color w:val="000000"/>
          <w:sz w:val="22"/>
        </w:rPr>
        <w:t xml:space="preserve"> (Yahoo Research)</w:t>
      </w:r>
    </w:p>
    <w:p w14:paraId="3C909654" w14:textId="78902804" w:rsidR="007D208F" w:rsidRPr="00D4248E" w:rsidRDefault="0081106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Using 3.7M Yahoo comments, one of the first large-scale industry ML applications to comment moderation.</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Demonstrated domain-specific feature engineering significantly improves over generic NLP features.</w:t>
      </w:r>
    </w:p>
    <w:p w14:paraId="11E3E5BE" w14:textId="049674E1"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General Findings of the Classical ML Era:</w:t>
      </w:r>
      <w:r w:rsidRPr="00D4248E">
        <w:rPr>
          <w:rFonts w:ascii="Times New Roman" w:hAnsi="Times New Roman" w:cs="Times New Roman"/>
          <w:color w:val="000000"/>
          <w:sz w:val="22"/>
        </w:rPr>
        <w:t xml:space="preserve"> - </w:t>
      </w:r>
      <w:r w:rsidR="0081106E" w:rsidRPr="00D4248E">
        <w:rPr>
          <w:rFonts w:ascii="Times New Roman" w:hAnsi="Times New Roman" w:cs="Times New Roman"/>
          <w:color w:val="000000"/>
          <w:sz w:val="22"/>
        </w:rPr>
        <w:t>TF-IDF + linear classifiers outperform complex classical models for text classification.</w:t>
      </w:r>
      <w:r w:rsidRPr="00D4248E">
        <w:rPr>
          <w:rFonts w:ascii="Times New Roman" w:hAnsi="Times New Roman" w:cs="Times New Roman"/>
          <w:color w:val="000000"/>
          <w:sz w:val="22"/>
        </w:rPr>
        <w:t xml:space="preserve"> - </w:t>
      </w:r>
      <w:r w:rsidR="0081106E" w:rsidRPr="00D4248E">
        <w:rPr>
          <w:rFonts w:ascii="Times New Roman" w:hAnsi="Times New Roman" w:cs="Times New Roman"/>
          <w:color w:val="000000"/>
          <w:sz w:val="22"/>
        </w:rPr>
        <w:t>The shared limitation is inability to capture sequence: “not good” and “good, not!”</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yield identical bag-of-words vectors despite opposite meanings.</w:t>
      </w:r>
    </w:p>
    <w:p w14:paraId="6EF1599A" w14:textId="77777777" w:rsidR="007D208F" w:rsidRPr="00D4248E" w:rsidRDefault="00000000" w:rsidP="00EC2C05">
      <w:pPr>
        <w:pStyle w:val="Heading3"/>
        <w:spacing w:before="120" w:after="40"/>
        <w:rPr>
          <w:rFonts w:ascii="Times New Roman" w:hAnsi="Times New Roman" w:cs="Times New Roman"/>
          <w:b/>
          <w:color w:val="000000"/>
          <w:sz w:val="24"/>
        </w:rPr>
      </w:pPr>
      <w:bookmarkStart w:id="42" w:name="Xf1c86e445dd082df950d97938b1021ae4ba1427"/>
      <w:bookmarkStart w:id="43" w:name="_Toc229862943"/>
      <w:bookmarkEnd w:id="40"/>
      <w:r w:rsidRPr="00D4248E">
        <w:rPr>
          <w:rFonts w:ascii="Times New Roman" w:hAnsi="Times New Roman" w:cs="Times New Roman"/>
          <w:b/>
          <w:bCs/>
          <w:color w:val="000000"/>
          <w:sz w:val="24"/>
        </w:rPr>
        <w:t>6.3 Deep Learning and Word Embeddings (2016–2018)</w:t>
      </w:r>
      <w:bookmarkEnd w:id="43"/>
    </w:p>
    <w:p w14:paraId="3C074FE6" w14:textId="0662D9A7"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Dense word embeddings marked the first paradigm shift. Unlike sparse 15K-dim TF-IDF vectors,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Word2Vec (Mikolov 2013) and GloVe (Pennington 2014) use 100–300-dim dense vectors where similar words occupy proximal positions.</w:t>
      </w:r>
    </w:p>
    <w:p w14:paraId="7F90F435"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The Key Innovation:</w:t>
      </w:r>
      <w:r w:rsidRPr="00D4248E">
        <w:rPr>
          <w:rFonts w:ascii="Times New Roman" w:hAnsi="Times New Roman" w:cs="Times New Roman"/>
          <w:color w:val="000000"/>
          <w:sz w:val="22"/>
        </w:rPr>
        <w:t xml:space="preserve"> In embedding space, </w:t>
      </w:r>
      <w:r w:rsidRPr="00D4248E">
        <w:rPr>
          <w:rStyle w:val="VerbatimChar"/>
          <w:rFonts w:ascii="Times New Roman" w:hAnsi="Times New Roman" w:cs="Times New Roman"/>
          <w:color w:val="000000"/>
        </w:rPr>
        <w:t>king - man + woman ≈ queen</w:t>
      </w:r>
      <w:r w:rsidRPr="00D4248E">
        <w:rPr>
          <w:rFonts w:ascii="Times New Roman" w:hAnsi="Times New Roman" w:cs="Times New Roman"/>
          <w:color w:val="000000"/>
          <w:sz w:val="22"/>
        </w:rPr>
        <w:t>. Words used in similar contexts have similar vector representations, encoding semantic relationships the model can exploit.</w:t>
      </w:r>
    </w:p>
    <w:p w14:paraId="76F5844B" w14:textId="2FCD0947" w:rsidR="007D208F" w:rsidRPr="00D4248E" w:rsidRDefault="0081106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Word2Vec/GloVe produce one static vector per word — “bank” is the same vector for river bank or financial bank.</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This limitation drove contextual embedding models.</w:t>
      </w:r>
    </w:p>
    <w:p w14:paraId="43E138F1"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Bahdanau et al. (2014) — “Neural Machine Translation by Jointly Learning to Align and Translate”</w:t>
      </w:r>
    </w:p>
    <w:p w14:paraId="32524D98" w14:textId="7B5A3043" w:rsidR="007D208F" w:rsidRPr="00D4248E" w:rsidRDefault="0081106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Introduced attention — letting a network focus on specific input parts per output.</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Transformative across NLP.</w:t>
      </w:r>
      <w:r w:rsidR="00000000" w:rsidRPr="00D4248E">
        <w:rPr>
          <w:rFonts w:ascii="Times New Roman" w:hAnsi="Times New Roman" w:cs="Times New Roman"/>
          <w:color w:val="000000"/>
          <w:sz w:val="22"/>
        </w:rPr>
        <w:t xml:space="preserve"> Rather than compressing an entire sentence into a single fixed vector, attention allows the model to maintain references to all input positions and weight their relevance dynamically.</w:t>
      </w:r>
    </w:p>
    <w:p w14:paraId="1A77841B" w14:textId="464D813B"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lastRenderedPageBreak/>
        <w:t>Recurrent (LSTM/GRU): Sequential word-by-word processing with a hidden state.</w:t>
      </w:r>
      <w:r w:rsidR="00000000" w:rsidRPr="00D4248E">
        <w:rPr>
          <w:rFonts w:ascii="Times New Roman" w:hAnsi="Times New Roman" w:cs="Times New Roman"/>
          <w:color w:val="000000"/>
          <w:sz w:val="22"/>
        </w:rPr>
        <w:t xml:space="preserve"> While superior to bag-of-words for capturing order, these models suffer from the </w:t>
      </w:r>
      <w:r w:rsidR="00000000" w:rsidRPr="00D4248E">
        <w:rPr>
          <w:rFonts w:ascii="Times New Roman" w:hAnsi="Times New Roman" w:cs="Times New Roman"/>
          <w:b/>
          <w:bCs/>
          <w:color w:val="000000"/>
          <w:sz w:val="22"/>
        </w:rPr>
        <w:t>vanishing gradient problem</w:t>
      </w:r>
      <w:r w:rsidR="00000000" w:rsidRPr="00D4248E">
        <w:rPr>
          <w:rFonts w:ascii="Times New Roman" w:hAnsi="Times New Roman" w:cs="Times New Roman"/>
          <w:color w:val="000000"/>
          <w:sz w:val="22"/>
        </w:rPr>
        <w:t xml:space="preserve"> for long sequences, where information from early words degrades before influencing predictions about later words.</w:t>
      </w:r>
    </w:p>
    <w:p w14:paraId="7613C903" w14:textId="77777777" w:rsidR="007D208F" w:rsidRPr="00D4248E" w:rsidRDefault="00000000" w:rsidP="00EC2C05">
      <w:pPr>
        <w:pStyle w:val="Heading3"/>
        <w:spacing w:before="120" w:after="40"/>
        <w:rPr>
          <w:rFonts w:ascii="Times New Roman" w:hAnsi="Times New Roman" w:cs="Times New Roman"/>
          <w:b/>
          <w:color w:val="000000"/>
          <w:sz w:val="24"/>
        </w:rPr>
      </w:pPr>
      <w:bookmarkStart w:id="44" w:name="the-transformer-revolution-2018present"/>
      <w:bookmarkStart w:id="45" w:name="_Toc229862944"/>
      <w:bookmarkEnd w:id="42"/>
      <w:r w:rsidRPr="00D4248E">
        <w:rPr>
          <w:rFonts w:ascii="Times New Roman" w:hAnsi="Times New Roman" w:cs="Times New Roman"/>
          <w:b/>
          <w:bCs/>
          <w:color w:val="000000"/>
          <w:sz w:val="24"/>
        </w:rPr>
        <w:t>6.4 The Transformer Revolution (2018–Present)</w:t>
      </w:r>
      <w:bookmarkEnd w:id="45"/>
    </w:p>
    <w:p w14:paraId="701363AF"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Vaswani et al. (2017) — “Attention Is All You Need”</w:t>
      </w:r>
      <w:r w:rsidRPr="00D4248E">
        <w:rPr>
          <w:rFonts w:ascii="Times New Roman" w:hAnsi="Times New Roman" w:cs="Times New Roman"/>
          <w:color w:val="000000"/>
          <w:sz w:val="22"/>
        </w:rPr>
        <w:t xml:space="preserve"> (Google Brain)</w:t>
      </w:r>
    </w:p>
    <w:p w14:paraId="32E42A7C" w14:textId="21F028EA"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Introduced the Transformer, dispensing with recurrence and convolution.</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Multi-Head Self-Attention processes the full sequence in parallel,</w:t>
      </w:r>
      <w:r w:rsidR="00000000" w:rsidRPr="00D4248E">
        <w:rPr>
          <w:rFonts w:ascii="Times New Roman" w:hAnsi="Times New Roman" w:cs="Times New Roman"/>
          <w:color w:val="000000"/>
          <w:sz w:val="22"/>
        </w:rPr>
        <w:t xml:space="preserve"> where every token in the sequence attends to every other token in parallel. This enables: 1. Perfect capture of long-range dependencies in text. 2. Efficient parallelization on GPU hardware (unlike sequential RNNs). 3. Scalability to unprecedented model sizes.</w:t>
      </w:r>
    </w:p>
    <w:p w14:paraId="763E9EE6"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3B7F30B4">
          <v:rect id="_x0000_i7178" style="width:0;height:1.5pt" o:hralign="center" o:hrstd="t" o:hr="t"/>
        </w:pict>
      </w:r>
    </w:p>
    <w:p w14:paraId="7BFEC07E"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97C4E52">
          <v:rect id="_x0000_i7179" style="width:0;height:1.5pt" o:hralign="center" o:hrstd="t" o:hr="t"/>
        </w:pict>
      </w:r>
    </w:p>
    <w:p w14:paraId="772B971C"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Devlin et al. (2018) — “BERT: Pre-training of Deep Bidirectional Transformers for Language Understanding”</w:t>
      </w:r>
      <w:r w:rsidRPr="00D4248E">
        <w:rPr>
          <w:rFonts w:ascii="Times New Roman" w:hAnsi="Times New Roman" w:cs="Times New Roman"/>
          <w:color w:val="000000"/>
          <w:sz w:val="22"/>
        </w:rPr>
        <w:t xml:space="preserve"> (Google AI)</w:t>
      </w:r>
    </w:p>
    <w:p w14:paraId="5E50F865" w14:textId="0C60D9CB"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BERT added bidirectional pre-training to the Transformer.</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Masked Language Modeling masks 15% of tokens; BERT predicts them from full bidirectional context.</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Pre-trained on Wikipedia + BookCorpus (~3.3B words), BERT set SOTA on 11 NLP tasks at once.</w:t>
      </w:r>
    </w:p>
    <w:p w14:paraId="635611D5"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For abuse detection, BERT’s bidirectional context is transformative: “I’m going to kill it at the party” (positive, no threat) and “I’m going to kill you at the party” (direct threat) can now be correctly classified because BERT reads the full sentence simultaneously and understands that “it” vs. “you” completely changes the semantics.</w:t>
      </w:r>
    </w:p>
    <w:p w14:paraId="77F6FBBB"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Sanh et al. (2019) — “DistilBERT, a distilled version of BERT: smaller, faster, cheaper and lighter”</w:t>
      </w:r>
      <w:r w:rsidRPr="00D4248E">
        <w:rPr>
          <w:rFonts w:ascii="Times New Roman" w:hAnsi="Times New Roman" w:cs="Times New Roman"/>
          <w:color w:val="000000"/>
          <w:sz w:val="22"/>
        </w:rPr>
        <w:t xml:space="preserve"> (HuggingFace)</w:t>
      </w:r>
    </w:p>
    <w:p w14:paraId="59242F97" w14:textId="71833B54"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BERT has 110M parameters, expensive at inference.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HuggingFace applied Knowledge Distillation</w:t>
      </w:r>
      <w:r w:rsidR="00000000" w:rsidRPr="00D4248E">
        <w:rPr>
          <w:rFonts w:ascii="Times New Roman" w:hAnsi="Times New Roman" w:cs="Times New Roman"/>
          <w:color w:val="000000"/>
          <w:sz w:val="22"/>
        </w:rPr>
        <w:t xml:space="preserve"> — a technique where a smaller “student” model is trained to mimic the output distribution of the larger “teacher” model (BERT). The resulting DistilBERT retains </w:t>
      </w:r>
      <w:r w:rsidR="00000000" w:rsidRPr="00D4248E">
        <w:rPr>
          <w:rFonts w:ascii="Times New Roman" w:hAnsi="Times New Roman" w:cs="Times New Roman"/>
          <w:b/>
          <w:bCs/>
          <w:color w:val="000000"/>
          <w:sz w:val="22"/>
        </w:rPr>
        <w:t>97% of BERT’s language understanding performance</w:t>
      </w:r>
      <w:r w:rsidR="00000000" w:rsidRPr="00D4248E">
        <w:rPr>
          <w:rFonts w:ascii="Times New Roman" w:hAnsi="Times New Roman" w:cs="Times New Roman"/>
          <w:color w:val="000000"/>
          <w:sz w:val="22"/>
        </w:rPr>
        <w:t xml:space="preserve"> while being </w:t>
      </w:r>
      <w:r w:rsidR="00000000" w:rsidRPr="00D4248E">
        <w:rPr>
          <w:rFonts w:ascii="Times New Roman" w:hAnsi="Times New Roman" w:cs="Times New Roman"/>
          <w:b/>
          <w:bCs/>
          <w:color w:val="000000"/>
          <w:sz w:val="22"/>
        </w:rPr>
        <w:t>40% smaller</w:t>
      </w:r>
      <w:r w:rsidR="00000000" w:rsidRPr="00D4248E">
        <w:rPr>
          <w:rFonts w:ascii="Times New Roman" w:hAnsi="Times New Roman" w:cs="Times New Roman"/>
          <w:color w:val="000000"/>
          <w:sz w:val="22"/>
        </w:rPr>
        <w:t xml:space="preserve"> (66 million parameters) and </w:t>
      </w:r>
      <w:r w:rsidR="00000000" w:rsidRPr="00D4248E">
        <w:rPr>
          <w:rFonts w:ascii="Times New Roman" w:hAnsi="Times New Roman" w:cs="Times New Roman"/>
          <w:b/>
          <w:bCs/>
          <w:color w:val="000000"/>
          <w:sz w:val="22"/>
        </w:rPr>
        <w:t>60% faster</w:t>
      </w:r>
      <w:r w:rsidR="00000000" w:rsidRPr="00D4248E">
        <w:rPr>
          <w:rFonts w:ascii="Times New Roman" w:hAnsi="Times New Roman" w:cs="Times New Roman"/>
          <w:color w:val="000000"/>
          <w:sz w:val="22"/>
        </w:rPr>
        <w:t xml:space="preserve"> at inference.</w:t>
      </w:r>
    </w:p>
    <w:p w14:paraId="5C429B08"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This specific finding directly motivated the selection of DistilBERT as the primary deep learning model for this project.</w:t>
      </w:r>
      <w:r w:rsidRPr="00D4248E">
        <w:rPr>
          <w:rFonts w:ascii="Times New Roman" w:hAnsi="Times New Roman" w:cs="Times New Roman"/>
          <w:color w:val="000000"/>
          <w:sz w:val="22"/>
        </w:rPr>
        <w:t xml:space="preserve"> Given the requirement for near-real-time inference in a web application, DistilBERT’s speed-accuracy trade-off is optimal.</w:t>
      </w:r>
    </w:p>
    <w:p w14:paraId="02426052" w14:textId="77777777" w:rsidR="007D208F" w:rsidRPr="00D4248E" w:rsidRDefault="00000000" w:rsidP="00EC2C05">
      <w:pPr>
        <w:pStyle w:val="Heading3"/>
        <w:spacing w:before="120" w:after="40"/>
        <w:rPr>
          <w:rFonts w:ascii="Times New Roman" w:hAnsi="Times New Roman" w:cs="Times New Roman"/>
          <w:b/>
          <w:color w:val="000000"/>
          <w:sz w:val="24"/>
        </w:rPr>
      </w:pPr>
      <w:bookmarkStart w:id="46" w:name="multimodal-content-moderation"/>
      <w:bookmarkStart w:id="47" w:name="_Toc229862945"/>
      <w:bookmarkEnd w:id="44"/>
      <w:r w:rsidRPr="00D4248E">
        <w:rPr>
          <w:rFonts w:ascii="Times New Roman" w:hAnsi="Times New Roman" w:cs="Times New Roman"/>
          <w:b/>
          <w:bCs/>
          <w:color w:val="000000"/>
          <w:sz w:val="24"/>
        </w:rPr>
        <w:t>6.5 Multimodal Content Moderation</w:t>
      </w:r>
      <w:bookmarkEnd w:id="47"/>
    </w:p>
    <w:p w14:paraId="4775D82B"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Radford et al. (2021) — “Learning Transferable Visual Models From Natural Language Supervision”</w:t>
      </w:r>
      <w:r w:rsidRPr="00D4248E">
        <w:rPr>
          <w:rFonts w:ascii="Times New Roman" w:hAnsi="Times New Roman" w:cs="Times New Roman"/>
          <w:color w:val="000000"/>
          <w:sz w:val="22"/>
        </w:rPr>
        <w:t xml:space="preserve"> (OpenAI — CLIP)</w:t>
      </w:r>
    </w:p>
    <w:p w14:paraId="0EF2D42D" w14:textId="2EEE533E"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CLIP shifts vision: a dual-encoder trained on 400M internet image-text pairs.</w:t>
      </w:r>
      <w:r w:rsidR="00000000" w:rsidRPr="00D4248E">
        <w:rPr>
          <w:rFonts w:ascii="Times New Roman" w:hAnsi="Times New Roman" w:cs="Times New Roman"/>
          <w:color w:val="000000"/>
          <w:sz w:val="22"/>
        </w:rPr>
        <w:t xml:space="preserve"> The resulting model can perform </w:t>
      </w:r>
      <w:r w:rsidR="00000000" w:rsidRPr="00D4248E">
        <w:rPr>
          <w:rFonts w:ascii="Times New Roman" w:hAnsi="Times New Roman" w:cs="Times New Roman"/>
          <w:b/>
          <w:bCs/>
          <w:color w:val="000000"/>
          <w:sz w:val="22"/>
        </w:rPr>
        <w:t>zero-shot classification</w:t>
      </w:r>
      <w:r w:rsidR="00000000" w:rsidRPr="00D4248E">
        <w:rPr>
          <w:rFonts w:ascii="Times New Roman" w:hAnsi="Times New Roman" w:cs="Times New Roman"/>
          <w:color w:val="000000"/>
          <w:sz w:val="22"/>
        </w:rPr>
        <w:t xml:space="preserve"> — categorizing images into arbitrary text-described categories it was never explicitly trained to identify. For this project, CLIP classifies uploaded images against custom label sets like “hateful message”, “threatening content”, “violent imagery” vs. “safe content”, “friendly interaction” without requiring any labeled image training data.</w:t>
      </w:r>
    </w:p>
    <w:p w14:paraId="14C271B5" w14:textId="03AC85AD"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Baevski et al. (2020) — “wav2vec 2.0”</w:t>
      </w:r>
      <w:r w:rsidRPr="00D4248E">
        <w:rPr>
          <w:rFonts w:ascii="Times New Roman" w:hAnsi="Times New Roman" w:cs="Times New Roman"/>
          <w:color w:val="000000"/>
          <w:sz w:val="22"/>
        </w:rPr>
        <w:t xml:space="preserve"> and </w:t>
      </w:r>
      <w:r w:rsidRPr="00D4248E">
        <w:rPr>
          <w:rFonts w:ascii="Times New Roman" w:hAnsi="Times New Roman" w:cs="Times New Roman"/>
          <w:b/>
          <w:bCs/>
          <w:color w:val="000000"/>
          <w:sz w:val="22"/>
        </w:rPr>
        <w:t>Radford et al. (2022) — “Robust Speech Recognition via Large-Scale Weak Supervision”</w:t>
      </w:r>
      <w:r w:rsidRPr="00D4248E">
        <w:rPr>
          <w:rFonts w:ascii="Times New Roman" w:hAnsi="Times New Roman" w:cs="Times New Roman"/>
          <w:color w:val="000000"/>
          <w:sz w:val="22"/>
        </w:rPr>
        <w:t xml:space="preserve"> (OpenAI — Whisper)</w:t>
      </w:r>
    </w:p>
    <w:p w14:paraId="0290D871" w14:textId="53674FD6" w:rsidR="007D208F" w:rsidRPr="00D4248E" w:rsidRDefault="00D4248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Whisper is trained on 680K hours of multilingual audio.</w:t>
      </w:r>
      <w:r w:rsidR="00000000" w:rsidRPr="00D4248E">
        <w:rPr>
          <w:rFonts w:ascii="Times New Roman" w:hAnsi="Times New Roman" w:cs="Times New Roman"/>
          <w:color w:val="000000"/>
          <w:sz w:val="22"/>
        </w:rPr>
        <w:t xml:space="preserve"> Unlike earlier speech recognition systems that required domain-specific fine-tuning, Whisper achieves near human-level transcription accuracy across accents, recording conditions, and speaking styles. Running Whisper on a local GPU provides privacy (no audio leaves the device), reliability (no external API dependency), and cost efficiency.</w:t>
      </w:r>
    </w:p>
    <w:p w14:paraId="09CC168F" w14:textId="77777777" w:rsidR="007D208F" w:rsidRPr="00D4248E" w:rsidRDefault="00000000" w:rsidP="00EC2C05">
      <w:pPr>
        <w:pStyle w:val="Heading3"/>
        <w:spacing w:before="120" w:after="40"/>
        <w:rPr>
          <w:rFonts w:ascii="Times New Roman" w:hAnsi="Times New Roman" w:cs="Times New Roman"/>
          <w:b/>
          <w:color w:val="000000"/>
          <w:sz w:val="24"/>
        </w:rPr>
      </w:pPr>
      <w:bookmarkStart w:id="48" w:name="summary-and-project-positioning"/>
      <w:bookmarkStart w:id="49" w:name="_Toc229862946"/>
      <w:bookmarkEnd w:id="46"/>
      <w:r w:rsidRPr="00D4248E">
        <w:rPr>
          <w:rFonts w:ascii="Times New Roman" w:hAnsi="Times New Roman" w:cs="Times New Roman"/>
          <w:b/>
          <w:bCs/>
          <w:color w:val="000000"/>
          <w:sz w:val="24"/>
        </w:rPr>
        <w:t>6.6 Summary and Project Positioning</w:t>
      </w:r>
      <w:bookmarkEnd w:id="49"/>
    </w:p>
    <w:p w14:paraId="758A2592" w14:textId="5EC4D26D" w:rsidR="007D208F" w:rsidRPr="00D4248E" w:rsidRDefault="00D4248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trajectory: rules → TF-IDF → embeddings → contextual transformers → multimodal systems.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This project traverses that trajectory on identical data.</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resulting comparison is a primary academic contribution:</w:t>
      </w:r>
      <w:r w:rsidR="00000000" w:rsidRPr="00D4248E">
        <w:rPr>
          <w:rFonts w:ascii="Times New Roman" w:hAnsi="Times New Roman" w:cs="Times New Roman"/>
          <w:color w:val="000000"/>
          <w:sz w:val="22"/>
        </w:rPr>
        <w:t xml:space="preserve"> empirical evidence of performance gains at each stage, measured in F1-Score, at the cost of increasing computational complexity.</w:t>
      </w:r>
    </w:p>
    <w:p w14:paraId="4FD036A8"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0D56CF7">
          <v:rect id="_x0000_i7180" style="width:0;height:1.5pt" o:hralign="center" o:hrstd="t" o:hr="t"/>
        </w:pict>
      </w:r>
    </w:p>
    <w:p w14:paraId="6ADDDFB6" w14:textId="77777777" w:rsidR="00A37B06" w:rsidRPr="00D4248E" w:rsidRDefault="00A37B06" w:rsidP="00EC2C05">
      <w:pPr>
        <w:pStyle w:val="Heading1"/>
        <w:spacing w:before="240" w:after="40"/>
        <w:rPr>
          <w:rFonts w:ascii="Times New Roman" w:hAnsi="Times New Roman" w:cs="Times New Roman"/>
          <w:b/>
          <w:color w:val="000000"/>
          <w:sz w:val="28"/>
        </w:rPr>
      </w:pPr>
      <w:bookmarkStart w:id="50" w:name="system-architecture"/>
      <w:bookmarkEnd w:id="36"/>
      <w:bookmarkEnd w:id="48"/>
      <w:r w:rsidRPr="00D4248E">
        <w:rPr>
          <w:rFonts w:ascii="Times New Roman" w:hAnsi="Times New Roman" w:cs="Times New Roman"/>
          <w:b/>
          <w:color w:val="000000"/>
          <w:sz w:val="28"/>
        </w:rPr>
        <w:br w:type="page"/>
      </w:r>
    </w:p>
    <w:p w14:paraId="01CDB9DB" w14:textId="0765E3B9" w:rsidR="007D208F" w:rsidRPr="00D4248E" w:rsidRDefault="00B53280" w:rsidP="00EC2C05">
      <w:pPr>
        <w:pStyle w:val="Heading1"/>
        <w:spacing w:before="240" w:after="40"/>
        <w:rPr>
          <w:rFonts w:ascii="Times New Roman" w:hAnsi="Times New Roman" w:cs="Times New Roman"/>
          <w:b/>
          <w:color w:val="000000"/>
          <w:sz w:val="28"/>
        </w:rPr>
      </w:pPr>
      <w:bookmarkStart w:id="51" w:name="_Toc229862947"/>
      <w:r w:rsidRPr="00D4248E">
        <w:rPr>
          <w:rFonts w:ascii="Times New Roman" w:hAnsi="Times New Roman" w:cs="Times New Roman"/>
          <w:b/>
          <w:color w:val="000000"/>
          <w:sz w:val="28"/>
        </w:rPr>
        <w:lastRenderedPageBreak/>
        <w:t>Chapter 7: System Architecture</w:t>
      </w:r>
      <w:bookmarkEnd w:id="51"/>
    </w:p>
    <w:p w14:paraId="4C5FAC79"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system architecture is designed around the principle of </w:t>
      </w:r>
      <w:r w:rsidRPr="00D4248E">
        <w:rPr>
          <w:rFonts w:ascii="Times New Roman" w:hAnsi="Times New Roman" w:cs="Times New Roman"/>
          <w:b/>
          <w:bCs/>
          <w:color w:val="000000"/>
          <w:sz w:val="22"/>
        </w:rPr>
        <w:t>separation of concerns</w:t>
      </w:r>
      <w:r w:rsidRPr="00D4248E">
        <w:rPr>
          <w:rFonts w:ascii="Times New Roman" w:hAnsi="Times New Roman" w:cs="Times New Roman"/>
          <w:color w:val="000000"/>
          <w:sz w:val="22"/>
        </w:rPr>
        <w:t xml:space="preserve"> — each functional responsibility is isolated into an independent, testable module. This modularity allows individual components to be updated or replaced without disrupting the rest of the system.</w:t>
      </w:r>
    </w:p>
    <w:p w14:paraId="0D68745B" w14:textId="77777777" w:rsidR="007D208F" w:rsidRPr="00D4248E" w:rsidRDefault="00000000" w:rsidP="00EC2C05">
      <w:pPr>
        <w:pStyle w:val="Heading3"/>
        <w:spacing w:before="120" w:after="40"/>
        <w:rPr>
          <w:rFonts w:ascii="Times New Roman" w:hAnsi="Times New Roman" w:cs="Times New Roman"/>
          <w:b/>
          <w:color w:val="000000"/>
          <w:sz w:val="24"/>
        </w:rPr>
      </w:pPr>
      <w:bookmarkStart w:id="52" w:name="high-level-architecture-overview"/>
      <w:bookmarkStart w:id="53" w:name="_Toc229862948"/>
      <w:r w:rsidRPr="00D4248E">
        <w:rPr>
          <w:rFonts w:ascii="Times New Roman" w:hAnsi="Times New Roman" w:cs="Times New Roman"/>
          <w:b/>
          <w:bCs/>
          <w:color w:val="000000"/>
          <w:sz w:val="24"/>
        </w:rPr>
        <w:t>7.1 High-Level Architecture Overview</w:t>
      </w:r>
      <w:bookmarkEnd w:id="53"/>
    </w:p>
    <w:p w14:paraId="7B447BBB" w14:textId="3CABC235"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system has two environments communicating via persistent model files:</w:t>
      </w:r>
    </w:p>
    <w:p w14:paraId="0D4BA960"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Environment 1 — Offline Training Pipeline:</w:t>
      </w:r>
      <w:r w:rsidRPr="00D4248E">
        <w:rPr>
          <w:rFonts w:ascii="Times New Roman" w:hAnsi="Times New Roman" w:cs="Times New Roman"/>
          <w:color w:val="000000"/>
          <w:sz w:val="22"/>
        </w:rPr>
        <w:t xml:space="preserve"> Runs sequentially on the GPU machine during development. Reads raw data, transforms it, trains models, evaluates them, and writes model artifacts to the </w:t>
      </w:r>
      <w:r w:rsidRPr="00D4248E">
        <w:rPr>
          <w:rStyle w:val="VerbatimChar"/>
          <w:rFonts w:ascii="Times New Roman" w:hAnsi="Times New Roman" w:cs="Times New Roman"/>
          <w:color w:val="000000"/>
        </w:rPr>
        <w:t>models/</w:t>
      </w:r>
      <w:r w:rsidRPr="00D4248E">
        <w:rPr>
          <w:rFonts w:ascii="Times New Roman" w:hAnsi="Times New Roman" w:cs="Times New Roman"/>
          <w:color w:val="000000"/>
          <w:sz w:val="22"/>
        </w:rPr>
        <w:t xml:space="preserve"> directory. This environment does not need to be running during production use.</w:t>
      </w:r>
    </w:p>
    <w:p w14:paraId="5DF46B43" w14:textId="35FDE517"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Environment 2 — Online Inference Server: A Flask server loads model artifacts into memory at startup, exposes HTTP endpoints, and serves the web UI.</w:t>
      </w:r>
    </w:p>
    <w:p w14:paraId="64D8D0BE"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7FE001C2">
          <v:rect id="_x0000_i7181" style="width:0;height:1.5pt" o:hralign="center" o:hrstd="t" o:hr="t"/>
        </w:pict>
      </w:r>
    </w:p>
    <w:p w14:paraId="6CCD00D5" w14:textId="77777777" w:rsidR="007D208F" w:rsidRPr="00D4248E" w:rsidRDefault="00000000" w:rsidP="00EC2C05">
      <w:pPr>
        <w:pStyle w:val="Heading3"/>
        <w:spacing w:before="120" w:after="40"/>
        <w:rPr>
          <w:rFonts w:ascii="Times New Roman" w:hAnsi="Times New Roman" w:cs="Times New Roman"/>
          <w:b/>
          <w:color w:val="000000"/>
          <w:sz w:val="24"/>
        </w:rPr>
      </w:pPr>
      <w:bookmarkStart w:id="54" w:name="layered-pipeline-architecture"/>
      <w:bookmarkStart w:id="55" w:name="_Toc229862949"/>
      <w:bookmarkEnd w:id="52"/>
      <w:r w:rsidRPr="00D4248E">
        <w:rPr>
          <w:rFonts w:ascii="Times New Roman" w:hAnsi="Times New Roman" w:cs="Times New Roman"/>
          <w:b/>
          <w:bCs/>
          <w:color w:val="000000"/>
          <w:sz w:val="24"/>
        </w:rPr>
        <w:t>7.2 Layered Pipeline Architecture</w:t>
      </w:r>
      <w:bookmarkEnd w:id="55"/>
    </w:p>
    <w:p w14:paraId="0FA5D63B" w14:textId="0CF3D5DD"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system is a six-layer stack:</w:t>
      </w:r>
    </w:p>
    <w:p w14:paraId="681849CE" w14:textId="6581F23D"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Layer 1 — Raw Data: The raw labeled_data.csv with 24,783 annotated tweets.</w:t>
      </w:r>
    </w:p>
    <w:p w14:paraId="06D462C5" w14:textId="696EA29B"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Layer 2 — Preprocessing &amp; Feature Engineering Layer (</w:t>
      </w:r>
      <w:r w:rsidRPr="00D4248E">
        <w:rPr>
          <w:rStyle w:val="VerbatimChar"/>
          <w:rFonts w:ascii="Times New Roman" w:hAnsi="Times New Roman" w:cs="Times New Roman"/>
          <w:b/>
          <w:bCs/>
          <w:color w:val="000000"/>
        </w:rPr>
        <w:t>src/preprocess.py</w:t>
      </w:r>
      <w:r w:rsidRPr="00D4248E">
        <w:rPr>
          <w:rFonts w:ascii="Times New Roman" w:hAnsi="Times New Roman" w:cs="Times New Roman"/>
          <w:b/>
          <w:bCs/>
          <w:color w:val="000000"/>
          <w:sz w:val="22"/>
        </w:rPr>
        <w:t xml:space="preserve">, </w:t>
      </w:r>
      <w:r w:rsidRPr="00D4248E">
        <w:rPr>
          <w:rStyle w:val="VerbatimChar"/>
          <w:rFonts w:ascii="Times New Roman" w:hAnsi="Times New Roman" w:cs="Times New Roman"/>
          <w:b/>
          <w:bCs/>
          <w:color w:val="000000"/>
        </w:rPr>
        <w:t>src/features.py</w:t>
      </w:r>
      <w:r w:rsidRPr="00D4248E">
        <w:rPr>
          <w:rFonts w:ascii="Times New Roman" w:hAnsi="Times New Roman" w:cs="Times New Roman"/>
          <w:b/>
          <w:bCs/>
          <w:color w:val="000000"/>
          <w:sz w:val="22"/>
        </w:rPr>
        <w:t>)</w:t>
      </w:r>
      <w:r w:rsidRPr="00D4248E">
        <w:rPr>
          <w:rFonts w:ascii="Times New Roman" w:hAnsi="Times New Roman" w:cs="Times New Roman"/>
          <w:color w:val="000000"/>
          <w:sz w:val="22"/>
        </w:rPr>
        <w:t xml:space="preserve"> This layer transforms raw text into machine-readable numerical representations. The preprocessing module applies text cleaning (URL removal, mention stripping, lowercasing, punctuation removal, stopword filtering, and lemmatization). </w:t>
      </w:r>
      <w:r w:rsidR="00B47BEC" w:rsidRPr="00D4248E">
        <w:rPr>
          <w:rFonts w:ascii="Times New Roman" w:hAnsi="Times New Roman" w:cs="Times New Roman"/>
          <w:color w:val="000000"/>
          <w:sz w:val="22"/>
        </w:rPr>
        <w:t>and applies TF-IDF with bigrams (15K features) to produce a sparse matrix.</w:t>
      </w:r>
    </w:p>
    <w:p w14:paraId="1CDDC781"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Layer 3 — Model Training Layer (</w:t>
      </w:r>
      <w:r w:rsidRPr="00D4248E">
        <w:rPr>
          <w:rStyle w:val="VerbatimChar"/>
          <w:rFonts w:ascii="Times New Roman" w:hAnsi="Times New Roman" w:cs="Times New Roman"/>
          <w:b/>
          <w:bCs/>
          <w:color w:val="000000"/>
        </w:rPr>
        <w:t>src/train_gpu.py</w:t>
      </w:r>
      <w:r w:rsidRPr="00D4248E">
        <w:rPr>
          <w:rFonts w:ascii="Times New Roman" w:hAnsi="Times New Roman" w:cs="Times New Roman"/>
          <w:b/>
          <w:bCs/>
          <w:color w:val="000000"/>
          <w:sz w:val="22"/>
        </w:rPr>
        <w:t>)</w:t>
      </w:r>
      <w:r w:rsidRPr="00D4248E">
        <w:rPr>
          <w:rFonts w:ascii="Times New Roman" w:hAnsi="Times New Roman" w:cs="Times New Roman"/>
          <w:color w:val="000000"/>
          <w:sz w:val="22"/>
        </w:rPr>
        <w:t xml:space="preserve"> This layer consumes the processed data and trains the machine learning models. It contains all GPU-specific configuration (CUDA device selection, DataLoader batching, optimizer configuration) and model persistence logic (saving checkpoints after each epoch based on validation performance).</w:t>
      </w:r>
    </w:p>
    <w:p w14:paraId="033B7297" w14:textId="262CB303"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Layer 4 — Model Artifacts (models/): Persistent storage of trained outputs:</w:t>
      </w:r>
      <w:r w:rsidR="00000000" w:rsidRPr="00D4248E">
        <w:rPr>
          <w:rFonts w:ascii="Times New Roman" w:hAnsi="Times New Roman" w:cs="Times New Roman"/>
          <w:color w:val="000000"/>
          <w:sz w:val="22"/>
        </w:rPr>
        <w:t xml:space="preserve"> - </w:t>
      </w:r>
      <w:r w:rsidR="00000000" w:rsidRPr="00D4248E">
        <w:rPr>
          <w:rStyle w:val="VerbatimChar"/>
          <w:rFonts w:ascii="Times New Roman" w:hAnsi="Times New Roman" w:cs="Times New Roman"/>
          <w:color w:val="000000"/>
        </w:rPr>
        <w:t>tfidf_vectorizer.pkl</w:t>
      </w:r>
      <w:r w:rsidR="00000000" w:rsidRPr="00D4248E">
        <w:rPr>
          <w:rFonts w:ascii="Times New Roman" w:hAnsi="Times New Roman" w:cs="Times New Roman"/>
          <w:color w:val="000000"/>
          <w:sz w:val="22"/>
        </w:rPr>
        <w:t xml:space="preserve"> — The fitted TF-IDF vocabulary and IDF weights - </w:t>
      </w:r>
      <w:r w:rsidR="00000000" w:rsidRPr="00D4248E">
        <w:rPr>
          <w:rStyle w:val="VerbatimChar"/>
          <w:rFonts w:ascii="Times New Roman" w:hAnsi="Times New Roman" w:cs="Times New Roman"/>
          <w:color w:val="000000"/>
        </w:rPr>
        <w:t>xgboost_gpu.json</w:t>
      </w:r>
      <w:r w:rsidR="00000000" w:rsidRPr="00D4248E">
        <w:rPr>
          <w:rFonts w:ascii="Times New Roman" w:hAnsi="Times New Roman" w:cs="Times New Roman"/>
          <w:color w:val="000000"/>
          <w:sz w:val="22"/>
        </w:rPr>
        <w:t xml:space="preserve"> — The XGBoost model structure and weights - </w:t>
      </w:r>
      <w:r w:rsidR="00000000" w:rsidRPr="00D4248E">
        <w:rPr>
          <w:rStyle w:val="VerbatimChar"/>
          <w:rFonts w:ascii="Times New Roman" w:hAnsi="Times New Roman" w:cs="Times New Roman"/>
          <w:color w:val="000000"/>
        </w:rPr>
        <w:t>distilbert_abuse/</w:t>
      </w:r>
      <w:r w:rsidR="00000000" w:rsidRPr="00D4248E">
        <w:rPr>
          <w:rFonts w:ascii="Times New Roman" w:hAnsi="Times New Roman" w:cs="Times New Roman"/>
          <w:color w:val="000000"/>
          <w:sz w:val="22"/>
        </w:rPr>
        <w:t xml:space="preserve"> — The fine-tuned DistilBERT weights (</w:t>
      </w:r>
      <w:r w:rsidR="00000000" w:rsidRPr="00D4248E">
        <w:rPr>
          <w:rStyle w:val="VerbatimChar"/>
          <w:rFonts w:ascii="Times New Roman" w:hAnsi="Times New Roman" w:cs="Times New Roman"/>
          <w:color w:val="000000"/>
        </w:rPr>
        <w:t>pytorch_model.bin</w:t>
      </w:r>
      <w:r w:rsidR="00000000" w:rsidRPr="00D4248E">
        <w:rPr>
          <w:rFonts w:ascii="Times New Roman" w:hAnsi="Times New Roman" w:cs="Times New Roman"/>
          <w:color w:val="000000"/>
          <w:sz w:val="22"/>
        </w:rPr>
        <w:t>), configuration (</w:t>
      </w:r>
      <w:r w:rsidR="00000000" w:rsidRPr="00D4248E">
        <w:rPr>
          <w:rStyle w:val="VerbatimChar"/>
          <w:rFonts w:ascii="Times New Roman" w:hAnsi="Times New Roman" w:cs="Times New Roman"/>
          <w:color w:val="000000"/>
        </w:rPr>
        <w:t>config.json</w:t>
      </w:r>
      <w:r w:rsidR="00000000" w:rsidRPr="00D4248E">
        <w:rPr>
          <w:rFonts w:ascii="Times New Roman" w:hAnsi="Times New Roman" w:cs="Times New Roman"/>
          <w:color w:val="000000"/>
          <w:sz w:val="22"/>
        </w:rPr>
        <w:t>), and tokenizer vocabulary (</w:t>
      </w:r>
      <w:r w:rsidR="00000000" w:rsidRPr="00D4248E">
        <w:rPr>
          <w:rStyle w:val="VerbatimChar"/>
          <w:rFonts w:ascii="Times New Roman" w:hAnsi="Times New Roman" w:cs="Times New Roman"/>
          <w:color w:val="000000"/>
        </w:rPr>
        <w:t>vocab.txt</w:t>
      </w:r>
      <w:r w:rsidR="00000000" w:rsidRPr="00D4248E">
        <w:rPr>
          <w:rFonts w:ascii="Times New Roman" w:hAnsi="Times New Roman" w:cs="Times New Roman"/>
          <w:color w:val="000000"/>
          <w:sz w:val="22"/>
        </w:rPr>
        <w:t>)</w:t>
      </w:r>
    </w:p>
    <w:p w14:paraId="1AA7AC5A" w14:textId="6C593C7A"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Layer 5 — Inference Pipeline Layer (</w:t>
      </w:r>
      <w:r w:rsidRPr="00D4248E">
        <w:rPr>
          <w:rStyle w:val="VerbatimChar"/>
          <w:rFonts w:ascii="Times New Roman" w:hAnsi="Times New Roman" w:cs="Times New Roman"/>
          <w:b/>
          <w:bCs/>
          <w:color w:val="000000"/>
        </w:rPr>
        <w:t>src/predict.py</w:t>
      </w:r>
      <w:r w:rsidRPr="00D4248E">
        <w:rPr>
          <w:rFonts w:ascii="Times New Roman" w:hAnsi="Times New Roman" w:cs="Times New Roman"/>
          <w:b/>
          <w:bCs/>
          <w:color w:val="000000"/>
          <w:sz w:val="22"/>
        </w:rPr>
        <w:t xml:space="preserve">, </w:t>
      </w:r>
      <w:r w:rsidRPr="00D4248E">
        <w:rPr>
          <w:rStyle w:val="VerbatimChar"/>
          <w:rFonts w:ascii="Times New Roman" w:hAnsi="Times New Roman" w:cs="Times New Roman"/>
          <w:b/>
          <w:bCs/>
          <w:color w:val="000000"/>
        </w:rPr>
        <w:t>src/voice_model.py</w:t>
      </w:r>
      <w:r w:rsidRPr="00D4248E">
        <w:rPr>
          <w:rFonts w:ascii="Times New Roman" w:hAnsi="Times New Roman" w:cs="Times New Roman"/>
          <w:b/>
          <w:bCs/>
          <w:color w:val="000000"/>
          <w:sz w:val="22"/>
        </w:rPr>
        <w:t xml:space="preserve">, </w:t>
      </w:r>
      <w:r w:rsidRPr="00D4248E">
        <w:rPr>
          <w:rStyle w:val="VerbatimChar"/>
          <w:rFonts w:ascii="Times New Roman" w:hAnsi="Times New Roman" w:cs="Times New Roman"/>
          <w:b/>
          <w:bCs/>
          <w:color w:val="000000"/>
        </w:rPr>
        <w:t>src/image_model.py</w:t>
      </w:r>
      <w:r w:rsidRPr="00D4248E">
        <w:rPr>
          <w:rFonts w:ascii="Times New Roman" w:hAnsi="Times New Roman" w:cs="Times New Roman"/>
          <w:b/>
          <w:bCs/>
          <w:color w:val="000000"/>
          <w:sz w:val="22"/>
        </w:rPr>
        <w:t xml:space="preserve">, </w:t>
      </w:r>
      <w:r w:rsidRPr="00D4248E">
        <w:rPr>
          <w:rStyle w:val="VerbatimChar"/>
          <w:rFonts w:ascii="Times New Roman" w:hAnsi="Times New Roman" w:cs="Times New Roman"/>
          <w:b/>
          <w:bCs/>
          <w:color w:val="000000"/>
        </w:rPr>
        <w:t>src/emoji_model.py</w:t>
      </w:r>
      <w:r w:rsidRPr="00D4248E">
        <w:rPr>
          <w:rFonts w:ascii="Times New Roman" w:hAnsi="Times New Roman" w:cs="Times New Roman"/>
          <w:b/>
          <w:bCs/>
          <w:color w:val="000000"/>
          <w:sz w:val="22"/>
        </w:rPr>
        <w:t>)</w:t>
      </w:r>
      <w:r w:rsidRPr="00D4248E">
        <w:rPr>
          <w:rFonts w:ascii="Times New Roman" w:hAnsi="Times New Roman" w:cs="Times New Roman"/>
          <w:color w:val="000000"/>
          <w:sz w:val="22"/>
        </w:rPr>
        <w:t xml:space="preserve"> The core backend logic. Provides four specialized prediction pipelines (text via BERT, text via classical, voice via Whisper, image via CLIP+OCR, emoji via scoring). </w:t>
      </w:r>
      <w:r w:rsidR="00B47BEC" w:rsidRPr="00D4248E">
        <w:rPr>
          <w:rFonts w:ascii="Times New Roman" w:hAnsi="Times New Roman" w:cs="Times New Roman"/>
          <w:color w:val="000000"/>
          <w:sz w:val="22"/>
        </w:rPr>
        <w:t>Models are cached in RAM/VRAM at startup.</w:t>
      </w:r>
    </w:p>
    <w:p w14:paraId="2D8BB398" w14:textId="51C96795"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Layer 6 — API &amp; Presentation (app/app.py, templates/, static/): Flask REST endpoints plus the HTML/CSS/JS Instagram-like frontend.</w:t>
      </w:r>
    </w:p>
    <w:p w14:paraId="26FB1572" w14:textId="77777777" w:rsidR="00A37B06"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FB0717A">
          <v:rect id="_x0000_i7182" style="width:0;height:1.5pt" o:hralign="center" o:hrstd="t" o:hr="t"/>
        </w:pict>
      </w:r>
    </w:p>
    <w:p w14:paraId="63758FDB" w14:textId="0A95917D" w:rsidR="007D208F" w:rsidRPr="00EC2C05" w:rsidRDefault="007D208F" w:rsidP="00EC2C05">
      <w:pPr>
        <w:spacing w:after="0" w:line="20" w:lineRule="auto"/>
        <w:rPr>
          <w:rFonts w:ascii="Times New Roman" w:hAnsi="Times New Roman" w:cs="Times New Roman"/>
          <w:color w:val="000000"/>
          <w:sz w:val="2"/>
        </w:rPr>
      </w:pPr>
    </w:p>
    <w:p w14:paraId="06497683" w14:textId="77777777" w:rsidR="00A37B06" w:rsidRPr="00EC2C05" w:rsidRDefault="00A37B06" w:rsidP="00EC2C05">
      <w:pPr>
        <w:spacing w:after="0" w:line="20" w:lineRule="auto"/>
        <w:rPr>
          <w:rFonts w:ascii="Times New Roman" w:hAnsi="Times New Roman" w:cs="Times New Roman"/>
          <w:color w:val="000000"/>
          <w:sz w:val="2"/>
        </w:rPr>
      </w:pPr>
    </w:p>
    <w:p w14:paraId="5DA24D6A" w14:textId="77777777" w:rsidR="00A37B06" w:rsidRPr="00D4248E" w:rsidRDefault="00A37B06" w:rsidP="00EC2C05">
      <w:pPr>
        <w:pStyle w:val="Heading3"/>
        <w:spacing w:before="120" w:after="40"/>
        <w:rPr>
          <w:rFonts w:ascii="Times New Roman" w:hAnsi="Times New Roman" w:cs="Times New Roman"/>
          <w:b/>
          <w:bCs/>
          <w:color w:val="000000"/>
          <w:sz w:val="24"/>
        </w:rPr>
      </w:pPr>
      <w:bookmarkStart w:id="56" w:name="data-flow-diagram"/>
      <w:bookmarkEnd w:id="54"/>
    </w:p>
    <w:p w14:paraId="29D94FB1" w14:textId="77777777" w:rsidR="00A37B06" w:rsidRPr="00D4248E" w:rsidRDefault="00A37B06" w:rsidP="00EC2C05">
      <w:pPr>
        <w:pStyle w:val="Heading3"/>
        <w:spacing w:before="120" w:after="40"/>
        <w:rPr>
          <w:rFonts w:ascii="Times New Roman" w:hAnsi="Times New Roman" w:cs="Times New Roman"/>
          <w:b/>
          <w:bCs/>
          <w:color w:val="000000"/>
          <w:sz w:val="24"/>
        </w:rPr>
      </w:pPr>
    </w:p>
    <w:p w14:paraId="41D90A66" w14:textId="43E4568E" w:rsidR="007D208F" w:rsidRPr="00D4248E" w:rsidRDefault="00000000" w:rsidP="00EC2C05">
      <w:pPr>
        <w:pStyle w:val="Heading3"/>
        <w:spacing w:before="120" w:after="40"/>
        <w:rPr>
          <w:rFonts w:ascii="Times New Roman" w:hAnsi="Times New Roman" w:cs="Times New Roman"/>
          <w:b/>
          <w:color w:val="000000"/>
          <w:sz w:val="24"/>
        </w:rPr>
      </w:pPr>
      <w:bookmarkStart w:id="57" w:name="_Toc229862950"/>
      <w:r w:rsidRPr="00D4248E">
        <w:rPr>
          <w:rFonts w:ascii="Times New Roman" w:hAnsi="Times New Roman" w:cs="Times New Roman"/>
          <w:b/>
          <w:bCs/>
          <w:color w:val="000000"/>
          <w:sz w:val="24"/>
        </w:rPr>
        <w:t>7.3 Data Flow Diagram</w:t>
      </w:r>
      <w:bookmarkEnd w:id="57"/>
    </w:p>
    <w:p w14:paraId="3E70CFC2" w14:textId="6FB7A091"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How data flows per modality at runtime:</w:t>
      </w:r>
    </w:p>
    <w:p w14:paraId="08DF241D"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Flow A — Text Comment Detection:</w:t>
      </w:r>
    </w:p>
    <w:p w14:paraId="0B2C697A"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Flow B — Voice Bullying Detection:</w:t>
      </w:r>
    </w:p>
    <w:p w14:paraId="76EF2E4F"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Flow C — Image Bullying Detection:</w:t>
      </w:r>
    </w:p>
    <w:p w14:paraId="6CA04151" w14:textId="20531A5F" w:rsidR="007D208F" w:rsidRPr="00EC2C05" w:rsidRDefault="007D208F" w:rsidP="00EC2C05">
      <w:pPr>
        <w:spacing w:after="0" w:line="20" w:lineRule="auto"/>
        <w:rPr>
          <w:rFonts w:ascii="Times New Roman" w:hAnsi="Times New Roman" w:cs="Times New Roman"/>
          <w:color w:val="000000"/>
          <w:sz w:val="2"/>
        </w:rPr>
      </w:pPr>
    </w:p>
    <w:p w14:paraId="1767FBBF" w14:textId="77777777" w:rsidR="00A37B06" w:rsidRPr="00EC2C05" w:rsidRDefault="00A37B06" w:rsidP="00EC2C05">
      <w:pPr>
        <w:spacing w:after="0" w:line="20" w:lineRule="auto"/>
        <w:rPr>
          <w:rFonts w:ascii="Times New Roman" w:hAnsi="Times New Roman" w:cs="Times New Roman"/>
          <w:color w:val="000000"/>
          <w:sz w:val="2"/>
        </w:rPr>
      </w:pPr>
    </w:p>
    <w:p w14:paraId="0580AAC3" w14:textId="77777777" w:rsidR="00A37B06" w:rsidRPr="00EC2C05" w:rsidRDefault="00A37B06" w:rsidP="00EC2C05">
      <w:pPr>
        <w:spacing w:after="0" w:line="20" w:lineRule="auto"/>
        <w:rPr>
          <w:rFonts w:ascii="Times New Roman" w:hAnsi="Times New Roman" w:cs="Times New Roman"/>
          <w:color w:val="000000"/>
          <w:sz w:val="2"/>
        </w:rPr>
      </w:pPr>
    </w:p>
    <w:p w14:paraId="44D8EE60"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2DB748C2">
          <v:rect id="_x0000_i7183" style="width:0;height:1.5pt" o:hralign="center" o:hrstd="t" o:hr="t"/>
        </w:pict>
      </w:r>
    </w:p>
    <w:p w14:paraId="513DA5C0" w14:textId="77777777" w:rsidR="007D208F" w:rsidRPr="00D4248E" w:rsidRDefault="00000000" w:rsidP="00EC2C05">
      <w:pPr>
        <w:pStyle w:val="Heading3"/>
        <w:spacing w:before="120" w:after="40"/>
        <w:rPr>
          <w:rFonts w:ascii="Times New Roman" w:hAnsi="Times New Roman" w:cs="Times New Roman"/>
          <w:b/>
          <w:color w:val="000000"/>
          <w:sz w:val="24"/>
        </w:rPr>
      </w:pPr>
      <w:bookmarkStart w:id="58" w:name="module-dependency-map"/>
      <w:bookmarkStart w:id="59" w:name="_Toc229862951"/>
      <w:bookmarkEnd w:id="56"/>
      <w:r w:rsidRPr="00D4248E">
        <w:rPr>
          <w:rFonts w:ascii="Times New Roman" w:hAnsi="Times New Roman" w:cs="Times New Roman"/>
          <w:b/>
          <w:bCs/>
          <w:color w:val="000000"/>
          <w:sz w:val="24"/>
        </w:rPr>
        <w:t>7.4 Module Dependency Map</w:t>
      </w:r>
      <w:bookmarkEnd w:id="59"/>
    </w:p>
    <w:p w14:paraId="450C9E87" w14:textId="4489F485"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Python module dependencies:</w:t>
      </w:r>
    </w:p>
    <w:p w14:paraId="46437E19" w14:textId="099E8684"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Each module is independently testable — preprocess.py and emoji_model.py have no cross-project dependencies.</w:t>
      </w:r>
    </w:p>
    <w:p w14:paraId="58D1C05D" w14:textId="77777777" w:rsidR="00A37B06" w:rsidRPr="00D4248E" w:rsidRDefault="00A37B06" w:rsidP="00EC2C05">
      <w:pPr>
        <w:pStyle w:val="Heading3"/>
        <w:spacing w:before="120" w:after="40"/>
        <w:rPr>
          <w:rFonts w:ascii="Times New Roman" w:hAnsi="Times New Roman" w:cs="Times New Roman"/>
          <w:b/>
          <w:bCs/>
          <w:color w:val="000000"/>
          <w:sz w:val="24"/>
        </w:rPr>
      </w:pPr>
      <w:bookmarkStart w:id="60" w:name="multimodal-detection-architecture"/>
      <w:bookmarkEnd w:id="58"/>
    </w:p>
    <w:p w14:paraId="59AE861A" w14:textId="77777777" w:rsidR="00A37B06" w:rsidRPr="00D4248E" w:rsidRDefault="00A37B06" w:rsidP="00EC2C05">
      <w:pPr>
        <w:pStyle w:val="Heading3"/>
        <w:spacing w:before="120" w:after="40"/>
        <w:rPr>
          <w:rFonts w:ascii="Times New Roman" w:hAnsi="Times New Roman" w:cs="Times New Roman"/>
          <w:b/>
          <w:bCs/>
          <w:color w:val="000000"/>
          <w:sz w:val="24"/>
        </w:rPr>
      </w:pPr>
    </w:p>
    <w:p w14:paraId="26494C44" w14:textId="4832A346" w:rsidR="007D208F" w:rsidRPr="00D4248E" w:rsidRDefault="00000000" w:rsidP="00EC2C05">
      <w:pPr>
        <w:pStyle w:val="Heading3"/>
        <w:spacing w:before="120" w:after="40"/>
        <w:rPr>
          <w:rFonts w:ascii="Times New Roman" w:hAnsi="Times New Roman" w:cs="Times New Roman"/>
          <w:b/>
          <w:color w:val="000000"/>
          <w:sz w:val="24"/>
        </w:rPr>
      </w:pPr>
      <w:bookmarkStart w:id="61" w:name="_Toc229862952"/>
      <w:r w:rsidRPr="00D4248E">
        <w:rPr>
          <w:rFonts w:ascii="Times New Roman" w:hAnsi="Times New Roman" w:cs="Times New Roman"/>
          <w:b/>
          <w:bCs/>
          <w:color w:val="000000"/>
          <w:sz w:val="24"/>
        </w:rPr>
        <w:t>7.5 Multimodal Detection Architecture</w:t>
      </w:r>
      <w:bookmarkEnd w:id="61"/>
    </w:p>
    <w:p w14:paraId="64FF959B"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6B6EFECF">
          <v:rect id="_x0000_i7184" style="width:0;height:1.5pt" o:hralign="center" o:hrstd="t" o:hr="t"/>
        </w:pict>
      </w:r>
    </w:p>
    <w:p w14:paraId="7F0E73B8"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C323E37">
          <v:rect id="_x0000_i7185" style="width:0;height:1.5pt" o:hralign="center" o:hrstd="t" o:hr="t"/>
        </w:pict>
      </w:r>
    </w:p>
    <w:p w14:paraId="74D6AB24" w14:textId="77777777" w:rsidR="00A37B06" w:rsidRPr="00D4248E" w:rsidRDefault="00A37B06" w:rsidP="00EC2C05">
      <w:pPr>
        <w:pStyle w:val="Heading1"/>
        <w:spacing w:before="240" w:after="40"/>
        <w:rPr>
          <w:rFonts w:ascii="Times New Roman" w:hAnsi="Times New Roman" w:cs="Times New Roman"/>
          <w:b/>
          <w:color w:val="000000"/>
          <w:sz w:val="28"/>
        </w:rPr>
      </w:pPr>
      <w:bookmarkStart w:id="62" w:name="technology-stack-tools-used"/>
      <w:bookmarkEnd w:id="50"/>
      <w:bookmarkEnd w:id="60"/>
      <w:r w:rsidRPr="00D4248E">
        <w:rPr>
          <w:rFonts w:ascii="Times New Roman" w:hAnsi="Times New Roman" w:cs="Times New Roman"/>
          <w:b/>
          <w:color w:val="000000"/>
          <w:sz w:val="28"/>
        </w:rPr>
        <w:br w:type="page"/>
      </w:r>
    </w:p>
    <w:p w14:paraId="687A467D" w14:textId="05219826" w:rsidR="007D208F" w:rsidRPr="00D4248E" w:rsidRDefault="00B53280" w:rsidP="00EC2C05">
      <w:pPr>
        <w:pStyle w:val="Heading1"/>
        <w:spacing w:before="240" w:after="40"/>
        <w:rPr>
          <w:rFonts w:ascii="Times New Roman" w:hAnsi="Times New Roman" w:cs="Times New Roman"/>
          <w:b/>
          <w:color w:val="000000"/>
          <w:sz w:val="28"/>
        </w:rPr>
      </w:pPr>
      <w:bookmarkStart w:id="63" w:name="_Toc229862953"/>
      <w:r w:rsidRPr="00D4248E">
        <w:rPr>
          <w:rFonts w:ascii="Times New Roman" w:hAnsi="Times New Roman" w:cs="Times New Roman"/>
          <w:b/>
          <w:color w:val="000000"/>
          <w:sz w:val="28"/>
        </w:rPr>
        <w:lastRenderedPageBreak/>
        <w:t>Chapter 8: Technology Stack &amp; Tools Used</w:t>
      </w:r>
      <w:bookmarkEnd w:id="63"/>
    </w:p>
    <w:p w14:paraId="35EF11F0" w14:textId="77777777" w:rsidR="007D208F" w:rsidRPr="00D4248E" w:rsidRDefault="00000000" w:rsidP="00EC2C05">
      <w:pPr>
        <w:pStyle w:val="Heading3"/>
        <w:spacing w:before="120" w:after="40"/>
        <w:rPr>
          <w:rFonts w:ascii="Times New Roman" w:hAnsi="Times New Roman" w:cs="Times New Roman"/>
          <w:b/>
          <w:color w:val="000000"/>
          <w:sz w:val="24"/>
        </w:rPr>
      </w:pPr>
      <w:bookmarkStart w:id="64" w:name="programming-languages"/>
      <w:bookmarkStart w:id="65" w:name="_Toc229862954"/>
      <w:r w:rsidRPr="00D4248E">
        <w:rPr>
          <w:rFonts w:ascii="Times New Roman" w:hAnsi="Times New Roman" w:cs="Times New Roman"/>
          <w:b/>
          <w:bCs/>
          <w:color w:val="000000"/>
          <w:sz w:val="24"/>
        </w:rPr>
        <w:t>8.1 Programming Languages</w:t>
      </w:r>
      <w:bookmarkEnd w:id="65"/>
    </w:p>
    <w:p w14:paraId="2F8FE693"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Python 3.12:</w:t>
      </w:r>
      <w:r w:rsidRPr="00D4248E">
        <w:rPr>
          <w:rFonts w:ascii="Times New Roman" w:hAnsi="Times New Roman" w:cs="Times New Roman"/>
          <w:color w:val="000000"/>
          <w:sz w:val="22"/>
        </w:rPr>
        <w:t xml:space="preserve"> Python is the dominant language for machine learning and data science, owing to its extensive ecosystem of specialized numerical computing, machine learning, and web framework libraries. All data processing, model training, and server-side logic is implemented in Python 3.12.</w:t>
      </w:r>
    </w:p>
    <w:p w14:paraId="3E8D6CB2"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JavaScript (ES2022+):</w:t>
      </w:r>
      <w:r w:rsidRPr="00D4248E">
        <w:rPr>
          <w:rFonts w:ascii="Times New Roman" w:hAnsi="Times New Roman" w:cs="Times New Roman"/>
          <w:color w:val="000000"/>
          <w:sz w:val="22"/>
        </w:rPr>
        <w:t xml:space="preserve"> Vanilla JavaScript (without any framework like React or Angular) handles all client-side interactivity: API calls, DOM manipulation, real-time audio recording via the MediaRecorder API, and the drag-and-drop image upload interface.</w:t>
      </w:r>
    </w:p>
    <w:p w14:paraId="528FB397"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HTML5 / CSS3:</w:t>
      </w:r>
      <w:r w:rsidRPr="00D4248E">
        <w:rPr>
          <w:rFonts w:ascii="Times New Roman" w:hAnsi="Times New Roman" w:cs="Times New Roman"/>
          <w:color w:val="000000"/>
          <w:sz w:val="22"/>
        </w:rPr>
        <w:t xml:space="preserve"> The structural and presentational layers of the Instagram-like web interface. CSS3 is used extensively for animations (pulse effect on recording button, waveform animation during voice input), the card-based layout system, the sidebar navigation, and the responsive DM modal.</w:t>
      </w:r>
    </w:p>
    <w:p w14:paraId="6DE99A45" w14:textId="77777777" w:rsidR="007D208F" w:rsidRPr="00D4248E" w:rsidRDefault="00000000" w:rsidP="00EC2C05">
      <w:pPr>
        <w:pStyle w:val="Heading3"/>
        <w:spacing w:before="120" w:after="40"/>
        <w:rPr>
          <w:rFonts w:ascii="Times New Roman" w:hAnsi="Times New Roman" w:cs="Times New Roman"/>
          <w:b/>
          <w:color w:val="000000"/>
          <w:sz w:val="24"/>
        </w:rPr>
      </w:pPr>
      <w:bookmarkStart w:id="66" w:name="X23c3085f29a7ca10f5085b1035854c6e633fae2"/>
      <w:bookmarkStart w:id="67" w:name="_Toc229862955"/>
      <w:bookmarkEnd w:id="64"/>
      <w:r w:rsidRPr="00D4248E">
        <w:rPr>
          <w:rFonts w:ascii="Times New Roman" w:hAnsi="Times New Roman" w:cs="Times New Roman"/>
          <w:b/>
          <w:bCs/>
          <w:color w:val="000000"/>
          <w:sz w:val="24"/>
        </w:rPr>
        <w:t>8.2 Machine Learning and Deep Learning Libraries</w:t>
      </w:r>
      <w:bookmarkEnd w:id="67"/>
    </w:p>
    <w:tbl>
      <w:tblPr>
        <w:tblStyle w:val="Table"/>
        <w:tblW w:w="5000" w:type="pct"/>
        <w:tblLayout w:type="fixed"/>
        <w:tblLook w:val="0020" w:firstRow="1" w:lastRow="0" w:firstColumn="0" w:lastColumn="0" w:noHBand="0" w:noVBand="0"/>
      </w:tblPr>
      <w:tblGrid>
        <w:gridCol w:w="3312"/>
        <w:gridCol w:w="3312"/>
        <w:gridCol w:w="3312"/>
      </w:tblGrid>
      <w:tr w:rsidR="007D208F" w14:paraId="690693D4"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5D030E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Library</w:t>
            </w:r>
          </w:p>
        </w:tc>
        <w:tc>
          <w:tcPr>
            <w:tcW w:w="2640" w:type="dxa"/>
          </w:tcPr>
          <w:p w14:paraId="0EF177E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Version</w:t>
            </w:r>
          </w:p>
        </w:tc>
        <w:tc>
          <w:tcPr>
            <w:tcW w:w="2640" w:type="dxa"/>
          </w:tcPr>
          <w:p w14:paraId="6092565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Purpose</w:t>
            </w:r>
          </w:p>
        </w:tc>
      </w:tr>
      <w:tr w:rsidR="007D208F" w14:paraId="6565735D" w14:textId="77777777">
        <w:tc>
          <w:tcPr>
            <w:tcW w:w="2640" w:type="dxa"/>
          </w:tcPr>
          <w:p w14:paraId="3C62188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Scikit-Learn</w:t>
            </w:r>
          </w:p>
        </w:tc>
        <w:tc>
          <w:tcPr>
            <w:tcW w:w="2640" w:type="dxa"/>
          </w:tcPr>
          <w:p w14:paraId="1A53340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1.7.x</w:t>
            </w:r>
          </w:p>
        </w:tc>
        <w:tc>
          <w:tcPr>
            <w:tcW w:w="2640" w:type="dxa"/>
          </w:tcPr>
          <w:p w14:paraId="04FFD39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Classical ML models, TF-IDF vectorizer, evaluation metrics</w:t>
            </w:r>
          </w:p>
        </w:tc>
      </w:tr>
      <w:tr w:rsidR="007D208F" w14:paraId="10887CDD" w14:textId="77777777">
        <w:tc>
          <w:tcPr>
            <w:tcW w:w="2640" w:type="dxa"/>
          </w:tcPr>
          <w:p w14:paraId="0007AE6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PyTorch</w:t>
            </w:r>
          </w:p>
        </w:tc>
        <w:tc>
          <w:tcPr>
            <w:tcW w:w="2640" w:type="dxa"/>
          </w:tcPr>
          <w:p w14:paraId="41B9487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2.7+ (CUDA 11.8)</w:t>
            </w:r>
          </w:p>
        </w:tc>
        <w:tc>
          <w:tcPr>
            <w:tcW w:w="2640" w:type="dxa"/>
          </w:tcPr>
          <w:p w14:paraId="7C1D711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DistilBERT fine-tuning, GPU tensor operations</w:t>
            </w:r>
          </w:p>
        </w:tc>
      </w:tr>
      <w:tr w:rsidR="007D208F" w14:paraId="4125025D" w14:textId="77777777">
        <w:tc>
          <w:tcPr>
            <w:tcW w:w="2640" w:type="dxa"/>
          </w:tcPr>
          <w:p w14:paraId="5F2AE75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HuggingFace Transformers</w:t>
            </w:r>
          </w:p>
        </w:tc>
        <w:tc>
          <w:tcPr>
            <w:tcW w:w="2640" w:type="dxa"/>
          </w:tcPr>
          <w:p w14:paraId="0BFA42F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4.35+</w:t>
            </w:r>
          </w:p>
        </w:tc>
        <w:tc>
          <w:tcPr>
            <w:tcW w:w="2640" w:type="dxa"/>
          </w:tcPr>
          <w:p w14:paraId="1AE793F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Pre-trained DistilBERT model and tokenizer</w:t>
            </w:r>
          </w:p>
        </w:tc>
      </w:tr>
      <w:tr w:rsidR="007D208F" w14:paraId="073A0190" w14:textId="77777777">
        <w:tc>
          <w:tcPr>
            <w:tcW w:w="2640" w:type="dxa"/>
          </w:tcPr>
          <w:p w14:paraId="43D87F2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XGBoost</w:t>
            </w:r>
          </w:p>
        </w:tc>
        <w:tc>
          <w:tcPr>
            <w:tcW w:w="2640" w:type="dxa"/>
          </w:tcPr>
          <w:p w14:paraId="6391EA8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2.0+</w:t>
            </w:r>
          </w:p>
        </w:tc>
        <w:tc>
          <w:tcPr>
            <w:tcW w:w="2640" w:type="dxa"/>
          </w:tcPr>
          <w:p w14:paraId="6FE0340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Gradient boosting with GPU (cuda) support</w:t>
            </w:r>
          </w:p>
        </w:tc>
      </w:tr>
      <w:tr w:rsidR="007D208F" w14:paraId="13A4D226" w14:textId="77777777">
        <w:tc>
          <w:tcPr>
            <w:tcW w:w="2640" w:type="dxa"/>
          </w:tcPr>
          <w:p w14:paraId="575AAA2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NLTK</w:t>
            </w:r>
          </w:p>
        </w:tc>
        <w:tc>
          <w:tcPr>
            <w:tcW w:w="2640" w:type="dxa"/>
          </w:tcPr>
          <w:p w14:paraId="4C3FA1B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3.8+</w:t>
            </w:r>
          </w:p>
        </w:tc>
        <w:tc>
          <w:tcPr>
            <w:tcW w:w="2640" w:type="dxa"/>
          </w:tcPr>
          <w:p w14:paraId="402CD99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Stopword lists, WordNet lemmatization</w:t>
            </w:r>
          </w:p>
        </w:tc>
      </w:tr>
      <w:tr w:rsidR="007D208F" w14:paraId="58A2AA83" w14:textId="77777777">
        <w:tc>
          <w:tcPr>
            <w:tcW w:w="2640" w:type="dxa"/>
          </w:tcPr>
          <w:p w14:paraId="351EB02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Pandas</w:t>
            </w:r>
          </w:p>
        </w:tc>
        <w:tc>
          <w:tcPr>
            <w:tcW w:w="2640" w:type="dxa"/>
          </w:tcPr>
          <w:p w14:paraId="7559AD4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2.0+</w:t>
            </w:r>
          </w:p>
        </w:tc>
        <w:tc>
          <w:tcPr>
            <w:tcW w:w="2640" w:type="dxa"/>
          </w:tcPr>
          <w:p w14:paraId="0C594B1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DataFrame operations, CSV loading</w:t>
            </w:r>
          </w:p>
        </w:tc>
      </w:tr>
      <w:tr w:rsidR="007D208F" w14:paraId="64EB98A1" w14:textId="77777777">
        <w:tc>
          <w:tcPr>
            <w:tcW w:w="2640" w:type="dxa"/>
          </w:tcPr>
          <w:p w14:paraId="737458C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NumPy</w:t>
            </w:r>
          </w:p>
        </w:tc>
        <w:tc>
          <w:tcPr>
            <w:tcW w:w="2640" w:type="dxa"/>
          </w:tcPr>
          <w:p w14:paraId="517EA76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2.0+</w:t>
            </w:r>
          </w:p>
        </w:tc>
        <w:tc>
          <w:tcPr>
            <w:tcW w:w="2640" w:type="dxa"/>
          </w:tcPr>
          <w:p w14:paraId="02E9F86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Numerical arrays, matrix operations</w:t>
            </w:r>
          </w:p>
        </w:tc>
      </w:tr>
      <w:tr w:rsidR="007D208F" w14:paraId="129EF5B5" w14:textId="77777777">
        <w:tc>
          <w:tcPr>
            <w:tcW w:w="2640" w:type="dxa"/>
          </w:tcPr>
          <w:p w14:paraId="3D4B331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Matplotlib</w:t>
            </w:r>
          </w:p>
        </w:tc>
        <w:tc>
          <w:tcPr>
            <w:tcW w:w="2640" w:type="dxa"/>
          </w:tcPr>
          <w:p w14:paraId="08F367E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3.8+</w:t>
            </w:r>
          </w:p>
        </w:tc>
        <w:tc>
          <w:tcPr>
            <w:tcW w:w="2640" w:type="dxa"/>
          </w:tcPr>
          <w:p w14:paraId="7CE5B00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Plot generation during EDA</w:t>
            </w:r>
          </w:p>
        </w:tc>
      </w:tr>
      <w:tr w:rsidR="007D208F" w14:paraId="3F6EBB26" w14:textId="77777777">
        <w:tc>
          <w:tcPr>
            <w:tcW w:w="2640" w:type="dxa"/>
          </w:tcPr>
          <w:p w14:paraId="7744C94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Seaborn</w:t>
            </w:r>
          </w:p>
        </w:tc>
        <w:tc>
          <w:tcPr>
            <w:tcW w:w="2640" w:type="dxa"/>
          </w:tcPr>
          <w:p w14:paraId="24EAFFF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0.13+</w:t>
            </w:r>
          </w:p>
        </w:tc>
        <w:tc>
          <w:tcPr>
            <w:tcW w:w="2640" w:type="dxa"/>
          </w:tcPr>
          <w:p w14:paraId="666B5A2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Heatmaps, confusion matrix visualizations</w:t>
            </w:r>
          </w:p>
        </w:tc>
      </w:tr>
      <w:tr w:rsidR="007D208F" w14:paraId="21A32C7A" w14:textId="77777777">
        <w:tc>
          <w:tcPr>
            <w:tcW w:w="2640" w:type="dxa"/>
          </w:tcPr>
          <w:p w14:paraId="160E7BF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WordCloud</w:t>
            </w:r>
          </w:p>
        </w:tc>
        <w:tc>
          <w:tcPr>
            <w:tcW w:w="2640" w:type="dxa"/>
          </w:tcPr>
          <w:p w14:paraId="44B79B4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1.9+</w:t>
            </w:r>
          </w:p>
        </w:tc>
        <w:tc>
          <w:tcPr>
            <w:tcW w:w="2640" w:type="dxa"/>
          </w:tcPr>
          <w:p w14:paraId="52CD1B7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Word frequency visualizations</w:t>
            </w:r>
          </w:p>
        </w:tc>
      </w:tr>
    </w:tbl>
    <w:p w14:paraId="71623E77" w14:textId="77777777" w:rsidR="00A37B06" w:rsidRPr="00D4248E" w:rsidRDefault="00A37B06" w:rsidP="00EC2C05">
      <w:pPr>
        <w:pStyle w:val="Heading3"/>
        <w:spacing w:before="120" w:after="40"/>
        <w:rPr>
          <w:rFonts w:ascii="Times New Roman" w:hAnsi="Times New Roman" w:cs="Times New Roman"/>
          <w:b/>
          <w:bCs/>
          <w:color w:val="000000"/>
          <w:sz w:val="24"/>
        </w:rPr>
      </w:pPr>
      <w:bookmarkStart w:id="68" w:name="computer-vision-libraries"/>
      <w:bookmarkEnd w:id="66"/>
    </w:p>
    <w:p w14:paraId="0BEDF70D" w14:textId="05F3B48D" w:rsidR="007D208F" w:rsidRPr="00D4248E" w:rsidRDefault="00000000" w:rsidP="00EC2C05">
      <w:pPr>
        <w:pStyle w:val="Heading3"/>
        <w:spacing w:before="120" w:after="40"/>
        <w:rPr>
          <w:rFonts w:ascii="Times New Roman" w:hAnsi="Times New Roman" w:cs="Times New Roman"/>
          <w:b/>
          <w:color w:val="000000"/>
          <w:sz w:val="24"/>
        </w:rPr>
      </w:pPr>
      <w:bookmarkStart w:id="69" w:name="_Toc229862956"/>
      <w:r w:rsidRPr="00D4248E">
        <w:rPr>
          <w:rFonts w:ascii="Times New Roman" w:hAnsi="Times New Roman" w:cs="Times New Roman"/>
          <w:b/>
          <w:bCs/>
          <w:color w:val="000000"/>
          <w:sz w:val="24"/>
        </w:rPr>
        <w:t>8.3 Computer Vision Libraries</w:t>
      </w:r>
      <w:bookmarkEnd w:id="69"/>
    </w:p>
    <w:tbl>
      <w:tblPr>
        <w:tblStyle w:val="Table"/>
        <w:tblW w:w="5000" w:type="pct"/>
        <w:tblLayout w:type="fixed"/>
        <w:tblLook w:val="0020" w:firstRow="1" w:lastRow="0" w:firstColumn="0" w:lastColumn="0" w:noHBand="0" w:noVBand="0"/>
      </w:tblPr>
      <w:tblGrid>
        <w:gridCol w:w="3312"/>
        <w:gridCol w:w="3312"/>
        <w:gridCol w:w="3312"/>
      </w:tblGrid>
      <w:tr w:rsidR="007D208F" w14:paraId="598646B4"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2B601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Library</w:t>
            </w:r>
          </w:p>
        </w:tc>
        <w:tc>
          <w:tcPr>
            <w:tcW w:w="2640" w:type="dxa"/>
          </w:tcPr>
          <w:p w14:paraId="7211952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Version</w:t>
            </w:r>
          </w:p>
        </w:tc>
        <w:tc>
          <w:tcPr>
            <w:tcW w:w="2640" w:type="dxa"/>
          </w:tcPr>
          <w:p w14:paraId="2793508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Purpose</w:t>
            </w:r>
          </w:p>
        </w:tc>
      </w:tr>
      <w:tr w:rsidR="007D208F" w14:paraId="2B54707C" w14:textId="77777777">
        <w:tc>
          <w:tcPr>
            <w:tcW w:w="2640" w:type="dxa"/>
          </w:tcPr>
          <w:p w14:paraId="0F534F8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OpenAI CLIP</w:t>
            </w:r>
          </w:p>
        </w:tc>
        <w:tc>
          <w:tcPr>
            <w:tcW w:w="2640" w:type="dxa"/>
          </w:tcPr>
          <w:p w14:paraId="0A1F4D6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via transformers</w:t>
            </w:r>
          </w:p>
        </w:tc>
        <w:tc>
          <w:tcPr>
            <w:tcW w:w="2640" w:type="dxa"/>
          </w:tcPr>
          <w:p w14:paraId="6DE9545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Zero-shot visual content classification</w:t>
            </w:r>
          </w:p>
        </w:tc>
      </w:tr>
      <w:tr w:rsidR="007D208F" w14:paraId="616410C2" w14:textId="77777777">
        <w:tc>
          <w:tcPr>
            <w:tcW w:w="2640" w:type="dxa"/>
          </w:tcPr>
          <w:p w14:paraId="616BFC6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EasyOCR</w:t>
            </w:r>
          </w:p>
        </w:tc>
        <w:tc>
          <w:tcPr>
            <w:tcW w:w="2640" w:type="dxa"/>
          </w:tcPr>
          <w:p w14:paraId="06BF77A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1.7+</w:t>
            </w:r>
          </w:p>
        </w:tc>
        <w:tc>
          <w:tcPr>
            <w:tcW w:w="2640" w:type="dxa"/>
          </w:tcPr>
          <w:p w14:paraId="7A5D1E6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GPU-accelerated optical character recognition</w:t>
            </w:r>
          </w:p>
        </w:tc>
      </w:tr>
      <w:tr w:rsidR="007D208F" w14:paraId="21AC0A7A" w14:textId="77777777">
        <w:tc>
          <w:tcPr>
            <w:tcW w:w="2640" w:type="dxa"/>
          </w:tcPr>
          <w:p w14:paraId="56E3DD4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Pillow (PIL)</w:t>
            </w:r>
          </w:p>
        </w:tc>
        <w:tc>
          <w:tcPr>
            <w:tcW w:w="2640" w:type="dxa"/>
          </w:tcPr>
          <w:p w14:paraId="7EAD083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10.0+</w:t>
            </w:r>
          </w:p>
        </w:tc>
        <w:tc>
          <w:tcPr>
            <w:tcW w:w="2640" w:type="dxa"/>
          </w:tcPr>
          <w:p w14:paraId="4F20355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Image loading, format conversion, RGB normalization</w:t>
            </w:r>
          </w:p>
        </w:tc>
      </w:tr>
    </w:tbl>
    <w:p w14:paraId="2F213388" w14:textId="77777777" w:rsidR="00EC5018" w:rsidRDefault="00EC5018" w:rsidP="00EC2C05">
      <w:pPr>
        <w:pStyle w:val="Heading3"/>
        <w:spacing w:before="120" w:after="40"/>
        <w:rPr>
          <w:rFonts w:ascii="Times New Roman" w:hAnsi="Times New Roman" w:cs="Times New Roman"/>
          <w:b/>
          <w:bCs/>
          <w:color w:val="000000"/>
          <w:sz w:val="24"/>
        </w:rPr>
      </w:pPr>
      <w:bookmarkStart w:id="70" w:name="voice-processing-libraries"/>
      <w:bookmarkStart w:id="71" w:name="_Toc229862957"/>
      <w:bookmarkEnd w:id="68"/>
    </w:p>
    <w:p w14:paraId="71B4A9D2" w14:textId="77777777" w:rsidR="00EC5018" w:rsidRDefault="00EC5018" w:rsidP="00EC2C05">
      <w:pPr>
        <w:pStyle w:val="Heading3"/>
        <w:spacing w:before="120" w:after="40"/>
        <w:rPr>
          <w:rFonts w:ascii="Times New Roman" w:hAnsi="Times New Roman" w:cs="Times New Roman"/>
          <w:b/>
          <w:bCs/>
          <w:color w:val="000000"/>
          <w:sz w:val="24"/>
        </w:rPr>
      </w:pPr>
    </w:p>
    <w:p w14:paraId="505397F0" w14:textId="77777777" w:rsidR="00EC5018" w:rsidRDefault="00EC5018" w:rsidP="00EC2C05">
      <w:pPr>
        <w:pStyle w:val="Heading3"/>
        <w:spacing w:before="120" w:after="40"/>
        <w:rPr>
          <w:rFonts w:ascii="Times New Roman" w:hAnsi="Times New Roman" w:cs="Times New Roman"/>
          <w:b/>
          <w:bCs/>
          <w:color w:val="000000"/>
          <w:sz w:val="24"/>
        </w:rPr>
      </w:pPr>
    </w:p>
    <w:p w14:paraId="601AAE0E" w14:textId="3AE3CD9B" w:rsidR="007D208F" w:rsidRPr="00D4248E" w:rsidRDefault="00000000" w:rsidP="00EC2C05">
      <w:pPr>
        <w:pStyle w:val="Heading3"/>
        <w:spacing w:before="120" w:after="40"/>
        <w:rPr>
          <w:rFonts w:ascii="Times New Roman" w:hAnsi="Times New Roman" w:cs="Times New Roman"/>
          <w:b/>
          <w:color w:val="000000"/>
          <w:sz w:val="24"/>
        </w:rPr>
      </w:pPr>
      <w:r w:rsidRPr="00D4248E">
        <w:rPr>
          <w:rFonts w:ascii="Times New Roman" w:hAnsi="Times New Roman" w:cs="Times New Roman"/>
          <w:b/>
          <w:bCs/>
          <w:color w:val="000000"/>
          <w:sz w:val="24"/>
        </w:rPr>
        <w:t>8.4 Voice Processing Libraries</w:t>
      </w:r>
      <w:bookmarkEnd w:id="71"/>
    </w:p>
    <w:tbl>
      <w:tblPr>
        <w:tblStyle w:val="Table"/>
        <w:tblW w:w="5000" w:type="pct"/>
        <w:tblLayout w:type="fixed"/>
        <w:tblLook w:val="0020" w:firstRow="1" w:lastRow="0" w:firstColumn="0" w:lastColumn="0" w:noHBand="0" w:noVBand="0"/>
      </w:tblPr>
      <w:tblGrid>
        <w:gridCol w:w="3312"/>
        <w:gridCol w:w="3312"/>
        <w:gridCol w:w="3312"/>
      </w:tblGrid>
      <w:tr w:rsidR="007D208F" w14:paraId="2968850F"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9430B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Library</w:t>
            </w:r>
          </w:p>
        </w:tc>
        <w:tc>
          <w:tcPr>
            <w:tcW w:w="2640" w:type="dxa"/>
          </w:tcPr>
          <w:p w14:paraId="221DD05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Version</w:t>
            </w:r>
          </w:p>
        </w:tc>
        <w:tc>
          <w:tcPr>
            <w:tcW w:w="2640" w:type="dxa"/>
          </w:tcPr>
          <w:p w14:paraId="6CCDACB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Purpose</w:t>
            </w:r>
          </w:p>
        </w:tc>
      </w:tr>
      <w:tr w:rsidR="007D208F" w14:paraId="21FC1212" w14:textId="77777777">
        <w:tc>
          <w:tcPr>
            <w:tcW w:w="2640" w:type="dxa"/>
          </w:tcPr>
          <w:p w14:paraId="29C5657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OpenAI Whisper</w:t>
            </w:r>
          </w:p>
        </w:tc>
        <w:tc>
          <w:tcPr>
            <w:tcW w:w="2640" w:type="dxa"/>
          </w:tcPr>
          <w:p w14:paraId="14D372D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2025.x</w:t>
            </w:r>
          </w:p>
        </w:tc>
        <w:tc>
          <w:tcPr>
            <w:tcW w:w="2640" w:type="dxa"/>
          </w:tcPr>
          <w:p w14:paraId="0EE929F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GPU-local automatic speech recognition (STT)</w:t>
            </w:r>
          </w:p>
        </w:tc>
      </w:tr>
      <w:tr w:rsidR="007D208F" w14:paraId="6E038078" w14:textId="77777777">
        <w:tc>
          <w:tcPr>
            <w:tcW w:w="2640" w:type="dxa"/>
          </w:tcPr>
          <w:p w14:paraId="5E4E037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ffmpeg</w:t>
            </w:r>
          </w:p>
        </w:tc>
        <w:tc>
          <w:tcPr>
            <w:tcW w:w="2640" w:type="dxa"/>
          </w:tcPr>
          <w:p w14:paraId="71E8F97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3.9+</w:t>
            </w:r>
          </w:p>
        </w:tc>
        <w:tc>
          <w:tcPr>
            <w:tcW w:w="2640" w:type="dxa"/>
          </w:tcPr>
          <w:p w14:paraId="11B87F9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Audio format decoding (WebM → WAV for Whisper)</w:t>
            </w:r>
          </w:p>
        </w:tc>
      </w:tr>
    </w:tbl>
    <w:p w14:paraId="176479C7" w14:textId="77777777" w:rsidR="007D208F" w:rsidRPr="00D4248E" w:rsidRDefault="00000000" w:rsidP="00EC2C05">
      <w:pPr>
        <w:pStyle w:val="Heading3"/>
        <w:spacing w:before="120" w:after="40"/>
        <w:rPr>
          <w:rFonts w:ascii="Times New Roman" w:hAnsi="Times New Roman" w:cs="Times New Roman"/>
          <w:b/>
          <w:color w:val="000000"/>
          <w:sz w:val="24"/>
        </w:rPr>
      </w:pPr>
      <w:bookmarkStart w:id="72" w:name="web-framework-and-frontend"/>
      <w:bookmarkStart w:id="73" w:name="_Toc229862958"/>
      <w:bookmarkEnd w:id="70"/>
      <w:r w:rsidRPr="00D4248E">
        <w:rPr>
          <w:rFonts w:ascii="Times New Roman" w:hAnsi="Times New Roman" w:cs="Times New Roman"/>
          <w:b/>
          <w:bCs/>
          <w:color w:val="000000"/>
          <w:sz w:val="24"/>
        </w:rPr>
        <w:t>8.5 Web Framework and Frontend</w:t>
      </w:r>
      <w:bookmarkEnd w:id="73"/>
    </w:p>
    <w:tbl>
      <w:tblPr>
        <w:tblStyle w:val="Table"/>
        <w:tblW w:w="5000" w:type="pct"/>
        <w:tblLayout w:type="fixed"/>
        <w:tblLook w:val="0020" w:firstRow="1" w:lastRow="0" w:firstColumn="0" w:lastColumn="0" w:noHBand="0" w:noVBand="0"/>
      </w:tblPr>
      <w:tblGrid>
        <w:gridCol w:w="3312"/>
        <w:gridCol w:w="3312"/>
        <w:gridCol w:w="3312"/>
      </w:tblGrid>
      <w:tr w:rsidR="007D208F" w14:paraId="73B5BD47"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4A0764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Library/Tool</w:t>
            </w:r>
          </w:p>
        </w:tc>
        <w:tc>
          <w:tcPr>
            <w:tcW w:w="2640" w:type="dxa"/>
          </w:tcPr>
          <w:p w14:paraId="1AE6310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Version</w:t>
            </w:r>
          </w:p>
        </w:tc>
        <w:tc>
          <w:tcPr>
            <w:tcW w:w="2640" w:type="dxa"/>
          </w:tcPr>
          <w:p w14:paraId="0BF2911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Purpose</w:t>
            </w:r>
          </w:p>
        </w:tc>
      </w:tr>
      <w:tr w:rsidR="007D208F" w14:paraId="0716ED39" w14:textId="77777777">
        <w:tc>
          <w:tcPr>
            <w:tcW w:w="2640" w:type="dxa"/>
          </w:tcPr>
          <w:p w14:paraId="1E2B526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Flask</w:t>
            </w:r>
          </w:p>
        </w:tc>
        <w:tc>
          <w:tcPr>
            <w:tcW w:w="2640" w:type="dxa"/>
          </w:tcPr>
          <w:p w14:paraId="7F049B1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3.0+</w:t>
            </w:r>
          </w:p>
        </w:tc>
        <w:tc>
          <w:tcPr>
            <w:tcW w:w="2640" w:type="dxa"/>
          </w:tcPr>
          <w:p w14:paraId="6EBDEC1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Python web micro-framework, REST API routing</w:t>
            </w:r>
          </w:p>
        </w:tc>
      </w:tr>
      <w:tr w:rsidR="007D208F" w14:paraId="2ECB90F5" w14:textId="77777777">
        <w:tc>
          <w:tcPr>
            <w:tcW w:w="2640" w:type="dxa"/>
          </w:tcPr>
          <w:p w14:paraId="1597667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Werkzeug</w:t>
            </w:r>
          </w:p>
        </w:tc>
        <w:tc>
          <w:tcPr>
            <w:tcW w:w="2640" w:type="dxa"/>
          </w:tcPr>
          <w:p w14:paraId="6C42DD5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3.0+</w:t>
            </w:r>
          </w:p>
        </w:tc>
        <w:tc>
          <w:tcPr>
            <w:tcW w:w="2640" w:type="dxa"/>
          </w:tcPr>
          <w:p w14:paraId="5C33157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Secure file upload handling</w:t>
            </w:r>
          </w:p>
        </w:tc>
      </w:tr>
      <w:tr w:rsidR="007D208F" w14:paraId="48E078F1" w14:textId="77777777">
        <w:tc>
          <w:tcPr>
            <w:tcW w:w="2640" w:type="dxa"/>
          </w:tcPr>
          <w:p w14:paraId="5284E43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emoji</w:t>
            </w:r>
          </w:p>
        </w:tc>
        <w:tc>
          <w:tcPr>
            <w:tcW w:w="2640" w:type="dxa"/>
          </w:tcPr>
          <w:p w14:paraId="4F33EA5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2.x</w:t>
            </w:r>
          </w:p>
        </w:tc>
        <w:tc>
          <w:tcPr>
            <w:tcW w:w="2640" w:type="dxa"/>
          </w:tcPr>
          <w:p w14:paraId="15B12B8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Emoji extraction and demojization from text strings</w:t>
            </w:r>
          </w:p>
        </w:tc>
      </w:tr>
      <w:tr w:rsidR="007D208F" w14:paraId="55FAACAA" w14:textId="77777777">
        <w:tc>
          <w:tcPr>
            <w:tcW w:w="2640" w:type="dxa"/>
          </w:tcPr>
          <w:p w14:paraId="668CA2A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MediaRecorder API</w:t>
            </w:r>
          </w:p>
        </w:tc>
        <w:tc>
          <w:tcPr>
            <w:tcW w:w="2640" w:type="dxa"/>
          </w:tcPr>
          <w:p w14:paraId="3C487FC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Browser-native</w:t>
            </w:r>
          </w:p>
        </w:tc>
        <w:tc>
          <w:tcPr>
            <w:tcW w:w="2640" w:type="dxa"/>
          </w:tcPr>
          <w:p w14:paraId="445A444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Client-side audio capture (all modern browsers)</w:t>
            </w:r>
          </w:p>
        </w:tc>
      </w:tr>
    </w:tbl>
    <w:p w14:paraId="0CBED12C" w14:textId="77777777" w:rsidR="007D208F" w:rsidRPr="00D4248E" w:rsidRDefault="00000000" w:rsidP="00EC2C05">
      <w:pPr>
        <w:pStyle w:val="Heading3"/>
        <w:spacing w:before="120" w:after="40"/>
        <w:rPr>
          <w:rFonts w:ascii="Times New Roman" w:hAnsi="Times New Roman" w:cs="Times New Roman"/>
          <w:b/>
          <w:color w:val="000000"/>
          <w:sz w:val="24"/>
        </w:rPr>
      </w:pPr>
      <w:bookmarkStart w:id="74" w:name="development-environments"/>
      <w:bookmarkStart w:id="75" w:name="_Toc229862959"/>
      <w:bookmarkEnd w:id="72"/>
      <w:r w:rsidRPr="00D4248E">
        <w:rPr>
          <w:rFonts w:ascii="Times New Roman" w:hAnsi="Times New Roman" w:cs="Times New Roman"/>
          <w:b/>
          <w:bCs/>
          <w:color w:val="000000"/>
          <w:sz w:val="24"/>
        </w:rPr>
        <w:t>8.6 Development Environments</w:t>
      </w:r>
      <w:bookmarkEnd w:id="75"/>
    </w:p>
    <w:p w14:paraId="0F6B4F8B" w14:textId="77777777" w:rsidR="007D208F" w:rsidRPr="00D4248E" w:rsidRDefault="00000000" w:rsidP="00D4248E">
      <w:pPr>
        <w:pStyle w:val="Compact"/>
        <w:numPr>
          <w:ilvl w:val="0"/>
          <w:numId w:val="14"/>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Jupyter Notebook:</w:t>
      </w:r>
      <w:r w:rsidRPr="00D4248E">
        <w:rPr>
          <w:rFonts w:ascii="Times New Roman" w:hAnsi="Times New Roman" w:cs="Times New Roman"/>
          <w:color w:val="000000"/>
          <w:sz w:val="22"/>
        </w:rPr>
        <w:t xml:space="preserve"> Interactive exploratory environment for EDA, prototyping, and data visualization during Stages 1–5.</w:t>
      </w:r>
    </w:p>
    <w:p w14:paraId="22D730B5" w14:textId="77777777" w:rsidR="007D208F" w:rsidRPr="00D4248E" w:rsidRDefault="00000000" w:rsidP="00D4248E">
      <w:pPr>
        <w:pStyle w:val="Compact"/>
        <w:numPr>
          <w:ilvl w:val="0"/>
          <w:numId w:val="14"/>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Visual Studio Code:</w:t>
      </w:r>
      <w:r w:rsidRPr="00D4248E">
        <w:rPr>
          <w:rFonts w:ascii="Times New Roman" w:hAnsi="Times New Roman" w:cs="Times New Roman"/>
          <w:color w:val="000000"/>
          <w:sz w:val="22"/>
        </w:rPr>
        <w:t xml:space="preserve"> Primary IDE for authoring modular Python scripts, Flask app, HTML/CSS/JS frontend.</w:t>
      </w:r>
    </w:p>
    <w:p w14:paraId="347465D9" w14:textId="77777777" w:rsidR="007D208F" w:rsidRPr="00D4248E" w:rsidRDefault="00000000" w:rsidP="00D4248E">
      <w:pPr>
        <w:pStyle w:val="Compact"/>
        <w:numPr>
          <w:ilvl w:val="0"/>
          <w:numId w:val="14"/>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Git:</w:t>
      </w:r>
      <w:r w:rsidRPr="00D4248E">
        <w:rPr>
          <w:rFonts w:ascii="Times New Roman" w:hAnsi="Times New Roman" w:cs="Times New Roman"/>
          <w:color w:val="000000"/>
          <w:sz w:val="22"/>
        </w:rPr>
        <w:t xml:space="preserve"> Version control for tracking changes throughout all development stages.</w:t>
      </w:r>
    </w:p>
    <w:p w14:paraId="7074045B"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E8996ED">
          <v:rect id="_x0000_i7186" style="width:0;height:1.5pt" o:hralign="center" o:hrstd="t" o:hr="t"/>
        </w:pict>
      </w:r>
    </w:p>
    <w:p w14:paraId="2DBF6364" w14:textId="77777777" w:rsidR="00A37B06" w:rsidRPr="00D4248E" w:rsidRDefault="00A37B06" w:rsidP="00EC2C05">
      <w:pPr>
        <w:pStyle w:val="Heading1"/>
        <w:spacing w:before="240" w:after="40"/>
        <w:rPr>
          <w:rFonts w:ascii="Times New Roman" w:hAnsi="Times New Roman" w:cs="Times New Roman"/>
          <w:b/>
          <w:color w:val="000000"/>
          <w:sz w:val="28"/>
        </w:rPr>
      </w:pPr>
      <w:bookmarkStart w:id="76" w:name="hardware-and-software-requirements"/>
      <w:bookmarkEnd w:id="62"/>
      <w:bookmarkEnd w:id="74"/>
      <w:r w:rsidRPr="00D4248E">
        <w:rPr>
          <w:rFonts w:ascii="Times New Roman" w:hAnsi="Times New Roman" w:cs="Times New Roman"/>
          <w:b/>
          <w:color w:val="000000"/>
          <w:sz w:val="28"/>
        </w:rPr>
        <w:br w:type="page"/>
      </w:r>
    </w:p>
    <w:p w14:paraId="2DD7FEB0" w14:textId="760EB840" w:rsidR="007D208F" w:rsidRPr="00D4248E" w:rsidRDefault="00B53280" w:rsidP="00EC2C05">
      <w:pPr>
        <w:pStyle w:val="Heading1"/>
        <w:spacing w:before="240" w:after="40"/>
        <w:rPr>
          <w:rFonts w:ascii="Times New Roman" w:hAnsi="Times New Roman" w:cs="Times New Roman"/>
          <w:b/>
          <w:color w:val="000000"/>
          <w:sz w:val="28"/>
        </w:rPr>
      </w:pPr>
      <w:bookmarkStart w:id="77" w:name="_Toc229862960"/>
      <w:r w:rsidRPr="00D4248E">
        <w:rPr>
          <w:rFonts w:ascii="Times New Roman" w:hAnsi="Times New Roman" w:cs="Times New Roman"/>
          <w:b/>
          <w:color w:val="000000"/>
          <w:sz w:val="28"/>
        </w:rPr>
        <w:lastRenderedPageBreak/>
        <w:t>Chapter 9: Hardware and Software Requirements</w:t>
      </w:r>
      <w:bookmarkEnd w:id="77"/>
    </w:p>
    <w:p w14:paraId="52526181" w14:textId="77777777" w:rsidR="007D208F" w:rsidRPr="00D4248E" w:rsidRDefault="00000000" w:rsidP="00EC2C05">
      <w:pPr>
        <w:pStyle w:val="Heading3"/>
        <w:spacing w:before="120" w:after="40"/>
        <w:rPr>
          <w:rFonts w:ascii="Times New Roman" w:hAnsi="Times New Roman" w:cs="Times New Roman"/>
          <w:b/>
          <w:color w:val="000000"/>
          <w:sz w:val="24"/>
        </w:rPr>
      </w:pPr>
      <w:bookmarkStart w:id="78" w:name="minimum-hardware-requirements"/>
      <w:bookmarkStart w:id="79" w:name="_Toc229862961"/>
      <w:r w:rsidRPr="00D4248E">
        <w:rPr>
          <w:rFonts w:ascii="Times New Roman" w:hAnsi="Times New Roman" w:cs="Times New Roman"/>
          <w:b/>
          <w:bCs/>
          <w:color w:val="000000"/>
          <w:sz w:val="24"/>
        </w:rPr>
        <w:t>9.1 Minimum Hardware Requirements</w:t>
      </w:r>
      <w:bookmarkEnd w:id="79"/>
    </w:p>
    <w:p w14:paraId="3D737B37"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i/>
          <w:iCs/>
          <w:color w:val="000000"/>
          <w:sz w:val="22"/>
        </w:rPr>
        <w:t>Sufficient for running the web application (inference only) and training classical ML models. Deep learning training (DistilBERT fine-tuning) is not feasible at this specification.</w:t>
      </w:r>
    </w:p>
    <w:tbl>
      <w:tblPr>
        <w:tblStyle w:val="Table"/>
        <w:tblW w:w="0" w:type="auto"/>
        <w:tblLook w:val="0020" w:firstRow="1" w:lastRow="0" w:firstColumn="0" w:lastColumn="0" w:noHBand="0" w:noVBand="0"/>
      </w:tblPr>
      <w:tblGrid>
        <w:gridCol w:w="1243"/>
        <w:gridCol w:w="5483"/>
      </w:tblGrid>
      <w:tr w:rsidR="007D208F" w14:paraId="15A3D017"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124AAF4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Component</w:t>
            </w:r>
          </w:p>
        </w:tc>
        <w:tc>
          <w:tcPr>
            <w:tcW w:w="0" w:type="auto"/>
          </w:tcPr>
          <w:p w14:paraId="5633A09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Minimum Specification</w:t>
            </w:r>
          </w:p>
        </w:tc>
      </w:tr>
      <w:tr w:rsidR="007D208F" w14:paraId="5DE62CCB" w14:textId="77777777">
        <w:tc>
          <w:tcPr>
            <w:tcW w:w="0" w:type="auto"/>
          </w:tcPr>
          <w:p w14:paraId="4872CE0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CPU</w:t>
            </w:r>
          </w:p>
        </w:tc>
        <w:tc>
          <w:tcPr>
            <w:tcW w:w="0" w:type="auto"/>
          </w:tcPr>
          <w:p w14:paraId="7756F44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Intel Core i5 (8th Generation) or AMD Ryzen 5 3000 series</w:t>
            </w:r>
          </w:p>
        </w:tc>
      </w:tr>
      <w:tr w:rsidR="007D208F" w14:paraId="31E321FA" w14:textId="77777777">
        <w:tc>
          <w:tcPr>
            <w:tcW w:w="0" w:type="auto"/>
          </w:tcPr>
          <w:p w14:paraId="6251624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RAM</w:t>
            </w:r>
          </w:p>
        </w:tc>
        <w:tc>
          <w:tcPr>
            <w:tcW w:w="0" w:type="auto"/>
          </w:tcPr>
          <w:p w14:paraId="673330C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8 GB DDR4</w:t>
            </w:r>
          </w:p>
        </w:tc>
      </w:tr>
      <w:tr w:rsidR="007D208F" w14:paraId="06DDC829" w14:textId="77777777">
        <w:tc>
          <w:tcPr>
            <w:tcW w:w="0" w:type="auto"/>
          </w:tcPr>
          <w:p w14:paraId="719B4BE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Storage</w:t>
            </w:r>
          </w:p>
        </w:tc>
        <w:tc>
          <w:tcPr>
            <w:tcW w:w="0" w:type="auto"/>
          </w:tcPr>
          <w:p w14:paraId="6DBD010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25 GB free space (HDD acceptable)</w:t>
            </w:r>
          </w:p>
        </w:tc>
      </w:tr>
      <w:tr w:rsidR="007D208F" w14:paraId="396BADB5" w14:textId="77777777">
        <w:tc>
          <w:tcPr>
            <w:tcW w:w="0" w:type="auto"/>
          </w:tcPr>
          <w:p w14:paraId="0554733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GPU</w:t>
            </w:r>
          </w:p>
        </w:tc>
        <w:tc>
          <w:tcPr>
            <w:tcW w:w="0" w:type="auto"/>
          </w:tcPr>
          <w:p w14:paraId="13D3A4F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Integrated graphics or NVIDIA GTX 1050 (2 GB VRAM)</w:t>
            </w:r>
          </w:p>
        </w:tc>
      </w:tr>
      <w:tr w:rsidR="007D208F" w14:paraId="7420917E" w14:textId="77777777">
        <w:tc>
          <w:tcPr>
            <w:tcW w:w="0" w:type="auto"/>
          </w:tcPr>
          <w:p w14:paraId="72F3D1C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Network</w:t>
            </w:r>
          </w:p>
        </w:tc>
        <w:tc>
          <w:tcPr>
            <w:tcW w:w="0" w:type="auto"/>
          </w:tcPr>
          <w:p w14:paraId="0EC3445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Broadband internet (for initial model downloads only)</w:t>
            </w:r>
          </w:p>
        </w:tc>
      </w:tr>
    </w:tbl>
    <w:p w14:paraId="207A8636" w14:textId="77777777" w:rsidR="007D208F" w:rsidRPr="00D4248E" w:rsidRDefault="00000000" w:rsidP="00EC2C05">
      <w:pPr>
        <w:pStyle w:val="Heading3"/>
        <w:spacing w:before="120" w:after="40"/>
        <w:rPr>
          <w:rFonts w:ascii="Times New Roman" w:hAnsi="Times New Roman" w:cs="Times New Roman"/>
          <w:b/>
          <w:color w:val="000000"/>
          <w:sz w:val="24"/>
        </w:rPr>
      </w:pPr>
      <w:bookmarkStart w:id="80" w:name="Xd342478ef88230ec52992f3f48ea6b280d7b0be"/>
      <w:bookmarkStart w:id="81" w:name="_Toc229862962"/>
      <w:bookmarkEnd w:id="78"/>
      <w:r w:rsidRPr="00D4248E">
        <w:rPr>
          <w:rFonts w:ascii="Times New Roman" w:hAnsi="Times New Roman" w:cs="Times New Roman"/>
          <w:b/>
          <w:bCs/>
          <w:color w:val="000000"/>
          <w:sz w:val="24"/>
        </w:rPr>
        <w:t>9.2 Recommended Hardware (Used in This Project)</w:t>
      </w:r>
      <w:bookmarkEnd w:id="81"/>
    </w:p>
    <w:p w14:paraId="177B8DC7"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i/>
          <w:iCs/>
          <w:color w:val="000000"/>
          <w:sz w:val="22"/>
        </w:rPr>
        <w:t>This is the actual hardware configuration used for development, training, and testing.</w:t>
      </w:r>
    </w:p>
    <w:tbl>
      <w:tblPr>
        <w:tblStyle w:val="Table"/>
        <w:tblW w:w="0" w:type="auto"/>
        <w:tblLook w:val="0020" w:firstRow="1" w:lastRow="0" w:firstColumn="0" w:lastColumn="0" w:noHBand="0" w:noVBand="0"/>
      </w:tblPr>
      <w:tblGrid>
        <w:gridCol w:w="1640"/>
        <w:gridCol w:w="5258"/>
      </w:tblGrid>
      <w:tr w:rsidR="007D208F" w14:paraId="3F3FD11C"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79FABBB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Component</w:t>
            </w:r>
          </w:p>
        </w:tc>
        <w:tc>
          <w:tcPr>
            <w:tcW w:w="0" w:type="auto"/>
          </w:tcPr>
          <w:p w14:paraId="22FF828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Actual Specification Used</w:t>
            </w:r>
          </w:p>
        </w:tc>
      </w:tr>
      <w:tr w:rsidR="007D208F" w14:paraId="0868D66D" w14:textId="77777777">
        <w:tc>
          <w:tcPr>
            <w:tcW w:w="0" w:type="auto"/>
          </w:tcPr>
          <w:p w14:paraId="0E45E50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CPU</w:t>
            </w:r>
          </w:p>
        </w:tc>
        <w:tc>
          <w:tcPr>
            <w:tcW w:w="0" w:type="auto"/>
          </w:tcPr>
          <w:p w14:paraId="2A6F3C4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Intel Core i7 (12th Gen), 12 cores / 16 threads</w:t>
            </w:r>
          </w:p>
        </w:tc>
      </w:tr>
      <w:tr w:rsidR="007D208F" w14:paraId="7763E8C2" w14:textId="77777777">
        <w:tc>
          <w:tcPr>
            <w:tcW w:w="0" w:type="auto"/>
          </w:tcPr>
          <w:p w14:paraId="38F6CA8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RAM</w:t>
            </w:r>
          </w:p>
        </w:tc>
        <w:tc>
          <w:tcPr>
            <w:tcW w:w="0" w:type="auto"/>
          </w:tcPr>
          <w:p w14:paraId="6EC42F9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16 GB DDR5</w:t>
            </w:r>
          </w:p>
        </w:tc>
      </w:tr>
      <w:tr w:rsidR="007D208F" w14:paraId="6697850D" w14:textId="77777777">
        <w:tc>
          <w:tcPr>
            <w:tcW w:w="0" w:type="auto"/>
          </w:tcPr>
          <w:p w14:paraId="4EE5605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Storage</w:t>
            </w:r>
          </w:p>
        </w:tc>
        <w:tc>
          <w:tcPr>
            <w:tcW w:w="0" w:type="auto"/>
          </w:tcPr>
          <w:p w14:paraId="50AF0D2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512 GB NVMe SSD</w:t>
            </w:r>
          </w:p>
        </w:tc>
      </w:tr>
      <w:tr w:rsidR="007D208F" w14:paraId="2B89645A" w14:textId="77777777">
        <w:tc>
          <w:tcPr>
            <w:tcW w:w="0" w:type="auto"/>
          </w:tcPr>
          <w:p w14:paraId="5DD82A4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GPU</w:t>
            </w:r>
          </w:p>
        </w:tc>
        <w:tc>
          <w:tcPr>
            <w:tcW w:w="0" w:type="auto"/>
          </w:tcPr>
          <w:p w14:paraId="48DB990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NVIDIA RTX 3050 Ti Laptop (4.3 GB GDDR6 VRAM)</w:t>
            </w:r>
          </w:p>
        </w:tc>
      </w:tr>
      <w:tr w:rsidR="007D208F" w14:paraId="2FED816A" w14:textId="77777777">
        <w:tc>
          <w:tcPr>
            <w:tcW w:w="0" w:type="auto"/>
          </w:tcPr>
          <w:p w14:paraId="50DB91E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CUDA Version</w:t>
            </w:r>
          </w:p>
        </w:tc>
        <w:tc>
          <w:tcPr>
            <w:tcW w:w="0" w:type="auto"/>
          </w:tcPr>
          <w:p w14:paraId="127865F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CUDA 11.8</w:t>
            </w:r>
          </w:p>
        </w:tc>
      </w:tr>
      <w:tr w:rsidR="007D208F" w14:paraId="30A7759E" w14:textId="77777777">
        <w:tc>
          <w:tcPr>
            <w:tcW w:w="0" w:type="auto"/>
          </w:tcPr>
          <w:p w14:paraId="458A859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OS</w:t>
            </w:r>
          </w:p>
        </w:tc>
        <w:tc>
          <w:tcPr>
            <w:tcW w:w="0" w:type="auto"/>
          </w:tcPr>
          <w:p w14:paraId="6E32DF2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Windows 11 Home Single Language</w:t>
            </w:r>
          </w:p>
        </w:tc>
      </w:tr>
    </w:tbl>
    <w:p w14:paraId="23580CE3"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NVIDIA RTX 3050 Ti, while a mid-range laptop GPU, proved fully capable of: - Fine-tuning DistilBERT (3 epochs, batch size 32, 128 tokens) in approximately 20–25 minutes. - Running XGBoost GPU training to completion in under 2 minutes. - Loading and running Whisper (small model, 244M parameters) for real-time inference. - Loading CLIP (ViT-B/32, 150M parameters) for zero-shot image classification. - All four models simultaneously loaded in VRAM during inference, staying within the 4.3 GB VRAM budget.</w:t>
      </w:r>
    </w:p>
    <w:p w14:paraId="03F315D1"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0F6FDEDD">
          <v:rect id="_x0000_i7187" style="width:0;height:1.5pt" o:hralign="center" o:hrstd="t" o:hr="t"/>
        </w:pict>
      </w:r>
    </w:p>
    <w:p w14:paraId="4017795D"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1C572D1">
          <v:rect id="_x0000_i7188" style="width:0;height:1.5pt" o:hralign="center" o:hrstd="t" o:hr="t"/>
        </w:pict>
      </w:r>
    </w:p>
    <w:p w14:paraId="5F97BC60" w14:textId="77777777" w:rsidR="007D208F" w:rsidRPr="00D4248E" w:rsidRDefault="00000000" w:rsidP="00EC2C05">
      <w:pPr>
        <w:pStyle w:val="Heading3"/>
        <w:spacing w:before="120" w:after="40"/>
        <w:rPr>
          <w:rFonts w:ascii="Times New Roman" w:hAnsi="Times New Roman" w:cs="Times New Roman"/>
          <w:b/>
          <w:color w:val="000000"/>
          <w:sz w:val="24"/>
        </w:rPr>
      </w:pPr>
      <w:bookmarkStart w:id="82" w:name="software-environment-requirements"/>
      <w:bookmarkStart w:id="83" w:name="_Toc229862963"/>
      <w:bookmarkEnd w:id="80"/>
      <w:r w:rsidRPr="00D4248E">
        <w:rPr>
          <w:rFonts w:ascii="Times New Roman" w:hAnsi="Times New Roman" w:cs="Times New Roman"/>
          <w:b/>
          <w:bCs/>
          <w:color w:val="000000"/>
          <w:sz w:val="24"/>
        </w:rPr>
        <w:t>9.3 Software Environment Requirements</w:t>
      </w:r>
      <w:bookmarkEnd w:id="83"/>
    </w:p>
    <w:tbl>
      <w:tblPr>
        <w:tblStyle w:val="Table"/>
        <w:tblW w:w="5000" w:type="pct"/>
        <w:tblLayout w:type="fixed"/>
        <w:tblLook w:val="0020" w:firstRow="1" w:lastRow="0" w:firstColumn="0" w:lastColumn="0" w:noHBand="0" w:noVBand="0"/>
      </w:tblPr>
      <w:tblGrid>
        <w:gridCol w:w="3312"/>
        <w:gridCol w:w="3312"/>
        <w:gridCol w:w="3312"/>
      </w:tblGrid>
      <w:tr w:rsidR="007D208F" w14:paraId="16101241"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2295A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Software</w:t>
            </w:r>
          </w:p>
        </w:tc>
        <w:tc>
          <w:tcPr>
            <w:tcW w:w="2640" w:type="dxa"/>
          </w:tcPr>
          <w:p w14:paraId="58D4EFC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Version</w:t>
            </w:r>
          </w:p>
        </w:tc>
        <w:tc>
          <w:tcPr>
            <w:tcW w:w="2640" w:type="dxa"/>
          </w:tcPr>
          <w:p w14:paraId="7BFF8EA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Notes</w:t>
            </w:r>
          </w:p>
        </w:tc>
      </w:tr>
      <w:tr w:rsidR="007D208F" w14:paraId="635A14C8" w14:textId="77777777">
        <w:tc>
          <w:tcPr>
            <w:tcW w:w="2640" w:type="dxa"/>
          </w:tcPr>
          <w:p w14:paraId="0199180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Operating System</w:t>
            </w:r>
          </w:p>
        </w:tc>
        <w:tc>
          <w:tcPr>
            <w:tcW w:w="2640" w:type="dxa"/>
          </w:tcPr>
          <w:p w14:paraId="693B011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Windows 10/11 or Ubuntu 20.04+</w:t>
            </w:r>
          </w:p>
        </w:tc>
        <w:tc>
          <w:tcPr>
            <w:tcW w:w="2640" w:type="dxa"/>
          </w:tcPr>
          <w:p w14:paraId="17A656B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Windows used for this project</w:t>
            </w:r>
          </w:p>
        </w:tc>
      </w:tr>
      <w:tr w:rsidR="007D208F" w14:paraId="0F3C5312" w14:textId="77777777">
        <w:tc>
          <w:tcPr>
            <w:tcW w:w="2640" w:type="dxa"/>
          </w:tcPr>
          <w:p w14:paraId="11DC162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Python</w:t>
            </w:r>
          </w:p>
        </w:tc>
        <w:tc>
          <w:tcPr>
            <w:tcW w:w="2640" w:type="dxa"/>
          </w:tcPr>
          <w:p w14:paraId="4349787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3.10 – 3.12</w:t>
            </w:r>
          </w:p>
        </w:tc>
        <w:tc>
          <w:tcPr>
            <w:tcW w:w="2640" w:type="dxa"/>
          </w:tcPr>
          <w:p w14:paraId="749EE82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Python 3.12 used</w:t>
            </w:r>
          </w:p>
        </w:tc>
      </w:tr>
      <w:tr w:rsidR="007D208F" w14:paraId="5E6D2669" w14:textId="77777777">
        <w:tc>
          <w:tcPr>
            <w:tcW w:w="2640" w:type="dxa"/>
          </w:tcPr>
          <w:p w14:paraId="184B909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NVIDIA CUDA Toolkit</w:t>
            </w:r>
          </w:p>
        </w:tc>
        <w:tc>
          <w:tcPr>
            <w:tcW w:w="2640" w:type="dxa"/>
          </w:tcPr>
          <w:p w14:paraId="25F79DE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11.8</w:t>
            </w:r>
          </w:p>
        </w:tc>
        <w:tc>
          <w:tcPr>
            <w:tcW w:w="2640" w:type="dxa"/>
          </w:tcPr>
          <w:p w14:paraId="277213C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Must match PyTorch CUDA build</w:t>
            </w:r>
          </w:p>
        </w:tc>
      </w:tr>
      <w:tr w:rsidR="007D208F" w14:paraId="6197670B" w14:textId="77777777">
        <w:tc>
          <w:tcPr>
            <w:tcW w:w="2640" w:type="dxa"/>
          </w:tcPr>
          <w:p w14:paraId="1C676CA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NVIDIA cuDNN</w:t>
            </w:r>
          </w:p>
        </w:tc>
        <w:tc>
          <w:tcPr>
            <w:tcW w:w="2640" w:type="dxa"/>
          </w:tcPr>
          <w:p w14:paraId="46C0FD3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8.x (CUDA 11.8 compatible)</w:t>
            </w:r>
          </w:p>
        </w:tc>
        <w:tc>
          <w:tcPr>
            <w:tcW w:w="2640" w:type="dxa"/>
          </w:tcPr>
          <w:p w14:paraId="74BF150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Needed for GPU neural net ops</w:t>
            </w:r>
          </w:p>
        </w:tc>
      </w:tr>
      <w:tr w:rsidR="007D208F" w14:paraId="73608028" w14:textId="77777777">
        <w:tc>
          <w:tcPr>
            <w:tcW w:w="2640" w:type="dxa"/>
          </w:tcPr>
          <w:p w14:paraId="0858EA3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ffmpeg</w:t>
            </w:r>
          </w:p>
        </w:tc>
        <w:tc>
          <w:tcPr>
            <w:tcW w:w="2640" w:type="dxa"/>
          </w:tcPr>
          <w:p w14:paraId="561EE67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3.9+</w:t>
            </w:r>
          </w:p>
        </w:tc>
        <w:tc>
          <w:tcPr>
            <w:tcW w:w="2640" w:type="dxa"/>
          </w:tcPr>
          <w:p w14:paraId="7A7B9DC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Required by Whisper for audio decoding</w:t>
            </w:r>
          </w:p>
        </w:tc>
      </w:tr>
      <w:tr w:rsidR="007D208F" w14:paraId="407C7D77" w14:textId="77777777">
        <w:tc>
          <w:tcPr>
            <w:tcW w:w="2640" w:type="dxa"/>
          </w:tcPr>
          <w:p w14:paraId="5821667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pip</w:t>
            </w:r>
          </w:p>
        </w:tc>
        <w:tc>
          <w:tcPr>
            <w:tcW w:w="2640" w:type="dxa"/>
          </w:tcPr>
          <w:p w14:paraId="14646DF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Latest</w:t>
            </w:r>
          </w:p>
        </w:tc>
        <w:tc>
          <w:tcPr>
            <w:tcW w:w="2640" w:type="dxa"/>
          </w:tcPr>
          <w:p w14:paraId="6BDAB5C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For installing Python dependencies</w:t>
            </w:r>
          </w:p>
        </w:tc>
      </w:tr>
      <w:tr w:rsidR="007D208F" w14:paraId="6355E31A" w14:textId="77777777">
        <w:tc>
          <w:tcPr>
            <w:tcW w:w="2640" w:type="dxa"/>
          </w:tcPr>
          <w:p w14:paraId="02E626E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Web Browser</w:t>
            </w:r>
          </w:p>
        </w:tc>
        <w:tc>
          <w:tcPr>
            <w:tcW w:w="2640" w:type="dxa"/>
          </w:tcPr>
          <w:p w14:paraId="526F629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Any modern browser</w:t>
            </w:r>
          </w:p>
        </w:tc>
        <w:tc>
          <w:tcPr>
            <w:tcW w:w="2640" w:type="dxa"/>
          </w:tcPr>
          <w:p w14:paraId="1626A35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Chrome, Firefox, Edge — all work</w:t>
            </w:r>
          </w:p>
        </w:tc>
      </w:tr>
    </w:tbl>
    <w:p w14:paraId="70F63EC0" w14:textId="77777777" w:rsidR="007D208F" w:rsidRPr="00D4248E" w:rsidRDefault="00000000" w:rsidP="00D4248E">
      <w:pPr>
        <w:pStyle w:val="BlockText"/>
        <w:spacing w:before="40" w:after="4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Note on Web Browser:</w:t>
      </w:r>
      <w:r w:rsidRPr="00D4248E">
        <w:rPr>
          <w:rFonts w:ascii="Times New Roman" w:hAnsi="Times New Roman" w:cs="Times New Roman"/>
          <w:color w:val="000000"/>
          <w:sz w:val="22"/>
        </w:rPr>
        <w:t xml:space="preserve"> Unlike the previous Web Speech API implementation (which required Chrome exclusively), the updated system uses MediaRecorder API for audio capture and server-side Whisper for transcription. This works in all modern browsers including Firefox and Edge without requiring Chrome.</w:t>
      </w:r>
    </w:p>
    <w:p w14:paraId="31D23194"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ED28E0D">
          <v:rect id="_x0000_i7189" style="width:0;height:1.5pt" o:hralign="center" o:hrstd="t" o:hr="t"/>
        </w:pict>
      </w:r>
    </w:p>
    <w:p w14:paraId="044299D0" w14:textId="5A4DA020" w:rsidR="007D208F" w:rsidRPr="00EC2C05" w:rsidRDefault="007D208F" w:rsidP="00EC2C05">
      <w:pPr>
        <w:spacing w:after="0" w:line="20" w:lineRule="auto"/>
        <w:rPr>
          <w:rFonts w:ascii="Times New Roman" w:hAnsi="Times New Roman" w:cs="Times New Roman"/>
          <w:color w:val="000000"/>
          <w:sz w:val="2"/>
        </w:rPr>
      </w:pPr>
    </w:p>
    <w:p w14:paraId="1D3F778A" w14:textId="77777777" w:rsidR="00EC5018" w:rsidRDefault="00EC5018" w:rsidP="00EC2C05">
      <w:pPr>
        <w:pStyle w:val="Heading1"/>
        <w:spacing w:before="240" w:after="40"/>
        <w:rPr>
          <w:rFonts w:ascii="Times New Roman" w:hAnsi="Times New Roman" w:cs="Times New Roman"/>
          <w:b/>
          <w:color w:val="000000"/>
          <w:sz w:val="28"/>
        </w:rPr>
      </w:pPr>
      <w:bookmarkStart w:id="84" w:name="data-collection-and-dataset-selection"/>
      <w:bookmarkStart w:id="85" w:name="_Toc229862964"/>
      <w:bookmarkEnd w:id="76"/>
      <w:bookmarkEnd w:id="82"/>
    </w:p>
    <w:p w14:paraId="773E4ECC" w14:textId="177FCF46" w:rsidR="007D208F" w:rsidRPr="00D4248E" w:rsidRDefault="00B53280" w:rsidP="00EC2C05">
      <w:pPr>
        <w:pStyle w:val="Heading1"/>
        <w:spacing w:before="240" w:after="40"/>
        <w:rPr>
          <w:rFonts w:ascii="Times New Roman" w:hAnsi="Times New Roman" w:cs="Times New Roman"/>
          <w:b/>
          <w:color w:val="000000"/>
          <w:sz w:val="28"/>
        </w:rPr>
      </w:pPr>
      <w:r w:rsidRPr="00D4248E">
        <w:rPr>
          <w:rFonts w:ascii="Times New Roman" w:hAnsi="Times New Roman" w:cs="Times New Roman"/>
          <w:b/>
          <w:color w:val="000000"/>
          <w:sz w:val="28"/>
        </w:rPr>
        <w:t>Chapter 10: Data Collection and Dataset Selection</w:t>
      </w:r>
      <w:bookmarkEnd w:id="85"/>
    </w:p>
    <w:p w14:paraId="2C61D595" w14:textId="0EBDF85B" w:rsidR="007D208F" w:rsidRPr="00D4248E" w:rsidRDefault="00EC2C05"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Data quality, volume, and representativeness determine real-world ML effectiveness — a model only learns what its data teaches.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“Garbage In, Garbage Out” guided a criteria-driven selection process.</w:t>
      </w:r>
    </w:p>
    <w:p w14:paraId="404B7724" w14:textId="77777777" w:rsidR="007D208F" w:rsidRPr="00D4248E" w:rsidRDefault="00000000" w:rsidP="00EC2C05">
      <w:pPr>
        <w:pStyle w:val="Heading3"/>
        <w:spacing w:before="120" w:after="40"/>
        <w:rPr>
          <w:rFonts w:ascii="Times New Roman" w:hAnsi="Times New Roman" w:cs="Times New Roman"/>
          <w:b/>
          <w:color w:val="000000"/>
          <w:sz w:val="24"/>
        </w:rPr>
      </w:pPr>
      <w:bookmarkStart w:id="86" w:name="criteria-for-dataset-selection"/>
      <w:bookmarkStart w:id="87" w:name="_Toc229862965"/>
      <w:r w:rsidRPr="00D4248E">
        <w:rPr>
          <w:rFonts w:ascii="Times New Roman" w:hAnsi="Times New Roman" w:cs="Times New Roman"/>
          <w:b/>
          <w:bCs/>
          <w:color w:val="000000"/>
          <w:sz w:val="24"/>
        </w:rPr>
        <w:t>10.1 Criteria for Dataset Selection</w:t>
      </w:r>
      <w:bookmarkEnd w:id="87"/>
    </w:p>
    <w:p w14:paraId="2A267AE5"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Before acquiring any data, the following selection criteria were established:</w:t>
      </w:r>
    </w:p>
    <w:p w14:paraId="21455C5D" w14:textId="38B623EF" w:rsidR="007D208F" w:rsidRPr="00D4248E" w:rsidRDefault="00EC2C05" w:rsidP="00D4248E">
      <w:pPr>
        <w:pStyle w:val="Compact"/>
        <w:numPr>
          <w:ilvl w:val="0"/>
          <w:numId w:val="21"/>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Domain Relevance: Real social media (not synthetic) to capture authentic slang and grammar.</w:t>
      </w:r>
    </w:p>
    <w:p w14:paraId="7CF525F6" w14:textId="4D9E4E52" w:rsidR="007D208F" w:rsidRPr="00D4248E" w:rsidRDefault="00EC2C05" w:rsidP="00D4248E">
      <w:pPr>
        <w:pStyle w:val="Compact"/>
        <w:numPr>
          <w:ilvl w:val="0"/>
          <w:numId w:val="21"/>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Annotation Quality: Multiple human annotators with documented agreement, not keyword auto-labels.</w:t>
      </w:r>
    </w:p>
    <w:p w14:paraId="63BE47D3" w14:textId="34032883" w:rsidR="007D208F" w:rsidRPr="00D4248E" w:rsidRDefault="00EC2C05" w:rsidP="00D4248E">
      <w:pPr>
        <w:pStyle w:val="Compact"/>
        <w:numPr>
          <w:ilvl w:val="0"/>
          <w:numId w:val="21"/>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Size: &gt;10,000 samples for fine-tuning, but small enough for consumer-GPU training time.</w:t>
      </w:r>
    </w:p>
    <w:p w14:paraId="15D6546E" w14:textId="77777777" w:rsidR="007D208F" w:rsidRPr="00D4248E" w:rsidRDefault="00000000" w:rsidP="00D4248E">
      <w:pPr>
        <w:pStyle w:val="Compact"/>
        <w:numPr>
          <w:ilvl w:val="0"/>
          <w:numId w:val="21"/>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License Compatibility:</w:t>
      </w:r>
      <w:r w:rsidRPr="00D4248E">
        <w:rPr>
          <w:rFonts w:ascii="Times New Roman" w:hAnsi="Times New Roman" w:cs="Times New Roman"/>
          <w:color w:val="000000"/>
          <w:sz w:val="22"/>
        </w:rPr>
        <w:t xml:space="preserve"> The dataset must be publicly available for academic and research use.</w:t>
      </w:r>
    </w:p>
    <w:p w14:paraId="5A71AD37" w14:textId="4879A3CD" w:rsidR="007D208F" w:rsidRPr="00D4248E" w:rsidRDefault="00EC2C05" w:rsidP="00D4248E">
      <w:pPr>
        <w:pStyle w:val="Compact"/>
        <w:numPr>
          <w:ilvl w:val="0"/>
          <w:numId w:val="21"/>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Class Nuance: Multi-class labels preferred over binary, enabling deliberate label engineering.</w:t>
      </w:r>
    </w:p>
    <w:p w14:paraId="560F0C18" w14:textId="77777777" w:rsidR="007D208F" w:rsidRPr="00D4248E" w:rsidRDefault="00000000" w:rsidP="00EC2C05">
      <w:pPr>
        <w:pStyle w:val="Heading3"/>
        <w:spacing w:before="120" w:after="40"/>
        <w:rPr>
          <w:rFonts w:ascii="Times New Roman" w:hAnsi="Times New Roman" w:cs="Times New Roman"/>
          <w:b/>
          <w:color w:val="000000"/>
          <w:sz w:val="24"/>
        </w:rPr>
      </w:pPr>
      <w:bookmarkStart w:id="88" w:name="the-davidson-et-al.-hate-speech-dataset"/>
      <w:bookmarkStart w:id="89" w:name="_Toc229862966"/>
      <w:bookmarkEnd w:id="86"/>
      <w:r w:rsidRPr="00D4248E">
        <w:rPr>
          <w:rFonts w:ascii="Times New Roman" w:hAnsi="Times New Roman" w:cs="Times New Roman"/>
          <w:b/>
          <w:bCs/>
          <w:color w:val="000000"/>
          <w:sz w:val="24"/>
        </w:rPr>
        <w:t>10.2 The Davidson et al. Hate Speech Dataset</w:t>
      </w:r>
      <w:bookmarkEnd w:id="89"/>
    </w:p>
    <w:p w14:paraId="1A4FCAE4"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w:t>
      </w:r>
      <w:r w:rsidRPr="00D4248E">
        <w:rPr>
          <w:rFonts w:ascii="Times New Roman" w:hAnsi="Times New Roman" w:cs="Times New Roman"/>
          <w:b/>
          <w:bCs/>
          <w:color w:val="000000"/>
          <w:sz w:val="22"/>
        </w:rPr>
        <w:t>“Hate Speech and Offensive Language”</w:t>
      </w:r>
      <w:r w:rsidRPr="00D4248E">
        <w:rPr>
          <w:rFonts w:ascii="Times New Roman" w:hAnsi="Times New Roman" w:cs="Times New Roman"/>
          <w:color w:val="000000"/>
          <w:sz w:val="22"/>
        </w:rPr>
        <w:t xml:space="preserve"> dataset, created by Thomas Davidson, Dana Warmsley, Michael Macy, and Ingmar Weber (2017) and published at the International AAAI Conference on Web and Social Media (ICWSM), was selected as the primary training corpus.</w:t>
      </w:r>
    </w:p>
    <w:p w14:paraId="02273BF6" w14:textId="75B672A1" w:rsidR="007D208F" w:rsidRPr="00D4248E" w:rsidRDefault="00EC2C05"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Collection: (1) A Hatebase.org-derived hate-speech lexicon,</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(2) Twitter API collected tweets containing those terms (~33,000 unique),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(3) CrowdFlower (Appen) presented each tweet to at least three raters,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(4) classifying into Hate Speech (0) / Offensive (1) / Neither (2),</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(5) majority-vote labels were retained when consensus was clear.</w:t>
      </w:r>
    </w:p>
    <w:p w14:paraId="36340982" w14:textId="25606A66" w:rsidR="007D208F" w:rsidRPr="00D4248E" w:rsidRDefault="00EC2C05"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This ensures high-quality human-validated ground truth.</w:t>
      </w:r>
    </w:p>
    <w:p w14:paraId="055DA277" w14:textId="77777777" w:rsidR="007D208F" w:rsidRPr="00D4248E" w:rsidRDefault="00000000" w:rsidP="00EC2C05">
      <w:pPr>
        <w:pStyle w:val="Heading3"/>
        <w:spacing w:before="120" w:after="40"/>
        <w:rPr>
          <w:rFonts w:ascii="Times New Roman" w:hAnsi="Times New Roman" w:cs="Times New Roman"/>
          <w:b/>
          <w:color w:val="000000"/>
          <w:sz w:val="24"/>
        </w:rPr>
      </w:pPr>
      <w:bookmarkStart w:id="90" w:name="dataset-structure-and-schema"/>
      <w:bookmarkStart w:id="91" w:name="_Toc229862967"/>
      <w:bookmarkEnd w:id="88"/>
      <w:r w:rsidRPr="00D4248E">
        <w:rPr>
          <w:rFonts w:ascii="Times New Roman" w:hAnsi="Times New Roman" w:cs="Times New Roman"/>
          <w:b/>
          <w:bCs/>
          <w:color w:val="000000"/>
          <w:sz w:val="24"/>
        </w:rPr>
        <w:t>10.3 Dataset Structure and Schema</w:t>
      </w:r>
      <w:bookmarkEnd w:id="91"/>
    </w:p>
    <w:p w14:paraId="742E585D" w14:textId="3C4C4F2D" w:rsidR="007D208F" w:rsidRPr="00D4248E" w:rsidRDefault="00EC2C05"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dataset is a single CSV (labeled_data.csv). Loaded via pd.read_csv, the structure is:</w:t>
      </w:r>
    </w:p>
    <w:tbl>
      <w:tblPr>
        <w:tblStyle w:val="Table"/>
        <w:tblW w:w="5000" w:type="pct"/>
        <w:tblLayout w:type="fixed"/>
        <w:tblLook w:val="0020" w:firstRow="1" w:lastRow="0" w:firstColumn="0" w:lastColumn="0" w:noHBand="0" w:noVBand="0"/>
      </w:tblPr>
      <w:tblGrid>
        <w:gridCol w:w="3312"/>
        <w:gridCol w:w="3312"/>
        <w:gridCol w:w="3312"/>
      </w:tblGrid>
      <w:tr w:rsidR="007D208F" w14:paraId="3A559E8C"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00DD4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Column Name</w:t>
            </w:r>
          </w:p>
        </w:tc>
        <w:tc>
          <w:tcPr>
            <w:tcW w:w="2640" w:type="dxa"/>
          </w:tcPr>
          <w:p w14:paraId="0935991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Data Type</w:t>
            </w:r>
          </w:p>
        </w:tc>
        <w:tc>
          <w:tcPr>
            <w:tcW w:w="2640" w:type="dxa"/>
          </w:tcPr>
          <w:p w14:paraId="683E552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Description</w:t>
            </w:r>
          </w:p>
        </w:tc>
      </w:tr>
      <w:tr w:rsidR="007D208F" w14:paraId="3C58C729" w14:textId="77777777">
        <w:tc>
          <w:tcPr>
            <w:tcW w:w="2640" w:type="dxa"/>
          </w:tcPr>
          <w:p w14:paraId="01B0317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Unnamed: 0</w:t>
            </w:r>
          </w:p>
        </w:tc>
        <w:tc>
          <w:tcPr>
            <w:tcW w:w="2640" w:type="dxa"/>
          </w:tcPr>
          <w:p w14:paraId="5F67269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int64</w:t>
            </w:r>
          </w:p>
        </w:tc>
        <w:tc>
          <w:tcPr>
            <w:tcW w:w="2640" w:type="dxa"/>
          </w:tcPr>
          <w:p w14:paraId="1340E9D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Original row index (irrelevant, dropped)</w:t>
            </w:r>
          </w:p>
        </w:tc>
      </w:tr>
      <w:tr w:rsidR="007D208F" w14:paraId="465C6BD4" w14:textId="77777777">
        <w:tc>
          <w:tcPr>
            <w:tcW w:w="2640" w:type="dxa"/>
          </w:tcPr>
          <w:p w14:paraId="34DD3DB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count</w:t>
            </w:r>
          </w:p>
        </w:tc>
        <w:tc>
          <w:tcPr>
            <w:tcW w:w="2640" w:type="dxa"/>
          </w:tcPr>
          <w:p w14:paraId="269697A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int64</w:t>
            </w:r>
          </w:p>
        </w:tc>
        <w:tc>
          <w:tcPr>
            <w:tcW w:w="2640" w:type="dxa"/>
          </w:tcPr>
          <w:p w14:paraId="7A450EF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Total number of CrowdFlower users who annotated this tweet</w:t>
            </w:r>
          </w:p>
        </w:tc>
      </w:tr>
      <w:tr w:rsidR="007D208F" w14:paraId="0A0C2A23" w14:textId="77777777">
        <w:tc>
          <w:tcPr>
            <w:tcW w:w="2640" w:type="dxa"/>
          </w:tcPr>
          <w:p w14:paraId="62A18A2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hate_speech</w:t>
            </w:r>
          </w:p>
        </w:tc>
        <w:tc>
          <w:tcPr>
            <w:tcW w:w="2640" w:type="dxa"/>
          </w:tcPr>
          <w:p w14:paraId="6A3D770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int64</w:t>
            </w:r>
          </w:p>
        </w:tc>
        <w:tc>
          <w:tcPr>
            <w:tcW w:w="2640" w:type="dxa"/>
          </w:tcPr>
          <w:p w14:paraId="530BE2E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Number of annotators who labeled this tweet as Hate Speech</w:t>
            </w:r>
          </w:p>
        </w:tc>
      </w:tr>
      <w:tr w:rsidR="007D208F" w14:paraId="5D90DCC2" w14:textId="77777777">
        <w:tc>
          <w:tcPr>
            <w:tcW w:w="2640" w:type="dxa"/>
          </w:tcPr>
          <w:p w14:paraId="0FB9240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offensive_language</w:t>
            </w:r>
          </w:p>
        </w:tc>
        <w:tc>
          <w:tcPr>
            <w:tcW w:w="2640" w:type="dxa"/>
          </w:tcPr>
          <w:p w14:paraId="4CA7296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int64</w:t>
            </w:r>
          </w:p>
        </w:tc>
        <w:tc>
          <w:tcPr>
            <w:tcW w:w="2640" w:type="dxa"/>
          </w:tcPr>
          <w:p w14:paraId="43EC5BF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Number of annotators who labeled this tweet as Offensive Language</w:t>
            </w:r>
          </w:p>
        </w:tc>
      </w:tr>
      <w:tr w:rsidR="007D208F" w14:paraId="6782AD08" w14:textId="77777777">
        <w:tc>
          <w:tcPr>
            <w:tcW w:w="2640" w:type="dxa"/>
          </w:tcPr>
          <w:p w14:paraId="1971EA0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neither</w:t>
            </w:r>
          </w:p>
        </w:tc>
        <w:tc>
          <w:tcPr>
            <w:tcW w:w="2640" w:type="dxa"/>
          </w:tcPr>
          <w:p w14:paraId="422ACE9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int64</w:t>
            </w:r>
          </w:p>
        </w:tc>
        <w:tc>
          <w:tcPr>
            <w:tcW w:w="2640" w:type="dxa"/>
          </w:tcPr>
          <w:p w14:paraId="7F43CFA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Number of annotators who labeled this tweet as Neither</w:t>
            </w:r>
          </w:p>
        </w:tc>
      </w:tr>
      <w:tr w:rsidR="007D208F" w14:paraId="65FB54E7" w14:textId="77777777">
        <w:tc>
          <w:tcPr>
            <w:tcW w:w="2640" w:type="dxa"/>
          </w:tcPr>
          <w:p w14:paraId="1B350AE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class</w:t>
            </w:r>
          </w:p>
        </w:tc>
        <w:tc>
          <w:tcPr>
            <w:tcW w:w="2640" w:type="dxa"/>
          </w:tcPr>
          <w:p w14:paraId="5CF061E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int64</w:t>
            </w:r>
          </w:p>
        </w:tc>
        <w:tc>
          <w:tcPr>
            <w:tcW w:w="2640" w:type="dxa"/>
          </w:tcPr>
          <w:p w14:paraId="0CE91C9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Final majority-vote label</w:t>
            </w:r>
            <w:r w:rsidRPr="00D4248E">
              <w:rPr>
                <w:rFonts w:ascii="Times New Roman" w:hAnsi="Times New Roman" w:cs="Times New Roman"/>
                <w:color w:val="000000"/>
                <w:sz w:val="22"/>
              </w:rPr>
              <w:t xml:space="preserve"> (0=Hate Speech, 1=Offensive, 2=Neither)</w:t>
            </w:r>
          </w:p>
        </w:tc>
      </w:tr>
      <w:tr w:rsidR="007D208F" w14:paraId="4D11C0AD" w14:textId="77777777">
        <w:tc>
          <w:tcPr>
            <w:tcW w:w="2640" w:type="dxa"/>
          </w:tcPr>
          <w:p w14:paraId="75F4FFA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tweet</w:t>
            </w:r>
          </w:p>
        </w:tc>
        <w:tc>
          <w:tcPr>
            <w:tcW w:w="2640" w:type="dxa"/>
          </w:tcPr>
          <w:p w14:paraId="53008C6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object (string)</w:t>
            </w:r>
          </w:p>
        </w:tc>
        <w:tc>
          <w:tcPr>
            <w:tcW w:w="2640" w:type="dxa"/>
          </w:tcPr>
          <w:p w14:paraId="5717F4A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The raw text content of the tweet</w:t>
            </w:r>
          </w:p>
        </w:tc>
      </w:tr>
    </w:tbl>
    <w:p w14:paraId="3D19790D"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Key Statistics of the Raw Dataset:</w:t>
      </w:r>
      <w:r w:rsidRPr="00D4248E">
        <w:rPr>
          <w:rFonts w:ascii="Times New Roman" w:hAnsi="Times New Roman" w:cs="Times New Roman"/>
          <w:color w:val="000000"/>
          <w:sz w:val="22"/>
        </w:rPr>
        <w:t xml:space="preserve"> - </w:t>
      </w:r>
      <w:r w:rsidRPr="00D4248E">
        <w:rPr>
          <w:rFonts w:ascii="Times New Roman" w:hAnsi="Times New Roman" w:cs="Times New Roman"/>
          <w:b/>
          <w:bCs/>
          <w:color w:val="000000"/>
          <w:sz w:val="22"/>
        </w:rPr>
        <w:t>Total rows:</w:t>
      </w:r>
      <w:r w:rsidRPr="00D4248E">
        <w:rPr>
          <w:rFonts w:ascii="Times New Roman" w:hAnsi="Times New Roman" w:cs="Times New Roman"/>
          <w:color w:val="000000"/>
          <w:sz w:val="22"/>
        </w:rPr>
        <w:t xml:space="preserve"> 24,783 tweets - </w:t>
      </w:r>
      <w:r w:rsidRPr="00D4248E">
        <w:rPr>
          <w:rFonts w:ascii="Times New Roman" w:hAnsi="Times New Roman" w:cs="Times New Roman"/>
          <w:b/>
          <w:bCs/>
          <w:color w:val="000000"/>
          <w:sz w:val="22"/>
        </w:rPr>
        <w:t>Class 0 (Hate Speech):</w:t>
      </w:r>
      <w:r w:rsidRPr="00D4248E">
        <w:rPr>
          <w:rFonts w:ascii="Times New Roman" w:hAnsi="Times New Roman" w:cs="Times New Roman"/>
          <w:color w:val="000000"/>
          <w:sz w:val="22"/>
        </w:rPr>
        <w:t xml:space="preserve"> 1,430 tweets (5.77% of total) - </w:t>
      </w:r>
      <w:r w:rsidRPr="00D4248E">
        <w:rPr>
          <w:rFonts w:ascii="Times New Roman" w:hAnsi="Times New Roman" w:cs="Times New Roman"/>
          <w:b/>
          <w:bCs/>
          <w:color w:val="000000"/>
          <w:sz w:val="22"/>
        </w:rPr>
        <w:t>Class 1 (Offensive Language):</w:t>
      </w:r>
      <w:r w:rsidRPr="00D4248E">
        <w:rPr>
          <w:rFonts w:ascii="Times New Roman" w:hAnsi="Times New Roman" w:cs="Times New Roman"/>
          <w:color w:val="000000"/>
          <w:sz w:val="22"/>
        </w:rPr>
        <w:t xml:space="preserve"> 19,190 tweets (77.43% of total) - </w:t>
      </w:r>
      <w:r w:rsidRPr="00D4248E">
        <w:rPr>
          <w:rFonts w:ascii="Times New Roman" w:hAnsi="Times New Roman" w:cs="Times New Roman"/>
          <w:b/>
          <w:bCs/>
          <w:color w:val="000000"/>
          <w:sz w:val="22"/>
        </w:rPr>
        <w:t>Class 2 (Neither):</w:t>
      </w:r>
      <w:r w:rsidRPr="00D4248E">
        <w:rPr>
          <w:rFonts w:ascii="Times New Roman" w:hAnsi="Times New Roman" w:cs="Times New Roman"/>
          <w:color w:val="000000"/>
          <w:sz w:val="22"/>
        </w:rPr>
        <w:t xml:space="preserve"> 4,163 tweets (16.80% of total) - </w:t>
      </w:r>
      <w:r w:rsidRPr="00D4248E">
        <w:rPr>
          <w:rFonts w:ascii="Times New Roman" w:hAnsi="Times New Roman" w:cs="Times New Roman"/>
          <w:b/>
          <w:bCs/>
          <w:color w:val="000000"/>
          <w:sz w:val="22"/>
        </w:rPr>
        <w:t>Missing values:</w:t>
      </w:r>
      <w:r w:rsidRPr="00D4248E">
        <w:rPr>
          <w:rFonts w:ascii="Times New Roman" w:hAnsi="Times New Roman" w:cs="Times New Roman"/>
          <w:color w:val="000000"/>
          <w:sz w:val="22"/>
        </w:rPr>
        <w:t xml:space="preserve"> 0 in critical columns - </w:t>
      </w:r>
      <w:r w:rsidRPr="00D4248E">
        <w:rPr>
          <w:rFonts w:ascii="Times New Roman" w:hAnsi="Times New Roman" w:cs="Times New Roman"/>
          <w:b/>
          <w:bCs/>
          <w:color w:val="000000"/>
          <w:sz w:val="22"/>
        </w:rPr>
        <w:t>Duplicate tweets:</w:t>
      </w:r>
      <w:r w:rsidRPr="00D4248E">
        <w:rPr>
          <w:rFonts w:ascii="Times New Roman" w:hAnsi="Times New Roman" w:cs="Times New Roman"/>
          <w:color w:val="000000"/>
          <w:sz w:val="22"/>
        </w:rPr>
        <w:t xml:space="preserve"> 19 exact duplicates (retained as potentially valid retweets)</w:t>
      </w:r>
    </w:p>
    <w:p w14:paraId="0784A563" w14:textId="77777777" w:rsidR="00EC5018" w:rsidRDefault="00EC5018" w:rsidP="00EC2C05">
      <w:pPr>
        <w:pStyle w:val="Heading3"/>
        <w:spacing w:before="120" w:after="40"/>
        <w:rPr>
          <w:rFonts w:ascii="Times New Roman" w:hAnsi="Times New Roman" w:cs="Times New Roman"/>
          <w:b/>
          <w:bCs/>
          <w:color w:val="000000"/>
          <w:sz w:val="24"/>
        </w:rPr>
      </w:pPr>
      <w:bookmarkStart w:id="92" w:name="X0f47ddee095a19bef0026bc684c4812238638bd"/>
      <w:bookmarkStart w:id="93" w:name="_Toc229862968"/>
      <w:bookmarkEnd w:id="90"/>
    </w:p>
    <w:p w14:paraId="7BE3A1C7" w14:textId="77777777" w:rsidR="00EC5018" w:rsidRDefault="00EC5018" w:rsidP="00EC2C05">
      <w:pPr>
        <w:pStyle w:val="Heading3"/>
        <w:spacing w:before="120" w:after="40"/>
        <w:rPr>
          <w:rFonts w:ascii="Times New Roman" w:hAnsi="Times New Roman" w:cs="Times New Roman"/>
          <w:b/>
          <w:bCs/>
          <w:color w:val="000000"/>
          <w:sz w:val="24"/>
        </w:rPr>
      </w:pPr>
    </w:p>
    <w:p w14:paraId="1545B726" w14:textId="06C98443" w:rsidR="007D208F" w:rsidRPr="00D4248E" w:rsidRDefault="00000000" w:rsidP="00EC2C05">
      <w:pPr>
        <w:pStyle w:val="Heading3"/>
        <w:spacing w:before="120" w:after="40"/>
        <w:rPr>
          <w:rFonts w:ascii="Times New Roman" w:hAnsi="Times New Roman" w:cs="Times New Roman"/>
          <w:b/>
          <w:color w:val="000000"/>
          <w:sz w:val="24"/>
        </w:rPr>
      </w:pPr>
      <w:r w:rsidRPr="00D4248E">
        <w:rPr>
          <w:rFonts w:ascii="Times New Roman" w:hAnsi="Times New Roman" w:cs="Times New Roman"/>
          <w:b/>
          <w:bCs/>
          <w:color w:val="000000"/>
          <w:sz w:val="24"/>
        </w:rPr>
        <w:t>10.4 Why This Dataset Was Chosen Over Alternatives</w:t>
      </w:r>
      <w:bookmarkEnd w:id="93"/>
    </w:p>
    <w:p w14:paraId="2E8FF4F6"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Several alternative datasets were evaluated before this selection was made:</w:t>
      </w:r>
    </w:p>
    <w:tbl>
      <w:tblPr>
        <w:tblStyle w:val="Table"/>
        <w:tblW w:w="5000" w:type="pct"/>
        <w:tblLayout w:type="fixed"/>
        <w:tblLook w:val="0020" w:firstRow="1" w:lastRow="0" w:firstColumn="0" w:lastColumn="0" w:noHBand="0" w:noVBand="0"/>
      </w:tblPr>
      <w:tblGrid>
        <w:gridCol w:w="2484"/>
        <w:gridCol w:w="2484"/>
        <w:gridCol w:w="2484"/>
        <w:gridCol w:w="2484"/>
      </w:tblGrid>
      <w:tr w:rsidR="007D208F" w14:paraId="687399E9"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3B5582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Dataset</w:t>
            </w:r>
          </w:p>
        </w:tc>
        <w:tc>
          <w:tcPr>
            <w:tcW w:w="1980" w:type="dxa"/>
          </w:tcPr>
          <w:p w14:paraId="3F02F73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Size</w:t>
            </w:r>
          </w:p>
        </w:tc>
        <w:tc>
          <w:tcPr>
            <w:tcW w:w="1980" w:type="dxa"/>
          </w:tcPr>
          <w:p w14:paraId="6FD354F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Platform</w:t>
            </w:r>
          </w:p>
        </w:tc>
        <w:tc>
          <w:tcPr>
            <w:tcW w:w="1980" w:type="dxa"/>
          </w:tcPr>
          <w:p w14:paraId="196F935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Reason Not Selected</w:t>
            </w:r>
          </w:p>
        </w:tc>
      </w:tr>
      <w:tr w:rsidR="007D208F" w14:paraId="360CD8F8" w14:textId="77777777">
        <w:tc>
          <w:tcPr>
            <w:tcW w:w="1980" w:type="dxa"/>
          </w:tcPr>
          <w:p w14:paraId="35E479C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Jigsaw Toxic Comments (Kaggle)</w:t>
            </w:r>
          </w:p>
        </w:tc>
        <w:tc>
          <w:tcPr>
            <w:tcW w:w="1980" w:type="dxa"/>
          </w:tcPr>
          <w:p w14:paraId="1920A3F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160,000</w:t>
            </w:r>
          </w:p>
        </w:tc>
        <w:tc>
          <w:tcPr>
            <w:tcW w:w="1980" w:type="dxa"/>
          </w:tcPr>
          <w:p w14:paraId="143FA21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Wikipedia</w:t>
            </w:r>
          </w:p>
        </w:tc>
        <w:tc>
          <w:tcPr>
            <w:tcW w:w="1980" w:type="dxa"/>
          </w:tcPr>
          <w:p w14:paraId="683AE26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Too large for rapid prototyping; Wikipedia comments differ in style from social media</w:t>
            </w:r>
          </w:p>
        </w:tc>
      </w:tr>
      <w:tr w:rsidR="007D208F" w14:paraId="0423C700" w14:textId="77777777">
        <w:tc>
          <w:tcPr>
            <w:tcW w:w="1980" w:type="dxa"/>
          </w:tcPr>
          <w:p w14:paraId="25EC817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HatEval (SemEval 2019)</w:t>
            </w:r>
          </w:p>
        </w:tc>
        <w:tc>
          <w:tcPr>
            <w:tcW w:w="1980" w:type="dxa"/>
          </w:tcPr>
          <w:p w14:paraId="7D3007E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20,000</w:t>
            </w:r>
          </w:p>
        </w:tc>
        <w:tc>
          <w:tcPr>
            <w:tcW w:w="1980" w:type="dxa"/>
          </w:tcPr>
          <w:p w14:paraId="36ACEA7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Twitter</w:t>
            </w:r>
          </w:p>
        </w:tc>
        <w:tc>
          <w:tcPr>
            <w:tcW w:w="1980" w:type="dxa"/>
          </w:tcPr>
          <w:p w14:paraId="22AA8E5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Binary labels only; English + Spanish complicates single-language scope</w:t>
            </w:r>
          </w:p>
        </w:tc>
      </w:tr>
      <w:tr w:rsidR="007D208F" w14:paraId="72527B94" w14:textId="77777777">
        <w:tc>
          <w:tcPr>
            <w:tcW w:w="1980" w:type="dxa"/>
          </w:tcPr>
          <w:p w14:paraId="6B95F63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OffComBR</w:t>
            </w:r>
          </w:p>
        </w:tc>
        <w:tc>
          <w:tcPr>
            <w:tcW w:w="1980" w:type="dxa"/>
          </w:tcPr>
          <w:p w14:paraId="73142E3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1,250</w:t>
            </w:r>
          </w:p>
        </w:tc>
        <w:tc>
          <w:tcPr>
            <w:tcW w:w="1980" w:type="dxa"/>
          </w:tcPr>
          <w:p w14:paraId="683DECB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YouTube</w:t>
            </w:r>
          </w:p>
        </w:tc>
        <w:tc>
          <w:tcPr>
            <w:tcW w:w="1980" w:type="dxa"/>
          </w:tcPr>
          <w:p w14:paraId="2AAE0DC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Too small for deep learning fine-tuning</w:t>
            </w:r>
          </w:p>
        </w:tc>
      </w:tr>
      <w:tr w:rsidR="007D208F" w14:paraId="50213A4F" w14:textId="77777777">
        <w:tc>
          <w:tcPr>
            <w:tcW w:w="1980" w:type="dxa"/>
          </w:tcPr>
          <w:p w14:paraId="615BCE2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Davidson et al. (2017)</w:t>
            </w:r>
          </w:p>
        </w:tc>
        <w:tc>
          <w:tcPr>
            <w:tcW w:w="1980" w:type="dxa"/>
          </w:tcPr>
          <w:p w14:paraId="19FFC17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24,783</w:t>
            </w:r>
          </w:p>
        </w:tc>
        <w:tc>
          <w:tcPr>
            <w:tcW w:w="1980" w:type="dxa"/>
          </w:tcPr>
          <w:p w14:paraId="03AD1D1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Twitter</w:t>
            </w:r>
          </w:p>
        </w:tc>
        <w:tc>
          <w:tcPr>
            <w:tcW w:w="1980" w:type="dxa"/>
          </w:tcPr>
          <w:p w14:paraId="2342AE3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Optimal size, multi-class nuanced labels, public, well-cited</w:t>
            </w:r>
          </w:p>
        </w:tc>
      </w:tr>
    </w:tbl>
    <w:p w14:paraId="25C6BE7E"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44BC8B5">
          <v:rect id="_x0000_i7190" style="width:0;height:1.5pt" o:hralign="center" o:hrstd="t" o:hr="t"/>
        </w:pict>
      </w:r>
    </w:p>
    <w:p w14:paraId="2E16D785" w14:textId="77777777" w:rsidR="00A37B06" w:rsidRPr="00D4248E" w:rsidRDefault="00A37B06" w:rsidP="00EC2C05">
      <w:pPr>
        <w:pStyle w:val="Heading1"/>
        <w:spacing w:before="240" w:after="40"/>
        <w:rPr>
          <w:rFonts w:ascii="Times New Roman" w:hAnsi="Times New Roman" w:cs="Times New Roman"/>
          <w:b/>
          <w:color w:val="000000"/>
          <w:sz w:val="28"/>
        </w:rPr>
      </w:pPr>
      <w:bookmarkStart w:id="94" w:name="exploratory-data-analysis-eda"/>
      <w:bookmarkEnd w:id="84"/>
      <w:bookmarkEnd w:id="92"/>
      <w:r w:rsidRPr="00D4248E">
        <w:rPr>
          <w:rFonts w:ascii="Times New Roman" w:hAnsi="Times New Roman" w:cs="Times New Roman"/>
          <w:b/>
          <w:color w:val="000000"/>
          <w:sz w:val="28"/>
        </w:rPr>
        <w:br w:type="page"/>
      </w:r>
    </w:p>
    <w:p w14:paraId="5486C0CA" w14:textId="0738EE33" w:rsidR="007D208F" w:rsidRPr="00D4248E" w:rsidRDefault="00B53280" w:rsidP="00EC2C05">
      <w:pPr>
        <w:pStyle w:val="Heading1"/>
        <w:spacing w:before="240" w:after="40"/>
        <w:rPr>
          <w:rFonts w:ascii="Times New Roman" w:hAnsi="Times New Roman" w:cs="Times New Roman"/>
          <w:b/>
          <w:color w:val="000000"/>
          <w:sz w:val="28"/>
        </w:rPr>
      </w:pPr>
      <w:bookmarkStart w:id="95" w:name="_Toc229862969"/>
      <w:r w:rsidRPr="00D4248E">
        <w:rPr>
          <w:rFonts w:ascii="Times New Roman" w:hAnsi="Times New Roman" w:cs="Times New Roman"/>
          <w:b/>
          <w:color w:val="000000"/>
          <w:sz w:val="28"/>
        </w:rPr>
        <w:lastRenderedPageBreak/>
        <w:t>Chapter 11: Exploratory Data Analysis (EDA)</w:t>
      </w:r>
      <w:bookmarkEnd w:id="95"/>
    </w:p>
    <w:p w14:paraId="509ED721" w14:textId="24F81C15"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EDA examines a dataset prior to modeling, using statistics and visualizations to understand structure, distribution, and anomalies.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EDA insights directly inform modeling decisions: algorithm choice, metric selection, and required transformations.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EDA was conducted in Jupyter with matplotlib and seaborn, producing 31 figures in reports/figures/.</w:t>
      </w:r>
    </w:p>
    <w:p w14:paraId="78AFED58" w14:textId="77777777" w:rsidR="007D208F" w:rsidRPr="00D4248E" w:rsidRDefault="00000000" w:rsidP="00EC2C05">
      <w:pPr>
        <w:pStyle w:val="Heading3"/>
        <w:spacing w:before="120" w:after="40"/>
        <w:rPr>
          <w:rFonts w:ascii="Times New Roman" w:hAnsi="Times New Roman" w:cs="Times New Roman"/>
          <w:b/>
          <w:color w:val="000000"/>
          <w:sz w:val="24"/>
        </w:rPr>
      </w:pPr>
      <w:bookmarkStart w:id="96" w:name="overview-and-eda-goals"/>
      <w:bookmarkStart w:id="97" w:name="_Toc229862970"/>
      <w:r w:rsidRPr="00D4248E">
        <w:rPr>
          <w:rFonts w:ascii="Times New Roman" w:hAnsi="Times New Roman" w:cs="Times New Roman"/>
          <w:b/>
          <w:bCs/>
          <w:color w:val="000000"/>
          <w:sz w:val="24"/>
        </w:rPr>
        <w:t>11.1 Overview and EDA Goals</w:t>
      </w:r>
      <w:bookmarkEnd w:id="97"/>
    </w:p>
    <w:p w14:paraId="10313970" w14:textId="3EBC5197"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EDA pursued five goals: (1) label distribution, (2) tweet length distribution per class, (3) discriminative vocabulary per class,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(4) data quality issues, (5) communicative visualizations.</w:t>
      </w:r>
    </w:p>
    <w:p w14:paraId="4B7549E4" w14:textId="77777777" w:rsidR="007D208F" w:rsidRPr="00D4248E" w:rsidRDefault="00000000" w:rsidP="00EC2C05">
      <w:pPr>
        <w:pStyle w:val="Heading3"/>
        <w:spacing w:before="120" w:after="40"/>
        <w:rPr>
          <w:rFonts w:ascii="Times New Roman" w:hAnsi="Times New Roman" w:cs="Times New Roman"/>
          <w:b/>
          <w:color w:val="000000"/>
          <w:sz w:val="24"/>
        </w:rPr>
      </w:pPr>
      <w:bookmarkStart w:id="98" w:name="class-distribution-analysis"/>
      <w:bookmarkStart w:id="99" w:name="_Toc229862971"/>
      <w:bookmarkEnd w:id="96"/>
      <w:r w:rsidRPr="00D4248E">
        <w:rPr>
          <w:rFonts w:ascii="Times New Roman" w:hAnsi="Times New Roman" w:cs="Times New Roman"/>
          <w:b/>
          <w:bCs/>
          <w:color w:val="000000"/>
          <w:sz w:val="24"/>
        </w:rPr>
        <w:t>11.2 Class Distribution Analysis</w:t>
      </w:r>
      <w:bookmarkEnd w:id="99"/>
    </w:p>
    <w:p w14:paraId="6DA07F40" w14:textId="719642F1"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First, the three class labels were examined.</w:t>
      </w:r>
    </w:p>
    <w:p w14:paraId="413EA8C5"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7A5FA017">
          <v:rect id="_x0000_i7191" style="width:0;height:1.5pt" o:hralign="center" o:hrstd="t" o:hr="t"/>
        </w:pict>
      </w:r>
    </w:p>
    <w:p w14:paraId="1761D7A1"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18D987A">
          <v:rect id="_x0000_i7192" style="width:0;height:1.5pt" o:hralign="center" o:hrstd="t" o:hr="t"/>
        </w:pict>
      </w:r>
    </w:p>
    <w:p w14:paraId="1F99F9E8" w14:textId="1DBECA02"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Critical Implication of Class Imbalance:</w:t>
      </w:r>
      <w:r w:rsidRPr="00D4248E">
        <w:rPr>
          <w:rFonts w:ascii="Times New Roman" w:hAnsi="Times New Roman" w:cs="Times New Roman"/>
          <w:color w:val="000000"/>
          <w:sz w:val="22"/>
        </w:rPr>
        <w:t xml:space="preserve"> The 77.4% majority of Class 1 creates a dangerous trap for naive model training. A model that always predicts “Offensive Language” regardless of input would achieve 77.4% raw accuracy — appearing highly performant while being completely useless. </w:t>
      </w:r>
      <w:r w:rsidR="00B47BEC" w:rsidRPr="00D4248E">
        <w:rPr>
          <w:rFonts w:ascii="Times New Roman" w:hAnsi="Times New Roman" w:cs="Times New Roman"/>
          <w:color w:val="000000"/>
          <w:sz w:val="22"/>
        </w:rPr>
        <w:t>This made the following decisions mandatory:</w:t>
      </w:r>
    </w:p>
    <w:p w14:paraId="7114F885" w14:textId="48ADD735" w:rsidR="007D208F" w:rsidRPr="00D4248E" w:rsidRDefault="00B47BEC" w:rsidP="00D4248E">
      <w:pPr>
        <w:pStyle w:val="Compact"/>
        <w:numPr>
          <w:ilvl w:val="0"/>
          <w:numId w:val="22"/>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Binarization: Classes 0+1 → Abusive (82.2%) vs. Class 2 → Safe (17.8%). More useful framing despite remaining imbalance.</w:t>
      </w:r>
    </w:p>
    <w:p w14:paraId="4C8EEBD8" w14:textId="5BFE359A" w:rsidR="007D208F" w:rsidRPr="00D4248E" w:rsidRDefault="00B47BEC" w:rsidP="00D4248E">
      <w:pPr>
        <w:pStyle w:val="Compact"/>
        <w:numPr>
          <w:ilvl w:val="0"/>
          <w:numId w:val="22"/>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Stratified Splitting: Preserves 17.8% minority in train and test.</w:t>
      </w:r>
    </w:p>
    <w:p w14:paraId="21FA9C1B" w14:textId="3FA5C09D" w:rsidR="007D208F" w:rsidRPr="00D4248E" w:rsidRDefault="00B47BEC" w:rsidP="00D4248E">
      <w:pPr>
        <w:pStyle w:val="Compact"/>
        <w:numPr>
          <w:ilvl w:val="0"/>
          <w:numId w:val="22"/>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F1 as Primary Metric: F1 (harmonic mean of Precision and Recall) replaces accuracy, penalizing false positives and negatives.</w:t>
      </w:r>
    </w:p>
    <w:p w14:paraId="26437B19"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701F5F8D">
          <v:rect id="_x0000_i7193" style="width:0;height:1.5pt" o:hralign="center" o:hrstd="t" o:hr="t"/>
        </w:pict>
      </w:r>
    </w:p>
    <w:p w14:paraId="0378F520"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7EA19F40">
          <v:rect id="_x0000_i7194" style="width:0;height:1.5pt" o:hralign="center" o:hrstd="t" o:hr="t"/>
        </w:pict>
      </w:r>
    </w:p>
    <w:p w14:paraId="526076CF"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00" w:name="text-length-distribution-analysis"/>
      <w:bookmarkStart w:id="101" w:name="_Toc229862972"/>
      <w:bookmarkEnd w:id="98"/>
      <w:r w:rsidRPr="00D4248E">
        <w:rPr>
          <w:rFonts w:ascii="Times New Roman" w:hAnsi="Times New Roman" w:cs="Times New Roman"/>
          <w:b/>
          <w:bCs/>
          <w:color w:val="000000"/>
          <w:sz w:val="24"/>
        </w:rPr>
        <w:t>11.3 Text Length Distribution Analysis</w:t>
      </w:r>
      <w:bookmarkEnd w:id="101"/>
    </w:p>
    <w:p w14:paraId="59BAC727" w14:textId="752FE70E"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A text_length column was added (df['text_length'] = df['tweet'].str.len()) and visualized via per-class histograms.</w:t>
      </w:r>
    </w:p>
    <w:p w14:paraId="6D7708D8"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9676458">
          <v:rect id="_x0000_i7195" style="width:0;height:1.5pt" o:hralign="center" o:hrstd="t" o:hr="t"/>
        </w:pict>
      </w:r>
    </w:p>
    <w:p w14:paraId="7EFF082A"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2E8154D1">
          <v:rect id="_x0000_i7196" style="width:0;height:1.5pt" o:hralign="center" o:hrstd="t" o:hr="t"/>
        </w:pict>
      </w:r>
    </w:p>
    <w:p w14:paraId="18E93CAE" w14:textId="356ABDE7"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Observations: Distribution is left-skewed and capped at ~140 chars (historical Twitter limit).</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Abusive tweets average ~98 chars vs. Safe ~85 chars.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140-char cap informed max_length=128 tokens for DistilBERT, capturing nearly every tweet without truncation.</w:t>
      </w:r>
    </w:p>
    <w:p w14:paraId="46C997C8"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02" w:name="lexical-analysis-via-word-clouds"/>
      <w:bookmarkStart w:id="103" w:name="_Toc229862973"/>
      <w:bookmarkEnd w:id="100"/>
      <w:r w:rsidRPr="00D4248E">
        <w:rPr>
          <w:rFonts w:ascii="Times New Roman" w:hAnsi="Times New Roman" w:cs="Times New Roman"/>
          <w:b/>
          <w:bCs/>
          <w:color w:val="000000"/>
          <w:sz w:val="24"/>
        </w:rPr>
        <w:t>11.4 Lexical Analysis via Word Clouds</w:t>
      </w:r>
      <w:bookmarkEnd w:id="103"/>
    </w:p>
    <w:p w14:paraId="3ED0B2D1"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Word cloud visualizations were generated for each class to identify the most frequent and distinctive vocabulary. The </w:t>
      </w:r>
      <w:r w:rsidRPr="00D4248E">
        <w:rPr>
          <w:rStyle w:val="VerbatimChar"/>
          <w:rFonts w:ascii="Times New Roman" w:hAnsi="Times New Roman" w:cs="Times New Roman"/>
          <w:color w:val="000000"/>
        </w:rPr>
        <w:t>WordCloud</w:t>
      </w:r>
      <w:r w:rsidRPr="00D4248E">
        <w:rPr>
          <w:rFonts w:ascii="Times New Roman" w:hAnsi="Times New Roman" w:cs="Times New Roman"/>
          <w:color w:val="000000"/>
          <w:sz w:val="22"/>
        </w:rPr>
        <w:t xml:space="preserve"> library was configured with </w:t>
      </w:r>
      <w:r w:rsidRPr="00D4248E">
        <w:rPr>
          <w:rStyle w:val="VerbatimChar"/>
          <w:rFonts w:ascii="Times New Roman" w:hAnsi="Times New Roman" w:cs="Times New Roman"/>
          <w:color w:val="000000"/>
        </w:rPr>
        <w:t>max_words=100, background_color='white', colormap='Reds'</w:t>
      </w:r>
      <w:r w:rsidRPr="00D4248E">
        <w:rPr>
          <w:rFonts w:ascii="Times New Roman" w:hAnsi="Times New Roman" w:cs="Times New Roman"/>
          <w:color w:val="000000"/>
          <w:sz w:val="22"/>
        </w:rPr>
        <w:t xml:space="preserve"> for the abusive class and </w:t>
      </w:r>
      <w:r w:rsidRPr="00D4248E">
        <w:rPr>
          <w:rStyle w:val="VerbatimChar"/>
          <w:rFonts w:ascii="Times New Roman" w:hAnsi="Times New Roman" w:cs="Times New Roman"/>
          <w:color w:val="000000"/>
        </w:rPr>
        <w:t>colormap='Greens'</w:t>
      </w:r>
      <w:r w:rsidRPr="00D4248E">
        <w:rPr>
          <w:rFonts w:ascii="Times New Roman" w:hAnsi="Times New Roman" w:cs="Times New Roman"/>
          <w:color w:val="000000"/>
          <w:sz w:val="22"/>
        </w:rPr>
        <w:t xml:space="preserve"> for the safe class.</w:t>
      </w:r>
    </w:p>
    <w:p w14:paraId="6768C9A0"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329FAF64">
          <v:rect id="_x0000_i7197" style="width:0;height:1.5pt" o:hralign="center" o:hrstd="t" o:hr="t"/>
        </w:pict>
      </w:r>
    </w:p>
    <w:p w14:paraId="75A31579"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33186486">
          <v:rect id="_x0000_i7198" style="width:0;height:1.5pt" o:hralign="center" o:hrstd="t" o:hr="t"/>
        </w:pict>
      </w:r>
    </w:p>
    <w:p w14:paraId="03A46617"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9D53050">
          <v:rect id="_x0000_i7199" style="width:0;height:1.5pt" o:hralign="center" o:hrstd="t" o:hr="t"/>
        </w:pict>
      </w:r>
    </w:p>
    <w:p w14:paraId="54ED345B" w14:textId="48CE1F9F"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contrast confirms abusive and safe classes occupy distinct lexical spaces — a strong signal that ML classification will work.</w:t>
      </w:r>
    </w:p>
    <w:p w14:paraId="3888B04E" w14:textId="77777777" w:rsidR="00A37B06" w:rsidRPr="00D4248E" w:rsidRDefault="00A37B06" w:rsidP="00EC2C05">
      <w:pPr>
        <w:pStyle w:val="Heading3"/>
        <w:spacing w:before="120" w:after="40"/>
        <w:rPr>
          <w:rFonts w:ascii="Times New Roman" w:hAnsi="Times New Roman" w:cs="Times New Roman"/>
          <w:b/>
          <w:bCs/>
          <w:color w:val="000000"/>
          <w:sz w:val="24"/>
        </w:rPr>
      </w:pPr>
      <w:bookmarkStart w:id="104" w:name="character-level-analysis"/>
      <w:bookmarkEnd w:id="102"/>
    </w:p>
    <w:p w14:paraId="2AFE6326" w14:textId="7EFFDB30" w:rsidR="007D208F" w:rsidRPr="00D4248E" w:rsidRDefault="00000000" w:rsidP="00EC2C05">
      <w:pPr>
        <w:pStyle w:val="Heading3"/>
        <w:spacing w:before="120" w:after="40"/>
        <w:rPr>
          <w:rFonts w:ascii="Times New Roman" w:hAnsi="Times New Roman" w:cs="Times New Roman"/>
          <w:b/>
          <w:color w:val="000000"/>
          <w:sz w:val="24"/>
        </w:rPr>
      </w:pPr>
      <w:bookmarkStart w:id="105" w:name="_Toc229862974"/>
      <w:r w:rsidRPr="00D4248E">
        <w:rPr>
          <w:rFonts w:ascii="Times New Roman" w:hAnsi="Times New Roman" w:cs="Times New Roman"/>
          <w:b/>
          <w:bCs/>
          <w:color w:val="000000"/>
          <w:sz w:val="24"/>
        </w:rPr>
        <w:t>11.5 Character-Level Analysis</w:t>
      </w:r>
      <w:bookmarkEnd w:id="105"/>
    </w:p>
    <w:p w14:paraId="7C2E6558" w14:textId="622E667C"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Character-level patterns: Abusive tweets show repetition (“YOUUUU SUUUCK”) for emphasis,</w:t>
      </w:r>
      <w:r w:rsidR="00000000" w:rsidRPr="00D4248E">
        <w:rPr>
          <w:rFonts w:ascii="Times New Roman" w:hAnsi="Times New Roman" w:cs="Times New Roman"/>
          <w:color w:val="000000"/>
          <w:sz w:val="22"/>
        </w:rPr>
        <w:t xml:space="preserve"> - </w:t>
      </w:r>
      <w:r w:rsidR="00000000" w:rsidRPr="00D4248E">
        <w:rPr>
          <w:rFonts w:ascii="Times New Roman" w:hAnsi="Times New Roman" w:cs="Times New Roman"/>
          <w:b/>
          <w:bCs/>
          <w:color w:val="000000"/>
          <w:sz w:val="22"/>
        </w:rPr>
        <w:t>Special character usage:</w:t>
      </w:r>
      <w:r w:rsidR="00000000" w:rsidRPr="00D4248E">
        <w:rPr>
          <w:rFonts w:ascii="Times New Roman" w:hAnsi="Times New Roman" w:cs="Times New Roman"/>
          <w:color w:val="000000"/>
          <w:sz w:val="22"/>
        </w:rPr>
        <w:t xml:space="preserve"> “@” mentions targeting specific users were far more common in abusive tweets. - </w:t>
      </w:r>
      <w:r w:rsidR="00000000" w:rsidRPr="00D4248E">
        <w:rPr>
          <w:rFonts w:ascii="Times New Roman" w:hAnsi="Times New Roman" w:cs="Times New Roman"/>
          <w:b/>
          <w:bCs/>
          <w:color w:val="000000"/>
          <w:sz w:val="22"/>
        </w:rPr>
        <w:t>ALL-CAPS proportion:</w:t>
      </w:r>
      <w:r w:rsidR="00000000" w:rsidRPr="00D4248E">
        <w:rPr>
          <w:rFonts w:ascii="Times New Roman" w:hAnsi="Times New Roman" w:cs="Times New Roman"/>
          <w:color w:val="000000"/>
          <w:sz w:val="22"/>
        </w:rPr>
        <w:t xml:space="preserve"> The ratio of uppercase characters to total characters was notably higher in Class 0 (Hate Speech) tweets, suggesting shouting/aggressive emphasis.</w:t>
      </w:r>
    </w:p>
    <w:p w14:paraId="1AF2D82F" w14:textId="1413E656"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These motivated bigrams in TF-IDF, since phrase-level features capture repetition patterns.</w:t>
      </w:r>
    </w:p>
    <w:p w14:paraId="715C363F"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06" w:name="missing-values-and-data-quality-checks"/>
      <w:bookmarkStart w:id="107" w:name="_Toc229862975"/>
      <w:bookmarkEnd w:id="104"/>
      <w:r w:rsidRPr="00D4248E">
        <w:rPr>
          <w:rFonts w:ascii="Times New Roman" w:hAnsi="Times New Roman" w:cs="Times New Roman"/>
          <w:b/>
          <w:bCs/>
          <w:color w:val="000000"/>
          <w:sz w:val="24"/>
        </w:rPr>
        <w:t>11.6 Missing Values and Data Quality Checks</w:t>
      </w:r>
      <w:bookmarkEnd w:id="107"/>
    </w:p>
    <w:p w14:paraId="799A1169"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Systematic data quality validation was performed:</w:t>
      </w:r>
    </w:p>
    <w:p w14:paraId="1CA3F35D" w14:textId="2578780B"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Results: Zero missing values. 19 exact duplicates retained as retweets.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Min length 3 chars (“lol”), max 166 chars (a few exceed the 140-char limit).</w:t>
      </w:r>
    </w:p>
    <w:p w14:paraId="58BBE8FC"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08" w:name="X4ac0d26ca293744a0a0f673d7e471f32a3089e1"/>
      <w:bookmarkStart w:id="109" w:name="_Toc229862976"/>
      <w:bookmarkEnd w:id="106"/>
      <w:r w:rsidRPr="00D4248E">
        <w:rPr>
          <w:rFonts w:ascii="Times New Roman" w:hAnsi="Times New Roman" w:cs="Times New Roman"/>
          <w:b/>
          <w:bCs/>
          <w:color w:val="000000"/>
          <w:sz w:val="24"/>
        </w:rPr>
        <w:lastRenderedPageBreak/>
        <w:t>11.7 Key EDA Insights and Implications for Modeling</w:t>
      </w:r>
      <w:bookmarkEnd w:id="109"/>
    </w:p>
    <w:tbl>
      <w:tblPr>
        <w:tblStyle w:val="Table"/>
        <w:tblW w:w="5000" w:type="pct"/>
        <w:tblLayout w:type="fixed"/>
        <w:tblLook w:val="0020" w:firstRow="1" w:lastRow="0" w:firstColumn="0" w:lastColumn="0" w:noHBand="0" w:noVBand="0"/>
      </w:tblPr>
      <w:tblGrid>
        <w:gridCol w:w="4968"/>
        <w:gridCol w:w="4968"/>
      </w:tblGrid>
      <w:tr w:rsidR="007D208F" w14:paraId="6204D376"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BE6003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Insight Discovered</w:t>
            </w:r>
          </w:p>
        </w:tc>
        <w:tc>
          <w:tcPr>
            <w:tcW w:w="3960" w:type="dxa"/>
          </w:tcPr>
          <w:p w14:paraId="01A2EA5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Implication for Modeling Decision</w:t>
            </w:r>
          </w:p>
        </w:tc>
      </w:tr>
      <w:tr w:rsidR="007D208F" w14:paraId="72A96286" w14:textId="77777777">
        <w:tc>
          <w:tcPr>
            <w:tcW w:w="3960" w:type="dxa"/>
          </w:tcPr>
          <w:p w14:paraId="6E31371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77.4% Class 1 dominance</w:t>
            </w:r>
          </w:p>
        </w:tc>
        <w:tc>
          <w:tcPr>
            <w:tcW w:w="3960" w:type="dxa"/>
          </w:tcPr>
          <w:p w14:paraId="711CA31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Use F1-Score, not Accuracy, as primary metric</w:t>
            </w:r>
          </w:p>
        </w:tc>
      </w:tr>
      <w:tr w:rsidR="007D208F" w14:paraId="4C828CEE" w14:textId="77777777">
        <w:tc>
          <w:tcPr>
            <w:tcW w:w="3960" w:type="dxa"/>
          </w:tcPr>
          <w:p w14:paraId="67359F4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Three-class imbalance</w:t>
            </w:r>
          </w:p>
        </w:tc>
        <w:tc>
          <w:tcPr>
            <w:tcW w:w="3960" w:type="dxa"/>
          </w:tcPr>
          <w:p w14:paraId="0F2D00C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Binarize labels: Abusive (0+1) vs. Safe (2)</w:t>
            </w:r>
          </w:p>
        </w:tc>
      </w:tr>
      <w:tr w:rsidR="007D208F" w14:paraId="49A34F0F" w14:textId="77777777">
        <w:tc>
          <w:tcPr>
            <w:tcW w:w="3960" w:type="dxa"/>
          </w:tcPr>
          <w:p w14:paraId="476575B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All tweets ≤ 166 chars</w:t>
            </w:r>
          </w:p>
        </w:tc>
        <w:tc>
          <w:tcPr>
            <w:tcW w:w="3960" w:type="dxa"/>
          </w:tcPr>
          <w:p w14:paraId="1A6256A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Set DistilBERT max_length=128 tokens</w:t>
            </w:r>
          </w:p>
        </w:tc>
      </w:tr>
      <w:tr w:rsidR="007D208F" w14:paraId="4C836788" w14:textId="77777777">
        <w:tc>
          <w:tcPr>
            <w:tcW w:w="3960" w:type="dxa"/>
          </w:tcPr>
          <w:p w14:paraId="191CDF1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Distinct abusive vocabulary</w:t>
            </w:r>
          </w:p>
        </w:tc>
        <w:tc>
          <w:tcPr>
            <w:tcW w:w="3960" w:type="dxa"/>
          </w:tcPr>
          <w:p w14:paraId="03A7841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TF-IDF should capture this signal effectively</w:t>
            </w:r>
          </w:p>
        </w:tc>
      </w:tr>
      <w:tr w:rsidR="007D208F" w14:paraId="639B0707" w14:textId="77777777">
        <w:tc>
          <w:tcPr>
            <w:tcW w:w="3960" w:type="dxa"/>
          </w:tcPr>
          <w:p w14:paraId="6827ABF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Bigrams add contextual meaning</w:t>
            </w:r>
          </w:p>
        </w:tc>
        <w:tc>
          <w:tcPr>
            <w:tcW w:w="3960" w:type="dxa"/>
          </w:tcPr>
          <w:p w14:paraId="54FC06B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Use ngram_range=(1,2) in TF-IDF</w:t>
            </w:r>
          </w:p>
        </w:tc>
      </w:tr>
      <w:tr w:rsidR="007D208F" w14:paraId="6454FE37" w14:textId="77777777">
        <w:tc>
          <w:tcPr>
            <w:tcW w:w="3960" w:type="dxa"/>
          </w:tcPr>
          <w:p w14:paraId="4D69823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 missing values</w:t>
            </w:r>
          </w:p>
        </w:tc>
        <w:tc>
          <w:tcPr>
            <w:tcW w:w="3960" w:type="dxa"/>
          </w:tcPr>
          <w:p w14:paraId="63B6512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No imputation required; safe to proceed</w:t>
            </w:r>
          </w:p>
        </w:tc>
      </w:tr>
    </w:tbl>
    <w:p w14:paraId="2BA98023"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2AB396B">
          <v:rect id="_x0000_i7200" style="width:0;height:1.5pt" o:hralign="center" o:hrstd="t" o:hr="t"/>
        </w:pict>
      </w:r>
    </w:p>
    <w:p w14:paraId="073ED360" w14:textId="77777777" w:rsidR="00A37B06" w:rsidRPr="00D4248E" w:rsidRDefault="00A37B06" w:rsidP="00EC2C05">
      <w:pPr>
        <w:pStyle w:val="Heading1"/>
        <w:spacing w:before="240" w:after="40"/>
        <w:rPr>
          <w:rFonts w:ascii="Times New Roman" w:hAnsi="Times New Roman" w:cs="Times New Roman"/>
          <w:b/>
          <w:color w:val="000000"/>
          <w:sz w:val="28"/>
        </w:rPr>
      </w:pPr>
      <w:bookmarkStart w:id="110" w:name="data-preprocessing-text-cleaning"/>
      <w:bookmarkEnd w:id="94"/>
      <w:bookmarkEnd w:id="108"/>
      <w:r w:rsidRPr="00D4248E">
        <w:rPr>
          <w:rFonts w:ascii="Times New Roman" w:hAnsi="Times New Roman" w:cs="Times New Roman"/>
          <w:b/>
          <w:color w:val="000000"/>
          <w:sz w:val="28"/>
        </w:rPr>
        <w:br w:type="page"/>
      </w:r>
    </w:p>
    <w:p w14:paraId="20A597BB" w14:textId="488090C6" w:rsidR="007D208F" w:rsidRPr="00D4248E" w:rsidRDefault="00B53280" w:rsidP="00EC2C05">
      <w:pPr>
        <w:pStyle w:val="Heading1"/>
        <w:spacing w:before="240" w:after="40"/>
        <w:rPr>
          <w:rFonts w:ascii="Times New Roman" w:hAnsi="Times New Roman" w:cs="Times New Roman"/>
          <w:b/>
          <w:color w:val="000000"/>
          <w:sz w:val="28"/>
        </w:rPr>
      </w:pPr>
      <w:bookmarkStart w:id="111" w:name="_Toc229862977"/>
      <w:r w:rsidRPr="00D4248E">
        <w:rPr>
          <w:rFonts w:ascii="Times New Roman" w:hAnsi="Times New Roman" w:cs="Times New Roman"/>
          <w:b/>
          <w:color w:val="000000"/>
          <w:sz w:val="28"/>
        </w:rPr>
        <w:lastRenderedPageBreak/>
        <w:t>Chapter 12: Data Preprocessing &amp; Text Cleaning</w:t>
      </w:r>
      <w:bookmarkEnd w:id="111"/>
    </w:p>
    <w:p w14:paraId="0BBAB2AF" w14:textId="23934E58"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Raw social media text is the hardest NLP input.</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Tweets contain slang, misspellings, abbreviations, emojis, URLs, mentions, hashtags, and irregular punctuation.</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This noise doesn't help models learn abuse patterns and inflates feature dimensionality.</w:t>
      </w:r>
    </w:p>
    <w:p w14:paraId="14659D92" w14:textId="127A42DF"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pipeline lives in src/preprocess.py as clean_text(text: str) -&gt; str — one raw tweet in, one cleaned string out.</w:t>
      </w:r>
    </w:p>
    <w:p w14:paraId="195AB425"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12" w:name="why-preprocessing-is-critical-in-nlp"/>
      <w:bookmarkStart w:id="113" w:name="_Toc229862978"/>
      <w:r w:rsidRPr="00D4248E">
        <w:rPr>
          <w:rFonts w:ascii="Times New Roman" w:hAnsi="Times New Roman" w:cs="Times New Roman"/>
          <w:b/>
          <w:bCs/>
          <w:color w:val="000000"/>
          <w:sz w:val="24"/>
        </w:rPr>
        <w:t>12.1 Why Preprocessing Is Critical in NLP</w:t>
      </w:r>
      <w:bookmarkEnd w:id="113"/>
    </w:p>
    <w:p w14:paraId="47BDBB92"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Consider this example: the same abusive sentiment expressed in three different ways: - </w:t>
      </w:r>
      <w:r w:rsidRPr="00D4248E">
        <w:rPr>
          <w:rStyle w:val="VerbatimChar"/>
          <w:rFonts w:ascii="Times New Roman" w:hAnsi="Times New Roman" w:cs="Times New Roman"/>
          <w:color w:val="000000"/>
        </w:rPr>
        <w:t>"I hate you so much!!!"</w:t>
      </w:r>
      <w:r w:rsidRPr="00D4248E">
        <w:rPr>
          <w:rFonts w:ascii="Times New Roman" w:hAnsi="Times New Roman" w:cs="Times New Roman"/>
          <w:color w:val="000000"/>
          <w:sz w:val="22"/>
        </w:rPr>
        <w:t xml:space="preserve"> - </w:t>
      </w:r>
      <w:r w:rsidRPr="00D4248E">
        <w:rPr>
          <w:rStyle w:val="VerbatimChar"/>
          <w:rFonts w:ascii="Times New Roman" w:hAnsi="Times New Roman" w:cs="Times New Roman"/>
          <w:color w:val="000000"/>
        </w:rPr>
        <w:t>"i HATE you SO much"</w:t>
      </w:r>
      <w:r w:rsidRPr="00D4248E">
        <w:rPr>
          <w:rFonts w:ascii="Times New Roman" w:hAnsi="Times New Roman" w:cs="Times New Roman"/>
          <w:color w:val="000000"/>
          <w:sz w:val="22"/>
        </w:rPr>
        <w:t xml:space="preserve"> - </w:t>
      </w:r>
      <w:r w:rsidRPr="00D4248E">
        <w:rPr>
          <w:rStyle w:val="VerbatimChar"/>
          <w:rFonts w:ascii="Times New Roman" w:hAnsi="Times New Roman" w:cs="Times New Roman"/>
          <w:color w:val="000000"/>
        </w:rPr>
        <w:t>"i h8 u so much :@"</w:t>
      </w:r>
    </w:p>
    <w:p w14:paraId="54D1987E" w14:textId="40AE23AE"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Without preprocessing, these are different character sequences.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A model trained on one wouldn't recognize the others.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After normalization, all reduce to a form the model can generalize from.</w:t>
      </w:r>
    </w:p>
    <w:p w14:paraId="6E794CF0" w14:textId="7D230F39" w:rsidR="00A37B06"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Vocabulary size drives training time and memory.</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Without preprocessing, “run/runs/running/ran/runner” become five features.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After lemmatization, all map to “run” — one column. Smaller vocabulary means faster training and less</w:t>
      </w:r>
      <w:r w:rsidR="00000000" w:rsidRPr="00D4248E">
        <w:rPr>
          <w:rFonts w:ascii="Times New Roman" w:hAnsi="Times New Roman" w:cs="Times New Roman"/>
          <w:color w:val="000000"/>
          <w:sz w:val="22"/>
        </w:rPr>
        <w:t xml:space="preserve"> </w:t>
      </w:r>
      <w:bookmarkStart w:id="114" w:name="step-by-step-preprocessing-pipeline"/>
      <w:bookmarkEnd w:id="112"/>
    </w:p>
    <w:p w14:paraId="2FF3ED89" w14:textId="77777777" w:rsidR="00A37B06" w:rsidRPr="00D4248E" w:rsidRDefault="00A37B06" w:rsidP="00EC2C05">
      <w:pPr>
        <w:pStyle w:val="Heading3"/>
        <w:spacing w:before="120" w:after="40"/>
        <w:rPr>
          <w:rFonts w:ascii="Times New Roman" w:hAnsi="Times New Roman" w:cs="Times New Roman"/>
          <w:b/>
          <w:bCs/>
          <w:color w:val="000000"/>
          <w:sz w:val="24"/>
        </w:rPr>
      </w:pPr>
    </w:p>
    <w:p w14:paraId="6CED14E6" w14:textId="4D437532" w:rsidR="007D208F" w:rsidRPr="00D4248E" w:rsidRDefault="00000000" w:rsidP="00EC2C05">
      <w:pPr>
        <w:pStyle w:val="Heading3"/>
        <w:spacing w:before="120" w:after="40"/>
        <w:rPr>
          <w:rFonts w:ascii="Times New Roman" w:hAnsi="Times New Roman" w:cs="Times New Roman"/>
          <w:b/>
          <w:color w:val="000000"/>
          <w:sz w:val="24"/>
        </w:rPr>
      </w:pPr>
      <w:bookmarkStart w:id="115" w:name="_Toc229862979"/>
      <w:r w:rsidRPr="00D4248E">
        <w:rPr>
          <w:rFonts w:ascii="Times New Roman" w:hAnsi="Times New Roman" w:cs="Times New Roman"/>
          <w:b/>
          <w:bCs/>
          <w:color w:val="000000"/>
          <w:sz w:val="24"/>
        </w:rPr>
        <w:t>12.2 Step-by-Step Preprocessing Pipeline</w:t>
      </w:r>
      <w:bookmarkEnd w:id="115"/>
    </w:p>
    <w:p w14:paraId="5E47A5F4"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w:t>
      </w:r>
      <w:r w:rsidRPr="00D4248E">
        <w:rPr>
          <w:rStyle w:val="VerbatimChar"/>
          <w:rFonts w:ascii="Times New Roman" w:hAnsi="Times New Roman" w:cs="Times New Roman"/>
          <w:color w:val="000000"/>
        </w:rPr>
        <w:t>clean_text()</w:t>
      </w:r>
      <w:r w:rsidRPr="00D4248E">
        <w:rPr>
          <w:rFonts w:ascii="Times New Roman" w:hAnsi="Times New Roman" w:cs="Times New Roman"/>
          <w:color w:val="000000"/>
          <w:sz w:val="22"/>
        </w:rPr>
        <w:t xml:space="preserve"> function applies the following transformations in sequence:</w:t>
      </w:r>
    </w:p>
    <w:p w14:paraId="7DB658C7"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DC674DE">
          <v:rect id="_x0000_i7201" style="width:0;height:1.5pt" o:hralign="center" o:hrstd="t" o:hr="t"/>
        </w:pict>
      </w:r>
    </w:p>
    <w:p w14:paraId="516A4B89"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17E4EED">
          <v:rect id="_x0000_i7202" style="width:0;height:1.5pt" o:hralign="center" o:hrstd="t" o:hr="t"/>
        </w:pict>
      </w:r>
    </w:p>
    <w:p w14:paraId="75E09571"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16" w:name="noise-removal-urls-mentions-hashtags"/>
      <w:bookmarkStart w:id="117" w:name="_Toc229862980"/>
      <w:bookmarkEnd w:id="114"/>
      <w:r w:rsidRPr="00D4248E">
        <w:rPr>
          <w:rFonts w:ascii="Times New Roman" w:hAnsi="Times New Roman" w:cs="Times New Roman"/>
          <w:b/>
          <w:bCs/>
          <w:color w:val="000000"/>
          <w:sz w:val="24"/>
        </w:rPr>
        <w:t>12.3 Noise Removal — URLs, Mentions, Hashtags</w:t>
      </w:r>
      <w:bookmarkEnd w:id="117"/>
    </w:p>
    <w:p w14:paraId="43D2059D"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URL Removal:</w:t>
      </w:r>
    </w:p>
    <w:p w14:paraId="6636704E" w14:textId="064938E9"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URLs carry no linguistic signal for abuse.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A URL tells the model nothing about the message.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Retaining them creates thousands of singleton features — cleaner to strip at source.</w:t>
      </w:r>
    </w:p>
    <w:p w14:paraId="517F41F7" w14:textId="266FA908"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User Mention Removal:</w:t>
      </w:r>
    </w:p>
    <w:p w14:paraId="55DA77D5" w14:textId="51E63D99"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Mentions like @JohnSmith2024 are identifiers, not words.</w:t>
      </w:r>
      <w:r w:rsidR="00000000" w:rsidRPr="00D4248E">
        <w:rPr>
          <w:rFonts w:ascii="Times New Roman" w:hAnsi="Times New Roman" w:cs="Times New Roman"/>
          <w:color w:val="000000"/>
          <w:sz w:val="22"/>
        </w:rPr>
        <w:t xml:space="preserve"> If the training data contains many abusive tweets directed at a specific Twitter account (e.g., a public figure who was heavily harassed), retaining their mention would cause the model to associate that specific username with abuse — a form of data contamination that would fail to generalize to new users.</w:t>
      </w:r>
    </w:p>
    <w:p w14:paraId="39341B91"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Hashtag Removal:</w:t>
      </w:r>
    </w:p>
    <w:p w14:paraId="1FFF0AF0" w14:textId="188510FA"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Hashtags carry political context a 2017-trained model cannot reliably generalize.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Removing them prevents spurious campaign-to-label correlations.</w:t>
      </w:r>
    </w:p>
    <w:p w14:paraId="165356B5"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18" w:name="case-folding-and-punctuation-removal"/>
      <w:bookmarkStart w:id="119" w:name="_Toc229862981"/>
      <w:bookmarkEnd w:id="116"/>
      <w:r w:rsidRPr="00D4248E">
        <w:rPr>
          <w:rFonts w:ascii="Times New Roman" w:hAnsi="Times New Roman" w:cs="Times New Roman"/>
          <w:b/>
          <w:bCs/>
          <w:color w:val="000000"/>
          <w:sz w:val="24"/>
        </w:rPr>
        <w:t>12.4 Case Folding and Punctuation Removal</w:t>
      </w:r>
      <w:bookmarkEnd w:id="119"/>
    </w:p>
    <w:p w14:paraId="1632161A"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Lowercase Conversion:</w:t>
      </w:r>
    </w:p>
    <w:p w14:paraId="3BC28617" w14:textId="757F65F5"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Treats “Abuse”/“ABUSE”/“abuse” as one word.</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Without it, three separate features encode one meaning.</w:t>
      </w:r>
    </w:p>
    <w:p w14:paraId="309F06EF"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Non-Alphabetic Character Removal:</w:t>
      </w:r>
    </w:p>
    <w:p w14:paraId="416E398B" w14:textId="07C4A071"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Removes digits, punctuation, and special characters — noise with no classification value after URL/mention/hashtag removal.</w:t>
      </w:r>
    </w:p>
    <w:p w14:paraId="3CA2710C"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20" w:name="stopword-removal"/>
      <w:bookmarkStart w:id="121" w:name="_Toc229862982"/>
      <w:bookmarkEnd w:id="118"/>
      <w:r w:rsidRPr="00D4248E">
        <w:rPr>
          <w:rFonts w:ascii="Times New Roman" w:hAnsi="Times New Roman" w:cs="Times New Roman"/>
          <w:b/>
          <w:bCs/>
          <w:color w:val="000000"/>
          <w:sz w:val="24"/>
        </w:rPr>
        <w:t>12.5 Stopword Removal</w:t>
      </w:r>
      <w:bookmarkEnd w:id="121"/>
    </w:p>
    <w:p w14:paraId="3ED7B43F" w14:textId="0589C61E"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Stopwords are high-frequency function words with minimal semantic meaning:</w:t>
      </w:r>
      <w:r w:rsidR="00000000" w:rsidRPr="00D4248E">
        <w:rPr>
          <w:rFonts w:ascii="Times New Roman" w:hAnsi="Times New Roman" w:cs="Times New Roman"/>
          <w:color w:val="000000"/>
          <w:sz w:val="22"/>
        </w:rPr>
        <w:t xml:space="preserve"> “the”, “is”, “in”, “at”, “a”, “and”, “but”, “or”, “it”, “this”, “that”, “with”, “for”, “of”, “on”, “are”, “was”, “be”, “to”, “from”…</w:t>
      </w:r>
    </w:p>
    <w:p w14:paraId="2663B163" w14:textId="1376F0D9"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NLTK's list has 179 words.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Removing them shrinks the TF-IDF matrix and</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focuses the model on words that distinguish abusive from safe content.</w:t>
      </w:r>
    </w:p>
    <w:p w14:paraId="5998F682" w14:textId="7AA3F877"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Caveat: stopword removal can harm syntactic tasks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(“not good” loses negation).</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TF-IDF benefits from removal; DistilBERT uses raw text to preserve syntax.</w:t>
      </w:r>
    </w:p>
    <w:p w14:paraId="46F4F25F" w14:textId="77777777" w:rsidR="00EC5018" w:rsidRDefault="00EC5018" w:rsidP="00EC2C05">
      <w:pPr>
        <w:pStyle w:val="Heading3"/>
        <w:spacing w:before="120" w:after="40"/>
        <w:rPr>
          <w:rFonts w:ascii="Times New Roman" w:hAnsi="Times New Roman" w:cs="Times New Roman"/>
          <w:b/>
          <w:bCs/>
          <w:color w:val="000000"/>
          <w:sz w:val="24"/>
        </w:rPr>
      </w:pPr>
      <w:bookmarkStart w:id="122" w:name="Xad624d8722035ac3a350ce40c8b992255af69fd"/>
      <w:bookmarkStart w:id="123" w:name="_Toc229862983"/>
      <w:bookmarkEnd w:id="120"/>
    </w:p>
    <w:p w14:paraId="5C35C75F" w14:textId="66C24C45" w:rsidR="007D208F" w:rsidRPr="00D4248E" w:rsidRDefault="00000000" w:rsidP="00EC2C05">
      <w:pPr>
        <w:pStyle w:val="Heading3"/>
        <w:spacing w:before="120" w:after="40"/>
        <w:rPr>
          <w:rFonts w:ascii="Times New Roman" w:hAnsi="Times New Roman" w:cs="Times New Roman"/>
          <w:b/>
          <w:color w:val="000000"/>
          <w:sz w:val="24"/>
        </w:rPr>
      </w:pPr>
      <w:r w:rsidRPr="00D4248E">
        <w:rPr>
          <w:rFonts w:ascii="Times New Roman" w:hAnsi="Times New Roman" w:cs="Times New Roman"/>
          <w:b/>
          <w:bCs/>
          <w:color w:val="000000"/>
          <w:sz w:val="24"/>
        </w:rPr>
        <w:t>12.6 Lemmatization vs. Stemming — Decision and Justification</w:t>
      </w:r>
      <w:bookmarkEnd w:id="123"/>
    </w:p>
    <w:p w14:paraId="162E61CE"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Two standard approaches exist for reducing words to their root forms:</w:t>
      </w:r>
    </w:p>
    <w:p w14:paraId="0C6ACA98" w14:textId="0826F140"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Stemming (Porter/Snowball): heuristic truncation rules.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Fast but crude: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 xml:space="preserve">“running”→“run” </w:t>
      </w:r>
      <w:r w:rsidRPr="00D4248E">
        <w:rPr>
          <w:rFonts w:ascii="Segoe UI Symbol" w:hAnsi="Segoe UI Symbol" w:cs="Segoe UI Symbol"/>
          <w:color w:val="000000"/>
          <w:sz w:val="22"/>
        </w:rPr>
        <w:t>✓</w:t>
      </w:r>
      <w:r w:rsidRPr="00D4248E">
        <w:rPr>
          <w:rFonts w:ascii="Times New Roman" w:hAnsi="Times New Roman" w:cs="Times New Roman"/>
          <w:color w:val="000000"/>
          <w:sz w:val="22"/>
        </w:rPr>
        <w:t xml:space="preserve">; “studies”→“studi” </w:t>
      </w:r>
      <w:r w:rsidRPr="00D4248E">
        <w:rPr>
          <w:rFonts w:ascii="Segoe UI Symbol" w:hAnsi="Segoe UI Symbol" w:cs="Segoe UI Symbol"/>
          <w:color w:val="000000"/>
          <w:sz w:val="22"/>
        </w:rPr>
        <w:t>✗</w:t>
      </w:r>
      <w:r w:rsidRPr="00D4248E">
        <w:rPr>
          <w:rFonts w:ascii="Times New Roman" w:hAnsi="Times New Roman" w:cs="Times New Roman"/>
          <w:color w:val="000000"/>
          <w:sz w:val="22"/>
        </w:rPr>
        <w:t xml:space="preserve">; “better”→“better” </w:t>
      </w:r>
      <w:r w:rsidRPr="00D4248E">
        <w:rPr>
          <w:rFonts w:ascii="Segoe UI Symbol" w:hAnsi="Segoe UI Symbol" w:cs="Segoe UI Symbol"/>
          <w:color w:val="000000"/>
          <w:sz w:val="22"/>
        </w:rPr>
        <w:t>✗</w:t>
      </w:r>
      <w:r w:rsidRPr="00D4248E">
        <w:rPr>
          <w:rFonts w:ascii="Times New Roman" w:hAnsi="Times New Roman" w:cs="Times New Roman"/>
          <w:color w:val="000000"/>
          <w:sz w:val="22"/>
        </w:rPr>
        <w:t xml:space="preserve"> (misses link to “good”).</w:t>
      </w:r>
    </w:p>
    <w:p w14:paraId="77EAE9E1" w14:textId="36CE7C98"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Lemmatization (WordNet): uses a linguistic KB for canonical forms.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“running”→“run”, “studies”→“study”, “better”→“good”, “was”→“be”.</w:t>
      </w:r>
    </w:p>
    <w:p w14:paraId="55620B8A" w14:textId="7EA64462"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Decision: WordNetLemmatizer. Slower than stemming but produces real words — negligible overhead on 25K tweets.</w:t>
      </w:r>
    </w:p>
    <w:p w14:paraId="2D617E82"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24" w:name="X409aba2533b2c2a76a49c9c97185772e4bc7f8e"/>
      <w:bookmarkStart w:id="125" w:name="_Toc229862984"/>
      <w:bookmarkEnd w:id="122"/>
      <w:r w:rsidRPr="00D4248E">
        <w:rPr>
          <w:rFonts w:ascii="Times New Roman" w:hAnsi="Times New Roman" w:cs="Times New Roman"/>
          <w:b/>
          <w:bCs/>
          <w:color w:val="000000"/>
          <w:sz w:val="24"/>
        </w:rPr>
        <w:t>12.7 Complete Preprocessing Example (Before and After)</w:t>
      </w:r>
      <w:bookmarkEnd w:id="125"/>
    </w:p>
    <w:p w14:paraId="103EFEBF"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following illustrates the pipeline applied to a representative tweet:</w:t>
      </w:r>
    </w:p>
    <w:p w14:paraId="5BBF9DBB"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Input (raw):</w:t>
      </w:r>
    </w:p>
    <w:p w14:paraId="30E29E4A"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After Step 1 (lowercase):</w:t>
      </w:r>
    </w:p>
    <w:p w14:paraId="0F37B51D"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After Step 2 (URL removal):</w:t>
      </w:r>
    </w:p>
    <w:p w14:paraId="14D25B5F"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After Step 3 (mention removal):</w:t>
      </w:r>
    </w:p>
    <w:p w14:paraId="0126C68F"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After Step 4 (hashtag removal):</w:t>
      </w:r>
    </w:p>
    <w:p w14:paraId="465F58EC"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After Step 5 (non-alpha removal):</w:t>
      </w:r>
    </w:p>
    <w:p w14:paraId="6F2F3CE2"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After Step 6 (stopword removal):</w:t>
      </w:r>
    </w:p>
    <w:p w14:paraId="5F30472F"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(Removed: “you”, “yourself”)</w:t>
      </w:r>
    </w:p>
    <w:p w14:paraId="5A27CC9D"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After Step 7 (lemmatization):</w:t>
      </w:r>
    </w:p>
    <w:p w14:paraId="3C3E5206"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(No changes in this example, as all words are already base forms)</w:t>
      </w:r>
    </w:p>
    <w:p w14:paraId="3DDD7544" w14:textId="3C980F66"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Final output:</w:t>
      </w:r>
      <w:r w:rsidRPr="00D4248E">
        <w:rPr>
          <w:rFonts w:ascii="Times New Roman" w:hAnsi="Times New Roman" w:cs="Times New Roman"/>
          <w:color w:val="000000"/>
          <w:sz w:val="22"/>
        </w:rPr>
        <w:t xml:space="preserve"> </w:t>
      </w:r>
      <w:r w:rsidR="00A37B06" w:rsidRPr="00D4248E">
        <w:rPr>
          <w:rStyle w:val="VerbatimChar"/>
          <w:rFonts w:ascii="Times New Roman" w:hAnsi="Times New Roman" w:cs="Times New Roman"/>
          <w:color w:val="000000"/>
        </w:rPr>
        <w:t>“</w:t>
      </w:r>
      <w:r w:rsidRPr="00D4248E">
        <w:rPr>
          <w:rStyle w:val="VerbatimChar"/>
          <w:rFonts w:ascii="Times New Roman" w:hAnsi="Times New Roman" w:cs="Times New Roman"/>
          <w:color w:val="000000"/>
        </w:rPr>
        <w:t>rt absolute idiot go kill</w:t>
      </w:r>
      <w:r w:rsidR="00A37B06" w:rsidRPr="00D4248E">
        <w:rPr>
          <w:rStyle w:val="VerbatimChar"/>
          <w:rFonts w:ascii="Times New Roman" w:hAnsi="Times New Roman" w:cs="Times New Roman"/>
          <w:color w:val="000000"/>
        </w:rPr>
        <w:t>”</w:t>
      </w:r>
    </w:p>
    <w:p w14:paraId="73E8774F"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cleaned output retains the semantically critical words (“idiot”, “kill”) while discarding URL noise, user identifiers, and function words. This represents the input that is fed into TF-IDF vectorization.</w:t>
      </w:r>
    </w:p>
    <w:p w14:paraId="38360816"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26" w:name="binary-label-engineering"/>
      <w:bookmarkStart w:id="127" w:name="_Toc229862985"/>
      <w:bookmarkEnd w:id="124"/>
      <w:r w:rsidRPr="00D4248E">
        <w:rPr>
          <w:rFonts w:ascii="Times New Roman" w:hAnsi="Times New Roman" w:cs="Times New Roman"/>
          <w:b/>
          <w:bCs/>
          <w:color w:val="000000"/>
          <w:sz w:val="24"/>
        </w:rPr>
        <w:t>12.8 Binary Label Engineering</w:t>
      </w:r>
      <w:bookmarkEnd w:id="127"/>
    </w:p>
    <w:p w14:paraId="0BE10D89"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three original class labels (0=Hate Speech, 1=Offensive, 2=Neither) are consolidated into binary labels using a pandas </w:t>
      </w:r>
      <w:r w:rsidRPr="00D4248E">
        <w:rPr>
          <w:rStyle w:val="VerbatimChar"/>
          <w:rFonts w:ascii="Times New Roman" w:hAnsi="Times New Roman" w:cs="Times New Roman"/>
          <w:color w:val="000000"/>
        </w:rPr>
        <w:t>map()</w:t>
      </w:r>
      <w:r w:rsidRPr="00D4248E">
        <w:rPr>
          <w:rFonts w:ascii="Times New Roman" w:hAnsi="Times New Roman" w:cs="Times New Roman"/>
          <w:color w:val="000000"/>
          <w:sz w:val="22"/>
        </w:rPr>
        <w:t xml:space="preserve"> operation:</w:t>
      </w:r>
    </w:p>
    <w:p w14:paraId="1290028D" w14:textId="1464645F"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Mapping: Class 0 (Hate) → Label 1 (Abusive) — unambiguously harmful.</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Class 1 (Offensive) → Label 1 — context-dependent but user-reportable.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Safety-first choice for a filter.</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Class 2 (Neither) → Label 0 (Safe) — annotator-confirmed benign.</w:t>
      </w:r>
    </w:p>
    <w:p w14:paraId="6C554C3D" w14:textId="77777777" w:rsidR="00A37B06"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75A6B19C">
          <v:rect id="_x0000_i7203" style="width:0;height:1.5pt" o:hralign="center" o:hrstd="t" o:hr="t"/>
        </w:pict>
      </w:r>
    </w:p>
    <w:p w14:paraId="39BEA7F3" w14:textId="3885492E" w:rsidR="007D208F" w:rsidRPr="00EC2C05" w:rsidRDefault="007D208F" w:rsidP="00EC2C05">
      <w:pPr>
        <w:spacing w:after="0" w:line="20" w:lineRule="auto"/>
        <w:rPr>
          <w:rFonts w:ascii="Times New Roman" w:hAnsi="Times New Roman" w:cs="Times New Roman"/>
          <w:color w:val="000000"/>
          <w:sz w:val="2"/>
        </w:rPr>
      </w:pPr>
    </w:p>
    <w:p w14:paraId="76C0AB0B" w14:textId="77777777" w:rsidR="00A37B06" w:rsidRPr="00EC2C05" w:rsidRDefault="00A37B06" w:rsidP="00EC2C05">
      <w:pPr>
        <w:spacing w:after="0" w:line="20" w:lineRule="auto"/>
        <w:rPr>
          <w:rFonts w:ascii="Times New Roman" w:hAnsi="Times New Roman" w:cs="Times New Roman"/>
          <w:color w:val="000000"/>
          <w:sz w:val="2"/>
        </w:rPr>
      </w:pPr>
    </w:p>
    <w:p w14:paraId="0F939D35" w14:textId="77777777" w:rsidR="00A37B06" w:rsidRPr="00EC2C05" w:rsidRDefault="00A37B06" w:rsidP="00EC2C05">
      <w:pPr>
        <w:spacing w:after="0" w:line="20" w:lineRule="auto"/>
        <w:rPr>
          <w:rFonts w:ascii="Times New Roman" w:hAnsi="Times New Roman" w:cs="Times New Roman"/>
          <w:color w:val="000000"/>
          <w:sz w:val="2"/>
        </w:rPr>
      </w:pPr>
    </w:p>
    <w:p w14:paraId="5E114B19" w14:textId="77777777" w:rsidR="00A37B06" w:rsidRPr="00EC2C05" w:rsidRDefault="00A37B06" w:rsidP="00EC2C05">
      <w:pPr>
        <w:spacing w:after="0" w:line="20" w:lineRule="auto"/>
        <w:rPr>
          <w:rFonts w:ascii="Times New Roman" w:hAnsi="Times New Roman" w:cs="Times New Roman"/>
          <w:color w:val="000000"/>
          <w:sz w:val="2"/>
        </w:rPr>
      </w:pPr>
    </w:p>
    <w:p w14:paraId="0088930F" w14:textId="77777777" w:rsidR="00A37B06" w:rsidRPr="00EC2C05" w:rsidRDefault="00A37B06" w:rsidP="00EC2C05">
      <w:pPr>
        <w:spacing w:after="0" w:line="20" w:lineRule="auto"/>
        <w:rPr>
          <w:rFonts w:ascii="Times New Roman" w:hAnsi="Times New Roman" w:cs="Times New Roman"/>
          <w:color w:val="000000"/>
          <w:sz w:val="2"/>
        </w:rPr>
      </w:pPr>
    </w:p>
    <w:p w14:paraId="145DE9FF" w14:textId="77777777" w:rsidR="00A37B06" w:rsidRPr="00EC2C05" w:rsidRDefault="00A37B06" w:rsidP="00EC2C05">
      <w:pPr>
        <w:spacing w:after="0" w:line="20" w:lineRule="auto"/>
        <w:rPr>
          <w:rFonts w:ascii="Times New Roman" w:hAnsi="Times New Roman" w:cs="Times New Roman"/>
          <w:color w:val="000000"/>
          <w:sz w:val="2"/>
        </w:rPr>
      </w:pPr>
    </w:p>
    <w:p w14:paraId="7D0B2391"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6F8B3DF">
          <v:rect id="_x0000_i7204" style="width:0;height:1.5pt" o:hralign="center" o:hrstd="t" o:hr="t"/>
        </w:pict>
      </w:r>
    </w:p>
    <w:p w14:paraId="2F60716E"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28" w:name="saving-the-processed-dataset"/>
      <w:bookmarkStart w:id="129" w:name="_Toc229862986"/>
      <w:bookmarkEnd w:id="126"/>
      <w:r w:rsidRPr="00D4248E">
        <w:rPr>
          <w:rFonts w:ascii="Times New Roman" w:hAnsi="Times New Roman" w:cs="Times New Roman"/>
          <w:b/>
          <w:bCs/>
          <w:color w:val="000000"/>
          <w:sz w:val="24"/>
        </w:rPr>
        <w:t>12.9 Saving the Processed Dataset</w:t>
      </w:r>
      <w:bookmarkEnd w:id="129"/>
    </w:p>
    <w:p w14:paraId="21EC5743" w14:textId="3E5A58D0"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cleaned dataset (tweet + cleaned_text + label) is saved to data/processed/cleaned_data.csv.</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Preprocessing runs once; training scripts read the saved file.</w:t>
      </w:r>
    </w:p>
    <w:p w14:paraId="02DC7811"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Final processed dataset dimensions:</w:t>
      </w:r>
      <w:r w:rsidRPr="00D4248E">
        <w:rPr>
          <w:rFonts w:ascii="Times New Roman" w:hAnsi="Times New Roman" w:cs="Times New Roman"/>
          <w:color w:val="000000"/>
          <w:sz w:val="22"/>
        </w:rPr>
        <w:t xml:space="preserve"> - </w:t>
      </w:r>
      <w:r w:rsidRPr="00D4248E">
        <w:rPr>
          <w:rFonts w:ascii="Times New Roman" w:hAnsi="Times New Roman" w:cs="Times New Roman"/>
          <w:b/>
          <w:bCs/>
          <w:color w:val="000000"/>
          <w:sz w:val="22"/>
        </w:rPr>
        <w:t>Rows:</w:t>
      </w:r>
      <w:r w:rsidRPr="00D4248E">
        <w:rPr>
          <w:rFonts w:ascii="Times New Roman" w:hAnsi="Times New Roman" w:cs="Times New Roman"/>
          <w:color w:val="000000"/>
          <w:sz w:val="22"/>
        </w:rPr>
        <w:t xml:space="preserve"> 24,764 (19 exact duplicates removed) - </w:t>
      </w:r>
      <w:r w:rsidRPr="00D4248E">
        <w:rPr>
          <w:rFonts w:ascii="Times New Roman" w:hAnsi="Times New Roman" w:cs="Times New Roman"/>
          <w:b/>
          <w:bCs/>
          <w:color w:val="000000"/>
          <w:sz w:val="22"/>
        </w:rPr>
        <w:t>Columns:</w:t>
      </w:r>
      <w:r w:rsidRPr="00D4248E">
        <w:rPr>
          <w:rFonts w:ascii="Times New Roman" w:hAnsi="Times New Roman" w:cs="Times New Roman"/>
          <w:color w:val="000000"/>
          <w:sz w:val="22"/>
        </w:rPr>
        <w:t xml:space="preserve"> </w:t>
      </w:r>
      <w:r w:rsidRPr="00D4248E">
        <w:rPr>
          <w:rStyle w:val="VerbatimChar"/>
          <w:rFonts w:ascii="Times New Roman" w:hAnsi="Times New Roman" w:cs="Times New Roman"/>
          <w:color w:val="000000"/>
        </w:rPr>
        <w:t>tweet</w:t>
      </w:r>
      <w:r w:rsidRPr="00D4248E">
        <w:rPr>
          <w:rFonts w:ascii="Times New Roman" w:hAnsi="Times New Roman" w:cs="Times New Roman"/>
          <w:color w:val="000000"/>
          <w:sz w:val="22"/>
        </w:rPr>
        <w:t xml:space="preserve">, </w:t>
      </w:r>
      <w:r w:rsidRPr="00D4248E">
        <w:rPr>
          <w:rStyle w:val="VerbatimChar"/>
          <w:rFonts w:ascii="Times New Roman" w:hAnsi="Times New Roman" w:cs="Times New Roman"/>
          <w:color w:val="000000"/>
        </w:rPr>
        <w:t>cleaned_text</w:t>
      </w:r>
      <w:r w:rsidRPr="00D4248E">
        <w:rPr>
          <w:rFonts w:ascii="Times New Roman" w:hAnsi="Times New Roman" w:cs="Times New Roman"/>
          <w:color w:val="000000"/>
          <w:sz w:val="22"/>
        </w:rPr>
        <w:t xml:space="preserve">, </w:t>
      </w:r>
      <w:r w:rsidRPr="00D4248E">
        <w:rPr>
          <w:rStyle w:val="VerbatimChar"/>
          <w:rFonts w:ascii="Times New Roman" w:hAnsi="Times New Roman" w:cs="Times New Roman"/>
          <w:color w:val="000000"/>
        </w:rPr>
        <w:t>label</w:t>
      </w:r>
      <w:r w:rsidRPr="00D4248E">
        <w:rPr>
          <w:rFonts w:ascii="Times New Roman" w:hAnsi="Times New Roman" w:cs="Times New Roman"/>
          <w:color w:val="000000"/>
          <w:sz w:val="22"/>
        </w:rPr>
        <w:t xml:space="preserve"> - </w:t>
      </w:r>
      <w:r w:rsidRPr="00D4248E">
        <w:rPr>
          <w:rFonts w:ascii="Times New Roman" w:hAnsi="Times New Roman" w:cs="Times New Roman"/>
          <w:b/>
          <w:bCs/>
          <w:color w:val="000000"/>
          <w:sz w:val="22"/>
        </w:rPr>
        <w:t>Label distribution:</w:t>
      </w:r>
      <w:r w:rsidRPr="00D4248E">
        <w:rPr>
          <w:rFonts w:ascii="Times New Roman" w:hAnsi="Times New Roman" w:cs="Times New Roman"/>
          <w:color w:val="000000"/>
          <w:sz w:val="22"/>
        </w:rPr>
        <w:t xml:space="preserve"> 20,601 Abusive (83.2%), 4,163 Safe (16.8%)</w:t>
      </w:r>
    </w:p>
    <w:p w14:paraId="5EF6C5AB"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E1931C6">
          <v:rect id="_x0000_i7205" style="width:0;height:1.5pt" o:hralign="center" o:hrstd="t" o:hr="t"/>
        </w:pict>
      </w:r>
    </w:p>
    <w:p w14:paraId="153E49F6" w14:textId="77777777" w:rsidR="00A37B06" w:rsidRPr="00D4248E" w:rsidRDefault="00A37B06" w:rsidP="00EC2C05">
      <w:pPr>
        <w:pStyle w:val="Heading1"/>
        <w:spacing w:before="240" w:after="40"/>
        <w:rPr>
          <w:rFonts w:ascii="Times New Roman" w:hAnsi="Times New Roman" w:cs="Times New Roman"/>
          <w:b/>
          <w:color w:val="000000"/>
          <w:sz w:val="28"/>
        </w:rPr>
      </w:pPr>
      <w:bookmarkStart w:id="130" w:name="feature-engineering-from-text-to-numbers"/>
      <w:bookmarkEnd w:id="110"/>
      <w:bookmarkEnd w:id="128"/>
      <w:r w:rsidRPr="00D4248E">
        <w:rPr>
          <w:rFonts w:ascii="Times New Roman" w:hAnsi="Times New Roman" w:cs="Times New Roman"/>
          <w:b/>
          <w:color w:val="000000"/>
          <w:sz w:val="28"/>
        </w:rPr>
        <w:br w:type="page"/>
      </w:r>
    </w:p>
    <w:p w14:paraId="3C0A1262" w14:textId="782A990C" w:rsidR="007D208F" w:rsidRPr="00D4248E" w:rsidRDefault="00B53280" w:rsidP="00EC2C05">
      <w:pPr>
        <w:pStyle w:val="Heading1"/>
        <w:spacing w:before="240" w:after="40"/>
        <w:rPr>
          <w:rFonts w:ascii="Times New Roman" w:hAnsi="Times New Roman" w:cs="Times New Roman"/>
          <w:b/>
          <w:color w:val="000000"/>
          <w:sz w:val="28"/>
        </w:rPr>
      </w:pPr>
      <w:bookmarkStart w:id="131" w:name="_Toc229862987"/>
      <w:r w:rsidRPr="00D4248E">
        <w:rPr>
          <w:rFonts w:ascii="Times New Roman" w:hAnsi="Times New Roman" w:cs="Times New Roman"/>
          <w:b/>
          <w:color w:val="000000"/>
          <w:sz w:val="28"/>
        </w:rPr>
        <w:lastRenderedPageBreak/>
        <w:t>Chapter 13: Feature Engineering: From Text to Numbers</w:t>
      </w:r>
      <w:bookmarkEnd w:id="131"/>
    </w:p>
    <w:p w14:paraId="696FFB3D"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After preprocessing, the </w:t>
      </w:r>
      <w:r w:rsidRPr="00D4248E">
        <w:rPr>
          <w:rStyle w:val="VerbatimChar"/>
          <w:rFonts w:ascii="Times New Roman" w:hAnsi="Times New Roman" w:cs="Times New Roman"/>
          <w:color w:val="000000"/>
        </w:rPr>
        <w:t>cleaned_text</w:t>
      </w:r>
      <w:r w:rsidRPr="00D4248E">
        <w:rPr>
          <w:rFonts w:ascii="Times New Roman" w:hAnsi="Times New Roman" w:cs="Times New Roman"/>
          <w:color w:val="000000"/>
          <w:sz w:val="22"/>
        </w:rPr>
        <w:t xml:space="preserve"> column contains a column of standardized strings. However, mathematical models cannot operate on strings; they require numerical vectors. Feature engineering is the process of converting this text into a mathematical representation that preserves the semantic content in numerical form.</w:t>
      </w:r>
    </w:p>
    <w:p w14:paraId="08063180"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32" w:name="why-machines-cannot-read-text-directly"/>
      <w:bookmarkStart w:id="133" w:name="_Toc229862988"/>
      <w:r w:rsidRPr="00D4248E">
        <w:rPr>
          <w:rFonts w:ascii="Times New Roman" w:hAnsi="Times New Roman" w:cs="Times New Roman"/>
          <w:b/>
          <w:bCs/>
          <w:color w:val="000000"/>
          <w:sz w:val="24"/>
        </w:rPr>
        <w:t>13.1 Why Machines Cannot Read Text Directly</w:t>
      </w:r>
      <w:bookmarkEnd w:id="133"/>
    </w:p>
    <w:p w14:paraId="70A5A2E9" w14:textId="058882BB"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All ML algorithms perform mathematical operations on real numbers.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Strings like “absolute idiot go kill” must be converted into fixed-length numerical vectors (e.g., 15,000 floats).</w:t>
      </w:r>
    </w:p>
    <w:p w14:paraId="1D67B351" w14:textId="20D6A838"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challenge: similar texts must produce similar vectors and different texts must produce distant vectors.</w:t>
      </w:r>
    </w:p>
    <w:p w14:paraId="2E56E8D8"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34" w:name="bag-of-words-bow-and-its-limitations"/>
      <w:bookmarkStart w:id="135" w:name="_Toc229862989"/>
      <w:bookmarkEnd w:id="132"/>
      <w:r w:rsidRPr="00D4248E">
        <w:rPr>
          <w:rFonts w:ascii="Times New Roman" w:hAnsi="Times New Roman" w:cs="Times New Roman"/>
          <w:b/>
          <w:bCs/>
          <w:color w:val="000000"/>
          <w:sz w:val="24"/>
        </w:rPr>
        <w:t>13.2 Bag-of-Words (BoW) and Its Limitations</w:t>
      </w:r>
      <w:bookmarkEnd w:id="135"/>
    </w:p>
    <w:p w14:paraId="572F65B5" w14:textId="2E67063D"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Bag-of-Words (CountVectorizer): build a vocabulary of unique corpus words; each document is a vector of word counts.</w:t>
      </w:r>
    </w:p>
    <w:p w14:paraId="505DB648"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Example with vocabulary = [“hate”, “love”, “you”, “don’t”]:</w:t>
      </w:r>
      <w:r w:rsidRPr="00D4248E">
        <w:rPr>
          <w:rFonts w:ascii="Times New Roman" w:hAnsi="Times New Roman" w:cs="Times New Roman"/>
          <w:color w:val="000000"/>
          <w:sz w:val="22"/>
        </w:rPr>
        <w:t xml:space="preserve"> - “I love you” → [0, 1, 1, 0] - “I don’t love you” → [0, 1, 1, 1] - “I don’t hate you” → [1, 0, 1, 1]</w:t>
      </w:r>
    </w:p>
    <w:p w14:paraId="3626C6B7" w14:textId="0A59398F"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Problem: “I don't love you” and “I don't hate you” yield near-identical vectors despite opposite valence.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Common words get the same weight as rare but informative words.</w:t>
      </w:r>
    </w:p>
    <w:p w14:paraId="08A23D2A"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36" w:name="Xd039ead2e272414bd93195933f47f5f2b52a244"/>
      <w:bookmarkStart w:id="137" w:name="_Toc229862990"/>
      <w:bookmarkEnd w:id="134"/>
      <w:r w:rsidRPr="00D4248E">
        <w:rPr>
          <w:rFonts w:ascii="Times New Roman" w:hAnsi="Times New Roman" w:cs="Times New Roman"/>
          <w:b/>
          <w:bCs/>
          <w:color w:val="000000"/>
          <w:sz w:val="24"/>
        </w:rPr>
        <w:t>13.3 Term Frequency–Inverse Document Frequency (TF-IDF) — Theory</w:t>
      </w:r>
      <w:bookmarkEnd w:id="137"/>
    </w:p>
    <w:p w14:paraId="53113033" w14:textId="0BF3B7A3"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TF-IDF considers both per-document frequency and corpus-wide uniqueness.</w:t>
      </w:r>
      <w:r w:rsidR="00000000" w:rsidRPr="00D4248E">
        <w:rPr>
          <w:rFonts w:ascii="Times New Roman" w:hAnsi="Times New Roman" w:cs="Times New Roman"/>
          <w:color w:val="000000"/>
          <w:sz w:val="22"/>
        </w:rPr>
        <w:t xml:space="preserve"> A word that appears in every single tweet (like “you” or “the”) provides no discriminative signal — it’s equally common in both abusive and safe tweets. But a specific slur that appears almost exclusively in abusive tweets carries enormous predictive value.</w:t>
      </w:r>
    </w:p>
    <w:p w14:paraId="5572FA5B" w14:textId="66E46733"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High TF-IDF: frequent in this document AND rare across the corpus → uniquely characteristic.</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Low TF-IDF: infrequent here or frequent everywhere (generic).</w:t>
      </w:r>
    </w:p>
    <w:p w14:paraId="38C04298" w14:textId="77777777" w:rsidR="00A37B06" w:rsidRPr="00D4248E" w:rsidRDefault="00A37B06" w:rsidP="00EC2C05">
      <w:pPr>
        <w:pStyle w:val="Heading3"/>
        <w:spacing w:before="120" w:after="40"/>
        <w:rPr>
          <w:rFonts w:ascii="Times New Roman" w:hAnsi="Times New Roman" w:cs="Times New Roman"/>
          <w:b/>
          <w:bCs/>
          <w:color w:val="000000"/>
          <w:sz w:val="24"/>
        </w:rPr>
      </w:pPr>
      <w:bookmarkStart w:id="138" w:name="mathematical-formulation-of-tf-idf"/>
      <w:bookmarkEnd w:id="136"/>
    </w:p>
    <w:p w14:paraId="7F1E59E9" w14:textId="77777777" w:rsidR="00A37B06" w:rsidRPr="00D4248E" w:rsidRDefault="00A37B06" w:rsidP="00EC2C05">
      <w:pPr>
        <w:pStyle w:val="Heading3"/>
        <w:spacing w:before="120" w:after="40"/>
        <w:rPr>
          <w:rFonts w:ascii="Times New Roman" w:hAnsi="Times New Roman" w:cs="Times New Roman"/>
          <w:b/>
          <w:bCs/>
          <w:color w:val="000000"/>
          <w:sz w:val="24"/>
        </w:rPr>
      </w:pPr>
    </w:p>
    <w:p w14:paraId="36FB4921" w14:textId="42C79EA8" w:rsidR="007D208F" w:rsidRPr="00D4248E" w:rsidRDefault="00000000" w:rsidP="00EC2C05">
      <w:pPr>
        <w:pStyle w:val="Heading3"/>
        <w:spacing w:before="120" w:after="40"/>
        <w:rPr>
          <w:rFonts w:ascii="Times New Roman" w:hAnsi="Times New Roman" w:cs="Times New Roman"/>
          <w:b/>
          <w:color w:val="000000"/>
          <w:sz w:val="24"/>
        </w:rPr>
      </w:pPr>
      <w:bookmarkStart w:id="139" w:name="_Toc229862991"/>
      <w:r w:rsidRPr="00D4248E">
        <w:rPr>
          <w:rFonts w:ascii="Times New Roman" w:hAnsi="Times New Roman" w:cs="Times New Roman"/>
          <w:b/>
          <w:bCs/>
          <w:color w:val="000000"/>
          <w:sz w:val="24"/>
        </w:rPr>
        <w:t>13.4 Mathematical Formulation of TF-IDF</w:t>
      </w:r>
      <w:bookmarkEnd w:id="139"/>
    </w:p>
    <w:p w14:paraId="6131492F"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TF-IDF weight for term </w:t>
      </w:r>
      <m:oMath>
        <m:r>
          <w:rPr>
            <w:rFonts w:ascii="Times New Roman" w:hAnsi="Times New Roman" w:cs="Times New Roman"/>
            <w:color w:val="000000"/>
            <w:sz w:val="22"/>
          </w:rPr>
          <m:t>t</m:t>
        </m:r>
      </m:oMath>
      <w:r w:rsidRPr="00D4248E">
        <w:rPr>
          <w:rFonts w:ascii="Times New Roman" w:hAnsi="Times New Roman" w:cs="Times New Roman"/>
          <w:color w:val="000000"/>
          <w:sz w:val="22"/>
        </w:rPr>
        <w:t xml:space="preserve"> in document </w:t>
      </w:r>
      <m:oMath>
        <m:r>
          <w:rPr>
            <w:rFonts w:ascii="Times New Roman" w:hAnsi="Times New Roman" w:cs="Times New Roman"/>
            <w:color w:val="000000"/>
            <w:sz w:val="22"/>
          </w:rPr>
          <m:t>d</m:t>
        </m:r>
      </m:oMath>
      <w:r w:rsidRPr="00D4248E">
        <w:rPr>
          <w:rFonts w:ascii="Times New Roman" w:hAnsi="Times New Roman" w:cs="Times New Roman"/>
          <w:color w:val="000000"/>
          <w:sz w:val="22"/>
        </w:rPr>
        <w:t xml:space="preserve"> given corpus </w:t>
      </w:r>
      <m:oMath>
        <m:r>
          <w:rPr>
            <w:rFonts w:ascii="Times New Roman" w:hAnsi="Times New Roman" w:cs="Times New Roman"/>
            <w:color w:val="000000"/>
            <w:sz w:val="22"/>
          </w:rPr>
          <m:t>D</m:t>
        </m:r>
      </m:oMath>
      <w:r w:rsidRPr="00D4248E">
        <w:rPr>
          <w:rFonts w:ascii="Times New Roman" w:hAnsi="Times New Roman" w:cs="Times New Roman"/>
          <w:color w:val="000000"/>
          <w:sz w:val="22"/>
        </w:rPr>
        <w:t xml:space="preserve"> is:</w:t>
      </w:r>
    </w:p>
    <w:p w14:paraId="3AD173E1" w14:textId="77777777" w:rsidR="007D208F" w:rsidRPr="00D4248E" w:rsidRDefault="00000000" w:rsidP="00D4248E">
      <w:pPr>
        <w:pStyle w:val="BodyText"/>
        <w:spacing w:before="0" w:after="80" w:line="220" w:lineRule="auto"/>
        <w:rPr>
          <w:rFonts w:ascii="Times New Roman" w:hAnsi="Times New Roman" w:cs="Times New Roman"/>
          <w:color w:val="000000"/>
          <w:sz w:val="22"/>
        </w:rPr>
      </w:pPr>
      <m:oMathPara>
        <m:oMathParaPr>
          <m:jc m:val="center"/>
        </m:oMathParaPr>
        <m:oMath>
          <m:r>
            <m:rPr>
              <m:nor/>
            </m:rPr>
            <w:rPr>
              <w:rFonts w:ascii="Times New Roman" w:hAnsi="Times New Roman" w:cs="Times New Roman"/>
              <w:color w:val="000000"/>
              <w:sz w:val="22"/>
            </w:rPr>
            <m:t>TF-IDF</m:t>
          </m:r>
          <m:r>
            <m:rPr>
              <m:sty m:val="p"/>
            </m:rPr>
            <w:rPr>
              <w:rFonts w:ascii="Times New Roman" w:hAnsi="Times New Roman" w:cs="Times New Roman"/>
              <w:color w:val="000000"/>
              <w:sz w:val="22"/>
            </w:rPr>
            <m:t>(</m:t>
          </m:r>
          <m:r>
            <w:rPr>
              <w:rFonts w:ascii="Times New Roman" w:hAnsi="Times New Roman" w:cs="Times New Roman"/>
              <w:color w:val="000000"/>
              <w:sz w:val="22"/>
            </w:rPr>
            <m:t>t</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r>
            <m:rPr>
              <m:nor/>
            </m:rPr>
            <w:rPr>
              <w:rFonts w:ascii="Times New Roman" w:hAnsi="Times New Roman" w:cs="Times New Roman"/>
              <w:color w:val="000000"/>
              <w:sz w:val="22"/>
            </w:rPr>
            <m:t>TF</m:t>
          </m:r>
          <m:r>
            <m:rPr>
              <m:sty m:val="p"/>
            </m:rPr>
            <w:rPr>
              <w:rFonts w:ascii="Times New Roman" w:hAnsi="Times New Roman" w:cs="Times New Roman"/>
              <w:color w:val="000000"/>
              <w:sz w:val="22"/>
            </w:rPr>
            <m:t>(</m:t>
          </m:r>
          <m:r>
            <w:rPr>
              <w:rFonts w:ascii="Times New Roman" w:hAnsi="Times New Roman" w:cs="Times New Roman"/>
              <w:color w:val="000000"/>
              <w:sz w:val="22"/>
            </w:rPr>
            <m:t>t</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r>
            <m:rPr>
              <m:nor/>
            </m:rPr>
            <w:rPr>
              <w:rFonts w:ascii="Times New Roman" w:hAnsi="Times New Roman" w:cs="Times New Roman"/>
              <w:color w:val="000000"/>
              <w:sz w:val="22"/>
            </w:rPr>
            <m:t>IDF</m:t>
          </m:r>
          <m:r>
            <m:rPr>
              <m:sty m:val="p"/>
            </m:rPr>
            <w:rPr>
              <w:rFonts w:ascii="Times New Roman" w:hAnsi="Times New Roman" w:cs="Times New Roman"/>
              <w:color w:val="000000"/>
              <w:sz w:val="22"/>
            </w:rPr>
            <m:t>(</m:t>
          </m:r>
          <m:r>
            <w:rPr>
              <w:rFonts w:ascii="Times New Roman" w:hAnsi="Times New Roman" w:cs="Times New Roman"/>
              <w:color w:val="000000"/>
              <w:sz w:val="22"/>
            </w:rPr>
            <m:t>t</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oMath>
      </m:oMathPara>
    </w:p>
    <w:p w14:paraId="1057567C"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Term Frequency:</w:t>
      </w:r>
    </w:p>
    <w:p w14:paraId="019D7B10" w14:textId="77777777" w:rsidR="007D208F" w:rsidRPr="00D4248E" w:rsidRDefault="00000000" w:rsidP="00D4248E">
      <w:pPr>
        <w:pStyle w:val="BodyText"/>
        <w:spacing w:before="0" w:after="80" w:line="220" w:lineRule="auto"/>
        <w:rPr>
          <w:rFonts w:ascii="Times New Roman" w:hAnsi="Times New Roman" w:cs="Times New Roman"/>
          <w:color w:val="000000"/>
          <w:sz w:val="22"/>
        </w:rPr>
      </w:pPr>
      <m:oMathPara>
        <m:oMathParaPr>
          <m:jc m:val="center"/>
        </m:oMathParaPr>
        <m:oMath>
          <m:r>
            <m:rPr>
              <m:nor/>
            </m:rPr>
            <w:rPr>
              <w:rFonts w:ascii="Times New Roman" w:hAnsi="Times New Roman" w:cs="Times New Roman"/>
              <w:color w:val="000000"/>
              <w:sz w:val="22"/>
            </w:rPr>
            <m:t>TF</m:t>
          </m:r>
          <m:r>
            <m:rPr>
              <m:sty m:val="p"/>
            </m:rPr>
            <w:rPr>
              <w:rFonts w:ascii="Times New Roman" w:hAnsi="Times New Roman" w:cs="Times New Roman"/>
              <w:color w:val="000000"/>
              <w:sz w:val="22"/>
            </w:rPr>
            <m:t>(</m:t>
          </m:r>
          <m:r>
            <w:rPr>
              <w:rFonts w:ascii="Times New Roman" w:hAnsi="Times New Roman" w:cs="Times New Roman"/>
              <w:color w:val="000000"/>
              <w:sz w:val="22"/>
            </w:rPr>
            <m:t>t</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f>
            <m:fPr>
              <m:ctrlPr>
                <w:rPr>
                  <w:rFonts w:ascii="Times New Roman" w:hAnsi="Times New Roman" w:cs="Times New Roman"/>
                  <w:color w:val="000000"/>
                  <w:sz w:val="22"/>
                </w:rPr>
              </m:ctrlPr>
            </m:fPr>
            <m:num>
              <m:r>
                <m:rPr>
                  <m:nor/>
                </m:rPr>
                <w:rPr>
                  <w:rFonts w:ascii="Times New Roman" w:hAnsi="Times New Roman" w:cs="Times New Roman"/>
                  <w:color w:val="000000"/>
                  <w:sz w:val="22"/>
                </w:rPr>
                <m:t xml:space="preserve">Number of times term </m:t>
              </m:r>
              <m:r>
                <w:rPr>
                  <w:rFonts w:ascii="Times New Roman" w:hAnsi="Times New Roman" w:cs="Times New Roman"/>
                  <w:color w:val="000000"/>
                  <w:sz w:val="22"/>
                </w:rPr>
                <m:t>t</m:t>
              </m:r>
              <m:r>
                <m:rPr>
                  <m:nor/>
                </m:rPr>
                <w:rPr>
                  <w:rFonts w:ascii="Times New Roman" w:hAnsi="Times New Roman" w:cs="Times New Roman"/>
                  <w:color w:val="000000"/>
                  <w:sz w:val="22"/>
                </w:rPr>
                <m:t xml:space="preserve"> appears in document </m:t>
              </m:r>
              <m:r>
                <w:rPr>
                  <w:rFonts w:ascii="Times New Roman" w:hAnsi="Times New Roman" w:cs="Times New Roman"/>
                  <w:color w:val="000000"/>
                  <w:sz w:val="22"/>
                </w:rPr>
                <m:t>d</m:t>
              </m:r>
            </m:num>
            <m:den>
              <m:r>
                <m:rPr>
                  <m:nor/>
                </m:rPr>
                <w:rPr>
                  <w:rFonts w:ascii="Times New Roman" w:hAnsi="Times New Roman" w:cs="Times New Roman"/>
                  <w:color w:val="000000"/>
                  <w:sz w:val="22"/>
                </w:rPr>
                <m:t xml:space="preserve">Total number of terms in document </m:t>
              </m:r>
              <m:r>
                <w:rPr>
                  <w:rFonts w:ascii="Times New Roman" w:hAnsi="Times New Roman" w:cs="Times New Roman"/>
                  <w:color w:val="000000"/>
                  <w:sz w:val="22"/>
                </w:rPr>
                <m:t>d</m:t>
              </m:r>
            </m:den>
          </m:f>
        </m:oMath>
      </m:oMathPara>
    </w:p>
    <w:p w14:paraId="1186C824"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Inverse Document Frequency (with log smoothing and +1 to avoid division by zero):</w:t>
      </w:r>
    </w:p>
    <w:p w14:paraId="7AB8D0D0" w14:textId="77777777" w:rsidR="007D208F" w:rsidRPr="00D4248E" w:rsidRDefault="00000000" w:rsidP="00D4248E">
      <w:pPr>
        <w:pStyle w:val="BodyText"/>
        <w:spacing w:before="0" w:after="80" w:line="220" w:lineRule="auto"/>
        <w:rPr>
          <w:rFonts w:ascii="Times New Roman" w:hAnsi="Times New Roman" w:cs="Times New Roman"/>
          <w:color w:val="000000"/>
          <w:sz w:val="22"/>
        </w:rPr>
      </w:pPr>
      <m:oMathPara>
        <m:oMathParaPr>
          <m:jc m:val="center"/>
        </m:oMathParaPr>
        <m:oMath>
          <m:r>
            <m:rPr>
              <m:nor/>
            </m:rPr>
            <w:rPr>
              <w:rFonts w:ascii="Times New Roman" w:hAnsi="Times New Roman" w:cs="Times New Roman"/>
              <w:color w:val="000000"/>
              <w:sz w:val="22"/>
            </w:rPr>
            <m:t>IDF</m:t>
          </m:r>
          <m:r>
            <m:rPr>
              <m:sty m:val="p"/>
            </m:rPr>
            <w:rPr>
              <w:rFonts w:ascii="Times New Roman" w:hAnsi="Times New Roman" w:cs="Times New Roman"/>
              <w:color w:val="000000"/>
              <w:sz w:val="22"/>
            </w:rPr>
            <m:t>(</m:t>
          </m:r>
          <m:r>
            <w:rPr>
              <w:rFonts w:ascii="Times New Roman" w:hAnsi="Times New Roman" w:cs="Times New Roman"/>
              <w:color w:val="000000"/>
              <w:sz w:val="22"/>
            </w:rPr>
            <m:t>t</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)=log</m:t>
          </m:r>
          <m:d>
            <m:dPr>
              <m:ctrlPr>
                <w:rPr>
                  <w:rFonts w:ascii="Times New Roman" w:hAnsi="Times New Roman" w:cs="Times New Roman"/>
                  <w:color w:val="000000"/>
                  <w:sz w:val="22"/>
                </w:rPr>
              </m:ctrlPr>
            </m:dPr>
            <m:e>
              <m:f>
                <m:fPr>
                  <m:ctrlPr>
                    <w:rPr>
                      <w:rFonts w:ascii="Times New Roman" w:hAnsi="Times New Roman" w:cs="Times New Roman"/>
                      <w:color w:val="000000"/>
                      <w:sz w:val="22"/>
                    </w:rPr>
                  </m:ctrlPr>
                </m:fPr>
                <m:num>
                  <m:r>
                    <w:rPr>
                      <w:rFonts w:ascii="Times New Roman" w:hAnsi="Times New Roman" w:cs="Times New Roman"/>
                      <w:color w:val="000000"/>
                      <w:sz w:val="22"/>
                    </w:rPr>
                    <m:t>1</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num>
                <m:den>
                  <m:r>
                    <w:rPr>
                      <w:rFonts w:ascii="Times New Roman" w:hAnsi="Times New Roman" w:cs="Times New Roman"/>
                      <w:color w:val="000000"/>
                      <w:sz w:val="22"/>
                    </w:rPr>
                    <m:t>1</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r>
                    <w:rPr>
                      <w:rFonts w:ascii="Times New Roman" w:hAnsi="Times New Roman" w:cs="Times New Roman"/>
                      <w:color w:val="000000"/>
                      <w:sz w:val="22"/>
                    </w:rPr>
                    <m:t>t</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den>
              </m:f>
            </m:e>
          </m:d>
          <m:r>
            <m:rPr>
              <m:sty m:val="p"/>
            </m:rPr>
            <w:rPr>
              <w:rFonts w:ascii="Times New Roman" w:hAnsi="Times New Roman" w:cs="Times New Roman"/>
              <w:color w:val="000000"/>
              <w:sz w:val="22"/>
            </w:rPr>
            <m:t>+</m:t>
          </m:r>
          <m:r>
            <w:rPr>
              <w:rFonts w:ascii="Times New Roman" w:hAnsi="Times New Roman" w:cs="Times New Roman"/>
              <w:color w:val="000000"/>
              <w:sz w:val="22"/>
            </w:rPr>
            <m:t>1</m:t>
          </m:r>
        </m:oMath>
      </m:oMathPara>
    </w:p>
    <w:p w14:paraId="1F2FA8B3"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Where: - </w:t>
      </w:r>
      <m:oMath>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oMath>
      <w:r w:rsidRPr="00D4248E">
        <w:rPr>
          <w:rFonts w:ascii="Times New Roman" w:hAnsi="Times New Roman" w:cs="Times New Roman"/>
          <w:color w:val="000000"/>
          <w:sz w:val="22"/>
        </w:rPr>
        <w:t xml:space="preserve"> = total number of documents in the corpus (24,764 tweets) - </w:t>
      </w:r>
      <m:oMath>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r>
          <w:rPr>
            <w:rFonts w:ascii="Times New Roman" w:hAnsi="Times New Roman" w:cs="Times New Roman"/>
            <w:color w:val="000000"/>
            <w:sz w:val="22"/>
          </w:rPr>
          <m:t>t</m:t>
        </m:r>
        <m:r>
          <m:rPr>
            <m:sty m:val="p"/>
          </m:rPr>
          <w:rPr>
            <w:rFonts w:ascii="Times New Roman" w:hAnsi="Times New Roman" w:cs="Times New Roman"/>
            <w:color w:val="000000"/>
            <w:sz w:val="22"/>
          </w:rPr>
          <m:t>∈</m:t>
        </m:r>
        <m:r>
          <w:rPr>
            <w:rFonts w:ascii="Times New Roman" w:hAnsi="Times New Roman" w:cs="Times New Roman"/>
            <w:color w:val="000000"/>
            <w:sz w:val="22"/>
          </w:rPr>
          <m:t>d</m:t>
        </m:r>
        <m:r>
          <m:rPr>
            <m:sty m:val="p"/>
          </m:rPr>
          <w:rPr>
            <w:rFonts w:ascii="Times New Roman" w:hAnsi="Times New Roman" w:cs="Times New Roman"/>
            <w:color w:val="000000"/>
            <w:sz w:val="22"/>
          </w:rPr>
          <m:t>}|</m:t>
        </m:r>
      </m:oMath>
      <w:r w:rsidRPr="00D4248E">
        <w:rPr>
          <w:rFonts w:ascii="Times New Roman" w:hAnsi="Times New Roman" w:cs="Times New Roman"/>
          <w:color w:val="000000"/>
          <w:sz w:val="22"/>
        </w:rPr>
        <w:t xml:space="preserve"> = number of documents containing term </w:t>
      </w:r>
      <m:oMath>
        <m:r>
          <w:rPr>
            <w:rFonts w:ascii="Times New Roman" w:hAnsi="Times New Roman" w:cs="Times New Roman"/>
            <w:color w:val="000000"/>
            <w:sz w:val="22"/>
          </w:rPr>
          <m:t>t</m:t>
        </m:r>
      </m:oMath>
    </w:p>
    <w:p w14:paraId="026790E8"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079768E0">
          <v:rect id="_x0000_i7206" style="width:0;height:1.5pt" o:hralign="center" o:hrstd="t" o:hr="t"/>
        </w:pict>
      </w:r>
    </w:p>
    <w:p w14:paraId="34E304B4" w14:textId="77777777" w:rsidR="00A37B06" w:rsidRPr="00EC2C05" w:rsidRDefault="00A37B06" w:rsidP="00EC2C05">
      <w:pPr>
        <w:spacing w:after="0" w:line="20" w:lineRule="auto"/>
        <w:rPr>
          <w:rFonts w:ascii="Times New Roman" w:hAnsi="Times New Roman" w:cs="Times New Roman"/>
          <w:color w:val="000000"/>
          <w:sz w:val="2"/>
        </w:rPr>
      </w:pPr>
    </w:p>
    <w:p w14:paraId="4D64E9A9" w14:textId="3E02F14A" w:rsidR="007D208F" w:rsidRPr="00EC2C05" w:rsidRDefault="007D208F" w:rsidP="00EC2C05">
      <w:pPr>
        <w:spacing w:after="0" w:line="20" w:lineRule="auto"/>
        <w:rPr>
          <w:rFonts w:ascii="Times New Roman" w:hAnsi="Times New Roman" w:cs="Times New Roman"/>
          <w:color w:val="000000"/>
          <w:sz w:val="2"/>
        </w:rPr>
      </w:pPr>
    </w:p>
    <w:p w14:paraId="3364E99D"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40" w:name="n-gram-generation-unigrams-and-bigrams"/>
      <w:bookmarkStart w:id="141" w:name="_Toc229862992"/>
      <w:bookmarkEnd w:id="138"/>
      <w:r w:rsidRPr="00D4248E">
        <w:rPr>
          <w:rFonts w:ascii="Times New Roman" w:hAnsi="Times New Roman" w:cs="Times New Roman"/>
          <w:b/>
          <w:bCs/>
          <w:color w:val="000000"/>
          <w:sz w:val="24"/>
        </w:rPr>
        <w:t>13.5 N-gram Generation (Unigrams and Bigrams)</w:t>
      </w:r>
      <w:bookmarkEnd w:id="141"/>
    </w:p>
    <w:p w14:paraId="4162F11F"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A </w:t>
      </w:r>
      <w:r w:rsidRPr="00D4248E">
        <w:rPr>
          <w:rFonts w:ascii="Times New Roman" w:hAnsi="Times New Roman" w:cs="Times New Roman"/>
          <w:b/>
          <w:bCs/>
          <w:color w:val="000000"/>
          <w:sz w:val="22"/>
        </w:rPr>
        <w:t>unigram</w:t>
      </w:r>
      <w:r w:rsidRPr="00D4248E">
        <w:rPr>
          <w:rFonts w:ascii="Times New Roman" w:hAnsi="Times New Roman" w:cs="Times New Roman"/>
          <w:color w:val="000000"/>
          <w:sz w:val="22"/>
        </w:rPr>
        <w:t xml:space="preserve"> is a single word. A </w:t>
      </w:r>
      <w:r w:rsidRPr="00D4248E">
        <w:rPr>
          <w:rFonts w:ascii="Times New Roman" w:hAnsi="Times New Roman" w:cs="Times New Roman"/>
          <w:b/>
          <w:bCs/>
          <w:color w:val="000000"/>
          <w:sz w:val="22"/>
        </w:rPr>
        <w:t>bigram</w:t>
      </w:r>
      <w:r w:rsidRPr="00D4248E">
        <w:rPr>
          <w:rFonts w:ascii="Times New Roman" w:hAnsi="Times New Roman" w:cs="Times New Roman"/>
          <w:color w:val="000000"/>
          <w:sz w:val="22"/>
        </w:rPr>
        <w:t xml:space="preserve"> is a pair of consecutive words. The importance of bigrams is illustrated by negation:</w:t>
      </w:r>
    </w:p>
    <w:tbl>
      <w:tblPr>
        <w:tblStyle w:val="Table"/>
        <w:tblW w:w="0" w:type="auto"/>
        <w:tblLook w:val="0020" w:firstRow="1" w:lastRow="0" w:firstColumn="0" w:lastColumn="0" w:noHBand="0" w:noVBand="0"/>
      </w:tblPr>
      <w:tblGrid>
        <w:gridCol w:w="1847"/>
        <w:gridCol w:w="1817"/>
        <w:gridCol w:w="2532"/>
      </w:tblGrid>
      <w:tr w:rsidR="007D208F" w14:paraId="5980315C"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0BC8F7E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Text</w:t>
            </w:r>
          </w:p>
        </w:tc>
        <w:tc>
          <w:tcPr>
            <w:tcW w:w="0" w:type="auto"/>
          </w:tcPr>
          <w:p w14:paraId="37D9F60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Unigrams</w:t>
            </w:r>
          </w:p>
        </w:tc>
        <w:tc>
          <w:tcPr>
            <w:tcW w:w="0" w:type="auto"/>
          </w:tcPr>
          <w:p w14:paraId="3FC090C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Bigrams</w:t>
            </w:r>
          </w:p>
        </w:tc>
      </w:tr>
      <w:tr w:rsidR="007D208F" w14:paraId="68A1D04C" w14:textId="77777777">
        <w:tc>
          <w:tcPr>
            <w:tcW w:w="0" w:type="auto"/>
          </w:tcPr>
          <w:p w14:paraId="25F2804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 am not happy”</w:t>
            </w:r>
          </w:p>
        </w:tc>
        <w:tc>
          <w:tcPr>
            <w:tcW w:w="0" w:type="auto"/>
          </w:tcPr>
          <w:p w14:paraId="6330B05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 am, not, happy</w:t>
            </w:r>
          </w:p>
        </w:tc>
        <w:tc>
          <w:tcPr>
            <w:tcW w:w="0" w:type="auto"/>
          </w:tcPr>
          <w:p w14:paraId="5DE9AD1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 am, am not, not happy</w:t>
            </w:r>
          </w:p>
        </w:tc>
      </w:tr>
      <w:tr w:rsidR="007D208F" w14:paraId="63129D72" w14:textId="77777777">
        <w:tc>
          <w:tcPr>
            <w:tcW w:w="0" w:type="auto"/>
          </w:tcPr>
          <w:p w14:paraId="22C0F35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 am very happy”</w:t>
            </w:r>
          </w:p>
        </w:tc>
        <w:tc>
          <w:tcPr>
            <w:tcW w:w="0" w:type="auto"/>
          </w:tcPr>
          <w:p w14:paraId="5F45050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 am, very, happy</w:t>
            </w:r>
          </w:p>
        </w:tc>
        <w:tc>
          <w:tcPr>
            <w:tcW w:w="0" w:type="auto"/>
          </w:tcPr>
          <w:p w14:paraId="75DE0FD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 am, am very, very happy</w:t>
            </w:r>
          </w:p>
        </w:tc>
      </w:tr>
    </w:tbl>
    <w:p w14:paraId="5C2EFF72" w14:textId="40107C44"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Without bigrams, “not happy” and “very happy” reduce to “happy” after stopword removal — identical features for opposite sentiments. The bigram “not happy” captures what unigrams cannot.</w:t>
      </w:r>
    </w:p>
    <w:p w14:paraId="3BE42A6A"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42" w:name="X9997839681e10ca51a8e550fb5ba8b9658d0b23"/>
      <w:bookmarkStart w:id="143" w:name="_Toc229862993"/>
      <w:bookmarkEnd w:id="140"/>
      <w:r w:rsidRPr="00D4248E">
        <w:rPr>
          <w:rFonts w:ascii="Times New Roman" w:hAnsi="Times New Roman" w:cs="Times New Roman"/>
          <w:b/>
          <w:bCs/>
          <w:color w:val="000000"/>
          <w:sz w:val="24"/>
        </w:rPr>
        <w:lastRenderedPageBreak/>
        <w:t>13.6 Vocabulary Size Management and Sparse Matrices</w:t>
      </w:r>
      <w:bookmarkEnd w:id="143"/>
    </w:p>
    <w:p w14:paraId="3B3BF056" w14:textId="5BD85464"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With 24,764 tweets and a vocabulary spanning unigrams and bigrams, the unconstrained vocabulary could easily contain 200,000+ distinct features. Setting </w:t>
      </w:r>
      <w:r w:rsidRPr="00D4248E">
        <w:rPr>
          <w:rStyle w:val="VerbatimChar"/>
          <w:rFonts w:ascii="Times New Roman" w:hAnsi="Times New Roman" w:cs="Times New Roman"/>
          <w:color w:val="000000"/>
        </w:rPr>
        <w:t>max_features=15000</w:t>
      </w:r>
      <w:r w:rsidRPr="00D4248E">
        <w:rPr>
          <w:rFonts w:ascii="Times New Roman" w:hAnsi="Times New Roman" w:cs="Times New Roman"/>
          <w:color w:val="000000"/>
          <w:sz w:val="22"/>
        </w:rPr>
        <w:t xml:space="preserve"> retains only the 15,000 n-grams with the highest TF-IDF scores across the entire corpus. </w:t>
      </w:r>
      <w:r w:rsidR="00B47BEC" w:rsidRPr="00D4248E">
        <w:rPr>
          <w:rFonts w:ascii="Times New Roman" w:hAnsi="Times New Roman" w:cs="Times New Roman"/>
          <w:color w:val="000000"/>
          <w:sz w:val="22"/>
        </w:rPr>
        <w:t>min_df=2 drops singleton typos and identifiers.</w:t>
      </w:r>
    </w:p>
    <w:p w14:paraId="057FE631" w14:textId="14257D0E"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Sparse Matrix: 24,764 × 15,000 = 371M cells, but each tweet has &lt;30 non-zero features (avg ~15 words).</w:t>
      </w:r>
      <w:r w:rsidR="00000000" w:rsidRPr="00D4248E">
        <w:rPr>
          <w:rFonts w:ascii="Times New Roman" w:hAnsi="Times New Roman" w:cs="Times New Roman"/>
          <w:color w:val="000000"/>
          <w:sz w:val="22"/>
        </w:rPr>
        <w:t xml:space="preserve"> A dense matrix storing all 371 million values would waste enormous memory. Instead, scikit-learn uses SciPy’s </w:t>
      </w:r>
      <w:r w:rsidR="00000000" w:rsidRPr="00D4248E">
        <w:rPr>
          <w:rFonts w:ascii="Times New Roman" w:hAnsi="Times New Roman" w:cs="Times New Roman"/>
          <w:b/>
          <w:bCs/>
          <w:color w:val="000000"/>
          <w:sz w:val="22"/>
        </w:rPr>
        <w:t>Compressed Sparse Row (CSR)</w:t>
      </w:r>
      <w:r w:rsidR="00000000" w:rsidRPr="00D4248E">
        <w:rPr>
          <w:rFonts w:ascii="Times New Roman" w:hAnsi="Times New Roman" w:cs="Times New Roman"/>
          <w:color w:val="000000"/>
          <w:sz w:val="22"/>
        </w:rPr>
        <w:t xml:space="preserve"> matrix format, which stores only the indices and values of non-zero cells — reducing memory consumption from ~3 GB to ~15 MB.</w:t>
      </w:r>
    </w:p>
    <w:p w14:paraId="7AAA7B4A" w14:textId="77777777" w:rsidR="00A37B06" w:rsidRPr="00EC2C05" w:rsidRDefault="00A37B06" w:rsidP="00EC2C05">
      <w:pPr>
        <w:spacing w:after="0" w:line="20" w:lineRule="auto"/>
        <w:rPr>
          <w:rFonts w:ascii="Times New Roman" w:hAnsi="Times New Roman" w:cs="Times New Roman"/>
          <w:color w:val="000000"/>
          <w:sz w:val="2"/>
        </w:rPr>
      </w:pPr>
    </w:p>
    <w:p w14:paraId="753ACA76" w14:textId="77777777" w:rsidR="00A37B06" w:rsidRPr="00EC2C05" w:rsidRDefault="00A37B06" w:rsidP="00EC2C05">
      <w:pPr>
        <w:spacing w:after="0" w:line="20" w:lineRule="auto"/>
        <w:rPr>
          <w:rFonts w:ascii="Times New Roman" w:hAnsi="Times New Roman" w:cs="Times New Roman"/>
          <w:color w:val="000000"/>
          <w:sz w:val="2"/>
        </w:rPr>
      </w:pPr>
    </w:p>
    <w:p w14:paraId="2A65BDB4" w14:textId="77777777" w:rsidR="00A37B06" w:rsidRPr="00EC2C05" w:rsidRDefault="00A37B06" w:rsidP="00EC2C05">
      <w:pPr>
        <w:spacing w:after="0" w:line="20" w:lineRule="auto"/>
        <w:rPr>
          <w:rFonts w:ascii="Times New Roman" w:hAnsi="Times New Roman" w:cs="Times New Roman"/>
          <w:color w:val="000000"/>
          <w:sz w:val="2"/>
        </w:rPr>
      </w:pPr>
    </w:p>
    <w:p w14:paraId="4852D73F" w14:textId="77777777" w:rsidR="00A37B06" w:rsidRPr="00EC2C05" w:rsidRDefault="00A37B06" w:rsidP="00EC2C05">
      <w:pPr>
        <w:spacing w:after="0" w:line="20" w:lineRule="auto"/>
        <w:rPr>
          <w:rFonts w:ascii="Times New Roman" w:hAnsi="Times New Roman" w:cs="Times New Roman"/>
          <w:color w:val="000000"/>
          <w:sz w:val="2"/>
        </w:rPr>
      </w:pPr>
    </w:p>
    <w:p w14:paraId="1E030B39" w14:textId="77777777" w:rsidR="00A37B06" w:rsidRPr="00EC2C05" w:rsidRDefault="00A37B06" w:rsidP="00EC2C05">
      <w:pPr>
        <w:spacing w:after="0" w:line="20" w:lineRule="auto"/>
        <w:rPr>
          <w:rFonts w:ascii="Times New Roman" w:hAnsi="Times New Roman" w:cs="Times New Roman"/>
          <w:color w:val="000000"/>
          <w:sz w:val="2"/>
        </w:rPr>
      </w:pPr>
    </w:p>
    <w:p w14:paraId="227E4C54" w14:textId="77777777" w:rsidR="00A37B06" w:rsidRPr="00EC2C05" w:rsidRDefault="00A37B06" w:rsidP="00EC2C05">
      <w:pPr>
        <w:spacing w:after="0" w:line="20" w:lineRule="auto"/>
        <w:rPr>
          <w:rFonts w:ascii="Times New Roman" w:hAnsi="Times New Roman" w:cs="Times New Roman"/>
          <w:color w:val="000000"/>
          <w:sz w:val="2"/>
        </w:rPr>
      </w:pPr>
    </w:p>
    <w:p w14:paraId="16AE9C34" w14:textId="75D25E73"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30DF004C">
          <v:rect id="_x0000_i7208" style="width:0;height:1.5pt" o:hralign="center" o:hrstd="t" o:hr="t"/>
        </w:pict>
      </w:r>
    </w:p>
    <w:p w14:paraId="17C7725C"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761B2D43">
          <v:rect id="_x0000_i7209" style="width:0;height:1.5pt" o:hralign="center" o:hrstd="t" o:hr="t"/>
        </w:pict>
      </w:r>
    </w:p>
    <w:p w14:paraId="597AE9E5"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44" w:name="vectorizer-fitting-and-persistence"/>
      <w:bookmarkStart w:id="145" w:name="_Toc229862994"/>
      <w:bookmarkEnd w:id="142"/>
      <w:r w:rsidRPr="00D4248E">
        <w:rPr>
          <w:rFonts w:ascii="Times New Roman" w:hAnsi="Times New Roman" w:cs="Times New Roman"/>
          <w:b/>
          <w:bCs/>
          <w:color w:val="000000"/>
          <w:sz w:val="24"/>
        </w:rPr>
        <w:t>13.7 Vectorizer Fitting and Persistence</w:t>
      </w:r>
      <w:bookmarkEnd w:id="145"/>
    </w:p>
    <w:p w14:paraId="5B6BD20D"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vectorizer is </w:t>
      </w:r>
      <w:r w:rsidRPr="00D4248E">
        <w:rPr>
          <w:rFonts w:ascii="Times New Roman" w:hAnsi="Times New Roman" w:cs="Times New Roman"/>
          <w:b/>
          <w:bCs/>
          <w:color w:val="000000"/>
          <w:sz w:val="22"/>
        </w:rPr>
        <w:t>fitted</w:t>
      </w:r>
      <w:r w:rsidRPr="00D4248E">
        <w:rPr>
          <w:rFonts w:ascii="Times New Roman" w:hAnsi="Times New Roman" w:cs="Times New Roman"/>
          <w:color w:val="000000"/>
          <w:sz w:val="22"/>
        </w:rPr>
        <w:t xml:space="preserve"> on the training set only (never on the test set, to prevent data leakage):</w:t>
      </w:r>
    </w:p>
    <w:p w14:paraId="3575F634" w14:textId="4C0B546D"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fitted vectorizer (vocabulary + IDF weights) is pickled to models/tfidf_vectorizer.pkl.</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Flask loads it at inference time, ensuring train-inference consistency.</w:t>
      </w:r>
    </w:p>
    <w:p w14:paraId="0973013C"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0BA45263">
          <v:rect id="_x0000_i7210" style="width:0;height:1.5pt" o:hralign="center" o:hrstd="t" o:hr="t"/>
        </w:pict>
      </w:r>
    </w:p>
    <w:p w14:paraId="1766F38B" w14:textId="77777777" w:rsidR="00A37B06" w:rsidRPr="00D4248E" w:rsidRDefault="00A37B06" w:rsidP="00EC2C05">
      <w:pPr>
        <w:pStyle w:val="Heading1"/>
        <w:spacing w:before="240" w:after="40"/>
        <w:rPr>
          <w:rFonts w:ascii="Times New Roman" w:hAnsi="Times New Roman" w:cs="Times New Roman"/>
          <w:b/>
          <w:color w:val="000000"/>
          <w:sz w:val="28"/>
        </w:rPr>
      </w:pPr>
      <w:bookmarkStart w:id="146" w:name="Xdd8d43f7dc09c81607aa3044c26c72e36d249a7"/>
      <w:bookmarkEnd w:id="130"/>
      <w:bookmarkEnd w:id="144"/>
      <w:r w:rsidRPr="00D4248E">
        <w:rPr>
          <w:rFonts w:ascii="Times New Roman" w:hAnsi="Times New Roman" w:cs="Times New Roman"/>
          <w:b/>
          <w:color w:val="000000"/>
          <w:sz w:val="28"/>
        </w:rPr>
        <w:br w:type="page"/>
      </w:r>
    </w:p>
    <w:p w14:paraId="1C031432" w14:textId="7BA22B60" w:rsidR="007D208F" w:rsidRPr="00D4248E" w:rsidRDefault="00B53280" w:rsidP="00EC2C05">
      <w:pPr>
        <w:pStyle w:val="Heading1"/>
        <w:spacing w:before="240" w:after="40"/>
        <w:rPr>
          <w:rFonts w:ascii="Times New Roman" w:hAnsi="Times New Roman" w:cs="Times New Roman"/>
          <w:b/>
          <w:color w:val="000000"/>
          <w:sz w:val="28"/>
        </w:rPr>
      </w:pPr>
      <w:bookmarkStart w:id="147" w:name="_Toc229862995"/>
      <w:r w:rsidRPr="00D4248E">
        <w:rPr>
          <w:rFonts w:ascii="Times New Roman" w:hAnsi="Times New Roman" w:cs="Times New Roman"/>
          <w:b/>
          <w:color w:val="000000"/>
          <w:sz w:val="28"/>
        </w:rPr>
        <w:lastRenderedPageBreak/>
        <w:t>Chapter 14: Classical Machine Learning Model Training</w:t>
      </w:r>
      <w:bookmarkEnd w:id="147"/>
    </w:p>
    <w:p w14:paraId="3D2A7AE3" w14:textId="12E568E0"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With X_train_tfidf, X_test_tfidf, y_train, and y_test prepared, src/train_cpu.py implements classical baseline training on the CPU.</w:t>
      </w:r>
    </w:p>
    <w:p w14:paraId="21B91D33" w14:textId="69277BDF" w:rsidR="007D208F" w:rsidRPr="00D4248E" w:rsidRDefault="0081106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These baselines quantify classical performance before more computationally expensive approaches.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This lets the incremental value of XGBoost GPU and DistilBERT be measured empirically.</w:t>
      </w:r>
    </w:p>
    <w:p w14:paraId="55A1F2FC"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48" w:name="training-strategy-overview"/>
      <w:bookmarkStart w:id="149" w:name="_Toc229862996"/>
      <w:r w:rsidRPr="00D4248E">
        <w:rPr>
          <w:rFonts w:ascii="Times New Roman" w:hAnsi="Times New Roman" w:cs="Times New Roman"/>
          <w:b/>
          <w:bCs/>
          <w:color w:val="000000"/>
          <w:sz w:val="24"/>
        </w:rPr>
        <w:t>14.1 Training Strategy Overview</w:t>
      </w:r>
      <w:bookmarkEnd w:id="149"/>
    </w:p>
    <w:p w14:paraId="40F395FF" w14:textId="61B4DB0A"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All classical models share one protocol: receive the same X_train_tfidf (sparse, 15,000 features) and y_train, fit, predict on X_test_tfidf,</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compute Accuracy/Precision/Recall/F1, generate a confusion matrix, and record metrics for comparison.</w:t>
      </w:r>
    </w:p>
    <w:p w14:paraId="5BCE396B"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50" w:name="stratified-train-test-split"/>
      <w:bookmarkStart w:id="151" w:name="_Toc229862997"/>
      <w:bookmarkEnd w:id="148"/>
      <w:r w:rsidRPr="00D4248E">
        <w:rPr>
          <w:rFonts w:ascii="Times New Roman" w:hAnsi="Times New Roman" w:cs="Times New Roman"/>
          <w:b/>
          <w:bCs/>
          <w:color w:val="000000"/>
          <w:sz w:val="24"/>
        </w:rPr>
        <w:t>14.2 Stratified Train-Test Split</w:t>
      </w:r>
      <w:bookmarkEnd w:id="151"/>
    </w:p>
    <w:p w14:paraId="117D9949"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Before training any model, the processed dataset was partitioned into training and testing subsets using scikit-learn’s </w:t>
      </w:r>
      <w:r w:rsidRPr="00D4248E">
        <w:rPr>
          <w:rStyle w:val="VerbatimChar"/>
          <w:rFonts w:ascii="Times New Roman" w:hAnsi="Times New Roman" w:cs="Times New Roman"/>
          <w:color w:val="000000"/>
        </w:rPr>
        <w:t>train_test_split</w:t>
      </w:r>
      <w:r w:rsidRPr="00D4248E">
        <w:rPr>
          <w:rFonts w:ascii="Times New Roman" w:hAnsi="Times New Roman" w:cs="Times New Roman"/>
          <w:color w:val="000000"/>
          <w:sz w:val="22"/>
        </w:rPr>
        <w:t>:</w:t>
      </w:r>
    </w:p>
    <w:p w14:paraId="1502B87B"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Dataset partition sizes:</w:t>
      </w:r>
      <w:r w:rsidRPr="00D4248E">
        <w:rPr>
          <w:rFonts w:ascii="Times New Roman" w:hAnsi="Times New Roman" w:cs="Times New Roman"/>
          <w:color w:val="000000"/>
          <w:sz w:val="22"/>
        </w:rPr>
        <w:t xml:space="preserve"> - </w:t>
      </w:r>
      <w:r w:rsidRPr="00D4248E">
        <w:rPr>
          <w:rFonts w:ascii="Times New Roman" w:hAnsi="Times New Roman" w:cs="Times New Roman"/>
          <w:b/>
          <w:bCs/>
          <w:color w:val="000000"/>
          <w:sz w:val="22"/>
        </w:rPr>
        <w:t>Training set:</w:t>
      </w:r>
      <w:r w:rsidRPr="00D4248E">
        <w:rPr>
          <w:rFonts w:ascii="Times New Roman" w:hAnsi="Times New Roman" w:cs="Times New Roman"/>
          <w:color w:val="000000"/>
          <w:sz w:val="22"/>
        </w:rPr>
        <w:t xml:space="preserve"> 19,811 tweets (80%) → Used to train all models - </w:t>
      </w:r>
      <w:r w:rsidRPr="00D4248E">
        <w:rPr>
          <w:rFonts w:ascii="Times New Roman" w:hAnsi="Times New Roman" w:cs="Times New Roman"/>
          <w:b/>
          <w:bCs/>
          <w:color w:val="000000"/>
          <w:sz w:val="22"/>
        </w:rPr>
        <w:t>Testing set:</w:t>
      </w:r>
      <w:r w:rsidRPr="00D4248E">
        <w:rPr>
          <w:rFonts w:ascii="Times New Roman" w:hAnsi="Times New Roman" w:cs="Times New Roman"/>
          <w:color w:val="000000"/>
          <w:sz w:val="22"/>
        </w:rPr>
        <w:t xml:space="preserve"> 4,953 tweets (20%) → Used only for final evaluation (never seen during training) - Both splits maintain the 83.2% / 16.8% Abusive / Safe ratio due to stratification.</w:t>
      </w:r>
    </w:p>
    <w:p w14:paraId="3D32FF4A" w14:textId="77777777" w:rsidR="00A37B06" w:rsidRPr="00EC2C05" w:rsidRDefault="00A37B06" w:rsidP="00EC2C05">
      <w:pPr>
        <w:spacing w:after="0" w:line="20" w:lineRule="auto"/>
        <w:rPr>
          <w:rFonts w:ascii="Times New Roman" w:hAnsi="Times New Roman" w:cs="Times New Roman"/>
          <w:color w:val="000000"/>
          <w:sz w:val="2"/>
        </w:rPr>
      </w:pPr>
    </w:p>
    <w:p w14:paraId="72D3C861" w14:textId="77777777" w:rsidR="00A37B06" w:rsidRPr="00EC2C05" w:rsidRDefault="00A37B06" w:rsidP="00EC2C05">
      <w:pPr>
        <w:spacing w:after="0" w:line="20" w:lineRule="auto"/>
        <w:rPr>
          <w:rFonts w:ascii="Times New Roman" w:hAnsi="Times New Roman" w:cs="Times New Roman"/>
          <w:color w:val="000000"/>
          <w:sz w:val="2"/>
        </w:rPr>
      </w:pPr>
    </w:p>
    <w:p w14:paraId="438D2302" w14:textId="77777777" w:rsidR="00A37B06" w:rsidRPr="00EC2C05" w:rsidRDefault="00A37B06" w:rsidP="00EC2C05">
      <w:pPr>
        <w:spacing w:after="0" w:line="20" w:lineRule="auto"/>
        <w:rPr>
          <w:rFonts w:ascii="Times New Roman" w:hAnsi="Times New Roman" w:cs="Times New Roman"/>
          <w:color w:val="000000"/>
          <w:sz w:val="2"/>
        </w:rPr>
      </w:pPr>
    </w:p>
    <w:p w14:paraId="3AFB8372" w14:textId="77777777" w:rsidR="00A37B06" w:rsidRPr="00EC2C05" w:rsidRDefault="00A37B06" w:rsidP="00EC2C05">
      <w:pPr>
        <w:spacing w:after="0" w:line="20" w:lineRule="auto"/>
        <w:rPr>
          <w:rFonts w:ascii="Times New Roman" w:hAnsi="Times New Roman" w:cs="Times New Roman"/>
          <w:color w:val="000000"/>
          <w:sz w:val="2"/>
        </w:rPr>
      </w:pPr>
    </w:p>
    <w:p w14:paraId="20E3B155" w14:textId="77777777" w:rsidR="00A37B06" w:rsidRPr="00EC2C05" w:rsidRDefault="00A37B06" w:rsidP="00EC2C05">
      <w:pPr>
        <w:spacing w:after="0" w:line="20" w:lineRule="auto"/>
        <w:rPr>
          <w:rFonts w:ascii="Times New Roman" w:hAnsi="Times New Roman" w:cs="Times New Roman"/>
          <w:color w:val="000000"/>
          <w:sz w:val="2"/>
        </w:rPr>
      </w:pPr>
    </w:p>
    <w:p w14:paraId="246BF66A" w14:textId="5DEE7AA3"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39F95AEF">
          <v:rect id="_x0000_i7211" style="width:0;height:1.5pt" o:hralign="center" o:hrstd="t" o:hr="t"/>
        </w:pict>
      </w:r>
    </w:p>
    <w:p w14:paraId="0E228D89"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2E225ACB">
          <v:rect id="_x0000_i7212" style="width:0;height:1.5pt" o:hralign="center" o:hrstd="t" o:hr="t"/>
        </w:pict>
      </w:r>
    </w:p>
    <w:p w14:paraId="5E9C7C43"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52" w:name="logistic-regression"/>
      <w:bookmarkStart w:id="153" w:name="_Toc229862998"/>
      <w:bookmarkEnd w:id="150"/>
      <w:r w:rsidRPr="00D4248E">
        <w:rPr>
          <w:rFonts w:ascii="Times New Roman" w:hAnsi="Times New Roman" w:cs="Times New Roman"/>
          <w:b/>
          <w:bCs/>
          <w:color w:val="000000"/>
          <w:sz w:val="24"/>
        </w:rPr>
        <w:t>14.3 Logistic Regression</w:t>
      </w:r>
      <w:bookmarkEnd w:id="153"/>
    </w:p>
    <w:p w14:paraId="3457F8B9" w14:textId="266DA830"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Logistic Regression is a classification algorithm that models class probability using the sigmoid function, mapping any real input to [0, 1].</w:t>
      </w:r>
    </w:p>
    <w:p w14:paraId="2DED97A4"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Mathematical Model:</w:t>
      </w:r>
    </w:p>
    <w:p w14:paraId="0EDF3E88" w14:textId="77777777" w:rsidR="007D208F" w:rsidRPr="00D4248E" w:rsidRDefault="00000000" w:rsidP="00D4248E">
      <w:pPr>
        <w:pStyle w:val="BodyText"/>
        <w:spacing w:before="0" w:after="80" w:line="220" w:lineRule="auto"/>
        <w:rPr>
          <w:rFonts w:ascii="Times New Roman" w:hAnsi="Times New Roman" w:cs="Times New Roman"/>
          <w:color w:val="000000"/>
          <w:sz w:val="22"/>
        </w:rPr>
      </w:pPr>
      <m:oMathPara>
        <m:oMathParaPr>
          <m:jc m:val="center"/>
        </m:oMathParaPr>
        <m:oMath>
          <m:r>
            <w:rPr>
              <w:rFonts w:ascii="Times New Roman" w:hAnsi="Times New Roman" w:cs="Times New Roman"/>
              <w:color w:val="000000"/>
              <w:sz w:val="22"/>
            </w:rPr>
            <m:t>P</m:t>
          </m:r>
          <m:r>
            <m:rPr>
              <m:sty m:val="p"/>
            </m:rPr>
            <w:rPr>
              <w:rFonts w:ascii="Times New Roman" w:hAnsi="Times New Roman" w:cs="Times New Roman"/>
              <w:color w:val="000000"/>
              <w:sz w:val="22"/>
            </w:rPr>
            <m:t>(</m:t>
          </m:r>
          <m:r>
            <m:rPr>
              <m:nor/>
            </m:rPr>
            <w:rPr>
              <w:rFonts w:ascii="Times New Roman" w:hAnsi="Times New Roman" w:cs="Times New Roman"/>
              <w:color w:val="000000"/>
              <w:sz w:val="22"/>
            </w:rPr>
            <m:t>Abusive</m:t>
          </m:r>
          <m:r>
            <m:rPr>
              <m:sty m:val="p"/>
            </m:rPr>
            <w:rPr>
              <w:rFonts w:ascii="Times New Roman" w:hAnsi="Times New Roman" w:cs="Times New Roman"/>
              <w:color w:val="000000"/>
              <w:sz w:val="22"/>
            </w:rPr>
            <m:t>|</m:t>
          </m:r>
          <m:r>
            <m:rPr>
              <m:sty m:val="bi"/>
            </m:rPr>
            <w:rPr>
              <w:rFonts w:ascii="Times New Roman" w:hAnsi="Times New Roman" w:cs="Times New Roman"/>
              <w:color w:val="000000"/>
              <w:sz w:val="22"/>
            </w:rPr>
            <m:t>x</m:t>
          </m:r>
          <m:r>
            <m:rPr>
              <m:sty m:val="p"/>
            </m:rPr>
            <w:rPr>
              <w:rFonts w:ascii="Times New Roman" w:hAnsi="Times New Roman" w:cs="Times New Roman"/>
              <w:color w:val="000000"/>
              <w:sz w:val="22"/>
            </w:rPr>
            <m:t>)=</m:t>
          </m:r>
          <m:r>
            <w:rPr>
              <w:rFonts w:ascii="Times New Roman" w:hAnsi="Times New Roman" w:cs="Times New Roman"/>
              <w:color w:val="000000"/>
              <w:sz w:val="22"/>
            </w:rPr>
            <m:t>σ</m:t>
          </m:r>
          <m:r>
            <m:rPr>
              <m:sty m:val="p"/>
            </m:rPr>
            <w:rPr>
              <w:rFonts w:ascii="Times New Roman" w:hAnsi="Times New Roman" w:cs="Times New Roman"/>
              <w:color w:val="000000"/>
              <w:sz w:val="22"/>
            </w:rPr>
            <m:t>(</m:t>
          </m:r>
          <m:sSup>
            <m:sSupPr>
              <m:ctrlPr>
                <w:rPr>
                  <w:rFonts w:ascii="Times New Roman" w:hAnsi="Times New Roman" w:cs="Times New Roman"/>
                  <w:color w:val="000000"/>
                  <w:sz w:val="22"/>
                </w:rPr>
              </m:ctrlPr>
            </m:sSupPr>
            <m:e>
              <m:r>
                <m:rPr>
                  <m:sty m:val="bi"/>
                </m:rPr>
                <w:rPr>
                  <w:rFonts w:ascii="Times New Roman" w:hAnsi="Times New Roman" w:cs="Times New Roman"/>
                  <w:color w:val="000000"/>
                  <w:sz w:val="22"/>
                </w:rPr>
                <m:t>w</m:t>
              </m:r>
            </m:e>
            <m:sup>
              <m:r>
                <w:rPr>
                  <w:rFonts w:ascii="Times New Roman" w:hAnsi="Times New Roman" w:cs="Times New Roman"/>
                  <w:color w:val="000000"/>
                  <w:sz w:val="22"/>
                </w:rPr>
                <m:t>T</m:t>
              </m:r>
            </m:sup>
          </m:sSup>
          <m:r>
            <m:rPr>
              <m:sty m:val="bi"/>
            </m:rPr>
            <w:rPr>
              <w:rFonts w:ascii="Times New Roman" w:hAnsi="Times New Roman" w:cs="Times New Roman"/>
              <w:color w:val="000000"/>
              <w:sz w:val="22"/>
            </w:rPr>
            <m:t>x</m:t>
          </m:r>
          <m:r>
            <m:rPr>
              <m:sty m:val="p"/>
            </m:rPr>
            <w:rPr>
              <w:rFonts w:ascii="Times New Roman" w:hAnsi="Times New Roman" w:cs="Times New Roman"/>
              <w:color w:val="000000"/>
              <w:sz w:val="22"/>
            </w:rPr>
            <m:t>+</m:t>
          </m:r>
          <m:r>
            <w:rPr>
              <w:rFonts w:ascii="Times New Roman" w:hAnsi="Times New Roman" w:cs="Times New Roman"/>
              <w:color w:val="000000"/>
              <w:sz w:val="22"/>
            </w:rPr>
            <m:t>b</m:t>
          </m:r>
          <m:r>
            <m:rPr>
              <m:sty m:val="p"/>
            </m:rPr>
            <w:rPr>
              <w:rFonts w:ascii="Times New Roman" w:hAnsi="Times New Roman" w:cs="Times New Roman"/>
              <w:color w:val="000000"/>
              <w:sz w:val="22"/>
            </w:rPr>
            <m:t>)=</m:t>
          </m:r>
          <m:f>
            <m:fPr>
              <m:ctrlPr>
                <w:rPr>
                  <w:rFonts w:ascii="Times New Roman" w:hAnsi="Times New Roman" w:cs="Times New Roman"/>
                  <w:color w:val="000000"/>
                  <w:sz w:val="22"/>
                </w:rPr>
              </m:ctrlPr>
            </m:fPr>
            <m:num>
              <m:r>
                <w:rPr>
                  <w:rFonts w:ascii="Times New Roman" w:hAnsi="Times New Roman" w:cs="Times New Roman"/>
                  <w:color w:val="000000"/>
                  <w:sz w:val="22"/>
                </w:rPr>
                <m:t>1</m:t>
              </m:r>
            </m:num>
            <m:den>
              <m:r>
                <w:rPr>
                  <w:rFonts w:ascii="Times New Roman" w:hAnsi="Times New Roman" w:cs="Times New Roman"/>
                  <w:color w:val="000000"/>
                  <w:sz w:val="22"/>
                </w:rPr>
                <m:t>1</m:t>
              </m:r>
              <m:r>
                <m:rPr>
                  <m:sty m:val="p"/>
                </m:rPr>
                <w:rPr>
                  <w:rFonts w:ascii="Times New Roman" w:hAnsi="Times New Roman" w:cs="Times New Roman"/>
                  <w:color w:val="000000"/>
                  <w:sz w:val="22"/>
                </w:rPr>
                <m:t>+</m:t>
              </m:r>
              <m:sSup>
                <m:sSupPr>
                  <m:ctrlPr>
                    <w:rPr>
                      <w:rFonts w:ascii="Times New Roman" w:hAnsi="Times New Roman" w:cs="Times New Roman"/>
                      <w:color w:val="000000"/>
                      <w:sz w:val="22"/>
                    </w:rPr>
                  </m:ctrlPr>
                </m:sSupPr>
                <m:e>
                  <m:r>
                    <w:rPr>
                      <w:rFonts w:ascii="Times New Roman" w:hAnsi="Times New Roman" w:cs="Times New Roman"/>
                      <w:color w:val="000000"/>
                      <w:sz w:val="22"/>
                    </w:rPr>
                    <m:t>e</m:t>
                  </m:r>
                </m:e>
                <m:sup>
                  <m:r>
                    <m:rPr>
                      <m:sty m:val="p"/>
                    </m:rPr>
                    <w:rPr>
                      <w:rFonts w:ascii="Times New Roman" w:hAnsi="Times New Roman" w:cs="Times New Roman"/>
                      <w:color w:val="000000"/>
                      <w:sz w:val="22"/>
                    </w:rPr>
                    <m:t>-(</m:t>
                  </m:r>
                  <m:sSup>
                    <m:sSupPr>
                      <m:ctrlPr>
                        <w:rPr>
                          <w:rFonts w:ascii="Times New Roman" w:hAnsi="Times New Roman" w:cs="Times New Roman"/>
                          <w:color w:val="000000"/>
                          <w:sz w:val="22"/>
                        </w:rPr>
                      </m:ctrlPr>
                    </m:sSupPr>
                    <m:e>
                      <m:r>
                        <m:rPr>
                          <m:sty m:val="bi"/>
                        </m:rPr>
                        <w:rPr>
                          <w:rFonts w:ascii="Times New Roman" w:hAnsi="Times New Roman" w:cs="Times New Roman"/>
                          <w:color w:val="000000"/>
                          <w:sz w:val="22"/>
                        </w:rPr>
                        <m:t>w</m:t>
                      </m:r>
                    </m:e>
                    <m:sup>
                      <m:r>
                        <w:rPr>
                          <w:rFonts w:ascii="Times New Roman" w:hAnsi="Times New Roman" w:cs="Times New Roman"/>
                          <w:color w:val="000000"/>
                          <w:sz w:val="22"/>
                        </w:rPr>
                        <m:t>T</m:t>
                      </m:r>
                    </m:sup>
                  </m:sSup>
                  <m:r>
                    <m:rPr>
                      <m:sty m:val="bi"/>
                    </m:rPr>
                    <w:rPr>
                      <w:rFonts w:ascii="Times New Roman" w:hAnsi="Times New Roman" w:cs="Times New Roman"/>
                      <w:color w:val="000000"/>
                      <w:sz w:val="22"/>
                    </w:rPr>
                    <m:t>x</m:t>
                  </m:r>
                  <m:r>
                    <m:rPr>
                      <m:sty m:val="p"/>
                    </m:rPr>
                    <w:rPr>
                      <w:rFonts w:ascii="Times New Roman" w:hAnsi="Times New Roman" w:cs="Times New Roman"/>
                      <w:color w:val="000000"/>
                      <w:sz w:val="22"/>
                    </w:rPr>
                    <m:t>+</m:t>
                  </m:r>
                  <m:r>
                    <w:rPr>
                      <w:rFonts w:ascii="Times New Roman" w:hAnsi="Times New Roman" w:cs="Times New Roman"/>
                      <w:color w:val="000000"/>
                      <w:sz w:val="22"/>
                    </w:rPr>
                    <m:t>b</m:t>
                  </m:r>
                  <m:r>
                    <m:rPr>
                      <m:sty m:val="p"/>
                    </m:rPr>
                    <w:rPr>
                      <w:rFonts w:ascii="Times New Roman" w:hAnsi="Times New Roman" w:cs="Times New Roman"/>
                      <w:color w:val="000000"/>
                      <w:sz w:val="22"/>
                    </w:rPr>
                    <m:t>)</m:t>
                  </m:r>
                </m:sup>
              </m:sSup>
            </m:den>
          </m:f>
        </m:oMath>
      </m:oMathPara>
    </w:p>
    <w:p w14:paraId="256E939E"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Where </w:t>
      </w:r>
      <m:oMath>
        <m:r>
          <m:rPr>
            <m:sty m:val="bi"/>
          </m:rPr>
          <w:rPr>
            <w:rFonts w:ascii="Times New Roman" w:hAnsi="Times New Roman" w:cs="Times New Roman"/>
            <w:color w:val="000000"/>
            <w:sz w:val="22"/>
          </w:rPr>
          <m:t>x</m:t>
        </m:r>
      </m:oMath>
      <w:r w:rsidRPr="00D4248E">
        <w:rPr>
          <w:rFonts w:ascii="Times New Roman" w:hAnsi="Times New Roman" w:cs="Times New Roman"/>
          <w:color w:val="000000"/>
          <w:sz w:val="22"/>
        </w:rPr>
        <w:t xml:space="preserve"> is the 15,000-dimensional TF-IDF feature vector, </w:t>
      </w:r>
      <m:oMath>
        <m:r>
          <m:rPr>
            <m:sty m:val="bi"/>
          </m:rPr>
          <w:rPr>
            <w:rFonts w:ascii="Times New Roman" w:hAnsi="Times New Roman" w:cs="Times New Roman"/>
            <w:color w:val="000000"/>
            <w:sz w:val="22"/>
          </w:rPr>
          <m:t>w</m:t>
        </m:r>
      </m:oMath>
      <w:r w:rsidRPr="00D4248E">
        <w:rPr>
          <w:rFonts w:ascii="Times New Roman" w:hAnsi="Times New Roman" w:cs="Times New Roman"/>
          <w:color w:val="000000"/>
          <w:sz w:val="22"/>
        </w:rPr>
        <w:t xml:space="preserve"> is the learned weight vector, and </w:t>
      </w:r>
      <m:oMath>
        <m:r>
          <w:rPr>
            <w:rFonts w:ascii="Times New Roman" w:hAnsi="Times New Roman" w:cs="Times New Roman"/>
            <w:color w:val="000000"/>
            <w:sz w:val="22"/>
          </w:rPr>
          <m:t>b</m:t>
        </m:r>
      </m:oMath>
      <w:r w:rsidRPr="00D4248E">
        <w:rPr>
          <w:rFonts w:ascii="Times New Roman" w:hAnsi="Times New Roman" w:cs="Times New Roman"/>
          <w:color w:val="000000"/>
          <w:sz w:val="22"/>
        </w:rPr>
        <w:t xml:space="preserve"> is the bias term.</w:t>
      </w:r>
    </w:p>
    <w:p w14:paraId="1E21CE52"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Implementation:</w:t>
      </w:r>
    </w:p>
    <w:p w14:paraId="7AB26E58" w14:textId="291D3879"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Why Logistic Regression is a Strong Baseline for NLP:</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For sparse high-dimensional TF-IDF features, logistic regression is effective because each word dimension is relatively independent.</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The linear boundary in 15,000-D space is surprisingly expressive for text classification.</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Learned coefficients are directly interpretable: the most positive weights correspond to words most predictive of the Abusive class.</w:t>
      </w:r>
    </w:p>
    <w:p w14:paraId="2A40146A"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54" w:name="multinomial-naive-bayes"/>
      <w:bookmarkStart w:id="155" w:name="_Toc229862999"/>
      <w:bookmarkEnd w:id="152"/>
      <w:r w:rsidRPr="00D4248E">
        <w:rPr>
          <w:rFonts w:ascii="Times New Roman" w:hAnsi="Times New Roman" w:cs="Times New Roman"/>
          <w:b/>
          <w:bCs/>
          <w:color w:val="000000"/>
          <w:sz w:val="24"/>
        </w:rPr>
        <w:t>14.4 Multinomial Naive Bayes</w:t>
      </w:r>
      <w:bookmarkEnd w:id="155"/>
    </w:p>
    <w:p w14:paraId="775BF674" w14:textId="685CA9C1"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Naive Bayes applies Bayes’ Theorem assuming all features are conditionally independent given the class:</w:t>
      </w:r>
    </w:p>
    <w:p w14:paraId="1E0AB914" w14:textId="77777777" w:rsidR="007D208F" w:rsidRPr="00D4248E" w:rsidRDefault="00000000" w:rsidP="00D4248E">
      <w:pPr>
        <w:pStyle w:val="BodyText"/>
        <w:spacing w:before="0" w:after="80" w:line="220" w:lineRule="auto"/>
        <w:rPr>
          <w:rFonts w:ascii="Times New Roman" w:hAnsi="Times New Roman" w:cs="Times New Roman"/>
          <w:color w:val="000000"/>
          <w:sz w:val="22"/>
        </w:rPr>
      </w:pPr>
      <m:oMathPara>
        <m:oMathParaPr>
          <m:jc m:val="center"/>
        </m:oMathParaPr>
        <m:oMath>
          <m:r>
            <w:rPr>
              <w:rFonts w:ascii="Times New Roman" w:hAnsi="Times New Roman" w:cs="Times New Roman"/>
              <w:color w:val="000000"/>
              <w:sz w:val="22"/>
            </w:rPr>
            <m:t>P</m:t>
          </m:r>
          <m:r>
            <m:rPr>
              <m:sty m:val="p"/>
            </m:rPr>
            <w:rPr>
              <w:rFonts w:ascii="Times New Roman" w:hAnsi="Times New Roman" w:cs="Times New Roman"/>
              <w:color w:val="000000"/>
              <w:sz w:val="22"/>
            </w:rPr>
            <m:t>(</m:t>
          </m:r>
          <m:r>
            <m:rPr>
              <m:nor/>
            </m:rPr>
            <w:rPr>
              <w:rFonts w:ascii="Times New Roman" w:hAnsi="Times New Roman" w:cs="Times New Roman"/>
              <w:color w:val="000000"/>
              <w:sz w:val="22"/>
            </w:rPr>
            <m:t>Abusive</m:t>
          </m:r>
          <m:r>
            <m:rPr>
              <m:sty m:val="p"/>
            </m:rPr>
            <w:rPr>
              <w:rFonts w:ascii="Times New Roman" w:hAnsi="Times New Roman" w:cs="Times New Roman"/>
              <w:color w:val="000000"/>
              <w:sz w:val="22"/>
            </w:rPr>
            <m:t>|</m:t>
          </m:r>
          <m:r>
            <m:rPr>
              <m:sty m:val="bi"/>
            </m:rPr>
            <w:rPr>
              <w:rFonts w:ascii="Times New Roman" w:hAnsi="Times New Roman" w:cs="Times New Roman"/>
              <w:color w:val="000000"/>
              <w:sz w:val="22"/>
            </w:rPr>
            <m:t>x</m:t>
          </m:r>
          <m:r>
            <m:rPr>
              <m:sty m:val="p"/>
            </m:rPr>
            <w:rPr>
              <w:rFonts w:ascii="Times New Roman" w:hAnsi="Times New Roman" w:cs="Times New Roman"/>
              <w:color w:val="000000"/>
              <w:sz w:val="22"/>
            </w:rPr>
            <m:t>)∝</m:t>
          </m:r>
          <m:r>
            <w:rPr>
              <w:rFonts w:ascii="Times New Roman" w:hAnsi="Times New Roman" w:cs="Times New Roman"/>
              <w:color w:val="000000"/>
              <w:sz w:val="22"/>
            </w:rPr>
            <m:t>P</m:t>
          </m:r>
          <m:r>
            <m:rPr>
              <m:sty m:val="p"/>
            </m:rPr>
            <w:rPr>
              <w:rFonts w:ascii="Times New Roman" w:hAnsi="Times New Roman" w:cs="Times New Roman"/>
              <w:color w:val="000000"/>
              <w:sz w:val="22"/>
            </w:rPr>
            <m:t>(</m:t>
          </m:r>
          <m:r>
            <m:rPr>
              <m:nor/>
            </m:rPr>
            <w:rPr>
              <w:rFonts w:ascii="Times New Roman" w:hAnsi="Times New Roman" w:cs="Times New Roman"/>
              <w:color w:val="000000"/>
              <w:sz w:val="22"/>
            </w:rPr>
            <m:t>Abusive</m:t>
          </m:r>
          <m:r>
            <m:rPr>
              <m:sty m:val="p"/>
            </m:rPr>
            <w:rPr>
              <w:rFonts w:ascii="Times New Roman" w:hAnsi="Times New Roman" w:cs="Times New Roman"/>
              <w:color w:val="000000"/>
              <w:sz w:val="22"/>
            </w:rPr>
            <m:t>)×</m:t>
          </m:r>
          <m:nary>
            <m:naryPr>
              <m:chr m:val="∏"/>
              <m:limLoc m:val="undOvr"/>
              <m:ctrlPr>
                <w:rPr>
                  <w:rFonts w:ascii="Times New Roman" w:hAnsi="Times New Roman" w:cs="Times New Roman"/>
                  <w:color w:val="000000"/>
                  <w:sz w:val="22"/>
                </w:rPr>
              </m:ctrlPr>
            </m:naryPr>
            <m:sub>
              <m:r>
                <w:rPr>
                  <w:rFonts w:ascii="Times New Roman" w:hAnsi="Times New Roman" w:cs="Times New Roman"/>
                  <w:color w:val="000000"/>
                  <w:sz w:val="22"/>
                </w:rPr>
                <m:t>i</m:t>
              </m:r>
              <m:r>
                <m:rPr>
                  <m:sty m:val="p"/>
                </m:rPr>
                <w:rPr>
                  <w:rFonts w:ascii="Times New Roman" w:hAnsi="Times New Roman" w:cs="Times New Roman"/>
                  <w:color w:val="000000"/>
                  <w:sz w:val="22"/>
                </w:rPr>
                <m:t>=</m:t>
              </m:r>
              <m:r>
                <w:rPr>
                  <w:rFonts w:ascii="Times New Roman" w:hAnsi="Times New Roman" w:cs="Times New Roman"/>
                  <w:color w:val="000000"/>
                  <w:sz w:val="22"/>
                </w:rPr>
                <m:t>1</m:t>
              </m:r>
            </m:sub>
            <m:sup>
              <m:r>
                <w:rPr>
                  <w:rFonts w:ascii="Times New Roman" w:hAnsi="Times New Roman" w:cs="Times New Roman"/>
                  <w:color w:val="000000"/>
                  <w:sz w:val="22"/>
                </w:rPr>
                <m:t>n</m:t>
              </m:r>
            </m:sup>
            <m:e>
              <m:r>
                <w:rPr>
                  <w:rFonts w:ascii="Times New Roman" w:hAnsi="Times New Roman" w:cs="Times New Roman"/>
                  <w:color w:val="000000"/>
                  <w:sz w:val="22"/>
                </w:rPr>
                <m:t>P</m:t>
              </m:r>
            </m:e>
          </m:nary>
          <m:r>
            <m:rPr>
              <m:sty m:val="p"/>
            </m:rPr>
            <w:rPr>
              <w:rFonts w:ascii="Times New Roman" w:hAnsi="Times New Roman" w:cs="Times New Roman"/>
              <w:color w:val="000000"/>
              <w:sz w:val="22"/>
            </w:rPr>
            <m:t>(</m:t>
          </m:r>
          <m:sSub>
            <m:sSubPr>
              <m:ctrlPr>
                <w:rPr>
                  <w:rFonts w:ascii="Times New Roman" w:hAnsi="Times New Roman" w:cs="Times New Roman"/>
                  <w:color w:val="000000"/>
                  <w:sz w:val="22"/>
                </w:rPr>
              </m:ctrlPr>
            </m:sSubPr>
            <m:e>
              <m:r>
                <w:rPr>
                  <w:rFonts w:ascii="Times New Roman" w:hAnsi="Times New Roman" w:cs="Times New Roman"/>
                  <w:color w:val="000000"/>
                  <w:sz w:val="22"/>
                </w:rPr>
                <m:t>x</m:t>
              </m:r>
            </m:e>
            <m:sub>
              <m:r>
                <w:rPr>
                  <w:rFonts w:ascii="Times New Roman" w:hAnsi="Times New Roman" w:cs="Times New Roman"/>
                  <w:color w:val="000000"/>
                  <w:sz w:val="22"/>
                </w:rPr>
                <m:t>i</m:t>
              </m:r>
            </m:sub>
          </m:sSub>
          <m:r>
            <m:rPr>
              <m:sty m:val="p"/>
            </m:rPr>
            <w:rPr>
              <w:rFonts w:ascii="Times New Roman" w:hAnsi="Times New Roman" w:cs="Times New Roman"/>
              <w:color w:val="000000"/>
              <w:sz w:val="22"/>
            </w:rPr>
            <m:t>|</m:t>
          </m:r>
          <m:r>
            <m:rPr>
              <m:nor/>
            </m:rPr>
            <w:rPr>
              <w:rFonts w:ascii="Times New Roman" w:hAnsi="Times New Roman" w:cs="Times New Roman"/>
              <w:color w:val="000000"/>
              <w:sz w:val="22"/>
            </w:rPr>
            <m:t>Abusive</m:t>
          </m:r>
          <m:r>
            <m:rPr>
              <m:sty m:val="p"/>
            </m:rPr>
            <w:rPr>
              <w:rFonts w:ascii="Times New Roman" w:hAnsi="Times New Roman" w:cs="Times New Roman"/>
              <w:color w:val="000000"/>
              <w:sz w:val="22"/>
            </w:rPr>
            <m:t>)</m:t>
          </m:r>
        </m:oMath>
      </m:oMathPara>
    </w:p>
    <w:p w14:paraId="1C6AEE56"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Implementation:</w:t>
      </w:r>
    </w:p>
    <w:p w14:paraId="17D22D6F" w14:textId="1FE7A45F"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alpha=0.1 implements Laplace smoothing, preventing zero-probability estimates for unseen words (which would zero out the entire product).</w:t>
      </w:r>
    </w:p>
    <w:p w14:paraId="7525C427" w14:textId="2484C9DE"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Characteristics:</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Despite its violated independence assumption, Naive Bayes performs well on text classification.</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It is extremely fast — a single pass over the data computes the conditional probability tables.</w:t>
      </w:r>
    </w:p>
    <w:p w14:paraId="44E2FB49" w14:textId="63071472"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Limitation:</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Treating each word independently, it cannot capture phrase-level patterns: “not good” loses the negation relationship.</w:t>
      </w:r>
    </w:p>
    <w:p w14:paraId="52CF07BE"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56" w:name="X74aaa1543b7c9420a4fc2b9401a13375b21bedd"/>
      <w:bookmarkStart w:id="157" w:name="_Toc229863000"/>
      <w:bookmarkEnd w:id="154"/>
      <w:r w:rsidRPr="00D4248E">
        <w:rPr>
          <w:rFonts w:ascii="Times New Roman" w:hAnsi="Times New Roman" w:cs="Times New Roman"/>
          <w:b/>
          <w:bCs/>
          <w:color w:val="000000"/>
          <w:sz w:val="24"/>
        </w:rPr>
        <w:t>14.5 Linear Support Vector Classifier (LinearSVC)</w:t>
      </w:r>
      <w:bookmarkEnd w:id="157"/>
    </w:p>
    <w:p w14:paraId="6B68F743" w14:textId="524676C9"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SVMs find the hyperplane that maximizes the margin between classes — a larger margin generally improves generalization.</w:t>
      </w:r>
    </w:p>
    <w:p w14:paraId="34E2AD1E" w14:textId="73E36135" w:rsidR="007D208F" w:rsidRPr="00D4248E" w:rsidRDefault="0081106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separating hyperplane must be found in the 15,000-D sparse TF-IDF space.</w:t>
      </w:r>
      <w:r w:rsidR="00000000" w:rsidRPr="00D4248E">
        <w:rPr>
          <w:rFonts w:ascii="Times New Roman" w:hAnsi="Times New Roman" w:cs="Times New Roman"/>
          <w:color w:val="000000"/>
          <w:sz w:val="22"/>
        </w:rPr>
        <w:t xml:space="preserve"> </w:t>
      </w:r>
      <w:r w:rsidRPr="00D4248E">
        <w:rPr>
          <w:rStyle w:val="VerbatimChar"/>
          <w:rFonts w:ascii="Times New Roman" w:hAnsi="Times New Roman" w:cs="Times New Roman"/>
          <w:color w:val="000000"/>
        </w:rPr>
        <w:t>LinearSVC uses liblinear to efficiently solve this for sparse matrices.</w:t>
      </w:r>
    </w:p>
    <w:p w14:paraId="77182166" w14:textId="2B679CA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lastRenderedPageBreak/>
        <w:t>Implementation:</w:t>
      </w:r>
    </w:p>
    <w:p w14:paraId="1998F71B"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Note: </w:t>
      </w:r>
      <w:r w:rsidRPr="00D4248E">
        <w:rPr>
          <w:rStyle w:val="VerbatimChar"/>
          <w:rFonts w:ascii="Times New Roman" w:hAnsi="Times New Roman" w:cs="Times New Roman"/>
          <w:color w:val="000000"/>
        </w:rPr>
        <w:t>CalibratedClassifierCV</w:t>
      </w:r>
      <w:r w:rsidRPr="00D4248E">
        <w:rPr>
          <w:rFonts w:ascii="Times New Roman" w:hAnsi="Times New Roman" w:cs="Times New Roman"/>
          <w:color w:val="000000"/>
          <w:sz w:val="22"/>
        </w:rPr>
        <w:t xml:space="preserve"> wraps </w:t>
      </w:r>
      <w:r w:rsidRPr="00D4248E">
        <w:rPr>
          <w:rStyle w:val="VerbatimChar"/>
          <w:rFonts w:ascii="Times New Roman" w:hAnsi="Times New Roman" w:cs="Times New Roman"/>
          <w:color w:val="000000"/>
        </w:rPr>
        <w:t>LinearSVC</w:t>
      </w:r>
      <w:r w:rsidRPr="00D4248E">
        <w:rPr>
          <w:rFonts w:ascii="Times New Roman" w:hAnsi="Times New Roman" w:cs="Times New Roman"/>
          <w:color w:val="000000"/>
          <w:sz w:val="22"/>
        </w:rPr>
        <w:t xml:space="preserve"> to enable probability output (LinearSVC itself produces only binary decisions, not probabilities). This wrapper applies Platt scaling post-hoc.</w:t>
      </w:r>
    </w:p>
    <w:p w14:paraId="1C4C902A" w14:textId="6CB27495"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Why LinearSVC Performs Well on NLP Tasks:</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With 15,000 features and a linear kernel, SVM separates sparse abuse/safe vectors well.</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LinearSVC is built for sparse data and is often the fastest classical model on large TF-IDF matrices.</w:t>
      </w:r>
    </w:p>
    <w:p w14:paraId="40436E6E"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58" w:name="random-forest-classifier"/>
      <w:bookmarkStart w:id="159" w:name="_Toc229863001"/>
      <w:bookmarkEnd w:id="156"/>
      <w:r w:rsidRPr="00D4248E">
        <w:rPr>
          <w:rFonts w:ascii="Times New Roman" w:hAnsi="Times New Roman" w:cs="Times New Roman"/>
          <w:b/>
          <w:bCs/>
          <w:color w:val="000000"/>
          <w:sz w:val="24"/>
        </w:rPr>
        <w:t>14.6 Random Forest Classifier</w:t>
      </w:r>
      <w:bookmarkEnd w:id="159"/>
    </w:p>
    <w:p w14:paraId="75F03D43" w14:textId="0471D76F"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Random Forest builds many decision trees in parallel — each on a bootstrap sample and random feature subset — and predicts by majority vote.</w:t>
      </w:r>
    </w:p>
    <w:p w14:paraId="1C6B223C"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Implementation:</w:t>
      </w:r>
    </w:p>
    <w:p w14:paraId="75391744" w14:textId="41B1ACCB"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Important Note on Random Forest Performance with TF-IDF:</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Random forests generally trail linear models on sparse TF-IDF because each tree uses only sqrt(15000) ≈ 122 features per split — a tiny fraction of the informative vocabulary.</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TF-IDF features are highly correlated and random subsampling breaks those correlations.</w:t>
      </w:r>
      <w:r w:rsidRPr="00D4248E">
        <w:rPr>
          <w:rFonts w:ascii="Times New Roman" w:hAnsi="Times New Roman" w:cs="Times New Roman"/>
          <w:color w:val="000000"/>
          <w:sz w:val="22"/>
        </w:rPr>
        <w:t xml:space="preserve"> </w:t>
      </w:r>
      <w:r w:rsidR="0081106E" w:rsidRPr="00D4248E">
        <w:rPr>
          <w:rFonts w:ascii="Times New Roman" w:hAnsi="Times New Roman" w:cs="Times New Roman"/>
          <w:color w:val="000000"/>
          <w:sz w:val="22"/>
        </w:rPr>
        <w:t>This was confirmed in our results — consistent with the NLP literature.</w:t>
      </w:r>
    </w:p>
    <w:p w14:paraId="63C2ACB9" w14:textId="77777777" w:rsidR="00A37B06" w:rsidRPr="00D4248E" w:rsidRDefault="00A37B06" w:rsidP="00EC2C05">
      <w:pPr>
        <w:pStyle w:val="Heading3"/>
        <w:spacing w:before="120" w:after="40"/>
        <w:rPr>
          <w:rFonts w:ascii="Times New Roman" w:hAnsi="Times New Roman" w:cs="Times New Roman"/>
          <w:b/>
          <w:bCs/>
          <w:color w:val="000000"/>
          <w:sz w:val="24"/>
        </w:rPr>
      </w:pPr>
      <w:bookmarkStart w:id="160" w:name="k-fold-cross-validation"/>
      <w:bookmarkEnd w:id="158"/>
    </w:p>
    <w:p w14:paraId="5346E140" w14:textId="77777777" w:rsidR="00A37B06" w:rsidRPr="00D4248E" w:rsidRDefault="00A37B06" w:rsidP="00EC2C05">
      <w:pPr>
        <w:pStyle w:val="Heading3"/>
        <w:spacing w:before="120" w:after="40"/>
        <w:rPr>
          <w:rFonts w:ascii="Times New Roman" w:hAnsi="Times New Roman" w:cs="Times New Roman"/>
          <w:b/>
          <w:bCs/>
          <w:color w:val="000000"/>
          <w:sz w:val="24"/>
        </w:rPr>
      </w:pPr>
    </w:p>
    <w:p w14:paraId="2A3E767A" w14:textId="7353072B" w:rsidR="007D208F" w:rsidRPr="00D4248E" w:rsidRDefault="00000000" w:rsidP="00EC2C05">
      <w:pPr>
        <w:pStyle w:val="Heading3"/>
        <w:spacing w:before="120" w:after="40"/>
        <w:rPr>
          <w:rFonts w:ascii="Times New Roman" w:hAnsi="Times New Roman" w:cs="Times New Roman"/>
          <w:b/>
          <w:color w:val="000000"/>
          <w:sz w:val="24"/>
        </w:rPr>
      </w:pPr>
      <w:bookmarkStart w:id="161" w:name="_Toc229863002"/>
      <w:r w:rsidRPr="00D4248E">
        <w:rPr>
          <w:rFonts w:ascii="Times New Roman" w:hAnsi="Times New Roman" w:cs="Times New Roman"/>
          <w:b/>
          <w:bCs/>
          <w:color w:val="000000"/>
          <w:sz w:val="24"/>
        </w:rPr>
        <w:t>14.7 k-Fold Cross-Validation</w:t>
      </w:r>
      <w:bookmarkEnd w:id="161"/>
    </w:p>
    <w:p w14:paraId="3953FA04" w14:textId="086A6A30"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5-fold cross-validation was applied to the training set for a more reliable estimate than a single split:</w:t>
      </w:r>
    </w:p>
    <w:p w14:paraId="75F00707" w14:textId="64E287CE"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training set is divided into 5 folds; each round trains on 4 and validates on 1.</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mean and standard deviation of F1 across the 5 rounds are reported.</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A low std (&lt; 0.01) indicates stable, generalizable performance.</w:t>
      </w:r>
    </w:p>
    <w:p w14:paraId="144A93C7"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7701DAA9">
          <v:rect id="_x0000_i7213" style="width:0;height:1.5pt" o:hralign="center" o:hrstd="t" o:hr="t"/>
        </w:pict>
      </w:r>
    </w:p>
    <w:p w14:paraId="7460885F"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D2E7916">
          <v:rect id="_x0000_i7214" style="width:0;height:1.5pt" o:hralign="center" o:hrstd="t" o:hr="t"/>
        </w:pict>
      </w:r>
    </w:p>
    <w:p w14:paraId="365CA35E"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62" w:name="classical-model-results-summary"/>
      <w:bookmarkStart w:id="163" w:name="_Toc229863003"/>
      <w:bookmarkEnd w:id="160"/>
      <w:r w:rsidRPr="00D4248E">
        <w:rPr>
          <w:rFonts w:ascii="Times New Roman" w:hAnsi="Times New Roman" w:cs="Times New Roman"/>
          <w:b/>
          <w:bCs/>
          <w:color w:val="000000"/>
          <w:sz w:val="24"/>
        </w:rPr>
        <w:t>14.8 Classical Model Results Summary</w:t>
      </w:r>
      <w:bookmarkEnd w:id="163"/>
    </w:p>
    <w:p w14:paraId="1AF4148F"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After training all four classical models and evaluating them on the held-out 20% test set, the following performance was recorded:</w:t>
      </w:r>
    </w:p>
    <w:tbl>
      <w:tblPr>
        <w:tblStyle w:val="Table"/>
        <w:tblW w:w="5000" w:type="pct"/>
        <w:tblLayout w:type="fixed"/>
        <w:tblLook w:val="0020" w:firstRow="1" w:lastRow="0" w:firstColumn="0" w:lastColumn="0" w:noHBand="0" w:noVBand="0"/>
      </w:tblPr>
      <w:tblGrid>
        <w:gridCol w:w="1656"/>
        <w:gridCol w:w="1656"/>
        <w:gridCol w:w="1656"/>
        <w:gridCol w:w="1656"/>
        <w:gridCol w:w="1656"/>
        <w:gridCol w:w="1656"/>
      </w:tblGrid>
      <w:tr w:rsidR="007D208F" w14:paraId="38B5B1F8"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1320" w:type="dxa"/>
          </w:tcPr>
          <w:p w14:paraId="20C5696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Model</w:t>
            </w:r>
          </w:p>
        </w:tc>
        <w:tc>
          <w:tcPr>
            <w:tcW w:w="1320" w:type="dxa"/>
          </w:tcPr>
          <w:p w14:paraId="5069316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Accuracy</w:t>
            </w:r>
          </w:p>
        </w:tc>
        <w:tc>
          <w:tcPr>
            <w:tcW w:w="1320" w:type="dxa"/>
          </w:tcPr>
          <w:p w14:paraId="6E9994A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Precision</w:t>
            </w:r>
          </w:p>
        </w:tc>
        <w:tc>
          <w:tcPr>
            <w:tcW w:w="1320" w:type="dxa"/>
          </w:tcPr>
          <w:p w14:paraId="14E8F97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Recall</w:t>
            </w:r>
          </w:p>
        </w:tc>
        <w:tc>
          <w:tcPr>
            <w:tcW w:w="1320" w:type="dxa"/>
          </w:tcPr>
          <w:p w14:paraId="48B78E5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F1-Score</w:t>
            </w:r>
          </w:p>
        </w:tc>
        <w:tc>
          <w:tcPr>
            <w:tcW w:w="1320" w:type="dxa"/>
          </w:tcPr>
          <w:p w14:paraId="44DBA0D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Training Time</w:t>
            </w:r>
          </w:p>
        </w:tc>
      </w:tr>
      <w:tr w:rsidR="007D208F" w14:paraId="28B63B99" w14:textId="77777777">
        <w:tc>
          <w:tcPr>
            <w:tcW w:w="1320" w:type="dxa"/>
          </w:tcPr>
          <w:p w14:paraId="2D793F7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Logistic Regression</w:t>
            </w:r>
          </w:p>
        </w:tc>
        <w:tc>
          <w:tcPr>
            <w:tcW w:w="1320" w:type="dxa"/>
          </w:tcPr>
          <w:p w14:paraId="1F84F0A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92.8%</w:t>
            </w:r>
          </w:p>
        </w:tc>
        <w:tc>
          <w:tcPr>
            <w:tcW w:w="1320" w:type="dxa"/>
          </w:tcPr>
          <w:p w14:paraId="4A102B0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0.931</w:t>
            </w:r>
          </w:p>
        </w:tc>
        <w:tc>
          <w:tcPr>
            <w:tcW w:w="1320" w:type="dxa"/>
          </w:tcPr>
          <w:p w14:paraId="694E890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0.928</w:t>
            </w:r>
          </w:p>
        </w:tc>
        <w:tc>
          <w:tcPr>
            <w:tcW w:w="1320" w:type="dxa"/>
          </w:tcPr>
          <w:p w14:paraId="04EB85D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0.929</w:t>
            </w:r>
          </w:p>
        </w:tc>
        <w:tc>
          <w:tcPr>
            <w:tcW w:w="1320" w:type="dxa"/>
          </w:tcPr>
          <w:p w14:paraId="5A7A811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~45 sec (CPU)</w:t>
            </w:r>
          </w:p>
        </w:tc>
      </w:tr>
      <w:tr w:rsidR="007D208F" w14:paraId="1BC3B816" w14:textId="77777777">
        <w:tc>
          <w:tcPr>
            <w:tcW w:w="1320" w:type="dxa"/>
          </w:tcPr>
          <w:p w14:paraId="72192EE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Multinomial Naive Bayes</w:t>
            </w:r>
          </w:p>
        </w:tc>
        <w:tc>
          <w:tcPr>
            <w:tcW w:w="1320" w:type="dxa"/>
          </w:tcPr>
          <w:p w14:paraId="4B2A2BD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89.4%</w:t>
            </w:r>
          </w:p>
        </w:tc>
        <w:tc>
          <w:tcPr>
            <w:tcW w:w="1320" w:type="dxa"/>
          </w:tcPr>
          <w:p w14:paraId="2BE0A6C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0.897</w:t>
            </w:r>
          </w:p>
        </w:tc>
        <w:tc>
          <w:tcPr>
            <w:tcW w:w="1320" w:type="dxa"/>
          </w:tcPr>
          <w:p w14:paraId="646A172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0.894</w:t>
            </w:r>
          </w:p>
        </w:tc>
        <w:tc>
          <w:tcPr>
            <w:tcW w:w="1320" w:type="dxa"/>
          </w:tcPr>
          <w:p w14:paraId="5507E3C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0.893</w:t>
            </w:r>
          </w:p>
        </w:tc>
        <w:tc>
          <w:tcPr>
            <w:tcW w:w="1320" w:type="dxa"/>
          </w:tcPr>
          <w:p w14:paraId="2AB924C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 sec (CPU)</w:t>
            </w:r>
          </w:p>
        </w:tc>
      </w:tr>
      <w:tr w:rsidR="007D208F" w14:paraId="179BC8EC" w14:textId="77777777">
        <w:tc>
          <w:tcPr>
            <w:tcW w:w="1320" w:type="dxa"/>
          </w:tcPr>
          <w:p w14:paraId="3E79F1C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LinearSVC</w:t>
            </w:r>
          </w:p>
        </w:tc>
        <w:tc>
          <w:tcPr>
            <w:tcW w:w="1320" w:type="dxa"/>
          </w:tcPr>
          <w:p w14:paraId="673CDAD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93.2%</w:t>
            </w:r>
          </w:p>
        </w:tc>
        <w:tc>
          <w:tcPr>
            <w:tcW w:w="1320" w:type="dxa"/>
          </w:tcPr>
          <w:p w14:paraId="24A581B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0.934</w:t>
            </w:r>
          </w:p>
        </w:tc>
        <w:tc>
          <w:tcPr>
            <w:tcW w:w="1320" w:type="dxa"/>
          </w:tcPr>
          <w:p w14:paraId="7C6E281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0.932</w:t>
            </w:r>
          </w:p>
        </w:tc>
        <w:tc>
          <w:tcPr>
            <w:tcW w:w="1320" w:type="dxa"/>
          </w:tcPr>
          <w:p w14:paraId="2905CA3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0.933</w:t>
            </w:r>
          </w:p>
        </w:tc>
        <w:tc>
          <w:tcPr>
            <w:tcW w:w="1320" w:type="dxa"/>
          </w:tcPr>
          <w:p w14:paraId="5E2A4B6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~38 sec (CPU)</w:t>
            </w:r>
          </w:p>
        </w:tc>
      </w:tr>
      <w:tr w:rsidR="007D208F" w14:paraId="0596A976" w14:textId="77777777">
        <w:tc>
          <w:tcPr>
            <w:tcW w:w="1320" w:type="dxa"/>
          </w:tcPr>
          <w:p w14:paraId="4E77CE0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Random Forest</w:t>
            </w:r>
          </w:p>
        </w:tc>
        <w:tc>
          <w:tcPr>
            <w:tcW w:w="1320" w:type="dxa"/>
          </w:tcPr>
          <w:p w14:paraId="65283A5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88.9%</w:t>
            </w:r>
          </w:p>
        </w:tc>
        <w:tc>
          <w:tcPr>
            <w:tcW w:w="1320" w:type="dxa"/>
          </w:tcPr>
          <w:p w14:paraId="5352D3E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0.891</w:t>
            </w:r>
          </w:p>
        </w:tc>
        <w:tc>
          <w:tcPr>
            <w:tcW w:w="1320" w:type="dxa"/>
          </w:tcPr>
          <w:p w14:paraId="2B97220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0.889</w:t>
            </w:r>
          </w:p>
        </w:tc>
        <w:tc>
          <w:tcPr>
            <w:tcW w:w="1320" w:type="dxa"/>
          </w:tcPr>
          <w:p w14:paraId="60011E5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0.888</w:t>
            </w:r>
          </w:p>
        </w:tc>
        <w:tc>
          <w:tcPr>
            <w:tcW w:w="1320" w:type="dxa"/>
          </w:tcPr>
          <w:p w14:paraId="25F6BBF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~8 min (CPU)</w:t>
            </w:r>
          </w:p>
        </w:tc>
      </w:tr>
      <w:tr w:rsidR="007D208F" w14:paraId="1B7F2C10" w14:textId="77777777">
        <w:tc>
          <w:tcPr>
            <w:tcW w:w="1320" w:type="dxa"/>
          </w:tcPr>
          <w:p w14:paraId="7FEFD17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XGBoost (GPU)</w:t>
            </w:r>
          </w:p>
        </w:tc>
        <w:tc>
          <w:tcPr>
            <w:tcW w:w="1320" w:type="dxa"/>
          </w:tcPr>
          <w:p w14:paraId="2E435B2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94.1%</w:t>
            </w:r>
          </w:p>
        </w:tc>
        <w:tc>
          <w:tcPr>
            <w:tcW w:w="1320" w:type="dxa"/>
          </w:tcPr>
          <w:p w14:paraId="690DE04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0.942</w:t>
            </w:r>
          </w:p>
        </w:tc>
        <w:tc>
          <w:tcPr>
            <w:tcW w:w="1320" w:type="dxa"/>
          </w:tcPr>
          <w:p w14:paraId="54620B9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0.941</w:t>
            </w:r>
          </w:p>
        </w:tc>
        <w:tc>
          <w:tcPr>
            <w:tcW w:w="1320" w:type="dxa"/>
          </w:tcPr>
          <w:p w14:paraId="5062723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0.936</w:t>
            </w:r>
          </w:p>
        </w:tc>
        <w:tc>
          <w:tcPr>
            <w:tcW w:w="1320" w:type="dxa"/>
          </w:tcPr>
          <w:p w14:paraId="6BC5BA0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~90 sec (GPU)</w:t>
            </w:r>
          </w:p>
        </w:tc>
      </w:tr>
    </w:tbl>
    <w:p w14:paraId="78CA2339"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AE805DB">
          <v:rect id="_x0000_i7215" style="width:0;height:1.5pt" o:hralign="center" o:hrstd="t" o:hr="t"/>
        </w:pict>
      </w:r>
    </w:p>
    <w:p w14:paraId="5195D5A3"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2355343">
          <v:rect id="_x0000_i7216" style="width:0;height:1.5pt" o:hralign="center" o:hrstd="t" o:hr="t"/>
        </w:pict>
      </w:r>
    </w:p>
    <w:p w14:paraId="7C31BBD5" w14:textId="548CBE65"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Key Findings from Classical Training:</w:t>
      </w:r>
      <w:r w:rsidRPr="00D4248E">
        <w:rPr>
          <w:rFonts w:ascii="Times New Roman" w:hAnsi="Times New Roman" w:cs="Times New Roman"/>
          <w:color w:val="000000"/>
          <w:sz w:val="22"/>
        </w:rPr>
        <w:t xml:space="preserve"> 1. </w:t>
      </w:r>
      <w:r w:rsidR="0081106E" w:rsidRPr="00D4248E">
        <w:rPr>
          <w:rFonts w:ascii="Times New Roman" w:hAnsi="Times New Roman" w:cs="Times New Roman"/>
          <w:color w:val="000000"/>
          <w:sz w:val="22"/>
        </w:rPr>
        <w:t>LinearSVC and Logistic Regression both hit ~93% F1, confirming linear models’ strength on sparse TF-IDF.</w:t>
      </w:r>
      <w:r w:rsidRPr="00D4248E">
        <w:rPr>
          <w:rFonts w:ascii="Times New Roman" w:hAnsi="Times New Roman" w:cs="Times New Roman"/>
          <w:color w:val="000000"/>
          <w:sz w:val="22"/>
        </w:rPr>
        <w:t xml:space="preserve"> 2. </w:t>
      </w:r>
      <w:r w:rsidR="0081106E" w:rsidRPr="00D4248E">
        <w:rPr>
          <w:rFonts w:ascii="Times New Roman" w:hAnsi="Times New Roman" w:cs="Times New Roman"/>
          <w:color w:val="000000"/>
          <w:sz w:val="22"/>
        </w:rPr>
        <w:t>Naive Bayes, despite speed, falls short due to its independence assumption.</w:t>
      </w:r>
      <w:r w:rsidRPr="00D4248E">
        <w:rPr>
          <w:rFonts w:ascii="Times New Roman" w:hAnsi="Times New Roman" w:cs="Times New Roman"/>
          <w:color w:val="000000"/>
          <w:sz w:val="22"/>
        </w:rPr>
        <w:t xml:space="preserve"> 3. </w:t>
      </w:r>
      <w:r w:rsidR="0081106E" w:rsidRPr="00D4248E">
        <w:rPr>
          <w:rFonts w:ascii="Times New Roman" w:hAnsi="Times New Roman" w:cs="Times New Roman"/>
          <w:color w:val="000000"/>
          <w:sz w:val="22"/>
        </w:rPr>
        <w:t>Random Forest underperformed as predicted on sparse high-dimensional text features.</w:t>
      </w:r>
      <w:r w:rsidRPr="00D4248E">
        <w:rPr>
          <w:rFonts w:ascii="Times New Roman" w:hAnsi="Times New Roman" w:cs="Times New Roman"/>
          <w:color w:val="000000"/>
          <w:sz w:val="22"/>
        </w:rPr>
        <w:t xml:space="preserve"> 4. </w:t>
      </w:r>
      <w:r w:rsidR="0081106E" w:rsidRPr="00D4248E">
        <w:rPr>
          <w:rFonts w:ascii="Times New Roman" w:hAnsi="Times New Roman" w:cs="Times New Roman"/>
          <w:color w:val="000000"/>
          <w:sz w:val="22"/>
        </w:rPr>
        <w:t>XGBoost GPU surpassed classical models by 0.3–4.8% F1 on the same features via iterative boosting.</w:t>
      </w:r>
    </w:p>
    <w:p w14:paraId="1AFFD09E"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64" w:name="transition-to-gpu-accelerated-training"/>
      <w:bookmarkStart w:id="165" w:name="_Toc229863004"/>
      <w:bookmarkEnd w:id="162"/>
      <w:r w:rsidRPr="00D4248E">
        <w:rPr>
          <w:rFonts w:ascii="Times New Roman" w:hAnsi="Times New Roman" w:cs="Times New Roman"/>
          <w:b/>
          <w:bCs/>
          <w:color w:val="000000"/>
          <w:sz w:val="24"/>
        </w:rPr>
        <w:t>14.9 Transition to GPU-Accelerated Training</w:t>
      </w:r>
      <w:bookmarkEnd w:id="165"/>
    </w:p>
    <w:p w14:paraId="62F30926" w14:textId="773A48B0" w:rsidR="007D208F" w:rsidRPr="00D4248E" w:rsidRDefault="0081106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Classical models reach ~93% F1 but share one limitation: no word context.</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“Sick” has the same TF-IDF whether it means positive slang or disgust.</w:t>
      </w:r>
    </w:p>
    <w:p w14:paraId="20B2E926" w14:textId="2A58179D" w:rsidR="007D208F" w:rsidRPr="00D4248E" w:rsidRDefault="0081106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Part 3 moves to transformer deep learning, where multi-head self-attention computes contextual word representations.</w:t>
      </w:r>
    </w:p>
    <w:p w14:paraId="0AA71154" w14:textId="49F089EA" w:rsidR="007D208F" w:rsidRPr="00D4248E" w:rsidRDefault="0081106E"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best XGBoost GPU model was saved (models/xgboost_gpu.json) and deployed as the Flask app’s “Classical” option — a fast, lightweight alternative to DistilBERT.</w:t>
      </w:r>
    </w:p>
    <w:p w14:paraId="3A3E80B6" w14:textId="5A02550C" w:rsidR="007D208F" w:rsidRPr="00D4248E" w:rsidRDefault="00A37B06" w:rsidP="00EC2C05">
      <w:pPr>
        <w:pStyle w:val="Heading1"/>
        <w:spacing w:before="240" w:after="40"/>
        <w:rPr>
          <w:rFonts w:ascii="Times New Roman" w:hAnsi="Times New Roman" w:cs="Times New Roman"/>
          <w:b/>
          <w:color w:val="000000"/>
          <w:sz w:val="28"/>
        </w:rPr>
      </w:pPr>
      <w:bookmarkStart w:id="166" w:name="gpu-accelerated-deep-learning-training"/>
      <w:bookmarkEnd w:id="146"/>
      <w:bookmarkEnd w:id="164"/>
      <w:r w:rsidRPr="00D4248E">
        <w:rPr>
          <w:rFonts w:ascii="Times New Roman" w:hAnsi="Times New Roman" w:cs="Times New Roman"/>
          <w:b/>
          <w:color w:val="000000"/>
          <w:sz w:val="28"/>
        </w:rPr>
        <w:br w:type="page"/>
      </w:r>
      <w:bookmarkStart w:id="167" w:name="_Toc229863005"/>
      <w:r w:rsidR="00B53280" w:rsidRPr="00D4248E">
        <w:rPr>
          <w:rFonts w:ascii="Times New Roman" w:hAnsi="Times New Roman" w:cs="Times New Roman"/>
          <w:b/>
          <w:color w:val="000000"/>
          <w:sz w:val="28"/>
        </w:rPr>
        <w:lastRenderedPageBreak/>
        <w:t>Chapter 15: GPU-Accelerated Deep Learning Training</w:t>
      </w:r>
      <w:bookmarkEnd w:id="167"/>
    </w:p>
    <w:p w14:paraId="0ADCA1FC"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68" w:name="the-necessity-of-gpu-acceleration"/>
      <w:bookmarkStart w:id="169" w:name="_Toc229863006"/>
      <w:r w:rsidRPr="00D4248E">
        <w:rPr>
          <w:rFonts w:ascii="Times New Roman" w:hAnsi="Times New Roman" w:cs="Times New Roman"/>
          <w:b/>
          <w:bCs/>
          <w:color w:val="000000"/>
          <w:sz w:val="24"/>
        </w:rPr>
        <w:t>15.1 The Necessity of GPU Acceleration</w:t>
      </w:r>
      <w:bookmarkEnd w:id="169"/>
    </w:p>
    <w:p w14:paraId="4D3EE82F" w14:textId="7049CD25" w:rsidR="007D208F" w:rsidRPr="00D4248E" w:rsidRDefault="00E75062"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Training a modern deep learning model on a CPU is practically infeasible at the scales used here.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core operation — repeated matrix multiplication through every layer — is exactly the kind of parallel floating-point workload GPUs are built for.</w:t>
      </w:r>
    </w:p>
    <w:p w14:paraId="015E304A"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CPU vs. GPU Architecture Comparison:</w:t>
      </w:r>
    </w:p>
    <w:tbl>
      <w:tblPr>
        <w:tblStyle w:val="Table"/>
        <w:tblW w:w="5000" w:type="pct"/>
        <w:tblLayout w:type="fixed"/>
        <w:tblLook w:val="0020" w:firstRow="1" w:lastRow="0" w:firstColumn="0" w:lastColumn="0" w:noHBand="0" w:noVBand="0"/>
      </w:tblPr>
      <w:tblGrid>
        <w:gridCol w:w="3312"/>
        <w:gridCol w:w="3312"/>
        <w:gridCol w:w="3312"/>
      </w:tblGrid>
      <w:tr w:rsidR="007D208F" w14:paraId="50883787"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156F38D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Characteristic</w:t>
            </w:r>
          </w:p>
        </w:tc>
        <w:tc>
          <w:tcPr>
            <w:tcW w:w="2640" w:type="dxa"/>
          </w:tcPr>
          <w:p w14:paraId="66E52FA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CPU (Intel Core i7 12th Gen)</w:t>
            </w:r>
          </w:p>
        </w:tc>
        <w:tc>
          <w:tcPr>
            <w:tcW w:w="2640" w:type="dxa"/>
          </w:tcPr>
          <w:p w14:paraId="016310C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GPU (NVIDIA RTX 3050 Ti)</w:t>
            </w:r>
          </w:p>
        </w:tc>
      </w:tr>
      <w:tr w:rsidR="007D208F" w14:paraId="508FAB96" w14:textId="77777777">
        <w:tc>
          <w:tcPr>
            <w:tcW w:w="2640" w:type="dxa"/>
          </w:tcPr>
          <w:p w14:paraId="14C7129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Core Count</w:t>
            </w:r>
          </w:p>
        </w:tc>
        <w:tc>
          <w:tcPr>
            <w:tcW w:w="2640" w:type="dxa"/>
          </w:tcPr>
          <w:p w14:paraId="3420A99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12 cores (high-performance)</w:t>
            </w:r>
          </w:p>
        </w:tc>
        <w:tc>
          <w:tcPr>
            <w:tcW w:w="2640" w:type="dxa"/>
          </w:tcPr>
          <w:p w14:paraId="64168F9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2,560 CUDA cores (parallel)</w:t>
            </w:r>
          </w:p>
        </w:tc>
      </w:tr>
      <w:tr w:rsidR="007D208F" w14:paraId="3CC661CF" w14:textId="77777777">
        <w:tc>
          <w:tcPr>
            <w:tcW w:w="2640" w:type="dxa"/>
          </w:tcPr>
          <w:p w14:paraId="32B66C8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Clock Speed</w:t>
            </w:r>
          </w:p>
        </w:tc>
        <w:tc>
          <w:tcPr>
            <w:tcW w:w="2640" w:type="dxa"/>
          </w:tcPr>
          <w:p w14:paraId="1B6DC15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~3.5–4.7 GHz</w:t>
            </w:r>
          </w:p>
        </w:tc>
        <w:tc>
          <w:tcPr>
            <w:tcW w:w="2640" w:type="dxa"/>
          </w:tcPr>
          <w:p w14:paraId="5C9E378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~1.0–1.7 GHz</w:t>
            </w:r>
          </w:p>
        </w:tc>
      </w:tr>
      <w:tr w:rsidR="007D208F" w14:paraId="696C6660" w14:textId="77777777">
        <w:tc>
          <w:tcPr>
            <w:tcW w:w="2640" w:type="dxa"/>
          </w:tcPr>
          <w:p w14:paraId="21A31B8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Optimized For</w:t>
            </w:r>
          </w:p>
        </w:tc>
        <w:tc>
          <w:tcPr>
            <w:tcW w:w="2640" w:type="dxa"/>
          </w:tcPr>
          <w:p w14:paraId="09635E3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Sequential, complex logic</w:t>
            </w:r>
          </w:p>
        </w:tc>
        <w:tc>
          <w:tcPr>
            <w:tcW w:w="2640" w:type="dxa"/>
          </w:tcPr>
          <w:p w14:paraId="44220D7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Parallel floating-point math</w:t>
            </w:r>
          </w:p>
        </w:tc>
      </w:tr>
      <w:tr w:rsidR="007D208F" w14:paraId="038DB5A4" w14:textId="77777777">
        <w:tc>
          <w:tcPr>
            <w:tcW w:w="2640" w:type="dxa"/>
          </w:tcPr>
          <w:p w14:paraId="7EA0554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Matrix Multiply Speed</w:t>
            </w:r>
          </w:p>
        </w:tc>
        <w:tc>
          <w:tcPr>
            <w:tcW w:w="2640" w:type="dxa"/>
          </w:tcPr>
          <w:p w14:paraId="67F46DE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Low-Medium</w:t>
            </w:r>
          </w:p>
        </w:tc>
        <w:tc>
          <w:tcPr>
            <w:tcW w:w="2640" w:type="dxa"/>
          </w:tcPr>
          <w:p w14:paraId="2729A43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Extremely High</w:t>
            </w:r>
          </w:p>
        </w:tc>
      </w:tr>
      <w:tr w:rsidR="007D208F" w14:paraId="7EAD488E" w14:textId="77777777">
        <w:tc>
          <w:tcPr>
            <w:tcW w:w="2640" w:type="dxa"/>
          </w:tcPr>
          <w:p w14:paraId="6E7DF80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Memory Bandwidth</w:t>
            </w:r>
          </w:p>
        </w:tc>
        <w:tc>
          <w:tcPr>
            <w:tcW w:w="2640" w:type="dxa"/>
          </w:tcPr>
          <w:p w14:paraId="71A0AE6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~50 GB/s (DDR5)</w:t>
            </w:r>
          </w:p>
        </w:tc>
        <w:tc>
          <w:tcPr>
            <w:tcW w:w="2640" w:type="dxa"/>
          </w:tcPr>
          <w:p w14:paraId="3C50B14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~192 GB/s (GDDR6)</w:t>
            </w:r>
          </w:p>
        </w:tc>
      </w:tr>
    </w:tbl>
    <w:p w14:paraId="58C55B08" w14:textId="0915C899" w:rsidR="007D208F" w:rsidRPr="00D4248E" w:rsidRDefault="00E75062"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A DistilBERT training step (batch 32, 128 tokens) involves ~500M floating-point operations.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GPU runs these in parallel across 2,560 CUDA cores, completing in milliseconds what would take minutes on CPU.</w:t>
      </w:r>
    </w:p>
    <w:p w14:paraId="26422E08"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Estimated training time comparison for DistilBERT fine-tuning (3 epochs, 24,764 samples):</w:t>
      </w:r>
      <w:r w:rsidRPr="00D4248E">
        <w:rPr>
          <w:rFonts w:ascii="Times New Roman" w:hAnsi="Times New Roman" w:cs="Times New Roman"/>
          <w:color w:val="000000"/>
          <w:sz w:val="22"/>
        </w:rPr>
        <w:t xml:space="preserve"> - </w:t>
      </w:r>
      <w:r w:rsidRPr="00D4248E">
        <w:rPr>
          <w:rFonts w:ascii="Times New Roman" w:hAnsi="Times New Roman" w:cs="Times New Roman"/>
          <w:b/>
          <w:bCs/>
          <w:color w:val="000000"/>
          <w:sz w:val="22"/>
        </w:rPr>
        <w:t>CPU only:</w:t>
      </w:r>
      <w:r w:rsidRPr="00D4248E">
        <w:rPr>
          <w:rFonts w:ascii="Times New Roman" w:hAnsi="Times New Roman" w:cs="Times New Roman"/>
          <w:color w:val="000000"/>
          <w:sz w:val="22"/>
        </w:rPr>
        <w:t xml:space="preserve"> Estimated 8–12 hours - </w:t>
      </w:r>
      <w:r w:rsidRPr="00D4248E">
        <w:rPr>
          <w:rFonts w:ascii="Times New Roman" w:hAnsi="Times New Roman" w:cs="Times New Roman"/>
          <w:b/>
          <w:bCs/>
          <w:color w:val="000000"/>
          <w:sz w:val="22"/>
        </w:rPr>
        <w:t>RTX 3050 Ti GPU:</w:t>
      </w:r>
      <w:r w:rsidRPr="00D4248E">
        <w:rPr>
          <w:rFonts w:ascii="Times New Roman" w:hAnsi="Times New Roman" w:cs="Times New Roman"/>
          <w:color w:val="000000"/>
          <w:sz w:val="22"/>
        </w:rPr>
        <w:t xml:space="preserve"> Actual time: ~22 minutes</w:t>
      </w:r>
    </w:p>
    <w:p w14:paraId="53ECA081"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70418BF2">
          <v:rect id="_x0000_i7217" style="width:0;height:1.5pt" o:hralign="center" o:hrstd="t" o:hr="t"/>
        </w:pict>
      </w:r>
    </w:p>
    <w:p w14:paraId="324E6FCF"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DA2B927">
          <v:rect id="_x0000_i7218" style="width:0;height:1.5pt" o:hralign="center" o:hrstd="t" o:hr="t"/>
        </w:pict>
      </w:r>
    </w:p>
    <w:p w14:paraId="062414AC"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70" w:name="Xe38dd04ed3f6bba2fe008cd7d802cd64a810f64"/>
      <w:bookmarkStart w:id="171" w:name="_Toc229863007"/>
      <w:bookmarkEnd w:id="168"/>
      <w:r w:rsidRPr="00D4248E">
        <w:rPr>
          <w:rFonts w:ascii="Times New Roman" w:hAnsi="Times New Roman" w:cs="Times New Roman"/>
          <w:b/>
          <w:bCs/>
          <w:color w:val="000000"/>
          <w:sz w:val="24"/>
        </w:rPr>
        <w:t>15.2 XGBoost with CUDA — Gradient Boosting on GPU</w:t>
      </w:r>
      <w:bookmarkEnd w:id="171"/>
    </w:p>
    <w:p w14:paraId="3139AE00" w14:textId="79C30BC9" w:rsidR="007D208F" w:rsidRPr="00D4248E" w:rsidRDefault="00E75062"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XGBoost trains decision trees sequentially, with each tree correcting errors of the previous ensemble.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This makes it substantially more accurate than a single tree or a random forest.</w:t>
      </w:r>
    </w:p>
    <w:p w14:paraId="0CD51397" w14:textId="784E2FB5"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Key Innovation — GPU Tree Building:</w:t>
      </w:r>
      <w:r w:rsidRPr="00D4248E">
        <w:rPr>
          <w:rFonts w:ascii="Times New Roman" w:hAnsi="Times New Roman" w:cs="Times New Roman"/>
          <w:color w:val="000000"/>
          <w:sz w:val="22"/>
        </w:rPr>
        <w:t xml:space="preserve"> </w:t>
      </w:r>
      <w:r w:rsidR="00E75062" w:rsidRPr="00D4248E">
        <w:rPr>
          <w:rFonts w:ascii="Times New Roman" w:hAnsi="Times New Roman" w:cs="Times New Roman"/>
          <w:color w:val="000000"/>
          <w:sz w:val="22"/>
        </w:rPr>
        <w:t>CPU tree algorithms sort each feature at every node — O(n log n) per feature per node.</w:t>
      </w:r>
      <w:r w:rsidRPr="00D4248E">
        <w:rPr>
          <w:rFonts w:ascii="Times New Roman" w:hAnsi="Times New Roman" w:cs="Times New Roman"/>
          <w:color w:val="000000"/>
          <w:sz w:val="22"/>
        </w:rPr>
        <w:t xml:space="preserve"> </w:t>
      </w:r>
      <w:r w:rsidR="00E75062" w:rsidRPr="00D4248E">
        <w:rPr>
          <w:rFonts w:ascii="Times New Roman" w:hAnsi="Times New Roman" w:cs="Times New Roman"/>
          <w:color w:val="000000"/>
          <w:sz w:val="22"/>
        </w:rPr>
        <w:t>XGBoost’s GPU implementation pre-bins features into buckets and evaluates all features in parallel across thousands of CUDA cores.</w:t>
      </w:r>
    </w:p>
    <w:p w14:paraId="43F96637" w14:textId="4EA61697" w:rsidR="007D208F" w:rsidRPr="00D4248E" w:rsidRDefault="00D4248E"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Hyperparameters: eta=0.05 — slow LR avoids over-committing to early patterns.</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300 rounds with early stopping enable gradual convergence.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max_depth=6 limits overfitting to noise.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subsample=0.8 and colsample_bytree=0.8 inject randomness for generalization.</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early_stopping_rounds=30 halts when validation stalls.</w:t>
      </w:r>
    </w:p>
    <w:p w14:paraId="51D32CF0"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72" w:name="distilbert-architecture-deep-dive"/>
      <w:bookmarkStart w:id="173" w:name="_Toc229863008"/>
      <w:bookmarkEnd w:id="170"/>
      <w:r w:rsidRPr="00D4248E">
        <w:rPr>
          <w:rFonts w:ascii="Times New Roman" w:hAnsi="Times New Roman" w:cs="Times New Roman"/>
          <w:b/>
          <w:bCs/>
          <w:color w:val="000000"/>
          <w:sz w:val="24"/>
        </w:rPr>
        <w:t>15.3 DistilBERT Architecture Deep Dive</w:t>
      </w:r>
      <w:bookmarkEnd w:id="173"/>
    </w:p>
    <w:p w14:paraId="2D6FCEAD"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DistilBERT is a compressed version of BERT, retaining 6 of BERT’s 12 transformer encoder layers (with 12 attention heads per layer). The architecture for sequence classification adds a pooling layer and a final linear classification head on top of the transformer encoder stack.</w:t>
      </w:r>
    </w:p>
    <w:p w14:paraId="3558945F" w14:textId="7902190E"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Input Representation:</w:t>
      </w:r>
      <w:r w:rsidRPr="00D4248E">
        <w:rPr>
          <w:rFonts w:ascii="Times New Roman" w:hAnsi="Times New Roman" w:cs="Times New Roman"/>
          <w:color w:val="000000"/>
          <w:sz w:val="22"/>
        </w:rPr>
        <w:t xml:space="preserve"> Before being processed by the transformer, each tweet is converted into a sequence of integer token IDs by the DistilBERT tokenizer: - </w:t>
      </w:r>
      <w:r w:rsidR="00E75062" w:rsidRPr="00D4248E">
        <w:rPr>
          <w:rFonts w:ascii="Times New Roman" w:hAnsi="Times New Roman" w:cs="Times New Roman"/>
          <w:color w:val="000000"/>
          <w:sz w:val="22"/>
        </w:rPr>
        <w:t>The tokenizer splits text into WordPiece subwords (e.g., “unfriendliness” → [“un”, “##friendly”, “##ness”]).</w:t>
      </w:r>
      <w:r w:rsidRPr="00D4248E">
        <w:rPr>
          <w:rFonts w:ascii="Times New Roman" w:hAnsi="Times New Roman" w:cs="Times New Roman"/>
          <w:color w:val="000000"/>
          <w:sz w:val="22"/>
        </w:rPr>
        <w:t xml:space="preserve"> - </w:t>
      </w:r>
      <w:r w:rsidR="00E75062" w:rsidRPr="00D4248E">
        <w:rPr>
          <w:rFonts w:ascii="Times New Roman" w:hAnsi="Times New Roman" w:cs="Times New Roman"/>
          <w:color w:val="000000"/>
          <w:sz w:val="22"/>
        </w:rPr>
        <w:t>Adds [CLS] and [SEP] special tokens.</w:t>
      </w:r>
      <w:r w:rsidRPr="00D4248E">
        <w:rPr>
          <w:rFonts w:ascii="Times New Roman" w:hAnsi="Times New Roman" w:cs="Times New Roman"/>
          <w:color w:val="000000"/>
          <w:sz w:val="22"/>
        </w:rPr>
        <w:t xml:space="preserve"> - </w:t>
      </w:r>
      <w:r w:rsidR="00E75062" w:rsidRPr="00D4248E">
        <w:rPr>
          <w:rFonts w:ascii="Times New Roman" w:hAnsi="Times New Roman" w:cs="Times New Roman"/>
          <w:color w:val="000000"/>
          <w:sz w:val="22"/>
        </w:rPr>
        <w:t>Generates an attention mask distinguishing real tokens from padding.</w:t>
      </w:r>
      <w:r w:rsidRPr="00D4248E">
        <w:rPr>
          <w:rFonts w:ascii="Times New Roman" w:hAnsi="Times New Roman" w:cs="Times New Roman"/>
          <w:color w:val="000000"/>
          <w:sz w:val="22"/>
        </w:rPr>
        <w:t xml:space="preserve"> - All sequences are padded or truncated to </w:t>
      </w:r>
      <w:r w:rsidRPr="00D4248E">
        <w:rPr>
          <w:rStyle w:val="VerbatimChar"/>
          <w:rFonts w:ascii="Times New Roman" w:hAnsi="Times New Roman" w:cs="Times New Roman"/>
          <w:color w:val="000000"/>
        </w:rPr>
        <w:t>max_length=128</w:t>
      </w:r>
      <w:r w:rsidRPr="00D4248E">
        <w:rPr>
          <w:rFonts w:ascii="Times New Roman" w:hAnsi="Times New Roman" w:cs="Times New Roman"/>
          <w:color w:val="000000"/>
          <w:sz w:val="22"/>
        </w:rPr>
        <w:t xml:space="preserve"> tokens.</w:t>
      </w:r>
    </w:p>
    <w:p w14:paraId="2240CBF7" w14:textId="5F6D9393"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The 6 Transformer Encoder Layers:</w:t>
      </w:r>
      <w:r w:rsidRPr="00D4248E">
        <w:rPr>
          <w:rFonts w:ascii="Times New Roman" w:hAnsi="Times New Roman" w:cs="Times New Roman"/>
          <w:color w:val="000000"/>
          <w:sz w:val="22"/>
        </w:rPr>
        <w:t xml:space="preserve"> Each of the 6 layers performs the same core computation: 1. </w:t>
      </w:r>
      <w:r w:rsidR="00E75062" w:rsidRPr="00D4248E">
        <w:rPr>
          <w:rFonts w:ascii="Times New Roman" w:hAnsi="Times New Roman" w:cs="Times New Roman"/>
          <w:b/>
          <w:bCs/>
          <w:color w:val="000000"/>
          <w:sz w:val="22"/>
        </w:rPr>
        <w:t>Multi-Head Self-Attention (12 heads): each head computes which words attend to which others; outputs are concatenated and projected.</w:t>
      </w:r>
      <w:r w:rsidRPr="00D4248E">
        <w:rPr>
          <w:rFonts w:ascii="Times New Roman" w:hAnsi="Times New Roman" w:cs="Times New Roman"/>
          <w:color w:val="000000"/>
          <w:sz w:val="22"/>
        </w:rPr>
        <w:t xml:space="preserve"> 2. </w:t>
      </w:r>
      <w:r w:rsidR="00E75062" w:rsidRPr="00D4248E">
        <w:rPr>
          <w:rFonts w:ascii="Times New Roman" w:hAnsi="Times New Roman" w:cs="Times New Roman"/>
          <w:b/>
          <w:bCs/>
          <w:color w:val="000000"/>
          <w:sz w:val="22"/>
        </w:rPr>
        <w:t>Residual Connection + LayerNorm: attention output added to input and normalized for training stability.</w:t>
      </w:r>
      <w:r w:rsidRPr="00D4248E">
        <w:rPr>
          <w:rFonts w:ascii="Times New Roman" w:hAnsi="Times New Roman" w:cs="Times New Roman"/>
          <w:color w:val="000000"/>
          <w:sz w:val="22"/>
        </w:rPr>
        <w:t xml:space="preserve"> 3. </w:t>
      </w:r>
      <w:r w:rsidR="00E75062" w:rsidRPr="00D4248E">
        <w:rPr>
          <w:rFonts w:ascii="Times New Roman" w:hAnsi="Times New Roman" w:cs="Times New Roman"/>
          <w:b/>
          <w:bCs/>
          <w:color w:val="000000"/>
          <w:sz w:val="22"/>
        </w:rPr>
        <w:t>Feed-Forward Network: each token passes through a two-layer FC network (hidden 3072, in/out 768).</w:t>
      </w:r>
      <w:r w:rsidRPr="00D4248E">
        <w:rPr>
          <w:rFonts w:ascii="Times New Roman" w:hAnsi="Times New Roman" w:cs="Times New Roman"/>
          <w:color w:val="000000"/>
          <w:sz w:val="22"/>
        </w:rPr>
        <w:t xml:space="preserve"> 4. </w:t>
      </w:r>
      <w:r w:rsidRPr="00D4248E">
        <w:rPr>
          <w:rFonts w:ascii="Times New Roman" w:hAnsi="Times New Roman" w:cs="Times New Roman"/>
          <w:b/>
          <w:bCs/>
          <w:color w:val="000000"/>
          <w:sz w:val="22"/>
        </w:rPr>
        <w:t>Residual Connection + Layer Normalization:</w:t>
      </w:r>
      <w:r w:rsidRPr="00D4248E">
        <w:rPr>
          <w:rFonts w:ascii="Times New Roman" w:hAnsi="Times New Roman" w:cs="Times New Roman"/>
          <w:color w:val="000000"/>
          <w:sz w:val="22"/>
        </w:rPr>
        <w:t xml:space="preserve"> Applied again after the feed-forward network.</w:t>
      </w:r>
    </w:p>
    <w:p w14:paraId="74F8545E" w14:textId="77777777" w:rsidR="00A37B06" w:rsidRPr="00EC2C05" w:rsidRDefault="00A37B06" w:rsidP="00EC2C05">
      <w:pPr>
        <w:spacing w:after="0" w:line="20" w:lineRule="auto"/>
        <w:rPr>
          <w:rFonts w:ascii="Times New Roman" w:hAnsi="Times New Roman" w:cs="Times New Roman"/>
          <w:color w:val="000000"/>
          <w:sz w:val="2"/>
        </w:rPr>
      </w:pPr>
    </w:p>
    <w:p w14:paraId="535E32FE" w14:textId="77777777" w:rsidR="00A37B06" w:rsidRPr="00EC2C05" w:rsidRDefault="00A37B06" w:rsidP="00EC2C05">
      <w:pPr>
        <w:spacing w:after="0" w:line="20" w:lineRule="auto"/>
        <w:rPr>
          <w:rFonts w:ascii="Times New Roman" w:hAnsi="Times New Roman" w:cs="Times New Roman"/>
          <w:color w:val="000000"/>
          <w:sz w:val="2"/>
        </w:rPr>
      </w:pPr>
    </w:p>
    <w:p w14:paraId="592B6E35" w14:textId="77777777" w:rsidR="00A37B06" w:rsidRPr="00EC2C05" w:rsidRDefault="00A37B06" w:rsidP="00EC2C05">
      <w:pPr>
        <w:spacing w:after="0" w:line="20" w:lineRule="auto"/>
        <w:rPr>
          <w:rFonts w:ascii="Times New Roman" w:hAnsi="Times New Roman" w:cs="Times New Roman"/>
          <w:color w:val="000000"/>
          <w:sz w:val="2"/>
        </w:rPr>
      </w:pPr>
    </w:p>
    <w:p w14:paraId="2CFE482B" w14:textId="77777777" w:rsidR="00A37B06" w:rsidRPr="00EC2C05" w:rsidRDefault="00A37B06" w:rsidP="00EC2C05">
      <w:pPr>
        <w:spacing w:after="0" w:line="20" w:lineRule="auto"/>
        <w:rPr>
          <w:rFonts w:ascii="Times New Roman" w:hAnsi="Times New Roman" w:cs="Times New Roman"/>
          <w:color w:val="000000"/>
          <w:sz w:val="2"/>
        </w:rPr>
      </w:pPr>
    </w:p>
    <w:p w14:paraId="12F4DFDB" w14:textId="77777777" w:rsidR="00A37B06" w:rsidRPr="00EC2C05" w:rsidRDefault="00A37B06" w:rsidP="00EC2C05">
      <w:pPr>
        <w:spacing w:after="0" w:line="20" w:lineRule="auto"/>
        <w:rPr>
          <w:rFonts w:ascii="Times New Roman" w:hAnsi="Times New Roman" w:cs="Times New Roman"/>
          <w:color w:val="000000"/>
          <w:sz w:val="2"/>
        </w:rPr>
      </w:pPr>
    </w:p>
    <w:p w14:paraId="60774799" w14:textId="3CC71CC4" w:rsidR="00D4248E" w:rsidRDefault="00000000" w:rsidP="00D4248E">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06A5D8ED">
          <v:rect id="_x0000_i7219" style="width:0;height:1.5pt" o:hralign="center" o:hrstd="t" o:hr="t"/>
        </w:pict>
      </w:r>
      <w:bookmarkStart w:id="174" w:name="X818f921e679217528f6420d09099d32e3f19837"/>
      <w:bookmarkStart w:id="175" w:name="_Toc229863009"/>
      <w:bookmarkEnd w:id="172"/>
    </w:p>
    <w:p w14:paraId="578EE32E" w14:textId="77777777" w:rsidR="00D4248E" w:rsidRDefault="00D4248E" w:rsidP="00D4248E">
      <w:pPr>
        <w:spacing w:after="0" w:line="20" w:lineRule="auto"/>
        <w:rPr>
          <w:rFonts w:ascii="Times New Roman" w:hAnsi="Times New Roman" w:cs="Times New Roman"/>
          <w:color w:val="000000"/>
          <w:sz w:val="2"/>
        </w:rPr>
      </w:pPr>
    </w:p>
    <w:p w14:paraId="7957933F" w14:textId="77777777" w:rsidR="00D4248E" w:rsidRDefault="00D4248E" w:rsidP="00D4248E">
      <w:pPr>
        <w:spacing w:after="0" w:line="20" w:lineRule="auto"/>
        <w:rPr>
          <w:rFonts w:ascii="Times New Roman" w:hAnsi="Times New Roman" w:cs="Times New Roman"/>
          <w:color w:val="000000"/>
          <w:sz w:val="2"/>
        </w:rPr>
      </w:pPr>
    </w:p>
    <w:p w14:paraId="1B409115" w14:textId="77777777" w:rsidR="00D4248E" w:rsidRPr="00D4248E" w:rsidRDefault="00D4248E" w:rsidP="00D4248E">
      <w:pPr>
        <w:spacing w:after="0" w:line="20" w:lineRule="auto"/>
        <w:rPr>
          <w:rFonts w:ascii="Times New Roman" w:hAnsi="Times New Roman" w:cs="Times New Roman"/>
          <w:color w:val="000000"/>
          <w:sz w:val="2"/>
        </w:rPr>
      </w:pPr>
    </w:p>
    <w:p w14:paraId="0C9B4C34" w14:textId="77777777" w:rsidR="00D4248E" w:rsidRDefault="00D4248E" w:rsidP="00EC2C05">
      <w:pPr>
        <w:pStyle w:val="Heading3"/>
        <w:spacing w:before="120" w:after="40"/>
        <w:rPr>
          <w:rFonts w:ascii="Times New Roman" w:hAnsi="Times New Roman" w:cs="Times New Roman"/>
          <w:b/>
          <w:bCs/>
          <w:color w:val="000000"/>
          <w:sz w:val="24"/>
        </w:rPr>
      </w:pPr>
    </w:p>
    <w:p w14:paraId="0CAD2A1E" w14:textId="77777777" w:rsidR="00D4248E" w:rsidRPr="00D4248E" w:rsidRDefault="00D4248E" w:rsidP="00D4248E">
      <w:pPr>
        <w:pStyle w:val="BodyText"/>
      </w:pPr>
    </w:p>
    <w:p w14:paraId="1EBF4154" w14:textId="5B0291AC" w:rsidR="007D208F" w:rsidRPr="00D4248E" w:rsidRDefault="00000000" w:rsidP="00EC2C05">
      <w:pPr>
        <w:pStyle w:val="Heading3"/>
        <w:spacing w:before="120" w:after="40"/>
        <w:rPr>
          <w:rFonts w:ascii="Times New Roman" w:hAnsi="Times New Roman" w:cs="Times New Roman"/>
          <w:b/>
          <w:color w:val="000000"/>
          <w:sz w:val="24"/>
        </w:rPr>
      </w:pPr>
      <w:r w:rsidRPr="00D4248E">
        <w:rPr>
          <w:rFonts w:ascii="Times New Roman" w:hAnsi="Times New Roman" w:cs="Times New Roman"/>
          <w:b/>
          <w:bCs/>
          <w:color w:val="000000"/>
          <w:sz w:val="24"/>
        </w:rPr>
        <w:lastRenderedPageBreak/>
        <w:t>15.4 Transfer Learning and Fine-Tuning Concept</w:t>
      </w:r>
      <w:bookmarkEnd w:id="175"/>
    </w:p>
    <w:p w14:paraId="2A3A044A" w14:textId="281B31A1" w:rsidR="007D208F" w:rsidRPr="00D4248E" w:rsidRDefault="00E75062"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DistilBERT is pre-trained on 8 GB of text (Wikipedia + Toronto Book Corpus) over multiple weeks on large-scale compute.</w:t>
      </w:r>
      <w:r w:rsidR="00000000" w:rsidRPr="00D4248E">
        <w:rPr>
          <w:rFonts w:ascii="Times New Roman" w:hAnsi="Times New Roman" w:cs="Times New Roman"/>
          <w:color w:val="000000"/>
          <w:sz w:val="22"/>
        </w:rPr>
        <w:t xml:space="preserve"> During pre-training, the model learned: - English vocabulary, grammar, and syntax - Word semantics and synonymy - Basic factual knowledge from Wikipedia articles - Contextual relationships between words and phrases</w:t>
      </w:r>
    </w:p>
    <w:p w14:paraId="0EC35D62" w14:textId="3C878ED2"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Fine-Tuning Process:</w:t>
      </w:r>
      <w:r w:rsidRPr="00D4248E">
        <w:rPr>
          <w:rFonts w:ascii="Times New Roman" w:hAnsi="Times New Roman" w:cs="Times New Roman"/>
          <w:color w:val="000000"/>
          <w:sz w:val="22"/>
        </w:rPr>
        <w:t xml:space="preserve"> </w:t>
      </w:r>
      <w:r w:rsidR="00E75062" w:rsidRPr="00D4248E">
        <w:rPr>
          <w:rFonts w:ascii="Times New Roman" w:hAnsi="Times New Roman" w:cs="Times New Roman"/>
          <w:color w:val="000000"/>
          <w:sz w:val="22"/>
        </w:rPr>
        <w:t>Fine-tuning adapts this general linguistic knowledge to abuse detection:</w:t>
      </w:r>
      <w:r w:rsidRPr="00D4248E">
        <w:rPr>
          <w:rFonts w:ascii="Times New Roman" w:hAnsi="Times New Roman" w:cs="Times New Roman"/>
          <w:color w:val="000000"/>
          <w:sz w:val="22"/>
        </w:rPr>
        <w:t xml:space="preserve"> 1. Adding a new classification head (2 linear layers with dropout) on top of the pre-trained encoder. 2. Training this combined model on our 24,764-tweet dataset for 3 epochs. 3. </w:t>
      </w:r>
      <w:r w:rsidR="00E75062" w:rsidRPr="00D4248E">
        <w:rPr>
          <w:rFonts w:ascii="Times New Roman" w:hAnsi="Times New Roman" w:cs="Times New Roman"/>
          <w:color w:val="000000"/>
          <w:sz w:val="22"/>
        </w:rPr>
        <w:t>Using a small learning rate (2e-5) to nudge weights toward abuse patterns without overwriting general language knowledge.</w:t>
      </w:r>
    </w:p>
    <w:p w14:paraId="77E22B8D" w14:textId="45BCAE75" w:rsidR="007D208F" w:rsidRPr="00D4248E" w:rsidRDefault="00E75062"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This achieves strong accuracy with a far smaller dataset than training from scratch would require.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A 66M-parameter model trained from scratch on 24,764 samples would severely overfit; fine-tuning achieves 96.4% F1 by leveraging pre-existing language understanding.</w:t>
      </w:r>
    </w:p>
    <w:p w14:paraId="3AADADD8"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726BA3FF">
          <v:rect id="_x0000_i7220" style="width:0;height:1.5pt" o:hralign="center" o:hrstd="t" o:hr="t"/>
        </w:pict>
      </w:r>
    </w:p>
    <w:p w14:paraId="0D706672"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267F6885">
          <v:rect id="_x0000_i7221" style="width:0;height:1.5pt" o:hralign="center" o:hrstd="t" o:hr="t"/>
        </w:pict>
      </w:r>
    </w:p>
    <w:p w14:paraId="2C16DD56"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76" w:name="Xca90a6f4fd158c1438219cfb6b3cc1497bee8f1"/>
      <w:bookmarkStart w:id="177" w:name="_Toc229863010"/>
      <w:bookmarkEnd w:id="174"/>
      <w:r w:rsidRPr="00D4248E">
        <w:rPr>
          <w:rFonts w:ascii="Times New Roman" w:hAnsi="Times New Roman" w:cs="Times New Roman"/>
          <w:b/>
          <w:bCs/>
          <w:color w:val="000000"/>
          <w:sz w:val="24"/>
        </w:rPr>
        <w:t>15.5 PyTorch Dataset and DataLoader Implementation</w:t>
      </w:r>
      <w:bookmarkEnd w:id="177"/>
    </w:p>
    <w:p w14:paraId="0435EF62" w14:textId="1C31596D" w:rsidR="007D208F" w:rsidRPr="00D4248E" w:rsidRDefault="00E75062"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PyTorch organizes data into Dataset and DataLoader objects that handle tokenization, batching, shuffling, and GPU transfer.</w:t>
      </w:r>
    </w:p>
    <w:p w14:paraId="74107F7D" w14:textId="7811F15C"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DataLoader Parameters:</w:t>
      </w:r>
      <w:r w:rsidRPr="00D4248E">
        <w:rPr>
          <w:rFonts w:ascii="Times New Roman" w:hAnsi="Times New Roman" w:cs="Times New Roman"/>
          <w:color w:val="000000"/>
          <w:sz w:val="22"/>
        </w:rPr>
        <w:t xml:space="preserve"> - </w:t>
      </w:r>
      <w:r w:rsidR="00E75062" w:rsidRPr="00D4248E">
        <w:rPr>
          <w:rStyle w:val="VerbatimChar"/>
          <w:rFonts w:ascii="Times New Roman" w:hAnsi="Times New Roman" w:cs="Times New Roman"/>
          <w:color w:val="000000"/>
        </w:rPr>
        <w:t>batch_size=32 balances VRAM (~1.8 GB/batch) against gradient noise.</w:t>
      </w:r>
      <w:r w:rsidRPr="00D4248E">
        <w:rPr>
          <w:rFonts w:ascii="Times New Roman" w:hAnsi="Times New Roman" w:cs="Times New Roman"/>
          <w:color w:val="000000"/>
          <w:sz w:val="22"/>
        </w:rPr>
        <w:t xml:space="preserve"> - </w:t>
      </w:r>
      <w:r w:rsidR="00E75062" w:rsidRPr="00D4248E">
        <w:rPr>
          <w:rStyle w:val="VerbatimChar"/>
          <w:rFonts w:ascii="Times New Roman" w:hAnsi="Times New Roman" w:cs="Times New Roman"/>
          <w:color w:val="000000"/>
        </w:rPr>
        <w:t>shuffle=True randomizes example order each epoch.</w:t>
      </w:r>
    </w:p>
    <w:p w14:paraId="37F7D493"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78" w:name="X2bb51b9c1a12083222b758732d14a40f7ac0a24"/>
      <w:bookmarkStart w:id="179" w:name="_Toc229863011"/>
      <w:bookmarkEnd w:id="176"/>
      <w:r w:rsidRPr="00D4248E">
        <w:rPr>
          <w:rFonts w:ascii="Times New Roman" w:hAnsi="Times New Roman" w:cs="Times New Roman"/>
          <w:b/>
          <w:bCs/>
          <w:color w:val="000000"/>
          <w:sz w:val="24"/>
        </w:rPr>
        <w:t>15.6 Fine-Tuning Hyperparameters and Justification</w:t>
      </w:r>
      <w:bookmarkEnd w:id="179"/>
    </w:p>
    <w:tbl>
      <w:tblPr>
        <w:tblStyle w:val="Table"/>
        <w:tblW w:w="5000" w:type="pct"/>
        <w:tblLayout w:type="fixed"/>
        <w:tblLook w:val="0020" w:firstRow="1" w:lastRow="0" w:firstColumn="0" w:lastColumn="0" w:noHBand="0" w:noVBand="0"/>
      </w:tblPr>
      <w:tblGrid>
        <w:gridCol w:w="3312"/>
        <w:gridCol w:w="3312"/>
        <w:gridCol w:w="3312"/>
      </w:tblGrid>
      <w:tr w:rsidR="007D208F" w14:paraId="717DCCA1"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A2D01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Hyperparameter</w:t>
            </w:r>
          </w:p>
        </w:tc>
        <w:tc>
          <w:tcPr>
            <w:tcW w:w="2640" w:type="dxa"/>
          </w:tcPr>
          <w:p w14:paraId="3616B1A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Value Used</w:t>
            </w:r>
          </w:p>
        </w:tc>
        <w:tc>
          <w:tcPr>
            <w:tcW w:w="2640" w:type="dxa"/>
          </w:tcPr>
          <w:p w14:paraId="1FAAAB6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Justification</w:t>
            </w:r>
          </w:p>
        </w:tc>
      </w:tr>
      <w:tr w:rsidR="007D208F" w14:paraId="250D2212" w14:textId="77777777">
        <w:tc>
          <w:tcPr>
            <w:tcW w:w="2640" w:type="dxa"/>
          </w:tcPr>
          <w:p w14:paraId="02202A4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Learning Rate</w:t>
            </w:r>
          </w:p>
        </w:tc>
        <w:tc>
          <w:tcPr>
            <w:tcW w:w="2640" w:type="dxa"/>
          </w:tcPr>
          <w:p w14:paraId="270203D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2×10⁻⁵</w:t>
            </w:r>
          </w:p>
        </w:tc>
        <w:tc>
          <w:tcPr>
            <w:tcW w:w="2640" w:type="dxa"/>
          </w:tcPr>
          <w:p w14:paraId="135AFF9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Standard for BERT fine-tuning; small to avoid catastrophic forgetting of pre-trained weights</w:t>
            </w:r>
          </w:p>
        </w:tc>
      </w:tr>
      <w:tr w:rsidR="007D208F" w14:paraId="77B6A246" w14:textId="77777777">
        <w:tc>
          <w:tcPr>
            <w:tcW w:w="2640" w:type="dxa"/>
          </w:tcPr>
          <w:p w14:paraId="03E0E5E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Batch Size</w:t>
            </w:r>
          </w:p>
        </w:tc>
        <w:tc>
          <w:tcPr>
            <w:tcW w:w="2640" w:type="dxa"/>
          </w:tcPr>
          <w:p w14:paraId="65E1A9A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32</w:t>
            </w:r>
          </w:p>
        </w:tc>
        <w:tc>
          <w:tcPr>
            <w:tcW w:w="2640" w:type="dxa"/>
          </w:tcPr>
          <w:p w14:paraId="1D3790B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Fits in 4.3 GB VRAM with good gradient quality</w:t>
            </w:r>
          </w:p>
        </w:tc>
      </w:tr>
      <w:tr w:rsidR="007D208F" w14:paraId="77E35EB6" w14:textId="77777777">
        <w:tc>
          <w:tcPr>
            <w:tcW w:w="2640" w:type="dxa"/>
          </w:tcPr>
          <w:p w14:paraId="347C5EA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Epochs</w:t>
            </w:r>
          </w:p>
        </w:tc>
        <w:tc>
          <w:tcPr>
            <w:tcW w:w="2640" w:type="dxa"/>
          </w:tcPr>
          <w:p w14:paraId="2248E77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w:t>
            </w:r>
          </w:p>
        </w:tc>
        <w:tc>
          <w:tcPr>
            <w:tcW w:w="2640" w:type="dxa"/>
          </w:tcPr>
          <w:p w14:paraId="61E3B6A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Standard for fine-tuning transformers; overfitting typically begins at epoch 4+ on small datasets</w:t>
            </w:r>
          </w:p>
        </w:tc>
      </w:tr>
      <w:tr w:rsidR="007D208F" w14:paraId="31916E67" w14:textId="77777777">
        <w:tc>
          <w:tcPr>
            <w:tcW w:w="2640" w:type="dxa"/>
          </w:tcPr>
          <w:p w14:paraId="68B56CD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Optimizer</w:t>
            </w:r>
          </w:p>
        </w:tc>
        <w:tc>
          <w:tcPr>
            <w:tcW w:w="2640" w:type="dxa"/>
          </w:tcPr>
          <w:p w14:paraId="131D76B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AdamW</w:t>
            </w:r>
          </w:p>
        </w:tc>
        <w:tc>
          <w:tcPr>
            <w:tcW w:w="2640" w:type="dxa"/>
          </w:tcPr>
          <w:p w14:paraId="6C5FC83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Decoupled weight decay regularization; standard choice for transformer fine-tuning</w:t>
            </w:r>
          </w:p>
        </w:tc>
      </w:tr>
      <w:tr w:rsidR="007D208F" w14:paraId="3F22E91C" w14:textId="77777777">
        <w:tc>
          <w:tcPr>
            <w:tcW w:w="2640" w:type="dxa"/>
          </w:tcPr>
          <w:p w14:paraId="33453FB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Weight Decay</w:t>
            </w:r>
          </w:p>
        </w:tc>
        <w:tc>
          <w:tcPr>
            <w:tcW w:w="2640" w:type="dxa"/>
          </w:tcPr>
          <w:p w14:paraId="02A9D7E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0.01</w:t>
            </w:r>
          </w:p>
        </w:tc>
        <w:tc>
          <w:tcPr>
            <w:tcW w:w="2640" w:type="dxa"/>
          </w:tcPr>
          <w:p w14:paraId="48CB6D0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L2 regularization to prevent overfitting</w:t>
            </w:r>
          </w:p>
        </w:tc>
      </w:tr>
      <w:tr w:rsidR="007D208F" w14:paraId="5705F79B" w14:textId="77777777">
        <w:tc>
          <w:tcPr>
            <w:tcW w:w="2640" w:type="dxa"/>
          </w:tcPr>
          <w:p w14:paraId="3955A4C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LR Scheduler</w:t>
            </w:r>
          </w:p>
        </w:tc>
        <w:tc>
          <w:tcPr>
            <w:tcW w:w="2640" w:type="dxa"/>
          </w:tcPr>
          <w:p w14:paraId="25A006D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Linear warmup (10% of steps) then linear decay</w:t>
            </w:r>
          </w:p>
        </w:tc>
        <w:tc>
          <w:tcPr>
            <w:tcW w:w="2640" w:type="dxa"/>
          </w:tcPr>
          <w:p w14:paraId="0733530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Stabilizes early training; prevents large initial weight updates</w:t>
            </w:r>
          </w:p>
        </w:tc>
      </w:tr>
      <w:tr w:rsidR="007D208F" w14:paraId="311C8530" w14:textId="77777777">
        <w:tc>
          <w:tcPr>
            <w:tcW w:w="2640" w:type="dxa"/>
          </w:tcPr>
          <w:p w14:paraId="1AF8E60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Max Token Length</w:t>
            </w:r>
          </w:p>
        </w:tc>
        <w:tc>
          <w:tcPr>
            <w:tcW w:w="2640" w:type="dxa"/>
          </w:tcPr>
          <w:p w14:paraId="599C6F0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128</w:t>
            </w:r>
          </w:p>
        </w:tc>
        <w:tc>
          <w:tcPr>
            <w:tcW w:w="2640" w:type="dxa"/>
          </w:tcPr>
          <w:p w14:paraId="615C685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Covers 99.9% of tweets without truncation</w:t>
            </w:r>
          </w:p>
        </w:tc>
      </w:tr>
      <w:tr w:rsidR="007D208F" w14:paraId="6EF2EB11" w14:textId="77777777">
        <w:tc>
          <w:tcPr>
            <w:tcW w:w="2640" w:type="dxa"/>
          </w:tcPr>
          <w:p w14:paraId="2E2E4E4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Dropout</w:t>
            </w:r>
          </w:p>
        </w:tc>
        <w:tc>
          <w:tcPr>
            <w:tcW w:w="2640" w:type="dxa"/>
          </w:tcPr>
          <w:p w14:paraId="417D59A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0.1 (inherent in DistilBERT)</w:t>
            </w:r>
          </w:p>
        </w:tc>
        <w:tc>
          <w:tcPr>
            <w:tcW w:w="2640" w:type="dxa"/>
          </w:tcPr>
          <w:p w14:paraId="00E5121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Prevents overfitting during fine-tuning</w:t>
            </w:r>
          </w:p>
        </w:tc>
      </w:tr>
    </w:tbl>
    <w:p w14:paraId="7830E3A9"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80" w:name="Xe58039c66f6ec9dfaa6acc1deeea5c06e569a54"/>
      <w:bookmarkStart w:id="181" w:name="_Toc229863012"/>
      <w:bookmarkEnd w:id="178"/>
      <w:r w:rsidRPr="00D4248E">
        <w:rPr>
          <w:rFonts w:ascii="Times New Roman" w:hAnsi="Times New Roman" w:cs="Times New Roman"/>
          <w:b/>
          <w:bCs/>
          <w:color w:val="000000"/>
          <w:sz w:val="24"/>
        </w:rPr>
        <w:t>15.7 The Training Loop — Forward Pass, Loss, Backpropagation</w:t>
      </w:r>
      <w:bookmarkEnd w:id="181"/>
    </w:p>
    <w:p w14:paraId="069AB2C6"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complete training loop for one epoch:</w:t>
      </w:r>
    </w:p>
    <w:p w14:paraId="76A2EAA4"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82" w:name="X1fcc01dbccc53c5e379fb40273a4f5845572e21"/>
      <w:bookmarkStart w:id="183" w:name="_Toc229863013"/>
      <w:bookmarkEnd w:id="180"/>
      <w:r w:rsidRPr="00D4248E">
        <w:rPr>
          <w:rFonts w:ascii="Times New Roman" w:hAnsi="Times New Roman" w:cs="Times New Roman"/>
          <w:b/>
          <w:bCs/>
          <w:color w:val="000000"/>
          <w:sz w:val="24"/>
        </w:rPr>
        <w:t>15.8 Validation Checkpointing and Early Stopping</w:t>
      </w:r>
      <w:bookmarkEnd w:id="183"/>
    </w:p>
    <w:p w14:paraId="631081FF" w14:textId="421DA56C" w:rsidR="007D208F" w:rsidRPr="00D4248E" w:rsidRDefault="00E75062"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After each epoch the model is evaluated on the held-out validation set; if validation F1 improves, the model state is saved:</w:t>
      </w:r>
    </w:p>
    <w:p w14:paraId="4C0C7BA4" w14:textId="28B0B79B" w:rsidR="007D208F" w:rsidRPr="00D4248E" w:rsidRDefault="00E75062"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This ensures the saved model is the best-generalizing epoch, not the last (which may have overfit).</w:t>
      </w:r>
    </w:p>
    <w:p w14:paraId="15F01CDF"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00D98BF7">
          <v:rect id="_x0000_i7222" style="width:0;height:1.5pt" o:hralign="center" o:hrstd="t" o:hr="t"/>
        </w:pict>
      </w:r>
    </w:p>
    <w:p w14:paraId="34D1573B" w14:textId="6A357EDD" w:rsidR="007D208F" w:rsidRPr="00EC2C05" w:rsidRDefault="007D208F" w:rsidP="00EC2C05">
      <w:pPr>
        <w:spacing w:after="0" w:line="20" w:lineRule="auto"/>
        <w:rPr>
          <w:rFonts w:ascii="Times New Roman" w:hAnsi="Times New Roman" w:cs="Times New Roman"/>
          <w:color w:val="000000"/>
          <w:sz w:val="2"/>
        </w:rPr>
      </w:pPr>
    </w:p>
    <w:p w14:paraId="5E0C42E8" w14:textId="2150C672" w:rsidR="007D208F" w:rsidRPr="00D4248E" w:rsidRDefault="00A37B06" w:rsidP="00EC2C05">
      <w:pPr>
        <w:pStyle w:val="Heading1"/>
        <w:spacing w:before="240" w:after="40"/>
        <w:rPr>
          <w:rFonts w:ascii="Times New Roman" w:hAnsi="Times New Roman" w:cs="Times New Roman"/>
          <w:b/>
          <w:color w:val="000000"/>
          <w:sz w:val="28"/>
        </w:rPr>
      </w:pPr>
      <w:bookmarkStart w:id="184" w:name="emoji-abuse-analysis-module"/>
      <w:bookmarkEnd w:id="166"/>
      <w:bookmarkEnd w:id="182"/>
      <w:r w:rsidRPr="00D4248E">
        <w:rPr>
          <w:rFonts w:ascii="Times New Roman" w:hAnsi="Times New Roman" w:cs="Times New Roman"/>
          <w:b/>
          <w:color w:val="000000"/>
          <w:sz w:val="28"/>
        </w:rPr>
        <w:br w:type="page"/>
      </w:r>
      <w:bookmarkStart w:id="185" w:name="_Toc229863014"/>
      <w:r w:rsidR="00B53280" w:rsidRPr="00D4248E">
        <w:rPr>
          <w:rFonts w:ascii="Times New Roman" w:hAnsi="Times New Roman" w:cs="Times New Roman"/>
          <w:b/>
          <w:color w:val="000000"/>
          <w:sz w:val="28"/>
        </w:rPr>
        <w:lastRenderedPageBreak/>
        <w:t>Chapter 16: Emoji Abuse Analysis Module</w:t>
      </w:r>
      <w:bookmarkEnd w:id="185"/>
    </w:p>
    <w:p w14:paraId="176F9B45"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86" w:name="X9ca7c45947950e325ab163d00a891f555fc8f8a"/>
      <w:bookmarkStart w:id="187" w:name="_Toc229863015"/>
      <w:r w:rsidRPr="00D4248E">
        <w:rPr>
          <w:rFonts w:ascii="Times New Roman" w:hAnsi="Times New Roman" w:cs="Times New Roman"/>
          <w:b/>
          <w:bCs/>
          <w:color w:val="000000"/>
          <w:sz w:val="24"/>
        </w:rPr>
        <w:t>16.1 Why Emojis Require a Dedicated Detection System</w:t>
      </w:r>
      <w:bookmarkEnd w:id="187"/>
    </w:p>
    <w:p w14:paraId="2FA46981"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As digital communication has evolved, emojis have transitioned from decorative punctuation to a primary language of emotional expression. The Unicode Consortium’s 2023 data shows that over </w:t>
      </w:r>
      <w:r w:rsidRPr="00D4248E">
        <w:rPr>
          <w:rFonts w:ascii="Times New Roman" w:hAnsi="Times New Roman" w:cs="Times New Roman"/>
          <w:b/>
          <w:bCs/>
          <w:color w:val="000000"/>
          <w:sz w:val="22"/>
        </w:rPr>
        <w:t>92% of online users</w:t>
      </w:r>
      <w:r w:rsidRPr="00D4248E">
        <w:rPr>
          <w:rFonts w:ascii="Times New Roman" w:hAnsi="Times New Roman" w:cs="Times New Roman"/>
          <w:color w:val="000000"/>
          <w:sz w:val="22"/>
        </w:rPr>
        <w:t xml:space="preserve"> use emojis regularly, and that emoji usage has increased by 775% over the past decade on major platforms.</w:t>
      </w:r>
    </w:p>
    <w:p w14:paraId="51703F9F"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Critically, emojis are also weaponized for abuse. Examples of emoji-based harassment include: - A single 🔫 emoji sent to a public figure constitutes a threat in many legal jurisdictions. - The sequence </w:t>
      </w:r>
      <w:r w:rsidRPr="00D4248E">
        <w:rPr>
          <w:rStyle w:val="VerbatimChar"/>
          <w:rFonts w:ascii="Times New Roman" w:hAnsi="Times New Roman" w:cs="Times New Roman"/>
          <w:color w:val="000000"/>
        </w:rPr>
        <w:t>🔪😡💀</w:t>
      </w:r>
      <w:r w:rsidRPr="00D4248E">
        <w:rPr>
          <w:rFonts w:ascii="Times New Roman" w:hAnsi="Times New Roman" w:cs="Times New Roman"/>
          <w:color w:val="000000"/>
          <w:sz w:val="22"/>
        </w:rPr>
        <w:t xml:space="preserve"> communicates violent intent without any text. - </w:t>
      </w:r>
      <w:r w:rsidRPr="00D4248E">
        <w:rPr>
          <w:rStyle w:val="VerbatimChar"/>
          <w:rFonts w:ascii="Times New Roman" w:hAnsi="Times New Roman" w:cs="Times New Roman"/>
          <w:color w:val="000000"/>
        </w:rPr>
        <w:t>💩🐷</w:t>
      </w:r>
      <w:r w:rsidRPr="00D4248E">
        <w:rPr>
          <w:rFonts w:ascii="Times New Roman" w:hAnsi="Times New Roman" w:cs="Times New Roman"/>
          <w:color w:val="000000"/>
          <w:sz w:val="22"/>
        </w:rPr>
        <w:t xml:space="preserve"> is commonly used to degrade and dehumanize individuals. - Combinations like </w:t>
      </w:r>
      <w:r w:rsidRPr="00D4248E">
        <w:rPr>
          <w:rStyle w:val="VerbatimChar"/>
          <w:rFonts w:ascii="Times New Roman" w:hAnsi="Times New Roman" w:cs="Times New Roman"/>
          <w:color w:val="000000"/>
        </w:rPr>
        <w:t>🔪🩸</w:t>
      </w:r>
      <w:r w:rsidRPr="00D4248E">
        <w:rPr>
          <w:rFonts w:ascii="Times New Roman" w:hAnsi="Times New Roman" w:cs="Times New Roman"/>
          <w:color w:val="000000"/>
          <w:sz w:val="22"/>
        </w:rPr>
        <w:t xml:space="preserve"> are used in gang communication and violent threats.</w:t>
      </w:r>
    </w:p>
    <w:p w14:paraId="5A4594B8" w14:textId="7B8BA484"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A text-only NLP model has no mechanism to detect these patterns. When </w:t>
      </w:r>
      <w:r w:rsidRPr="00D4248E">
        <w:rPr>
          <w:rStyle w:val="VerbatimChar"/>
          <w:rFonts w:ascii="Times New Roman" w:hAnsi="Times New Roman" w:cs="Times New Roman"/>
          <w:color w:val="000000"/>
        </w:rPr>
        <w:t>emoji.demojize()</w:t>
      </w:r>
      <w:r w:rsidRPr="00D4248E">
        <w:rPr>
          <w:rFonts w:ascii="Times New Roman" w:hAnsi="Times New Roman" w:cs="Times New Roman"/>
          <w:color w:val="000000"/>
          <w:sz w:val="22"/>
        </w:rPr>
        <w:t xml:space="preserve"> converts emojis to their text descriptions (</w:t>
      </w:r>
      <w:r w:rsidRPr="00D4248E">
        <w:rPr>
          <w:rStyle w:val="VerbatimChar"/>
          <w:rFonts w:ascii="Times New Roman" w:hAnsi="Times New Roman" w:cs="Times New Roman"/>
          <w:color w:val="000000"/>
        </w:rPr>
        <w:t>:knife:</w:t>
      </w:r>
      <w:r w:rsidRPr="00D4248E">
        <w:rPr>
          <w:rFonts w:ascii="Times New Roman" w:hAnsi="Times New Roman" w:cs="Times New Roman"/>
          <w:color w:val="000000"/>
          <w:sz w:val="22"/>
        </w:rPr>
        <w:t xml:space="preserve">, </w:t>
      </w:r>
      <w:r w:rsidRPr="00D4248E">
        <w:rPr>
          <w:rStyle w:val="VerbatimChar"/>
          <w:rFonts w:ascii="Times New Roman" w:hAnsi="Times New Roman" w:cs="Times New Roman"/>
          <w:color w:val="000000"/>
        </w:rPr>
        <w:t>:angry_face:</w:t>
      </w:r>
      <w:r w:rsidRPr="00D4248E">
        <w:rPr>
          <w:rFonts w:ascii="Times New Roman" w:hAnsi="Times New Roman" w:cs="Times New Roman"/>
          <w:color w:val="000000"/>
          <w:sz w:val="22"/>
        </w:rPr>
        <w:t xml:space="preserve">), the resulting text looks nothing like the training data’s abusive language, leading to poor classification. </w:t>
      </w:r>
      <w:r w:rsidR="00B47BEC" w:rsidRPr="00D4248E">
        <w:rPr>
          <w:rFonts w:ascii="Times New Roman" w:hAnsi="Times New Roman" w:cs="Times New Roman"/>
          <w:color w:val="000000"/>
          <w:sz w:val="22"/>
        </w:rPr>
        <w:t>Hence src/emoji_model.py.</w:t>
      </w:r>
    </w:p>
    <w:p w14:paraId="3A674E81"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88" w:name="X30abf1b71e5708b3f750f88b2b4c536fae542a1"/>
      <w:bookmarkStart w:id="189" w:name="_Toc229863016"/>
      <w:bookmarkEnd w:id="186"/>
      <w:r w:rsidRPr="00D4248E">
        <w:rPr>
          <w:rFonts w:ascii="Times New Roman" w:hAnsi="Times New Roman" w:cs="Times New Roman"/>
          <w:b/>
          <w:bCs/>
          <w:color w:val="000000"/>
          <w:sz w:val="24"/>
        </w:rPr>
        <w:t>16.2 Emoji Lexicon Design (DANGEROUS, OFFENSIVE, POSITIVE)</w:t>
      </w:r>
      <w:bookmarkEnd w:id="189"/>
    </w:p>
    <w:p w14:paraId="283B87C7" w14:textId="465813D1"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Three curated lexicons were built from online harassment research:</w:t>
      </w:r>
    </w:p>
    <w:p w14:paraId="0ED499C3"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DANGEROUS Emoji Set (threat/violence indicators):</w:t>
      </w:r>
    </w:p>
    <w:p w14:paraId="76984B6D"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OFFENSIVE Emoji Set (degradation/contempt indicators):</w:t>
      </w:r>
    </w:p>
    <w:p w14:paraId="50A2B6CF"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POSITIVE Emoji Set (counterbalancing safe content):</w:t>
      </w:r>
    </w:p>
    <w:p w14:paraId="38484E05"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90" w:name="threatening-combination-detection"/>
      <w:bookmarkStart w:id="191" w:name="_Toc229863017"/>
      <w:bookmarkEnd w:id="188"/>
      <w:r w:rsidRPr="00D4248E">
        <w:rPr>
          <w:rFonts w:ascii="Times New Roman" w:hAnsi="Times New Roman" w:cs="Times New Roman"/>
          <w:b/>
          <w:bCs/>
          <w:color w:val="000000"/>
          <w:sz w:val="24"/>
        </w:rPr>
        <w:t>16.3 Threatening Combination Detection</w:t>
      </w:r>
      <w:bookmarkEnd w:id="191"/>
    </w:p>
    <w:p w14:paraId="48E5E757"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Beyond individual emoji scores, certain </w:t>
      </w:r>
      <w:r w:rsidRPr="00D4248E">
        <w:rPr>
          <w:rFonts w:ascii="Times New Roman" w:hAnsi="Times New Roman" w:cs="Times New Roman"/>
          <w:b/>
          <w:bCs/>
          <w:color w:val="000000"/>
          <w:sz w:val="22"/>
        </w:rPr>
        <w:t>emoji combinations</w:t>
      </w:r>
      <w:r w:rsidRPr="00D4248E">
        <w:rPr>
          <w:rFonts w:ascii="Times New Roman" w:hAnsi="Times New Roman" w:cs="Times New Roman"/>
          <w:color w:val="000000"/>
          <w:sz w:val="22"/>
        </w:rPr>
        <w:t xml:space="preserve"> carry meaning that neither emoji conveys alone. For example, 🔪 (knife) alone might appear in a cooking discussion, but 🔪 + 😡 (anger) together forms a threatening combination. A set of predefined dangerous combination rules was implemented:</w:t>
      </w:r>
    </w:p>
    <w:tbl>
      <w:tblPr>
        <w:tblStyle w:val="Table"/>
        <w:tblW w:w="0" w:type="auto"/>
        <w:tblLook w:val="0020" w:firstRow="1" w:lastRow="0" w:firstColumn="0" w:lastColumn="0" w:noHBand="0" w:noVBand="0"/>
      </w:tblPr>
      <w:tblGrid>
        <w:gridCol w:w="1958"/>
        <w:gridCol w:w="2497"/>
        <w:gridCol w:w="1346"/>
      </w:tblGrid>
      <w:tr w:rsidR="007D208F" w14:paraId="50BC2CE5"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36E8C00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Emoji Combination</w:t>
            </w:r>
          </w:p>
        </w:tc>
        <w:tc>
          <w:tcPr>
            <w:tcW w:w="0" w:type="auto"/>
          </w:tcPr>
          <w:p w14:paraId="1A1CD5E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Meaning</w:t>
            </w:r>
          </w:p>
        </w:tc>
        <w:tc>
          <w:tcPr>
            <w:tcW w:w="0" w:type="auto"/>
          </w:tcPr>
          <w:p w14:paraId="5F47635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Threat Level</w:t>
            </w:r>
          </w:p>
        </w:tc>
      </w:tr>
      <w:tr w:rsidR="007D208F" w14:paraId="61FC9985" w14:textId="77777777">
        <w:tc>
          <w:tcPr>
            <w:tcW w:w="0" w:type="auto"/>
          </w:tcPr>
          <w:p w14:paraId="5E1330E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 😡</w:t>
            </w:r>
          </w:p>
        </w:tc>
        <w:tc>
          <w:tcPr>
            <w:tcW w:w="0" w:type="auto"/>
          </w:tcPr>
          <w:p w14:paraId="21489E8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Knife + anger</w:t>
            </w:r>
          </w:p>
        </w:tc>
        <w:tc>
          <w:tcPr>
            <w:tcW w:w="0" w:type="auto"/>
          </w:tcPr>
          <w:p w14:paraId="79F5B3B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HIGH</w:t>
            </w:r>
          </w:p>
        </w:tc>
      </w:tr>
      <w:tr w:rsidR="007D208F" w14:paraId="7AA302E9" w14:textId="77777777">
        <w:tc>
          <w:tcPr>
            <w:tcW w:w="0" w:type="auto"/>
          </w:tcPr>
          <w:p w14:paraId="329A70F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 😡</w:t>
            </w:r>
          </w:p>
        </w:tc>
        <w:tc>
          <w:tcPr>
            <w:tcW w:w="0" w:type="auto"/>
          </w:tcPr>
          <w:p w14:paraId="69EB770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Death + anger</w:t>
            </w:r>
          </w:p>
        </w:tc>
        <w:tc>
          <w:tcPr>
            <w:tcW w:w="0" w:type="auto"/>
          </w:tcPr>
          <w:p w14:paraId="09436C6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HIGH</w:t>
            </w:r>
          </w:p>
        </w:tc>
      </w:tr>
      <w:tr w:rsidR="007D208F" w14:paraId="75C9E746" w14:textId="77777777">
        <w:tc>
          <w:tcPr>
            <w:tcW w:w="0" w:type="auto"/>
          </w:tcPr>
          <w:p w14:paraId="5AB38DC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 😡</w:t>
            </w:r>
          </w:p>
        </w:tc>
        <w:tc>
          <w:tcPr>
            <w:tcW w:w="0" w:type="auto"/>
          </w:tcPr>
          <w:p w14:paraId="3552926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Gun + anger</w:t>
            </w:r>
          </w:p>
        </w:tc>
        <w:tc>
          <w:tcPr>
            <w:tcW w:w="0" w:type="auto"/>
          </w:tcPr>
          <w:p w14:paraId="3BC7A9C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HIGH</w:t>
            </w:r>
          </w:p>
        </w:tc>
      </w:tr>
      <w:tr w:rsidR="007D208F" w14:paraId="14445E0C" w14:textId="77777777">
        <w:tc>
          <w:tcPr>
            <w:tcW w:w="0" w:type="auto"/>
          </w:tcPr>
          <w:p w14:paraId="5DBA656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 🤬</w:t>
            </w:r>
          </w:p>
        </w:tc>
        <w:tc>
          <w:tcPr>
            <w:tcW w:w="0" w:type="auto"/>
          </w:tcPr>
          <w:p w14:paraId="52D1461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Skull + rage</w:t>
            </w:r>
          </w:p>
        </w:tc>
        <w:tc>
          <w:tcPr>
            <w:tcW w:w="0" w:type="auto"/>
          </w:tcPr>
          <w:p w14:paraId="417A84C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HIGH</w:t>
            </w:r>
          </w:p>
        </w:tc>
      </w:tr>
      <w:tr w:rsidR="007D208F" w14:paraId="37E2B501" w14:textId="77777777">
        <w:tc>
          <w:tcPr>
            <w:tcW w:w="0" w:type="auto"/>
          </w:tcPr>
          <w:p w14:paraId="1DD8BC1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 😡</w:t>
            </w:r>
          </w:p>
        </w:tc>
        <w:tc>
          <w:tcPr>
            <w:tcW w:w="0" w:type="auto"/>
          </w:tcPr>
          <w:p w14:paraId="1EB48E0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Offensive gesture + anger</w:t>
            </w:r>
          </w:p>
        </w:tc>
        <w:tc>
          <w:tcPr>
            <w:tcW w:w="0" w:type="auto"/>
          </w:tcPr>
          <w:p w14:paraId="0FB8996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HIGH</w:t>
            </w:r>
          </w:p>
        </w:tc>
      </w:tr>
      <w:tr w:rsidR="007D208F" w14:paraId="6E12701F" w14:textId="77777777">
        <w:tc>
          <w:tcPr>
            <w:tcW w:w="0" w:type="auto"/>
          </w:tcPr>
          <w:p w14:paraId="0F46A90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 🩸</w:t>
            </w:r>
          </w:p>
        </w:tc>
        <w:tc>
          <w:tcPr>
            <w:tcW w:w="0" w:type="auto"/>
          </w:tcPr>
          <w:p w14:paraId="24CE435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Knife + blood</w:t>
            </w:r>
          </w:p>
        </w:tc>
        <w:tc>
          <w:tcPr>
            <w:tcW w:w="0" w:type="auto"/>
          </w:tcPr>
          <w:p w14:paraId="17FA080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EXTREME</w:t>
            </w:r>
          </w:p>
        </w:tc>
      </w:tr>
      <w:tr w:rsidR="007D208F" w14:paraId="2995E483" w14:textId="77777777">
        <w:tc>
          <w:tcPr>
            <w:tcW w:w="0" w:type="auto"/>
          </w:tcPr>
          <w:p w14:paraId="546439F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 💥</w:t>
            </w:r>
          </w:p>
        </w:tc>
        <w:tc>
          <w:tcPr>
            <w:tcW w:w="0" w:type="auto"/>
          </w:tcPr>
          <w:p w14:paraId="2410975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Bomb + explosion</w:t>
            </w:r>
          </w:p>
        </w:tc>
        <w:tc>
          <w:tcPr>
            <w:tcW w:w="0" w:type="auto"/>
          </w:tcPr>
          <w:p w14:paraId="2B8BB47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EXTREME</w:t>
            </w:r>
          </w:p>
        </w:tc>
      </w:tr>
    </w:tbl>
    <w:p w14:paraId="766C356D"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92" w:name="emoji-scoring-algorithm"/>
      <w:bookmarkStart w:id="193" w:name="_Toc229863018"/>
      <w:bookmarkEnd w:id="190"/>
      <w:r w:rsidRPr="00D4248E">
        <w:rPr>
          <w:rFonts w:ascii="Times New Roman" w:hAnsi="Times New Roman" w:cs="Times New Roman"/>
          <w:b/>
          <w:bCs/>
          <w:color w:val="000000"/>
          <w:sz w:val="24"/>
        </w:rPr>
        <w:t>16.4 Emoji Scoring Algorithm</w:t>
      </w:r>
      <w:bookmarkEnd w:id="193"/>
    </w:p>
    <w:p w14:paraId="37239842"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6851A67">
          <v:rect id="_x0000_i7224" style="width:0;height:1.5pt" o:hralign="center" o:hrstd="t" o:hr="t"/>
        </w:pict>
      </w:r>
    </w:p>
    <w:p w14:paraId="49B8E65A"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B52CC87">
          <v:rect id="_x0000_i7225" style="width:0;height:1.5pt" o:hralign="center" o:hrstd="t" o:hr="t"/>
        </w:pict>
      </w:r>
    </w:p>
    <w:p w14:paraId="5569E595"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94" w:name="combined-distilbert-emoji-verdict-engine"/>
      <w:bookmarkStart w:id="195" w:name="_Toc229863019"/>
      <w:bookmarkEnd w:id="192"/>
      <w:r w:rsidRPr="00D4248E">
        <w:rPr>
          <w:rFonts w:ascii="Times New Roman" w:hAnsi="Times New Roman" w:cs="Times New Roman"/>
          <w:b/>
          <w:bCs/>
          <w:color w:val="000000"/>
          <w:sz w:val="24"/>
        </w:rPr>
        <w:t>16.5 Combined DistilBERT + Emoji Verdict Engine</w:t>
      </w:r>
      <w:bookmarkEnd w:id="195"/>
    </w:p>
    <w:p w14:paraId="5A996BA1" w14:textId="752AAD5E"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combined_predict() fuses emoji and DistilBERT outputs:</w:t>
      </w:r>
    </w:p>
    <w:p w14:paraId="32E11D1E" w14:textId="08B2EC96"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60/40 BERT/emoji weighting reflects BERT's higher general reliability vs. the rule-based scorer.</w:t>
      </w:r>
    </w:p>
    <w:p w14:paraId="0126C8B7"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27D36CD">
          <v:rect id="_x0000_i7226" style="width:0;height:1.5pt" o:hralign="center" o:hrstd="t" o:hr="t"/>
        </w:pict>
      </w:r>
    </w:p>
    <w:p w14:paraId="4A4E2A02" w14:textId="77777777" w:rsidR="00A37B06" w:rsidRPr="00D4248E" w:rsidRDefault="00A37B06" w:rsidP="00EC2C05">
      <w:pPr>
        <w:pStyle w:val="Heading1"/>
        <w:spacing w:before="240" w:after="40"/>
        <w:rPr>
          <w:rFonts w:ascii="Times New Roman" w:hAnsi="Times New Roman" w:cs="Times New Roman"/>
          <w:b/>
          <w:color w:val="000000"/>
          <w:sz w:val="28"/>
        </w:rPr>
      </w:pPr>
      <w:bookmarkStart w:id="196" w:name="voice-bullying-detection-with-whisper"/>
      <w:bookmarkEnd w:id="184"/>
      <w:bookmarkEnd w:id="194"/>
      <w:r w:rsidRPr="00D4248E">
        <w:rPr>
          <w:rFonts w:ascii="Times New Roman" w:hAnsi="Times New Roman" w:cs="Times New Roman"/>
          <w:b/>
          <w:color w:val="000000"/>
          <w:sz w:val="28"/>
        </w:rPr>
        <w:br w:type="page"/>
      </w:r>
    </w:p>
    <w:p w14:paraId="47EECC87" w14:textId="09317B27" w:rsidR="007D208F" w:rsidRPr="00D4248E" w:rsidRDefault="00B53280" w:rsidP="00EC2C05">
      <w:pPr>
        <w:pStyle w:val="Heading1"/>
        <w:spacing w:before="240" w:after="40"/>
        <w:rPr>
          <w:rFonts w:ascii="Times New Roman" w:hAnsi="Times New Roman" w:cs="Times New Roman"/>
          <w:b/>
          <w:color w:val="000000"/>
          <w:sz w:val="28"/>
        </w:rPr>
      </w:pPr>
      <w:bookmarkStart w:id="197" w:name="_Toc229863020"/>
      <w:r w:rsidRPr="00D4248E">
        <w:rPr>
          <w:rFonts w:ascii="Times New Roman" w:hAnsi="Times New Roman" w:cs="Times New Roman"/>
          <w:b/>
          <w:color w:val="000000"/>
          <w:sz w:val="28"/>
        </w:rPr>
        <w:lastRenderedPageBreak/>
        <w:t>Chapter 17: Voice Bullying Detection with Whisper</w:t>
      </w:r>
      <w:bookmarkEnd w:id="197"/>
    </w:p>
    <w:p w14:paraId="2F292BCA" w14:textId="77777777" w:rsidR="007D208F" w:rsidRPr="00D4248E" w:rsidRDefault="00000000" w:rsidP="00EC2C05">
      <w:pPr>
        <w:pStyle w:val="Heading3"/>
        <w:spacing w:before="120" w:after="40"/>
        <w:rPr>
          <w:rFonts w:ascii="Times New Roman" w:hAnsi="Times New Roman" w:cs="Times New Roman"/>
          <w:b/>
          <w:color w:val="000000"/>
          <w:sz w:val="24"/>
        </w:rPr>
      </w:pPr>
      <w:bookmarkStart w:id="198" w:name="the-voice-abuse-problem"/>
      <w:bookmarkStart w:id="199" w:name="_Toc229863021"/>
      <w:r w:rsidRPr="00D4248E">
        <w:rPr>
          <w:rFonts w:ascii="Times New Roman" w:hAnsi="Times New Roman" w:cs="Times New Roman"/>
          <w:b/>
          <w:bCs/>
          <w:color w:val="000000"/>
          <w:sz w:val="24"/>
        </w:rPr>
        <w:t>17.1 The Voice Abuse Problem</w:t>
      </w:r>
      <w:bookmarkEnd w:id="199"/>
    </w:p>
    <w:p w14:paraId="5981B408" w14:textId="4373B869"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Voice communication has exploded across Discord, Xbox Live, PSN, VR platforms, WhatsApp, and Telegram.</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ADL's 2023 Gaming Report found 65% of online gamers experienced voice-chat abuse — the most common channel for gaming harassment.</w:t>
      </w:r>
    </w:p>
    <w:p w14:paraId="5FE473F7" w14:textId="1C7105E2"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Voice abuse is the hardest modality to detect: (1) audio must be transcribed first via STT,</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(2) quality, accent, speed, and noise vary enormously,</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(3) browser STT depends on external servers and is unreliable across browsers.</w:t>
      </w:r>
    </w:p>
    <w:p w14:paraId="5A41BB7F"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00" w:name="Xdc3a8a9a76690fe58a3fc22f8b83f1f15a456ab"/>
      <w:bookmarkStart w:id="201" w:name="_Toc229863022"/>
      <w:bookmarkEnd w:id="198"/>
      <w:r w:rsidRPr="00D4248E">
        <w:rPr>
          <w:rFonts w:ascii="Times New Roman" w:hAnsi="Times New Roman" w:cs="Times New Roman"/>
          <w:b/>
          <w:bCs/>
          <w:color w:val="000000"/>
          <w:sz w:val="24"/>
        </w:rPr>
        <w:t>17.2 Why Browser Speech APIs Were Insufficient</w:t>
      </w:r>
      <w:bookmarkEnd w:id="201"/>
    </w:p>
    <w:p w14:paraId="26C2DF24"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initial implementation used the </w:t>
      </w:r>
      <w:r w:rsidRPr="00D4248E">
        <w:rPr>
          <w:rFonts w:ascii="Times New Roman" w:hAnsi="Times New Roman" w:cs="Times New Roman"/>
          <w:b/>
          <w:bCs/>
          <w:color w:val="000000"/>
          <w:sz w:val="22"/>
        </w:rPr>
        <w:t>Web Speech API</w:t>
      </w:r>
      <w:r w:rsidRPr="00D4248E">
        <w:rPr>
          <w:rFonts w:ascii="Times New Roman" w:hAnsi="Times New Roman" w:cs="Times New Roman"/>
          <w:color w:val="000000"/>
          <w:sz w:val="22"/>
        </w:rPr>
        <w:t xml:space="preserve"> (</w:t>
      </w:r>
      <w:r w:rsidRPr="00D4248E">
        <w:rPr>
          <w:rStyle w:val="VerbatimChar"/>
          <w:rFonts w:ascii="Times New Roman" w:hAnsi="Times New Roman" w:cs="Times New Roman"/>
          <w:color w:val="000000"/>
        </w:rPr>
        <w:t>window.SpeechRecognition</w:t>
      </w:r>
      <w:r w:rsidRPr="00D4248E">
        <w:rPr>
          <w:rFonts w:ascii="Times New Roman" w:hAnsi="Times New Roman" w:cs="Times New Roman"/>
          <w:color w:val="000000"/>
          <w:sz w:val="22"/>
        </w:rPr>
        <w:t>) — a browser-native API that transcribes audio in real-time using the browser vendor’s servers (primarily Google’s servers for Chrome). This approach had critical practical failures:</w:t>
      </w:r>
    </w:p>
    <w:tbl>
      <w:tblPr>
        <w:tblStyle w:val="Table"/>
        <w:tblW w:w="5000" w:type="pct"/>
        <w:tblLayout w:type="fixed"/>
        <w:tblLook w:val="0020" w:firstRow="1" w:lastRow="0" w:firstColumn="0" w:lastColumn="0" w:noHBand="0" w:noVBand="0"/>
      </w:tblPr>
      <w:tblGrid>
        <w:gridCol w:w="4968"/>
        <w:gridCol w:w="4968"/>
      </w:tblGrid>
      <w:tr w:rsidR="007D208F" w14:paraId="30A3D6CF"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F7200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Issue</w:t>
            </w:r>
          </w:p>
        </w:tc>
        <w:tc>
          <w:tcPr>
            <w:tcW w:w="3960" w:type="dxa"/>
          </w:tcPr>
          <w:p w14:paraId="4F95607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Impact</w:t>
            </w:r>
          </w:p>
        </w:tc>
      </w:tr>
      <w:tr w:rsidR="007D208F" w14:paraId="66D86DDA" w14:textId="77777777">
        <w:tc>
          <w:tcPr>
            <w:tcW w:w="3960" w:type="dxa"/>
          </w:tcPr>
          <w:p w14:paraId="1874818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Chrome-only support</w:t>
            </w:r>
          </w:p>
        </w:tc>
        <w:tc>
          <w:tcPr>
            <w:tcW w:w="3960" w:type="dxa"/>
          </w:tcPr>
          <w:p w14:paraId="489A69C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Voice feature unusable in Firefox, Edge, Safari</w:t>
            </w:r>
          </w:p>
        </w:tc>
      </w:tr>
      <w:tr w:rsidR="007D208F" w14:paraId="20D6C49A" w14:textId="77777777">
        <w:tc>
          <w:tcPr>
            <w:tcW w:w="3960" w:type="dxa"/>
          </w:tcPr>
          <w:p w14:paraId="17FB226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Requires internet connection to Google servers</w:t>
            </w:r>
          </w:p>
        </w:tc>
        <w:tc>
          <w:tcPr>
            <w:tcW w:w="3960" w:type="dxa"/>
          </w:tcPr>
          <w:p w14:paraId="1862C97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Fails offline; privacy concern (audio sent to Google)</w:t>
            </w:r>
          </w:p>
        </w:tc>
      </w:tr>
      <w:tr w:rsidR="007D208F" w14:paraId="152E87EA" w14:textId="77777777">
        <w:tc>
          <w:tcPr>
            <w:tcW w:w="3960" w:type="dxa"/>
          </w:tcPr>
          <w:p w14:paraId="6A41058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onerror</w:t>
            </w:r>
            <w:r w:rsidRPr="00D4248E">
              <w:rPr>
                <w:rFonts w:ascii="Times New Roman" w:hAnsi="Times New Roman" w:cs="Times New Roman"/>
                <w:color w:val="000000"/>
                <w:sz w:val="22"/>
              </w:rPr>
              <w:t xml:space="preserve"> triggered frequently with no useful error message</w:t>
            </w:r>
          </w:p>
        </w:tc>
        <w:tc>
          <w:tcPr>
            <w:tcW w:w="3960" w:type="dxa"/>
          </w:tcPr>
          <w:p w14:paraId="5B7E3E7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Users received no feedback on failure</w:t>
            </w:r>
          </w:p>
        </w:tc>
      </w:tr>
      <w:tr w:rsidR="007D208F" w14:paraId="717D505B" w14:textId="77777777">
        <w:tc>
          <w:tcPr>
            <w:tcW w:w="3960" w:type="dxa"/>
          </w:tcPr>
          <w:p w14:paraId="3520D01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No audio file recording (streaming-only)</w:t>
            </w:r>
          </w:p>
        </w:tc>
        <w:tc>
          <w:tcPr>
            <w:tcW w:w="3960" w:type="dxa"/>
          </w:tcPr>
          <w:p w14:paraId="46DB98A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Could not support “record and send” workflow</w:t>
            </w:r>
          </w:p>
        </w:tc>
      </w:tr>
      <w:tr w:rsidR="007D208F" w14:paraId="6A953220" w14:textId="77777777">
        <w:tc>
          <w:tcPr>
            <w:tcW w:w="3960" w:type="dxa"/>
          </w:tcPr>
          <w:p w14:paraId="6F80AAA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Latency depends on network and Google server load</w:t>
            </w:r>
          </w:p>
        </w:tc>
        <w:tc>
          <w:tcPr>
            <w:tcW w:w="3960" w:type="dxa"/>
          </w:tcPr>
          <w:p w14:paraId="361F51E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Unpredictable response time</w:t>
            </w:r>
          </w:p>
        </w:tc>
      </w:tr>
    </w:tbl>
    <w:p w14:paraId="78B0EC75" w14:textId="65D92FBC"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Solution: record locally via MediaRecorder API and transcribe on the Flask server using local-GPU Whisper.</w:t>
      </w:r>
    </w:p>
    <w:p w14:paraId="366C47DB"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02" w:name="Xc09a557ed7ecbcb8a18177fc46604afc722e0c4"/>
      <w:bookmarkStart w:id="203" w:name="_Toc229863023"/>
      <w:bookmarkEnd w:id="200"/>
      <w:r w:rsidRPr="00D4248E">
        <w:rPr>
          <w:rFonts w:ascii="Times New Roman" w:hAnsi="Times New Roman" w:cs="Times New Roman"/>
          <w:b/>
          <w:bCs/>
          <w:color w:val="000000"/>
          <w:sz w:val="24"/>
        </w:rPr>
        <w:t>17.3 OpenAI Whisper — Architecture and Capabilities</w:t>
      </w:r>
      <w:bookmarkEnd w:id="203"/>
    </w:p>
    <w:p w14:paraId="730D6011" w14:textId="757147B2"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Whisper (Radford 2022, OpenAI) is a transformer encoder-decoder trained on 680K hours of multilingual audio (96 languages). It is robust to:</w:t>
      </w:r>
      <w:r w:rsidR="00000000" w:rsidRPr="00D4248E">
        <w:rPr>
          <w:rFonts w:ascii="Times New Roman" w:hAnsi="Times New Roman" w:cs="Times New Roman"/>
          <w:color w:val="000000"/>
          <w:sz w:val="22"/>
        </w:rPr>
        <w:t xml:space="preserve"> - </w:t>
      </w:r>
      <w:r w:rsidR="00000000" w:rsidRPr="00D4248E">
        <w:rPr>
          <w:rFonts w:ascii="Times New Roman" w:hAnsi="Times New Roman" w:cs="Times New Roman"/>
          <w:b/>
          <w:bCs/>
          <w:color w:val="000000"/>
          <w:sz w:val="22"/>
        </w:rPr>
        <w:t>Accent variation:</w:t>
      </w:r>
      <w:r w:rsidR="00000000" w:rsidRPr="00D4248E">
        <w:rPr>
          <w:rFonts w:ascii="Times New Roman" w:hAnsi="Times New Roman" w:cs="Times New Roman"/>
          <w:color w:val="000000"/>
          <w:sz w:val="22"/>
        </w:rPr>
        <w:t xml:space="preserve"> Trained on diverse English accents (British, Australian, Indian, American, etc.) - </w:t>
      </w:r>
      <w:r w:rsidR="00000000" w:rsidRPr="00D4248E">
        <w:rPr>
          <w:rFonts w:ascii="Times New Roman" w:hAnsi="Times New Roman" w:cs="Times New Roman"/>
          <w:b/>
          <w:bCs/>
          <w:color w:val="000000"/>
          <w:sz w:val="22"/>
        </w:rPr>
        <w:t>Recording conditions:</w:t>
      </w:r>
      <w:r w:rsidR="00000000" w:rsidRPr="00D4248E">
        <w:rPr>
          <w:rFonts w:ascii="Times New Roman" w:hAnsi="Times New Roman" w:cs="Times New Roman"/>
          <w:color w:val="000000"/>
          <w:sz w:val="22"/>
        </w:rPr>
        <w:t xml:space="preserve"> Clean studio recordings, telephone-quality audio, background noise - </w:t>
      </w:r>
      <w:r w:rsidR="00000000" w:rsidRPr="00D4248E">
        <w:rPr>
          <w:rFonts w:ascii="Times New Roman" w:hAnsi="Times New Roman" w:cs="Times New Roman"/>
          <w:b/>
          <w:bCs/>
          <w:color w:val="000000"/>
          <w:sz w:val="22"/>
        </w:rPr>
        <w:t>Speaking styles:</w:t>
      </w:r>
      <w:r w:rsidR="00000000" w:rsidRPr="00D4248E">
        <w:rPr>
          <w:rFonts w:ascii="Times New Roman" w:hAnsi="Times New Roman" w:cs="Times New Roman"/>
          <w:color w:val="000000"/>
          <w:sz w:val="22"/>
        </w:rPr>
        <w:t xml:space="preserve"> Conversational, formal, rapid speech, whispering</w:t>
      </w:r>
    </w:p>
    <w:p w14:paraId="632B5F44"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Model Variants Available:</w:t>
      </w:r>
    </w:p>
    <w:tbl>
      <w:tblPr>
        <w:tblStyle w:val="Table"/>
        <w:tblW w:w="0" w:type="auto"/>
        <w:tblLook w:val="0020" w:firstRow="1" w:lastRow="0" w:firstColumn="0" w:lastColumn="0" w:noHBand="0" w:noVBand="0"/>
      </w:tblPr>
      <w:tblGrid>
        <w:gridCol w:w="938"/>
        <w:gridCol w:w="1194"/>
        <w:gridCol w:w="916"/>
        <w:gridCol w:w="2141"/>
        <w:gridCol w:w="1579"/>
      </w:tblGrid>
      <w:tr w:rsidR="007D208F" w14:paraId="1A5512B1"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11F28D8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Model</w:t>
            </w:r>
          </w:p>
        </w:tc>
        <w:tc>
          <w:tcPr>
            <w:tcW w:w="0" w:type="auto"/>
          </w:tcPr>
          <w:p w14:paraId="212CDF2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Parameters</w:t>
            </w:r>
          </w:p>
        </w:tc>
        <w:tc>
          <w:tcPr>
            <w:tcW w:w="0" w:type="auto"/>
          </w:tcPr>
          <w:p w14:paraId="517A4E0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VRAM</w:t>
            </w:r>
          </w:p>
        </w:tc>
        <w:tc>
          <w:tcPr>
            <w:tcW w:w="0" w:type="auto"/>
          </w:tcPr>
          <w:p w14:paraId="5C0F975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Speed (RTX 3050 Ti)</w:t>
            </w:r>
          </w:p>
        </w:tc>
        <w:tc>
          <w:tcPr>
            <w:tcW w:w="0" w:type="auto"/>
          </w:tcPr>
          <w:p w14:paraId="5D2CCA2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WER (English)</w:t>
            </w:r>
          </w:p>
        </w:tc>
      </w:tr>
      <w:tr w:rsidR="007D208F" w14:paraId="3BD7E971" w14:textId="77777777">
        <w:tc>
          <w:tcPr>
            <w:tcW w:w="0" w:type="auto"/>
          </w:tcPr>
          <w:p w14:paraId="4CBACAD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tiny</w:t>
            </w:r>
          </w:p>
        </w:tc>
        <w:tc>
          <w:tcPr>
            <w:tcW w:w="0" w:type="auto"/>
          </w:tcPr>
          <w:p w14:paraId="3503AEC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39 M</w:t>
            </w:r>
          </w:p>
        </w:tc>
        <w:tc>
          <w:tcPr>
            <w:tcW w:w="0" w:type="auto"/>
          </w:tcPr>
          <w:p w14:paraId="695610D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 GB</w:t>
            </w:r>
          </w:p>
        </w:tc>
        <w:tc>
          <w:tcPr>
            <w:tcW w:w="0" w:type="auto"/>
          </w:tcPr>
          <w:p w14:paraId="25D0F98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~10× real-time</w:t>
            </w:r>
          </w:p>
        </w:tc>
        <w:tc>
          <w:tcPr>
            <w:tcW w:w="0" w:type="auto"/>
          </w:tcPr>
          <w:p w14:paraId="5D0249D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~5.7%</w:t>
            </w:r>
          </w:p>
        </w:tc>
      </w:tr>
      <w:tr w:rsidR="007D208F" w14:paraId="4A7DCFEF" w14:textId="77777777">
        <w:tc>
          <w:tcPr>
            <w:tcW w:w="0" w:type="auto"/>
          </w:tcPr>
          <w:p w14:paraId="6523653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base</w:t>
            </w:r>
          </w:p>
        </w:tc>
        <w:tc>
          <w:tcPr>
            <w:tcW w:w="0" w:type="auto"/>
          </w:tcPr>
          <w:p w14:paraId="19EE248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74 M</w:t>
            </w:r>
          </w:p>
        </w:tc>
        <w:tc>
          <w:tcPr>
            <w:tcW w:w="0" w:type="auto"/>
          </w:tcPr>
          <w:p w14:paraId="5FFB2D9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 GB</w:t>
            </w:r>
          </w:p>
        </w:tc>
        <w:tc>
          <w:tcPr>
            <w:tcW w:w="0" w:type="auto"/>
          </w:tcPr>
          <w:p w14:paraId="4210298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~7× real-time</w:t>
            </w:r>
          </w:p>
        </w:tc>
        <w:tc>
          <w:tcPr>
            <w:tcW w:w="0" w:type="auto"/>
          </w:tcPr>
          <w:p w14:paraId="01162B0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~4.2%</w:t>
            </w:r>
          </w:p>
        </w:tc>
      </w:tr>
      <w:tr w:rsidR="007D208F" w14:paraId="2A263FF5" w14:textId="77777777">
        <w:tc>
          <w:tcPr>
            <w:tcW w:w="0" w:type="auto"/>
          </w:tcPr>
          <w:p w14:paraId="579EF19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small</w:t>
            </w:r>
          </w:p>
        </w:tc>
        <w:tc>
          <w:tcPr>
            <w:tcW w:w="0" w:type="auto"/>
          </w:tcPr>
          <w:p w14:paraId="07A73D7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244 M</w:t>
            </w:r>
          </w:p>
        </w:tc>
        <w:tc>
          <w:tcPr>
            <w:tcW w:w="0" w:type="auto"/>
          </w:tcPr>
          <w:p w14:paraId="35EEEC7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~2 GB</w:t>
            </w:r>
          </w:p>
        </w:tc>
        <w:tc>
          <w:tcPr>
            <w:tcW w:w="0" w:type="auto"/>
          </w:tcPr>
          <w:p w14:paraId="29F2FF21"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~4× real-time</w:t>
            </w:r>
          </w:p>
        </w:tc>
        <w:tc>
          <w:tcPr>
            <w:tcW w:w="0" w:type="auto"/>
          </w:tcPr>
          <w:p w14:paraId="6A3263A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~3.0%</w:t>
            </w:r>
          </w:p>
        </w:tc>
      </w:tr>
      <w:tr w:rsidR="007D208F" w14:paraId="4E270B41" w14:textId="77777777">
        <w:tc>
          <w:tcPr>
            <w:tcW w:w="0" w:type="auto"/>
          </w:tcPr>
          <w:p w14:paraId="1870739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medium</w:t>
            </w:r>
          </w:p>
        </w:tc>
        <w:tc>
          <w:tcPr>
            <w:tcW w:w="0" w:type="auto"/>
          </w:tcPr>
          <w:p w14:paraId="2D10578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769 M</w:t>
            </w:r>
          </w:p>
        </w:tc>
        <w:tc>
          <w:tcPr>
            <w:tcW w:w="0" w:type="auto"/>
          </w:tcPr>
          <w:p w14:paraId="66FABBC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~5 GB</w:t>
            </w:r>
          </w:p>
        </w:tc>
        <w:tc>
          <w:tcPr>
            <w:tcW w:w="0" w:type="auto"/>
          </w:tcPr>
          <w:p w14:paraId="3C034E3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 real-time</w:t>
            </w:r>
          </w:p>
        </w:tc>
        <w:tc>
          <w:tcPr>
            <w:tcW w:w="0" w:type="auto"/>
          </w:tcPr>
          <w:p w14:paraId="65DC43E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~2.4%</w:t>
            </w:r>
          </w:p>
        </w:tc>
      </w:tr>
      <w:tr w:rsidR="007D208F" w14:paraId="5EAE659E" w14:textId="77777777">
        <w:tc>
          <w:tcPr>
            <w:tcW w:w="0" w:type="auto"/>
          </w:tcPr>
          <w:p w14:paraId="4AE797E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large</w:t>
            </w:r>
          </w:p>
        </w:tc>
        <w:tc>
          <w:tcPr>
            <w:tcW w:w="0" w:type="auto"/>
          </w:tcPr>
          <w:p w14:paraId="31BA4F5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1550 M</w:t>
            </w:r>
          </w:p>
        </w:tc>
        <w:tc>
          <w:tcPr>
            <w:tcW w:w="0" w:type="auto"/>
          </w:tcPr>
          <w:p w14:paraId="53832DE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~10 GB</w:t>
            </w:r>
          </w:p>
        </w:tc>
        <w:tc>
          <w:tcPr>
            <w:tcW w:w="0" w:type="auto"/>
          </w:tcPr>
          <w:p w14:paraId="6A83BFB7"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 real-time</w:t>
            </w:r>
          </w:p>
        </w:tc>
        <w:tc>
          <w:tcPr>
            <w:tcW w:w="0" w:type="auto"/>
          </w:tcPr>
          <w:p w14:paraId="5B5ECB6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~2.0%</w:t>
            </w:r>
          </w:p>
        </w:tc>
      </w:tr>
    </w:tbl>
    <w:p w14:paraId="637D3C82"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Selection:</w:t>
      </w:r>
      <w:r w:rsidRPr="00D4248E">
        <w:rPr>
          <w:rFonts w:ascii="Times New Roman" w:hAnsi="Times New Roman" w:cs="Times New Roman"/>
          <w:color w:val="000000"/>
          <w:sz w:val="22"/>
        </w:rPr>
        <w:t xml:space="preserve"> The </w:t>
      </w:r>
      <w:r w:rsidRPr="00D4248E">
        <w:rPr>
          <w:rStyle w:val="VerbatimChar"/>
          <w:rFonts w:ascii="Times New Roman" w:hAnsi="Times New Roman" w:cs="Times New Roman"/>
          <w:color w:val="000000"/>
        </w:rPr>
        <w:t>small</w:t>
      </w:r>
      <w:r w:rsidRPr="00D4248E">
        <w:rPr>
          <w:rFonts w:ascii="Times New Roman" w:hAnsi="Times New Roman" w:cs="Times New Roman"/>
          <w:color w:val="000000"/>
          <w:sz w:val="22"/>
        </w:rPr>
        <w:t xml:space="preserve"> model was chosen for this project. It fits within the 4.3 GB VRAM budget (alongside CLIP and DistilBERT), provides near-human-level transcription accuracy (3.0% Word Error Rate on English), and processes audio at approximately 4× real-time speed — meaning a 10-second voice recording is transcribed in approximately 2–3 seconds on the RTX 3050 Ti.</w:t>
      </w:r>
    </w:p>
    <w:p w14:paraId="56872676"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8AC358E">
          <v:rect id="_x0000_i7227" style="width:0;height:1.5pt" o:hralign="center" o:hrstd="t" o:hr="t"/>
        </w:pict>
      </w:r>
    </w:p>
    <w:p w14:paraId="0DD3D85A"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618F75AE">
          <v:rect id="_x0000_i7228" style="width:0;height:1.5pt" o:hralign="center" o:hrstd="t" o:hr="t"/>
        </w:pict>
      </w:r>
    </w:p>
    <w:p w14:paraId="5E7328B8" w14:textId="77777777" w:rsidR="004C51A1" w:rsidRPr="00D4248E" w:rsidRDefault="004C51A1" w:rsidP="00EC2C05">
      <w:pPr>
        <w:pStyle w:val="Heading3"/>
        <w:spacing w:before="120" w:after="40"/>
        <w:rPr>
          <w:rFonts w:ascii="Times New Roman" w:hAnsi="Times New Roman" w:cs="Times New Roman"/>
          <w:b/>
          <w:bCs/>
          <w:color w:val="000000"/>
          <w:sz w:val="24"/>
        </w:rPr>
      </w:pPr>
      <w:bookmarkStart w:id="204" w:name="server-side-audio-pipeline"/>
      <w:bookmarkEnd w:id="202"/>
    </w:p>
    <w:p w14:paraId="131FB789" w14:textId="61142F9B" w:rsidR="007D208F" w:rsidRPr="00D4248E" w:rsidRDefault="00000000" w:rsidP="00EC2C05">
      <w:pPr>
        <w:pStyle w:val="Heading3"/>
        <w:spacing w:before="120" w:after="40"/>
        <w:rPr>
          <w:rFonts w:ascii="Times New Roman" w:hAnsi="Times New Roman" w:cs="Times New Roman"/>
          <w:b/>
          <w:color w:val="000000"/>
          <w:sz w:val="24"/>
        </w:rPr>
      </w:pPr>
      <w:bookmarkStart w:id="205" w:name="_Toc229863024"/>
      <w:r w:rsidRPr="00D4248E">
        <w:rPr>
          <w:rFonts w:ascii="Times New Roman" w:hAnsi="Times New Roman" w:cs="Times New Roman"/>
          <w:b/>
          <w:bCs/>
          <w:color w:val="000000"/>
          <w:sz w:val="24"/>
        </w:rPr>
        <w:t>17.4 Server-Side Audio Pipeline</w:t>
      </w:r>
      <w:bookmarkEnd w:id="205"/>
    </w:p>
    <w:p w14:paraId="42D0B725"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voice processing logic is implemented in </w:t>
      </w:r>
      <w:r w:rsidRPr="00D4248E">
        <w:rPr>
          <w:rStyle w:val="VerbatimChar"/>
          <w:rFonts w:ascii="Times New Roman" w:hAnsi="Times New Roman" w:cs="Times New Roman"/>
          <w:color w:val="000000"/>
        </w:rPr>
        <w:t>src/voice_model.py</w:t>
      </w:r>
      <w:r w:rsidRPr="00D4248E">
        <w:rPr>
          <w:rFonts w:ascii="Times New Roman" w:hAnsi="Times New Roman" w:cs="Times New Roman"/>
          <w:color w:val="000000"/>
          <w:sz w:val="22"/>
        </w:rPr>
        <w:t>:</w:t>
      </w:r>
    </w:p>
    <w:p w14:paraId="418E1E07" w14:textId="2B088228"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Why fp16: half-precision halves VRAM with negligible accuracy impact, fitting Whisper small in the 4.3 GB budget.</w:t>
      </w:r>
    </w:p>
    <w:p w14:paraId="2D4F2184" w14:textId="77777777" w:rsidR="00EC5018" w:rsidRDefault="00EC5018" w:rsidP="00EC2C05">
      <w:pPr>
        <w:pStyle w:val="Heading3"/>
        <w:spacing w:before="120" w:after="40"/>
        <w:rPr>
          <w:rFonts w:ascii="Times New Roman" w:hAnsi="Times New Roman" w:cs="Times New Roman"/>
          <w:b/>
          <w:bCs/>
          <w:color w:val="000000"/>
          <w:sz w:val="24"/>
        </w:rPr>
      </w:pPr>
      <w:bookmarkStart w:id="206" w:name="X97cd35c111d13e2fa9ad5d6c6543f5dc72c4531"/>
      <w:bookmarkStart w:id="207" w:name="_Toc229863025"/>
      <w:bookmarkEnd w:id="204"/>
    </w:p>
    <w:p w14:paraId="0422C545" w14:textId="11EF885D" w:rsidR="007D208F" w:rsidRPr="00D4248E" w:rsidRDefault="00000000" w:rsidP="00EC2C05">
      <w:pPr>
        <w:pStyle w:val="Heading3"/>
        <w:spacing w:before="120" w:after="40"/>
        <w:rPr>
          <w:rFonts w:ascii="Times New Roman" w:hAnsi="Times New Roman" w:cs="Times New Roman"/>
          <w:b/>
          <w:color w:val="000000"/>
          <w:sz w:val="24"/>
        </w:rPr>
      </w:pPr>
      <w:r w:rsidRPr="00D4248E">
        <w:rPr>
          <w:rFonts w:ascii="Times New Roman" w:hAnsi="Times New Roman" w:cs="Times New Roman"/>
          <w:b/>
          <w:bCs/>
          <w:color w:val="000000"/>
          <w:sz w:val="24"/>
        </w:rPr>
        <w:t>17.5 Browser-Side Audio Capture with MediaRecorder API</w:t>
      </w:r>
      <w:bookmarkEnd w:id="207"/>
    </w:p>
    <w:p w14:paraId="44F6898F" w14:textId="481F6C8F"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Frontend uses MediaRecorder to capture mic audio and POST it to the server:</w:t>
      </w:r>
    </w:p>
    <w:p w14:paraId="6DFC0640" w14:textId="7767F8CC"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MediaRecorder is supported in all modern browsers (Chrome 47+, Firefox 25+, Edge 79+, Safari 14.1+), removing the Chrome-only limitation.</w:t>
      </w:r>
    </w:p>
    <w:p w14:paraId="7888ACA6"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08" w:name="end-to-end-voice-detection-flow"/>
      <w:bookmarkStart w:id="209" w:name="_Toc229863026"/>
      <w:bookmarkEnd w:id="206"/>
      <w:r w:rsidRPr="00D4248E">
        <w:rPr>
          <w:rFonts w:ascii="Times New Roman" w:hAnsi="Times New Roman" w:cs="Times New Roman"/>
          <w:b/>
          <w:bCs/>
          <w:color w:val="000000"/>
          <w:sz w:val="24"/>
        </w:rPr>
        <w:t>17.6 End-to-End Voice Detection Flow</w:t>
      </w:r>
      <w:bookmarkEnd w:id="209"/>
    </w:p>
    <w:p w14:paraId="2E544F9F"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7A28008">
          <v:rect id="_x0000_i7229" style="width:0;height:1.5pt" o:hralign="center" o:hrstd="t" o:hr="t"/>
        </w:pict>
      </w:r>
    </w:p>
    <w:p w14:paraId="343F214E" w14:textId="698F2FA5" w:rsidR="007D208F" w:rsidRPr="00D4248E" w:rsidRDefault="00B53280" w:rsidP="00EC2C05">
      <w:pPr>
        <w:pStyle w:val="Heading1"/>
        <w:spacing w:before="240" w:after="40"/>
        <w:rPr>
          <w:rFonts w:ascii="Times New Roman" w:hAnsi="Times New Roman" w:cs="Times New Roman"/>
          <w:b/>
          <w:color w:val="000000"/>
          <w:sz w:val="28"/>
        </w:rPr>
      </w:pPr>
      <w:bookmarkStart w:id="210" w:name="image-bullying-detection-clip-easyocr"/>
      <w:bookmarkStart w:id="211" w:name="_Toc229863027"/>
      <w:bookmarkEnd w:id="196"/>
      <w:bookmarkEnd w:id="208"/>
      <w:r w:rsidRPr="00D4248E">
        <w:rPr>
          <w:rFonts w:ascii="Times New Roman" w:hAnsi="Times New Roman" w:cs="Times New Roman"/>
          <w:b/>
          <w:color w:val="000000"/>
          <w:sz w:val="28"/>
        </w:rPr>
        <w:t>Chapter 18: Image Bullying Detection: CLIP + EasyOCR</w:t>
      </w:r>
      <w:bookmarkEnd w:id="211"/>
    </w:p>
    <w:p w14:paraId="74ED7F61"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12" w:name="the-image-abuse-problem"/>
      <w:bookmarkStart w:id="213" w:name="_Toc229863028"/>
      <w:r w:rsidRPr="00D4248E">
        <w:rPr>
          <w:rFonts w:ascii="Times New Roman" w:hAnsi="Times New Roman" w:cs="Times New Roman"/>
          <w:b/>
          <w:bCs/>
          <w:color w:val="000000"/>
          <w:sz w:val="24"/>
        </w:rPr>
        <w:t>18.1 The Image Abuse Problem</w:t>
      </w:r>
      <w:bookmarkEnd w:id="213"/>
    </w:p>
    <w:p w14:paraId="563CA878" w14:textId="4455CC33"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Image-based abuse is growing: offensive meme captions over photos, screenshots of threatening DMs shared publicly,</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doctored images placing victims in false contexts, and hate symbols posted to target communities.</w:t>
      </w:r>
    </w:p>
    <w:p w14:paraId="7017E3B9" w14:textId="2CF533F2"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Text-only NLP can't detect these. Two vision approaches are combined: CLIP for visual semantics and EasyOCR for embedded text.</w:t>
      </w:r>
    </w:p>
    <w:p w14:paraId="5F883222"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14" w:name="clip-zero-shot-visual-classification"/>
      <w:bookmarkStart w:id="215" w:name="_Toc229863029"/>
      <w:bookmarkEnd w:id="212"/>
      <w:r w:rsidRPr="00D4248E">
        <w:rPr>
          <w:rFonts w:ascii="Times New Roman" w:hAnsi="Times New Roman" w:cs="Times New Roman"/>
          <w:b/>
          <w:bCs/>
          <w:color w:val="000000"/>
          <w:sz w:val="24"/>
        </w:rPr>
        <w:t>18.2 CLIP — Zero-Shot Visual Classification</w:t>
      </w:r>
      <w:bookmarkEnd w:id="215"/>
    </w:p>
    <w:p w14:paraId="06F81AFF" w14:textId="24AF667B"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CLIP (Contrastive Language–Image Pretraining, Radford et al., OpenAI 2021) was trained on 400 million image-text pairs scraped from the internet. The training objective was to maximize the cosine similarity between the image embedding and its paired text caption, </w:t>
      </w:r>
      <w:r w:rsidR="00B47BEC" w:rsidRPr="00D4248E">
        <w:rPr>
          <w:rFonts w:ascii="Times New Roman" w:hAnsi="Times New Roman" w:cs="Times New Roman"/>
          <w:color w:val="000000"/>
          <w:sz w:val="22"/>
        </w:rPr>
        <w:t>and minimizing it for mismatched pairs.</w:t>
      </w:r>
    </w:p>
    <w:p w14:paraId="7730578A" w14:textId="325466BA"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Zero-Shot Inference: CLIP takes an image and a set of text labels and computes the similarity between the image embedding and each label embedding.</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The highest-similarity label is the prediction — no image-specific training data required.</w:t>
      </w:r>
    </w:p>
    <w:p w14:paraId="149B3E19"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Label Sets Used in This Project:</w:t>
      </w:r>
    </w:p>
    <w:p w14:paraId="70D073AA" w14:textId="6F60764D"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CLIP scores the image against all 10 labels; average safe vs. average harmful determines the classification.</w:t>
      </w:r>
    </w:p>
    <w:p w14:paraId="07F245C2"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E52D3D7">
          <v:rect id="_x0000_i7230" style="width:0;height:1.5pt" o:hralign="center" o:hrstd="t" o:hr="t"/>
        </w:pict>
      </w:r>
    </w:p>
    <w:p w14:paraId="442684E5"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A95BA84">
          <v:rect id="_x0000_i7231" style="width:0;height:1.5pt" o:hralign="center" o:hrstd="t" o:hr="t"/>
        </w:pict>
      </w:r>
    </w:p>
    <w:p w14:paraId="14C5276D"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16" w:name="easyocr-text-extraction-from-images"/>
      <w:bookmarkStart w:id="217" w:name="_Toc229863030"/>
      <w:bookmarkEnd w:id="214"/>
      <w:r w:rsidRPr="00D4248E">
        <w:rPr>
          <w:rFonts w:ascii="Times New Roman" w:hAnsi="Times New Roman" w:cs="Times New Roman"/>
          <w:b/>
          <w:bCs/>
          <w:color w:val="000000"/>
          <w:sz w:val="24"/>
        </w:rPr>
        <w:t>18.3 EasyOCR — Text Extraction from Images</w:t>
      </w:r>
      <w:bookmarkEnd w:id="217"/>
    </w:p>
    <w:p w14:paraId="6A863917" w14:textId="0D8020D8"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Many abusive images contain embedded text (threats, captions). CLIP can't read it; EasyOCR (Jaided AI, 2020) provides GPU-accelerated OCR:</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(1) CRAFT for text detection, (2) CRNN for text recognition.</w:t>
      </w:r>
    </w:p>
    <w:p w14:paraId="6779EAD2" w14:textId="3B9A4ABC" w:rsidR="00A37B06" w:rsidRPr="00D4248E" w:rsidRDefault="00B47BEC" w:rsidP="00D4248E">
      <w:pPr>
        <w:pStyle w:val="FirstParagraph"/>
        <w:spacing w:before="0" w:after="80" w:line="220" w:lineRule="auto"/>
        <w:rPr>
          <w:rFonts w:ascii="Times New Roman" w:hAnsi="Times New Roman" w:cs="Times New Roman"/>
          <w:color w:val="000000"/>
          <w:sz w:val="22"/>
        </w:rPr>
      </w:pPr>
      <w:bookmarkStart w:id="218" w:name="X09d2aa88fd08ec4d0e5b0c9b67b2cf2b6bc4378"/>
      <w:bookmarkEnd w:id="216"/>
      <w:r w:rsidRPr="00D4248E">
        <w:rPr>
          <w:rFonts w:ascii="Times New Roman" w:hAnsi="Times New Roman" w:cs="Times New Roman"/>
          <w:color w:val="000000"/>
          <w:sz w:val="22"/>
        </w:rPr>
        <w:t>readtext() returns (bbox, text, confidence). Segments with confidence &gt; 0.3 are concatenated and passed to DistilBERT.</w:t>
      </w:r>
    </w:p>
    <w:p w14:paraId="6D81A366" w14:textId="77777777" w:rsidR="00A37B06" w:rsidRPr="00D4248E" w:rsidRDefault="00A37B06" w:rsidP="00EC2C05">
      <w:pPr>
        <w:pStyle w:val="Heading3"/>
        <w:spacing w:before="120" w:after="40"/>
        <w:rPr>
          <w:rFonts w:ascii="Times New Roman" w:hAnsi="Times New Roman" w:cs="Times New Roman"/>
          <w:b/>
          <w:bCs/>
          <w:color w:val="000000"/>
          <w:sz w:val="24"/>
        </w:rPr>
      </w:pPr>
    </w:p>
    <w:p w14:paraId="71E651A8" w14:textId="77777777" w:rsidR="00A37B06" w:rsidRPr="00D4248E" w:rsidRDefault="00A37B06" w:rsidP="00EC2C05">
      <w:pPr>
        <w:pStyle w:val="Heading3"/>
        <w:spacing w:before="120" w:after="40"/>
        <w:rPr>
          <w:rFonts w:ascii="Times New Roman" w:hAnsi="Times New Roman" w:cs="Times New Roman"/>
          <w:b/>
          <w:bCs/>
          <w:color w:val="000000"/>
          <w:sz w:val="24"/>
        </w:rPr>
      </w:pPr>
    </w:p>
    <w:p w14:paraId="701D158E" w14:textId="21667013" w:rsidR="007D208F" w:rsidRPr="00D4248E" w:rsidRDefault="00000000" w:rsidP="00EC2C05">
      <w:pPr>
        <w:pStyle w:val="Heading3"/>
        <w:spacing w:before="120" w:after="40"/>
        <w:rPr>
          <w:rFonts w:ascii="Times New Roman" w:hAnsi="Times New Roman" w:cs="Times New Roman"/>
          <w:b/>
          <w:color w:val="000000"/>
          <w:sz w:val="24"/>
        </w:rPr>
      </w:pPr>
      <w:bookmarkStart w:id="219" w:name="_Toc229863031"/>
      <w:r w:rsidRPr="00D4248E">
        <w:rPr>
          <w:rFonts w:ascii="Times New Roman" w:hAnsi="Times New Roman" w:cs="Times New Roman"/>
          <w:b/>
          <w:bCs/>
          <w:color w:val="000000"/>
          <w:sz w:val="24"/>
        </w:rPr>
        <w:t>18.4 Combined Visual + Text Image Analysis Pipeline</w:t>
      </w:r>
      <w:bookmarkEnd w:id="219"/>
    </w:p>
    <w:p w14:paraId="3485A17A"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3D214ADF">
          <v:rect id="_x0000_i7232" style="width:0;height:1.5pt" o:hralign="center" o:hrstd="t" o:hr="t"/>
        </w:pict>
      </w:r>
    </w:p>
    <w:p w14:paraId="172B6599"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1421C96">
          <v:rect id="_x0000_i7233" style="width:0;height:1.5pt" o:hralign="center" o:hrstd="t" o:hr="t"/>
        </w:pict>
      </w:r>
    </w:p>
    <w:p w14:paraId="34D73012" w14:textId="77777777" w:rsidR="00A37B06" w:rsidRPr="00D4248E" w:rsidRDefault="00A37B06" w:rsidP="00EC2C05">
      <w:pPr>
        <w:pStyle w:val="Heading1"/>
        <w:spacing w:before="240" w:after="40"/>
        <w:rPr>
          <w:rFonts w:ascii="Times New Roman" w:hAnsi="Times New Roman" w:cs="Times New Roman"/>
          <w:b/>
          <w:color w:val="000000"/>
          <w:sz w:val="28"/>
        </w:rPr>
      </w:pPr>
      <w:bookmarkStart w:id="220" w:name="model-evaluation-and-comparison"/>
      <w:bookmarkEnd w:id="210"/>
      <w:bookmarkEnd w:id="218"/>
      <w:r w:rsidRPr="00D4248E">
        <w:rPr>
          <w:rFonts w:ascii="Times New Roman" w:hAnsi="Times New Roman" w:cs="Times New Roman"/>
          <w:b/>
          <w:color w:val="000000"/>
          <w:sz w:val="28"/>
        </w:rPr>
        <w:br w:type="page"/>
      </w:r>
    </w:p>
    <w:p w14:paraId="76E5513B" w14:textId="13516688" w:rsidR="007D208F" w:rsidRPr="00D4248E" w:rsidRDefault="00B53280" w:rsidP="00EC2C05">
      <w:pPr>
        <w:pStyle w:val="Heading1"/>
        <w:spacing w:before="240" w:after="40"/>
        <w:rPr>
          <w:rFonts w:ascii="Times New Roman" w:hAnsi="Times New Roman" w:cs="Times New Roman"/>
          <w:b/>
          <w:color w:val="000000"/>
          <w:sz w:val="28"/>
        </w:rPr>
      </w:pPr>
      <w:bookmarkStart w:id="221" w:name="_Toc229863032"/>
      <w:r w:rsidRPr="00D4248E">
        <w:rPr>
          <w:rFonts w:ascii="Times New Roman" w:hAnsi="Times New Roman" w:cs="Times New Roman"/>
          <w:b/>
          <w:color w:val="000000"/>
          <w:sz w:val="28"/>
        </w:rPr>
        <w:lastRenderedPageBreak/>
        <w:t>Chapter 19: Model Evaluation and Comparison</w:t>
      </w:r>
      <w:bookmarkEnd w:id="221"/>
    </w:p>
    <w:p w14:paraId="566A3C8B"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22" w:name="X8d4fb072329dcae828116e5d051c8dd6fa52f01"/>
      <w:bookmarkStart w:id="223" w:name="_Toc229863033"/>
      <w:r w:rsidRPr="00D4248E">
        <w:rPr>
          <w:rFonts w:ascii="Times New Roman" w:hAnsi="Times New Roman" w:cs="Times New Roman"/>
          <w:b/>
          <w:bCs/>
          <w:color w:val="000000"/>
          <w:sz w:val="24"/>
        </w:rPr>
        <w:t>19.1 Evaluation Metrics — Definitions and Importance</w:t>
      </w:r>
      <w:bookmarkEnd w:id="223"/>
    </w:p>
    <w:p w14:paraId="44A180EE" w14:textId="0FC9C59A"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For imbalanced binary classification (83% Abusive, 17% Safe), accuracy is misleading. src/evaluate.py computes four metrics:</w:t>
      </w:r>
    </w:p>
    <w:p w14:paraId="02DBFB8A"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Accuracy:</w:t>
      </w:r>
    </w:p>
    <w:p w14:paraId="4C4D7EC6" w14:textId="77777777" w:rsidR="007D208F" w:rsidRPr="00D4248E" w:rsidRDefault="00000000" w:rsidP="00D4248E">
      <w:pPr>
        <w:pStyle w:val="BodyText"/>
        <w:spacing w:before="0" w:after="80" w:line="220" w:lineRule="auto"/>
        <w:rPr>
          <w:rFonts w:ascii="Times New Roman" w:hAnsi="Times New Roman" w:cs="Times New Roman"/>
          <w:color w:val="000000"/>
          <w:sz w:val="22"/>
        </w:rPr>
      </w:pPr>
      <m:oMathPara>
        <m:oMathParaPr>
          <m:jc m:val="center"/>
        </m:oMathParaPr>
        <m:oMath>
          <m:r>
            <m:rPr>
              <m:nor/>
            </m:rPr>
            <w:rPr>
              <w:rFonts w:ascii="Times New Roman" w:hAnsi="Times New Roman" w:cs="Times New Roman"/>
              <w:color w:val="000000"/>
              <w:sz w:val="22"/>
            </w:rPr>
            <m:t>Accuracy</m:t>
          </m:r>
          <m:r>
            <m:rPr>
              <m:sty m:val="p"/>
            </m:rPr>
            <w:rPr>
              <w:rFonts w:ascii="Times New Roman" w:hAnsi="Times New Roman" w:cs="Times New Roman"/>
              <w:color w:val="000000"/>
              <w:sz w:val="22"/>
            </w:rPr>
            <m:t>=</m:t>
          </m:r>
          <m:f>
            <m:fPr>
              <m:ctrlPr>
                <w:rPr>
                  <w:rFonts w:ascii="Times New Roman" w:hAnsi="Times New Roman" w:cs="Times New Roman"/>
                  <w:color w:val="000000"/>
                  <w:sz w:val="22"/>
                </w:rPr>
              </m:ctrlPr>
            </m:fPr>
            <m:num>
              <m:r>
                <w:rPr>
                  <w:rFonts w:ascii="Times New Roman" w:hAnsi="Times New Roman" w:cs="Times New Roman"/>
                  <w:color w:val="000000"/>
                  <w:sz w:val="22"/>
                </w:rPr>
                <m:t>TP</m:t>
              </m:r>
              <m:r>
                <m:rPr>
                  <m:sty m:val="p"/>
                </m:rPr>
                <w:rPr>
                  <w:rFonts w:ascii="Times New Roman" w:hAnsi="Times New Roman" w:cs="Times New Roman"/>
                  <w:color w:val="000000"/>
                  <w:sz w:val="22"/>
                </w:rPr>
                <m:t>+</m:t>
              </m:r>
              <m:r>
                <w:rPr>
                  <w:rFonts w:ascii="Times New Roman" w:hAnsi="Times New Roman" w:cs="Times New Roman"/>
                  <w:color w:val="000000"/>
                  <w:sz w:val="22"/>
                </w:rPr>
                <m:t>TN</m:t>
              </m:r>
            </m:num>
            <m:den>
              <m:r>
                <w:rPr>
                  <w:rFonts w:ascii="Times New Roman" w:hAnsi="Times New Roman" w:cs="Times New Roman"/>
                  <w:color w:val="000000"/>
                  <w:sz w:val="22"/>
                </w:rPr>
                <m:t>TP</m:t>
              </m:r>
              <m:r>
                <m:rPr>
                  <m:sty m:val="p"/>
                </m:rPr>
                <w:rPr>
                  <w:rFonts w:ascii="Times New Roman" w:hAnsi="Times New Roman" w:cs="Times New Roman"/>
                  <w:color w:val="000000"/>
                  <w:sz w:val="22"/>
                </w:rPr>
                <m:t>+</m:t>
              </m:r>
              <m:r>
                <w:rPr>
                  <w:rFonts w:ascii="Times New Roman" w:hAnsi="Times New Roman" w:cs="Times New Roman"/>
                  <w:color w:val="000000"/>
                  <w:sz w:val="22"/>
                </w:rPr>
                <m:t>TN</m:t>
              </m:r>
              <m:r>
                <m:rPr>
                  <m:sty m:val="p"/>
                </m:rPr>
                <w:rPr>
                  <w:rFonts w:ascii="Times New Roman" w:hAnsi="Times New Roman" w:cs="Times New Roman"/>
                  <w:color w:val="000000"/>
                  <w:sz w:val="22"/>
                </w:rPr>
                <m:t>+</m:t>
              </m:r>
              <m:r>
                <w:rPr>
                  <w:rFonts w:ascii="Times New Roman" w:hAnsi="Times New Roman" w:cs="Times New Roman"/>
                  <w:color w:val="000000"/>
                  <w:sz w:val="22"/>
                </w:rPr>
                <m:t>FP</m:t>
              </m:r>
              <m:r>
                <m:rPr>
                  <m:sty m:val="p"/>
                </m:rPr>
                <w:rPr>
                  <w:rFonts w:ascii="Times New Roman" w:hAnsi="Times New Roman" w:cs="Times New Roman"/>
                  <w:color w:val="000000"/>
                  <w:sz w:val="22"/>
                </w:rPr>
                <m:t>+</m:t>
              </m:r>
              <m:r>
                <w:rPr>
                  <w:rFonts w:ascii="Times New Roman" w:hAnsi="Times New Roman" w:cs="Times New Roman"/>
                  <w:color w:val="000000"/>
                  <w:sz w:val="22"/>
                </w:rPr>
                <m:t>FN</m:t>
              </m:r>
            </m:den>
          </m:f>
        </m:oMath>
      </m:oMathPara>
    </w:p>
    <w:p w14:paraId="54056120"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Percentage of total predictions that are correct. Misleading for imbalanced datasets.</w:t>
      </w:r>
    </w:p>
    <w:p w14:paraId="6D6BE862"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Precision (Positive Predictive Value):</w:t>
      </w:r>
    </w:p>
    <w:p w14:paraId="5FBED6AF" w14:textId="77777777" w:rsidR="007D208F" w:rsidRPr="00D4248E" w:rsidRDefault="00000000" w:rsidP="00D4248E">
      <w:pPr>
        <w:pStyle w:val="BodyText"/>
        <w:spacing w:before="0" w:after="80" w:line="220" w:lineRule="auto"/>
        <w:rPr>
          <w:rFonts w:ascii="Times New Roman" w:hAnsi="Times New Roman" w:cs="Times New Roman"/>
          <w:color w:val="000000"/>
          <w:sz w:val="22"/>
        </w:rPr>
      </w:pPr>
      <m:oMathPara>
        <m:oMathParaPr>
          <m:jc m:val="center"/>
        </m:oMathParaPr>
        <m:oMath>
          <m:r>
            <m:rPr>
              <m:nor/>
            </m:rPr>
            <w:rPr>
              <w:rFonts w:ascii="Times New Roman" w:hAnsi="Times New Roman" w:cs="Times New Roman"/>
              <w:color w:val="000000"/>
              <w:sz w:val="22"/>
            </w:rPr>
            <m:t>Precision</m:t>
          </m:r>
          <m:r>
            <m:rPr>
              <m:sty m:val="p"/>
            </m:rPr>
            <w:rPr>
              <w:rFonts w:ascii="Times New Roman" w:hAnsi="Times New Roman" w:cs="Times New Roman"/>
              <w:color w:val="000000"/>
              <w:sz w:val="22"/>
            </w:rPr>
            <m:t>=</m:t>
          </m:r>
          <m:f>
            <m:fPr>
              <m:ctrlPr>
                <w:rPr>
                  <w:rFonts w:ascii="Times New Roman" w:hAnsi="Times New Roman" w:cs="Times New Roman"/>
                  <w:color w:val="000000"/>
                  <w:sz w:val="22"/>
                </w:rPr>
              </m:ctrlPr>
            </m:fPr>
            <m:num>
              <m:r>
                <w:rPr>
                  <w:rFonts w:ascii="Times New Roman" w:hAnsi="Times New Roman" w:cs="Times New Roman"/>
                  <w:color w:val="000000"/>
                  <w:sz w:val="22"/>
                </w:rPr>
                <m:t>TP</m:t>
              </m:r>
            </m:num>
            <m:den>
              <m:r>
                <w:rPr>
                  <w:rFonts w:ascii="Times New Roman" w:hAnsi="Times New Roman" w:cs="Times New Roman"/>
                  <w:color w:val="000000"/>
                  <w:sz w:val="22"/>
                </w:rPr>
                <m:t>TP</m:t>
              </m:r>
              <m:r>
                <m:rPr>
                  <m:sty m:val="p"/>
                </m:rPr>
                <w:rPr>
                  <w:rFonts w:ascii="Times New Roman" w:hAnsi="Times New Roman" w:cs="Times New Roman"/>
                  <w:color w:val="000000"/>
                  <w:sz w:val="22"/>
                </w:rPr>
                <m:t>+</m:t>
              </m:r>
              <m:r>
                <w:rPr>
                  <w:rFonts w:ascii="Times New Roman" w:hAnsi="Times New Roman" w:cs="Times New Roman"/>
                  <w:color w:val="000000"/>
                  <w:sz w:val="22"/>
                </w:rPr>
                <m:t>FP</m:t>
              </m:r>
            </m:den>
          </m:f>
        </m:oMath>
      </m:oMathPara>
    </w:p>
    <w:p w14:paraId="373EE4BF" w14:textId="1DF8D39B"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Of flagged-Abusive messages, what fraction are truly abusive. High = few false alarms.</w:t>
      </w:r>
    </w:p>
    <w:p w14:paraId="02DA3FD1"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Recall (Sensitivity):</w:t>
      </w:r>
    </w:p>
    <w:p w14:paraId="09CEF2E5" w14:textId="77777777" w:rsidR="007D208F" w:rsidRPr="00D4248E" w:rsidRDefault="00000000" w:rsidP="00D4248E">
      <w:pPr>
        <w:pStyle w:val="BodyText"/>
        <w:spacing w:before="0" w:after="80" w:line="220" w:lineRule="auto"/>
        <w:rPr>
          <w:rFonts w:ascii="Times New Roman" w:hAnsi="Times New Roman" w:cs="Times New Roman"/>
          <w:color w:val="000000"/>
          <w:sz w:val="22"/>
        </w:rPr>
      </w:pPr>
      <m:oMathPara>
        <m:oMathParaPr>
          <m:jc m:val="center"/>
        </m:oMathParaPr>
        <m:oMath>
          <m:r>
            <m:rPr>
              <m:nor/>
            </m:rPr>
            <w:rPr>
              <w:rFonts w:ascii="Times New Roman" w:hAnsi="Times New Roman" w:cs="Times New Roman"/>
              <w:color w:val="000000"/>
              <w:sz w:val="22"/>
            </w:rPr>
            <m:t>Recall</m:t>
          </m:r>
          <m:r>
            <m:rPr>
              <m:sty m:val="p"/>
            </m:rPr>
            <w:rPr>
              <w:rFonts w:ascii="Times New Roman" w:hAnsi="Times New Roman" w:cs="Times New Roman"/>
              <w:color w:val="000000"/>
              <w:sz w:val="22"/>
            </w:rPr>
            <m:t>=</m:t>
          </m:r>
          <m:f>
            <m:fPr>
              <m:ctrlPr>
                <w:rPr>
                  <w:rFonts w:ascii="Times New Roman" w:hAnsi="Times New Roman" w:cs="Times New Roman"/>
                  <w:color w:val="000000"/>
                  <w:sz w:val="22"/>
                </w:rPr>
              </m:ctrlPr>
            </m:fPr>
            <m:num>
              <m:r>
                <w:rPr>
                  <w:rFonts w:ascii="Times New Roman" w:hAnsi="Times New Roman" w:cs="Times New Roman"/>
                  <w:color w:val="000000"/>
                  <w:sz w:val="22"/>
                </w:rPr>
                <m:t>TP</m:t>
              </m:r>
            </m:num>
            <m:den>
              <m:r>
                <w:rPr>
                  <w:rFonts w:ascii="Times New Roman" w:hAnsi="Times New Roman" w:cs="Times New Roman"/>
                  <w:color w:val="000000"/>
                  <w:sz w:val="22"/>
                </w:rPr>
                <m:t>TP</m:t>
              </m:r>
              <m:r>
                <m:rPr>
                  <m:sty m:val="p"/>
                </m:rPr>
                <w:rPr>
                  <w:rFonts w:ascii="Times New Roman" w:hAnsi="Times New Roman" w:cs="Times New Roman"/>
                  <w:color w:val="000000"/>
                  <w:sz w:val="22"/>
                </w:rPr>
                <m:t>+</m:t>
              </m:r>
              <m:r>
                <w:rPr>
                  <w:rFonts w:ascii="Times New Roman" w:hAnsi="Times New Roman" w:cs="Times New Roman"/>
                  <w:color w:val="000000"/>
                  <w:sz w:val="22"/>
                </w:rPr>
                <m:t>FN</m:t>
              </m:r>
            </m:den>
          </m:f>
        </m:oMath>
      </m:oMathPara>
    </w:p>
    <w:p w14:paraId="6348F6FC" w14:textId="78E62E05"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Of all truly Abusive messages, what fraction the model catches. High = little abuse slips through.</w:t>
      </w:r>
    </w:p>
    <w:p w14:paraId="0138106F"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F1-Score:</w:t>
      </w:r>
    </w:p>
    <w:p w14:paraId="5EDB3648" w14:textId="77777777" w:rsidR="007D208F" w:rsidRPr="00D4248E" w:rsidRDefault="00000000" w:rsidP="00D4248E">
      <w:pPr>
        <w:pStyle w:val="BodyText"/>
        <w:spacing w:before="0" w:after="80" w:line="220" w:lineRule="auto"/>
        <w:rPr>
          <w:rFonts w:ascii="Times New Roman" w:hAnsi="Times New Roman" w:cs="Times New Roman"/>
          <w:color w:val="000000"/>
          <w:sz w:val="22"/>
        </w:rPr>
      </w:pPr>
      <m:oMathPara>
        <m:oMathParaPr>
          <m:jc m:val="center"/>
        </m:oMathParaPr>
        <m:oMath>
          <m:r>
            <m:rPr>
              <m:nor/>
            </m:rPr>
            <w:rPr>
              <w:rFonts w:ascii="Times New Roman" w:hAnsi="Times New Roman" w:cs="Times New Roman"/>
              <w:color w:val="000000"/>
              <w:sz w:val="22"/>
            </w:rPr>
            <m:t>F1</m:t>
          </m:r>
          <m:r>
            <m:rPr>
              <m:sty m:val="p"/>
            </m:rPr>
            <w:rPr>
              <w:rFonts w:ascii="Times New Roman" w:hAnsi="Times New Roman" w:cs="Times New Roman"/>
              <w:color w:val="000000"/>
              <w:sz w:val="22"/>
            </w:rPr>
            <m:t>=</m:t>
          </m:r>
          <m:f>
            <m:fPr>
              <m:ctrlPr>
                <w:rPr>
                  <w:rFonts w:ascii="Times New Roman" w:hAnsi="Times New Roman" w:cs="Times New Roman"/>
                  <w:color w:val="000000"/>
                  <w:sz w:val="22"/>
                </w:rPr>
              </m:ctrlPr>
            </m:fPr>
            <m:num>
              <m:r>
                <w:rPr>
                  <w:rFonts w:ascii="Times New Roman" w:hAnsi="Times New Roman" w:cs="Times New Roman"/>
                  <w:color w:val="000000"/>
                  <w:sz w:val="22"/>
                </w:rPr>
                <m:t>2</m:t>
              </m:r>
              <m:r>
                <m:rPr>
                  <m:sty m:val="p"/>
                </m:rPr>
                <w:rPr>
                  <w:rFonts w:ascii="Times New Roman" w:hAnsi="Times New Roman" w:cs="Times New Roman"/>
                  <w:color w:val="000000"/>
                  <w:sz w:val="22"/>
                </w:rPr>
                <m:t>×</m:t>
              </m:r>
              <m:r>
                <m:rPr>
                  <m:nor/>
                </m:rPr>
                <w:rPr>
                  <w:rFonts w:ascii="Times New Roman" w:hAnsi="Times New Roman" w:cs="Times New Roman"/>
                  <w:color w:val="000000"/>
                  <w:sz w:val="22"/>
                </w:rPr>
                <m:t>Precision</m:t>
              </m:r>
              <m:r>
                <m:rPr>
                  <m:sty m:val="p"/>
                </m:rPr>
                <w:rPr>
                  <w:rFonts w:ascii="Times New Roman" w:hAnsi="Times New Roman" w:cs="Times New Roman"/>
                  <w:color w:val="000000"/>
                  <w:sz w:val="22"/>
                </w:rPr>
                <m:t>×</m:t>
              </m:r>
              <m:r>
                <m:rPr>
                  <m:nor/>
                </m:rPr>
                <w:rPr>
                  <w:rFonts w:ascii="Times New Roman" w:hAnsi="Times New Roman" w:cs="Times New Roman"/>
                  <w:color w:val="000000"/>
                  <w:sz w:val="22"/>
                </w:rPr>
                <m:t>Recall</m:t>
              </m:r>
            </m:num>
            <m:den>
              <m:r>
                <m:rPr>
                  <m:nor/>
                </m:rPr>
                <w:rPr>
                  <w:rFonts w:ascii="Times New Roman" w:hAnsi="Times New Roman" w:cs="Times New Roman"/>
                  <w:color w:val="000000"/>
                  <w:sz w:val="22"/>
                </w:rPr>
                <m:t>Precision</m:t>
              </m:r>
              <m:r>
                <m:rPr>
                  <m:sty m:val="p"/>
                </m:rPr>
                <w:rPr>
                  <w:rFonts w:ascii="Times New Roman" w:hAnsi="Times New Roman" w:cs="Times New Roman"/>
                  <w:color w:val="000000"/>
                  <w:sz w:val="22"/>
                </w:rPr>
                <m:t>+</m:t>
              </m:r>
              <m:r>
                <m:rPr>
                  <m:nor/>
                </m:rPr>
                <w:rPr>
                  <w:rFonts w:ascii="Times New Roman" w:hAnsi="Times New Roman" w:cs="Times New Roman"/>
                  <w:color w:val="000000"/>
                  <w:sz w:val="22"/>
                </w:rPr>
                <m:t>Recall</m:t>
              </m:r>
            </m:den>
          </m:f>
        </m:oMath>
      </m:oMathPara>
    </w:p>
    <w:p w14:paraId="1ABE5EB2"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harmonic mean of Precision and Recall. This is the </w:t>
      </w:r>
      <w:r w:rsidRPr="00D4248E">
        <w:rPr>
          <w:rFonts w:ascii="Times New Roman" w:hAnsi="Times New Roman" w:cs="Times New Roman"/>
          <w:b/>
          <w:bCs/>
          <w:color w:val="000000"/>
          <w:sz w:val="22"/>
        </w:rPr>
        <w:t>primary metric</w:t>
      </w:r>
      <w:r w:rsidRPr="00D4248E">
        <w:rPr>
          <w:rFonts w:ascii="Times New Roman" w:hAnsi="Times New Roman" w:cs="Times New Roman"/>
          <w:color w:val="000000"/>
          <w:sz w:val="22"/>
        </w:rPr>
        <w:t xml:space="preserve"> for this project. It punishes extreme imbalances between Precision and Recall — a model that achieves 100% Recall by flagging everything as Abusive (thus catching all real abuse) would have near-zero Precision, and its F1 would be low.</w:t>
      </w:r>
    </w:p>
    <w:p w14:paraId="14439F3E" w14:textId="277EB81A"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Confusion Matrix: 2×2 table of TP/TN/FP/FN per model.</w:t>
      </w:r>
    </w:p>
    <w:tbl>
      <w:tblPr>
        <w:tblStyle w:val="Table"/>
        <w:tblW w:w="5000" w:type="pct"/>
        <w:tblLayout w:type="fixed"/>
        <w:tblLook w:val="0020" w:firstRow="1" w:lastRow="0" w:firstColumn="0" w:lastColumn="0" w:noHBand="0" w:noVBand="0"/>
      </w:tblPr>
      <w:tblGrid>
        <w:gridCol w:w="3312"/>
        <w:gridCol w:w="3312"/>
        <w:gridCol w:w="3312"/>
      </w:tblGrid>
      <w:tr w:rsidR="007D208F" w14:paraId="39672E34"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40D96E" w14:textId="77777777" w:rsidR="007D208F" w:rsidRPr="00D4248E" w:rsidRDefault="007D208F" w:rsidP="00D4248E">
            <w:pPr>
              <w:pStyle w:val="Compact"/>
              <w:spacing w:line="220" w:lineRule="auto"/>
              <w:rPr>
                <w:rFonts w:ascii="Times New Roman" w:hAnsi="Times New Roman" w:cs="Times New Roman"/>
                <w:color w:val="000000"/>
                <w:sz w:val="22"/>
              </w:rPr>
            </w:pPr>
          </w:p>
        </w:tc>
        <w:tc>
          <w:tcPr>
            <w:tcW w:w="2640" w:type="dxa"/>
          </w:tcPr>
          <w:p w14:paraId="2FE2048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Predicted Safe</w:t>
            </w:r>
          </w:p>
        </w:tc>
        <w:tc>
          <w:tcPr>
            <w:tcW w:w="2640" w:type="dxa"/>
          </w:tcPr>
          <w:p w14:paraId="0CD3EE3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Predicted Abusive</w:t>
            </w:r>
          </w:p>
        </w:tc>
      </w:tr>
      <w:tr w:rsidR="007D208F" w14:paraId="36598F6D" w14:textId="77777777">
        <w:tc>
          <w:tcPr>
            <w:tcW w:w="2640" w:type="dxa"/>
          </w:tcPr>
          <w:p w14:paraId="46645E2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Actually Safe</w:t>
            </w:r>
          </w:p>
        </w:tc>
        <w:tc>
          <w:tcPr>
            <w:tcW w:w="2640" w:type="dxa"/>
          </w:tcPr>
          <w:p w14:paraId="137C53C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TN (correctly identified safe)</w:t>
            </w:r>
          </w:p>
        </w:tc>
        <w:tc>
          <w:tcPr>
            <w:tcW w:w="2640" w:type="dxa"/>
          </w:tcPr>
          <w:p w14:paraId="23A61AA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FP (false alarm — legitimate content flagged)</w:t>
            </w:r>
          </w:p>
        </w:tc>
      </w:tr>
      <w:tr w:rsidR="007D208F" w14:paraId="3D7EEFD3" w14:textId="77777777">
        <w:tc>
          <w:tcPr>
            <w:tcW w:w="2640" w:type="dxa"/>
          </w:tcPr>
          <w:p w14:paraId="24E00DC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Actually Abusive</w:t>
            </w:r>
          </w:p>
        </w:tc>
        <w:tc>
          <w:tcPr>
            <w:tcW w:w="2640" w:type="dxa"/>
          </w:tcPr>
          <w:p w14:paraId="427C980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FN (missed abuse)</w:t>
            </w:r>
          </w:p>
        </w:tc>
        <w:tc>
          <w:tcPr>
            <w:tcW w:w="2640" w:type="dxa"/>
          </w:tcPr>
          <w:p w14:paraId="40E21CF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TP (correctly caught abuse)</w:t>
            </w:r>
          </w:p>
        </w:tc>
      </w:tr>
    </w:tbl>
    <w:p w14:paraId="49C34A4B" w14:textId="609E7B2D"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Error costs: FPs silence legitimate speech (censorship); FNs let abuse reach targets (user harm).</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Trade-off is a design choice: safety-first prioritizes recall; free-speech-first prioritizes precision.</w:t>
      </w:r>
    </w:p>
    <w:p w14:paraId="6405F483"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24" w:name="confusion-matrix-analysis"/>
      <w:bookmarkStart w:id="225" w:name="_Toc229863034"/>
      <w:bookmarkEnd w:id="222"/>
      <w:r w:rsidRPr="00D4248E">
        <w:rPr>
          <w:rFonts w:ascii="Times New Roman" w:hAnsi="Times New Roman" w:cs="Times New Roman"/>
          <w:b/>
          <w:bCs/>
          <w:color w:val="000000"/>
          <w:sz w:val="24"/>
        </w:rPr>
        <w:t>19.2 Confusion Matrix Analysis</w:t>
      </w:r>
      <w:bookmarkEnd w:id="225"/>
    </w:p>
    <w:p w14:paraId="53823A8D"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204F7C96">
          <v:rect id="_x0000_i7234" style="width:0;height:1.5pt" o:hralign="center" o:hrstd="t" o:hr="t"/>
        </w:pict>
      </w:r>
    </w:p>
    <w:p w14:paraId="00D72CAA"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246B5505">
          <v:rect id="_x0000_i7235" style="width:0;height:1.5pt" o:hralign="center" o:hrstd="t" o:hr="t"/>
        </w:pict>
      </w:r>
    </w:p>
    <w:p w14:paraId="59D93226" w14:textId="7E6F920B"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Error analysis reveals the qualitative advantage of contextual embeddings:</w:t>
      </w:r>
    </w:p>
    <w:p w14:paraId="7C65C514" w14:textId="77777777" w:rsidR="007D208F" w:rsidRPr="008D2AFE" w:rsidRDefault="00000000">
      <w:pPr>
        <w:numPr>
          <w:ilvl w:val="0"/>
          <w:numId w:val="32"/>
        </w:numPr>
        <w:rPr>
          <w:rFonts w:ascii="Times New Roman" w:hAnsi="Times New Roman" w:cs="Times New Roman"/>
          <w:color w:val="000000"/>
        </w:rPr>
      </w:pPr>
      <w:r w:rsidRPr="008D2AFE">
        <w:rPr>
          <w:rFonts w:ascii="Times New Roman" w:hAnsi="Times New Roman" w:cs="Times New Roman"/>
          <w:b/>
          <w:bCs/>
          <w:color w:val="000000"/>
        </w:rPr>
        <w:t>False Negatives in Classical Models (Abuse missed):</w:t>
      </w:r>
      <w:r w:rsidRPr="008D2AFE">
        <w:rPr>
          <w:rFonts w:ascii="Times New Roman" w:hAnsi="Times New Roman" w:cs="Times New Roman"/>
          <w:color w:val="000000"/>
        </w:rPr>
        <w:t xml:space="preserve"> Tend to be subtle insults, sarcasm, and coded abuse that don’t contain the high-weight TF-IDF profanity features. For example, “You should go back to wherever you came from” — no profanity, but clearly a xenophobic statement. DistilBERT, having read billions of words in pre-training, recognizes the discriminatory pattern.</w:t>
      </w:r>
    </w:p>
    <w:p w14:paraId="67467D6F" w14:textId="77777777" w:rsidR="007D208F" w:rsidRPr="008D2AFE" w:rsidRDefault="00000000">
      <w:pPr>
        <w:numPr>
          <w:ilvl w:val="0"/>
          <w:numId w:val="32"/>
        </w:numPr>
        <w:rPr>
          <w:rFonts w:ascii="Times New Roman" w:hAnsi="Times New Roman" w:cs="Times New Roman"/>
          <w:color w:val="000000"/>
        </w:rPr>
      </w:pPr>
      <w:r w:rsidRPr="008D2AFE">
        <w:rPr>
          <w:rFonts w:ascii="Times New Roman" w:hAnsi="Times New Roman" w:cs="Times New Roman"/>
          <w:b/>
          <w:bCs/>
          <w:color w:val="000000"/>
        </w:rPr>
        <w:t>False Positives in Classical Models (Safe content flagged):</w:t>
      </w:r>
      <w:r w:rsidRPr="008D2AFE">
        <w:rPr>
          <w:rFonts w:ascii="Times New Roman" w:hAnsi="Times New Roman" w:cs="Times New Roman"/>
          <w:color w:val="000000"/>
        </w:rPr>
        <w:t xml:space="preserve"> Tend to be tweets that discuss abuse, quote abusive language in a journalistic or academic context, or use casual hyperbole common in social media (“I’m going to kill this project!”). DistilBERT’s bidirectional attention recognizes the non-threatening context.</w:t>
      </w:r>
    </w:p>
    <w:p w14:paraId="69E2B501" w14:textId="77777777" w:rsidR="00EC5018" w:rsidRDefault="00EC5018" w:rsidP="00EC2C05">
      <w:pPr>
        <w:pStyle w:val="Heading3"/>
        <w:spacing w:before="120" w:after="40"/>
        <w:rPr>
          <w:rFonts w:ascii="Times New Roman" w:hAnsi="Times New Roman" w:cs="Times New Roman"/>
          <w:b/>
          <w:bCs/>
          <w:color w:val="000000"/>
          <w:sz w:val="24"/>
        </w:rPr>
      </w:pPr>
      <w:bookmarkStart w:id="226" w:name="per-model-performance-results"/>
      <w:bookmarkStart w:id="227" w:name="_Toc229863035"/>
      <w:bookmarkEnd w:id="224"/>
    </w:p>
    <w:p w14:paraId="1646FE31" w14:textId="4FC5949A" w:rsidR="007D208F" w:rsidRPr="00D4248E" w:rsidRDefault="00000000" w:rsidP="00EC2C05">
      <w:pPr>
        <w:pStyle w:val="Heading3"/>
        <w:spacing w:before="120" w:after="40"/>
        <w:rPr>
          <w:rFonts w:ascii="Times New Roman" w:hAnsi="Times New Roman" w:cs="Times New Roman"/>
          <w:b/>
          <w:color w:val="000000"/>
          <w:sz w:val="24"/>
        </w:rPr>
      </w:pPr>
      <w:r w:rsidRPr="00D4248E">
        <w:rPr>
          <w:rFonts w:ascii="Times New Roman" w:hAnsi="Times New Roman" w:cs="Times New Roman"/>
          <w:b/>
          <w:bCs/>
          <w:color w:val="000000"/>
          <w:sz w:val="24"/>
        </w:rPr>
        <w:t>19.3 Per-Model Performance Results</w:t>
      </w:r>
      <w:bookmarkEnd w:id="227"/>
    </w:p>
    <w:tbl>
      <w:tblPr>
        <w:tblStyle w:val="Table"/>
        <w:tblW w:w="5000" w:type="pct"/>
        <w:tblLayout w:type="fixed"/>
        <w:tblLook w:val="0020" w:firstRow="1" w:lastRow="0" w:firstColumn="0" w:lastColumn="0" w:noHBand="0" w:noVBand="0"/>
      </w:tblPr>
      <w:tblGrid>
        <w:gridCol w:w="1656"/>
        <w:gridCol w:w="1656"/>
        <w:gridCol w:w="1656"/>
        <w:gridCol w:w="1656"/>
        <w:gridCol w:w="1656"/>
        <w:gridCol w:w="1656"/>
      </w:tblGrid>
      <w:tr w:rsidR="007D208F" w14:paraId="4BEC8C3E"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1320" w:type="dxa"/>
          </w:tcPr>
          <w:p w14:paraId="3C9262B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Model</w:t>
            </w:r>
          </w:p>
        </w:tc>
        <w:tc>
          <w:tcPr>
            <w:tcW w:w="1320" w:type="dxa"/>
          </w:tcPr>
          <w:p w14:paraId="56E2A45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Accuracy</w:t>
            </w:r>
          </w:p>
        </w:tc>
        <w:tc>
          <w:tcPr>
            <w:tcW w:w="1320" w:type="dxa"/>
          </w:tcPr>
          <w:p w14:paraId="4FC7292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Precision</w:t>
            </w:r>
          </w:p>
        </w:tc>
        <w:tc>
          <w:tcPr>
            <w:tcW w:w="1320" w:type="dxa"/>
          </w:tcPr>
          <w:p w14:paraId="2682493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Recall</w:t>
            </w:r>
          </w:p>
        </w:tc>
        <w:tc>
          <w:tcPr>
            <w:tcW w:w="1320" w:type="dxa"/>
          </w:tcPr>
          <w:p w14:paraId="6F403FA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F1-Score</w:t>
            </w:r>
          </w:p>
        </w:tc>
        <w:tc>
          <w:tcPr>
            <w:tcW w:w="1320" w:type="dxa"/>
          </w:tcPr>
          <w:p w14:paraId="0ED63CF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Inference Time</w:t>
            </w:r>
          </w:p>
        </w:tc>
      </w:tr>
      <w:tr w:rsidR="007D208F" w14:paraId="0D96E935" w14:textId="77777777">
        <w:tc>
          <w:tcPr>
            <w:tcW w:w="1320" w:type="dxa"/>
          </w:tcPr>
          <w:p w14:paraId="4CCD042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Logistic Regression</w:t>
            </w:r>
          </w:p>
        </w:tc>
        <w:tc>
          <w:tcPr>
            <w:tcW w:w="1320" w:type="dxa"/>
          </w:tcPr>
          <w:p w14:paraId="70265AD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92.8%</w:t>
            </w:r>
          </w:p>
        </w:tc>
        <w:tc>
          <w:tcPr>
            <w:tcW w:w="1320" w:type="dxa"/>
          </w:tcPr>
          <w:p w14:paraId="0A78975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0.931</w:t>
            </w:r>
          </w:p>
        </w:tc>
        <w:tc>
          <w:tcPr>
            <w:tcW w:w="1320" w:type="dxa"/>
          </w:tcPr>
          <w:p w14:paraId="4F51DFC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0.928</w:t>
            </w:r>
          </w:p>
        </w:tc>
        <w:tc>
          <w:tcPr>
            <w:tcW w:w="1320" w:type="dxa"/>
          </w:tcPr>
          <w:p w14:paraId="1301ED7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0.929</w:t>
            </w:r>
          </w:p>
        </w:tc>
        <w:tc>
          <w:tcPr>
            <w:tcW w:w="1320" w:type="dxa"/>
          </w:tcPr>
          <w:p w14:paraId="4BFEEB5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~5 ms</w:t>
            </w:r>
          </w:p>
        </w:tc>
      </w:tr>
      <w:tr w:rsidR="007D208F" w14:paraId="7A800E05" w14:textId="77777777">
        <w:tc>
          <w:tcPr>
            <w:tcW w:w="1320" w:type="dxa"/>
          </w:tcPr>
          <w:p w14:paraId="717D5B1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Multinomial Naive Bayes</w:t>
            </w:r>
          </w:p>
        </w:tc>
        <w:tc>
          <w:tcPr>
            <w:tcW w:w="1320" w:type="dxa"/>
          </w:tcPr>
          <w:p w14:paraId="711D3E9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89.4%</w:t>
            </w:r>
          </w:p>
        </w:tc>
        <w:tc>
          <w:tcPr>
            <w:tcW w:w="1320" w:type="dxa"/>
          </w:tcPr>
          <w:p w14:paraId="09F7767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0.897</w:t>
            </w:r>
          </w:p>
        </w:tc>
        <w:tc>
          <w:tcPr>
            <w:tcW w:w="1320" w:type="dxa"/>
          </w:tcPr>
          <w:p w14:paraId="7589331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0.894</w:t>
            </w:r>
          </w:p>
        </w:tc>
        <w:tc>
          <w:tcPr>
            <w:tcW w:w="1320" w:type="dxa"/>
          </w:tcPr>
          <w:p w14:paraId="2B7A9EA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0.893</w:t>
            </w:r>
          </w:p>
        </w:tc>
        <w:tc>
          <w:tcPr>
            <w:tcW w:w="1320" w:type="dxa"/>
          </w:tcPr>
          <w:p w14:paraId="1A2437DE"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~1 ms</w:t>
            </w:r>
          </w:p>
        </w:tc>
      </w:tr>
      <w:tr w:rsidR="007D208F" w14:paraId="1DD7C155" w14:textId="77777777">
        <w:tc>
          <w:tcPr>
            <w:tcW w:w="1320" w:type="dxa"/>
          </w:tcPr>
          <w:p w14:paraId="1DA6D5D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LinearSVC</w:t>
            </w:r>
          </w:p>
        </w:tc>
        <w:tc>
          <w:tcPr>
            <w:tcW w:w="1320" w:type="dxa"/>
          </w:tcPr>
          <w:p w14:paraId="24678FD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93.2%</w:t>
            </w:r>
          </w:p>
        </w:tc>
        <w:tc>
          <w:tcPr>
            <w:tcW w:w="1320" w:type="dxa"/>
          </w:tcPr>
          <w:p w14:paraId="340553E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0.934</w:t>
            </w:r>
          </w:p>
        </w:tc>
        <w:tc>
          <w:tcPr>
            <w:tcW w:w="1320" w:type="dxa"/>
          </w:tcPr>
          <w:p w14:paraId="4B701B2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0.932</w:t>
            </w:r>
          </w:p>
        </w:tc>
        <w:tc>
          <w:tcPr>
            <w:tcW w:w="1320" w:type="dxa"/>
          </w:tcPr>
          <w:p w14:paraId="26CFAD3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0.933</w:t>
            </w:r>
          </w:p>
        </w:tc>
        <w:tc>
          <w:tcPr>
            <w:tcW w:w="1320" w:type="dxa"/>
          </w:tcPr>
          <w:p w14:paraId="0836153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~5 ms</w:t>
            </w:r>
          </w:p>
        </w:tc>
      </w:tr>
      <w:tr w:rsidR="007D208F" w14:paraId="520E0690" w14:textId="77777777">
        <w:tc>
          <w:tcPr>
            <w:tcW w:w="1320" w:type="dxa"/>
          </w:tcPr>
          <w:p w14:paraId="7920AD1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Random Forest</w:t>
            </w:r>
          </w:p>
        </w:tc>
        <w:tc>
          <w:tcPr>
            <w:tcW w:w="1320" w:type="dxa"/>
          </w:tcPr>
          <w:p w14:paraId="759E76E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88.9%</w:t>
            </w:r>
          </w:p>
        </w:tc>
        <w:tc>
          <w:tcPr>
            <w:tcW w:w="1320" w:type="dxa"/>
          </w:tcPr>
          <w:p w14:paraId="5B441A1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0.891</w:t>
            </w:r>
          </w:p>
        </w:tc>
        <w:tc>
          <w:tcPr>
            <w:tcW w:w="1320" w:type="dxa"/>
          </w:tcPr>
          <w:p w14:paraId="5EAAAC2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0.889</w:t>
            </w:r>
          </w:p>
        </w:tc>
        <w:tc>
          <w:tcPr>
            <w:tcW w:w="1320" w:type="dxa"/>
          </w:tcPr>
          <w:p w14:paraId="549BBB1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0.888</w:t>
            </w:r>
          </w:p>
        </w:tc>
        <w:tc>
          <w:tcPr>
            <w:tcW w:w="1320" w:type="dxa"/>
          </w:tcPr>
          <w:p w14:paraId="756580E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~45 ms</w:t>
            </w:r>
          </w:p>
        </w:tc>
      </w:tr>
      <w:tr w:rsidR="007D208F" w14:paraId="3A528185" w14:textId="77777777">
        <w:tc>
          <w:tcPr>
            <w:tcW w:w="1320" w:type="dxa"/>
          </w:tcPr>
          <w:p w14:paraId="7F1E9F7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XGBoost GPU</w:t>
            </w:r>
          </w:p>
        </w:tc>
        <w:tc>
          <w:tcPr>
            <w:tcW w:w="1320" w:type="dxa"/>
          </w:tcPr>
          <w:p w14:paraId="54D7D02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94.1%</w:t>
            </w:r>
          </w:p>
        </w:tc>
        <w:tc>
          <w:tcPr>
            <w:tcW w:w="1320" w:type="dxa"/>
          </w:tcPr>
          <w:p w14:paraId="765925D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0.942</w:t>
            </w:r>
          </w:p>
        </w:tc>
        <w:tc>
          <w:tcPr>
            <w:tcW w:w="1320" w:type="dxa"/>
          </w:tcPr>
          <w:p w14:paraId="550D490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0.941</w:t>
            </w:r>
          </w:p>
        </w:tc>
        <w:tc>
          <w:tcPr>
            <w:tcW w:w="1320" w:type="dxa"/>
          </w:tcPr>
          <w:p w14:paraId="79B753B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0.936</w:t>
            </w:r>
          </w:p>
        </w:tc>
        <w:tc>
          <w:tcPr>
            <w:tcW w:w="1320" w:type="dxa"/>
          </w:tcPr>
          <w:p w14:paraId="0913092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~8 ms</w:t>
            </w:r>
          </w:p>
        </w:tc>
      </w:tr>
      <w:tr w:rsidR="007D208F" w14:paraId="4FF4E725" w14:textId="77777777">
        <w:tc>
          <w:tcPr>
            <w:tcW w:w="1320" w:type="dxa"/>
          </w:tcPr>
          <w:p w14:paraId="0A3FA42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DistilBERT (fine-tuned)</w:t>
            </w:r>
          </w:p>
        </w:tc>
        <w:tc>
          <w:tcPr>
            <w:tcW w:w="1320" w:type="dxa"/>
          </w:tcPr>
          <w:p w14:paraId="468A62E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96.6%</w:t>
            </w:r>
          </w:p>
        </w:tc>
        <w:tc>
          <w:tcPr>
            <w:tcW w:w="1320" w:type="dxa"/>
          </w:tcPr>
          <w:p w14:paraId="460060B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0.967</w:t>
            </w:r>
          </w:p>
        </w:tc>
        <w:tc>
          <w:tcPr>
            <w:tcW w:w="1320" w:type="dxa"/>
          </w:tcPr>
          <w:p w14:paraId="178AA2C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0.966</w:t>
            </w:r>
          </w:p>
        </w:tc>
        <w:tc>
          <w:tcPr>
            <w:tcW w:w="1320" w:type="dxa"/>
          </w:tcPr>
          <w:p w14:paraId="3C924C8F"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0.964</w:t>
            </w:r>
          </w:p>
        </w:tc>
        <w:tc>
          <w:tcPr>
            <w:tcW w:w="1320" w:type="dxa"/>
          </w:tcPr>
          <w:p w14:paraId="538FD540"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~150 ms</w:t>
            </w:r>
          </w:p>
        </w:tc>
      </w:tr>
    </w:tbl>
    <w:p w14:paraId="015449B1"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28" w:name="final-model-comparison-and-selection"/>
      <w:bookmarkStart w:id="229" w:name="_Toc229863036"/>
      <w:bookmarkEnd w:id="226"/>
      <w:r w:rsidRPr="00D4248E">
        <w:rPr>
          <w:rFonts w:ascii="Times New Roman" w:hAnsi="Times New Roman" w:cs="Times New Roman"/>
          <w:b/>
          <w:bCs/>
          <w:color w:val="000000"/>
          <w:sz w:val="24"/>
        </w:rPr>
        <w:t>19.4 Final Model Comparison and Selection</w:t>
      </w:r>
      <w:bookmarkEnd w:id="229"/>
    </w:p>
    <w:p w14:paraId="199BB736"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4A96214">
          <v:rect id="_x0000_i7236" style="width:0;height:1.5pt" o:hralign="center" o:hrstd="t" o:hr="t"/>
        </w:pict>
      </w:r>
    </w:p>
    <w:p w14:paraId="24A786AB"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31247B20">
          <v:rect id="_x0000_i7237" style="width:0;height:1.5pt" o:hralign="center" o:hrstd="t" o:hr="t"/>
        </w:pict>
      </w:r>
    </w:p>
    <w:p w14:paraId="49E60528" w14:textId="2C941BB0"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Selection Decision:</w:t>
      </w:r>
      <w:r w:rsidRPr="00D4248E">
        <w:rPr>
          <w:rFonts w:ascii="Times New Roman" w:hAnsi="Times New Roman" w:cs="Times New Roman"/>
          <w:color w:val="000000"/>
          <w:sz w:val="22"/>
        </w:rPr>
        <w:t xml:space="preserve"> Based on this analysis, both XGBoost and DistilBERT were deployed in the web application: - </w:t>
      </w:r>
      <w:r w:rsidRPr="00D4248E">
        <w:rPr>
          <w:rFonts w:ascii="Times New Roman" w:hAnsi="Times New Roman" w:cs="Times New Roman"/>
          <w:b/>
          <w:bCs/>
          <w:color w:val="000000"/>
          <w:sz w:val="22"/>
        </w:rPr>
        <w:t>DistilBERT</w:t>
      </w:r>
      <w:r w:rsidRPr="00D4248E">
        <w:rPr>
          <w:rFonts w:ascii="Times New Roman" w:hAnsi="Times New Roman" w:cs="Times New Roman"/>
          <w:color w:val="000000"/>
          <w:sz w:val="22"/>
        </w:rPr>
        <w:t xml:space="preserve"> is the primary model, called for all emoji-mode predictions (combined with the emoji analysis module). It provides the highest accuracy for the classification task that matters most. </w:t>
      </w:r>
      <w:r w:rsidR="00B47BEC" w:rsidRPr="00D4248E">
        <w:rPr>
          <w:rFonts w:ascii="Times New Roman" w:hAnsi="Times New Roman" w:cs="Times New Roman"/>
          <w:color w:val="000000"/>
          <w:sz w:val="22"/>
        </w:rPr>
        <w:t>XGBoost is the “Classical” mode for users who want faster response without transformer overhead.</w:t>
      </w:r>
    </w:p>
    <w:p w14:paraId="1860A61D"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30" w:name="training-loss-curves"/>
      <w:bookmarkStart w:id="231" w:name="_Toc229863037"/>
      <w:bookmarkEnd w:id="228"/>
      <w:r w:rsidRPr="00D4248E">
        <w:rPr>
          <w:rFonts w:ascii="Times New Roman" w:hAnsi="Times New Roman" w:cs="Times New Roman"/>
          <w:b/>
          <w:bCs/>
          <w:color w:val="000000"/>
          <w:sz w:val="24"/>
        </w:rPr>
        <w:t>19.5 Training Loss Curves</w:t>
      </w:r>
      <w:bookmarkEnd w:id="231"/>
    </w:p>
    <w:p w14:paraId="4ED168C5"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F9436A4">
          <v:rect id="_x0000_i7238" style="width:0;height:1.5pt" o:hralign="center" o:hrstd="t" o:hr="t"/>
        </w:pict>
      </w:r>
    </w:p>
    <w:p w14:paraId="5B14ECB0"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4011E60">
          <v:rect id="_x0000_i7239" style="width:0;height:1.5pt" o:hralign="center" o:hrstd="t" o:hr="t"/>
        </w:pict>
      </w:r>
    </w:p>
    <w:p w14:paraId="0E5E9DB4" w14:textId="77777777" w:rsidR="00A37B06" w:rsidRPr="00D4248E" w:rsidRDefault="00A37B06" w:rsidP="00EC2C05">
      <w:pPr>
        <w:pStyle w:val="Heading1"/>
        <w:spacing w:before="240" w:after="40"/>
        <w:rPr>
          <w:rFonts w:ascii="Times New Roman" w:hAnsi="Times New Roman" w:cs="Times New Roman"/>
          <w:b/>
          <w:color w:val="000000"/>
          <w:sz w:val="28"/>
        </w:rPr>
      </w:pPr>
      <w:bookmarkStart w:id="232" w:name="system-integration-prediction-pipeline"/>
      <w:bookmarkEnd w:id="220"/>
      <w:bookmarkEnd w:id="230"/>
      <w:r w:rsidRPr="00D4248E">
        <w:rPr>
          <w:rFonts w:ascii="Times New Roman" w:hAnsi="Times New Roman" w:cs="Times New Roman"/>
          <w:b/>
          <w:color w:val="000000"/>
          <w:sz w:val="28"/>
        </w:rPr>
        <w:br w:type="page"/>
      </w:r>
    </w:p>
    <w:p w14:paraId="4CC90D9A" w14:textId="68869713" w:rsidR="007D208F" w:rsidRPr="00D4248E" w:rsidRDefault="00B53280" w:rsidP="00EC2C05">
      <w:pPr>
        <w:pStyle w:val="Heading1"/>
        <w:spacing w:before="240" w:after="40"/>
        <w:rPr>
          <w:rFonts w:ascii="Times New Roman" w:hAnsi="Times New Roman" w:cs="Times New Roman"/>
          <w:b/>
          <w:color w:val="000000"/>
          <w:sz w:val="28"/>
        </w:rPr>
      </w:pPr>
      <w:bookmarkStart w:id="233" w:name="_Toc229863038"/>
      <w:r w:rsidRPr="00D4248E">
        <w:rPr>
          <w:rFonts w:ascii="Times New Roman" w:hAnsi="Times New Roman" w:cs="Times New Roman"/>
          <w:b/>
          <w:color w:val="000000"/>
          <w:sz w:val="28"/>
        </w:rPr>
        <w:lastRenderedPageBreak/>
        <w:t>Chapter 20: System Integration: Prediction Pipeline</w:t>
      </w:r>
      <w:bookmarkEnd w:id="233"/>
    </w:p>
    <w:p w14:paraId="581BBBD7"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34" w:name="unified-inference-architecture"/>
      <w:bookmarkStart w:id="235" w:name="_Toc229863039"/>
      <w:r w:rsidRPr="00D4248E">
        <w:rPr>
          <w:rFonts w:ascii="Times New Roman" w:hAnsi="Times New Roman" w:cs="Times New Roman"/>
          <w:b/>
          <w:bCs/>
          <w:color w:val="000000"/>
          <w:sz w:val="24"/>
        </w:rPr>
        <w:t>20.1 Unified Inference Architecture</w:t>
      </w:r>
      <w:bookmarkEnd w:id="235"/>
    </w:p>
    <w:p w14:paraId="3B01FA5A"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w:t>
      </w:r>
      <w:r w:rsidRPr="00D4248E">
        <w:rPr>
          <w:rStyle w:val="VerbatimChar"/>
          <w:rFonts w:ascii="Times New Roman" w:hAnsi="Times New Roman" w:cs="Times New Roman"/>
          <w:color w:val="000000"/>
        </w:rPr>
        <w:t>src/predict.py</w:t>
      </w:r>
      <w:r w:rsidRPr="00D4248E">
        <w:rPr>
          <w:rFonts w:ascii="Times New Roman" w:hAnsi="Times New Roman" w:cs="Times New Roman"/>
          <w:color w:val="000000"/>
          <w:sz w:val="22"/>
        </w:rPr>
        <w:t xml:space="preserve"> module provides a unified interface for all text-based inference. It contains two main functions:</w:t>
      </w:r>
    </w:p>
    <w:p w14:paraId="55EE20F7"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Style w:val="VerbatimChar"/>
          <w:rFonts w:ascii="Times New Roman" w:hAnsi="Times New Roman" w:cs="Times New Roman"/>
          <w:b/>
          <w:bCs/>
          <w:color w:val="000000"/>
        </w:rPr>
        <w:t>predict_classical(text, model, vectorizer)</w:t>
      </w:r>
      <w:r w:rsidRPr="00D4248E">
        <w:rPr>
          <w:rFonts w:ascii="Times New Roman" w:hAnsi="Times New Roman" w:cs="Times New Roman"/>
          <w:b/>
          <w:bCs/>
          <w:color w:val="000000"/>
          <w:sz w:val="22"/>
        </w:rPr>
        <w:t>:</w:t>
      </w:r>
      <w:r w:rsidRPr="00D4248E">
        <w:rPr>
          <w:rFonts w:ascii="Times New Roman" w:hAnsi="Times New Roman" w:cs="Times New Roman"/>
          <w:color w:val="000000"/>
          <w:sz w:val="22"/>
        </w:rPr>
        <w:t xml:space="preserve"> 1. Apply </w:t>
      </w:r>
      <w:r w:rsidRPr="00D4248E">
        <w:rPr>
          <w:rStyle w:val="VerbatimChar"/>
          <w:rFonts w:ascii="Times New Roman" w:hAnsi="Times New Roman" w:cs="Times New Roman"/>
          <w:color w:val="000000"/>
        </w:rPr>
        <w:t>clean_text(text)</w:t>
      </w:r>
      <w:r w:rsidRPr="00D4248E">
        <w:rPr>
          <w:rFonts w:ascii="Times New Roman" w:hAnsi="Times New Roman" w:cs="Times New Roman"/>
          <w:color w:val="000000"/>
          <w:sz w:val="22"/>
        </w:rPr>
        <w:t xml:space="preserve"> from </w:t>
      </w:r>
      <w:r w:rsidRPr="00D4248E">
        <w:rPr>
          <w:rStyle w:val="VerbatimChar"/>
          <w:rFonts w:ascii="Times New Roman" w:hAnsi="Times New Roman" w:cs="Times New Roman"/>
          <w:color w:val="000000"/>
        </w:rPr>
        <w:t>preprocess.py</w:t>
      </w:r>
      <w:r w:rsidRPr="00D4248E">
        <w:rPr>
          <w:rFonts w:ascii="Times New Roman" w:hAnsi="Times New Roman" w:cs="Times New Roman"/>
          <w:color w:val="000000"/>
          <w:sz w:val="22"/>
        </w:rPr>
        <w:t xml:space="preserve"> — exact same transformation used during training. 2. Call </w:t>
      </w:r>
      <w:r w:rsidRPr="00D4248E">
        <w:rPr>
          <w:rStyle w:val="VerbatimChar"/>
          <w:rFonts w:ascii="Times New Roman" w:hAnsi="Times New Roman" w:cs="Times New Roman"/>
          <w:color w:val="000000"/>
        </w:rPr>
        <w:t>vectorizer.transform([cleaned_text])</w:t>
      </w:r>
      <w:r w:rsidRPr="00D4248E">
        <w:rPr>
          <w:rFonts w:ascii="Times New Roman" w:hAnsi="Times New Roman" w:cs="Times New Roman"/>
          <w:color w:val="000000"/>
          <w:sz w:val="22"/>
        </w:rPr>
        <w:t xml:space="preserve"> to convert to TF-IDF sparse vector. 3. Call </w:t>
      </w:r>
      <w:r w:rsidRPr="00D4248E">
        <w:rPr>
          <w:rStyle w:val="VerbatimChar"/>
          <w:rFonts w:ascii="Times New Roman" w:hAnsi="Times New Roman" w:cs="Times New Roman"/>
          <w:color w:val="000000"/>
        </w:rPr>
        <w:t>model.predict_proba([sparse_vector])</w:t>
      </w:r>
      <w:r w:rsidRPr="00D4248E">
        <w:rPr>
          <w:rFonts w:ascii="Times New Roman" w:hAnsi="Times New Roman" w:cs="Times New Roman"/>
          <w:color w:val="000000"/>
          <w:sz w:val="22"/>
        </w:rPr>
        <w:t xml:space="preserve"> to get class probabilities. 4. Return </w:t>
      </w:r>
      <w:r w:rsidRPr="00D4248E">
        <w:rPr>
          <w:rStyle w:val="VerbatimChar"/>
          <w:rFonts w:ascii="Times New Roman" w:hAnsi="Times New Roman" w:cs="Times New Roman"/>
          <w:color w:val="000000"/>
        </w:rPr>
        <w:t>{"prediction": label, "confidence": confidence_pct, "model": "XGBoost"}</w:t>
      </w:r>
      <w:r w:rsidRPr="00D4248E">
        <w:rPr>
          <w:rFonts w:ascii="Times New Roman" w:hAnsi="Times New Roman" w:cs="Times New Roman"/>
          <w:color w:val="000000"/>
          <w:sz w:val="22"/>
        </w:rPr>
        <w:t>.</w:t>
      </w:r>
    </w:p>
    <w:p w14:paraId="2B738E81"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Style w:val="VerbatimChar"/>
          <w:rFonts w:ascii="Times New Roman" w:hAnsi="Times New Roman" w:cs="Times New Roman"/>
          <w:b/>
          <w:bCs/>
          <w:color w:val="000000"/>
        </w:rPr>
        <w:t>predict_bert(text, model, tokenizer)</w:t>
      </w:r>
      <w:r w:rsidRPr="00D4248E">
        <w:rPr>
          <w:rFonts w:ascii="Times New Roman" w:hAnsi="Times New Roman" w:cs="Times New Roman"/>
          <w:b/>
          <w:bCs/>
          <w:color w:val="000000"/>
          <w:sz w:val="22"/>
        </w:rPr>
        <w:t>:</w:t>
      </w:r>
      <w:r w:rsidRPr="00D4248E">
        <w:rPr>
          <w:rFonts w:ascii="Times New Roman" w:hAnsi="Times New Roman" w:cs="Times New Roman"/>
          <w:color w:val="000000"/>
          <w:sz w:val="22"/>
        </w:rPr>
        <w:t xml:space="preserve"> 1. Tokenize the </w:t>
      </w:r>
      <w:r w:rsidRPr="00D4248E">
        <w:rPr>
          <w:rFonts w:ascii="Times New Roman" w:hAnsi="Times New Roman" w:cs="Times New Roman"/>
          <w:b/>
          <w:bCs/>
          <w:color w:val="000000"/>
          <w:sz w:val="22"/>
        </w:rPr>
        <w:t>raw</w:t>
      </w:r>
      <w:r w:rsidRPr="00D4248E">
        <w:rPr>
          <w:rFonts w:ascii="Times New Roman" w:hAnsi="Times New Roman" w:cs="Times New Roman"/>
          <w:color w:val="000000"/>
          <w:sz w:val="22"/>
        </w:rPr>
        <w:t xml:space="preserve"> (un-preprocessed) text using </w:t>
      </w:r>
      <w:r w:rsidRPr="00D4248E">
        <w:rPr>
          <w:rStyle w:val="VerbatimChar"/>
          <w:rFonts w:ascii="Times New Roman" w:hAnsi="Times New Roman" w:cs="Times New Roman"/>
          <w:color w:val="000000"/>
        </w:rPr>
        <w:t>DistilBertTokenizerFast</w:t>
      </w:r>
      <w:r w:rsidRPr="00D4248E">
        <w:rPr>
          <w:rFonts w:ascii="Times New Roman" w:hAnsi="Times New Roman" w:cs="Times New Roman"/>
          <w:color w:val="000000"/>
          <w:sz w:val="22"/>
        </w:rPr>
        <w:t xml:space="preserve">. 2. Convert to PyTorch tensors; move to CUDA device. 3. Run forward pass through the fine-tuned DistilBERT model (within </w:t>
      </w:r>
      <w:r w:rsidRPr="00D4248E">
        <w:rPr>
          <w:rStyle w:val="VerbatimChar"/>
          <w:rFonts w:ascii="Times New Roman" w:hAnsi="Times New Roman" w:cs="Times New Roman"/>
          <w:color w:val="000000"/>
        </w:rPr>
        <w:t>torch.no_grad()</w:t>
      </w:r>
      <w:r w:rsidRPr="00D4248E">
        <w:rPr>
          <w:rFonts w:ascii="Times New Roman" w:hAnsi="Times New Roman" w:cs="Times New Roman"/>
          <w:color w:val="000000"/>
          <w:sz w:val="22"/>
        </w:rPr>
        <w:t xml:space="preserve"> context — disables gradient computation for inference efficiency). 4. Apply </w:t>
      </w:r>
      <w:r w:rsidRPr="00D4248E">
        <w:rPr>
          <w:rStyle w:val="VerbatimChar"/>
          <w:rFonts w:ascii="Times New Roman" w:hAnsi="Times New Roman" w:cs="Times New Roman"/>
          <w:color w:val="000000"/>
        </w:rPr>
        <w:t>torch.softmax()</w:t>
      </w:r>
      <w:r w:rsidRPr="00D4248E">
        <w:rPr>
          <w:rFonts w:ascii="Times New Roman" w:hAnsi="Times New Roman" w:cs="Times New Roman"/>
          <w:color w:val="000000"/>
          <w:sz w:val="22"/>
        </w:rPr>
        <w:t xml:space="preserve"> to logits to obtain probabilities. 5. Return </w:t>
      </w:r>
      <w:r w:rsidRPr="00D4248E">
        <w:rPr>
          <w:rStyle w:val="VerbatimChar"/>
          <w:rFonts w:ascii="Times New Roman" w:hAnsi="Times New Roman" w:cs="Times New Roman"/>
          <w:color w:val="000000"/>
        </w:rPr>
        <w:t>{"prediction": label, "confidence": confidence_pct, "model": "DistilBERT"}</w:t>
      </w:r>
      <w:r w:rsidRPr="00D4248E">
        <w:rPr>
          <w:rFonts w:ascii="Times New Roman" w:hAnsi="Times New Roman" w:cs="Times New Roman"/>
          <w:color w:val="000000"/>
          <w:sz w:val="22"/>
        </w:rPr>
        <w:t>.</w:t>
      </w:r>
    </w:p>
    <w:p w14:paraId="0B2EBE7D"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Critical Note:</w:t>
      </w:r>
      <w:r w:rsidRPr="00D4248E">
        <w:rPr>
          <w:rFonts w:ascii="Times New Roman" w:hAnsi="Times New Roman" w:cs="Times New Roman"/>
          <w:color w:val="000000"/>
          <w:sz w:val="22"/>
        </w:rPr>
        <w:t xml:space="preserve"> The classical pipeline preprocesses text before vectorization; the BERT pipeline does NOT preprocess (DistilBERT’s tokenizer handles subword splitting internally and benefits from seeing the original capitalization, punctuation, and word forms that were removed during classical preprocessing).</w:t>
      </w:r>
    </w:p>
    <w:p w14:paraId="1B4E69CD"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36" w:name="model-caching-for-low-latency-inference"/>
      <w:bookmarkStart w:id="237" w:name="_Toc229863040"/>
      <w:bookmarkEnd w:id="234"/>
      <w:r w:rsidRPr="00D4248E">
        <w:rPr>
          <w:rFonts w:ascii="Times New Roman" w:hAnsi="Times New Roman" w:cs="Times New Roman"/>
          <w:b/>
          <w:bCs/>
          <w:color w:val="000000"/>
          <w:sz w:val="24"/>
        </w:rPr>
        <w:t>20.2 Model Caching for Low-Latency Inference</w:t>
      </w:r>
      <w:bookmarkEnd w:id="237"/>
    </w:p>
    <w:p w14:paraId="2A3D8D47"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Loading a 66-million-parameter model from disk into GPU memory takes approximately 3–5 seconds. If the Flask server reloaded all models on every request, a typical web application with 10–50 requests per minute would spend more time loading models than serving predictions.</w:t>
      </w:r>
    </w:p>
    <w:p w14:paraId="1661B24A"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caching solution uses Python module-level globals:</w:t>
      </w:r>
    </w:p>
    <w:p w14:paraId="7D4C8E68"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Each </w:t>
      </w:r>
      <w:r w:rsidRPr="00D4248E">
        <w:rPr>
          <w:rStyle w:val="VerbatimChar"/>
          <w:rFonts w:ascii="Times New Roman" w:hAnsi="Times New Roman" w:cs="Times New Roman"/>
          <w:color w:val="000000"/>
        </w:rPr>
        <w:t>load_*()</w:t>
      </w:r>
      <w:r w:rsidRPr="00D4248E">
        <w:rPr>
          <w:rFonts w:ascii="Times New Roman" w:hAnsi="Times New Roman" w:cs="Times New Roman"/>
          <w:color w:val="000000"/>
          <w:sz w:val="22"/>
        </w:rPr>
        <w:t xml:space="preserve"> function checks if the global is </w:t>
      </w:r>
      <w:r w:rsidRPr="00D4248E">
        <w:rPr>
          <w:rStyle w:val="VerbatimChar"/>
          <w:rFonts w:ascii="Times New Roman" w:hAnsi="Times New Roman" w:cs="Times New Roman"/>
          <w:color w:val="000000"/>
        </w:rPr>
        <w:t>None</w:t>
      </w:r>
      <w:r w:rsidRPr="00D4248E">
        <w:rPr>
          <w:rFonts w:ascii="Times New Roman" w:hAnsi="Times New Roman" w:cs="Times New Roman"/>
          <w:color w:val="000000"/>
          <w:sz w:val="22"/>
        </w:rPr>
        <w:t xml:space="preserve"> before loading. At server startup, all models (except EasyOCR, which lazy-loads on first image request) are loaded sequentially into RAM/VRAM. Subsequent inference requests access the in-memory model directly — reducing per-request latency from ~5 seconds to ~150ms for DistilBERT and ~5ms for XGBoost.</w:t>
      </w:r>
    </w:p>
    <w:p w14:paraId="7D003100"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38" w:name="rest-api-design"/>
      <w:bookmarkStart w:id="239" w:name="_Toc229863041"/>
      <w:bookmarkEnd w:id="236"/>
      <w:r w:rsidRPr="00D4248E">
        <w:rPr>
          <w:rFonts w:ascii="Times New Roman" w:hAnsi="Times New Roman" w:cs="Times New Roman"/>
          <w:b/>
          <w:bCs/>
          <w:color w:val="000000"/>
          <w:sz w:val="24"/>
        </w:rPr>
        <w:t>20.3 REST API Design</w:t>
      </w:r>
      <w:bookmarkEnd w:id="239"/>
    </w:p>
    <w:p w14:paraId="0B64CBB5"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Flask application exposes four REST API endpoints:</w:t>
      </w:r>
    </w:p>
    <w:tbl>
      <w:tblPr>
        <w:tblStyle w:val="Table"/>
        <w:tblW w:w="5000" w:type="pct"/>
        <w:tblLayout w:type="fixed"/>
        <w:tblLook w:val="0020" w:firstRow="1" w:lastRow="0" w:firstColumn="0" w:lastColumn="0" w:noHBand="0" w:noVBand="0"/>
      </w:tblPr>
      <w:tblGrid>
        <w:gridCol w:w="2484"/>
        <w:gridCol w:w="2484"/>
        <w:gridCol w:w="2484"/>
        <w:gridCol w:w="2484"/>
      </w:tblGrid>
      <w:tr w:rsidR="007D208F" w14:paraId="7C5BBB62" w14:textId="77777777" w:rsidTr="007D208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E7983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Endpoint</w:t>
            </w:r>
          </w:p>
        </w:tc>
        <w:tc>
          <w:tcPr>
            <w:tcW w:w="1980" w:type="dxa"/>
          </w:tcPr>
          <w:p w14:paraId="33C7A8C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Method</w:t>
            </w:r>
          </w:p>
        </w:tc>
        <w:tc>
          <w:tcPr>
            <w:tcW w:w="1980" w:type="dxa"/>
          </w:tcPr>
          <w:p w14:paraId="0DA2037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Input</w:t>
            </w:r>
          </w:p>
        </w:tc>
        <w:tc>
          <w:tcPr>
            <w:tcW w:w="1980" w:type="dxa"/>
          </w:tcPr>
          <w:p w14:paraId="1B6B3EF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Output</w:t>
            </w:r>
          </w:p>
        </w:tc>
      </w:tr>
      <w:tr w:rsidR="007D208F" w14:paraId="551B09AA" w14:textId="77777777">
        <w:tc>
          <w:tcPr>
            <w:tcW w:w="1980" w:type="dxa"/>
          </w:tcPr>
          <w:p w14:paraId="66309224"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GET /</w:t>
            </w:r>
          </w:p>
        </w:tc>
        <w:tc>
          <w:tcPr>
            <w:tcW w:w="1980" w:type="dxa"/>
          </w:tcPr>
          <w:p w14:paraId="70634C8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GET</w:t>
            </w:r>
          </w:p>
        </w:tc>
        <w:tc>
          <w:tcPr>
            <w:tcW w:w="1980" w:type="dxa"/>
          </w:tcPr>
          <w:p w14:paraId="2C7B2AD6"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w:t>
            </w:r>
          </w:p>
        </w:tc>
        <w:tc>
          <w:tcPr>
            <w:tcW w:w="1980" w:type="dxa"/>
          </w:tcPr>
          <w:p w14:paraId="0C27274A"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Serves </w:t>
            </w:r>
            <w:r w:rsidRPr="00D4248E">
              <w:rPr>
                <w:rStyle w:val="VerbatimChar"/>
                <w:rFonts w:ascii="Times New Roman" w:hAnsi="Times New Roman" w:cs="Times New Roman"/>
                <w:color w:val="000000"/>
              </w:rPr>
              <w:t>instagram.html</w:t>
            </w:r>
            <w:r w:rsidRPr="00D4248E">
              <w:rPr>
                <w:rFonts w:ascii="Times New Roman" w:hAnsi="Times New Roman" w:cs="Times New Roman"/>
                <w:color w:val="000000"/>
                <w:sz w:val="22"/>
              </w:rPr>
              <w:t xml:space="preserve"> frontend</w:t>
            </w:r>
          </w:p>
        </w:tc>
      </w:tr>
      <w:tr w:rsidR="007D208F" w14:paraId="38497ED3" w14:textId="77777777">
        <w:tc>
          <w:tcPr>
            <w:tcW w:w="1980" w:type="dxa"/>
          </w:tcPr>
          <w:p w14:paraId="094E990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POST /predict</w:t>
            </w:r>
          </w:p>
        </w:tc>
        <w:tc>
          <w:tcPr>
            <w:tcW w:w="1980" w:type="dxa"/>
          </w:tcPr>
          <w:p w14:paraId="2752367B"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POST</w:t>
            </w:r>
          </w:p>
        </w:tc>
        <w:tc>
          <w:tcPr>
            <w:tcW w:w="1980" w:type="dxa"/>
          </w:tcPr>
          <w:p w14:paraId="1800CD5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{"text": "...", "mode": "emoji|bert|classical"}</w:t>
            </w:r>
          </w:p>
        </w:tc>
        <w:tc>
          <w:tcPr>
            <w:tcW w:w="1980" w:type="dxa"/>
          </w:tcPr>
          <w:p w14:paraId="71D29FC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{"prediction", "confidence", "reason", "found_emojis", ...}</w:t>
            </w:r>
          </w:p>
        </w:tc>
      </w:tr>
      <w:tr w:rsidR="007D208F" w14:paraId="5434519A" w14:textId="77777777">
        <w:tc>
          <w:tcPr>
            <w:tcW w:w="1980" w:type="dxa"/>
          </w:tcPr>
          <w:p w14:paraId="76932829"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POST /predict-voice</w:t>
            </w:r>
          </w:p>
        </w:tc>
        <w:tc>
          <w:tcPr>
            <w:tcW w:w="1980" w:type="dxa"/>
          </w:tcPr>
          <w:p w14:paraId="06789FFD"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POST</w:t>
            </w:r>
          </w:p>
        </w:tc>
        <w:tc>
          <w:tcPr>
            <w:tcW w:w="1980" w:type="dxa"/>
          </w:tcPr>
          <w:p w14:paraId="5C9E6062"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multipart/form-data</w:t>
            </w:r>
            <w:r w:rsidRPr="00D4248E">
              <w:rPr>
                <w:rFonts w:ascii="Times New Roman" w:hAnsi="Times New Roman" w:cs="Times New Roman"/>
                <w:color w:val="000000"/>
                <w:sz w:val="22"/>
              </w:rPr>
              <w:t xml:space="preserve"> with </w:t>
            </w:r>
            <w:r w:rsidRPr="00D4248E">
              <w:rPr>
                <w:rStyle w:val="VerbatimChar"/>
                <w:rFonts w:ascii="Times New Roman" w:hAnsi="Times New Roman" w:cs="Times New Roman"/>
                <w:color w:val="000000"/>
              </w:rPr>
              <w:t>audio</w:t>
            </w:r>
            <w:r w:rsidRPr="00D4248E">
              <w:rPr>
                <w:rFonts w:ascii="Times New Roman" w:hAnsi="Times New Roman" w:cs="Times New Roman"/>
                <w:color w:val="000000"/>
                <w:sz w:val="22"/>
              </w:rPr>
              <w:t xml:space="preserve"> file</w:t>
            </w:r>
          </w:p>
        </w:tc>
        <w:tc>
          <w:tcPr>
            <w:tcW w:w="1980" w:type="dxa"/>
          </w:tcPr>
          <w:p w14:paraId="42E487A3"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{"transcribed", "prediction", "confidence", "reason", ...}</w:t>
            </w:r>
          </w:p>
        </w:tc>
      </w:tr>
      <w:tr w:rsidR="007D208F" w14:paraId="4D75EC4A" w14:textId="77777777">
        <w:tc>
          <w:tcPr>
            <w:tcW w:w="1980" w:type="dxa"/>
          </w:tcPr>
          <w:p w14:paraId="762B7588"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POST /predict-image</w:t>
            </w:r>
          </w:p>
        </w:tc>
        <w:tc>
          <w:tcPr>
            <w:tcW w:w="1980" w:type="dxa"/>
          </w:tcPr>
          <w:p w14:paraId="7C48D485"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POST</w:t>
            </w:r>
          </w:p>
        </w:tc>
        <w:tc>
          <w:tcPr>
            <w:tcW w:w="1980" w:type="dxa"/>
          </w:tcPr>
          <w:p w14:paraId="110DE4B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multipart/form-data</w:t>
            </w:r>
            <w:r w:rsidRPr="00D4248E">
              <w:rPr>
                <w:rFonts w:ascii="Times New Roman" w:hAnsi="Times New Roman" w:cs="Times New Roman"/>
                <w:color w:val="000000"/>
                <w:sz w:val="22"/>
              </w:rPr>
              <w:t xml:space="preserve"> with </w:t>
            </w:r>
            <w:r w:rsidRPr="00D4248E">
              <w:rPr>
                <w:rStyle w:val="VerbatimChar"/>
                <w:rFonts w:ascii="Times New Roman" w:hAnsi="Times New Roman" w:cs="Times New Roman"/>
                <w:color w:val="000000"/>
              </w:rPr>
              <w:t>image</w:t>
            </w:r>
            <w:r w:rsidRPr="00D4248E">
              <w:rPr>
                <w:rFonts w:ascii="Times New Roman" w:hAnsi="Times New Roman" w:cs="Times New Roman"/>
                <w:color w:val="000000"/>
                <w:sz w:val="22"/>
              </w:rPr>
              <w:t xml:space="preserve"> file</w:t>
            </w:r>
          </w:p>
        </w:tc>
        <w:tc>
          <w:tcPr>
            <w:tcW w:w="1980" w:type="dxa"/>
          </w:tcPr>
          <w:p w14:paraId="5D0CC1DC" w14:textId="77777777" w:rsidR="007D208F" w:rsidRPr="00D4248E" w:rsidRDefault="00000000" w:rsidP="00D4248E">
            <w:pPr>
              <w:pStyle w:val="Compact"/>
              <w:spacing w:line="220" w:lineRule="auto"/>
              <w:rPr>
                <w:rFonts w:ascii="Times New Roman" w:hAnsi="Times New Roman" w:cs="Times New Roman"/>
                <w:color w:val="000000"/>
                <w:sz w:val="22"/>
              </w:rPr>
            </w:pPr>
            <w:r w:rsidRPr="00D4248E">
              <w:rPr>
                <w:rStyle w:val="VerbatimChar"/>
                <w:rFonts w:ascii="Times New Roman" w:hAnsi="Times New Roman" w:cs="Times New Roman"/>
                <w:color w:val="000000"/>
              </w:rPr>
              <w:t>{"visual_label", "ocr_text", "text_label", "final_label", ...}</w:t>
            </w:r>
          </w:p>
        </w:tc>
      </w:tr>
    </w:tbl>
    <w:p w14:paraId="3FF6A4C8"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49F718D3">
          <v:rect id="_x0000_i7240" style="width:0;height:1.5pt" o:hralign="center" o:hrstd="t" o:hr="t"/>
        </w:pict>
      </w:r>
    </w:p>
    <w:p w14:paraId="76DB2B7F" w14:textId="77777777" w:rsidR="00A37B06" w:rsidRPr="00D4248E" w:rsidRDefault="00A37B06" w:rsidP="00EC2C05">
      <w:pPr>
        <w:pStyle w:val="Heading1"/>
        <w:spacing w:before="240" w:after="40"/>
        <w:rPr>
          <w:rFonts w:ascii="Times New Roman" w:hAnsi="Times New Roman" w:cs="Times New Roman"/>
          <w:b/>
          <w:color w:val="000000"/>
          <w:sz w:val="28"/>
        </w:rPr>
      </w:pPr>
      <w:bookmarkStart w:id="240" w:name="Xabadfa919cf22836074c6f4619e99a9eb0b1902"/>
      <w:bookmarkEnd w:id="232"/>
      <w:bookmarkEnd w:id="238"/>
      <w:r w:rsidRPr="00D4248E">
        <w:rPr>
          <w:rFonts w:ascii="Times New Roman" w:hAnsi="Times New Roman" w:cs="Times New Roman"/>
          <w:b/>
          <w:color w:val="000000"/>
          <w:sz w:val="28"/>
        </w:rPr>
        <w:br w:type="page"/>
      </w:r>
    </w:p>
    <w:p w14:paraId="741C5496" w14:textId="240F37C4" w:rsidR="007D208F" w:rsidRPr="00D4248E" w:rsidRDefault="00B53280" w:rsidP="00EC2C05">
      <w:pPr>
        <w:pStyle w:val="Heading1"/>
        <w:spacing w:before="240" w:after="40"/>
        <w:rPr>
          <w:rFonts w:ascii="Times New Roman" w:hAnsi="Times New Roman" w:cs="Times New Roman"/>
          <w:b/>
          <w:color w:val="000000"/>
          <w:sz w:val="28"/>
        </w:rPr>
      </w:pPr>
      <w:bookmarkStart w:id="241" w:name="_Toc229863042"/>
      <w:r w:rsidRPr="00D4248E">
        <w:rPr>
          <w:rFonts w:ascii="Times New Roman" w:hAnsi="Times New Roman" w:cs="Times New Roman"/>
          <w:b/>
          <w:color w:val="000000"/>
          <w:sz w:val="28"/>
        </w:rPr>
        <w:lastRenderedPageBreak/>
        <w:t>Chapter 21: Web Application: Instagram Clone Deployment</w:t>
      </w:r>
      <w:bookmarkEnd w:id="241"/>
    </w:p>
    <w:p w14:paraId="7DE5E6B7"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42" w:name="why-an-instagram-like-interface"/>
      <w:bookmarkStart w:id="243" w:name="_Toc229863043"/>
      <w:r w:rsidRPr="00D4248E">
        <w:rPr>
          <w:rFonts w:ascii="Times New Roman" w:hAnsi="Times New Roman" w:cs="Times New Roman"/>
          <w:b/>
          <w:bCs/>
          <w:color w:val="000000"/>
          <w:sz w:val="24"/>
        </w:rPr>
        <w:t>21.1 Why an Instagram-Like Interface</w:t>
      </w:r>
      <w:bookmarkEnd w:id="243"/>
    </w:p>
    <w:p w14:paraId="77D0EDCB" w14:textId="7F997D0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A technical demonstration of AI capabilities is most compelling when presented in a context that reflects real-world application. Showing abuse detection in a generic form field is abstract; showing it operating in a realistic comment section, direct message thread, and image feed is immediately intuitive and impactful. </w:t>
      </w:r>
      <w:r w:rsidR="00B47BEC" w:rsidRPr="00D4248E">
        <w:rPr>
          <w:rFonts w:ascii="Times New Roman" w:hAnsi="Times New Roman" w:cs="Times New Roman"/>
          <w:color w:val="000000"/>
          <w:sz w:val="22"/>
        </w:rPr>
        <w:t>The Instagram-like UI communicates how this technology would work in everyday social platforms.</w:t>
      </w:r>
    </w:p>
    <w:p w14:paraId="253F7391" w14:textId="47EF1CAF"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demo is named InstaGuard and simulates a social platform with AI protection integrated natively.</w:t>
      </w:r>
    </w:p>
    <w:p w14:paraId="0E414E08"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44" w:name="X598387a46f233c55bde690a7c1faa8140c9ad6f"/>
      <w:bookmarkStart w:id="245" w:name="_Toc229863044"/>
      <w:bookmarkEnd w:id="242"/>
      <w:r w:rsidRPr="00D4248E">
        <w:rPr>
          <w:rFonts w:ascii="Times New Roman" w:hAnsi="Times New Roman" w:cs="Times New Roman"/>
          <w:b/>
          <w:bCs/>
          <w:color w:val="000000"/>
          <w:sz w:val="24"/>
        </w:rPr>
        <w:t>21.2 Frontend Architecture (HTML5 / CSS3 / JavaScript)</w:t>
      </w:r>
      <w:bookmarkEnd w:id="245"/>
    </w:p>
    <w:p w14:paraId="7A5B3FE6"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frontend is entirely served from Flask’s </w:t>
      </w:r>
      <w:r w:rsidRPr="00D4248E">
        <w:rPr>
          <w:rStyle w:val="VerbatimChar"/>
          <w:rFonts w:ascii="Times New Roman" w:hAnsi="Times New Roman" w:cs="Times New Roman"/>
          <w:color w:val="000000"/>
        </w:rPr>
        <w:t>app/templates/instagram.html</w:t>
      </w:r>
      <w:r w:rsidRPr="00D4248E">
        <w:rPr>
          <w:rFonts w:ascii="Times New Roman" w:hAnsi="Times New Roman" w:cs="Times New Roman"/>
          <w:color w:val="000000"/>
          <w:sz w:val="22"/>
        </w:rPr>
        <w:t xml:space="preserve"> and </w:t>
      </w:r>
      <w:r w:rsidRPr="00D4248E">
        <w:rPr>
          <w:rStyle w:val="VerbatimChar"/>
          <w:rFonts w:ascii="Times New Roman" w:hAnsi="Times New Roman" w:cs="Times New Roman"/>
          <w:color w:val="000000"/>
        </w:rPr>
        <w:t>app/static/insta.css</w:t>
      </w:r>
      <w:r w:rsidRPr="00D4248E">
        <w:rPr>
          <w:rFonts w:ascii="Times New Roman" w:hAnsi="Times New Roman" w:cs="Times New Roman"/>
          <w:color w:val="000000"/>
          <w:sz w:val="22"/>
        </w:rPr>
        <w:t>. No external JavaScript frameworks (React, Vue, Angular) are used — all interactivity is implemented in Vanilla JavaScript (ES2022+), keeping dependencies minimal.</w:t>
      </w:r>
    </w:p>
    <w:p w14:paraId="19AF6733" w14:textId="24FFBE26" w:rsidR="007D208F" w:rsidRPr="00D4248E" w:rsidRDefault="00B47BEC"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Layout: Left sidebar — navigation (Home, Messages, Voice/Image Scan, Explore, etc.) with InstaGuard logo and “AI Protected” badge.</w:t>
      </w:r>
      <w:r w:rsidR="00000000" w:rsidRPr="00D4248E">
        <w:rPr>
          <w:rFonts w:ascii="Times New Roman" w:hAnsi="Times New Roman" w:cs="Times New Roman"/>
          <w:color w:val="000000"/>
          <w:sz w:val="22"/>
        </w:rPr>
        <w:t xml:space="preserve"> </w:t>
      </w:r>
      <w:r w:rsidRPr="00D4248E">
        <w:rPr>
          <w:rFonts w:ascii="Times New Roman" w:hAnsi="Times New Roman" w:cs="Times New Roman"/>
          <w:color w:val="000000"/>
          <w:sz w:val="22"/>
        </w:rPr>
        <w:t>Center: Three Instagram posts with profiles, images, likes/comments, and stories. Right: AI Shield real-time stats.</w:t>
      </w:r>
    </w:p>
    <w:p w14:paraId="7916C0C1"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2780293A">
          <v:rect id="_x0000_i7241" style="width:0;height:1.5pt" o:hralign="center" o:hrstd="t" o:hr="t"/>
        </w:pict>
      </w:r>
    </w:p>
    <w:p w14:paraId="4D29FCF0"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7ABA4FFD">
          <v:rect id="_x0000_i7242" style="width:0;height:1.5pt" o:hralign="center" o:hrstd="t" o:hr="t"/>
        </w:pict>
      </w:r>
    </w:p>
    <w:p w14:paraId="5ED96C9C"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46" w:name="comment-section-abuse-detection"/>
      <w:bookmarkStart w:id="247" w:name="_Toc229863045"/>
      <w:bookmarkEnd w:id="244"/>
      <w:r w:rsidRPr="00D4248E">
        <w:rPr>
          <w:rFonts w:ascii="Times New Roman" w:hAnsi="Times New Roman" w:cs="Times New Roman"/>
          <w:b/>
          <w:bCs/>
          <w:color w:val="000000"/>
          <w:sz w:val="24"/>
        </w:rPr>
        <w:t>21.3 Comment Section Abuse Detection</w:t>
      </w:r>
      <w:bookmarkEnd w:id="247"/>
    </w:p>
    <w:p w14:paraId="56288C50" w14:textId="4ABC707B"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Every comment box is connected to a debounced real-time pipeline:</w:t>
      </w:r>
    </w:p>
    <w:p w14:paraId="6C9BCBA0" w14:textId="7916BB3A" w:rsidR="007D208F" w:rsidRPr="00D4248E" w:rsidRDefault="00B47BEC" w:rsidP="00D4248E">
      <w:pPr>
        <w:pStyle w:val="Compact"/>
        <w:numPr>
          <w:ilvl w:val="0"/>
          <w:numId w:val="33"/>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On typing (500ms debounce), text is sent to /predict (mode="emoji").</w:t>
      </w:r>
    </w:p>
    <w:p w14:paraId="2FDFAEEA" w14:textId="0A740BC3" w:rsidR="007D208F" w:rsidRPr="00D4248E" w:rsidRDefault="00B47BEC" w:rsidP="00D4248E">
      <w:pPr>
        <w:pStyle w:val="Compact"/>
        <w:numPr>
          <w:ilvl w:val="0"/>
          <w:numId w:val="33"/>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Combined DistilBERT + emoji analysis returns a verdict in ~200ms.</w:t>
      </w:r>
    </w:p>
    <w:p w14:paraId="33460F2A" w14:textId="77777777" w:rsidR="007D208F" w:rsidRPr="00D4248E" w:rsidRDefault="00000000" w:rsidP="00D4248E">
      <w:pPr>
        <w:pStyle w:val="Compact"/>
        <w:numPr>
          <w:ilvl w:val="0"/>
          <w:numId w:val="33"/>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If the content is </w:t>
      </w:r>
      <w:r w:rsidRPr="00D4248E">
        <w:rPr>
          <w:rFonts w:ascii="Times New Roman" w:hAnsi="Times New Roman" w:cs="Times New Roman"/>
          <w:b/>
          <w:bCs/>
          <w:color w:val="000000"/>
          <w:sz w:val="22"/>
        </w:rPr>
        <w:t>Abusive</w:t>
      </w:r>
      <w:r w:rsidRPr="00D4248E">
        <w:rPr>
          <w:rFonts w:ascii="Times New Roman" w:hAnsi="Times New Roman" w:cs="Times New Roman"/>
          <w:color w:val="000000"/>
          <w:sz w:val="22"/>
        </w:rPr>
        <w:t xml:space="preserve">: A red warning toast appears below the comment box: </w:t>
      </w:r>
      <w:r w:rsidRPr="00D4248E">
        <w:rPr>
          <w:rFonts w:ascii="Times New Roman" w:hAnsi="Times New Roman" w:cs="Times New Roman"/>
          <w:i/>
          <w:iCs/>
          <w:color w:val="000000"/>
          <w:sz w:val="22"/>
        </w:rPr>
        <w:t>“⚠️ [Reason] ([Confidence]%) — will be blocked on post.”</w:t>
      </w:r>
    </w:p>
    <w:p w14:paraId="21C09507" w14:textId="77777777" w:rsidR="007D208F" w:rsidRPr="00D4248E" w:rsidRDefault="00000000" w:rsidP="00D4248E">
      <w:pPr>
        <w:pStyle w:val="Compact"/>
        <w:numPr>
          <w:ilvl w:val="0"/>
          <w:numId w:val="33"/>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If the content is </w:t>
      </w:r>
      <w:r w:rsidRPr="00D4248E">
        <w:rPr>
          <w:rFonts w:ascii="Times New Roman" w:hAnsi="Times New Roman" w:cs="Times New Roman"/>
          <w:b/>
          <w:bCs/>
          <w:color w:val="000000"/>
          <w:sz w:val="22"/>
        </w:rPr>
        <w:t>Warning</w:t>
      </w:r>
      <w:r w:rsidRPr="00D4248E">
        <w:rPr>
          <w:rFonts w:ascii="Times New Roman" w:hAnsi="Times New Roman" w:cs="Times New Roman"/>
          <w:color w:val="000000"/>
          <w:sz w:val="22"/>
        </w:rPr>
        <w:t xml:space="preserve"> (offensive emojis but clean text): An amber warning appears.</w:t>
      </w:r>
    </w:p>
    <w:p w14:paraId="7421EE0E" w14:textId="77777777" w:rsidR="007D208F" w:rsidRPr="00D4248E" w:rsidRDefault="00000000" w:rsidP="00D4248E">
      <w:pPr>
        <w:pStyle w:val="Compact"/>
        <w:numPr>
          <w:ilvl w:val="0"/>
          <w:numId w:val="33"/>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If the content is </w:t>
      </w:r>
      <w:r w:rsidRPr="00D4248E">
        <w:rPr>
          <w:rFonts w:ascii="Times New Roman" w:hAnsi="Times New Roman" w:cs="Times New Roman"/>
          <w:b/>
          <w:bCs/>
          <w:color w:val="000000"/>
          <w:sz w:val="22"/>
        </w:rPr>
        <w:t>Safe</w:t>
      </w:r>
      <w:r w:rsidRPr="00D4248E">
        <w:rPr>
          <w:rFonts w:ascii="Times New Roman" w:hAnsi="Times New Roman" w:cs="Times New Roman"/>
          <w:color w:val="000000"/>
          <w:sz w:val="22"/>
        </w:rPr>
        <w:t>: The comment box shows a subtle green indicator.</w:t>
      </w:r>
    </w:p>
    <w:p w14:paraId="54B677FC" w14:textId="4B323618" w:rsidR="007D208F" w:rsidRPr="00D4248E" w:rsidRDefault="00B47BEC" w:rsidP="00D4248E">
      <w:pPr>
        <w:pStyle w:val="Compact"/>
        <w:numPr>
          <w:ilvl w:val="0"/>
          <w:numId w:val="33"/>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On Submit: content is re-analyzed; abusive is blocked, safe is posted.</w:t>
      </w:r>
    </w:p>
    <w:p w14:paraId="7725E3C6"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48" w:name="direct-message-dm-abuse-detection"/>
      <w:bookmarkStart w:id="249" w:name="_Toc229863046"/>
      <w:bookmarkEnd w:id="246"/>
      <w:r w:rsidRPr="00D4248E">
        <w:rPr>
          <w:rFonts w:ascii="Times New Roman" w:hAnsi="Times New Roman" w:cs="Times New Roman"/>
          <w:b/>
          <w:bCs/>
          <w:color w:val="000000"/>
          <w:sz w:val="24"/>
        </w:rPr>
        <w:t>21.4 Direct Message (DM) Abuse Detection</w:t>
      </w:r>
      <w:bookmarkEnd w:id="249"/>
    </w:p>
    <w:p w14:paraId="03A00BFC"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DM modal (triggered by clicking 💬 on any post) provides a simulated conversation interface:</w:t>
      </w:r>
    </w:p>
    <w:p w14:paraId="2DF86923" w14:textId="77777777" w:rsidR="007D208F" w:rsidRPr="00D4248E" w:rsidRDefault="00000000" w:rsidP="00D4248E">
      <w:pPr>
        <w:pStyle w:val="Compact"/>
        <w:numPr>
          <w:ilvl w:val="0"/>
          <w:numId w:val="34"/>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Outgoing messages are analyzed by the combined pipeline before sending.</w:t>
      </w:r>
    </w:p>
    <w:p w14:paraId="2DE62C19" w14:textId="77777777" w:rsidR="007D208F" w:rsidRPr="00D4248E" w:rsidRDefault="00000000" w:rsidP="00D4248E">
      <w:pPr>
        <w:pStyle w:val="Compact"/>
        <w:numPr>
          <w:ilvl w:val="0"/>
          <w:numId w:val="34"/>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Blocked messages</w:t>
      </w:r>
      <w:r w:rsidRPr="00D4248E">
        <w:rPr>
          <w:rFonts w:ascii="Times New Roman" w:hAnsi="Times New Roman" w:cs="Times New Roman"/>
          <w:color w:val="000000"/>
          <w:sz w:val="22"/>
        </w:rPr>
        <w:t xml:space="preserve"> appear with a red strikethrough indicator and a notice: </w:t>
      </w:r>
      <w:r w:rsidRPr="00D4248E">
        <w:rPr>
          <w:rFonts w:ascii="Times New Roman" w:hAnsi="Times New Roman" w:cs="Times New Roman"/>
          <w:i/>
          <w:iCs/>
          <w:color w:val="000000"/>
          <w:sz w:val="22"/>
        </w:rPr>
        <w:t>“🚫 Message blocked — not delivered.”</w:t>
      </w:r>
    </w:p>
    <w:p w14:paraId="72368063" w14:textId="77777777" w:rsidR="007D208F" w:rsidRPr="00D4248E" w:rsidRDefault="00000000" w:rsidP="00D4248E">
      <w:pPr>
        <w:pStyle w:val="Compact"/>
        <w:numPr>
          <w:ilvl w:val="0"/>
          <w:numId w:val="34"/>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Safe messages</w:t>
      </w:r>
      <w:r w:rsidRPr="00D4248E">
        <w:rPr>
          <w:rFonts w:ascii="Times New Roman" w:hAnsi="Times New Roman" w:cs="Times New Roman"/>
          <w:color w:val="000000"/>
          <w:sz w:val="22"/>
        </w:rPr>
        <w:t xml:space="preserve"> are displayed normally and trigger a simulated auto-reply from the recipient.</w:t>
      </w:r>
    </w:p>
    <w:p w14:paraId="2FE856D8" w14:textId="77777777" w:rsidR="007D208F" w:rsidRPr="00D4248E" w:rsidRDefault="00000000" w:rsidP="00D4248E">
      <w:pPr>
        <w:pStyle w:val="Compact"/>
        <w:numPr>
          <w:ilvl w:val="0"/>
          <w:numId w:val="34"/>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The emoji picker row in the DM modal lets users insert emojis directly; any dangerous emoji in the message triggers a pre-send warning.</w:t>
      </w:r>
    </w:p>
    <w:p w14:paraId="7F586020"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50" w:name="voice-scan-feature"/>
      <w:bookmarkStart w:id="251" w:name="_Toc229863047"/>
      <w:bookmarkEnd w:id="248"/>
      <w:r w:rsidRPr="00D4248E">
        <w:rPr>
          <w:rFonts w:ascii="Times New Roman" w:hAnsi="Times New Roman" w:cs="Times New Roman"/>
          <w:b/>
          <w:bCs/>
          <w:color w:val="000000"/>
          <w:sz w:val="24"/>
        </w:rPr>
        <w:t>21.5 Voice Scan Feature</w:t>
      </w:r>
      <w:bookmarkEnd w:id="251"/>
    </w:p>
    <w:p w14:paraId="7C6CACA6" w14:textId="1EB6ED4A" w:rsidR="007D208F" w:rsidRPr="00D4248E" w:rsidRDefault="00B47BEC"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Voice Scan modal: animated 11-bar waveform and MM:SS recording timer.</w:t>
      </w:r>
      <w:r w:rsidR="00000000" w:rsidRPr="00D4248E">
        <w:rPr>
          <w:rFonts w:ascii="Times New Roman" w:hAnsi="Times New Roman" w:cs="Times New Roman"/>
          <w:color w:val="000000"/>
          <w:sz w:val="22"/>
        </w:rPr>
        <w:t xml:space="preserve"> - </w:t>
      </w:r>
      <w:r w:rsidR="00000000" w:rsidRPr="00D4248E">
        <w:rPr>
          <w:rFonts w:ascii="Times New Roman" w:hAnsi="Times New Roman" w:cs="Times New Roman"/>
          <w:b/>
          <w:bCs/>
          <w:color w:val="000000"/>
          <w:sz w:val="22"/>
        </w:rPr>
        <w:t>Click 🎙️</w:t>
      </w:r>
      <w:r w:rsidR="00000000" w:rsidRPr="00D4248E">
        <w:rPr>
          <w:rFonts w:ascii="Times New Roman" w:hAnsi="Times New Roman" w:cs="Times New Roman"/>
          <w:color w:val="000000"/>
          <w:sz w:val="22"/>
        </w:rPr>
        <w:t xml:space="preserve"> → browser requests mic permission → MediaRecorder begins capturing audio. - </w:t>
      </w:r>
      <w:r w:rsidR="00000000" w:rsidRPr="00D4248E">
        <w:rPr>
          <w:rFonts w:ascii="Times New Roman" w:hAnsi="Times New Roman" w:cs="Times New Roman"/>
          <w:b/>
          <w:bCs/>
          <w:color w:val="000000"/>
          <w:sz w:val="22"/>
        </w:rPr>
        <w:t>Click ⏹️</w:t>
      </w:r>
      <w:r w:rsidR="00000000" w:rsidRPr="00D4248E">
        <w:rPr>
          <w:rFonts w:ascii="Times New Roman" w:hAnsi="Times New Roman" w:cs="Times New Roman"/>
          <w:color w:val="000000"/>
          <w:sz w:val="22"/>
        </w:rPr>
        <w:t xml:space="preserve"> → recording stops → “Processing…” message displayed → audio sent to Whisper. - </w:t>
      </w:r>
      <w:r w:rsidR="00000000" w:rsidRPr="00D4248E">
        <w:rPr>
          <w:rFonts w:ascii="Times New Roman" w:hAnsi="Times New Roman" w:cs="Times New Roman"/>
          <w:b/>
          <w:bCs/>
          <w:color w:val="000000"/>
          <w:sz w:val="22"/>
        </w:rPr>
        <w:t>Click 🔍 Analyse Recording</w:t>
      </w:r>
      <w:r w:rsidR="00000000" w:rsidRPr="00D4248E">
        <w:rPr>
          <w:rFonts w:ascii="Times New Roman" w:hAnsi="Times New Roman" w:cs="Times New Roman"/>
          <w:color w:val="000000"/>
          <w:sz w:val="22"/>
        </w:rPr>
        <w:t xml:space="preserve"> → server responds with transcription + abuse verdict. </w:t>
      </w:r>
      <w:r w:rsidRPr="00D4248E">
        <w:rPr>
          <w:rFonts w:ascii="Times New Roman" w:hAnsi="Times New Roman" w:cs="Times New Roman"/>
          <w:color w:val="000000"/>
          <w:sz w:val="22"/>
        </w:rPr>
        <w:t>Result card: verdict, confidence%, reason, detected emojis, and Whisper transcription.</w:t>
      </w:r>
    </w:p>
    <w:p w14:paraId="7028546A"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52" w:name="image-scan-feature"/>
      <w:bookmarkStart w:id="253" w:name="_Toc229863048"/>
      <w:bookmarkEnd w:id="250"/>
      <w:r w:rsidRPr="00D4248E">
        <w:rPr>
          <w:rFonts w:ascii="Times New Roman" w:hAnsi="Times New Roman" w:cs="Times New Roman"/>
          <w:b/>
          <w:bCs/>
          <w:color w:val="000000"/>
          <w:sz w:val="24"/>
        </w:rPr>
        <w:t>21.6 Image Scan Feature</w:t>
      </w:r>
      <w:bookmarkEnd w:id="253"/>
    </w:p>
    <w:p w14:paraId="563B46F1"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Accessed via the sidebar’s 🖼️ </w:t>
      </w:r>
      <w:r w:rsidRPr="00D4248E">
        <w:rPr>
          <w:rFonts w:ascii="Times New Roman" w:hAnsi="Times New Roman" w:cs="Times New Roman"/>
          <w:b/>
          <w:bCs/>
          <w:color w:val="000000"/>
          <w:sz w:val="22"/>
        </w:rPr>
        <w:t>Image Scan</w:t>
      </w:r>
      <w:r w:rsidRPr="00D4248E">
        <w:rPr>
          <w:rFonts w:ascii="Times New Roman" w:hAnsi="Times New Roman" w:cs="Times New Roman"/>
          <w:color w:val="000000"/>
          <w:sz w:val="22"/>
        </w:rPr>
        <w:t xml:space="preserve"> link: - A drag-and-drop upload zone (plus a file picker fallback). - Image preview displayed after selection. - </w:t>
      </w:r>
      <w:r w:rsidRPr="00D4248E">
        <w:rPr>
          <w:rFonts w:ascii="Times New Roman" w:hAnsi="Times New Roman" w:cs="Times New Roman"/>
          <w:b/>
          <w:bCs/>
          <w:color w:val="000000"/>
          <w:sz w:val="22"/>
        </w:rPr>
        <w:t>Click 🔍 Scan for Bullying</w:t>
      </w:r>
      <w:r w:rsidRPr="00D4248E">
        <w:rPr>
          <w:rFonts w:ascii="Times New Roman" w:hAnsi="Times New Roman" w:cs="Times New Roman"/>
          <w:color w:val="000000"/>
          <w:sz w:val="22"/>
        </w:rPr>
        <w:t xml:space="preserve"> → image sent to </w:t>
      </w:r>
      <w:r w:rsidRPr="00D4248E">
        <w:rPr>
          <w:rStyle w:val="VerbatimChar"/>
          <w:rFonts w:ascii="Times New Roman" w:hAnsi="Times New Roman" w:cs="Times New Roman"/>
          <w:color w:val="000000"/>
        </w:rPr>
        <w:t>/predict-image</w:t>
      </w:r>
      <w:r w:rsidRPr="00D4248E">
        <w:rPr>
          <w:rFonts w:ascii="Times New Roman" w:hAnsi="Times New Roman" w:cs="Times New Roman"/>
          <w:color w:val="000000"/>
          <w:sz w:val="22"/>
        </w:rPr>
        <w:t>. - Result displayed showing: Visual classification (CLIP), extracted text (EasyOCR), text abuse verdict (DistilBERT), and combined final verdict.</w:t>
      </w:r>
    </w:p>
    <w:p w14:paraId="3B1D5CB3"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54" w:name="ai-shield-statistics-panel"/>
      <w:bookmarkStart w:id="255" w:name="_Toc229863049"/>
      <w:bookmarkEnd w:id="252"/>
      <w:r w:rsidRPr="00D4248E">
        <w:rPr>
          <w:rFonts w:ascii="Times New Roman" w:hAnsi="Times New Roman" w:cs="Times New Roman"/>
          <w:b/>
          <w:bCs/>
          <w:color w:val="000000"/>
          <w:sz w:val="24"/>
        </w:rPr>
        <w:lastRenderedPageBreak/>
        <w:t>21.7 AI Shield Statistics Panel</w:t>
      </w:r>
      <w:bookmarkEnd w:id="255"/>
    </w:p>
    <w:p w14:paraId="707A0E00"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A real-time statistics panel on the right sidebar tracks cumulative session metrics: - </w:t>
      </w:r>
      <w:r w:rsidRPr="00D4248E">
        <w:rPr>
          <w:rFonts w:ascii="Times New Roman" w:hAnsi="Times New Roman" w:cs="Times New Roman"/>
          <w:b/>
          <w:bCs/>
          <w:color w:val="000000"/>
          <w:sz w:val="22"/>
        </w:rPr>
        <w:t>Blocked:</w:t>
      </w:r>
      <w:r w:rsidRPr="00D4248E">
        <w:rPr>
          <w:rFonts w:ascii="Times New Roman" w:hAnsi="Times New Roman" w:cs="Times New Roman"/>
          <w:color w:val="000000"/>
          <w:sz w:val="22"/>
        </w:rPr>
        <w:t xml:space="preserve"> Total number of messages or content pieces blocked by the AI. - </w:t>
      </w:r>
      <w:r w:rsidRPr="00D4248E">
        <w:rPr>
          <w:rFonts w:ascii="Times New Roman" w:hAnsi="Times New Roman" w:cs="Times New Roman"/>
          <w:b/>
          <w:bCs/>
          <w:color w:val="000000"/>
          <w:sz w:val="22"/>
        </w:rPr>
        <w:t>Checked:</w:t>
      </w:r>
      <w:r w:rsidRPr="00D4248E">
        <w:rPr>
          <w:rFonts w:ascii="Times New Roman" w:hAnsi="Times New Roman" w:cs="Times New Roman"/>
          <w:color w:val="000000"/>
          <w:sz w:val="22"/>
        </w:rPr>
        <w:t xml:space="preserve"> Total content pieces analyzed. - </w:t>
      </w:r>
      <w:r w:rsidRPr="00D4248E">
        <w:rPr>
          <w:rFonts w:ascii="Times New Roman" w:hAnsi="Times New Roman" w:cs="Times New Roman"/>
          <w:b/>
          <w:bCs/>
          <w:color w:val="000000"/>
          <w:sz w:val="22"/>
        </w:rPr>
        <w:t>Safe:</w:t>
      </w:r>
      <w:r w:rsidRPr="00D4248E">
        <w:rPr>
          <w:rFonts w:ascii="Times New Roman" w:hAnsi="Times New Roman" w:cs="Times New Roman"/>
          <w:color w:val="000000"/>
          <w:sz w:val="22"/>
        </w:rPr>
        <w:t xml:space="preserve"> Content pieces cleared as safe. - Breakdown by modality: Text | Voice | Emoji | Image counts.</w:t>
      </w:r>
    </w:p>
    <w:p w14:paraId="15780113"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All statistics update dynamically via JavaScript without page refresh.</w:t>
      </w:r>
    </w:p>
    <w:p w14:paraId="37CDFF1C"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56" w:name="backend-flask-api-implementation"/>
      <w:bookmarkStart w:id="257" w:name="_Toc229863050"/>
      <w:bookmarkEnd w:id="254"/>
      <w:r w:rsidRPr="00D4248E">
        <w:rPr>
          <w:rFonts w:ascii="Times New Roman" w:hAnsi="Times New Roman" w:cs="Times New Roman"/>
          <w:b/>
          <w:bCs/>
          <w:color w:val="000000"/>
          <w:sz w:val="24"/>
        </w:rPr>
        <w:t>21.8 Backend Flask API Implementation</w:t>
      </w:r>
      <w:bookmarkEnd w:id="257"/>
    </w:p>
    <w:p w14:paraId="74C09A67"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w:t>
      </w:r>
      <w:r w:rsidRPr="00D4248E">
        <w:rPr>
          <w:rStyle w:val="VerbatimChar"/>
          <w:rFonts w:ascii="Times New Roman" w:hAnsi="Times New Roman" w:cs="Times New Roman"/>
          <w:color w:val="000000"/>
        </w:rPr>
        <w:t>app/app.py</w:t>
      </w:r>
      <w:r w:rsidRPr="00D4248E">
        <w:rPr>
          <w:rFonts w:ascii="Times New Roman" w:hAnsi="Times New Roman" w:cs="Times New Roman"/>
          <w:color w:val="000000"/>
          <w:sz w:val="22"/>
        </w:rPr>
        <w:t xml:space="preserve"> file loads all models at startup and routes requests:</w:t>
      </w:r>
    </w:p>
    <w:p w14:paraId="6EEC6D5F"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589B8668">
          <v:rect id="_x0000_i7243" style="width:0;height:1.5pt" o:hralign="center" o:hrstd="t" o:hr="t"/>
        </w:pict>
      </w:r>
    </w:p>
    <w:p w14:paraId="7F2CB6C4" w14:textId="3946D822" w:rsidR="007D208F" w:rsidRPr="00D4248E" w:rsidRDefault="00A37B06" w:rsidP="00EC2C05">
      <w:pPr>
        <w:pStyle w:val="Heading1"/>
        <w:spacing w:before="240" w:after="40"/>
        <w:rPr>
          <w:rFonts w:ascii="Times New Roman" w:hAnsi="Times New Roman" w:cs="Times New Roman"/>
          <w:b/>
          <w:color w:val="000000"/>
          <w:sz w:val="28"/>
        </w:rPr>
      </w:pPr>
      <w:bookmarkStart w:id="258" w:name="Xd9ad7854c73a5cabbe95c8bbedb60980ad8956d"/>
      <w:bookmarkEnd w:id="240"/>
      <w:bookmarkEnd w:id="256"/>
      <w:r w:rsidRPr="00D4248E">
        <w:rPr>
          <w:rFonts w:ascii="Times New Roman" w:hAnsi="Times New Roman" w:cs="Times New Roman"/>
          <w:b/>
          <w:color w:val="000000"/>
          <w:sz w:val="28"/>
        </w:rPr>
        <w:br w:type="page"/>
      </w:r>
      <w:bookmarkStart w:id="259" w:name="_Toc229863051"/>
      <w:r w:rsidR="00B53280" w:rsidRPr="00D4248E">
        <w:rPr>
          <w:rFonts w:ascii="Times New Roman" w:hAnsi="Times New Roman" w:cs="Times New Roman"/>
          <w:b/>
          <w:color w:val="000000"/>
          <w:sz w:val="28"/>
        </w:rPr>
        <w:lastRenderedPageBreak/>
        <w:t>Chapter 22: Discussion: Limitations and Ethical Considerations</w:t>
      </w:r>
      <w:bookmarkEnd w:id="259"/>
    </w:p>
    <w:p w14:paraId="716C74B6"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60" w:name="algorithmic-bias-and-fairness"/>
      <w:bookmarkStart w:id="261" w:name="_Toc229863052"/>
      <w:r w:rsidRPr="00D4248E">
        <w:rPr>
          <w:rFonts w:ascii="Times New Roman" w:hAnsi="Times New Roman" w:cs="Times New Roman"/>
          <w:b/>
          <w:bCs/>
          <w:color w:val="000000"/>
          <w:sz w:val="24"/>
        </w:rPr>
        <w:t>22.1 Algorithmic Bias and Fairness</w:t>
      </w:r>
      <w:bookmarkEnd w:id="261"/>
    </w:p>
    <w:p w14:paraId="68C65F87"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Every machine learning model is a reflection of its training data. The Davidson et al. dataset was annotated by crowdsourced workers who bring their own cultural backgrounds and biases to the labeling task. Research by Sap et al. (2019) specifically demonstrated that models trained on this dataset disproportionately flag </w:t>
      </w:r>
      <w:r w:rsidRPr="00D4248E">
        <w:rPr>
          <w:rFonts w:ascii="Times New Roman" w:hAnsi="Times New Roman" w:cs="Times New Roman"/>
          <w:b/>
          <w:bCs/>
          <w:color w:val="000000"/>
          <w:sz w:val="22"/>
        </w:rPr>
        <w:t>African American Vernacular English (AAVE)</w:t>
      </w:r>
      <w:r w:rsidRPr="00D4248E">
        <w:rPr>
          <w:rFonts w:ascii="Times New Roman" w:hAnsi="Times New Roman" w:cs="Times New Roman"/>
          <w:color w:val="000000"/>
          <w:sz w:val="22"/>
        </w:rPr>
        <w:t xml:space="preserve"> as offensive — because certain AAVE terms appear frequently in the “Offensive Language” class in the training data, even when used in non-abusive contexts (e.g., as in-group affirmations or reclaimed terminology).</w:t>
      </w:r>
    </w:p>
    <w:p w14:paraId="1D4BB029"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Implication for Deployment:</w:t>
      </w:r>
      <w:r w:rsidRPr="00D4248E">
        <w:rPr>
          <w:rFonts w:ascii="Times New Roman" w:hAnsi="Times New Roman" w:cs="Times New Roman"/>
          <w:color w:val="000000"/>
          <w:sz w:val="22"/>
        </w:rPr>
        <w:t xml:space="preserve"> Any system based on this dataset should be audited for disparate impact across demographic groups before production deployment. Debiasing techniques (counterfactual data augmentation, adversarial training for fairness) should be applied in any real-world implementation.</w:t>
      </w:r>
    </w:p>
    <w:p w14:paraId="7BB1E0DE"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62" w:name="adversarial-robustness"/>
      <w:bookmarkStart w:id="263" w:name="_Toc229863053"/>
      <w:bookmarkEnd w:id="260"/>
      <w:r w:rsidRPr="00D4248E">
        <w:rPr>
          <w:rFonts w:ascii="Times New Roman" w:hAnsi="Times New Roman" w:cs="Times New Roman"/>
          <w:b/>
          <w:bCs/>
          <w:color w:val="000000"/>
          <w:sz w:val="24"/>
        </w:rPr>
        <w:t>22.2 Adversarial Robustness</w:t>
      </w:r>
      <w:bookmarkEnd w:id="263"/>
    </w:p>
    <w:p w14:paraId="720CABE4"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Despite DistilBERT’s superior contextual understanding, the model remains vulnerable to deliberate adversarial manipulation:</w:t>
      </w:r>
    </w:p>
    <w:p w14:paraId="6B2B44C8" w14:textId="77777777" w:rsidR="007D208F" w:rsidRPr="00D4248E" w:rsidRDefault="00000000" w:rsidP="00D4248E">
      <w:pPr>
        <w:pStyle w:val="Compact"/>
        <w:numPr>
          <w:ilvl w:val="0"/>
          <w:numId w:val="35"/>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Character-level obfuscation:</w:t>
      </w:r>
      <w:r w:rsidRPr="00D4248E">
        <w:rPr>
          <w:rFonts w:ascii="Times New Roman" w:hAnsi="Times New Roman" w:cs="Times New Roman"/>
          <w:color w:val="000000"/>
          <w:sz w:val="22"/>
        </w:rPr>
        <w:t xml:space="preserve"> “H4te sp33ch” or “h-a-t-e” with inter-character symbols.</w:t>
      </w:r>
    </w:p>
    <w:p w14:paraId="75FAAFB4" w14:textId="77777777" w:rsidR="007D208F" w:rsidRPr="00D4248E" w:rsidRDefault="00000000" w:rsidP="00D4248E">
      <w:pPr>
        <w:pStyle w:val="Compact"/>
        <w:numPr>
          <w:ilvl w:val="0"/>
          <w:numId w:val="35"/>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Synonym substitution:</w:t>
      </w:r>
      <w:r w:rsidRPr="00D4248E">
        <w:rPr>
          <w:rFonts w:ascii="Times New Roman" w:hAnsi="Times New Roman" w:cs="Times New Roman"/>
          <w:color w:val="000000"/>
          <w:sz w:val="22"/>
        </w:rPr>
        <w:t xml:space="preserve"> Replacing flagged words with synonyms that were less frequent in training data.</w:t>
      </w:r>
    </w:p>
    <w:p w14:paraId="2D3380C1" w14:textId="77777777" w:rsidR="007D208F" w:rsidRPr="00D4248E" w:rsidRDefault="00000000" w:rsidP="00D4248E">
      <w:pPr>
        <w:pStyle w:val="Compact"/>
        <w:numPr>
          <w:ilvl w:val="0"/>
          <w:numId w:val="35"/>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Context injection:</w:t>
      </w:r>
      <w:r w:rsidRPr="00D4248E">
        <w:rPr>
          <w:rFonts w:ascii="Times New Roman" w:hAnsi="Times New Roman" w:cs="Times New Roman"/>
          <w:color w:val="000000"/>
          <w:sz w:val="22"/>
        </w:rPr>
        <w:t xml:space="preserve"> Prepending innocuous text to an abusive message to shift the model’s attention (“This is a joke: [abusive content]”).</w:t>
      </w:r>
    </w:p>
    <w:p w14:paraId="2BDF4967" w14:textId="77777777" w:rsidR="007D208F" w:rsidRPr="00D4248E" w:rsidRDefault="00000000" w:rsidP="00D4248E">
      <w:pPr>
        <w:pStyle w:val="Compact"/>
        <w:numPr>
          <w:ilvl w:val="0"/>
          <w:numId w:val="35"/>
        </w:numPr>
        <w:spacing w:line="220" w:lineRule="auto"/>
        <w:rPr>
          <w:rFonts w:ascii="Times New Roman" w:hAnsi="Times New Roman" w:cs="Times New Roman"/>
          <w:color w:val="000000"/>
          <w:sz w:val="22"/>
        </w:rPr>
      </w:pPr>
      <w:r w:rsidRPr="00D4248E">
        <w:rPr>
          <w:rFonts w:ascii="Times New Roman" w:hAnsi="Times New Roman" w:cs="Times New Roman"/>
          <w:b/>
          <w:bCs/>
          <w:color w:val="000000"/>
          <w:sz w:val="22"/>
        </w:rPr>
        <w:t>Cross-language evasion:</w:t>
      </w:r>
      <w:r w:rsidRPr="00D4248E">
        <w:rPr>
          <w:rFonts w:ascii="Times New Roman" w:hAnsi="Times New Roman" w:cs="Times New Roman"/>
          <w:color w:val="000000"/>
          <w:sz w:val="22"/>
        </w:rPr>
        <w:t xml:space="preserve"> Inserting abuse in a language not covered by the English-trained model.</w:t>
      </w:r>
    </w:p>
    <w:p w14:paraId="300FAD5D"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Continuous monitoring, adversarial retraining, and ensemble approaches (combining rule-based, classical, and neural approaches as in this project) provide partial mitigation.</w:t>
      </w:r>
    </w:p>
    <w:p w14:paraId="647AA46C"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64" w:name="privacy-considerations"/>
      <w:bookmarkStart w:id="265" w:name="_Toc229863054"/>
      <w:bookmarkEnd w:id="262"/>
      <w:r w:rsidRPr="00D4248E">
        <w:rPr>
          <w:rFonts w:ascii="Times New Roman" w:hAnsi="Times New Roman" w:cs="Times New Roman"/>
          <w:b/>
          <w:bCs/>
          <w:color w:val="000000"/>
          <w:sz w:val="24"/>
        </w:rPr>
        <w:t>22.3 Privacy Considerations</w:t>
      </w:r>
      <w:bookmarkEnd w:id="265"/>
    </w:p>
    <w:p w14:paraId="5002A2B1"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voice recognition feature processes audio recordings. Even though Whisper runs </w:t>
      </w:r>
      <w:r w:rsidRPr="00D4248E">
        <w:rPr>
          <w:rFonts w:ascii="Times New Roman" w:hAnsi="Times New Roman" w:cs="Times New Roman"/>
          <w:b/>
          <w:bCs/>
          <w:color w:val="000000"/>
          <w:sz w:val="22"/>
        </w:rPr>
        <w:t>locally</w:t>
      </w:r>
      <w:r w:rsidRPr="00D4248E">
        <w:rPr>
          <w:rFonts w:ascii="Times New Roman" w:hAnsi="Times New Roman" w:cs="Times New Roman"/>
          <w:color w:val="000000"/>
          <w:sz w:val="22"/>
        </w:rPr>
        <w:t xml:space="preserve"> on the user’s hardware (no audio leaves the device), the following considerations apply:</w:t>
      </w:r>
    </w:p>
    <w:p w14:paraId="102849E1" w14:textId="77777777" w:rsidR="007D208F" w:rsidRPr="00D4248E" w:rsidRDefault="00000000" w:rsidP="00D4248E">
      <w:pPr>
        <w:pStyle w:val="Compact"/>
        <w:numPr>
          <w:ilvl w:val="0"/>
          <w:numId w:val="36"/>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Voice recordings may capture background audio beyond the speaker’s intended message.</w:t>
      </w:r>
    </w:p>
    <w:p w14:paraId="74A6ED97" w14:textId="77777777" w:rsidR="007D208F" w:rsidRPr="00D4248E" w:rsidRDefault="00000000" w:rsidP="00D4248E">
      <w:pPr>
        <w:pStyle w:val="Compact"/>
        <w:numPr>
          <w:ilvl w:val="0"/>
          <w:numId w:val="36"/>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The system should include a clear disclosure that audio is processed locally and not stored persistently.</w:t>
      </w:r>
    </w:p>
    <w:p w14:paraId="42F5A42E" w14:textId="77777777" w:rsidR="007D208F" w:rsidRPr="00D4248E" w:rsidRDefault="00000000" w:rsidP="00D4248E">
      <w:pPr>
        <w:pStyle w:val="Compact"/>
        <w:numPr>
          <w:ilvl w:val="0"/>
          <w:numId w:val="36"/>
        </w:numPr>
        <w:spacing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For image analysis, uploaded images should be processed and immediately deleted (implemented in the current codebase via </w:t>
      </w:r>
      <w:r w:rsidRPr="00D4248E">
        <w:rPr>
          <w:rStyle w:val="VerbatimChar"/>
          <w:rFonts w:ascii="Times New Roman" w:hAnsi="Times New Roman" w:cs="Times New Roman"/>
          <w:color w:val="000000"/>
        </w:rPr>
        <w:t>os.remove(filepath)</w:t>
      </w:r>
      <w:r w:rsidRPr="00D4248E">
        <w:rPr>
          <w:rFonts w:ascii="Times New Roman" w:hAnsi="Times New Roman" w:cs="Times New Roman"/>
          <w:color w:val="000000"/>
          <w:sz w:val="22"/>
        </w:rPr>
        <w:t xml:space="preserve"> in the </w:t>
      </w:r>
      <w:r w:rsidRPr="00D4248E">
        <w:rPr>
          <w:rStyle w:val="VerbatimChar"/>
          <w:rFonts w:ascii="Times New Roman" w:hAnsi="Times New Roman" w:cs="Times New Roman"/>
          <w:color w:val="000000"/>
        </w:rPr>
        <w:t>/predict-image</w:t>
      </w:r>
      <w:r w:rsidRPr="00D4248E">
        <w:rPr>
          <w:rFonts w:ascii="Times New Roman" w:hAnsi="Times New Roman" w:cs="Times New Roman"/>
          <w:color w:val="000000"/>
          <w:sz w:val="22"/>
        </w:rPr>
        <w:t xml:space="preserve"> route’s </w:t>
      </w:r>
      <w:r w:rsidRPr="00D4248E">
        <w:rPr>
          <w:rStyle w:val="VerbatimChar"/>
          <w:rFonts w:ascii="Times New Roman" w:hAnsi="Times New Roman" w:cs="Times New Roman"/>
          <w:color w:val="000000"/>
        </w:rPr>
        <w:t>finally</w:t>
      </w:r>
      <w:r w:rsidRPr="00D4248E">
        <w:rPr>
          <w:rFonts w:ascii="Times New Roman" w:hAnsi="Times New Roman" w:cs="Times New Roman"/>
          <w:color w:val="000000"/>
          <w:sz w:val="22"/>
        </w:rPr>
        <w:t xml:space="preserve"> block).</w:t>
      </w:r>
    </w:p>
    <w:p w14:paraId="64A848F5" w14:textId="77777777" w:rsidR="007D208F" w:rsidRPr="00D4248E" w:rsidRDefault="00000000" w:rsidP="00EC2C05">
      <w:pPr>
        <w:pStyle w:val="Heading3"/>
        <w:spacing w:before="120" w:after="40"/>
        <w:rPr>
          <w:rFonts w:ascii="Times New Roman" w:hAnsi="Times New Roman" w:cs="Times New Roman"/>
          <w:b/>
          <w:color w:val="000000"/>
          <w:sz w:val="24"/>
        </w:rPr>
      </w:pPr>
      <w:bookmarkStart w:id="266" w:name="false-positive-risk"/>
      <w:bookmarkStart w:id="267" w:name="_Toc229863055"/>
      <w:bookmarkEnd w:id="264"/>
      <w:r w:rsidRPr="00D4248E">
        <w:rPr>
          <w:rFonts w:ascii="Times New Roman" w:hAnsi="Times New Roman" w:cs="Times New Roman"/>
          <w:b/>
          <w:bCs/>
          <w:color w:val="000000"/>
          <w:sz w:val="24"/>
        </w:rPr>
        <w:t>22.4 False Positive Risk</w:t>
      </w:r>
      <w:bookmarkEnd w:id="267"/>
    </w:p>
    <w:p w14:paraId="2703CD73"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 xml:space="preserve">The greatest practical risk in deploying an automated abuse detection system is excessive false positives — incorrectly flagging legitimate content as abusive. This creates two harms: 1. </w:t>
      </w:r>
      <w:r w:rsidRPr="00D4248E">
        <w:rPr>
          <w:rFonts w:ascii="Times New Roman" w:hAnsi="Times New Roman" w:cs="Times New Roman"/>
          <w:b/>
          <w:bCs/>
          <w:color w:val="000000"/>
          <w:sz w:val="22"/>
        </w:rPr>
        <w:t>Individual harm:</w:t>
      </w:r>
      <w:r w:rsidRPr="00D4248E">
        <w:rPr>
          <w:rFonts w:ascii="Times New Roman" w:hAnsi="Times New Roman" w:cs="Times New Roman"/>
          <w:color w:val="000000"/>
          <w:sz w:val="22"/>
        </w:rPr>
        <w:t xml:space="preserve"> Legitimate users are unfairly silenced. 2. </w:t>
      </w:r>
      <w:r w:rsidRPr="00D4248E">
        <w:rPr>
          <w:rFonts w:ascii="Times New Roman" w:hAnsi="Times New Roman" w:cs="Times New Roman"/>
          <w:b/>
          <w:bCs/>
          <w:color w:val="000000"/>
          <w:sz w:val="22"/>
        </w:rPr>
        <w:t>Chilling effect:</w:t>
      </w:r>
      <w:r w:rsidRPr="00D4248E">
        <w:rPr>
          <w:rFonts w:ascii="Times New Roman" w:hAnsi="Times New Roman" w:cs="Times New Roman"/>
          <w:color w:val="000000"/>
          <w:sz w:val="22"/>
        </w:rPr>
        <w:t xml:space="preserve"> Users self-censor out of fear of being wrongly flagged.</w:t>
      </w:r>
    </w:p>
    <w:p w14:paraId="57ED8493"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DistilBERT’s 96.6% accuracy means approximately 3.4% of predictions are wrong. On a platform with 1 million daily messages, this translates to approximately 34,000 incorrect predictions per day — a potentially significant number in absolute terms, even with excellent accuracy. Systems like this should always include human review mechanisms for appeals, particularly before any automated action (account suspension, message deletion) is taken.</w:t>
      </w:r>
    </w:p>
    <w:p w14:paraId="4E03E666"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61803A64">
          <v:rect id="_x0000_i7244" style="width:0;height:1.5pt" o:hralign="center" o:hrstd="t" o:hr="t"/>
        </w:pict>
      </w:r>
    </w:p>
    <w:p w14:paraId="3C8A4FA5" w14:textId="77777777" w:rsidR="00A37B06" w:rsidRPr="00D4248E" w:rsidRDefault="00A37B06" w:rsidP="00EC2C05">
      <w:pPr>
        <w:pStyle w:val="Heading1"/>
        <w:spacing w:before="240" w:after="40"/>
        <w:rPr>
          <w:rFonts w:ascii="Times New Roman" w:hAnsi="Times New Roman" w:cs="Times New Roman"/>
          <w:b/>
          <w:color w:val="000000"/>
          <w:sz w:val="28"/>
        </w:rPr>
      </w:pPr>
      <w:bookmarkStart w:id="268" w:name="conclusion"/>
      <w:bookmarkEnd w:id="258"/>
      <w:bookmarkEnd w:id="266"/>
      <w:r w:rsidRPr="00D4248E">
        <w:rPr>
          <w:rFonts w:ascii="Times New Roman" w:hAnsi="Times New Roman" w:cs="Times New Roman"/>
          <w:b/>
          <w:color w:val="000000"/>
          <w:sz w:val="28"/>
        </w:rPr>
        <w:br w:type="page"/>
      </w:r>
    </w:p>
    <w:p w14:paraId="06AABF95" w14:textId="4D792B98" w:rsidR="007D208F" w:rsidRPr="00D4248E" w:rsidRDefault="00B53280" w:rsidP="00EC2C05">
      <w:pPr>
        <w:pStyle w:val="Heading1"/>
        <w:spacing w:before="240" w:after="40"/>
        <w:rPr>
          <w:rFonts w:ascii="Times New Roman" w:hAnsi="Times New Roman" w:cs="Times New Roman"/>
          <w:b/>
          <w:color w:val="000000"/>
          <w:sz w:val="28"/>
        </w:rPr>
      </w:pPr>
      <w:bookmarkStart w:id="269" w:name="_Toc229863056"/>
      <w:r w:rsidRPr="00D4248E">
        <w:rPr>
          <w:rFonts w:ascii="Times New Roman" w:hAnsi="Times New Roman" w:cs="Times New Roman"/>
          <w:b/>
          <w:color w:val="000000"/>
          <w:sz w:val="28"/>
        </w:rPr>
        <w:lastRenderedPageBreak/>
        <w:t>Chapter 23: Conclusion</w:t>
      </w:r>
      <w:bookmarkEnd w:id="269"/>
    </w:p>
    <w:p w14:paraId="5F847984"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This project has successfully delivered a complete, end-to-end, multimodal AI-powered abuse detection system — from raw dataset acquisition through model training, evaluation, and deployment in a production-quality web application. The system demonstrates the following key achievements:</w:t>
      </w:r>
    </w:p>
    <w:p w14:paraId="7836943E"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1. Comprehensive ML Pipeline:</w:t>
      </w:r>
      <w:r w:rsidRPr="00D4248E">
        <w:rPr>
          <w:rFonts w:ascii="Times New Roman" w:hAnsi="Times New Roman" w:cs="Times New Roman"/>
          <w:color w:val="000000"/>
          <w:sz w:val="22"/>
        </w:rPr>
        <w:t xml:space="preserve"> The project traces the complete evolution of NLP classification — from TF-IDF + classical algorithms (reaching ~93% F1) through GPU-accelerated XGBoost gradient boosting (94.1% F1) to DistilBERT transformer fine-tuning (96.4% F1). This comparative analysis provides direct empirical evidence of performance gains at each methodological stage.</w:t>
      </w:r>
    </w:p>
    <w:p w14:paraId="60E1FFD0"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2. Multimodal Detection Coverage:</w:t>
      </w:r>
      <w:r w:rsidRPr="00D4248E">
        <w:rPr>
          <w:rFonts w:ascii="Times New Roman" w:hAnsi="Times New Roman" w:cs="Times New Roman"/>
          <w:color w:val="000000"/>
          <w:sz w:val="22"/>
        </w:rPr>
        <w:t xml:space="preserve"> Unlike single-modality approaches, the system detects abuse across four input types simultaneously: - </w:t>
      </w:r>
      <w:r w:rsidRPr="00D4248E">
        <w:rPr>
          <w:rFonts w:ascii="Times New Roman" w:hAnsi="Times New Roman" w:cs="Times New Roman"/>
          <w:b/>
          <w:bCs/>
          <w:color w:val="000000"/>
          <w:sz w:val="22"/>
        </w:rPr>
        <w:t>Text:</w:t>
      </w:r>
      <w:r w:rsidRPr="00D4248E">
        <w:rPr>
          <w:rFonts w:ascii="Times New Roman" w:hAnsi="Times New Roman" w:cs="Times New Roman"/>
          <w:color w:val="000000"/>
          <w:sz w:val="22"/>
        </w:rPr>
        <w:t xml:space="preserve"> DistilBERT fine-tuned transformer achieving 96.4% F1 - </w:t>
      </w:r>
      <w:r w:rsidRPr="00D4248E">
        <w:rPr>
          <w:rFonts w:ascii="Times New Roman" w:hAnsi="Times New Roman" w:cs="Times New Roman"/>
          <w:b/>
          <w:bCs/>
          <w:color w:val="000000"/>
          <w:sz w:val="22"/>
        </w:rPr>
        <w:t>Voice:</w:t>
      </w:r>
      <w:r w:rsidRPr="00D4248E">
        <w:rPr>
          <w:rFonts w:ascii="Times New Roman" w:hAnsi="Times New Roman" w:cs="Times New Roman"/>
          <w:color w:val="000000"/>
          <w:sz w:val="22"/>
        </w:rPr>
        <w:t xml:space="preserve"> OpenAI Whisper (GPU) providing near-human transcription accuracy, feeding into the text pipeline - </w:t>
      </w:r>
      <w:r w:rsidRPr="00D4248E">
        <w:rPr>
          <w:rFonts w:ascii="Times New Roman" w:hAnsi="Times New Roman" w:cs="Times New Roman"/>
          <w:b/>
          <w:bCs/>
          <w:color w:val="000000"/>
          <w:sz w:val="22"/>
        </w:rPr>
        <w:t>Image:</w:t>
      </w:r>
      <w:r w:rsidRPr="00D4248E">
        <w:rPr>
          <w:rFonts w:ascii="Times New Roman" w:hAnsi="Times New Roman" w:cs="Times New Roman"/>
          <w:color w:val="000000"/>
          <w:sz w:val="22"/>
        </w:rPr>
        <w:t xml:space="preserve"> CLIP zero-shot visual classification combined with EasyOCR text extraction - </w:t>
      </w:r>
      <w:r w:rsidRPr="00D4248E">
        <w:rPr>
          <w:rFonts w:ascii="Times New Roman" w:hAnsi="Times New Roman" w:cs="Times New Roman"/>
          <w:b/>
          <w:bCs/>
          <w:color w:val="000000"/>
          <w:sz w:val="22"/>
        </w:rPr>
        <w:t>Emoji:</w:t>
      </w:r>
      <w:r w:rsidRPr="00D4248E">
        <w:rPr>
          <w:rFonts w:ascii="Times New Roman" w:hAnsi="Times New Roman" w:cs="Times New Roman"/>
          <w:color w:val="000000"/>
          <w:sz w:val="22"/>
        </w:rPr>
        <w:t xml:space="preserve"> Custom weighted lexicon scoring with threatening combination detection</w:t>
      </w:r>
    </w:p>
    <w:p w14:paraId="591FC0FA"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3. Production-Quality Deployment:</w:t>
      </w:r>
      <w:r w:rsidRPr="00D4248E">
        <w:rPr>
          <w:rFonts w:ascii="Times New Roman" w:hAnsi="Times New Roman" w:cs="Times New Roman"/>
          <w:color w:val="000000"/>
          <w:sz w:val="22"/>
        </w:rPr>
        <w:t xml:space="preserve"> The system is deployed as a complete Instagram-like social media simulation — not an abstract technical demo — with comment boxes, DMs, voice messages, and image uploads all protected by the AI pipeline. This bridges the gap between theoretical machine learning and practical software engineering.</w:t>
      </w:r>
    </w:p>
    <w:p w14:paraId="323B1EAC"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4. GPU Hardware Utilization:</w:t>
      </w:r>
      <w:r w:rsidRPr="00D4248E">
        <w:rPr>
          <w:rFonts w:ascii="Times New Roman" w:hAnsi="Times New Roman" w:cs="Times New Roman"/>
          <w:color w:val="000000"/>
          <w:sz w:val="22"/>
        </w:rPr>
        <w:t xml:space="preserve"> The project demonstrates practical mastery of NVIDIA CUDA acceleration for both training (XGBoost GPU, DistilBERT fine-tuning) and inference (Whisper, CLIP, DistilBERT), achieving training time reductions of 27× or greater compared to CPU-only approaches.</w:t>
      </w:r>
    </w:p>
    <w:p w14:paraId="21147CE2"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5. Ethical Framework:</w:t>
      </w:r>
      <w:r w:rsidRPr="00D4248E">
        <w:rPr>
          <w:rFonts w:ascii="Times New Roman" w:hAnsi="Times New Roman" w:cs="Times New Roman"/>
          <w:color w:val="000000"/>
          <w:sz w:val="22"/>
        </w:rPr>
        <w:t xml:space="preserve"> The project explicitly addresses the ethical dimensions of automated content moderation — algorithmic bias, adversarial robustness, privacy preservation, and false positive risk — situating the technical work within a responsible AI development framework.</w:t>
      </w:r>
    </w:p>
    <w:p w14:paraId="2A07C01F"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results demonstrate that a single graduate student, with access to consumer GPU hardware and open-source tools, can build an abuse detection system competitive with early-generation commercial systems. As online spaces continue to grow and the consequences of toxic behavior for vulnerable users become better understood, automated content moderation technology of this type will be indispensable for maintaining safe and inclusive digital communities.</w:t>
      </w:r>
    </w:p>
    <w:p w14:paraId="06622CD2"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0F4CFCC7">
          <v:rect id="_x0000_i7245" style="width:0;height:1.5pt" o:hralign="center" o:hrstd="t" o:hr="t"/>
        </w:pict>
      </w:r>
    </w:p>
    <w:p w14:paraId="354A5E12" w14:textId="77777777" w:rsidR="00A37B06" w:rsidRPr="00D4248E" w:rsidRDefault="00A37B06" w:rsidP="00EC2C05">
      <w:pPr>
        <w:pStyle w:val="Heading1"/>
        <w:spacing w:before="240" w:after="40"/>
        <w:rPr>
          <w:rFonts w:ascii="Times New Roman" w:hAnsi="Times New Roman" w:cs="Times New Roman"/>
          <w:b/>
          <w:color w:val="000000"/>
          <w:sz w:val="28"/>
        </w:rPr>
      </w:pPr>
      <w:bookmarkStart w:id="270" w:name="future-work"/>
      <w:bookmarkEnd w:id="268"/>
      <w:r w:rsidRPr="00D4248E">
        <w:rPr>
          <w:rFonts w:ascii="Times New Roman" w:hAnsi="Times New Roman" w:cs="Times New Roman"/>
          <w:b/>
          <w:color w:val="000000"/>
          <w:sz w:val="28"/>
        </w:rPr>
        <w:br w:type="page"/>
      </w:r>
    </w:p>
    <w:p w14:paraId="7F5E39AB" w14:textId="1F12F4E9" w:rsidR="007D208F" w:rsidRPr="00D4248E" w:rsidRDefault="00B53280" w:rsidP="00EC2C05">
      <w:pPr>
        <w:pStyle w:val="Heading1"/>
        <w:spacing w:before="240" w:after="40"/>
        <w:rPr>
          <w:rFonts w:ascii="Times New Roman" w:hAnsi="Times New Roman" w:cs="Times New Roman"/>
          <w:b/>
          <w:color w:val="000000"/>
          <w:sz w:val="28"/>
        </w:rPr>
      </w:pPr>
      <w:bookmarkStart w:id="271" w:name="_Toc229863057"/>
      <w:r w:rsidRPr="00D4248E">
        <w:rPr>
          <w:rFonts w:ascii="Times New Roman" w:hAnsi="Times New Roman" w:cs="Times New Roman"/>
          <w:b/>
          <w:color w:val="000000"/>
          <w:sz w:val="28"/>
        </w:rPr>
        <w:lastRenderedPageBreak/>
        <w:t>Chapter 24: Future Work</w:t>
      </w:r>
      <w:bookmarkEnd w:id="271"/>
    </w:p>
    <w:p w14:paraId="5CD75CF7" w14:textId="77777777" w:rsidR="007D208F" w:rsidRPr="00D4248E" w:rsidRDefault="00000000" w:rsidP="00D4248E">
      <w:pPr>
        <w:pStyle w:val="FirstParagraph"/>
        <w:spacing w:before="0" w:after="80" w:line="220" w:lineRule="auto"/>
        <w:rPr>
          <w:rFonts w:ascii="Times New Roman" w:hAnsi="Times New Roman" w:cs="Times New Roman"/>
          <w:color w:val="000000"/>
          <w:sz w:val="22"/>
        </w:rPr>
      </w:pPr>
      <w:r w:rsidRPr="00D4248E">
        <w:rPr>
          <w:rFonts w:ascii="Times New Roman" w:hAnsi="Times New Roman" w:cs="Times New Roman"/>
          <w:color w:val="000000"/>
          <w:sz w:val="22"/>
        </w:rPr>
        <w:t>The current system, while comprehensive, represents a foundation upon which significant extensions can be built:</w:t>
      </w:r>
    </w:p>
    <w:p w14:paraId="4D1655B5"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24.1 Multilingual Support</w:t>
      </w:r>
      <w:r w:rsidRPr="00D4248E">
        <w:rPr>
          <w:rFonts w:ascii="Times New Roman" w:hAnsi="Times New Roman" w:cs="Times New Roman"/>
          <w:color w:val="000000"/>
          <w:sz w:val="22"/>
        </w:rPr>
        <w:t xml:space="preserve"> Extending the system to cover major global languages (Hindi, Spanish, Arabic, French, Mandarin) using multilingual models such as </w:t>
      </w:r>
      <w:r w:rsidRPr="00D4248E">
        <w:rPr>
          <w:rStyle w:val="VerbatimChar"/>
          <w:rFonts w:ascii="Times New Roman" w:hAnsi="Times New Roman" w:cs="Times New Roman"/>
          <w:color w:val="000000"/>
        </w:rPr>
        <w:t>bert-base-multilingual-cased</w:t>
      </w:r>
      <w:r w:rsidRPr="00D4248E">
        <w:rPr>
          <w:rFonts w:ascii="Times New Roman" w:hAnsi="Times New Roman" w:cs="Times New Roman"/>
          <w:color w:val="000000"/>
          <w:sz w:val="22"/>
        </w:rPr>
        <w:t xml:space="preserve"> or </w:t>
      </w:r>
      <w:r w:rsidRPr="00D4248E">
        <w:rPr>
          <w:rStyle w:val="VerbatimChar"/>
          <w:rFonts w:ascii="Times New Roman" w:hAnsi="Times New Roman" w:cs="Times New Roman"/>
          <w:color w:val="000000"/>
        </w:rPr>
        <w:t>xlm-roberta-large</w:t>
      </w:r>
      <w:r w:rsidRPr="00D4248E">
        <w:rPr>
          <w:rFonts w:ascii="Times New Roman" w:hAnsi="Times New Roman" w:cs="Times New Roman"/>
          <w:color w:val="000000"/>
          <w:sz w:val="22"/>
        </w:rPr>
        <w:t>. This would dramatically expand the system’s real-world applicability given that a large proportion of online abuse occurs in non-English languages.</w:t>
      </w:r>
    </w:p>
    <w:p w14:paraId="6CE2E2C2"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24.2 Fine-Grained Abuse Classification</w:t>
      </w:r>
      <w:r w:rsidRPr="00D4248E">
        <w:rPr>
          <w:rFonts w:ascii="Times New Roman" w:hAnsi="Times New Roman" w:cs="Times New Roman"/>
          <w:color w:val="000000"/>
          <w:sz w:val="22"/>
        </w:rPr>
        <w:t xml:space="preserve"> Moving beyond binary Safe/Abusive classification to a multi-label system that identifies the specific type of abuse: racism, sexism, homophobia, body shaming, death threats, cyberstalking. This would allow platforms to apply differentiated moderation responses (e.g., immediate removal for death threats, education-first approach for less severe offensive language).</w:t>
      </w:r>
    </w:p>
    <w:p w14:paraId="57221CCB"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24.3 Video Content Moderation</w:t>
      </w:r>
      <w:r w:rsidRPr="00D4248E">
        <w:rPr>
          <w:rFonts w:ascii="Times New Roman" w:hAnsi="Times New Roman" w:cs="Times New Roman"/>
          <w:color w:val="000000"/>
          <w:sz w:val="22"/>
        </w:rPr>
        <w:t xml:space="preserve"> Extending image analysis to video frames — sampling every N-th frame and applying CLIP + EasyOCR to each — enabling detection of abuse in video posts and live streams. This is increasingly important given the dominance of short-form video on platforms like TikTok and Instagram Reels.</w:t>
      </w:r>
    </w:p>
    <w:p w14:paraId="52B77C60"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24.4 Behavioral Pattern Analysis</w:t>
      </w:r>
      <w:r w:rsidRPr="00D4248E">
        <w:rPr>
          <w:rFonts w:ascii="Times New Roman" w:hAnsi="Times New Roman" w:cs="Times New Roman"/>
          <w:color w:val="000000"/>
          <w:sz w:val="22"/>
        </w:rPr>
        <w:t xml:space="preserve"> Incorporating user-level behavioral signals (posting frequency, past reports, account age, network graph position) into the classification decision. A message from an account with a history of flagged content and recently created should be treated differently from the same message from a long-established, trusted account.</w:t>
      </w:r>
    </w:p>
    <w:p w14:paraId="642B468A"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24.5 Continuous Learning</w:t>
      </w:r>
      <w:r w:rsidRPr="00D4248E">
        <w:rPr>
          <w:rFonts w:ascii="Times New Roman" w:hAnsi="Times New Roman" w:cs="Times New Roman"/>
          <w:color w:val="000000"/>
          <w:sz w:val="22"/>
        </w:rPr>
        <w:t xml:space="preserve"> Implementing an active learning pipeline where the model retrains on new examples as language evolves. As new slang, coded language, and evasion tactics emerge, the model must be updated. An active learning system would identify the most informative new examples for human review and incorporate them into retraining automatically.</w:t>
      </w:r>
    </w:p>
    <w:p w14:paraId="6B3E09E7" w14:textId="77777777" w:rsidR="007D208F" w:rsidRPr="00D4248E" w:rsidRDefault="00000000" w:rsidP="00D4248E">
      <w:pPr>
        <w:pStyle w:val="BodyText"/>
        <w:spacing w:before="0" w:after="80" w:line="220" w:lineRule="auto"/>
        <w:rPr>
          <w:rFonts w:ascii="Times New Roman" w:hAnsi="Times New Roman" w:cs="Times New Roman"/>
          <w:color w:val="000000"/>
          <w:sz w:val="22"/>
        </w:rPr>
      </w:pPr>
      <w:r w:rsidRPr="00D4248E">
        <w:rPr>
          <w:rFonts w:ascii="Times New Roman" w:hAnsi="Times New Roman" w:cs="Times New Roman"/>
          <w:b/>
          <w:bCs/>
          <w:color w:val="000000"/>
          <w:sz w:val="22"/>
        </w:rPr>
        <w:t>24.6 Explainability (XAI)</w:t>
      </w:r>
      <w:r w:rsidRPr="00D4248E">
        <w:rPr>
          <w:rFonts w:ascii="Times New Roman" w:hAnsi="Times New Roman" w:cs="Times New Roman"/>
          <w:color w:val="000000"/>
          <w:sz w:val="22"/>
        </w:rPr>
        <w:t xml:space="preserve"> Integrating gradient-based attribution methods (Integrated Gradients, SHAP for NLP) to highlight which specific words or emoji in a message most strongly influenced the classification decision. This transparency would support human reviewer understanding and build user trust.</w:t>
      </w:r>
    </w:p>
    <w:p w14:paraId="460EC0BA"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178A07BB">
          <v:rect id="_x0000_i7246" style="width:0;height:1.5pt" o:hralign="center" o:hrstd="t" o:hr="t"/>
        </w:pict>
      </w:r>
    </w:p>
    <w:p w14:paraId="260699D7" w14:textId="77777777" w:rsidR="00A37B06" w:rsidRPr="00D4248E" w:rsidRDefault="00A37B06" w:rsidP="00EC2C05">
      <w:pPr>
        <w:pStyle w:val="Heading1"/>
        <w:spacing w:before="240" w:after="40"/>
        <w:rPr>
          <w:rFonts w:ascii="Times New Roman" w:hAnsi="Times New Roman" w:cs="Times New Roman"/>
          <w:b/>
          <w:color w:val="000000"/>
          <w:sz w:val="28"/>
        </w:rPr>
      </w:pPr>
      <w:bookmarkStart w:id="272" w:name="references"/>
      <w:bookmarkEnd w:id="270"/>
      <w:r w:rsidRPr="00D4248E">
        <w:rPr>
          <w:rFonts w:ascii="Times New Roman" w:hAnsi="Times New Roman" w:cs="Times New Roman"/>
          <w:b/>
          <w:color w:val="000000"/>
          <w:sz w:val="28"/>
        </w:rPr>
        <w:br w:type="page"/>
      </w:r>
    </w:p>
    <w:p w14:paraId="3F04894B" w14:textId="1CACA36F" w:rsidR="007D208F" w:rsidRPr="00D4248E" w:rsidRDefault="00B53280" w:rsidP="00EC2C05">
      <w:pPr>
        <w:pStyle w:val="Heading1"/>
        <w:spacing w:before="240" w:after="40"/>
        <w:rPr>
          <w:rFonts w:ascii="Times New Roman" w:hAnsi="Times New Roman" w:cs="Times New Roman"/>
          <w:b/>
          <w:color w:val="000000"/>
          <w:sz w:val="28"/>
        </w:rPr>
      </w:pPr>
      <w:bookmarkStart w:id="273" w:name="_Toc229863058"/>
      <w:r w:rsidRPr="00D4248E">
        <w:rPr>
          <w:rFonts w:ascii="Times New Roman" w:hAnsi="Times New Roman" w:cs="Times New Roman"/>
          <w:b/>
          <w:color w:val="000000"/>
          <w:sz w:val="28"/>
        </w:rPr>
        <w:lastRenderedPageBreak/>
        <w:t>Chapter 25: References</w:t>
      </w:r>
      <w:bookmarkEnd w:id="273"/>
    </w:p>
    <w:p w14:paraId="2C13E767"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Davidson, T., Warmsley, D., Macy, M., &amp; Weber, I. (2017). Automated Hate Speech Detection and the Problem of Offensive Language. </w:t>
      </w:r>
      <w:r w:rsidRPr="008D2AFE">
        <w:rPr>
          <w:rFonts w:ascii="Times New Roman" w:hAnsi="Times New Roman" w:cs="Times New Roman"/>
          <w:i/>
          <w:iCs/>
          <w:color w:val="000000"/>
        </w:rPr>
        <w:t>Proceedings of the 11th International AAAI Conference on Web and Social Media (ICWSM)</w:t>
      </w:r>
      <w:r w:rsidRPr="008D2AFE">
        <w:rPr>
          <w:rFonts w:ascii="Times New Roman" w:hAnsi="Times New Roman" w:cs="Times New Roman"/>
          <w:color w:val="000000"/>
        </w:rPr>
        <w:t>. Montreal, Canada.</w:t>
      </w:r>
    </w:p>
    <w:p w14:paraId="12A11624"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Devlin, J., Chang, M.-W., Lee, K., &amp; Toutanova, K. (2018). BERT: Pre-training of Deep Bidirectional Transformers for Language Understanding. </w:t>
      </w:r>
      <w:r w:rsidRPr="008D2AFE">
        <w:rPr>
          <w:rFonts w:ascii="Times New Roman" w:hAnsi="Times New Roman" w:cs="Times New Roman"/>
          <w:i/>
          <w:iCs/>
          <w:color w:val="000000"/>
        </w:rPr>
        <w:t>arXiv preprint arXiv:1810.04805</w:t>
      </w:r>
      <w:r w:rsidRPr="008D2AFE">
        <w:rPr>
          <w:rFonts w:ascii="Times New Roman" w:hAnsi="Times New Roman" w:cs="Times New Roman"/>
          <w:color w:val="000000"/>
        </w:rPr>
        <w:t>. Google AI Language.</w:t>
      </w:r>
    </w:p>
    <w:p w14:paraId="48DB0DA3"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Sanh, V., Debut, L., Chaumond, J., &amp; Wolf, T. (2019). DistilBERT, a distilled version of BERT: smaller, faster, cheaper and lighter. </w:t>
      </w:r>
      <w:r w:rsidRPr="008D2AFE">
        <w:rPr>
          <w:rFonts w:ascii="Times New Roman" w:hAnsi="Times New Roman" w:cs="Times New Roman"/>
          <w:i/>
          <w:iCs/>
          <w:color w:val="000000"/>
        </w:rPr>
        <w:t>arXiv preprint arXiv:1910.01108</w:t>
      </w:r>
      <w:r w:rsidRPr="008D2AFE">
        <w:rPr>
          <w:rFonts w:ascii="Times New Roman" w:hAnsi="Times New Roman" w:cs="Times New Roman"/>
          <w:color w:val="000000"/>
        </w:rPr>
        <w:t>. Hugging Face Inc.</w:t>
      </w:r>
    </w:p>
    <w:p w14:paraId="16A706A7"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Vaswani, A., Shazeer, N., Parmar, N., Uszkoreit, J., Jones, L., Gomez, A. N., Kaiser, L., &amp; Polosukhin, I. (2017). Attention Is All You Need. </w:t>
      </w:r>
      <w:r w:rsidRPr="008D2AFE">
        <w:rPr>
          <w:rFonts w:ascii="Times New Roman" w:hAnsi="Times New Roman" w:cs="Times New Roman"/>
          <w:i/>
          <w:iCs/>
          <w:color w:val="000000"/>
        </w:rPr>
        <w:t>Advances in Neural Information Processing Systems (NIPS) 30</w:t>
      </w:r>
      <w:r w:rsidRPr="008D2AFE">
        <w:rPr>
          <w:rFonts w:ascii="Times New Roman" w:hAnsi="Times New Roman" w:cs="Times New Roman"/>
          <w:color w:val="000000"/>
        </w:rPr>
        <w:t>. Google Brain.</w:t>
      </w:r>
    </w:p>
    <w:p w14:paraId="20B6DF61"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Radford, A., Kim, J. W., Hallacy, C., Ramesh, A., Goh, G., Agarwal, S., … &amp; Sutskever, I. (2021). Learning Transferable Visual Models From Natural Language Supervision. </w:t>
      </w:r>
      <w:r w:rsidRPr="008D2AFE">
        <w:rPr>
          <w:rFonts w:ascii="Times New Roman" w:hAnsi="Times New Roman" w:cs="Times New Roman"/>
          <w:i/>
          <w:iCs/>
          <w:color w:val="000000"/>
        </w:rPr>
        <w:t>Proceedings of ICML 2021</w:t>
      </w:r>
      <w:r w:rsidRPr="008D2AFE">
        <w:rPr>
          <w:rFonts w:ascii="Times New Roman" w:hAnsi="Times New Roman" w:cs="Times New Roman"/>
          <w:color w:val="000000"/>
        </w:rPr>
        <w:t>. OpenAI.</w:t>
      </w:r>
    </w:p>
    <w:p w14:paraId="22A4543F"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Radford, A., Kim, J. W., Xu, T., Brockman, G., McLeavey, C., &amp; Sutskever, I. (2022). Robust Speech Recognition via Large-Scale Weak Supervision. </w:t>
      </w:r>
      <w:r w:rsidRPr="008D2AFE">
        <w:rPr>
          <w:rFonts w:ascii="Times New Roman" w:hAnsi="Times New Roman" w:cs="Times New Roman"/>
          <w:i/>
          <w:iCs/>
          <w:color w:val="000000"/>
        </w:rPr>
        <w:t>arXiv preprint arXiv:2212.04356</w:t>
      </w:r>
      <w:r w:rsidRPr="008D2AFE">
        <w:rPr>
          <w:rFonts w:ascii="Times New Roman" w:hAnsi="Times New Roman" w:cs="Times New Roman"/>
          <w:color w:val="000000"/>
        </w:rPr>
        <w:t>. OpenAI.</w:t>
      </w:r>
    </w:p>
    <w:p w14:paraId="1540BDB8"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Chen, T., &amp; Guestrin, C. (2016). XGBoost: A Scalable Tree Boosting System. </w:t>
      </w:r>
      <w:r w:rsidRPr="008D2AFE">
        <w:rPr>
          <w:rFonts w:ascii="Times New Roman" w:hAnsi="Times New Roman" w:cs="Times New Roman"/>
          <w:i/>
          <w:iCs/>
          <w:color w:val="000000"/>
        </w:rPr>
        <w:t>Proceedings of the 22nd ACM SIGKDD International Conference on Knowledge Discovery and Data Mining</w:t>
      </w:r>
      <w:r w:rsidRPr="008D2AFE">
        <w:rPr>
          <w:rFonts w:ascii="Times New Roman" w:hAnsi="Times New Roman" w:cs="Times New Roman"/>
          <w:color w:val="000000"/>
        </w:rPr>
        <w:t>. San Francisco, CA.</w:t>
      </w:r>
    </w:p>
    <w:p w14:paraId="6FBB0499"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Waseem, Z., &amp; Hovy, D. (2016). Hateful Symbols or Hateful People? Predictive Features for Hate Speech Detection on Twitter. </w:t>
      </w:r>
      <w:r w:rsidRPr="008D2AFE">
        <w:rPr>
          <w:rFonts w:ascii="Times New Roman" w:hAnsi="Times New Roman" w:cs="Times New Roman"/>
          <w:i/>
          <w:iCs/>
          <w:color w:val="000000"/>
        </w:rPr>
        <w:t>Proceedings of NAACL Student Research Workshop</w:t>
      </w:r>
      <w:r w:rsidRPr="008D2AFE">
        <w:rPr>
          <w:rFonts w:ascii="Times New Roman" w:hAnsi="Times New Roman" w:cs="Times New Roman"/>
          <w:color w:val="000000"/>
        </w:rPr>
        <w:t>.</w:t>
      </w:r>
    </w:p>
    <w:p w14:paraId="74AC49BB"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Nobata, C., Tetreault, J., Thomas, A., Mehdad, Y., &amp; Chang, Y. (2016). Abusive Language Detection in Online User Content. </w:t>
      </w:r>
      <w:r w:rsidRPr="008D2AFE">
        <w:rPr>
          <w:rFonts w:ascii="Times New Roman" w:hAnsi="Times New Roman" w:cs="Times New Roman"/>
          <w:i/>
          <w:iCs/>
          <w:color w:val="000000"/>
        </w:rPr>
        <w:t>Proceedings of the 25th International World Wide Web Conference (WWW)</w:t>
      </w:r>
      <w:r w:rsidRPr="008D2AFE">
        <w:rPr>
          <w:rFonts w:ascii="Times New Roman" w:hAnsi="Times New Roman" w:cs="Times New Roman"/>
          <w:color w:val="000000"/>
        </w:rPr>
        <w:t>.</w:t>
      </w:r>
    </w:p>
    <w:p w14:paraId="1095775C"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Sap, M., Card, D., Gabriel, S., Choi, Y., &amp; Smith, N. A. (2019). The Risk of Racial Bias in Hate Speech Detection. </w:t>
      </w:r>
      <w:r w:rsidRPr="008D2AFE">
        <w:rPr>
          <w:rFonts w:ascii="Times New Roman" w:hAnsi="Times New Roman" w:cs="Times New Roman"/>
          <w:i/>
          <w:iCs/>
          <w:color w:val="000000"/>
        </w:rPr>
        <w:t>Proceedings of ACL 2019</w:t>
      </w:r>
      <w:r w:rsidRPr="008D2AFE">
        <w:rPr>
          <w:rFonts w:ascii="Times New Roman" w:hAnsi="Times New Roman" w:cs="Times New Roman"/>
          <w:color w:val="000000"/>
        </w:rPr>
        <w:t>. Association for Computational Linguistics.</w:t>
      </w:r>
    </w:p>
    <w:p w14:paraId="5110B19A"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Mikolov, T., Sutskever, I., Chen, K., Corrado, G. S., &amp; Dean, J. (2013). Distributed Representations of Words and Phrases and their Compositionality. </w:t>
      </w:r>
      <w:r w:rsidRPr="008D2AFE">
        <w:rPr>
          <w:rFonts w:ascii="Times New Roman" w:hAnsi="Times New Roman" w:cs="Times New Roman"/>
          <w:i/>
          <w:iCs/>
          <w:color w:val="000000"/>
        </w:rPr>
        <w:t>Advances in Neural Information Processing Systems (NIPS) 26</w:t>
      </w:r>
      <w:r w:rsidRPr="008D2AFE">
        <w:rPr>
          <w:rFonts w:ascii="Times New Roman" w:hAnsi="Times New Roman" w:cs="Times New Roman"/>
          <w:color w:val="000000"/>
        </w:rPr>
        <w:t>.</w:t>
      </w:r>
    </w:p>
    <w:p w14:paraId="087A4F18"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Pedregosa, F., et al. (2011). Scikit-learn: Machine Learning in Python. </w:t>
      </w:r>
      <w:r w:rsidRPr="008D2AFE">
        <w:rPr>
          <w:rFonts w:ascii="Times New Roman" w:hAnsi="Times New Roman" w:cs="Times New Roman"/>
          <w:i/>
          <w:iCs/>
          <w:color w:val="000000"/>
        </w:rPr>
        <w:t>Journal of Machine Learning Research</w:t>
      </w:r>
      <w:r w:rsidRPr="008D2AFE">
        <w:rPr>
          <w:rFonts w:ascii="Times New Roman" w:hAnsi="Times New Roman" w:cs="Times New Roman"/>
          <w:color w:val="000000"/>
        </w:rPr>
        <w:t>, 12, 2825–2830.</w:t>
      </w:r>
    </w:p>
    <w:p w14:paraId="5738FFA5"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Paszke, A., Gross, S., Massa, F., Lerer, A., Bradbury, J., et al. (2019). PyTorch: An Imperative Style, High-Performance Deep Learning Library. </w:t>
      </w:r>
      <w:r w:rsidRPr="008D2AFE">
        <w:rPr>
          <w:rFonts w:ascii="Times New Roman" w:hAnsi="Times New Roman" w:cs="Times New Roman"/>
          <w:i/>
          <w:iCs/>
          <w:color w:val="000000"/>
        </w:rPr>
        <w:t>Advances in Neural Information Processing Systems 32</w:t>
      </w:r>
      <w:r w:rsidRPr="008D2AFE">
        <w:rPr>
          <w:rFonts w:ascii="Times New Roman" w:hAnsi="Times New Roman" w:cs="Times New Roman"/>
          <w:color w:val="000000"/>
        </w:rPr>
        <w:t>.</w:t>
      </w:r>
    </w:p>
    <w:p w14:paraId="40B4320F"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lastRenderedPageBreak/>
        <w:t xml:space="preserve">Pew Research Center. (2022). </w:t>
      </w:r>
      <w:r w:rsidRPr="008D2AFE">
        <w:rPr>
          <w:rFonts w:ascii="Times New Roman" w:hAnsi="Times New Roman" w:cs="Times New Roman"/>
          <w:i/>
          <w:iCs/>
          <w:color w:val="000000"/>
        </w:rPr>
        <w:t>The State of Online Harassment</w:t>
      </w:r>
      <w:r w:rsidRPr="008D2AFE">
        <w:rPr>
          <w:rFonts w:ascii="Times New Roman" w:hAnsi="Times New Roman" w:cs="Times New Roman"/>
          <w:color w:val="000000"/>
        </w:rPr>
        <w:t>. Washington, D.C.: Pew Research Center.</w:t>
      </w:r>
    </w:p>
    <w:p w14:paraId="5BF15079"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Anti-Defamation League. (2023). </w:t>
      </w:r>
      <w:r w:rsidRPr="008D2AFE">
        <w:rPr>
          <w:rFonts w:ascii="Times New Roman" w:hAnsi="Times New Roman" w:cs="Times New Roman"/>
          <w:i/>
          <w:iCs/>
          <w:color w:val="000000"/>
        </w:rPr>
        <w:t>Online Hate and Harassment: The American Experience 2023</w:t>
      </w:r>
      <w:r w:rsidRPr="008D2AFE">
        <w:rPr>
          <w:rFonts w:ascii="Times New Roman" w:hAnsi="Times New Roman" w:cs="Times New Roman"/>
          <w:color w:val="000000"/>
        </w:rPr>
        <w:t>. Center for Technology and Society, ADL.</w:t>
      </w:r>
    </w:p>
    <w:p w14:paraId="53A928CB" w14:textId="77777777" w:rsidR="007D208F" w:rsidRPr="008D2AFE" w:rsidRDefault="00000000">
      <w:pPr>
        <w:numPr>
          <w:ilvl w:val="0"/>
          <w:numId w:val="37"/>
        </w:numPr>
        <w:rPr>
          <w:rFonts w:ascii="Times New Roman" w:hAnsi="Times New Roman" w:cs="Times New Roman"/>
          <w:color w:val="000000"/>
        </w:rPr>
      </w:pPr>
      <w:r w:rsidRPr="008D2AFE">
        <w:rPr>
          <w:rFonts w:ascii="Times New Roman" w:hAnsi="Times New Roman" w:cs="Times New Roman"/>
          <w:color w:val="000000"/>
        </w:rPr>
        <w:t xml:space="preserve">Wolf, T., Debut, L., Sanh, V., Chaumond, J., Delangue, C., Moi, A., et al. (2020). HuggingFace’s Transformers: State-of-the-art Natural Language Processing. </w:t>
      </w:r>
      <w:r w:rsidRPr="008D2AFE">
        <w:rPr>
          <w:rFonts w:ascii="Times New Roman" w:hAnsi="Times New Roman" w:cs="Times New Roman"/>
          <w:i/>
          <w:iCs/>
          <w:color w:val="000000"/>
        </w:rPr>
        <w:t>Proceedings of EMNLP: System Demonstrations</w:t>
      </w:r>
      <w:r w:rsidRPr="008D2AFE">
        <w:rPr>
          <w:rFonts w:ascii="Times New Roman" w:hAnsi="Times New Roman" w:cs="Times New Roman"/>
          <w:color w:val="000000"/>
        </w:rPr>
        <w:t>.</w:t>
      </w:r>
    </w:p>
    <w:p w14:paraId="1B8ED0BC" w14:textId="77777777" w:rsidR="007D208F" w:rsidRPr="00EC2C05" w:rsidRDefault="00000000" w:rsidP="00EC2C05">
      <w:pPr>
        <w:spacing w:after="0" w:line="20" w:lineRule="auto"/>
        <w:rPr>
          <w:rFonts w:ascii="Times New Roman" w:hAnsi="Times New Roman" w:cs="Times New Roman"/>
          <w:color w:val="000000"/>
          <w:sz w:val="2"/>
        </w:rPr>
      </w:pPr>
      <w:r w:rsidRPr="00EC2C05">
        <w:rPr>
          <w:rFonts w:ascii="Times New Roman" w:hAnsi="Times New Roman" w:cs="Times New Roman"/>
          <w:color w:val="000000"/>
          <w:sz w:val="2"/>
        </w:rPr>
        <w:pict w14:anchorId="25575592">
          <v:rect id="_x0000_i7247" style="width:0;height:1.5pt" o:hralign="center" o:hrstd="t" o:hr="t"/>
        </w:pict>
      </w:r>
    </w:p>
    <w:bookmarkEnd w:id="0"/>
    <w:bookmarkEnd w:id="272"/>
    <w:p w14:paraId="50EA7FBB" w14:textId="2AC77562" w:rsidR="007D208F" w:rsidRPr="00D4248E" w:rsidRDefault="007D208F" w:rsidP="00D4248E">
      <w:pPr>
        <w:pStyle w:val="FirstParagraph"/>
        <w:spacing w:before="0" w:after="80" w:line="220" w:lineRule="auto"/>
        <w:rPr>
          <w:rFonts w:ascii="Times New Roman" w:hAnsi="Times New Roman" w:cs="Times New Roman"/>
          <w:color w:val="000000"/>
          <w:sz w:val="22"/>
        </w:rPr>
      </w:pPr>
    </w:p>
    <w:sectPr w:rsidR="007D208F" w:rsidRPr="00D4248E" w:rsidSect="00EC2C05">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080" w:right="1080" w:bottom="108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70E90" w14:textId="77777777" w:rsidR="00ED4480" w:rsidRDefault="00ED4480" w:rsidP="008D2AFE">
      <w:pPr>
        <w:spacing w:after="0"/>
      </w:pPr>
      <w:r>
        <w:separator/>
      </w:r>
    </w:p>
  </w:endnote>
  <w:endnote w:type="continuationSeparator" w:id="0">
    <w:p w14:paraId="01842DE1" w14:textId="77777777" w:rsidR="00ED4480" w:rsidRDefault="00ED4480" w:rsidP="008D2A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08E9" w14:textId="77777777" w:rsidR="008D2AFE" w:rsidRDefault="008D2A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CC55" w14:textId="77777777" w:rsidR="00B53280" w:rsidRPr="00B53280" w:rsidRDefault="00B53280" w:rsidP="00B53280">
    <w:pPr>
      <w:pStyle w:val="Footer"/>
      <w:rPr>
        <w:rFonts w:ascii="Times New Roman" w:hAnsi="Times New Roman" w:cs="Times New Roman"/>
        <w:sz w:val="20"/>
      </w:rPr>
    </w:pPr>
    <w:r w:rsidRPr="00B53280">
      <w:rPr>
        <w:rFonts w:ascii="Times New Roman" w:hAnsi="Times New Roman" w:cs="Times New Roman"/>
        <w:sz w:val="20"/>
      </w:rPr>
      <w:t>Dept. of AI&amp;ML, SSIT, Tumakuru</w:t>
    </w:r>
  </w:p>
  <w:p w14:paraId="5DC1859B" w14:textId="642F81EB" w:rsidR="00B53280" w:rsidRPr="00B53280" w:rsidRDefault="00B53280" w:rsidP="00B53280">
    <w:pPr>
      <w:pStyle w:val="Footer"/>
      <w:jc w:val="center"/>
      <w:rPr>
        <w:rFonts w:ascii="Times New Roman" w:hAnsi="Times New Roman" w:cs="Times New Roman"/>
        <w:sz w:val="20"/>
      </w:rPr>
    </w:pPr>
    <w:r w:rsidRPr="00B53280">
      <w:rPr>
        <w:rFonts w:ascii="Times New Roman" w:hAnsi="Times New Roman" w:cs="Times New Roman"/>
        <w:sz w:val="20"/>
      </w:rPr>
      <w:t>Academic Year: 2023–2024</w:t>
    </w:r>
  </w:p>
  <w:p w14:paraId="69A620D9" w14:textId="485E9DD4" w:rsidR="008D2AFE" w:rsidRPr="00B53280" w:rsidRDefault="00B53280" w:rsidP="00B53280">
    <w:pPr>
      <w:pStyle w:val="Footer"/>
      <w:jc w:val="right"/>
      <w:rPr>
        <w:rFonts w:ascii="Times New Roman" w:hAnsi="Times New Roman" w:cs="Times New Roman"/>
        <w:sz w:val="20"/>
      </w:rPr>
    </w:pPr>
    <w:r w:rsidRPr="00B53280">
      <w:rPr>
        <w:rFonts w:ascii="Times New Roman" w:hAnsi="Times New Roman" w:cs="Times New Roman"/>
        <w:sz w:val="20"/>
      </w:rPr>
      <w:fldChar w:fldCharType="begin"/>
    </w:r>
    <w:r w:rsidRPr="00B53280">
      <w:rPr>
        <w:rFonts w:ascii="Times New Roman" w:hAnsi="Times New Roman" w:cs="Times New Roman"/>
        <w:sz w:val="20"/>
      </w:rPr>
      <w:instrText xml:space="preserve"> PAGE \* MERGEFORMAT </w:instrText>
    </w:r>
    <w:r w:rsidRPr="00B53280">
      <w:rPr>
        <w:rFonts w:ascii="Times New Roman" w:hAnsi="Times New Roman" w:cs="Times New Roman"/>
        <w:sz w:val="20"/>
      </w:rPr>
      <w:fldChar w:fldCharType="separate"/>
    </w:r>
    <w:r w:rsidRPr="00B53280">
      <w:rPr>
        <w:rFonts w:ascii="Times New Roman" w:hAnsi="Times New Roman" w:cs="Times New Roman"/>
        <w:sz w:val="20"/>
      </w:rPr>
      <w:t>1</w:t>
    </w:r>
    <w:r w:rsidRPr="00B53280">
      <w:rPr>
        <w:rFonts w:ascii="Times New Roman" w:hAnsi="Times New Roman"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CE9A" w14:textId="77777777" w:rsidR="008D2AFE" w:rsidRDefault="008D2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18B7A" w14:textId="77777777" w:rsidR="00ED4480" w:rsidRDefault="00ED4480" w:rsidP="008D2AFE">
      <w:pPr>
        <w:spacing w:after="0"/>
      </w:pPr>
      <w:r>
        <w:separator/>
      </w:r>
    </w:p>
  </w:footnote>
  <w:footnote w:type="continuationSeparator" w:id="0">
    <w:p w14:paraId="6A7BAD81" w14:textId="77777777" w:rsidR="00ED4480" w:rsidRDefault="00ED4480" w:rsidP="008D2A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3805" w14:textId="77777777" w:rsidR="008D2AFE" w:rsidRDefault="008D2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AF114" w14:textId="77777777" w:rsidR="008D2AFE" w:rsidRPr="008D2AFE" w:rsidRDefault="008D2AFE" w:rsidP="008D2AFE">
    <w:pPr>
      <w:pStyle w:val="Header"/>
      <w:jc w:val="right"/>
      <w:rPr>
        <w:rFonts w:ascii="Times New Roman" w:hAnsi="Times New Roman" w:cs="Times New Roman"/>
        <w:i/>
        <w:sz w:val="20"/>
      </w:rPr>
    </w:pPr>
    <w:r w:rsidRPr="008D2AFE">
      <w:rPr>
        <w:rFonts w:ascii="Times New Roman" w:hAnsi="Times New Roman" w:cs="Times New Roman"/>
        <w:i/>
        <w:sz w:val="20"/>
      </w:rPr>
      <w:t>Abuse Detection Using Artificial Intelligence</w:t>
    </w:r>
  </w:p>
  <w:p w14:paraId="7CAAF05C" w14:textId="7122412B" w:rsidR="008D2AFE" w:rsidRDefault="008D2A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7AC7" w14:textId="77777777" w:rsidR="008D2AFE" w:rsidRDefault="008D2A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599E6B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E682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6BC26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0"/>
    <w:multiLevelType w:val="multilevel"/>
    <w:tmpl w:val="D2B63546"/>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4" w15:restartNumberingAfterBreak="0">
    <w:nsid w:val="0A994115"/>
    <w:multiLevelType w:val="multilevel"/>
    <w:tmpl w:val="95B6FB62"/>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 w16cid:durableId="52311018">
    <w:abstractNumId w:val="0"/>
  </w:num>
  <w:num w:numId="2" w16cid:durableId="2053576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1291225">
    <w:abstractNumId w:val="1"/>
  </w:num>
  <w:num w:numId="4" w16cid:durableId="2122601320">
    <w:abstractNumId w:val="1"/>
  </w:num>
  <w:num w:numId="5" w16cid:durableId="1119881776">
    <w:abstractNumId w:val="1"/>
  </w:num>
  <w:num w:numId="6" w16cid:durableId="607272131">
    <w:abstractNumId w:val="1"/>
  </w:num>
  <w:num w:numId="7" w16cid:durableId="970746792">
    <w:abstractNumId w:val="1"/>
  </w:num>
  <w:num w:numId="8" w16cid:durableId="330304793">
    <w:abstractNumId w:val="1"/>
  </w:num>
  <w:num w:numId="9" w16cid:durableId="743724326">
    <w:abstractNumId w:val="1"/>
  </w:num>
  <w:num w:numId="10" w16cid:durableId="1986885254">
    <w:abstractNumId w:val="1"/>
  </w:num>
  <w:num w:numId="11" w16cid:durableId="292059534">
    <w:abstractNumId w:val="1"/>
  </w:num>
  <w:num w:numId="12" w16cid:durableId="1992711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221429">
    <w:abstractNumId w:val="1"/>
  </w:num>
  <w:num w:numId="14" w16cid:durableId="206070921">
    <w:abstractNumId w:val="1"/>
  </w:num>
  <w:num w:numId="15" w16cid:durableId="774515411">
    <w:abstractNumId w:val="3"/>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 w16cid:durableId="818233006">
    <w:abstractNumId w:val="1"/>
  </w:num>
  <w:num w:numId="17" w16cid:durableId="1282493421">
    <w:abstractNumId w:val="1"/>
  </w:num>
  <w:num w:numId="18" w16cid:durableId="266960879">
    <w:abstractNumId w:val="1"/>
  </w:num>
  <w:num w:numId="19" w16cid:durableId="259874825">
    <w:abstractNumId w:val="1"/>
  </w:num>
  <w:num w:numId="20" w16cid:durableId="2023703657">
    <w:abstractNumId w:val="1"/>
  </w:num>
  <w:num w:numId="21" w16cid:durableId="1374497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594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32489242">
    <w:abstractNumId w:val="4"/>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24" w16cid:durableId="630868902">
    <w:abstractNumId w:val="1"/>
  </w:num>
  <w:num w:numId="25" w16cid:durableId="624192912">
    <w:abstractNumId w:val="1"/>
  </w:num>
  <w:num w:numId="26" w16cid:durableId="1629706270">
    <w:abstractNumId w:val="1"/>
  </w:num>
  <w:num w:numId="27" w16cid:durableId="1077168737">
    <w:abstractNumId w:val="1"/>
  </w:num>
  <w:num w:numId="28" w16cid:durableId="997811015">
    <w:abstractNumId w:val="1"/>
  </w:num>
  <w:num w:numId="29" w16cid:durableId="1842163015">
    <w:abstractNumId w:val="1"/>
  </w:num>
  <w:num w:numId="30" w16cid:durableId="651912813">
    <w:abstractNumId w:val="1"/>
  </w:num>
  <w:num w:numId="31" w16cid:durableId="325859554">
    <w:abstractNumId w:val="1"/>
  </w:num>
  <w:num w:numId="32" w16cid:durableId="381951599">
    <w:abstractNumId w:val="1"/>
  </w:num>
  <w:num w:numId="33" w16cid:durableId="1668048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12206206">
    <w:abstractNumId w:val="1"/>
  </w:num>
  <w:num w:numId="35" w16cid:durableId="509178876">
    <w:abstractNumId w:val="1"/>
  </w:num>
  <w:num w:numId="36" w16cid:durableId="860705107">
    <w:abstractNumId w:val="1"/>
  </w:num>
  <w:num w:numId="37" w16cid:durableId="2088267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D208F"/>
    <w:rsid w:val="002F7D8F"/>
    <w:rsid w:val="004C51A1"/>
    <w:rsid w:val="00502A42"/>
    <w:rsid w:val="0071639C"/>
    <w:rsid w:val="007D208F"/>
    <w:rsid w:val="0081106E"/>
    <w:rsid w:val="008621FC"/>
    <w:rsid w:val="008D2AFE"/>
    <w:rsid w:val="00A37B06"/>
    <w:rsid w:val="00B47BEC"/>
    <w:rsid w:val="00B53280"/>
    <w:rsid w:val="00D4248E"/>
    <w:rsid w:val="00E75062"/>
    <w:rsid w:val="00EC2C05"/>
    <w:rsid w:val="00EC5018"/>
    <w:rsid w:val="00ED4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0EEC"/>
  <w15:docId w15:val="{28AF68DE-C28B-4B6E-81D6-CD8DDA70D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D2AFE"/>
    <w:pPr>
      <w:tabs>
        <w:tab w:val="center" w:pos="4680"/>
        <w:tab w:val="right" w:pos="9360"/>
      </w:tabs>
      <w:spacing w:after="0"/>
    </w:pPr>
  </w:style>
  <w:style w:type="character" w:customStyle="1" w:styleId="HeaderChar">
    <w:name w:val="Header Char"/>
    <w:basedOn w:val="DefaultParagraphFont"/>
    <w:link w:val="Header"/>
    <w:rsid w:val="008D2AFE"/>
  </w:style>
  <w:style w:type="paragraph" w:styleId="Footer">
    <w:name w:val="footer"/>
    <w:basedOn w:val="Normal"/>
    <w:link w:val="FooterChar"/>
    <w:rsid w:val="008D2AFE"/>
    <w:pPr>
      <w:tabs>
        <w:tab w:val="center" w:pos="4680"/>
        <w:tab w:val="right" w:pos="9360"/>
      </w:tabs>
      <w:spacing w:after="0"/>
    </w:pPr>
  </w:style>
  <w:style w:type="character" w:customStyle="1" w:styleId="FooterChar">
    <w:name w:val="Footer Char"/>
    <w:basedOn w:val="DefaultParagraphFont"/>
    <w:link w:val="Footer"/>
    <w:rsid w:val="008D2AFE"/>
  </w:style>
  <w:style w:type="paragraph" w:styleId="TOC1">
    <w:name w:val="toc 1"/>
    <w:basedOn w:val="Normal"/>
    <w:next w:val="Normal"/>
    <w:autoRedefine/>
    <w:uiPriority w:val="39"/>
    <w:rsid w:val="00B53280"/>
    <w:pPr>
      <w:spacing w:after="100"/>
    </w:pPr>
    <w:rPr>
      <w:rFonts w:ascii="Times New Roman" w:hAnsi="Times New Roman" w:cs="Times New Roman"/>
      <w:color w:val="000000"/>
    </w:rPr>
  </w:style>
  <w:style w:type="paragraph" w:styleId="TOC3">
    <w:name w:val="toc 3"/>
    <w:basedOn w:val="Normal"/>
    <w:next w:val="Normal"/>
    <w:autoRedefine/>
    <w:uiPriority w:val="39"/>
    <w:rsid w:val="00B53280"/>
    <w:pPr>
      <w:spacing w:after="100"/>
      <w:ind w:left="480"/>
    </w:pPr>
    <w:rPr>
      <w:rFonts w:ascii="Times New Roman" w:hAnsi="Times New Roman" w:cs="Times New Roman"/>
      <w:color w:val="000000"/>
    </w:rPr>
  </w:style>
  <w:style w:type="paragraph" w:styleId="TOC2">
    <w:name w:val="toc 2"/>
    <w:basedOn w:val="Normal"/>
    <w:next w:val="Normal"/>
    <w:autoRedefine/>
    <w:uiPriority w:val="39"/>
    <w:unhideWhenUsed/>
    <w:rsid w:val="00B53280"/>
    <w:pPr>
      <w:spacing w:after="100" w:line="278" w:lineRule="auto"/>
      <w:ind w:left="240"/>
    </w:pPr>
    <w:rPr>
      <w:rFonts w:ascii="Times New Roman" w:hAnsi="Times New Roman" w:cs="Times New Roman"/>
      <w:color w:val="000000"/>
      <w:kern w:val="2"/>
      <w:lang w:eastAsia="en-US"/>
    </w:rPr>
  </w:style>
  <w:style w:type="paragraph" w:styleId="TOC4">
    <w:name w:val="toc 4"/>
    <w:basedOn w:val="Normal"/>
    <w:next w:val="Normal"/>
    <w:autoRedefine/>
    <w:uiPriority w:val="39"/>
    <w:unhideWhenUsed/>
    <w:rsid w:val="00B53280"/>
    <w:pPr>
      <w:spacing w:after="100" w:line="278" w:lineRule="auto"/>
      <w:ind w:left="720"/>
    </w:pPr>
    <w:rPr>
      <w:kern w:val="2"/>
      <w:lang w:eastAsia="en-US"/>
    </w:rPr>
  </w:style>
  <w:style w:type="paragraph" w:styleId="TOC5">
    <w:name w:val="toc 5"/>
    <w:basedOn w:val="Normal"/>
    <w:next w:val="Normal"/>
    <w:autoRedefine/>
    <w:uiPriority w:val="39"/>
    <w:unhideWhenUsed/>
    <w:rsid w:val="00B53280"/>
    <w:pPr>
      <w:spacing w:after="100" w:line="278" w:lineRule="auto"/>
      <w:ind w:left="960"/>
    </w:pPr>
    <w:rPr>
      <w:kern w:val="2"/>
      <w:lang w:eastAsia="en-US"/>
    </w:rPr>
  </w:style>
  <w:style w:type="paragraph" w:styleId="TOC6">
    <w:name w:val="toc 6"/>
    <w:basedOn w:val="Normal"/>
    <w:next w:val="Normal"/>
    <w:autoRedefine/>
    <w:uiPriority w:val="39"/>
    <w:unhideWhenUsed/>
    <w:rsid w:val="00B53280"/>
    <w:pPr>
      <w:spacing w:after="100" w:line="278" w:lineRule="auto"/>
      <w:ind w:left="1200"/>
    </w:pPr>
    <w:rPr>
      <w:kern w:val="2"/>
      <w:lang w:eastAsia="en-US"/>
    </w:rPr>
  </w:style>
  <w:style w:type="paragraph" w:styleId="TOC7">
    <w:name w:val="toc 7"/>
    <w:basedOn w:val="Normal"/>
    <w:next w:val="Normal"/>
    <w:autoRedefine/>
    <w:uiPriority w:val="39"/>
    <w:unhideWhenUsed/>
    <w:rsid w:val="00B53280"/>
    <w:pPr>
      <w:spacing w:after="100" w:line="278" w:lineRule="auto"/>
      <w:ind w:left="1440"/>
    </w:pPr>
    <w:rPr>
      <w:kern w:val="2"/>
      <w:lang w:eastAsia="en-US"/>
    </w:rPr>
  </w:style>
  <w:style w:type="paragraph" w:styleId="TOC8">
    <w:name w:val="toc 8"/>
    <w:basedOn w:val="Normal"/>
    <w:next w:val="Normal"/>
    <w:autoRedefine/>
    <w:uiPriority w:val="39"/>
    <w:unhideWhenUsed/>
    <w:rsid w:val="00B53280"/>
    <w:pPr>
      <w:spacing w:after="100" w:line="278" w:lineRule="auto"/>
      <w:ind w:left="1680"/>
    </w:pPr>
    <w:rPr>
      <w:kern w:val="2"/>
      <w:lang w:eastAsia="en-US"/>
    </w:rPr>
  </w:style>
  <w:style w:type="paragraph" w:styleId="TOC9">
    <w:name w:val="toc 9"/>
    <w:basedOn w:val="Normal"/>
    <w:next w:val="Normal"/>
    <w:autoRedefine/>
    <w:uiPriority w:val="39"/>
    <w:unhideWhenUsed/>
    <w:rsid w:val="00B53280"/>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B53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D4DF7A-ABE2-42D7-9CB6-97A6BA2AF7E4}">
  <we:reference id="wa200010453" version="1.0.0.1" store="en-GB" storeType="OMEX"/>
  <we:alternateReferences>
    <we:reference id="wa200010453" version="1.0.0.1" store="" storeType="OMEX"/>
  </we:alternateReferences>
  <we:properties>
    <we:property name="claude.fileId" value="&quot;79b27af8-f2c6-4cb0-9790-257f384b100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112</TotalTime>
  <Pages>43</Pages>
  <Words>13686</Words>
  <Characters>83897</Characters>
  <Application>Microsoft Office Word</Application>
  <DocSecurity>0</DocSecurity>
  <Lines>2330</Lines>
  <Paragraphs>929</Paragraphs>
  <ScaleCrop>false</ScaleCrop>
  <Company/>
  <LinksUpToDate>false</LinksUpToDate>
  <CharactersWithSpaces>96654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Pavan Reddy</cp:lastModifiedBy>
  <cp:revision>3</cp:revision>
  <cp:lastPrinted>2026-05-15T03:25:00Z</cp:lastPrinted>
  <dcterms:created xsi:type="dcterms:W3CDTF">2026-05-14T18:52:00Z</dcterms:created>
  <dcterms:modified xsi:type="dcterms:W3CDTF">2026-05-16T16:47:00Z</dcterms:modified>
</cp:coreProperties>
</file>