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C908E">
      <w:pPr>
        <w:pStyle w:val="2"/>
        <w:keepNext w:val="0"/>
        <w:keepLines w:val="0"/>
        <w:widowControl/>
        <w:suppressLineNumbers w:val="0"/>
      </w:pPr>
      <w:r>
        <w:t>Experiment 9</w:t>
      </w:r>
    </w:p>
    <w:p w14:paraId="74DD3EA2">
      <w:pPr>
        <w:pStyle w:val="5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Analysis of the Effect of Dielectric Material on Transmission Line Characteristics</w:t>
      </w:r>
    </w:p>
    <w:p w14:paraId="1577DF85">
      <w:pPr>
        <w:pStyle w:val="5"/>
        <w:keepNext w:val="0"/>
        <w:keepLines w:val="0"/>
        <w:widowControl/>
        <w:suppressLineNumbers w:val="0"/>
        <w:rPr>
          <w:rStyle w:val="6"/>
          <w:rFonts w:hint="default"/>
          <w:lang w:val="en-IN"/>
        </w:rPr>
      </w:pPr>
      <w:r>
        <w:rPr>
          <w:rStyle w:val="6"/>
          <w:rFonts w:hint="default"/>
          <w:lang w:val="en-IN"/>
        </w:rPr>
        <w:t xml:space="preserve">Teast case 1 : </w:t>
      </w:r>
    </w:p>
    <w:p w14:paraId="6D248263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57800" cy="2969895"/>
            <wp:effectExtent l="0" t="0" r="0" b="1905"/>
            <wp:docPr id="1" name="Picture 1" descr="Screenshot 2026-08-07 143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07 1435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1628">
      <w:pPr>
        <w:rPr>
          <w:rFonts w:hint="default"/>
          <w:lang w:val="en-IN"/>
        </w:rPr>
      </w:pPr>
      <w:r>
        <w:rPr>
          <w:rFonts w:hint="default"/>
          <w:lang w:val="en-IN"/>
        </w:rPr>
        <w:t>Test case 2:</w:t>
      </w:r>
      <w:r>
        <w:rPr>
          <w:rFonts w:hint="default"/>
          <w:lang w:val="en-IN"/>
        </w:rPr>
        <w:drawing>
          <wp:inline distT="0" distB="0" distL="114300" distR="114300">
            <wp:extent cx="5274310" cy="2969895"/>
            <wp:effectExtent l="0" t="0" r="13970" b="1905"/>
            <wp:docPr id="2" name="Picture 2" descr="Screenshot 2026-08-07 143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7 1433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A271">
      <w:pPr>
        <w:ind w:left="100" w:hanging="100" w:hangingChars="50"/>
        <w:rPr>
          <w:rFonts w:hint="default"/>
          <w:lang w:val="en-IN"/>
        </w:rPr>
      </w:pPr>
      <w:r>
        <w:rPr>
          <w:rFonts w:hint="default"/>
          <w:lang w:val="en-IN"/>
        </w:rPr>
        <w:t xml:space="preserve">Testcase 3 : </w:t>
      </w:r>
      <w:r>
        <w:rPr>
          <w:rFonts w:hint="default"/>
          <w:lang w:val="en-IN"/>
        </w:rPr>
        <w:drawing>
          <wp:inline distT="0" distB="0" distL="114300" distR="114300">
            <wp:extent cx="5264150" cy="2959735"/>
            <wp:effectExtent l="0" t="0" r="8890" b="12065"/>
            <wp:docPr id="3" name="Picture 3" descr="Screenshot 2026-08-07 143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7 1432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D287">
      <w:pPr>
        <w:ind w:left="100" w:hanging="100" w:hangingChars="50"/>
        <w:rPr>
          <w:rFonts w:hint="default"/>
          <w:lang w:val="en-IN"/>
        </w:rPr>
      </w:pPr>
      <w:r>
        <w:rPr>
          <w:rFonts w:hint="default"/>
          <w:lang w:val="en-IN"/>
        </w:rPr>
        <w:t xml:space="preserve">Test case 4 : </w:t>
      </w:r>
    </w:p>
    <w:p w14:paraId="60AB3A81">
      <w:pPr>
        <w:ind w:left="100" w:hanging="100" w:hangingChars="50"/>
        <w:rPr>
          <w:rFonts w:hint="default"/>
          <w:lang w:val="en-IN"/>
        </w:rPr>
      </w:pPr>
    </w:p>
    <w:p w14:paraId="005F21B3">
      <w:pPr>
        <w:ind w:left="100" w:hanging="100" w:hangingChars="5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321300" cy="3538855"/>
            <wp:effectExtent l="0" t="0" r="12700" b="12065"/>
            <wp:docPr id="4" name="Picture 4" descr="Screenshot 2026-08-07 143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07 1431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9D6E">
      <w:pPr>
        <w:ind w:left="100" w:hanging="100" w:hangingChars="50"/>
        <w:rPr>
          <w:rFonts w:hint="default"/>
          <w:lang w:val="en-IN"/>
        </w:rPr>
      </w:pPr>
      <w:r>
        <w:rPr>
          <w:rFonts w:hint="default"/>
          <w:lang w:val="en-IN"/>
        </w:rPr>
        <w:t xml:space="preserve"> Test case 5 : </w:t>
      </w:r>
      <w:bookmarkStart w:id="0" w:name="_GoBack"/>
      <w:bookmarkEnd w:id="0"/>
      <w:r>
        <w:rPr>
          <w:rFonts w:hint="default"/>
          <w:lang w:val="en-IN"/>
        </w:rPr>
        <w:drawing>
          <wp:inline distT="0" distB="0" distL="114300" distR="114300">
            <wp:extent cx="5268595" cy="2934335"/>
            <wp:effectExtent l="0" t="0" r="4445" b="6985"/>
            <wp:docPr id="5" name="Picture 5" descr="Screenshot 2026-08-07 142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07 1424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D10193"/>
    <w:rsid w:val="3AD1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2026-08-07T09:12:00Z</dcterms:created>
  <dc:creator>pavan Sai</dc:creator>
  <cp:lastModifiedBy>pavan Sai</cp:lastModifiedBy>
  <dcterms:modified xsi:type="dcterms:W3CDTF">2026-08-07T09:17:53Z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CA6635CBC2E14C55B4F9F7FEBB33B40D_11</vt:lpwstr>
  </property>
</Properties>
</file>