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92DF3" w14:textId="77777777" w:rsidR="001A13DF" w:rsidRDefault="00000000">
      <w:pPr>
        <w:spacing w:before="200" w:after="60"/>
      </w:pPr>
      <w:r>
        <w:rPr>
          <w:rFonts w:ascii="Arial" w:eastAsia="Arial" w:hAnsi="Arial" w:cs="Arial"/>
          <w:b/>
          <w:bCs/>
          <w:color w:val="2C3E50"/>
          <w:sz w:val="52"/>
          <w:szCs w:val="52"/>
        </w:rPr>
        <w:t>Day 5 — Internship Report</w:t>
      </w:r>
    </w:p>
    <w:p w14:paraId="20C48B6F" w14:textId="77777777" w:rsidR="001A13DF" w:rsidRDefault="00000000">
      <w:pPr>
        <w:spacing w:after="40"/>
      </w:pPr>
      <w:r>
        <w:rPr>
          <w:i/>
          <w:iCs/>
          <w:color w:val="C0392B"/>
          <w:sz w:val="32"/>
          <w:szCs w:val="32"/>
        </w:rPr>
        <w:t>AI Smart Posture Tracker</w:t>
      </w:r>
    </w:p>
    <w:p w14:paraId="2F25F818" w14:textId="77777777" w:rsidR="001A13DF" w:rsidRDefault="00000000">
      <w:pPr>
        <w:pBdr>
          <w:bottom w:val="single" w:sz="8" w:space="0" w:color="C0392B"/>
        </w:pBdr>
      </w:pPr>
      <w:r>
        <w:rPr>
          <w:rFonts w:ascii="Arial" w:eastAsia="Arial" w:hAnsi="Arial" w:cs="Arial"/>
          <w:color w:val="999999"/>
          <w:sz w:val="19"/>
          <w:szCs w:val="19"/>
        </w:rPr>
        <w:t xml:space="preserve">Python  ·  OpenCV  ·  </w:t>
      </w:r>
      <w:proofErr w:type="spellStart"/>
      <w:r>
        <w:rPr>
          <w:rFonts w:ascii="Arial" w:eastAsia="Arial" w:hAnsi="Arial" w:cs="Arial"/>
          <w:color w:val="999999"/>
          <w:sz w:val="19"/>
          <w:szCs w:val="19"/>
        </w:rPr>
        <w:t>MediaPipe</w:t>
      </w:r>
      <w:proofErr w:type="spellEnd"/>
      <w:r>
        <w:rPr>
          <w:rFonts w:ascii="Arial" w:eastAsia="Arial" w:hAnsi="Arial" w:cs="Arial"/>
          <w:color w:val="999999"/>
          <w:sz w:val="19"/>
          <w:szCs w:val="19"/>
        </w:rPr>
        <w:t xml:space="preserve">  ·  Computer Vision</w:t>
      </w:r>
    </w:p>
    <w:p w14:paraId="5EAB713B" w14:textId="77777777" w:rsidR="001A13DF" w:rsidRDefault="001A13DF">
      <w:pPr>
        <w:spacing w:before="120"/>
      </w:pPr>
    </w:p>
    <w:p w14:paraId="7223CD55" w14:textId="77777777" w:rsidR="001A13DF" w:rsidRDefault="00000000">
      <w:pPr>
        <w:spacing w:before="120" w:after="60"/>
        <w:jc w:val="center"/>
      </w:pPr>
      <w:r>
        <w:rPr>
          <w:noProof/>
        </w:rPr>
        <w:drawing>
          <wp:inline distT="0" distB="0" distL="0" distR="0" wp14:anchorId="231BFBE3" wp14:editId="039AEAEA">
            <wp:extent cx="5048250" cy="3743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3743325"/>
                    </a:xfrm>
                    <a:prstGeom prst="rect">
                      <a:avLst/>
                    </a:prstGeom>
                  </pic:spPr>
                </pic:pic>
              </a:graphicData>
            </a:graphic>
          </wp:inline>
        </w:drawing>
      </w:r>
    </w:p>
    <w:p w14:paraId="62891B1B" w14:textId="77777777" w:rsidR="001A13DF" w:rsidRDefault="00000000">
      <w:pPr>
        <w:spacing w:after="20"/>
        <w:jc w:val="center"/>
      </w:pPr>
      <w:r>
        <w:rPr>
          <w:i/>
          <w:iCs/>
          <w:color w:val="777777"/>
          <w:sz w:val="19"/>
          <w:szCs w:val="19"/>
        </w:rPr>
        <w:t>Live demo — Posture Score: 98%  (GOOD POSTURE)  ·  25 FPS</w:t>
      </w:r>
    </w:p>
    <w:p w14:paraId="40E1C3EF" w14:textId="77777777" w:rsidR="001A13DF" w:rsidRDefault="001A13DF">
      <w:pPr>
        <w:spacing w:before="240"/>
      </w:pPr>
    </w:p>
    <w:p w14:paraId="30267B98" w14:textId="77777777" w:rsidR="001A13DF" w:rsidRDefault="001A13DF">
      <w:pPr>
        <w:pBdr>
          <w:bottom w:val="single" w:sz="4" w:space="0" w:color="BDC3C7"/>
        </w:pBdr>
        <w:spacing w:before="340"/>
      </w:pPr>
    </w:p>
    <w:p w14:paraId="4F6052E8" w14:textId="77777777" w:rsidR="001A13DF" w:rsidRDefault="00000000">
      <w:pPr>
        <w:spacing w:before="6" w:after="80"/>
      </w:pPr>
      <w:r>
        <w:rPr>
          <w:rFonts w:ascii="Arial" w:eastAsia="Arial" w:hAnsi="Arial" w:cs="Arial"/>
          <w:b/>
          <w:bCs/>
          <w:color w:val="2980B9"/>
          <w:spacing w:val="80"/>
          <w:sz w:val="22"/>
          <w:szCs w:val="22"/>
        </w:rPr>
        <w:t>ABOUT THIS REPORT</w:t>
      </w:r>
    </w:p>
    <w:p w14:paraId="3D595C35" w14:textId="77777777" w:rsidR="001A13DF" w:rsidRDefault="00000000">
      <w:pPr>
        <w:spacing w:before="100" w:after="100"/>
        <w:jc w:val="both"/>
      </w:pPr>
      <w:r>
        <w:rPr>
          <w:color w:val="1A1A1A"/>
        </w:rPr>
        <w:t>Today was a full build day. I spent Day 5 of the internship taking an idea — an AI that watches your posture in real time and scores it — and turning it into something that actually works. From setting up a clean Python environment in the morning, to running a live demo and hitting 98% posture accuracy by end of day, every hour was productive. This report walks through each task exactly as it happened.</w:t>
      </w:r>
    </w:p>
    <w:p w14:paraId="28333380" w14:textId="77777777" w:rsidR="001A13DF" w:rsidRDefault="001A13DF">
      <w:pPr>
        <w:spacing w:before="240"/>
      </w:pPr>
    </w:p>
    <w:p w14:paraId="4F4B6B99" w14:textId="77777777" w:rsidR="001A13DF" w:rsidRDefault="00000000">
      <w:pPr>
        <w:pBdr>
          <w:bottom w:val="single" w:sz="6" w:space="0" w:color="C0392B"/>
        </w:pBdr>
        <w:spacing w:before="360" w:after="140"/>
      </w:pPr>
      <w:r>
        <w:rPr>
          <w:rFonts w:ascii="Arial" w:eastAsia="Arial" w:hAnsi="Arial" w:cs="Arial"/>
          <w:b/>
          <w:bCs/>
          <w:color w:val="C0392B"/>
          <w:sz w:val="34"/>
          <w:szCs w:val="34"/>
        </w:rPr>
        <w:t xml:space="preserve">Task 1.  </w:t>
      </w:r>
      <w:r>
        <w:rPr>
          <w:rFonts w:ascii="Arial" w:eastAsia="Arial" w:hAnsi="Arial" w:cs="Arial"/>
          <w:b/>
          <w:bCs/>
          <w:color w:val="2C3E50"/>
          <w:sz w:val="30"/>
          <w:szCs w:val="30"/>
        </w:rPr>
        <w:t>Setting Up the Environment</w:t>
      </w:r>
    </w:p>
    <w:p w14:paraId="1B6BABF8" w14:textId="77777777" w:rsidR="001A13DF" w:rsidRDefault="00000000">
      <w:pPr>
        <w:spacing w:before="160" w:after="40"/>
      </w:pPr>
      <w:r>
        <w:rPr>
          <w:rFonts w:ascii="Arial" w:eastAsia="Arial" w:hAnsi="Arial" w:cs="Arial"/>
          <w:b/>
          <w:bCs/>
          <w:i/>
          <w:iCs/>
          <w:color w:val="2980B9"/>
          <w:sz w:val="18"/>
          <w:szCs w:val="18"/>
        </w:rPr>
        <w:t>What I did</w:t>
      </w:r>
    </w:p>
    <w:p w14:paraId="0CB10557" w14:textId="77777777" w:rsidR="001A13DF" w:rsidRDefault="00000000">
      <w:pPr>
        <w:spacing w:before="100" w:after="100"/>
        <w:jc w:val="both"/>
      </w:pPr>
      <w:r>
        <w:rPr>
          <w:color w:val="1A1A1A"/>
        </w:rPr>
        <w:lastRenderedPageBreak/>
        <w:t>Before writing a single line of project code, I made sure the development environment was clean and all dependencies were properly installed. This step usually feels boring but it saved me from version conflicts later in the day.</w:t>
      </w:r>
    </w:p>
    <w:p w14:paraId="7E268F94" w14:textId="77777777" w:rsidR="001A13DF" w:rsidRDefault="001A13DF">
      <w:pPr>
        <w:spacing w:before="120"/>
      </w:pPr>
    </w:p>
    <w:p w14:paraId="285F0AB7" w14:textId="77777777" w:rsidR="001A13DF" w:rsidRDefault="00000000">
      <w:pPr>
        <w:spacing w:before="160" w:after="40"/>
      </w:pPr>
      <w:r>
        <w:rPr>
          <w:rFonts w:ascii="Arial" w:eastAsia="Arial" w:hAnsi="Arial" w:cs="Arial"/>
          <w:b/>
          <w:bCs/>
          <w:i/>
          <w:iCs/>
          <w:color w:val="2980B9"/>
          <w:sz w:val="18"/>
          <w:szCs w:val="18"/>
        </w:rPr>
        <w:t>Steps I followed</w:t>
      </w:r>
    </w:p>
    <w:p w14:paraId="612AE22C" w14:textId="77777777" w:rsidR="001A13DF" w:rsidRDefault="00000000">
      <w:pPr>
        <w:pStyle w:val="ListParagraph"/>
        <w:numPr>
          <w:ilvl w:val="0"/>
          <w:numId w:val="2"/>
        </w:numPr>
        <w:spacing w:before="60" w:after="60"/>
      </w:pPr>
      <w:r>
        <w:rPr>
          <w:color w:val="1A1A1A"/>
        </w:rPr>
        <w:t xml:space="preserve">Created a dedicated virtual environment with python -m </w:t>
      </w:r>
      <w:proofErr w:type="spellStart"/>
      <w:r>
        <w:rPr>
          <w:color w:val="1A1A1A"/>
        </w:rPr>
        <w:t>venv</w:t>
      </w:r>
      <w:proofErr w:type="spellEnd"/>
      <w:r>
        <w:rPr>
          <w:color w:val="1A1A1A"/>
        </w:rPr>
        <w:t xml:space="preserve"> </w:t>
      </w:r>
      <w:proofErr w:type="spellStart"/>
      <w:r>
        <w:rPr>
          <w:color w:val="1A1A1A"/>
        </w:rPr>
        <w:t>posture_env</w:t>
      </w:r>
      <w:proofErr w:type="spellEnd"/>
      <w:r>
        <w:rPr>
          <w:color w:val="1A1A1A"/>
        </w:rPr>
        <w:t xml:space="preserve"> so project packages stay isolated</w:t>
      </w:r>
    </w:p>
    <w:p w14:paraId="4533AE11" w14:textId="77777777" w:rsidR="001A13DF" w:rsidRDefault="00000000">
      <w:pPr>
        <w:pStyle w:val="ListParagraph"/>
        <w:numPr>
          <w:ilvl w:val="0"/>
          <w:numId w:val="2"/>
        </w:numPr>
        <w:spacing w:before="60" w:after="60"/>
      </w:pPr>
      <w:r>
        <w:rPr>
          <w:color w:val="1A1A1A"/>
        </w:rPr>
        <w:t xml:space="preserve">Activated the environment and installed the three core libraries: </w:t>
      </w:r>
      <w:proofErr w:type="spellStart"/>
      <w:r>
        <w:rPr>
          <w:color w:val="1A1A1A"/>
        </w:rPr>
        <w:t>opencv</w:t>
      </w:r>
      <w:proofErr w:type="spellEnd"/>
      <w:r>
        <w:rPr>
          <w:color w:val="1A1A1A"/>
        </w:rPr>
        <w:t xml:space="preserve">-python, </w:t>
      </w:r>
      <w:proofErr w:type="spellStart"/>
      <w:r>
        <w:rPr>
          <w:color w:val="1A1A1A"/>
        </w:rPr>
        <w:t>mediapipe</w:t>
      </w:r>
      <w:proofErr w:type="spellEnd"/>
      <w:r>
        <w:rPr>
          <w:color w:val="1A1A1A"/>
        </w:rPr>
        <w:t xml:space="preserve">, and </w:t>
      </w:r>
      <w:proofErr w:type="spellStart"/>
      <w:r>
        <w:rPr>
          <w:color w:val="1A1A1A"/>
        </w:rPr>
        <w:t>numpy</w:t>
      </w:r>
      <w:proofErr w:type="spellEnd"/>
    </w:p>
    <w:p w14:paraId="6AA99438" w14:textId="77777777" w:rsidR="001A13DF" w:rsidRDefault="00000000">
      <w:pPr>
        <w:pStyle w:val="ListParagraph"/>
        <w:numPr>
          <w:ilvl w:val="0"/>
          <w:numId w:val="2"/>
        </w:numPr>
        <w:spacing w:before="60" w:after="60"/>
      </w:pPr>
      <w:r>
        <w:rPr>
          <w:color w:val="1A1A1A"/>
        </w:rPr>
        <w:t xml:space="preserve">Double-checked that </w:t>
      </w:r>
      <w:proofErr w:type="spellStart"/>
      <w:r>
        <w:rPr>
          <w:color w:val="1A1A1A"/>
        </w:rPr>
        <w:t>MediaPipe</w:t>
      </w:r>
      <w:proofErr w:type="spellEnd"/>
      <w:r>
        <w:rPr>
          <w:color w:val="1A1A1A"/>
        </w:rPr>
        <w:t xml:space="preserve"> 0.10.x works correctly with Python 3.10 — there are known issues with older versions</w:t>
      </w:r>
    </w:p>
    <w:p w14:paraId="06A82494" w14:textId="77777777" w:rsidR="001A13DF" w:rsidRDefault="00000000">
      <w:pPr>
        <w:pStyle w:val="ListParagraph"/>
        <w:numPr>
          <w:ilvl w:val="0"/>
          <w:numId w:val="2"/>
        </w:numPr>
        <w:spacing w:before="60" w:after="60"/>
      </w:pPr>
      <w:r>
        <w:rPr>
          <w:color w:val="1A1A1A"/>
        </w:rPr>
        <w:t>Ran a quick 5-line OpenCV script to confirm the laptop webcam opens and streams without errors</w:t>
      </w:r>
    </w:p>
    <w:p w14:paraId="7B8FFB62" w14:textId="77777777" w:rsidR="001A13DF" w:rsidRDefault="00000000">
      <w:pPr>
        <w:pStyle w:val="ListParagraph"/>
        <w:numPr>
          <w:ilvl w:val="0"/>
          <w:numId w:val="2"/>
        </w:numPr>
        <w:spacing w:before="60" w:after="60"/>
      </w:pPr>
      <w:r>
        <w:rPr>
          <w:color w:val="1A1A1A"/>
        </w:rPr>
        <w:t>Set VS Code to point at the virtual environment's interpreter so autocomplete and debugging work properly</w:t>
      </w:r>
    </w:p>
    <w:p w14:paraId="5DABD297" w14:textId="77777777" w:rsidR="001A13DF" w:rsidRDefault="001A13DF">
      <w:pPr>
        <w:spacing w:before="120"/>
      </w:pPr>
    </w:p>
    <w:p w14:paraId="23BACB97" w14:textId="77777777" w:rsidR="001A13DF" w:rsidRDefault="00000000">
      <w:pPr>
        <w:spacing w:before="160" w:after="40"/>
      </w:pPr>
      <w:r>
        <w:rPr>
          <w:rFonts w:ascii="Arial" w:eastAsia="Arial" w:hAnsi="Arial" w:cs="Arial"/>
          <w:b/>
          <w:bCs/>
          <w:i/>
          <w:iCs/>
          <w:color w:val="2980B9"/>
          <w:sz w:val="18"/>
          <w:szCs w:val="18"/>
        </w:rPr>
        <w:t>Outcome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80"/>
      </w:tblGrid>
      <w:tr w:rsidR="001A13DF" w14:paraId="18A0F5B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7F6F2"/>
            <w:tcMar>
              <w:top w:w="80" w:type="dxa"/>
              <w:left w:w="160" w:type="dxa"/>
              <w:bottom w:w="80" w:type="dxa"/>
              <w:right w:w="160" w:type="dxa"/>
            </w:tcMar>
          </w:tcPr>
          <w:p w14:paraId="50212670" w14:textId="77777777" w:rsidR="001A13DF" w:rsidRDefault="00000000">
            <w:r>
              <w:rPr>
                <w:rFonts w:ascii="Arial" w:eastAsia="Arial" w:hAnsi="Arial" w:cs="Arial"/>
                <w:b/>
                <w:bCs/>
                <w:color w:val="2C3E50"/>
                <w:sz w:val="21"/>
                <w:szCs w:val="21"/>
              </w:rPr>
              <w:t>Virtual environment</w:t>
            </w:r>
          </w:p>
        </w:tc>
        <w:tc>
          <w:tcPr>
            <w:tcW w:w="5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160" w:type="dxa"/>
            </w:tcMar>
          </w:tcPr>
          <w:p w14:paraId="22CC7493" w14:textId="77777777" w:rsidR="001A13DF" w:rsidRDefault="00000000">
            <w:r>
              <w:rPr>
                <w:color w:val="1A1A1A"/>
                <w:sz w:val="21"/>
                <w:szCs w:val="21"/>
              </w:rPr>
              <w:t>Created and activated successfully</w:t>
            </w:r>
          </w:p>
        </w:tc>
      </w:tr>
      <w:tr w:rsidR="001A13DF" w14:paraId="2CCFEBD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7F6F2"/>
            <w:tcMar>
              <w:top w:w="80" w:type="dxa"/>
              <w:left w:w="160" w:type="dxa"/>
              <w:bottom w:w="80" w:type="dxa"/>
              <w:right w:w="160" w:type="dxa"/>
            </w:tcMar>
          </w:tcPr>
          <w:p w14:paraId="71FFE7F7" w14:textId="77777777" w:rsidR="001A13DF" w:rsidRDefault="00000000">
            <w:proofErr w:type="spellStart"/>
            <w:r>
              <w:rPr>
                <w:rFonts w:ascii="Arial" w:eastAsia="Arial" w:hAnsi="Arial" w:cs="Arial"/>
                <w:b/>
                <w:bCs/>
                <w:color w:val="2C3E50"/>
                <w:sz w:val="21"/>
                <w:szCs w:val="21"/>
              </w:rPr>
              <w:t>opencv</w:t>
            </w:r>
            <w:proofErr w:type="spellEnd"/>
            <w:r>
              <w:rPr>
                <w:rFonts w:ascii="Arial" w:eastAsia="Arial" w:hAnsi="Arial" w:cs="Arial"/>
                <w:b/>
                <w:bCs/>
                <w:color w:val="2C3E50"/>
                <w:sz w:val="21"/>
                <w:szCs w:val="21"/>
              </w:rPr>
              <w:t>-python</w:t>
            </w:r>
          </w:p>
        </w:tc>
        <w:tc>
          <w:tcPr>
            <w:tcW w:w="5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160" w:type="dxa"/>
            </w:tcMar>
          </w:tcPr>
          <w:p w14:paraId="0172D131" w14:textId="77777777" w:rsidR="001A13DF" w:rsidRDefault="00000000">
            <w:r>
              <w:rPr>
                <w:color w:val="1A1A1A"/>
                <w:sz w:val="21"/>
                <w:szCs w:val="21"/>
              </w:rPr>
              <w:t>Installed — version 4.x confirmed</w:t>
            </w:r>
          </w:p>
        </w:tc>
      </w:tr>
      <w:tr w:rsidR="001A13DF" w14:paraId="04F6C78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7F6F2"/>
            <w:tcMar>
              <w:top w:w="80" w:type="dxa"/>
              <w:left w:w="160" w:type="dxa"/>
              <w:bottom w:w="80" w:type="dxa"/>
              <w:right w:w="160" w:type="dxa"/>
            </w:tcMar>
          </w:tcPr>
          <w:p w14:paraId="3F9762EF" w14:textId="77777777" w:rsidR="001A13DF" w:rsidRDefault="00000000">
            <w:proofErr w:type="spellStart"/>
            <w:r>
              <w:rPr>
                <w:rFonts w:ascii="Arial" w:eastAsia="Arial" w:hAnsi="Arial" w:cs="Arial"/>
                <w:b/>
                <w:bCs/>
                <w:color w:val="2C3E50"/>
                <w:sz w:val="21"/>
                <w:szCs w:val="21"/>
              </w:rPr>
              <w:t>mediapipe</w:t>
            </w:r>
            <w:proofErr w:type="spellEnd"/>
          </w:p>
        </w:tc>
        <w:tc>
          <w:tcPr>
            <w:tcW w:w="5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160" w:type="dxa"/>
            </w:tcMar>
          </w:tcPr>
          <w:p w14:paraId="2DBB4946" w14:textId="77777777" w:rsidR="001A13DF" w:rsidRDefault="00000000">
            <w:r>
              <w:rPr>
                <w:color w:val="1A1A1A"/>
                <w:sz w:val="21"/>
                <w:szCs w:val="21"/>
              </w:rPr>
              <w:t>Installed — version 0.10.x confirmed</w:t>
            </w:r>
          </w:p>
        </w:tc>
      </w:tr>
      <w:tr w:rsidR="001A13DF" w14:paraId="0261A8C9"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7F6F2"/>
            <w:tcMar>
              <w:top w:w="80" w:type="dxa"/>
              <w:left w:w="160" w:type="dxa"/>
              <w:bottom w:w="80" w:type="dxa"/>
              <w:right w:w="160" w:type="dxa"/>
            </w:tcMar>
          </w:tcPr>
          <w:p w14:paraId="0A50D891" w14:textId="77777777" w:rsidR="001A13DF" w:rsidRDefault="00000000">
            <w:proofErr w:type="spellStart"/>
            <w:r>
              <w:rPr>
                <w:rFonts w:ascii="Arial" w:eastAsia="Arial" w:hAnsi="Arial" w:cs="Arial"/>
                <w:b/>
                <w:bCs/>
                <w:color w:val="2C3E50"/>
                <w:sz w:val="21"/>
                <w:szCs w:val="21"/>
              </w:rPr>
              <w:t>numpy</w:t>
            </w:r>
            <w:proofErr w:type="spellEnd"/>
          </w:p>
        </w:tc>
        <w:tc>
          <w:tcPr>
            <w:tcW w:w="5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160" w:type="dxa"/>
            </w:tcMar>
          </w:tcPr>
          <w:p w14:paraId="5A90DC56" w14:textId="77777777" w:rsidR="001A13DF" w:rsidRDefault="00000000">
            <w:r>
              <w:rPr>
                <w:color w:val="1A1A1A"/>
                <w:sz w:val="21"/>
                <w:szCs w:val="21"/>
              </w:rPr>
              <w:t>Installed — version 1.24+ confirmed</w:t>
            </w:r>
          </w:p>
        </w:tc>
      </w:tr>
      <w:tr w:rsidR="001A13DF" w14:paraId="794BC733"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60" w:type="dxa"/>
              <w:bottom w:w="80" w:type="dxa"/>
              <w:right w:w="160" w:type="dxa"/>
            </w:tcMar>
          </w:tcPr>
          <w:p w14:paraId="7794DCD1" w14:textId="77777777" w:rsidR="001A13DF" w:rsidRDefault="00000000">
            <w:r>
              <w:rPr>
                <w:rFonts w:ascii="Arial" w:eastAsia="Arial" w:hAnsi="Arial" w:cs="Arial"/>
                <w:b/>
                <w:bCs/>
                <w:color w:val="2C3E50"/>
                <w:sz w:val="21"/>
                <w:szCs w:val="21"/>
              </w:rPr>
              <w:t>Webcam test</w:t>
            </w:r>
          </w:p>
        </w:tc>
        <w:tc>
          <w:tcPr>
            <w:tcW w:w="588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60" w:type="dxa"/>
              <w:bottom w:w="80" w:type="dxa"/>
              <w:right w:w="160" w:type="dxa"/>
            </w:tcMar>
          </w:tcPr>
          <w:p w14:paraId="24E827CE" w14:textId="77777777" w:rsidR="001A13DF" w:rsidRDefault="00000000">
            <w:r>
              <w:rPr>
                <w:b/>
                <w:bCs/>
                <w:color w:val="1A1A1A"/>
                <w:sz w:val="21"/>
                <w:szCs w:val="21"/>
              </w:rPr>
              <w:t>Live feed opened correctly on first try</w:t>
            </w:r>
          </w:p>
        </w:tc>
      </w:tr>
    </w:tbl>
    <w:p w14:paraId="6B25E6A9" w14:textId="77777777" w:rsidR="001A13DF" w:rsidRDefault="001A13DF">
      <w:pPr>
        <w:spacing w:before="240"/>
      </w:pPr>
    </w:p>
    <w:p w14:paraId="280EDA41" w14:textId="77777777" w:rsidR="001A13DF" w:rsidRDefault="00000000">
      <w:pPr>
        <w:pBdr>
          <w:bottom w:val="single" w:sz="6" w:space="0" w:color="C0392B"/>
        </w:pBdr>
        <w:spacing w:before="360" w:after="140"/>
      </w:pPr>
      <w:r>
        <w:rPr>
          <w:rFonts w:ascii="Arial" w:eastAsia="Arial" w:hAnsi="Arial" w:cs="Arial"/>
          <w:b/>
          <w:bCs/>
          <w:color w:val="C0392B"/>
          <w:sz w:val="34"/>
          <w:szCs w:val="34"/>
        </w:rPr>
        <w:t xml:space="preserve">Task 2.  </w:t>
      </w:r>
      <w:r>
        <w:rPr>
          <w:rFonts w:ascii="Arial" w:eastAsia="Arial" w:hAnsi="Arial" w:cs="Arial"/>
          <w:b/>
          <w:bCs/>
          <w:color w:val="2C3E50"/>
          <w:sz w:val="30"/>
          <w:szCs w:val="30"/>
        </w:rPr>
        <w:t xml:space="preserve">Webcam Feed + </w:t>
      </w:r>
      <w:proofErr w:type="spellStart"/>
      <w:r>
        <w:rPr>
          <w:rFonts w:ascii="Arial" w:eastAsia="Arial" w:hAnsi="Arial" w:cs="Arial"/>
          <w:b/>
          <w:bCs/>
          <w:color w:val="2C3E50"/>
          <w:sz w:val="30"/>
          <w:szCs w:val="30"/>
        </w:rPr>
        <w:t>MediaPipe</w:t>
      </w:r>
      <w:proofErr w:type="spellEnd"/>
      <w:r>
        <w:rPr>
          <w:rFonts w:ascii="Arial" w:eastAsia="Arial" w:hAnsi="Arial" w:cs="Arial"/>
          <w:b/>
          <w:bCs/>
          <w:color w:val="2C3E50"/>
          <w:sz w:val="30"/>
          <w:szCs w:val="30"/>
        </w:rPr>
        <w:t xml:space="preserve"> Pose Integration</w:t>
      </w:r>
    </w:p>
    <w:p w14:paraId="5CD7C900" w14:textId="77777777" w:rsidR="001A13DF" w:rsidRDefault="00000000">
      <w:pPr>
        <w:spacing w:before="160" w:after="40"/>
      </w:pPr>
      <w:r>
        <w:rPr>
          <w:rFonts w:ascii="Arial" w:eastAsia="Arial" w:hAnsi="Arial" w:cs="Arial"/>
          <w:b/>
          <w:bCs/>
          <w:i/>
          <w:iCs/>
          <w:color w:val="2980B9"/>
          <w:sz w:val="18"/>
          <w:szCs w:val="18"/>
        </w:rPr>
        <w:t>What I did</w:t>
      </w:r>
    </w:p>
    <w:p w14:paraId="5D46F996" w14:textId="77777777" w:rsidR="001A13DF" w:rsidRDefault="00000000">
      <w:pPr>
        <w:spacing w:before="100" w:after="100"/>
        <w:jc w:val="both"/>
      </w:pPr>
      <w:r>
        <w:rPr>
          <w:color w:val="1A1A1A"/>
        </w:rPr>
        <w:t xml:space="preserve">This was where the project really came to life. I connected OpenCV's video capture loop with Google's </w:t>
      </w:r>
      <w:proofErr w:type="spellStart"/>
      <w:r>
        <w:rPr>
          <w:color w:val="1A1A1A"/>
        </w:rPr>
        <w:t>MediaPipe</w:t>
      </w:r>
      <w:proofErr w:type="spellEnd"/>
      <w:r>
        <w:rPr>
          <w:color w:val="1A1A1A"/>
        </w:rPr>
        <w:t xml:space="preserve"> Pose model so that the app could see a live webcam feed and detect the positions of 33 body joints — all in real time.</w:t>
      </w:r>
    </w:p>
    <w:p w14:paraId="06E1E19D" w14:textId="77777777" w:rsidR="001A13DF" w:rsidRDefault="001A13DF">
      <w:pPr>
        <w:spacing w:before="120"/>
      </w:pPr>
    </w:p>
    <w:p w14:paraId="2298E9A7" w14:textId="77777777" w:rsidR="001A13DF" w:rsidRDefault="00000000">
      <w:pPr>
        <w:spacing w:before="160" w:after="40"/>
      </w:pPr>
      <w:r>
        <w:rPr>
          <w:rFonts w:ascii="Arial" w:eastAsia="Arial" w:hAnsi="Arial" w:cs="Arial"/>
          <w:b/>
          <w:bCs/>
          <w:i/>
          <w:iCs/>
          <w:color w:val="2980B9"/>
          <w:sz w:val="18"/>
          <w:szCs w:val="18"/>
        </w:rPr>
        <w:t>How I built it</w:t>
      </w:r>
    </w:p>
    <w:p w14:paraId="5F48662F" w14:textId="77777777" w:rsidR="001A13DF" w:rsidRDefault="00000000">
      <w:pPr>
        <w:pStyle w:val="ListParagraph"/>
        <w:numPr>
          <w:ilvl w:val="0"/>
          <w:numId w:val="2"/>
        </w:numPr>
        <w:spacing w:before="60" w:after="60"/>
      </w:pPr>
      <w:r>
        <w:rPr>
          <w:color w:val="1A1A1A"/>
        </w:rPr>
        <w:t>Opened the webcam using cv2.VideoCapture(0) inside a while-loop that reads frames continuously</w:t>
      </w:r>
    </w:p>
    <w:p w14:paraId="778513F4" w14:textId="77777777" w:rsidR="001A13DF" w:rsidRDefault="00000000">
      <w:pPr>
        <w:pStyle w:val="ListParagraph"/>
        <w:numPr>
          <w:ilvl w:val="0"/>
          <w:numId w:val="2"/>
        </w:numPr>
        <w:spacing w:before="60" w:after="60"/>
      </w:pPr>
      <w:r>
        <w:rPr>
          <w:color w:val="1A1A1A"/>
        </w:rPr>
        <w:t xml:space="preserve">Converted each frame from BGR (how OpenCV reads colour) to RGB (what </w:t>
      </w:r>
      <w:proofErr w:type="spellStart"/>
      <w:r>
        <w:rPr>
          <w:color w:val="1A1A1A"/>
        </w:rPr>
        <w:t>MediaPipe</w:t>
      </w:r>
      <w:proofErr w:type="spellEnd"/>
      <w:r>
        <w:rPr>
          <w:color w:val="1A1A1A"/>
        </w:rPr>
        <w:t xml:space="preserve"> expects) before passing it to the model</w:t>
      </w:r>
    </w:p>
    <w:p w14:paraId="475B73A6" w14:textId="77777777" w:rsidR="001A13DF" w:rsidRDefault="00000000">
      <w:pPr>
        <w:pStyle w:val="ListParagraph"/>
        <w:numPr>
          <w:ilvl w:val="0"/>
          <w:numId w:val="2"/>
        </w:numPr>
        <w:spacing w:before="60" w:after="60"/>
      </w:pPr>
      <w:r>
        <w:rPr>
          <w:color w:val="1A1A1A"/>
        </w:rPr>
        <w:t xml:space="preserve">Initialised the pose model with </w:t>
      </w:r>
      <w:proofErr w:type="spellStart"/>
      <w:r>
        <w:rPr>
          <w:color w:val="1A1A1A"/>
        </w:rPr>
        <w:t>min_detection_confidence</w:t>
      </w:r>
      <w:proofErr w:type="spellEnd"/>
      <w:r>
        <w:rPr>
          <w:color w:val="1A1A1A"/>
        </w:rPr>
        <w:t xml:space="preserve">=0.7 and </w:t>
      </w:r>
      <w:proofErr w:type="spellStart"/>
      <w:r>
        <w:rPr>
          <w:color w:val="1A1A1A"/>
        </w:rPr>
        <w:t>min_tracking_confidence</w:t>
      </w:r>
      <w:proofErr w:type="spellEnd"/>
      <w:r>
        <w:rPr>
          <w:color w:val="1A1A1A"/>
        </w:rPr>
        <w:t>=0.75 for a good balance of speed and accuracy</w:t>
      </w:r>
    </w:p>
    <w:p w14:paraId="1A707276" w14:textId="77777777" w:rsidR="001A13DF" w:rsidRDefault="00000000">
      <w:pPr>
        <w:pStyle w:val="ListParagraph"/>
        <w:numPr>
          <w:ilvl w:val="0"/>
          <w:numId w:val="2"/>
        </w:numPr>
        <w:spacing w:before="60" w:after="60"/>
      </w:pPr>
      <w:r>
        <w:rPr>
          <w:color w:val="1A1A1A"/>
        </w:rPr>
        <w:t xml:space="preserve">Called </w:t>
      </w:r>
      <w:proofErr w:type="spellStart"/>
      <w:r>
        <w:rPr>
          <w:color w:val="1A1A1A"/>
        </w:rPr>
        <w:t>model.process</w:t>
      </w:r>
      <w:proofErr w:type="spellEnd"/>
      <w:r>
        <w:rPr>
          <w:color w:val="1A1A1A"/>
        </w:rPr>
        <w:t>(</w:t>
      </w:r>
      <w:proofErr w:type="spellStart"/>
      <w:r>
        <w:rPr>
          <w:color w:val="1A1A1A"/>
        </w:rPr>
        <w:t>frame_rgb</w:t>
      </w:r>
      <w:proofErr w:type="spellEnd"/>
      <w:r>
        <w:rPr>
          <w:color w:val="1A1A1A"/>
        </w:rPr>
        <w:t>) to get back a results object containing 33 landmark coordinates</w:t>
      </w:r>
    </w:p>
    <w:p w14:paraId="66E3D376" w14:textId="77777777" w:rsidR="001A13DF" w:rsidRDefault="00000000">
      <w:pPr>
        <w:pStyle w:val="ListParagraph"/>
        <w:numPr>
          <w:ilvl w:val="0"/>
          <w:numId w:val="2"/>
        </w:numPr>
        <w:spacing w:before="60" w:after="60"/>
      </w:pPr>
      <w:r>
        <w:rPr>
          <w:color w:val="1A1A1A"/>
        </w:rPr>
        <w:lastRenderedPageBreak/>
        <w:t xml:space="preserve">Drew the skeleton overlay using </w:t>
      </w:r>
      <w:proofErr w:type="spellStart"/>
      <w:r>
        <w:rPr>
          <w:color w:val="1A1A1A"/>
        </w:rPr>
        <w:t>MediaPipe's</w:t>
      </w:r>
      <w:proofErr w:type="spellEnd"/>
      <w:r>
        <w:rPr>
          <w:color w:val="1A1A1A"/>
        </w:rPr>
        <w:t xml:space="preserve"> built-in drawing utilities — green dots connected by white lines</w:t>
      </w:r>
    </w:p>
    <w:p w14:paraId="4D34315B" w14:textId="77777777" w:rsidR="001A13DF" w:rsidRDefault="00000000">
      <w:pPr>
        <w:pStyle w:val="ListParagraph"/>
        <w:numPr>
          <w:ilvl w:val="0"/>
          <w:numId w:val="2"/>
        </w:numPr>
        <w:spacing w:before="60" w:after="60"/>
      </w:pPr>
      <w:r>
        <w:rPr>
          <w:color w:val="1A1A1A"/>
        </w:rPr>
        <w:t>Showed the annotated frame live in a window titled "AI Smart Posture Tracker"</w:t>
      </w:r>
    </w:p>
    <w:p w14:paraId="66564194" w14:textId="77777777" w:rsidR="001A13DF" w:rsidRDefault="001A13DF">
      <w:pPr>
        <w:spacing w:before="120"/>
      </w:pPr>
    </w:p>
    <w:p w14:paraId="161EBC96" w14:textId="77777777" w:rsidR="001A13DF" w:rsidRDefault="00000000">
      <w:pPr>
        <w:spacing w:before="160" w:after="40"/>
      </w:pPr>
      <w:r>
        <w:rPr>
          <w:rFonts w:ascii="Arial" w:eastAsia="Arial" w:hAnsi="Arial" w:cs="Arial"/>
          <w:b/>
          <w:bCs/>
          <w:i/>
          <w:iCs/>
          <w:color w:val="2980B9"/>
          <w:sz w:val="18"/>
          <w:szCs w:val="18"/>
        </w:rPr>
        <w:t>Key landmarks I used</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4880"/>
      </w:tblGrid>
      <w:tr w:rsidR="001A13DF" w14:paraId="35804453"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2C3E50"/>
            <w:tcMar>
              <w:top w:w="100" w:type="dxa"/>
              <w:left w:w="160" w:type="dxa"/>
              <w:bottom w:w="100" w:type="dxa"/>
              <w:right w:w="160" w:type="dxa"/>
            </w:tcMar>
          </w:tcPr>
          <w:p w14:paraId="34357699" w14:textId="77777777" w:rsidR="001A13DF" w:rsidRDefault="00000000">
            <w:r>
              <w:rPr>
                <w:rFonts w:ascii="Arial" w:eastAsia="Arial" w:hAnsi="Arial" w:cs="Arial"/>
                <w:b/>
                <w:bCs/>
                <w:color w:val="FFFFFF"/>
                <w:sz w:val="21"/>
                <w:szCs w:val="21"/>
              </w:rPr>
              <w:t>ID</w:t>
            </w:r>
          </w:p>
        </w:tc>
        <w:tc>
          <w:tcPr>
            <w:tcW w:w="2600" w:type="dxa"/>
            <w:tcBorders>
              <w:top w:val="single" w:sz="1" w:space="0" w:color="BDC3C7"/>
              <w:left w:val="single" w:sz="1" w:space="0" w:color="BDC3C7"/>
              <w:bottom w:val="single" w:sz="1" w:space="0" w:color="BDC3C7"/>
              <w:right w:val="single" w:sz="1" w:space="0" w:color="BDC3C7"/>
            </w:tcBorders>
            <w:shd w:val="clear" w:color="auto" w:fill="2C3E50"/>
            <w:tcMar>
              <w:top w:w="100" w:type="dxa"/>
              <w:left w:w="160" w:type="dxa"/>
              <w:bottom w:w="100" w:type="dxa"/>
              <w:right w:w="160" w:type="dxa"/>
            </w:tcMar>
          </w:tcPr>
          <w:p w14:paraId="02139697" w14:textId="77777777" w:rsidR="001A13DF" w:rsidRDefault="00000000">
            <w:r>
              <w:rPr>
                <w:rFonts w:ascii="Arial" w:eastAsia="Arial" w:hAnsi="Arial" w:cs="Arial"/>
                <w:b/>
                <w:bCs/>
                <w:color w:val="FFFFFF"/>
                <w:sz w:val="21"/>
                <w:szCs w:val="21"/>
              </w:rPr>
              <w:t>Body Part</w:t>
            </w:r>
          </w:p>
        </w:tc>
        <w:tc>
          <w:tcPr>
            <w:tcW w:w="4880" w:type="dxa"/>
            <w:tcBorders>
              <w:top w:val="single" w:sz="1" w:space="0" w:color="BDC3C7"/>
              <w:left w:val="single" w:sz="1" w:space="0" w:color="BDC3C7"/>
              <w:bottom w:val="single" w:sz="1" w:space="0" w:color="BDC3C7"/>
              <w:right w:val="single" w:sz="1" w:space="0" w:color="BDC3C7"/>
            </w:tcBorders>
            <w:shd w:val="clear" w:color="auto" w:fill="2C3E50"/>
            <w:tcMar>
              <w:top w:w="100" w:type="dxa"/>
              <w:left w:w="160" w:type="dxa"/>
              <w:bottom w:w="100" w:type="dxa"/>
              <w:right w:w="160" w:type="dxa"/>
            </w:tcMar>
          </w:tcPr>
          <w:p w14:paraId="4484CB83" w14:textId="77777777" w:rsidR="001A13DF" w:rsidRDefault="00000000">
            <w:r>
              <w:rPr>
                <w:rFonts w:ascii="Arial" w:eastAsia="Arial" w:hAnsi="Arial" w:cs="Arial"/>
                <w:b/>
                <w:bCs/>
                <w:color w:val="FFFFFF"/>
                <w:sz w:val="21"/>
                <w:szCs w:val="21"/>
              </w:rPr>
              <w:t>Why I needed it</w:t>
            </w:r>
          </w:p>
        </w:tc>
      </w:tr>
      <w:tr w:rsidR="001A13DF" w14:paraId="19B97F76"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14C9E591" w14:textId="77777777" w:rsidR="001A13DF" w:rsidRDefault="00000000">
            <w:r>
              <w:rPr>
                <w:color w:val="1A1A1A"/>
                <w:sz w:val="21"/>
                <w:szCs w:val="21"/>
              </w:rPr>
              <w:t>11, 12</w:t>
            </w:r>
          </w:p>
        </w:tc>
        <w:tc>
          <w:tcPr>
            <w:tcW w:w="26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2078B51C" w14:textId="77777777" w:rsidR="001A13DF" w:rsidRDefault="00000000">
            <w:r>
              <w:rPr>
                <w:color w:val="1A1A1A"/>
                <w:sz w:val="21"/>
                <w:szCs w:val="21"/>
              </w:rPr>
              <w:t>Left &amp; Right Shoulder</w:t>
            </w:r>
          </w:p>
        </w:tc>
        <w:tc>
          <w:tcPr>
            <w:tcW w:w="48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51C8A6F2" w14:textId="77777777" w:rsidR="001A13DF" w:rsidRDefault="00000000">
            <w:r>
              <w:rPr>
                <w:color w:val="1A1A1A"/>
                <w:sz w:val="21"/>
                <w:szCs w:val="21"/>
              </w:rPr>
              <w:t>To check if shoulders are level with each other</w:t>
            </w:r>
          </w:p>
        </w:tc>
      </w:tr>
      <w:tr w:rsidR="001A13DF" w14:paraId="7AED304F"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7C5B9AC5" w14:textId="77777777" w:rsidR="001A13DF" w:rsidRDefault="00000000">
            <w:r>
              <w:rPr>
                <w:color w:val="1A1A1A"/>
                <w:sz w:val="21"/>
                <w:szCs w:val="21"/>
              </w:rPr>
              <w:t>23, 24</w:t>
            </w:r>
          </w:p>
        </w:tc>
        <w:tc>
          <w:tcPr>
            <w:tcW w:w="26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614D6DA7" w14:textId="77777777" w:rsidR="001A13DF" w:rsidRDefault="00000000">
            <w:r>
              <w:rPr>
                <w:color w:val="1A1A1A"/>
                <w:sz w:val="21"/>
                <w:szCs w:val="21"/>
              </w:rPr>
              <w:t>Left &amp; Right Hip</w:t>
            </w:r>
          </w:p>
        </w:tc>
        <w:tc>
          <w:tcPr>
            <w:tcW w:w="48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727483B2" w14:textId="77777777" w:rsidR="001A13DF" w:rsidRDefault="00000000">
            <w:r>
              <w:rPr>
                <w:color w:val="1A1A1A"/>
                <w:sz w:val="21"/>
                <w:szCs w:val="21"/>
              </w:rPr>
              <w:t>As the base reference axis for spine straightness</w:t>
            </w:r>
          </w:p>
        </w:tc>
      </w:tr>
      <w:tr w:rsidR="001A13DF" w14:paraId="5964BF64"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78632F12" w14:textId="77777777" w:rsidR="001A13DF" w:rsidRDefault="00000000">
            <w:r>
              <w:rPr>
                <w:color w:val="1A1A1A"/>
                <w:sz w:val="21"/>
                <w:szCs w:val="21"/>
              </w:rPr>
              <w:t>7, 8</w:t>
            </w:r>
          </w:p>
        </w:tc>
        <w:tc>
          <w:tcPr>
            <w:tcW w:w="26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1011C6CB" w14:textId="77777777" w:rsidR="001A13DF" w:rsidRDefault="00000000">
            <w:r>
              <w:rPr>
                <w:color w:val="1A1A1A"/>
                <w:sz w:val="21"/>
                <w:szCs w:val="21"/>
              </w:rPr>
              <w:t>Left &amp; Right Ear</w:t>
            </w:r>
          </w:p>
        </w:tc>
        <w:tc>
          <w:tcPr>
            <w:tcW w:w="48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150419F6" w14:textId="77777777" w:rsidR="001A13DF" w:rsidRDefault="00000000">
            <w:r>
              <w:rPr>
                <w:color w:val="1A1A1A"/>
                <w:sz w:val="21"/>
                <w:szCs w:val="21"/>
              </w:rPr>
              <w:t>To detect how far the head is tilting forward</w:t>
            </w:r>
          </w:p>
        </w:tc>
      </w:tr>
      <w:tr w:rsidR="001A13DF" w14:paraId="55787CD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090F550B" w14:textId="77777777" w:rsidR="001A13DF" w:rsidRDefault="00000000">
            <w:r>
              <w:rPr>
                <w:color w:val="1A1A1A"/>
                <w:sz w:val="21"/>
                <w:szCs w:val="21"/>
              </w:rPr>
              <w:t>0</w:t>
            </w:r>
          </w:p>
        </w:tc>
        <w:tc>
          <w:tcPr>
            <w:tcW w:w="26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2C3E482F" w14:textId="77777777" w:rsidR="001A13DF" w:rsidRDefault="00000000">
            <w:r>
              <w:rPr>
                <w:color w:val="1A1A1A"/>
                <w:sz w:val="21"/>
                <w:szCs w:val="21"/>
              </w:rPr>
              <w:t>Nose</w:t>
            </w:r>
          </w:p>
        </w:tc>
        <w:tc>
          <w:tcPr>
            <w:tcW w:w="48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6C640DF6" w14:textId="77777777" w:rsidR="001A13DF" w:rsidRDefault="00000000">
            <w:r>
              <w:rPr>
                <w:color w:val="1A1A1A"/>
                <w:sz w:val="21"/>
                <w:szCs w:val="21"/>
              </w:rPr>
              <w:t>To see if the head is centred over the shoulders</w:t>
            </w:r>
          </w:p>
        </w:tc>
      </w:tr>
    </w:tbl>
    <w:p w14:paraId="0A5B3D13" w14:textId="77777777" w:rsidR="001A13DF" w:rsidRDefault="001A13DF">
      <w:pPr>
        <w:spacing w:before="240"/>
      </w:pPr>
    </w:p>
    <w:p w14:paraId="6942AF02" w14:textId="77777777" w:rsidR="001A13DF" w:rsidRDefault="00000000">
      <w:pPr>
        <w:pBdr>
          <w:bottom w:val="single" w:sz="6" w:space="0" w:color="C0392B"/>
        </w:pBdr>
        <w:spacing w:before="360" w:after="140"/>
      </w:pPr>
      <w:r>
        <w:rPr>
          <w:rFonts w:ascii="Arial" w:eastAsia="Arial" w:hAnsi="Arial" w:cs="Arial"/>
          <w:b/>
          <w:bCs/>
          <w:color w:val="C0392B"/>
          <w:sz w:val="34"/>
          <w:szCs w:val="34"/>
        </w:rPr>
        <w:t xml:space="preserve">Task 3.  </w:t>
      </w:r>
      <w:r>
        <w:rPr>
          <w:rFonts w:ascii="Arial" w:eastAsia="Arial" w:hAnsi="Arial" w:cs="Arial"/>
          <w:b/>
          <w:bCs/>
          <w:color w:val="2C3E50"/>
          <w:sz w:val="30"/>
          <w:szCs w:val="30"/>
        </w:rPr>
        <w:t>Writing the Posture Scoring Algorithm</w:t>
      </w:r>
    </w:p>
    <w:p w14:paraId="3E40C6E7" w14:textId="77777777" w:rsidR="001A13DF" w:rsidRDefault="00000000">
      <w:pPr>
        <w:spacing w:before="160" w:after="40"/>
      </w:pPr>
      <w:r>
        <w:rPr>
          <w:rFonts w:ascii="Arial" w:eastAsia="Arial" w:hAnsi="Arial" w:cs="Arial"/>
          <w:b/>
          <w:bCs/>
          <w:i/>
          <w:iCs/>
          <w:color w:val="2980B9"/>
          <w:sz w:val="18"/>
          <w:szCs w:val="18"/>
        </w:rPr>
        <w:t>What I did</w:t>
      </w:r>
    </w:p>
    <w:p w14:paraId="561B6A54" w14:textId="77777777" w:rsidR="001A13DF" w:rsidRDefault="00000000">
      <w:pPr>
        <w:spacing w:before="100" w:after="100"/>
        <w:jc w:val="both"/>
      </w:pPr>
      <w:r>
        <w:rPr>
          <w:color w:val="1A1A1A"/>
        </w:rPr>
        <w:t>This was the most intellectually challenging task of the day. I had 33 joint coordinates — but I needed to turn them into a single meaningful number: a posture score from 0% to 100%. I designed a weighted formula that measures three things independently and then combines them.</w:t>
      </w:r>
    </w:p>
    <w:p w14:paraId="74CAED42" w14:textId="77777777" w:rsidR="001A13DF" w:rsidRDefault="001A13DF">
      <w:pPr>
        <w:spacing w:before="120"/>
      </w:pPr>
    </w:p>
    <w:p w14:paraId="27FCE787" w14:textId="77777777" w:rsidR="001A13DF" w:rsidRDefault="00000000">
      <w:pPr>
        <w:spacing w:before="160" w:after="40"/>
      </w:pPr>
      <w:r>
        <w:rPr>
          <w:rFonts w:ascii="Arial" w:eastAsia="Arial" w:hAnsi="Arial" w:cs="Arial"/>
          <w:b/>
          <w:bCs/>
          <w:i/>
          <w:iCs/>
          <w:color w:val="2980B9"/>
          <w:sz w:val="18"/>
          <w:szCs w:val="18"/>
        </w:rPr>
        <w:t>The three things I measured</w:t>
      </w:r>
    </w:p>
    <w:p w14:paraId="2C4AE4C2" w14:textId="77777777" w:rsidR="001A13DF" w:rsidRDefault="00000000">
      <w:pPr>
        <w:pStyle w:val="ListParagraph"/>
        <w:numPr>
          <w:ilvl w:val="0"/>
          <w:numId w:val="2"/>
        </w:numPr>
        <w:spacing w:before="60" w:after="60"/>
      </w:pPr>
      <w:r>
        <w:rPr>
          <w:color w:val="1A1A1A"/>
        </w:rPr>
        <w:t>Shoulder symmetry — how level the two shoulders are (big difference = slouching to one side)</w:t>
      </w:r>
    </w:p>
    <w:p w14:paraId="5036C197" w14:textId="77777777" w:rsidR="001A13DF" w:rsidRDefault="00000000">
      <w:pPr>
        <w:pStyle w:val="ListParagraph"/>
        <w:numPr>
          <w:ilvl w:val="0"/>
          <w:numId w:val="2"/>
        </w:numPr>
        <w:spacing w:before="60" w:after="60"/>
      </w:pPr>
      <w:r>
        <w:rPr>
          <w:color w:val="1A1A1A"/>
        </w:rPr>
        <w:t>Neck tilt angle — the angle between the ear midpoint, shoulder midpoint, and a vertical line (forward head = bad)</w:t>
      </w:r>
    </w:p>
    <w:p w14:paraId="5FAD92E6" w14:textId="77777777" w:rsidR="001A13DF" w:rsidRDefault="00000000">
      <w:pPr>
        <w:pStyle w:val="ListParagraph"/>
        <w:numPr>
          <w:ilvl w:val="0"/>
          <w:numId w:val="2"/>
        </w:numPr>
        <w:spacing w:before="60" w:after="60"/>
      </w:pPr>
      <w:r>
        <w:rPr>
          <w:color w:val="1A1A1A"/>
        </w:rPr>
        <w:t>Spinal alignment — how far the nose has shifted left or right from the shoulder centre line</w:t>
      </w:r>
    </w:p>
    <w:p w14:paraId="20E9619D" w14:textId="77777777" w:rsidR="001A13DF" w:rsidRDefault="001A13DF">
      <w:pPr>
        <w:spacing w:before="120"/>
      </w:pPr>
    </w:p>
    <w:p w14:paraId="345298A1" w14:textId="77777777" w:rsidR="001A13DF" w:rsidRDefault="00000000">
      <w:pPr>
        <w:spacing w:before="160" w:after="40"/>
      </w:pPr>
      <w:r>
        <w:rPr>
          <w:rFonts w:ascii="Arial" w:eastAsia="Arial" w:hAnsi="Arial" w:cs="Arial"/>
          <w:b/>
          <w:bCs/>
          <w:i/>
          <w:iCs/>
          <w:color w:val="2980B9"/>
          <w:sz w:val="18"/>
          <w:szCs w:val="18"/>
        </w:rPr>
        <w:t>The scoring formula</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0"/>
      </w:tblGrid>
      <w:tr w:rsidR="001A13DF" w14:paraId="6C1FED66" w14:textId="77777777">
        <w:tblPrEx>
          <w:tblCellMar>
            <w:top w:w="0" w:type="dxa"/>
            <w:bottom w:w="0" w:type="dxa"/>
          </w:tblCellMar>
        </w:tblPrEx>
        <w:tc>
          <w:tcPr>
            <w:tcW w:w="9080" w:type="dxa"/>
            <w:tcBorders>
              <w:top w:val="single" w:sz="1" w:space="0" w:color="FFFFFF"/>
              <w:left w:val="single" w:sz="1" w:space="0" w:color="FFFFFF"/>
              <w:bottom w:val="single" w:sz="1" w:space="0" w:color="FFFFFF"/>
              <w:right w:val="single" w:sz="1" w:space="0" w:color="FFFFFF"/>
            </w:tcBorders>
            <w:shd w:val="clear" w:color="auto" w:fill="F7F6F2"/>
            <w:tcMar>
              <w:top w:w="140" w:type="dxa"/>
              <w:left w:w="240" w:type="dxa"/>
              <w:bottom w:w="140" w:type="dxa"/>
              <w:right w:w="240" w:type="dxa"/>
            </w:tcMar>
          </w:tcPr>
          <w:p w14:paraId="5FB63519" w14:textId="77777777" w:rsidR="001A13DF" w:rsidRDefault="00000000">
            <w:r>
              <w:rPr>
                <w:b/>
                <w:bCs/>
                <w:color w:val="2C3E50"/>
              </w:rPr>
              <w:t>Final Score  =  (Shoulder Symmetry × 40%)  +  (Neck Tilt Score × 35%)  +  (Spinal Alignment × 25%)</w:t>
            </w:r>
          </w:p>
        </w:tc>
      </w:tr>
    </w:tbl>
    <w:p w14:paraId="1FE362C9" w14:textId="77777777" w:rsidR="001A13DF" w:rsidRDefault="001A13DF">
      <w:pPr>
        <w:spacing w:before="120"/>
      </w:pPr>
    </w:p>
    <w:p w14:paraId="71516EBE" w14:textId="77777777" w:rsidR="001A13DF" w:rsidRDefault="00000000">
      <w:pPr>
        <w:spacing w:before="100" w:after="100"/>
        <w:jc w:val="both"/>
      </w:pPr>
      <w:r>
        <w:rPr>
          <w:color w:val="1A1A1A"/>
        </w:rPr>
        <w:t>Each of the three components produces a value between 0 and 1, which I then convert to a 0–100% scale. I also ran the score through an Exponential Moving Average (EMA) with α = 0.1, smoothed across the last 10 frames — this stops the number from jumping around nervously every time a landmark wobbles slightly.</w:t>
      </w:r>
    </w:p>
    <w:p w14:paraId="5C1251ED" w14:textId="77777777" w:rsidR="001A13DF" w:rsidRDefault="001A13DF">
      <w:pPr>
        <w:spacing w:before="120"/>
      </w:pPr>
    </w:p>
    <w:p w14:paraId="45DDE84F" w14:textId="77777777" w:rsidR="001A13DF" w:rsidRDefault="00000000">
      <w:pPr>
        <w:spacing w:before="160" w:after="40"/>
      </w:pPr>
      <w:r>
        <w:rPr>
          <w:rFonts w:ascii="Arial" w:eastAsia="Arial" w:hAnsi="Arial" w:cs="Arial"/>
          <w:b/>
          <w:bCs/>
          <w:i/>
          <w:iCs/>
          <w:color w:val="2980B9"/>
          <w:sz w:val="18"/>
          <w:szCs w:val="18"/>
        </w:rPr>
        <w:t>How scores translate to posture status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80"/>
      </w:tblGrid>
      <w:tr w:rsidR="001A13DF" w14:paraId="635A352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2C3E50"/>
            <w:tcMar>
              <w:top w:w="100" w:type="dxa"/>
              <w:left w:w="160" w:type="dxa"/>
              <w:bottom w:w="100" w:type="dxa"/>
              <w:right w:w="160" w:type="dxa"/>
            </w:tcMar>
          </w:tcPr>
          <w:p w14:paraId="6D25F829" w14:textId="77777777" w:rsidR="001A13DF" w:rsidRDefault="00000000">
            <w:r>
              <w:rPr>
                <w:rFonts w:ascii="Arial" w:eastAsia="Arial" w:hAnsi="Arial" w:cs="Arial"/>
                <w:b/>
                <w:bCs/>
                <w:color w:val="FFFFFF"/>
                <w:sz w:val="21"/>
                <w:szCs w:val="21"/>
              </w:rPr>
              <w:lastRenderedPageBreak/>
              <w:t>Score</w:t>
            </w:r>
          </w:p>
        </w:tc>
        <w:tc>
          <w:tcPr>
            <w:tcW w:w="2800" w:type="dxa"/>
            <w:tcBorders>
              <w:top w:val="single" w:sz="1" w:space="0" w:color="BDC3C7"/>
              <w:left w:val="single" w:sz="1" w:space="0" w:color="BDC3C7"/>
              <w:bottom w:val="single" w:sz="1" w:space="0" w:color="BDC3C7"/>
              <w:right w:val="single" w:sz="1" w:space="0" w:color="BDC3C7"/>
            </w:tcBorders>
            <w:shd w:val="clear" w:color="auto" w:fill="2C3E50"/>
            <w:tcMar>
              <w:top w:w="100" w:type="dxa"/>
              <w:left w:w="160" w:type="dxa"/>
              <w:bottom w:w="100" w:type="dxa"/>
              <w:right w:w="160" w:type="dxa"/>
            </w:tcMar>
          </w:tcPr>
          <w:p w14:paraId="64AE3873" w14:textId="77777777" w:rsidR="001A13DF" w:rsidRDefault="00000000">
            <w:r>
              <w:rPr>
                <w:rFonts w:ascii="Arial" w:eastAsia="Arial" w:hAnsi="Arial" w:cs="Arial"/>
                <w:b/>
                <w:bCs/>
                <w:color w:val="FFFFFF"/>
                <w:sz w:val="21"/>
                <w:szCs w:val="21"/>
              </w:rPr>
              <w:t>Label</w:t>
            </w:r>
          </w:p>
        </w:tc>
        <w:tc>
          <w:tcPr>
            <w:tcW w:w="4080" w:type="dxa"/>
            <w:tcBorders>
              <w:top w:val="single" w:sz="1" w:space="0" w:color="BDC3C7"/>
              <w:left w:val="single" w:sz="1" w:space="0" w:color="BDC3C7"/>
              <w:bottom w:val="single" w:sz="1" w:space="0" w:color="BDC3C7"/>
              <w:right w:val="single" w:sz="1" w:space="0" w:color="BDC3C7"/>
            </w:tcBorders>
            <w:shd w:val="clear" w:color="auto" w:fill="2C3E50"/>
            <w:tcMar>
              <w:top w:w="100" w:type="dxa"/>
              <w:left w:w="160" w:type="dxa"/>
              <w:bottom w:w="100" w:type="dxa"/>
              <w:right w:w="160" w:type="dxa"/>
            </w:tcMar>
          </w:tcPr>
          <w:p w14:paraId="0AB881DA" w14:textId="77777777" w:rsidR="001A13DF" w:rsidRDefault="00000000">
            <w:r>
              <w:rPr>
                <w:rFonts w:ascii="Arial" w:eastAsia="Arial" w:hAnsi="Arial" w:cs="Arial"/>
                <w:b/>
                <w:bCs/>
                <w:color w:val="FFFFFF"/>
                <w:sz w:val="21"/>
                <w:szCs w:val="21"/>
              </w:rPr>
              <w:t>What it means</w:t>
            </w:r>
          </w:p>
        </w:tc>
      </w:tr>
      <w:tr w:rsidR="001A13DF" w14:paraId="35D8090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16B5F269" w14:textId="77777777" w:rsidR="001A13DF" w:rsidRDefault="00000000">
            <w:r>
              <w:rPr>
                <w:color w:val="1A1A1A"/>
                <w:sz w:val="21"/>
                <w:szCs w:val="21"/>
              </w:rPr>
              <w:t>80% – 100%</w:t>
            </w:r>
          </w:p>
        </w:tc>
        <w:tc>
          <w:tcPr>
            <w:tcW w:w="28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60" w:type="dxa"/>
              <w:bottom w:w="80" w:type="dxa"/>
              <w:right w:w="160" w:type="dxa"/>
            </w:tcMar>
          </w:tcPr>
          <w:p w14:paraId="5D21666E" w14:textId="77777777" w:rsidR="001A13DF" w:rsidRDefault="00000000">
            <w:r>
              <w:rPr>
                <w:rFonts w:ascii="Arial" w:eastAsia="Arial" w:hAnsi="Arial" w:cs="Arial"/>
                <w:b/>
                <w:bCs/>
                <w:color w:val="1E8449"/>
                <w:sz w:val="21"/>
                <w:szCs w:val="21"/>
              </w:rPr>
              <w:t>GOOD POSTURE</w:t>
            </w:r>
          </w:p>
        </w:tc>
        <w:tc>
          <w:tcPr>
            <w:tcW w:w="40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65638451" w14:textId="77777777" w:rsidR="001A13DF" w:rsidRDefault="00000000">
            <w:r>
              <w:rPr>
                <w:color w:val="1A1A1A"/>
                <w:sz w:val="21"/>
                <w:szCs w:val="21"/>
              </w:rPr>
              <w:t>Sitting upright, head balanced, shoulders level</w:t>
            </w:r>
          </w:p>
        </w:tc>
      </w:tr>
      <w:tr w:rsidR="001A13DF" w14:paraId="575D534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3BDEC661" w14:textId="77777777" w:rsidR="001A13DF" w:rsidRDefault="00000000">
            <w:r>
              <w:rPr>
                <w:color w:val="1A1A1A"/>
                <w:sz w:val="21"/>
                <w:szCs w:val="21"/>
              </w:rPr>
              <w:t>50% – 79%</w:t>
            </w:r>
          </w:p>
        </w:tc>
        <w:tc>
          <w:tcPr>
            <w:tcW w:w="28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60" w:type="dxa"/>
              <w:bottom w:w="80" w:type="dxa"/>
              <w:right w:w="160" w:type="dxa"/>
            </w:tcMar>
          </w:tcPr>
          <w:p w14:paraId="6C6D4E9A" w14:textId="77777777" w:rsidR="001A13DF" w:rsidRDefault="00000000">
            <w:r>
              <w:rPr>
                <w:rFonts w:ascii="Arial" w:eastAsia="Arial" w:hAnsi="Arial" w:cs="Arial"/>
                <w:b/>
                <w:bCs/>
                <w:color w:val="7D6608"/>
                <w:sz w:val="21"/>
                <w:szCs w:val="21"/>
              </w:rPr>
              <w:t>FAIR POSTURE</w:t>
            </w:r>
          </w:p>
        </w:tc>
        <w:tc>
          <w:tcPr>
            <w:tcW w:w="40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386D6235" w14:textId="77777777" w:rsidR="001A13DF" w:rsidRDefault="00000000">
            <w:r>
              <w:rPr>
                <w:color w:val="1A1A1A"/>
                <w:sz w:val="21"/>
                <w:szCs w:val="21"/>
              </w:rPr>
              <w:t>Slight lean or head tilt — needs improvement</w:t>
            </w:r>
          </w:p>
        </w:tc>
      </w:tr>
      <w:tr w:rsidR="001A13DF" w14:paraId="4CB8457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324FFA2C" w14:textId="77777777" w:rsidR="001A13DF" w:rsidRDefault="00000000">
            <w:r>
              <w:rPr>
                <w:color w:val="1A1A1A"/>
                <w:sz w:val="21"/>
                <w:szCs w:val="21"/>
              </w:rPr>
              <w:t>0% – 49%</w:t>
            </w:r>
          </w:p>
        </w:tc>
        <w:tc>
          <w:tcPr>
            <w:tcW w:w="2800" w:type="dxa"/>
            <w:tcBorders>
              <w:top w:val="single" w:sz="1" w:space="0" w:color="BDC3C7"/>
              <w:left w:val="single" w:sz="1" w:space="0" w:color="BDC3C7"/>
              <w:bottom w:val="single" w:sz="1" w:space="0" w:color="BDC3C7"/>
              <w:right w:val="single" w:sz="1" w:space="0" w:color="BDC3C7"/>
            </w:tcBorders>
            <w:shd w:val="clear" w:color="auto" w:fill="FDEDEC"/>
            <w:tcMar>
              <w:top w:w="80" w:type="dxa"/>
              <w:left w:w="160" w:type="dxa"/>
              <w:bottom w:w="80" w:type="dxa"/>
              <w:right w:w="160" w:type="dxa"/>
            </w:tcMar>
          </w:tcPr>
          <w:p w14:paraId="413D32BD" w14:textId="77777777" w:rsidR="001A13DF" w:rsidRDefault="00000000">
            <w:r>
              <w:rPr>
                <w:rFonts w:ascii="Arial" w:eastAsia="Arial" w:hAnsi="Arial" w:cs="Arial"/>
                <w:b/>
                <w:bCs/>
                <w:color w:val="C0392B"/>
                <w:sz w:val="21"/>
                <w:szCs w:val="21"/>
              </w:rPr>
              <w:t>BAD POSTURE</w:t>
            </w:r>
          </w:p>
        </w:tc>
        <w:tc>
          <w:tcPr>
            <w:tcW w:w="40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63D064CF" w14:textId="77777777" w:rsidR="001A13DF" w:rsidRDefault="00000000">
            <w:r>
              <w:rPr>
                <w:color w:val="1A1A1A"/>
                <w:sz w:val="21"/>
                <w:szCs w:val="21"/>
              </w:rPr>
              <w:t>Hunching, heavy forward lean — alert triggered</w:t>
            </w:r>
          </w:p>
        </w:tc>
      </w:tr>
    </w:tbl>
    <w:p w14:paraId="544DF87D" w14:textId="77777777" w:rsidR="001A13DF" w:rsidRDefault="001A13DF">
      <w:pPr>
        <w:spacing w:before="12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0"/>
      </w:tblGrid>
      <w:tr w:rsidR="001A13DF" w14:paraId="72391CAC" w14:textId="77777777">
        <w:tblPrEx>
          <w:tblCellMar>
            <w:top w:w="0" w:type="dxa"/>
            <w:bottom w:w="0" w:type="dxa"/>
          </w:tblCellMar>
        </w:tblPrEx>
        <w:tc>
          <w:tcPr>
            <w:tcW w:w="9080" w:type="dxa"/>
            <w:tcBorders>
              <w:top w:val="single" w:sz="1" w:space="0" w:color="FFFFFF"/>
              <w:left w:val="single" w:sz="1" w:space="0" w:color="FFFFFF"/>
              <w:bottom w:val="single" w:sz="1" w:space="0" w:color="FFFFFF"/>
              <w:right w:val="single" w:sz="1" w:space="0" w:color="FFFFFF"/>
            </w:tcBorders>
            <w:shd w:val="clear" w:color="auto" w:fill="EAFAF1"/>
            <w:tcMar>
              <w:top w:w="140" w:type="dxa"/>
              <w:left w:w="240" w:type="dxa"/>
              <w:bottom w:w="140" w:type="dxa"/>
              <w:right w:w="240" w:type="dxa"/>
            </w:tcMar>
          </w:tcPr>
          <w:p w14:paraId="4E42C2D4" w14:textId="77777777" w:rsidR="001A13DF" w:rsidRDefault="00000000">
            <w:r>
              <w:rPr>
                <w:b/>
                <w:bCs/>
                <w:color w:val="1E8449"/>
              </w:rPr>
              <w:t xml:space="preserve">  Live demo result:  Posture Score = 98%  →  GOOD POSTURE</w:t>
            </w:r>
          </w:p>
        </w:tc>
      </w:tr>
    </w:tbl>
    <w:p w14:paraId="140DF4A3" w14:textId="77777777" w:rsidR="001A13DF" w:rsidRDefault="001A13DF">
      <w:pPr>
        <w:spacing w:before="240"/>
      </w:pPr>
    </w:p>
    <w:p w14:paraId="766ED852" w14:textId="77777777" w:rsidR="001A13DF" w:rsidRDefault="00000000">
      <w:pPr>
        <w:pBdr>
          <w:bottom w:val="single" w:sz="6" w:space="0" w:color="C0392B"/>
        </w:pBdr>
        <w:spacing w:before="360" w:after="140"/>
      </w:pPr>
      <w:r>
        <w:rPr>
          <w:rFonts w:ascii="Arial" w:eastAsia="Arial" w:hAnsi="Arial" w:cs="Arial"/>
          <w:b/>
          <w:bCs/>
          <w:color w:val="C0392B"/>
          <w:sz w:val="34"/>
          <w:szCs w:val="34"/>
        </w:rPr>
        <w:t xml:space="preserve">Task 4.  </w:t>
      </w:r>
      <w:r>
        <w:rPr>
          <w:rFonts w:ascii="Arial" w:eastAsia="Arial" w:hAnsi="Arial" w:cs="Arial"/>
          <w:b/>
          <w:bCs/>
          <w:color w:val="2C3E50"/>
          <w:sz w:val="30"/>
          <w:szCs w:val="30"/>
        </w:rPr>
        <w:t>Designing the On-Screen Display</w:t>
      </w:r>
    </w:p>
    <w:p w14:paraId="156DAA18" w14:textId="77777777" w:rsidR="001A13DF" w:rsidRDefault="00000000">
      <w:pPr>
        <w:spacing w:before="160" w:after="40"/>
      </w:pPr>
      <w:r>
        <w:rPr>
          <w:rFonts w:ascii="Arial" w:eastAsia="Arial" w:hAnsi="Arial" w:cs="Arial"/>
          <w:b/>
          <w:bCs/>
          <w:i/>
          <w:iCs/>
          <w:color w:val="2980B9"/>
          <w:sz w:val="18"/>
          <w:szCs w:val="18"/>
        </w:rPr>
        <w:t>What I did</w:t>
      </w:r>
    </w:p>
    <w:p w14:paraId="2B230834" w14:textId="77777777" w:rsidR="001A13DF" w:rsidRDefault="00000000">
      <w:pPr>
        <w:spacing w:before="100" w:after="100"/>
        <w:jc w:val="both"/>
      </w:pPr>
      <w:r>
        <w:rPr>
          <w:color w:val="1A1A1A"/>
        </w:rPr>
        <w:t>Raw numbers in the terminal aren't useful for a real-world app. I designed and coded all the visual elements that overlay on top of the webcam feed — making the app feel complete and usable, not just like a script.</w:t>
      </w:r>
    </w:p>
    <w:p w14:paraId="79FE702E" w14:textId="77777777" w:rsidR="001A13DF" w:rsidRDefault="001A13DF">
      <w:pPr>
        <w:spacing w:before="120"/>
      </w:pPr>
    </w:p>
    <w:p w14:paraId="312284E1" w14:textId="77777777" w:rsidR="001A13DF" w:rsidRDefault="00000000">
      <w:pPr>
        <w:spacing w:before="160" w:after="40"/>
      </w:pPr>
      <w:r>
        <w:rPr>
          <w:rFonts w:ascii="Arial" w:eastAsia="Arial" w:hAnsi="Arial" w:cs="Arial"/>
          <w:b/>
          <w:bCs/>
          <w:i/>
          <w:iCs/>
          <w:color w:val="2980B9"/>
          <w:sz w:val="18"/>
          <w:szCs w:val="18"/>
        </w:rPr>
        <w:t>Everything I put on screen</w:t>
      </w:r>
    </w:p>
    <w:p w14:paraId="1450826F" w14:textId="77777777" w:rsidR="001A13DF" w:rsidRDefault="00000000">
      <w:pPr>
        <w:pStyle w:val="ListParagraph"/>
        <w:numPr>
          <w:ilvl w:val="0"/>
          <w:numId w:val="2"/>
        </w:numPr>
        <w:spacing w:before="60" w:after="60"/>
      </w:pPr>
      <w:r>
        <w:rPr>
          <w:color w:val="1A1A1A"/>
        </w:rPr>
        <w:t>Title bar — "AI SMART POSTURE TRACKER" text in the top-left corner of the video window</w:t>
      </w:r>
    </w:p>
    <w:p w14:paraId="6FA895DE" w14:textId="77777777" w:rsidR="001A13DF" w:rsidRDefault="00000000">
      <w:pPr>
        <w:pStyle w:val="ListParagraph"/>
        <w:numPr>
          <w:ilvl w:val="0"/>
          <w:numId w:val="2"/>
        </w:numPr>
        <w:spacing w:before="60" w:after="60"/>
      </w:pPr>
      <w:r>
        <w:rPr>
          <w:color w:val="1A1A1A"/>
        </w:rPr>
        <w:t>Tracking status — "BODY TRACKING ACTIVE" shown in green below the title whenever landmarks are detected</w:t>
      </w:r>
    </w:p>
    <w:p w14:paraId="318A52AC" w14:textId="77777777" w:rsidR="001A13DF" w:rsidRDefault="00000000">
      <w:pPr>
        <w:pStyle w:val="ListParagraph"/>
        <w:numPr>
          <w:ilvl w:val="0"/>
          <w:numId w:val="2"/>
        </w:numPr>
        <w:spacing w:before="60" w:after="60"/>
      </w:pPr>
      <w:r>
        <w:rPr>
          <w:color w:val="1A1A1A"/>
        </w:rPr>
        <w:t>FPS counter — live frames-per-second number in the top-right corner, shown in yellow (achieved 25 FPS)</w:t>
      </w:r>
    </w:p>
    <w:p w14:paraId="22924F0D" w14:textId="77777777" w:rsidR="001A13DF" w:rsidRDefault="00000000">
      <w:pPr>
        <w:pStyle w:val="ListParagraph"/>
        <w:numPr>
          <w:ilvl w:val="0"/>
          <w:numId w:val="2"/>
        </w:numPr>
        <w:spacing w:before="60" w:after="60"/>
      </w:pPr>
      <w:r>
        <w:rPr>
          <w:color w:val="1A1A1A"/>
        </w:rPr>
        <w:t>Skeleton overlay — the 33 green landmark dots with white connecting lines drawn on the body joints</w:t>
      </w:r>
    </w:p>
    <w:p w14:paraId="61EF72E6" w14:textId="77777777" w:rsidR="001A13DF" w:rsidRDefault="00000000">
      <w:pPr>
        <w:pStyle w:val="ListParagraph"/>
        <w:numPr>
          <w:ilvl w:val="0"/>
          <w:numId w:val="2"/>
        </w:numPr>
        <w:spacing w:before="60" w:after="60"/>
      </w:pPr>
      <w:r>
        <w:rPr>
          <w:color w:val="1A1A1A"/>
        </w:rPr>
        <w:t>Posture score text — large, coloured text at the bottom showing the current percentage (e.g. "Posture Score: 98%")</w:t>
      </w:r>
    </w:p>
    <w:p w14:paraId="3A17BED7" w14:textId="77777777" w:rsidR="001A13DF" w:rsidRDefault="00000000">
      <w:pPr>
        <w:pStyle w:val="ListParagraph"/>
        <w:numPr>
          <w:ilvl w:val="0"/>
          <w:numId w:val="2"/>
        </w:numPr>
        <w:spacing w:before="60" w:after="60"/>
      </w:pPr>
      <w:r>
        <w:rPr>
          <w:color w:val="1A1A1A"/>
        </w:rPr>
        <w:t>Status label — GOOD / FAIR / BAD POSTURE printed in the corresponding colour just below the score</w:t>
      </w:r>
    </w:p>
    <w:p w14:paraId="3C011D6A" w14:textId="77777777" w:rsidR="001A13DF" w:rsidRDefault="00000000">
      <w:pPr>
        <w:pStyle w:val="ListParagraph"/>
        <w:numPr>
          <w:ilvl w:val="0"/>
          <w:numId w:val="2"/>
        </w:numPr>
        <w:spacing w:before="60" w:after="60"/>
      </w:pPr>
      <w:r>
        <w:rPr>
          <w:color w:val="1A1A1A"/>
        </w:rPr>
        <w:t>Progress bar — a horizontal bar that fills left-to-right in proportion to the posture score</w:t>
      </w:r>
    </w:p>
    <w:p w14:paraId="11D24726" w14:textId="77777777" w:rsidR="001A13DF" w:rsidRDefault="00000000">
      <w:pPr>
        <w:pStyle w:val="ListParagraph"/>
        <w:numPr>
          <w:ilvl w:val="0"/>
          <w:numId w:val="2"/>
        </w:numPr>
        <w:spacing w:before="60" w:after="60"/>
      </w:pPr>
      <w:r>
        <w:rPr>
          <w:color w:val="1A1A1A"/>
        </w:rPr>
        <w:t>Keyboard hint — "Press S to Save  |  Q to Quit" displayed quietly in the bottom-right corner</w:t>
      </w:r>
    </w:p>
    <w:p w14:paraId="4B0035E6" w14:textId="77777777" w:rsidR="001A13DF" w:rsidRDefault="001A13DF">
      <w:pPr>
        <w:spacing w:before="120"/>
      </w:pPr>
    </w:p>
    <w:p w14:paraId="6220A220" w14:textId="77777777" w:rsidR="001A13DF" w:rsidRDefault="00000000">
      <w:pPr>
        <w:spacing w:before="160" w:after="40"/>
      </w:pPr>
      <w:r>
        <w:rPr>
          <w:rFonts w:ascii="Arial" w:eastAsia="Arial" w:hAnsi="Arial" w:cs="Arial"/>
          <w:b/>
          <w:bCs/>
          <w:i/>
          <w:iCs/>
          <w:color w:val="2980B9"/>
          <w:sz w:val="18"/>
          <w:szCs w:val="18"/>
        </w:rPr>
        <w:t>How I rendered it</w:t>
      </w:r>
    </w:p>
    <w:p w14:paraId="18F8A335" w14:textId="77777777" w:rsidR="001A13DF" w:rsidRDefault="00000000">
      <w:pPr>
        <w:spacing w:before="100" w:after="100"/>
        <w:jc w:val="both"/>
      </w:pPr>
      <w:r>
        <w:rPr>
          <w:color w:val="1A1A1A"/>
        </w:rPr>
        <w:t xml:space="preserve">All text overlays used cv2.putText() with colour arguments that change dynamically based on the current score. The progress bar is two rectangles stacked — a grey background bar and a </w:t>
      </w:r>
      <w:r>
        <w:rPr>
          <w:color w:val="1A1A1A"/>
        </w:rPr>
        <w:lastRenderedPageBreak/>
        <w:t xml:space="preserve">filled coloured bar that resizes every frame. The skeleton comes from </w:t>
      </w:r>
      <w:proofErr w:type="spellStart"/>
      <w:r>
        <w:rPr>
          <w:color w:val="1A1A1A"/>
        </w:rPr>
        <w:t>MediaPipe's</w:t>
      </w:r>
      <w:proofErr w:type="spellEnd"/>
      <w:r>
        <w:rPr>
          <w:color w:val="1A1A1A"/>
        </w:rPr>
        <w:t xml:space="preserve"> </w:t>
      </w:r>
      <w:proofErr w:type="spellStart"/>
      <w:r>
        <w:rPr>
          <w:color w:val="1A1A1A"/>
        </w:rPr>
        <w:t>drawing_utils.draw_landmarks</w:t>
      </w:r>
      <w:proofErr w:type="spellEnd"/>
      <w:r>
        <w:rPr>
          <w:color w:val="1A1A1A"/>
        </w:rPr>
        <w:t>() which handles the geometry automatically.</w:t>
      </w:r>
    </w:p>
    <w:p w14:paraId="1599EC37" w14:textId="77777777" w:rsidR="001A13DF" w:rsidRDefault="001A13DF">
      <w:pPr>
        <w:spacing w:before="240"/>
      </w:pPr>
    </w:p>
    <w:p w14:paraId="4D07CA27" w14:textId="77777777" w:rsidR="001A13DF" w:rsidRDefault="00000000">
      <w:pPr>
        <w:pBdr>
          <w:bottom w:val="single" w:sz="6" w:space="0" w:color="C0392B"/>
        </w:pBdr>
        <w:spacing w:before="360" w:after="140"/>
      </w:pPr>
      <w:r>
        <w:rPr>
          <w:rFonts w:ascii="Arial" w:eastAsia="Arial" w:hAnsi="Arial" w:cs="Arial"/>
          <w:b/>
          <w:bCs/>
          <w:color w:val="C0392B"/>
          <w:sz w:val="34"/>
          <w:szCs w:val="34"/>
        </w:rPr>
        <w:t xml:space="preserve">Task 5.  </w:t>
      </w:r>
      <w:r>
        <w:rPr>
          <w:rFonts w:ascii="Arial" w:eastAsia="Arial" w:hAnsi="Arial" w:cs="Arial"/>
          <w:b/>
          <w:bCs/>
          <w:color w:val="2C3E50"/>
          <w:sz w:val="30"/>
          <w:szCs w:val="30"/>
        </w:rPr>
        <w:t>Testing, Bug Fixing &amp; Live Demo</w:t>
      </w:r>
    </w:p>
    <w:p w14:paraId="3EE321A5" w14:textId="77777777" w:rsidR="001A13DF" w:rsidRDefault="00000000">
      <w:pPr>
        <w:spacing w:before="160" w:after="40"/>
      </w:pPr>
      <w:r>
        <w:rPr>
          <w:rFonts w:ascii="Arial" w:eastAsia="Arial" w:hAnsi="Arial" w:cs="Arial"/>
          <w:b/>
          <w:bCs/>
          <w:i/>
          <w:iCs/>
          <w:color w:val="2980B9"/>
          <w:sz w:val="18"/>
          <w:szCs w:val="18"/>
        </w:rPr>
        <w:t>What I did</w:t>
      </w:r>
    </w:p>
    <w:p w14:paraId="2A8E8ADD" w14:textId="77777777" w:rsidR="001A13DF" w:rsidRDefault="00000000">
      <w:pPr>
        <w:spacing w:before="100" w:after="100"/>
        <w:jc w:val="both"/>
      </w:pPr>
      <w:r>
        <w:rPr>
          <w:color w:val="1A1A1A"/>
        </w:rPr>
        <w:t>Once the app was running end-to-end, I didn't just call it done. I ran it through a set of deliberate test scenarios to check that it holds up in real conditions — not just the ideal frontal, well-lit case.</w:t>
      </w:r>
    </w:p>
    <w:p w14:paraId="3972048C" w14:textId="77777777" w:rsidR="001A13DF" w:rsidRDefault="001A13DF">
      <w:pPr>
        <w:spacing w:before="120"/>
      </w:pPr>
    </w:p>
    <w:p w14:paraId="6625348A" w14:textId="77777777" w:rsidR="001A13DF" w:rsidRDefault="00000000">
      <w:pPr>
        <w:spacing w:before="160" w:after="40"/>
      </w:pPr>
      <w:r>
        <w:rPr>
          <w:rFonts w:ascii="Arial" w:eastAsia="Arial" w:hAnsi="Arial" w:cs="Arial"/>
          <w:b/>
          <w:bCs/>
          <w:i/>
          <w:iCs/>
          <w:color w:val="2980B9"/>
          <w:sz w:val="18"/>
          <w:szCs w:val="18"/>
        </w:rPr>
        <w:t>Test results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2"/>
        <w:gridCol w:w="2775"/>
        <w:gridCol w:w="1183"/>
      </w:tblGrid>
      <w:tr w:rsidR="001A13DF" w14:paraId="45E25FA6" w14:textId="77777777">
        <w:tblPrEx>
          <w:tblCellMar>
            <w:top w:w="0" w:type="dxa"/>
            <w:bottom w:w="0" w:type="dxa"/>
          </w:tblCellMar>
        </w:tblPrEx>
        <w:tc>
          <w:tcPr>
            <w:tcW w:w="5000" w:type="dxa"/>
            <w:tcBorders>
              <w:top w:val="single" w:sz="1" w:space="0" w:color="BDC3C7"/>
              <w:left w:val="single" w:sz="1" w:space="0" w:color="BDC3C7"/>
              <w:bottom w:val="single" w:sz="1" w:space="0" w:color="BDC3C7"/>
              <w:right w:val="single" w:sz="1" w:space="0" w:color="BDC3C7"/>
            </w:tcBorders>
            <w:shd w:val="clear" w:color="auto" w:fill="2C3E50"/>
            <w:tcMar>
              <w:top w:w="100" w:type="dxa"/>
              <w:left w:w="160" w:type="dxa"/>
              <w:bottom w:w="100" w:type="dxa"/>
              <w:right w:w="160" w:type="dxa"/>
            </w:tcMar>
          </w:tcPr>
          <w:p w14:paraId="3C5D8F7D" w14:textId="77777777" w:rsidR="001A13DF" w:rsidRDefault="00000000">
            <w:r>
              <w:rPr>
                <w:rFonts w:ascii="Arial" w:eastAsia="Arial" w:hAnsi="Arial" w:cs="Arial"/>
                <w:b/>
                <w:bCs/>
                <w:color w:val="FFFFFF"/>
                <w:sz w:val="21"/>
                <w:szCs w:val="21"/>
              </w:rPr>
              <w:t>Scenario I tested</w:t>
            </w:r>
          </w:p>
        </w:tc>
        <w:tc>
          <w:tcPr>
            <w:tcW w:w="2880" w:type="dxa"/>
            <w:tcBorders>
              <w:top w:val="single" w:sz="1" w:space="0" w:color="BDC3C7"/>
              <w:left w:val="single" w:sz="1" w:space="0" w:color="BDC3C7"/>
              <w:bottom w:val="single" w:sz="1" w:space="0" w:color="BDC3C7"/>
              <w:right w:val="single" w:sz="1" w:space="0" w:color="BDC3C7"/>
            </w:tcBorders>
            <w:shd w:val="clear" w:color="auto" w:fill="2C3E50"/>
            <w:tcMar>
              <w:top w:w="100" w:type="dxa"/>
              <w:left w:w="160" w:type="dxa"/>
              <w:bottom w:w="100" w:type="dxa"/>
              <w:right w:w="160" w:type="dxa"/>
            </w:tcMar>
          </w:tcPr>
          <w:p w14:paraId="6C5683D3" w14:textId="77777777" w:rsidR="001A13DF" w:rsidRDefault="00000000">
            <w:r>
              <w:rPr>
                <w:rFonts w:ascii="Arial" w:eastAsia="Arial" w:hAnsi="Arial" w:cs="Arial"/>
                <w:b/>
                <w:bCs/>
                <w:color w:val="FFFFFF"/>
                <w:sz w:val="21"/>
                <w:szCs w:val="21"/>
              </w:rPr>
              <w:t>What happened</w:t>
            </w:r>
          </w:p>
        </w:tc>
        <w:tc>
          <w:tcPr>
            <w:tcW w:w="1200" w:type="dxa"/>
            <w:tcBorders>
              <w:top w:val="single" w:sz="1" w:space="0" w:color="BDC3C7"/>
              <w:left w:val="single" w:sz="1" w:space="0" w:color="BDC3C7"/>
              <w:bottom w:val="single" w:sz="1" w:space="0" w:color="BDC3C7"/>
              <w:right w:val="single" w:sz="1" w:space="0" w:color="BDC3C7"/>
            </w:tcBorders>
            <w:shd w:val="clear" w:color="auto" w:fill="2C3E50"/>
            <w:tcMar>
              <w:top w:w="100" w:type="dxa"/>
              <w:left w:w="160" w:type="dxa"/>
              <w:bottom w:w="100" w:type="dxa"/>
              <w:right w:w="160" w:type="dxa"/>
            </w:tcMar>
          </w:tcPr>
          <w:p w14:paraId="4E0C388D" w14:textId="77777777" w:rsidR="001A13DF" w:rsidRDefault="00000000">
            <w:r>
              <w:rPr>
                <w:rFonts w:ascii="Arial" w:eastAsia="Arial" w:hAnsi="Arial" w:cs="Arial"/>
                <w:b/>
                <w:bCs/>
                <w:color w:val="FFFFFF"/>
                <w:sz w:val="21"/>
                <w:szCs w:val="21"/>
              </w:rPr>
              <w:t>Result</w:t>
            </w:r>
          </w:p>
        </w:tc>
      </w:tr>
      <w:tr w:rsidR="001A13DF" w14:paraId="0112E4C1" w14:textId="77777777">
        <w:tblPrEx>
          <w:tblCellMar>
            <w:top w:w="0" w:type="dxa"/>
            <w:bottom w:w="0" w:type="dxa"/>
          </w:tblCellMar>
        </w:tblPrEx>
        <w:tc>
          <w:tcPr>
            <w:tcW w:w="54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187C48C3" w14:textId="77777777" w:rsidR="001A13DF" w:rsidRDefault="00000000">
            <w:r>
              <w:rPr>
                <w:color w:val="1A1A1A"/>
                <w:sz w:val="21"/>
                <w:szCs w:val="21"/>
              </w:rPr>
              <w:t>Sitting upright, looking straight at camera</w:t>
            </w:r>
          </w:p>
        </w:tc>
        <w:tc>
          <w:tcPr>
            <w:tcW w:w="24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73001211" w14:textId="77777777" w:rsidR="001A13DF" w:rsidRDefault="00000000">
            <w:r>
              <w:rPr>
                <w:color w:val="1A1A1A"/>
                <w:sz w:val="21"/>
                <w:szCs w:val="21"/>
              </w:rPr>
              <w:t>Score 98%, green GOOD POSTURE label</w:t>
            </w:r>
          </w:p>
        </w:tc>
        <w:tc>
          <w:tcPr>
            <w:tcW w:w="12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60" w:type="dxa"/>
              <w:bottom w:w="80" w:type="dxa"/>
              <w:right w:w="160" w:type="dxa"/>
            </w:tcMar>
          </w:tcPr>
          <w:p w14:paraId="64C1FCFA" w14:textId="77777777" w:rsidR="001A13DF" w:rsidRDefault="00000000">
            <w:pPr>
              <w:jc w:val="center"/>
            </w:pPr>
            <w:r>
              <w:rPr>
                <w:rFonts w:ascii="Arial" w:eastAsia="Arial" w:hAnsi="Arial" w:cs="Arial"/>
                <w:b/>
                <w:bCs/>
                <w:color w:val="1E8449"/>
                <w:sz w:val="21"/>
                <w:szCs w:val="21"/>
              </w:rPr>
              <w:t>PASS</w:t>
            </w:r>
          </w:p>
        </w:tc>
      </w:tr>
      <w:tr w:rsidR="001A13DF" w14:paraId="26B51BBD" w14:textId="77777777">
        <w:tblPrEx>
          <w:tblCellMar>
            <w:top w:w="0" w:type="dxa"/>
            <w:bottom w:w="0" w:type="dxa"/>
          </w:tblCellMar>
        </w:tblPrEx>
        <w:tc>
          <w:tcPr>
            <w:tcW w:w="54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4CDE8319" w14:textId="77777777" w:rsidR="001A13DF" w:rsidRDefault="00000000">
            <w:r>
              <w:rPr>
                <w:color w:val="1A1A1A"/>
                <w:sz w:val="21"/>
                <w:szCs w:val="21"/>
              </w:rPr>
              <w:t>Leaning forward deliberately</w:t>
            </w:r>
          </w:p>
        </w:tc>
        <w:tc>
          <w:tcPr>
            <w:tcW w:w="24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0F583EC3" w14:textId="77777777" w:rsidR="001A13DF" w:rsidRDefault="00000000">
            <w:r>
              <w:rPr>
                <w:color w:val="1A1A1A"/>
                <w:sz w:val="21"/>
                <w:szCs w:val="21"/>
              </w:rPr>
              <w:t>Score dropped, FAIR label appeared in amber</w:t>
            </w:r>
          </w:p>
        </w:tc>
        <w:tc>
          <w:tcPr>
            <w:tcW w:w="12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60" w:type="dxa"/>
              <w:bottom w:w="80" w:type="dxa"/>
              <w:right w:w="160" w:type="dxa"/>
            </w:tcMar>
          </w:tcPr>
          <w:p w14:paraId="476C7443" w14:textId="77777777" w:rsidR="001A13DF" w:rsidRDefault="00000000">
            <w:pPr>
              <w:jc w:val="center"/>
            </w:pPr>
            <w:r>
              <w:rPr>
                <w:rFonts w:ascii="Arial" w:eastAsia="Arial" w:hAnsi="Arial" w:cs="Arial"/>
                <w:b/>
                <w:bCs/>
                <w:color w:val="1E8449"/>
                <w:sz w:val="21"/>
                <w:szCs w:val="21"/>
              </w:rPr>
              <w:t>PASS</w:t>
            </w:r>
          </w:p>
        </w:tc>
      </w:tr>
      <w:tr w:rsidR="001A13DF" w14:paraId="3F261190" w14:textId="77777777">
        <w:tblPrEx>
          <w:tblCellMar>
            <w:top w:w="0" w:type="dxa"/>
            <w:bottom w:w="0" w:type="dxa"/>
          </w:tblCellMar>
        </w:tblPrEx>
        <w:tc>
          <w:tcPr>
            <w:tcW w:w="54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0CF5DCA2" w14:textId="77777777" w:rsidR="001A13DF" w:rsidRDefault="00000000">
            <w:r>
              <w:rPr>
                <w:color w:val="1A1A1A"/>
                <w:sz w:val="21"/>
                <w:szCs w:val="21"/>
              </w:rPr>
              <w:t>Tilting head sharply to one side</w:t>
            </w:r>
          </w:p>
        </w:tc>
        <w:tc>
          <w:tcPr>
            <w:tcW w:w="24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4F1DE474" w14:textId="77777777" w:rsidR="001A13DF" w:rsidRDefault="00000000">
            <w:r>
              <w:rPr>
                <w:color w:val="1A1A1A"/>
                <w:sz w:val="21"/>
                <w:szCs w:val="21"/>
              </w:rPr>
              <w:t>Neck tilt detected, score fell noticeably</w:t>
            </w:r>
          </w:p>
        </w:tc>
        <w:tc>
          <w:tcPr>
            <w:tcW w:w="12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60" w:type="dxa"/>
              <w:bottom w:w="80" w:type="dxa"/>
              <w:right w:w="160" w:type="dxa"/>
            </w:tcMar>
          </w:tcPr>
          <w:p w14:paraId="48D2196C" w14:textId="77777777" w:rsidR="001A13DF" w:rsidRDefault="00000000">
            <w:pPr>
              <w:jc w:val="center"/>
            </w:pPr>
            <w:r>
              <w:rPr>
                <w:rFonts w:ascii="Arial" w:eastAsia="Arial" w:hAnsi="Arial" w:cs="Arial"/>
                <w:b/>
                <w:bCs/>
                <w:color w:val="1E8449"/>
                <w:sz w:val="21"/>
                <w:szCs w:val="21"/>
              </w:rPr>
              <w:t>PASS</w:t>
            </w:r>
          </w:p>
        </w:tc>
      </w:tr>
      <w:tr w:rsidR="001A13DF" w14:paraId="458002AA" w14:textId="77777777">
        <w:tblPrEx>
          <w:tblCellMar>
            <w:top w:w="0" w:type="dxa"/>
            <w:bottom w:w="0" w:type="dxa"/>
          </w:tblCellMar>
        </w:tblPrEx>
        <w:tc>
          <w:tcPr>
            <w:tcW w:w="54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327C862C" w14:textId="77777777" w:rsidR="001A13DF" w:rsidRDefault="00000000">
            <w:r>
              <w:rPr>
                <w:color w:val="1A1A1A"/>
                <w:sz w:val="21"/>
                <w:szCs w:val="21"/>
              </w:rPr>
              <w:t>Moving out of frame partially</w:t>
            </w:r>
          </w:p>
        </w:tc>
        <w:tc>
          <w:tcPr>
            <w:tcW w:w="24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6E341D0C" w14:textId="77777777" w:rsidR="001A13DF" w:rsidRDefault="00000000">
            <w:r>
              <w:rPr>
                <w:color w:val="1A1A1A"/>
                <w:sz w:val="21"/>
                <w:szCs w:val="21"/>
              </w:rPr>
              <w:t>Tracking gracefully stopped, no crash</w:t>
            </w:r>
          </w:p>
        </w:tc>
        <w:tc>
          <w:tcPr>
            <w:tcW w:w="12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60" w:type="dxa"/>
              <w:bottom w:w="80" w:type="dxa"/>
              <w:right w:w="160" w:type="dxa"/>
            </w:tcMar>
          </w:tcPr>
          <w:p w14:paraId="604B581C" w14:textId="77777777" w:rsidR="001A13DF" w:rsidRDefault="00000000">
            <w:pPr>
              <w:jc w:val="center"/>
            </w:pPr>
            <w:r>
              <w:rPr>
                <w:rFonts w:ascii="Arial" w:eastAsia="Arial" w:hAnsi="Arial" w:cs="Arial"/>
                <w:b/>
                <w:bCs/>
                <w:color w:val="1E8449"/>
                <w:sz w:val="21"/>
                <w:szCs w:val="21"/>
              </w:rPr>
              <w:t>PASS</w:t>
            </w:r>
          </w:p>
        </w:tc>
      </w:tr>
      <w:tr w:rsidR="001A13DF" w14:paraId="3205A582" w14:textId="77777777">
        <w:tblPrEx>
          <w:tblCellMar>
            <w:top w:w="0" w:type="dxa"/>
            <w:bottom w:w="0" w:type="dxa"/>
          </w:tblCellMar>
        </w:tblPrEx>
        <w:tc>
          <w:tcPr>
            <w:tcW w:w="54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5AF2FB17" w14:textId="77777777" w:rsidR="001A13DF" w:rsidRDefault="00000000">
            <w:r>
              <w:rPr>
                <w:color w:val="1A1A1A"/>
                <w:sz w:val="21"/>
                <w:szCs w:val="21"/>
              </w:rPr>
              <w:t>Low light conditions</w:t>
            </w:r>
          </w:p>
        </w:tc>
        <w:tc>
          <w:tcPr>
            <w:tcW w:w="24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36977833" w14:textId="77777777" w:rsidR="001A13DF" w:rsidRDefault="00000000">
            <w:r>
              <w:rPr>
                <w:color w:val="1A1A1A"/>
                <w:sz w:val="21"/>
                <w:szCs w:val="21"/>
              </w:rPr>
              <w:t>Score became less stable — expected behaviour</w:t>
            </w:r>
          </w:p>
        </w:tc>
        <w:tc>
          <w:tcPr>
            <w:tcW w:w="12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60" w:type="dxa"/>
              <w:bottom w:w="80" w:type="dxa"/>
              <w:right w:w="160" w:type="dxa"/>
            </w:tcMar>
          </w:tcPr>
          <w:p w14:paraId="6BEB0402" w14:textId="77777777" w:rsidR="001A13DF" w:rsidRDefault="00000000">
            <w:pPr>
              <w:jc w:val="center"/>
            </w:pPr>
            <w:r>
              <w:rPr>
                <w:rFonts w:ascii="Arial" w:eastAsia="Arial" w:hAnsi="Arial" w:cs="Arial"/>
                <w:b/>
                <w:bCs/>
                <w:color w:val="1E8449"/>
                <w:sz w:val="21"/>
                <w:szCs w:val="21"/>
              </w:rPr>
              <w:t>PASS</w:t>
            </w:r>
          </w:p>
        </w:tc>
      </w:tr>
      <w:tr w:rsidR="001A13DF" w14:paraId="35BEFA27" w14:textId="77777777">
        <w:tblPrEx>
          <w:tblCellMar>
            <w:top w:w="0" w:type="dxa"/>
            <w:bottom w:w="0" w:type="dxa"/>
          </w:tblCellMar>
        </w:tblPrEx>
        <w:tc>
          <w:tcPr>
            <w:tcW w:w="54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1DAB2B8B" w14:textId="77777777" w:rsidR="001A13DF" w:rsidRDefault="00000000">
            <w:r>
              <w:rPr>
                <w:color w:val="1A1A1A"/>
                <w:sz w:val="21"/>
                <w:szCs w:val="21"/>
              </w:rPr>
              <w:t>Pressing S key</w:t>
            </w:r>
          </w:p>
        </w:tc>
        <w:tc>
          <w:tcPr>
            <w:tcW w:w="24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4AB239A1" w14:textId="77777777" w:rsidR="001A13DF" w:rsidRDefault="00000000">
            <w:r>
              <w:rPr>
                <w:color w:val="1A1A1A"/>
                <w:sz w:val="21"/>
                <w:szCs w:val="21"/>
              </w:rPr>
              <w:t>Frame saved to disk as a .jpg file</w:t>
            </w:r>
          </w:p>
        </w:tc>
        <w:tc>
          <w:tcPr>
            <w:tcW w:w="12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60" w:type="dxa"/>
              <w:bottom w:w="80" w:type="dxa"/>
              <w:right w:w="160" w:type="dxa"/>
            </w:tcMar>
          </w:tcPr>
          <w:p w14:paraId="3259AFEE" w14:textId="77777777" w:rsidR="001A13DF" w:rsidRDefault="00000000">
            <w:pPr>
              <w:jc w:val="center"/>
            </w:pPr>
            <w:r>
              <w:rPr>
                <w:rFonts w:ascii="Arial" w:eastAsia="Arial" w:hAnsi="Arial" w:cs="Arial"/>
                <w:b/>
                <w:bCs/>
                <w:color w:val="1E8449"/>
                <w:sz w:val="21"/>
                <w:szCs w:val="21"/>
              </w:rPr>
              <w:t>PASS</w:t>
            </w:r>
          </w:p>
        </w:tc>
      </w:tr>
      <w:tr w:rsidR="001A13DF" w14:paraId="196F0D19" w14:textId="77777777">
        <w:tblPrEx>
          <w:tblCellMar>
            <w:top w:w="0" w:type="dxa"/>
            <w:bottom w:w="0" w:type="dxa"/>
          </w:tblCellMar>
        </w:tblPrEx>
        <w:tc>
          <w:tcPr>
            <w:tcW w:w="54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7A8F88F3" w14:textId="77777777" w:rsidR="001A13DF" w:rsidRDefault="00000000">
            <w:r>
              <w:rPr>
                <w:color w:val="1A1A1A"/>
                <w:sz w:val="21"/>
                <w:szCs w:val="21"/>
              </w:rPr>
              <w:t>Pressing Q key</w:t>
            </w:r>
          </w:p>
        </w:tc>
        <w:tc>
          <w:tcPr>
            <w:tcW w:w="24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6F85C9DC" w14:textId="77777777" w:rsidR="001A13DF" w:rsidRDefault="00000000">
            <w:r>
              <w:rPr>
                <w:color w:val="1A1A1A"/>
                <w:sz w:val="21"/>
                <w:szCs w:val="21"/>
              </w:rPr>
              <w:t>Resources released cleanly, window closed</w:t>
            </w:r>
          </w:p>
        </w:tc>
        <w:tc>
          <w:tcPr>
            <w:tcW w:w="12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60" w:type="dxa"/>
              <w:bottom w:w="80" w:type="dxa"/>
              <w:right w:w="160" w:type="dxa"/>
            </w:tcMar>
          </w:tcPr>
          <w:p w14:paraId="7A9DF93A" w14:textId="77777777" w:rsidR="001A13DF" w:rsidRDefault="00000000">
            <w:pPr>
              <w:jc w:val="center"/>
            </w:pPr>
            <w:r>
              <w:rPr>
                <w:rFonts w:ascii="Arial" w:eastAsia="Arial" w:hAnsi="Arial" w:cs="Arial"/>
                <w:b/>
                <w:bCs/>
                <w:color w:val="1E8449"/>
                <w:sz w:val="21"/>
                <w:szCs w:val="21"/>
              </w:rPr>
              <w:t>PASS</w:t>
            </w:r>
          </w:p>
        </w:tc>
      </w:tr>
      <w:tr w:rsidR="001A13DF" w14:paraId="686A5C10" w14:textId="77777777">
        <w:tblPrEx>
          <w:tblCellMar>
            <w:top w:w="0" w:type="dxa"/>
            <w:bottom w:w="0" w:type="dxa"/>
          </w:tblCellMar>
        </w:tblPrEx>
        <w:tc>
          <w:tcPr>
            <w:tcW w:w="540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545648A1" w14:textId="77777777" w:rsidR="001A13DF" w:rsidRDefault="00000000">
            <w:r>
              <w:rPr>
                <w:color w:val="1A1A1A"/>
                <w:sz w:val="21"/>
                <w:szCs w:val="21"/>
              </w:rPr>
              <w:t>FPS consistency over 2 minutes</w:t>
            </w:r>
          </w:p>
        </w:tc>
        <w:tc>
          <w:tcPr>
            <w:tcW w:w="2480" w:type="dxa"/>
            <w:tcBorders>
              <w:top w:val="single" w:sz="1" w:space="0" w:color="BDC3C7"/>
              <w:left w:val="single" w:sz="1" w:space="0" w:color="BDC3C7"/>
              <w:bottom w:val="single" w:sz="1" w:space="0" w:color="BDC3C7"/>
              <w:right w:val="single" w:sz="1" w:space="0" w:color="BDC3C7"/>
            </w:tcBorders>
            <w:tcMar>
              <w:top w:w="80" w:type="dxa"/>
              <w:left w:w="160" w:type="dxa"/>
              <w:bottom w:w="80" w:type="dxa"/>
              <w:right w:w="160" w:type="dxa"/>
            </w:tcMar>
          </w:tcPr>
          <w:p w14:paraId="0D2D2C72" w14:textId="77777777" w:rsidR="001A13DF" w:rsidRDefault="00000000">
            <w:r>
              <w:rPr>
                <w:color w:val="1A1A1A"/>
                <w:sz w:val="21"/>
                <w:szCs w:val="21"/>
              </w:rPr>
              <w:t>Stayed at 24–25 FPS throughout</w:t>
            </w:r>
          </w:p>
        </w:tc>
        <w:tc>
          <w:tcPr>
            <w:tcW w:w="12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60" w:type="dxa"/>
              <w:bottom w:w="80" w:type="dxa"/>
              <w:right w:w="160" w:type="dxa"/>
            </w:tcMar>
          </w:tcPr>
          <w:p w14:paraId="190ED0BB" w14:textId="77777777" w:rsidR="001A13DF" w:rsidRDefault="00000000">
            <w:pPr>
              <w:jc w:val="center"/>
            </w:pPr>
            <w:r>
              <w:rPr>
                <w:rFonts w:ascii="Arial" w:eastAsia="Arial" w:hAnsi="Arial" w:cs="Arial"/>
                <w:b/>
                <w:bCs/>
                <w:color w:val="1E8449"/>
                <w:sz w:val="21"/>
                <w:szCs w:val="21"/>
              </w:rPr>
              <w:t>PASS</w:t>
            </w:r>
          </w:p>
        </w:tc>
      </w:tr>
    </w:tbl>
    <w:p w14:paraId="535AD29D" w14:textId="77777777" w:rsidR="001A13DF" w:rsidRDefault="001A13DF">
      <w:pPr>
        <w:spacing w:before="120"/>
      </w:pPr>
    </w:p>
    <w:p w14:paraId="5E4EB417" w14:textId="77777777" w:rsidR="001A13DF" w:rsidRDefault="00000000">
      <w:pPr>
        <w:spacing w:before="160" w:after="40"/>
      </w:pPr>
      <w:r>
        <w:rPr>
          <w:rFonts w:ascii="Arial" w:eastAsia="Arial" w:hAnsi="Arial" w:cs="Arial"/>
          <w:b/>
          <w:bCs/>
          <w:i/>
          <w:iCs/>
          <w:color w:val="2980B9"/>
          <w:sz w:val="18"/>
          <w:szCs w:val="18"/>
        </w:rPr>
        <w:t>Bugs I fixed along the way</w:t>
      </w:r>
    </w:p>
    <w:p w14:paraId="0C5FB525" w14:textId="77777777" w:rsidR="001A13DF" w:rsidRDefault="00000000">
      <w:pPr>
        <w:pStyle w:val="ListParagraph"/>
        <w:numPr>
          <w:ilvl w:val="0"/>
          <w:numId w:val="2"/>
        </w:numPr>
        <w:spacing w:before="60" w:after="60"/>
      </w:pPr>
      <w:r>
        <w:rPr>
          <w:color w:val="1A1A1A"/>
        </w:rPr>
        <w:t xml:space="preserve">FPS dropping to 12–13 early on — fixed by disabling the </w:t>
      </w:r>
      <w:proofErr w:type="spellStart"/>
      <w:r>
        <w:rPr>
          <w:color w:val="1A1A1A"/>
        </w:rPr>
        <w:t>MediaPipe</w:t>
      </w:r>
      <w:proofErr w:type="spellEnd"/>
      <w:r>
        <w:rPr>
          <w:color w:val="1A1A1A"/>
        </w:rPr>
        <w:t xml:space="preserve"> hand and face mesh models which I wasn't using</w:t>
      </w:r>
    </w:p>
    <w:p w14:paraId="4EB4F74D" w14:textId="77777777" w:rsidR="001A13DF" w:rsidRDefault="00000000">
      <w:pPr>
        <w:pStyle w:val="ListParagraph"/>
        <w:numPr>
          <w:ilvl w:val="0"/>
          <w:numId w:val="2"/>
        </w:numPr>
        <w:spacing w:before="60" w:after="60"/>
      </w:pPr>
      <w:r>
        <w:rPr>
          <w:color w:val="1A1A1A"/>
        </w:rPr>
        <w:t>Score jumping erratically between frames — fixed by introducing the Exponential Moving Average smoothing</w:t>
      </w:r>
    </w:p>
    <w:p w14:paraId="0F801AEB" w14:textId="77777777" w:rsidR="001A13DF" w:rsidRDefault="00000000">
      <w:pPr>
        <w:pStyle w:val="ListParagraph"/>
        <w:numPr>
          <w:ilvl w:val="0"/>
          <w:numId w:val="2"/>
        </w:numPr>
        <w:spacing w:before="60" w:after="60"/>
      </w:pPr>
      <w:r>
        <w:rPr>
          <w:color w:val="1A1A1A"/>
        </w:rPr>
        <w:t>Angles computing incorrectly when I turned sideways — fixed by skipping the calculation when landmark visibility drops below 0.5</w:t>
      </w:r>
    </w:p>
    <w:p w14:paraId="409569F6" w14:textId="77777777" w:rsidR="001A13DF" w:rsidRDefault="00000000">
      <w:pPr>
        <w:pStyle w:val="ListParagraph"/>
        <w:numPr>
          <w:ilvl w:val="0"/>
          <w:numId w:val="2"/>
        </w:numPr>
        <w:spacing w:before="60" w:after="60"/>
      </w:pPr>
      <w:r>
        <w:rPr>
          <w:color w:val="1A1A1A"/>
        </w:rPr>
        <w:t xml:space="preserve">App freezing on quit — fixed by wrapping the main loop in a try/finally block that always calls </w:t>
      </w:r>
      <w:proofErr w:type="spellStart"/>
      <w:r>
        <w:rPr>
          <w:color w:val="1A1A1A"/>
        </w:rPr>
        <w:t>cap.release</w:t>
      </w:r>
      <w:proofErr w:type="spellEnd"/>
      <w:r>
        <w:rPr>
          <w:color w:val="1A1A1A"/>
        </w:rPr>
        <w:t>() and cv2.destroyAllWindows()</w:t>
      </w:r>
    </w:p>
    <w:p w14:paraId="3F0ECBDF" w14:textId="77777777" w:rsidR="001A13DF" w:rsidRDefault="001A13DF">
      <w:pPr>
        <w:spacing w:before="240"/>
      </w:pPr>
    </w:p>
    <w:p w14:paraId="35B00B1F" w14:textId="77777777" w:rsidR="001A13DF" w:rsidRDefault="001A13DF">
      <w:pPr>
        <w:pBdr>
          <w:bottom w:val="single" w:sz="4" w:space="0" w:color="BDC3C7"/>
        </w:pBdr>
        <w:spacing w:before="340"/>
      </w:pPr>
    </w:p>
    <w:p w14:paraId="3DA76753" w14:textId="77777777" w:rsidR="001A13DF" w:rsidRDefault="00000000">
      <w:pPr>
        <w:spacing w:before="6" w:after="80"/>
      </w:pPr>
      <w:r>
        <w:rPr>
          <w:rFonts w:ascii="Arial" w:eastAsia="Arial" w:hAnsi="Arial" w:cs="Arial"/>
          <w:b/>
          <w:bCs/>
          <w:color w:val="2980B9"/>
          <w:spacing w:val="80"/>
          <w:sz w:val="22"/>
          <w:szCs w:val="22"/>
        </w:rPr>
        <w:t>WHAT I LEARNED TODAY</w:t>
      </w:r>
    </w:p>
    <w:p w14:paraId="5A33A46E" w14:textId="77777777" w:rsidR="001A13DF" w:rsidRDefault="00000000">
      <w:pPr>
        <w:spacing w:before="100" w:after="100"/>
        <w:jc w:val="both"/>
      </w:pPr>
      <w:r>
        <w:rPr>
          <w:color w:val="1A1A1A"/>
        </w:rPr>
        <w:t>Day 5 taught me more in eight hours than I expected. A few things that genuinely stuck with me:</w:t>
      </w:r>
    </w:p>
    <w:p w14:paraId="0A380288" w14:textId="77777777" w:rsidR="001A13DF" w:rsidRDefault="001A13DF">
      <w:pPr>
        <w:spacing w:before="60"/>
      </w:pPr>
    </w:p>
    <w:p w14:paraId="21C5C478" w14:textId="77777777" w:rsidR="001A13DF" w:rsidRDefault="00000000">
      <w:pPr>
        <w:pStyle w:val="ListParagraph"/>
        <w:numPr>
          <w:ilvl w:val="0"/>
          <w:numId w:val="2"/>
        </w:numPr>
        <w:spacing w:before="60" w:after="60"/>
      </w:pPr>
      <w:proofErr w:type="spellStart"/>
      <w:r>
        <w:rPr>
          <w:color w:val="1A1A1A"/>
        </w:rPr>
        <w:t>MediaPipe's</w:t>
      </w:r>
      <w:proofErr w:type="spellEnd"/>
      <w:r>
        <w:rPr>
          <w:color w:val="1A1A1A"/>
        </w:rPr>
        <w:t xml:space="preserve"> pose model is remarkably robust — it handles partial occlusion and varied lighting better than I thought</w:t>
      </w:r>
    </w:p>
    <w:p w14:paraId="3B0EF7C0" w14:textId="77777777" w:rsidR="001A13DF" w:rsidRDefault="00000000">
      <w:pPr>
        <w:pStyle w:val="ListParagraph"/>
        <w:numPr>
          <w:ilvl w:val="0"/>
          <w:numId w:val="2"/>
        </w:numPr>
        <w:spacing w:before="60" w:after="60"/>
      </w:pPr>
      <w:r>
        <w:rPr>
          <w:color w:val="1A1A1A"/>
        </w:rPr>
        <w:t>Signal smoothing is not optional in real-time AI apps. Without EMA, the score was useless. With it, it felt natural</w:t>
      </w:r>
    </w:p>
    <w:p w14:paraId="48435784" w14:textId="77777777" w:rsidR="001A13DF" w:rsidRDefault="00000000">
      <w:pPr>
        <w:pStyle w:val="ListParagraph"/>
        <w:numPr>
          <w:ilvl w:val="0"/>
          <w:numId w:val="2"/>
        </w:numPr>
        <w:spacing w:before="60" w:after="60"/>
      </w:pPr>
      <w:r>
        <w:rPr>
          <w:color w:val="1A1A1A"/>
        </w:rPr>
        <w:t>Writing test scenarios before testing is worth the five minutes — it stops you from only checking the happy path</w:t>
      </w:r>
    </w:p>
    <w:p w14:paraId="5A8149D4" w14:textId="77777777" w:rsidR="001A13DF" w:rsidRDefault="00000000">
      <w:pPr>
        <w:pStyle w:val="ListParagraph"/>
        <w:numPr>
          <w:ilvl w:val="0"/>
          <w:numId w:val="2"/>
        </w:numPr>
        <w:spacing w:before="60" w:after="60"/>
      </w:pPr>
      <w:r>
        <w:rPr>
          <w:color w:val="1A1A1A"/>
        </w:rPr>
        <w:t>Trigonometry is actually useful. The angle calculations I thought were just textbook maths turned out to be the core of the whole algorithm</w:t>
      </w:r>
    </w:p>
    <w:p w14:paraId="2CFA32EB" w14:textId="77777777" w:rsidR="001A13DF" w:rsidRDefault="001A13DF">
      <w:pPr>
        <w:spacing w:before="240"/>
      </w:pPr>
    </w:p>
    <w:p w14:paraId="1580203D" w14:textId="77777777" w:rsidR="001A13DF" w:rsidRDefault="001A13DF">
      <w:pPr>
        <w:pBdr>
          <w:bottom w:val="single" w:sz="4" w:space="0" w:color="BDC3C7"/>
        </w:pBdr>
        <w:spacing w:before="340"/>
      </w:pPr>
    </w:p>
    <w:p w14:paraId="6F6186D8" w14:textId="77777777" w:rsidR="001A13DF" w:rsidRDefault="00000000">
      <w:pPr>
        <w:spacing w:before="6" w:after="80"/>
      </w:pPr>
      <w:r>
        <w:rPr>
          <w:rFonts w:ascii="Arial" w:eastAsia="Arial" w:hAnsi="Arial" w:cs="Arial"/>
          <w:b/>
          <w:bCs/>
          <w:color w:val="2980B9"/>
          <w:spacing w:val="80"/>
          <w:sz w:val="22"/>
          <w:szCs w:val="22"/>
        </w:rPr>
        <w:t>IDEAS FOR WHAT COMES NEXT</w:t>
      </w:r>
    </w:p>
    <w:p w14:paraId="0B7EFFA3" w14:textId="77777777" w:rsidR="001A13DF" w:rsidRDefault="00000000">
      <w:pPr>
        <w:spacing w:before="100" w:after="100"/>
        <w:jc w:val="both"/>
      </w:pPr>
      <w:r>
        <w:rPr>
          <w:color w:val="1A1A1A"/>
        </w:rPr>
        <w:t>A few things I'd like to add if I continue this project:</w:t>
      </w:r>
    </w:p>
    <w:p w14:paraId="2221CABC" w14:textId="77777777" w:rsidR="001A13DF" w:rsidRDefault="001A13DF">
      <w:pPr>
        <w:spacing w:before="60"/>
      </w:pPr>
    </w:p>
    <w:p w14:paraId="056B62D2" w14:textId="77777777" w:rsidR="001A13DF" w:rsidRDefault="00000000">
      <w:pPr>
        <w:pStyle w:val="ListParagraph"/>
        <w:numPr>
          <w:ilvl w:val="0"/>
          <w:numId w:val="3"/>
        </w:numPr>
        <w:spacing w:before="60" w:after="60"/>
      </w:pPr>
      <w:r>
        <w:rPr>
          <w:color w:val="1A1A1A"/>
        </w:rPr>
        <w:t>An audio alert that speaks or beeps after 30 seconds of bad posture — so you don't need to look at the screen</w:t>
      </w:r>
    </w:p>
    <w:p w14:paraId="03BAC193" w14:textId="77777777" w:rsidR="001A13DF" w:rsidRDefault="00000000">
      <w:pPr>
        <w:pStyle w:val="ListParagraph"/>
        <w:numPr>
          <w:ilvl w:val="0"/>
          <w:numId w:val="3"/>
        </w:numPr>
        <w:spacing w:before="60" w:after="60"/>
      </w:pPr>
      <w:r>
        <w:rPr>
          <w:color w:val="1A1A1A"/>
        </w:rPr>
        <w:t>A CSV log that records posture scores every minute so you can look back at how your posture changed through the day</w:t>
      </w:r>
    </w:p>
    <w:p w14:paraId="2EA0C91E" w14:textId="77777777" w:rsidR="001A13DF" w:rsidRDefault="00000000">
      <w:pPr>
        <w:pStyle w:val="ListParagraph"/>
        <w:numPr>
          <w:ilvl w:val="0"/>
          <w:numId w:val="3"/>
        </w:numPr>
        <w:spacing w:before="60" w:after="60"/>
      </w:pPr>
      <w:r>
        <w:rPr>
          <w:color w:val="1A1A1A"/>
        </w:rPr>
        <w:t xml:space="preserve">A simple dashboard (maybe in </w:t>
      </w:r>
      <w:proofErr w:type="spellStart"/>
      <w:r>
        <w:rPr>
          <w:color w:val="1A1A1A"/>
        </w:rPr>
        <w:t>Streamlit</w:t>
      </w:r>
      <w:proofErr w:type="spellEnd"/>
      <w:r>
        <w:rPr>
          <w:color w:val="1A1A1A"/>
        </w:rPr>
        <w:t>) that shows a posture quality graph from the session log</w:t>
      </w:r>
    </w:p>
    <w:p w14:paraId="69505DE3" w14:textId="77777777" w:rsidR="001A13DF" w:rsidRDefault="00000000">
      <w:pPr>
        <w:pStyle w:val="ListParagraph"/>
        <w:numPr>
          <w:ilvl w:val="0"/>
          <w:numId w:val="3"/>
        </w:numPr>
        <w:spacing w:before="60" w:after="60"/>
      </w:pPr>
      <w:r>
        <w:rPr>
          <w:color w:val="1A1A1A"/>
        </w:rPr>
        <w:t>Push notifications to your phone when posture has been bad for too long — useful for long work sessions</w:t>
      </w:r>
    </w:p>
    <w:p w14:paraId="4B2EAD13" w14:textId="77777777" w:rsidR="001A13DF" w:rsidRDefault="001A13DF">
      <w:pPr>
        <w:spacing w:before="240"/>
      </w:pPr>
    </w:p>
    <w:p w14:paraId="58B2830C" w14:textId="77777777" w:rsidR="001A13DF" w:rsidRDefault="001A13DF">
      <w:pPr>
        <w:pBdr>
          <w:bottom w:val="single" w:sz="4" w:space="0" w:color="BDC3C7"/>
        </w:pBdr>
        <w:spacing w:before="340"/>
      </w:pPr>
    </w:p>
    <w:p w14:paraId="535A58B2" w14:textId="77777777" w:rsidR="001A13DF" w:rsidRDefault="00000000">
      <w:pPr>
        <w:spacing w:before="6" w:after="80"/>
      </w:pPr>
      <w:r>
        <w:rPr>
          <w:rFonts w:ascii="Arial" w:eastAsia="Arial" w:hAnsi="Arial" w:cs="Arial"/>
          <w:b/>
          <w:bCs/>
          <w:color w:val="2980B9"/>
          <w:spacing w:val="80"/>
          <w:sz w:val="22"/>
          <w:szCs w:val="22"/>
        </w:rPr>
        <w:t>FINAL THOUGHTS</w:t>
      </w:r>
    </w:p>
    <w:p w14:paraId="4C098FBC" w14:textId="77777777" w:rsidR="001A13DF" w:rsidRDefault="00000000">
      <w:pPr>
        <w:spacing w:before="100" w:after="100"/>
        <w:jc w:val="both"/>
      </w:pPr>
      <w:r>
        <w:rPr>
          <w:color w:val="1A1A1A"/>
        </w:rPr>
        <w:t>Honestly, today was one of those rare days where everything clicked together by the end. I started with a blank folder and finished with a working AI application that detects your body, measures your posture geometry, and shows you a score in real time — all at 25 frames per second. Debugging it was frustrating at moments, but fixing each issue made the whole system noticeably better. I'm proud of what came out of Day 5.</w:t>
      </w:r>
    </w:p>
    <w:p w14:paraId="25DC0ECB" w14:textId="77777777" w:rsidR="001A13DF" w:rsidRDefault="001A13DF">
      <w:pPr>
        <w:spacing w:before="360"/>
      </w:pPr>
    </w:p>
    <w:p w14:paraId="06304004" w14:textId="77777777" w:rsidR="001A13DF" w:rsidRDefault="00000000">
      <w:pPr>
        <w:pBdr>
          <w:top w:val="single" w:sz="2" w:space="0" w:color="BDC3C7"/>
        </w:pBdr>
        <w:spacing w:before="200" w:after="100"/>
      </w:pPr>
      <w:r>
        <w:rPr>
          <w:color w:val="555555"/>
          <w:sz w:val="22"/>
          <w:szCs w:val="22"/>
        </w:rPr>
        <w:t>Intern signature:  ________________________________     Date:  _______________</w:t>
      </w:r>
    </w:p>
    <w:p w14:paraId="04148AC3" w14:textId="77777777" w:rsidR="001A13DF" w:rsidRDefault="00000000">
      <w:pPr>
        <w:spacing w:before="80"/>
      </w:pPr>
      <w:r>
        <w:rPr>
          <w:color w:val="555555"/>
          <w:sz w:val="22"/>
          <w:szCs w:val="22"/>
        </w:rPr>
        <w:lastRenderedPageBreak/>
        <w:t>Mentor / Supervisor:  ________________________________     Date:  _______________</w:t>
      </w:r>
    </w:p>
    <w:sectPr w:rsidR="001A13D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66E5C" w14:textId="77777777" w:rsidR="0039405B" w:rsidRDefault="0039405B">
      <w:r>
        <w:separator/>
      </w:r>
    </w:p>
  </w:endnote>
  <w:endnote w:type="continuationSeparator" w:id="0">
    <w:p w14:paraId="668FE020" w14:textId="77777777" w:rsidR="0039405B" w:rsidRDefault="00394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4E89" w14:textId="77777777" w:rsidR="001A13DF" w:rsidRDefault="00000000">
    <w:pPr>
      <w:pBdr>
        <w:top w:val="single" w:sz="2" w:space="0" w:color="BDC3C7"/>
      </w:pBdr>
      <w:tabs>
        <w:tab w:val="right" w:pos="9026"/>
      </w:tabs>
      <w:spacing w:before="80"/>
    </w:pPr>
    <w:r>
      <w:rPr>
        <w:rFonts w:ascii="Arial" w:eastAsia="Arial" w:hAnsi="Arial" w:cs="Arial"/>
        <w:color w:val="888888"/>
        <w:sz w:val="18"/>
        <w:szCs w:val="18"/>
      </w:rPr>
      <w:t>May 15, 2026</w:t>
    </w:r>
    <w:r>
      <w:rPr>
        <w:rFonts w:ascii="Arial" w:eastAsia="Arial" w:hAnsi="Arial" w:cs="Arial"/>
        <w:i/>
        <w:iCs/>
        <w:color w:val="888888"/>
        <w:sz w:val="18"/>
        <w:szCs w:val="18"/>
      </w:rPr>
      <w:tab/>
      <w:t>Internship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1C7CC" w14:textId="77777777" w:rsidR="0039405B" w:rsidRDefault="0039405B">
      <w:r>
        <w:separator/>
      </w:r>
    </w:p>
  </w:footnote>
  <w:footnote w:type="continuationSeparator" w:id="0">
    <w:p w14:paraId="37ACE7DC" w14:textId="77777777" w:rsidR="0039405B" w:rsidRDefault="00394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C3402" w14:textId="77777777" w:rsidR="001A13DF" w:rsidRDefault="00000000">
    <w:pPr>
      <w:pBdr>
        <w:bottom w:val="single" w:sz="2" w:space="0" w:color="BDC3C7"/>
      </w:pBdr>
      <w:tabs>
        <w:tab w:val="right" w:pos="9026"/>
      </w:tabs>
      <w:spacing w:after="100"/>
    </w:pPr>
    <w:r>
      <w:rPr>
        <w:rFonts w:ascii="Arial" w:eastAsia="Arial" w:hAnsi="Arial" w:cs="Arial"/>
        <w:color w:val="888888"/>
        <w:sz w:val="18"/>
        <w:szCs w:val="18"/>
      </w:rPr>
      <w:t>AI / ML Internship  —  Day 5</w:t>
    </w:r>
    <w:r>
      <w:rPr>
        <w:rFonts w:ascii="Arial" w:eastAsia="Arial" w:hAnsi="Arial" w:cs="Arial"/>
        <w:i/>
        <w:iCs/>
        <w:color w:val="888888"/>
        <w:sz w:val="18"/>
        <w:szCs w:val="18"/>
      </w:rPr>
      <w:tab/>
      <w:t>AI Smart Posture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832FE"/>
    <w:multiLevelType w:val="hybridMultilevel"/>
    <w:tmpl w:val="D14008F4"/>
    <w:lvl w:ilvl="0" w:tplc="E492744E">
      <w:start w:val="1"/>
      <w:numFmt w:val="bullet"/>
      <w:lvlText w:val="●"/>
      <w:lvlJc w:val="left"/>
      <w:pPr>
        <w:ind w:left="720" w:hanging="360"/>
      </w:pPr>
    </w:lvl>
    <w:lvl w:ilvl="1" w:tplc="6428BC02">
      <w:start w:val="1"/>
      <w:numFmt w:val="bullet"/>
      <w:lvlText w:val="○"/>
      <w:lvlJc w:val="left"/>
      <w:pPr>
        <w:ind w:left="1440" w:hanging="360"/>
      </w:pPr>
    </w:lvl>
    <w:lvl w:ilvl="2" w:tplc="4BA2F82C">
      <w:start w:val="1"/>
      <w:numFmt w:val="bullet"/>
      <w:lvlText w:val="■"/>
      <w:lvlJc w:val="left"/>
      <w:pPr>
        <w:ind w:left="2160" w:hanging="360"/>
      </w:pPr>
    </w:lvl>
    <w:lvl w:ilvl="3" w:tplc="6B08704E">
      <w:start w:val="1"/>
      <w:numFmt w:val="bullet"/>
      <w:lvlText w:val="●"/>
      <w:lvlJc w:val="left"/>
      <w:pPr>
        <w:ind w:left="2880" w:hanging="360"/>
      </w:pPr>
    </w:lvl>
    <w:lvl w:ilvl="4" w:tplc="B8845594">
      <w:start w:val="1"/>
      <w:numFmt w:val="bullet"/>
      <w:lvlText w:val="○"/>
      <w:lvlJc w:val="left"/>
      <w:pPr>
        <w:ind w:left="3600" w:hanging="360"/>
      </w:pPr>
    </w:lvl>
    <w:lvl w:ilvl="5" w:tplc="97869F22">
      <w:start w:val="1"/>
      <w:numFmt w:val="bullet"/>
      <w:lvlText w:val="■"/>
      <w:lvlJc w:val="left"/>
      <w:pPr>
        <w:ind w:left="4320" w:hanging="360"/>
      </w:pPr>
    </w:lvl>
    <w:lvl w:ilvl="6" w:tplc="49441004">
      <w:start w:val="1"/>
      <w:numFmt w:val="bullet"/>
      <w:lvlText w:val="●"/>
      <w:lvlJc w:val="left"/>
      <w:pPr>
        <w:ind w:left="5040" w:hanging="360"/>
      </w:pPr>
    </w:lvl>
    <w:lvl w:ilvl="7" w:tplc="E5908578">
      <w:start w:val="1"/>
      <w:numFmt w:val="bullet"/>
      <w:lvlText w:val="●"/>
      <w:lvlJc w:val="left"/>
      <w:pPr>
        <w:ind w:left="5760" w:hanging="360"/>
      </w:pPr>
    </w:lvl>
    <w:lvl w:ilvl="8" w:tplc="E1AE4C5E">
      <w:start w:val="1"/>
      <w:numFmt w:val="bullet"/>
      <w:lvlText w:val="●"/>
      <w:lvlJc w:val="left"/>
      <w:pPr>
        <w:ind w:left="6480" w:hanging="360"/>
      </w:pPr>
    </w:lvl>
  </w:abstractNum>
  <w:abstractNum w:abstractNumId="1" w15:restartNumberingAfterBreak="0">
    <w:nsid w:val="50464716"/>
    <w:multiLevelType w:val="hybridMultilevel"/>
    <w:tmpl w:val="BF188972"/>
    <w:lvl w:ilvl="0" w:tplc="55588484">
      <w:start w:val="1"/>
      <w:numFmt w:val="bullet"/>
      <w:lvlText w:val="–"/>
      <w:lvlJc w:val="left"/>
      <w:pPr>
        <w:ind w:left="600" w:hanging="300"/>
      </w:pPr>
      <w:rPr>
        <w:b/>
        <w:bCs/>
        <w:color w:val="C0392B"/>
      </w:rPr>
    </w:lvl>
    <w:lvl w:ilvl="1" w:tplc="589CBD00">
      <w:numFmt w:val="decimal"/>
      <w:lvlText w:val=""/>
      <w:lvlJc w:val="left"/>
    </w:lvl>
    <w:lvl w:ilvl="2" w:tplc="4366076E">
      <w:numFmt w:val="decimal"/>
      <w:lvlText w:val=""/>
      <w:lvlJc w:val="left"/>
    </w:lvl>
    <w:lvl w:ilvl="3" w:tplc="7A8CD96E">
      <w:numFmt w:val="decimal"/>
      <w:lvlText w:val=""/>
      <w:lvlJc w:val="left"/>
    </w:lvl>
    <w:lvl w:ilvl="4" w:tplc="F7063954">
      <w:numFmt w:val="decimal"/>
      <w:lvlText w:val=""/>
      <w:lvlJc w:val="left"/>
    </w:lvl>
    <w:lvl w:ilvl="5" w:tplc="981E4298">
      <w:numFmt w:val="decimal"/>
      <w:lvlText w:val=""/>
      <w:lvlJc w:val="left"/>
    </w:lvl>
    <w:lvl w:ilvl="6" w:tplc="231C6BD6">
      <w:numFmt w:val="decimal"/>
      <w:lvlText w:val=""/>
      <w:lvlJc w:val="left"/>
    </w:lvl>
    <w:lvl w:ilvl="7" w:tplc="81E238FE">
      <w:numFmt w:val="decimal"/>
      <w:lvlText w:val=""/>
      <w:lvlJc w:val="left"/>
    </w:lvl>
    <w:lvl w:ilvl="8" w:tplc="AF98D7A0">
      <w:numFmt w:val="decimal"/>
      <w:lvlText w:val=""/>
      <w:lvlJc w:val="left"/>
    </w:lvl>
  </w:abstractNum>
  <w:abstractNum w:abstractNumId="2" w15:restartNumberingAfterBreak="0">
    <w:nsid w:val="69C32294"/>
    <w:multiLevelType w:val="hybridMultilevel"/>
    <w:tmpl w:val="9BC425C2"/>
    <w:lvl w:ilvl="0" w:tplc="ECBEF6FA">
      <w:start w:val="1"/>
      <w:numFmt w:val="decimal"/>
      <w:lvlText w:val="%1."/>
      <w:lvlJc w:val="left"/>
      <w:pPr>
        <w:ind w:left="600" w:hanging="300"/>
      </w:pPr>
    </w:lvl>
    <w:lvl w:ilvl="1" w:tplc="6E88CD30">
      <w:numFmt w:val="decimal"/>
      <w:lvlText w:val=""/>
      <w:lvlJc w:val="left"/>
    </w:lvl>
    <w:lvl w:ilvl="2" w:tplc="660C387C">
      <w:numFmt w:val="decimal"/>
      <w:lvlText w:val=""/>
      <w:lvlJc w:val="left"/>
    </w:lvl>
    <w:lvl w:ilvl="3" w:tplc="3A6E15C6">
      <w:numFmt w:val="decimal"/>
      <w:lvlText w:val=""/>
      <w:lvlJc w:val="left"/>
    </w:lvl>
    <w:lvl w:ilvl="4" w:tplc="911EB738">
      <w:numFmt w:val="decimal"/>
      <w:lvlText w:val=""/>
      <w:lvlJc w:val="left"/>
    </w:lvl>
    <w:lvl w:ilvl="5" w:tplc="7D1AC79A">
      <w:numFmt w:val="decimal"/>
      <w:lvlText w:val=""/>
      <w:lvlJc w:val="left"/>
    </w:lvl>
    <w:lvl w:ilvl="6" w:tplc="DFBA75E2">
      <w:numFmt w:val="decimal"/>
      <w:lvlText w:val=""/>
      <w:lvlJc w:val="left"/>
    </w:lvl>
    <w:lvl w:ilvl="7" w:tplc="D68A18A0">
      <w:numFmt w:val="decimal"/>
      <w:lvlText w:val=""/>
      <w:lvlJc w:val="left"/>
    </w:lvl>
    <w:lvl w:ilvl="8" w:tplc="F79E30EA">
      <w:numFmt w:val="decimal"/>
      <w:lvlText w:val=""/>
      <w:lvlJc w:val="left"/>
    </w:lvl>
  </w:abstractNum>
  <w:num w:numId="1" w16cid:durableId="1986545381">
    <w:abstractNumId w:val="0"/>
    <w:lvlOverride w:ilvl="0">
      <w:startOverride w:val="1"/>
    </w:lvlOverride>
  </w:num>
  <w:num w:numId="2" w16cid:durableId="916019007">
    <w:abstractNumId w:val="1"/>
    <w:lvlOverride w:ilvl="0">
      <w:startOverride w:val="1"/>
    </w:lvlOverride>
  </w:num>
  <w:num w:numId="3" w16cid:durableId="16747209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3DF"/>
    <w:rsid w:val="001A13DF"/>
    <w:rsid w:val="001B09F6"/>
    <w:rsid w:val="0039405B"/>
    <w:rsid w:val="00412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AE844D"/>
  <w15:docId w15:val="{61453AA4-BC0F-6D41-A04A-BBB460C60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rFonts w:ascii="Arial" w:eastAsia="Arial" w:hAnsi="Arial" w:cs="Arial"/>
      <w:b/>
      <w:bCs/>
      <w:sz w:val="40"/>
      <w:szCs w:val="40"/>
    </w:rPr>
  </w:style>
  <w:style w:type="paragraph" w:styleId="Heading2">
    <w:name w:val="heading 2"/>
    <w:uiPriority w:val="9"/>
    <w:semiHidden/>
    <w:unhideWhenUsed/>
    <w:qFormat/>
    <w:pPr>
      <w:spacing w:before="240" w:after="100"/>
      <w:outlineLvl w:val="1"/>
    </w:pPr>
    <w:rPr>
      <w:rFonts w:ascii="Arial" w:eastAsia="Arial" w:hAnsi="Arial" w:cs="Arial"/>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1335</Words>
  <Characters>7615</Characters>
  <Application>Microsoft Office Word</Application>
  <DocSecurity>0</DocSecurity>
  <Lines>63</Lines>
  <Paragraphs>17</Paragraphs>
  <ScaleCrop>false</ScaleCrop>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charansaivenna58@gmail.com</cp:lastModifiedBy>
  <cp:revision>2</cp:revision>
  <dcterms:created xsi:type="dcterms:W3CDTF">2026-05-16T03:32:00Z</dcterms:created>
  <dcterms:modified xsi:type="dcterms:W3CDTF">2026-05-16T03:32:00Z</dcterms:modified>
</cp:coreProperties>
</file>