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1F" w:rsidRDefault="002A4D7C">
      <w:pPr>
        <w:spacing w:after="160" w:line="259" w:lineRule="auto"/>
        <w:jc w:val="center"/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88"/>
          <w:szCs w:val="88"/>
        </w:rPr>
        <w:t>Machine Learning</w:t>
      </w:r>
    </w:p>
    <w:p w:rsidR="002A4D7C" w:rsidRPr="002A4D7C" w:rsidRDefault="002A4D7C" w:rsidP="002A4D7C">
      <w:pPr>
        <w:spacing w:after="160" w:line="259" w:lineRule="auto"/>
        <w:ind w:left="2160" w:firstLine="720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inwn621yr7t1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t>Project Report</w:t>
      </w:r>
    </w:p>
    <w:p w:rsidR="0043151F" w:rsidRPr="002A4D7C" w:rsidRDefault="002A4D7C" w:rsidP="002A4D7C">
      <w:pPr>
        <w:spacing w:after="160" w:line="240" w:lineRule="auto"/>
        <w:ind w:left="5760"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S.Pavan kumar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2016A4PS0337H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2A4D7C" w:rsidRDefault="002A4D7C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Topic: Neural Networks</w:t>
      </w:r>
    </w:p>
    <w:p w:rsidR="0043151F" w:rsidRDefault="0043151F">
      <w:pPr>
        <w:rPr>
          <w:rFonts w:ascii="Calibri" w:eastAsia="Calibri" w:hAnsi="Calibri" w:cs="Calibri"/>
          <w:sz w:val="48"/>
          <w:szCs w:val="4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151F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43151F">
            <w:pPr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Predicted No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Predicted Yes</w:t>
            </w:r>
          </w:p>
        </w:tc>
      </w:tr>
      <w:tr w:rsidR="0043151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Actual No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 negative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False positive</w:t>
            </w:r>
          </w:p>
        </w:tc>
      </w:tr>
      <w:tr w:rsidR="0043151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Actual 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False negative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151F" w:rsidRDefault="002A4D7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 Positive</w:t>
            </w:r>
          </w:p>
        </w:tc>
      </w:tr>
    </w:tbl>
    <w:p w:rsidR="0043151F" w:rsidRDefault="0043151F">
      <w:pPr>
        <w:rPr>
          <w:rFonts w:ascii="Calibri" w:eastAsia="Calibri" w:hAnsi="Calibri" w:cs="Calibri"/>
          <w:sz w:val="32"/>
          <w:szCs w:val="32"/>
        </w:rPr>
      </w:pPr>
    </w:p>
    <w:p w:rsidR="0043151F" w:rsidRDefault="0043151F"/>
    <w:sectPr w:rsidR="0043151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1F"/>
    <w:rsid w:val="002A4D7C"/>
    <w:rsid w:val="0043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052"/>
  <w15:docId w15:val="{4C9FF05C-A2B2-4493-9F3A-38BEF79A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 V V S KISHORE</cp:lastModifiedBy>
  <cp:revision>3</cp:revision>
  <dcterms:created xsi:type="dcterms:W3CDTF">2019-05-21T13:16:00Z</dcterms:created>
  <dcterms:modified xsi:type="dcterms:W3CDTF">2019-05-21T13:20:00Z</dcterms:modified>
  <dc:language>en-IN</dc:language>
</cp:coreProperties>
</file>