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7EB3" w14:textId="77777777" w:rsidR="009F4B67" w:rsidRDefault="008372FF" w:rsidP="00B30CEE">
      <w:pPr>
        <w:spacing w:after="0" w:line="265" w:lineRule="auto"/>
      </w:pPr>
      <w:r>
        <w:rPr>
          <w:rFonts w:ascii="Times New Roman" w:eastAsia="Times New Roman" w:hAnsi="Times New Roman" w:cs="Times New Roman"/>
          <w:b/>
          <w:sz w:val="28"/>
        </w:rPr>
        <w:t>BLOCK DIAGRAM:</w:t>
      </w:r>
    </w:p>
    <w:p w14:paraId="3CF84E60" w14:textId="77777777" w:rsidR="009F4B67" w:rsidRDefault="008372FF">
      <w:pPr>
        <w:spacing w:after="0"/>
      </w:pPr>
      <w:r>
        <w:rPr>
          <w:noProof/>
        </w:rPr>
        <w:drawing>
          <wp:inline distT="0" distB="0" distL="0" distR="0" wp14:anchorId="48E110AF" wp14:editId="7D49F5B1">
            <wp:extent cx="3535680" cy="5006340"/>
            <wp:effectExtent l="0" t="0" r="0" b="0"/>
            <wp:docPr id="1822" name="Picture 1822"/>
            <wp:cNvGraphicFramePr/>
            <a:graphic xmlns:a="http://schemas.openxmlformats.org/drawingml/2006/main">
              <a:graphicData uri="http://schemas.openxmlformats.org/drawingml/2006/picture">
                <pic:pic xmlns:pic="http://schemas.openxmlformats.org/drawingml/2006/picture">
                  <pic:nvPicPr>
                    <pic:cNvPr id="1822" name="Picture 1822"/>
                    <pic:cNvPicPr/>
                  </pic:nvPicPr>
                  <pic:blipFill>
                    <a:blip r:embed="rId8"/>
                    <a:stretch>
                      <a:fillRect/>
                    </a:stretch>
                  </pic:blipFill>
                  <pic:spPr>
                    <a:xfrm>
                      <a:off x="0" y="0"/>
                      <a:ext cx="3535680" cy="5006340"/>
                    </a:xfrm>
                    <a:prstGeom prst="rect">
                      <a:avLst/>
                    </a:prstGeom>
                  </pic:spPr>
                </pic:pic>
              </a:graphicData>
            </a:graphic>
          </wp:inline>
        </w:drawing>
      </w:r>
    </w:p>
    <w:p w14:paraId="1CE39F4E" w14:textId="615D722F" w:rsidR="009F4B67" w:rsidRDefault="009F4B67">
      <w:pPr>
        <w:spacing w:after="112" w:line="269" w:lineRule="auto"/>
        <w:ind w:left="90" w:right="379" w:hanging="10"/>
        <w:jc w:val="center"/>
      </w:pPr>
    </w:p>
    <w:p w14:paraId="6363326C" w14:textId="77777777" w:rsidR="009F4B67" w:rsidRDefault="008372FF">
      <w:pPr>
        <w:spacing w:after="158" w:line="265" w:lineRule="auto"/>
        <w:ind w:left="-5" w:hanging="10"/>
      </w:pPr>
      <w:r>
        <w:rPr>
          <w:rFonts w:ascii="Times New Roman" w:eastAsia="Times New Roman" w:hAnsi="Times New Roman" w:cs="Times New Roman"/>
          <w:b/>
          <w:sz w:val="24"/>
        </w:rPr>
        <w:t>COMPONENT</w:t>
      </w:r>
      <w:r>
        <w:rPr>
          <w:rFonts w:ascii="Times New Roman" w:eastAsia="Times New Roman" w:hAnsi="Times New Roman" w:cs="Times New Roman"/>
          <w:b/>
          <w:sz w:val="24"/>
        </w:rPr>
        <w:t>S REQUIRED:</w:t>
      </w:r>
    </w:p>
    <w:p w14:paraId="6F925730" w14:textId="77777777" w:rsidR="009F4B67" w:rsidRDefault="008372FF">
      <w:pPr>
        <w:spacing w:after="273"/>
        <w:ind w:left="569" w:right="12" w:hanging="10"/>
      </w:pPr>
      <w:r>
        <w:rPr>
          <w:rFonts w:ascii="Times New Roman" w:eastAsia="Times New Roman" w:hAnsi="Times New Roman" w:cs="Times New Roman"/>
          <w:sz w:val="24"/>
        </w:rPr>
        <w:t>Laser</w:t>
      </w:r>
    </w:p>
    <w:p w14:paraId="5C27B33D" w14:textId="77777777" w:rsidR="009F4B67" w:rsidRDefault="008372FF">
      <w:pPr>
        <w:spacing w:after="282"/>
        <w:ind w:left="490" w:right="12" w:hanging="10"/>
      </w:pPr>
      <w:r>
        <w:rPr>
          <w:rFonts w:ascii="Times New Roman" w:eastAsia="Times New Roman" w:hAnsi="Times New Roman" w:cs="Times New Roman"/>
          <w:sz w:val="24"/>
        </w:rPr>
        <w:t>LDR Light Sensor</w:t>
      </w:r>
    </w:p>
    <w:p w14:paraId="7A140D17" w14:textId="77777777" w:rsidR="009F4B67" w:rsidRDefault="008372FF">
      <w:pPr>
        <w:spacing w:after="273"/>
        <w:ind w:left="490" w:right="12" w:hanging="10"/>
      </w:pPr>
      <w:r>
        <w:rPr>
          <w:rFonts w:ascii="Times New Roman" w:eastAsia="Times New Roman" w:hAnsi="Times New Roman" w:cs="Times New Roman"/>
          <w:sz w:val="24"/>
        </w:rPr>
        <w:t>Buzzer</w:t>
      </w:r>
    </w:p>
    <w:p w14:paraId="6E4714B4" w14:textId="77777777" w:rsidR="009F4B67" w:rsidRDefault="008372FF">
      <w:pPr>
        <w:spacing w:after="273"/>
        <w:ind w:left="476" w:right="12" w:hanging="10"/>
      </w:pPr>
      <w:r>
        <w:rPr>
          <w:rFonts w:ascii="Times New Roman" w:eastAsia="Times New Roman" w:hAnsi="Times New Roman" w:cs="Times New Roman"/>
          <w:sz w:val="24"/>
        </w:rPr>
        <w:t>Arduino</w:t>
      </w:r>
    </w:p>
    <w:p w14:paraId="37F22637" w14:textId="77777777" w:rsidR="009F4B67" w:rsidRDefault="008372FF">
      <w:pPr>
        <w:spacing w:after="273"/>
        <w:ind w:left="490" w:right="12" w:hanging="10"/>
      </w:pPr>
      <w:r>
        <w:rPr>
          <w:rFonts w:ascii="Times New Roman" w:eastAsia="Times New Roman" w:hAnsi="Times New Roman" w:cs="Times New Roman"/>
          <w:sz w:val="24"/>
        </w:rPr>
        <w:t>Battery</w:t>
      </w:r>
    </w:p>
    <w:p w14:paraId="5FB0EA50" w14:textId="77777777" w:rsidR="009F4B67" w:rsidRDefault="008372FF">
      <w:pPr>
        <w:spacing w:after="280"/>
        <w:ind w:left="490" w:right="12" w:hanging="10"/>
      </w:pPr>
      <w:r>
        <w:rPr>
          <w:rFonts w:ascii="Times New Roman" w:eastAsia="Times New Roman" w:hAnsi="Times New Roman" w:cs="Times New Roman"/>
          <w:sz w:val="24"/>
        </w:rPr>
        <w:t>Connecting wires</w:t>
      </w:r>
    </w:p>
    <w:p w14:paraId="2119F334" w14:textId="77777777" w:rsidR="009F4B67" w:rsidRDefault="008372FF">
      <w:pPr>
        <w:spacing w:after="312"/>
        <w:ind w:left="490" w:right="12" w:hanging="10"/>
      </w:pPr>
      <w:r>
        <w:rPr>
          <w:rFonts w:ascii="Times New Roman" w:eastAsia="Times New Roman" w:hAnsi="Times New Roman" w:cs="Times New Roman"/>
          <w:sz w:val="24"/>
        </w:rPr>
        <w:t>Switch</w:t>
      </w:r>
    </w:p>
    <w:p w14:paraId="7B93DA31" w14:textId="77777777" w:rsidR="009F4B67" w:rsidRDefault="008372FF">
      <w:pPr>
        <w:spacing w:after="112" w:line="265" w:lineRule="auto"/>
        <w:ind w:left="-5" w:hanging="10"/>
      </w:pPr>
      <w:r>
        <w:rPr>
          <w:rFonts w:ascii="Times New Roman" w:eastAsia="Times New Roman" w:hAnsi="Times New Roman" w:cs="Times New Roman"/>
          <w:b/>
          <w:sz w:val="28"/>
        </w:rPr>
        <w:t>1.Laser</w:t>
      </w:r>
    </w:p>
    <w:p w14:paraId="722694DD" w14:textId="77777777" w:rsidR="009F4B67" w:rsidRDefault="008372FF">
      <w:pPr>
        <w:spacing w:after="3" w:line="363" w:lineRule="auto"/>
        <w:ind w:left="-5" w:right="-12" w:hanging="10"/>
        <w:jc w:val="both"/>
      </w:pPr>
      <w:r>
        <w:rPr>
          <w:rFonts w:ascii="Times New Roman" w:eastAsia="Times New Roman" w:hAnsi="Times New Roman" w:cs="Times New Roman"/>
          <w:sz w:val="24"/>
        </w:rPr>
        <w:lastRenderedPageBreak/>
        <w:t>A laser is a device that emits light through a process of optical amplification based on the stimulated emission of electromagnetic. radiation. The term "laser originated as an acronym for "light amplification by stimulated emission of radiation".</w:t>
      </w:r>
    </w:p>
    <w:p w14:paraId="4D29E748" w14:textId="77777777" w:rsidR="009F4B67" w:rsidRDefault="008372FF">
      <w:pPr>
        <w:spacing w:after="718"/>
      </w:pPr>
      <w:r>
        <w:rPr>
          <w:noProof/>
        </w:rPr>
        <w:drawing>
          <wp:inline distT="0" distB="0" distL="0" distR="0" wp14:anchorId="19638BA0" wp14:editId="1AF04A93">
            <wp:extent cx="5044440" cy="1514856"/>
            <wp:effectExtent l="0" t="0" r="0" b="0"/>
            <wp:docPr id="1885" name="Picture 1885"/>
            <wp:cNvGraphicFramePr/>
            <a:graphic xmlns:a="http://schemas.openxmlformats.org/drawingml/2006/main">
              <a:graphicData uri="http://schemas.openxmlformats.org/drawingml/2006/picture">
                <pic:pic xmlns:pic="http://schemas.openxmlformats.org/drawingml/2006/picture">
                  <pic:nvPicPr>
                    <pic:cNvPr id="1885" name="Picture 1885"/>
                    <pic:cNvPicPr/>
                  </pic:nvPicPr>
                  <pic:blipFill>
                    <a:blip r:embed="rId9"/>
                    <a:stretch>
                      <a:fillRect/>
                    </a:stretch>
                  </pic:blipFill>
                  <pic:spPr>
                    <a:xfrm>
                      <a:off x="0" y="0"/>
                      <a:ext cx="5044440" cy="1514856"/>
                    </a:xfrm>
                    <a:prstGeom prst="rect">
                      <a:avLst/>
                    </a:prstGeom>
                  </pic:spPr>
                </pic:pic>
              </a:graphicData>
            </a:graphic>
          </wp:inline>
        </w:drawing>
      </w:r>
    </w:p>
    <w:p w14:paraId="5B9A9EE1" w14:textId="77777777" w:rsidR="009F4B67" w:rsidRDefault="008372FF">
      <w:pPr>
        <w:spacing w:after="119" w:line="265" w:lineRule="auto"/>
        <w:ind w:left="-5" w:hanging="10"/>
      </w:pPr>
      <w:r>
        <w:rPr>
          <w:rFonts w:ascii="Times New Roman" w:eastAsia="Times New Roman" w:hAnsi="Times New Roman" w:cs="Times New Roman"/>
          <w:b/>
          <w:sz w:val="28"/>
        </w:rPr>
        <w:t>2. LDR</w:t>
      </w:r>
      <w:r>
        <w:rPr>
          <w:rFonts w:ascii="Times New Roman" w:eastAsia="Times New Roman" w:hAnsi="Times New Roman" w:cs="Times New Roman"/>
          <w:b/>
          <w:sz w:val="28"/>
        </w:rPr>
        <w:t xml:space="preserve"> LIGHT SENSER (Light Dependent Resistor):</w:t>
      </w:r>
    </w:p>
    <w:p w14:paraId="55CE02E4" w14:textId="77777777" w:rsidR="009F4B67" w:rsidRDefault="008372FF">
      <w:pPr>
        <w:spacing w:after="3" w:line="363" w:lineRule="auto"/>
        <w:ind w:left="-5" w:right="-12" w:hanging="10"/>
        <w:jc w:val="both"/>
      </w:pPr>
      <w:r>
        <w:rPr>
          <w:rFonts w:ascii="Times New Roman" w:eastAsia="Times New Roman" w:hAnsi="Times New Roman" w:cs="Times New Roman"/>
          <w:sz w:val="24"/>
        </w:rPr>
        <w:t>A photo resistor or light-dependent resistor (LDR) or photocell is a light-controlled variable resistor. The resistance of a photo resistor decreases with increasing incident light intensity; in other words, it exh</w:t>
      </w:r>
      <w:r>
        <w:rPr>
          <w:rFonts w:ascii="Times New Roman" w:eastAsia="Times New Roman" w:hAnsi="Times New Roman" w:cs="Times New Roman"/>
          <w:sz w:val="24"/>
        </w:rPr>
        <w:t xml:space="preserve">ibits photoconductivity. A photo resistor can be applied in </w:t>
      </w:r>
      <w:proofErr w:type="spellStart"/>
      <w:r>
        <w:rPr>
          <w:rFonts w:ascii="Times New Roman" w:eastAsia="Times New Roman" w:hAnsi="Times New Roman" w:cs="Times New Roman"/>
          <w:sz w:val="24"/>
        </w:rPr>
        <w:t>lightsensitive</w:t>
      </w:r>
      <w:proofErr w:type="spellEnd"/>
      <w:r>
        <w:rPr>
          <w:rFonts w:ascii="Times New Roman" w:eastAsia="Times New Roman" w:hAnsi="Times New Roman" w:cs="Times New Roman"/>
          <w:sz w:val="24"/>
        </w:rPr>
        <w:t xml:space="preserve"> detector circuits, and light and dark-activated switching circuits.</w:t>
      </w:r>
    </w:p>
    <w:p w14:paraId="5B51C6E8" w14:textId="77777777" w:rsidR="009F4B67" w:rsidRDefault="008372FF">
      <w:pPr>
        <w:spacing w:after="1313"/>
      </w:pPr>
      <w:r>
        <w:rPr>
          <w:noProof/>
        </w:rPr>
        <w:drawing>
          <wp:inline distT="0" distB="0" distL="0" distR="0" wp14:anchorId="0F69ADE4" wp14:editId="6440B80D">
            <wp:extent cx="5731764" cy="3819144"/>
            <wp:effectExtent l="0" t="0" r="0" b="0"/>
            <wp:docPr id="1956" name="Picture 1956"/>
            <wp:cNvGraphicFramePr/>
            <a:graphic xmlns:a="http://schemas.openxmlformats.org/drawingml/2006/main">
              <a:graphicData uri="http://schemas.openxmlformats.org/drawingml/2006/picture">
                <pic:pic xmlns:pic="http://schemas.openxmlformats.org/drawingml/2006/picture">
                  <pic:nvPicPr>
                    <pic:cNvPr id="1956" name="Picture 1956"/>
                    <pic:cNvPicPr/>
                  </pic:nvPicPr>
                  <pic:blipFill>
                    <a:blip r:embed="rId10"/>
                    <a:stretch>
                      <a:fillRect/>
                    </a:stretch>
                  </pic:blipFill>
                  <pic:spPr>
                    <a:xfrm>
                      <a:off x="0" y="0"/>
                      <a:ext cx="5731764" cy="3819144"/>
                    </a:xfrm>
                    <a:prstGeom prst="rect">
                      <a:avLst/>
                    </a:prstGeom>
                  </pic:spPr>
                </pic:pic>
              </a:graphicData>
            </a:graphic>
          </wp:inline>
        </w:drawing>
      </w:r>
    </w:p>
    <w:p w14:paraId="6B48A991" w14:textId="77777777" w:rsidR="009F4B67" w:rsidRDefault="008372FF">
      <w:pPr>
        <w:spacing w:after="80" w:line="265" w:lineRule="auto"/>
        <w:ind w:left="370" w:hanging="10"/>
      </w:pPr>
      <w:r>
        <w:rPr>
          <w:rFonts w:ascii="Times New Roman" w:eastAsia="Times New Roman" w:hAnsi="Times New Roman" w:cs="Times New Roman"/>
          <w:b/>
          <w:sz w:val="32"/>
        </w:rPr>
        <w:lastRenderedPageBreak/>
        <w:t>3.BUZZER: -</w:t>
      </w:r>
    </w:p>
    <w:p w14:paraId="5D9E001B" w14:textId="77777777" w:rsidR="009F4B67" w:rsidRDefault="008372FF">
      <w:pPr>
        <w:spacing w:after="3" w:line="363" w:lineRule="auto"/>
        <w:ind w:left="370" w:right="-12" w:hanging="10"/>
        <w:jc w:val="both"/>
      </w:pPr>
      <w:r>
        <w:rPr>
          <w:rFonts w:ascii="Times New Roman" w:eastAsia="Times New Roman" w:hAnsi="Times New Roman" w:cs="Times New Roman"/>
          <w:sz w:val="24"/>
        </w:rPr>
        <w:t xml:space="preserve">A buzzer or beeper is an audio </w:t>
      </w:r>
      <w:proofErr w:type="spellStart"/>
      <w:r>
        <w:rPr>
          <w:rFonts w:ascii="Times New Roman" w:eastAsia="Times New Roman" w:hAnsi="Times New Roman" w:cs="Times New Roman"/>
          <w:sz w:val="24"/>
        </w:rPr>
        <w:t>signaling</w:t>
      </w:r>
      <w:proofErr w:type="spellEnd"/>
      <w:r>
        <w:rPr>
          <w:rFonts w:ascii="Times New Roman" w:eastAsia="Times New Roman" w:hAnsi="Times New Roman" w:cs="Times New Roman"/>
          <w:sz w:val="24"/>
        </w:rPr>
        <w:t xml:space="preserve"> device, which may be mechanical, electromechanical, and piezoelectric. Typical uses of buzzers and beepers include alarm devices, timers and confirmation of user input such as a mouse click or keystroke.</w:t>
      </w:r>
    </w:p>
    <w:p w14:paraId="11770353" w14:textId="77777777" w:rsidR="009F4B67" w:rsidRDefault="008372FF">
      <w:pPr>
        <w:spacing w:after="0"/>
        <w:ind w:left="360"/>
      </w:pPr>
      <w:r>
        <w:rPr>
          <w:noProof/>
        </w:rPr>
        <w:drawing>
          <wp:inline distT="0" distB="0" distL="0" distR="0" wp14:anchorId="21E1BBB7" wp14:editId="6BEB3205">
            <wp:extent cx="4686300" cy="2362200"/>
            <wp:effectExtent l="0" t="0" r="0" b="0"/>
            <wp:docPr id="1998" name="Picture 1998"/>
            <wp:cNvGraphicFramePr/>
            <a:graphic xmlns:a="http://schemas.openxmlformats.org/drawingml/2006/main">
              <a:graphicData uri="http://schemas.openxmlformats.org/drawingml/2006/picture">
                <pic:pic xmlns:pic="http://schemas.openxmlformats.org/drawingml/2006/picture">
                  <pic:nvPicPr>
                    <pic:cNvPr id="1998" name="Picture 1998"/>
                    <pic:cNvPicPr/>
                  </pic:nvPicPr>
                  <pic:blipFill>
                    <a:blip r:embed="rId11"/>
                    <a:stretch>
                      <a:fillRect/>
                    </a:stretch>
                  </pic:blipFill>
                  <pic:spPr>
                    <a:xfrm>
                      <a:off x="0" y="0"/>
                      <a:ext cx="4686300" cy="2362200"/>
                    </a:xfrm>
                    <a:prstGeom prst="rect">
                      <a:avLst/>
                    </a:prstGeom>
                  </pic:spPr>
                </pic:pic>
              </a:graphicData>
            </a:graphic>
          </wp:inline>
        </w:drawing>
      </w:r>
    </w:p>
    <w:p w14:paraId="1DC72FC4" w14:textId="77777777" w:rsidR="009F4B67" w:rsidRDefault="008372FF">
      <w:pPr>
        <w:spacing w:after="231" w:line="265" w:lineRule="auto"/>
        <w:ind w:left="-5" w:hanging="10"/>
      </w:pPr>
      <w:r>
        <w:rPr>
          <w:rFonts w:ascii="Times New Roman" w:eastAsia="Times New Roman" w:hAnsi="Times New Roman" w:cs="Times New Roman"/>
          <w:b/>
          <w:sz w:val="32"/>
        </w:rPr>
        <w:t>4.Arduino</w:t>
      </w:r>
    </w:p>
    <w:p w14:paraId="7D8036E9" w14:textId="77777777" w:rsidR="009F4B67" w:rsidRDefault="008372FF">
      <w:pPr>
        <w:spacing w:after="229" w:line="362" w:lineRule="auto"/>
        <w:ind w:left="-5" w:right="404" w:hanging="10"/>
      </w:pPr>
      <w:r>
        <w:rPr>
          <w:rFonts w:ascii="Times New Roman" w:eastAsia="Times New Roman" w:hAnsi="Times New Roman" w:cs="Times New Roman"/>
          <w:sz w:val="24"/>
        </w:rPr>
        <w:t>Arduino is an open-source platform used for building electronics projects. your computer, used to write and upload computer code the physical board</w:t>
      </w:r>
      <w:r>
        <w:rPr>
          <w:noProof/>
        </w:rPr>
        <w:drawing>
          <wp:inline distT="0" distB="0" distL="0" distR="0" wp14:anchorId="38EAE227" wp14:editId="25F2C138">
            <wp:extent cx="5059681" cy="3086100"/>
            <wp:effectExtent l="0" t="0" r="0" b="0"/>
            <wp:docPr id="2032" name="Picture 2032"/>
            <wp:cNvGraphicFramePr/>
            <a:graphic xmlns:a="http://schemas.openxmlformats.org/drawingml/2006/main">
              <a:graphicData uri="http://schemas.openxmlformats.org/drawingml/2006/picture">
                <pic:pic xmlns:pic="http://schemas.openxmlformats.org/drawingml/2006/picture">
                  <pic:nvPicPr>
                    <pic:cNvPr id="2032" name="Picture 2032"/>
                    <pic:cNvPicPr/>
                  </pic:nvPicPr>
                  <pic:blipFill>
                    <a:blip r:embed="rId12"/>
                    <a:stretch>
                      <a:fillRect/>
                    </a:stretch>
                  </pic:blipFill>
                  <pic:spPr>
                    <a:xfrm>
                      <a:off x="0" y="0"/>
                      <a:ext cx="5059681" cy="3086100"/>
                    </a:xfrm>
                    <a:prstGeom prst="rect">
                      <a:avLst/>
                    </a:prstGeom>
                  </pic:spPr>
                </pic:pic>
              </a:graphicData>
            </a:graphic>
          </wp:inline>
        </w:drawing>
      </w:r>
    </w:p>
    <w:p w14:paraId="3AC77823" w14:textId="77777777" w:rsidR="009F4B67" w:rsidRDefault="008372FF">
      <w:pPr>
        <w:spacing w:after="80" w:line="265" w:lineRule="auto"/>
        <w:ind w:left="-5" w:hanging="10"/>
      </w:pPr>
      <w:r>
        <w:rPr>
          <w:rFonts w:ascii="Times New Roman" w:eastAsia="Times New Roman" w:hAnsi="Times New Roman" w:cs="Times New Roman"/>
          <w:b/>
          <w:sz w:val="32"/>
        </w:rPr>
        <w:t>BATTERY:</w:t>
      </w:r>
    </w:p>
    <w:p w14:paraId="1158BB59" w14:textId="77777777" w:rsidR="009F4B67" w:rsidRDefault="008372FF">
      <w:pPr>
        <w:spacing w:after="5" w:line="362" w:lineRule="auto"/>
        <w:ind w:left="-5" w:right="12" w:hanging="10"/>
      </w:pPr>
      <w:r>
        <w:rPr>
          <w:rFonts w:ascii="Times New Roman" w:eastAsia="Times New Roman" w:hAnsi="Times New Roman" w:cs="Times New Roman"/>
          <w:sz w:val="24"/>
        </w:rPr>
        <w:t>An electric battery is a device consisting of two or more electrochemical cells that convert stor</w:t>
      </w:r>
      <w:r>
        <w:rPr>
          <w:rFonts w:ascii="Times New Roman" w:eastAsia="Times New Roman" w:hAnsi="Times New Roman" w:cs="Times New Roman"/>
          <w:sz w:val="24"/>
        </w:rPr>
        <w:t>ed chemical energy into electrical energy. Each cell contains a positive terminal, or cathode, and a negative terminal, or anode</w:t>
      </w:r>
      <w:r>
        <w:rPr>
          <w:rFonts w:ascii="Times New Roman" w:eastAsia="Times New Roman" w:hAnsi="Times New Roman" w:cs="Times New Roman"/>
          <w:b/>
          <w:sz w:val="24"/>
        </w:rPr>
        <w:t>.</w:t>
      </w:r>
    </w:p>
    <w:p w14:paraId="1417F6A3" w14:textId="77777777" w:rsidR="009F4B67" w:rsidRDefault="008372FF">
      <w:pPr>
        <w:spacing w:after="0"/>
      </w:pPr>
      <w:r>
        <w:rPr>
          <w:noProof/>
        </w:rPr>
        <w:lastRenderedPageBreak/>
        <w:drawing>
          <wp:inline distT="0" distB="0" distL="0" distR="0" wp14:anchorId="6CEB4D05" wp14:editId="19F6A431">
            <wp:extent cx="4594860" cy="2948940"/>
            <wp:effectExtent l="0" t="0" r="0" b="0"/>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13"/>
                    <a:stretch>
                      <a:fillRect/>
                    </a:stretch>
                  </pic:blipFill>
                  <pic:spPr>
                    <a:xfrm>
                      <a:off x="0" y="0"/>
                      <a:ext cx="4594860" cy="2948940"/>
                    </a:xfrm>
                    <a:prstGeom prst="rect">
                      <a:avLst/>
                    </a:prstGeom>
                  </pic:spPr>
                </pic:pic>
              </a:graphicData>
            </a:graphic>
          </wp:inline>
        </w:drawing>
      </w:r>
    </w:p>
    <w:p w14:paraId="765D929E" w14:textId="77777777" w:rsidR="009F4B67" w:rsidRDefault="008372FF">
      <w:pPr>
        <w:spacing w:after="80" w:line="265" w:lineRule="auto"/>
        <w:ind w:left="-5" w:hanging="10"/>
      </w:pPr>
      <w:r>
        <w:rPr>
          <w:rFonts w:ascii="Times New Roman" w:eastAsia="Times New Roman" w:hAnsi="Times New Roman" w:cs="Times New Roman"/>
          <w:b/>
          <w:sz w:val="32"/>
        </w:rPr>
        <w:t>Connecting wires:</w:t>
      </w:r>
    </w:p>
    <w:p w14:paraId="7ECEBB92" w14:textId="77777777" w:rsidR="009F4B67" w:rsidRDefault="008372FF">
      <w:pPr>
        <w:spacing w:after="336" w:line="362" w:lineRule="auto"/>
        <w:ind w:left="-5" w:right="12" w:hanging="10"/>
      </w:pPr>
      <w:r>
        <w:rPr>
          <w:rFonts w:ascii="Times New Roman" w:eastAsia="Times New Roman" w:hAnsi="Times New Roman" w:cs="Times New Roman"/>
          <w:sz w:val="24"/>
        </w:rPr>
        <w:t>Connecting wires allows an electrical current to travel from one point on a circuit to another because ele</w:t>
      </w:r>
      <w:r>
        <w:rPr>
          <w:rFonts w:ascii="Times New Roman" w:eastAsia="Times New Roman" w:hAnsi="Times New Roman" w:cs="Times New Roman"/>
          <w:sz w:val="24"/>
        </w:rPr>
        <w:t>ctricity needs a medium through which it can move.</w:t>
      </w:r>
    </w:p>
    <w:p w14:paraId="5BFEB9C3" w14:textId="77777777" w:rsidR="009F4B67" w:rsidRDefault="008372FF">
      <w:pPr>
        <w:spacing w:after="204"/>
        <w:ind w:left="1704"/>
      </w:pPr>
      <w:r>
        <w:rPr>
          <w:noProof/>
        </w:rPr>
        <w:drawing>
          <wp:inline distT="0" distB="0" distL="0" distR="0" wp14:anchorId="2605AA85" wp14:editId="426B6511">
            <wp:extent cx="3566160" cy="2895600"/>
            <wp:effectExtent l="0" t="0" r="0" b="0"/>
            <wp:docPr id="2109" name="Picture 2109"/>
            <wp:cNvGraphicFramePr/>
            <a:graphic xmlns:a="http://schemas.openxmlformats.org/drawingml/2006/main">
              <a:graphicData uri="http://schemas.openxmlformats.org/drawingml/2006/picture">
                <pic:pic xmlns:pic="http://schemas.openxmlformats.org/drawingml/2006/picture">
                  <pic:nvPicPr>
                    <pic:cNvPr id="2109" name="Picture 2109"/>
                    <pic:cNvPicPr/>
                  </pic:nvPicPr>
                  <pic:blipFill>
                    <a:blip r:embed="rId14"/>
                    <a:stretch>
                      <a:fillRect/>
                    </a:stretch>
                  </pic:blipFill>
                  <pic:spPr>
                    <a:xfrm>
                      <a:off x="0" y="0"/>
                      <a:ext cx="3566160" cy="2895600"/>
                    </a:xfrm>
                    <a:prstGeom prst="rect">
                      <a:avLst/>
                    </a:prstGeom>
                  </pic:spPr>
                </pic:pic>
              </a:graphicData>
            </a:graphic>
          </wp:inline>
        </w:drawing>
      </w:r>
    </w:p>
    <w:p w14:paraId="56295311" w14:textId="77777777" w:rsidR="009F4B67" w:rsidRDefault="008372FF">
      <w:pPr>
        <w:spacing w:after="80" w:line="265" w:lineRule="auto"/>
        <w:ind w:left="-5" w:hanging="10"/>
      </w:pPr>
      <w:r>
        <w:rPr>
          <w:rFonts w:ascii="Times New Roman" w:eastAsia="Times New Roman" w:hAnsi="Times New Roman" w:cs="Times New Roman"/>
          <w:b/>
          <w:sz w:val="32"/>
        </w:rPr>
        <w:t>7. SWITCH:</w:t>
      </w:r>
    </w:p>
    <w:p w14:paraId="0A649C3B" w14:textId="77777777" w:rsidR="009F4B67" w:rsidRDefault="008372FF">
      <w:pPr>
        <w:spacing w:after="5" w:line="362" w:lineRule="auto"/>
        <w:ind w:left="-5" w:right="12" w:hanging="10"/>
      </w:pPr>
      <w:r>
        <w:rPr>
          <w:rFonts w:ascii="Times New Roman" w:eastAsia="Times New Roman" w:hAnsi="Times New Roman" w:cs="Times New Roman"/>
          <w:sz w:val="24"/>
        </w:rPr>
        <w:t>Switch is an electronic device that is used to make or break an electrical circuit. The primary application of switch is to ON-OFF any circuit. The different types of switches which are widely</w:t>
      </w:r>
      <w:r>
        <w:rPr>
          <w:rFonts w:ascii="Times New Roman" w:eastAsia="Times New Roman" w:hAnsi="Times New Roman" w:cs="Times New Roman"/>
          <w:sz w:val="24"/>
        </w:rPr>
        <w:t xml:space="preserve"> used across industries such as Telecommunication, Industry control equipment, Commercial equipment, and </w:t>
      </w:r>
      <w:proofErr w:type="gramStart"/>
      <w:r>
        <w:rPr>
          <w:rFonts w:ascii="Times New Roman" w:eastAsia="Times New Roman" w:hAnsi="Times New Roman" w:cs="Times New Roman"/>
          <w:sz w:val="24"/>
        </w:rPr>
        <w:t>Home</w:t>
      </w:r>
      <w:proofErr w:type="gramEnd"/>
      <w:r>
        <w:rPr>
          <w:rFonts w:ascii="Times New Roman" w:eastAsia="Times New Roman" w:hAnsi="Times New Roman" w:cs="Times New Roman"/>
          <w:sz w:val="24"/>
        </w:rPr>
        <w:t xml:space="preserve"> appliances.</w:t>
      </w:r>
    </w:p>
    <w:p w14:paraId="50CA29DF" w14:textId="77777777" w:rsidR="009F4B67" w:rsidRDefault="008372FF">
      <w:pPr>
        <w:spacing w:after="209"/>
      </w:pPr>
      <w:r>
        <w:rPr>
          <w:noProof/>
        </w:rPr>
        <w:lastRenderedPageBreak/>
        <w:drawing>
          <wp:inline distT="0" distB="0" distL="0" distR="0" wp14:anchorId="2D111239" wp14:editId="02F4CE68">
            <wp:extent cx="4503420" cy="3329940"/>
            <wp:effectExtent l="0" t="0" r="0" b="0"/>
            <wp:docPr id="2166" name="Picture 2166"/>
            <wp:cNvGraphicFramePr/>
            <a:graphic xmlns:a="http://schemas.openxmlformats.org/drawingml/2006/main">
              <a:graphicData uri="http://schemas.openxmlformats.org/drawingml/2006/picture">
                <pic:pic xmlns:pic="http://schemas.openxmlformats.org/drawingml/2006/picture">
                  <pic:nvPicPr>
                    <pic:cNvPr id="2166" name="Picture 2166"/>
                    <pic:cNvPicPr/>
                  </pic:nvPicPr>
                  <pic:blipFill>
                    <a:blip r:embed="rId15"/>
                    <a:stretch>
                      <a:fillRect/>
                    </a:stretch>
                  </pic:blipFill>
                  <pic:spPr>
                    <a:xfrm>
                      <a:off x="0" y="0"/>
                      <a:ext cx="4503420" cy="3329940"/>
                    </a:xfrm>
                    <a:prstGeom prst="rect">
                      <a:avLst/>
                    </a:prstGeom>
                  </pic:spPr>
                </pic:pic>
              </a:graphicData>
            </a:graphic>
          </wp:inline>
        </w:drawing>
      </w:r>
    </w:p>
    <w:p w14:paraId="76B530D1" w14:textId="77777777" w:rsidR="009F4B67" w:rsidRDefault="008372FF">
      <w:pPr>
        <w:spacing w:after="80" w:line="265" w:lineRule="auto"/>
        <w:ind w:left="-5" w:hanging="10"/>
      </w:pPr>
      <w:r>
        <w:rPr>
          <w:rFonts w:ascii="Times New Roman" w:eastAsia="Times New Roman" w:hAnsi="Times New Roman" w:cs="Times New Roman"/>
          <w:b/>
          <w:sz w:val="32"/>
        </w:rPr>
        <w:t>APPLICATIONS:</w:t>
      </w:r>
    </w:p>
    <w:p w14:paraId="201EB5D8" w14:textId="77777777" w:rsidR="009F4B67" w:rsidRDefault="008372FF">
      <w:pPr>
        <w:spacing w:line="362" w:lineRule="auto"/>
        <w:ind w:left="-5" w:right="12" w:hanging="10"/>
      </w:pPr>
      <w:r>
        <w:rPr>
          <w:rFonts w:ascii="Times New Roman" w:eastAsia="Times New Roman" w:hAnsi="Times New Roman" w:cs="Times New Roman"/>
          <w:sz w:val="24"/>
        </w:rPr>
        <w:t>Laser Security System can be used in safety lockers in our homes, where even if the locker's code is hacked, it acts as an additional layer of security.</w:t>
      </w:r>
    </w:p>
    <w:p w14:paraId="5532D2F2" w14:textId="77777777" w:rsidR="009F4B67" w:rsidRDefault="008372FF">
      <w:pPr>
        <w:spacing w:after="619" w:line="362" w:lineRule="auto"/>
        <w:ind w:left="-5" w:right="12" w:hanging="10"/>
      </w:pPr>
      <w:r>
        <w:rPr>
          <w:rFonts w:ascii="Times New Roman" w:eastAsia="Times New Roman" w:hAnsi="Times New Roman" w:cs="Times New Roman"/>
          <w:sz w:val="24"/>
        </w:rPr>
        <w:t>Apart from security systems, this laser-based setup can also be used to check if pets or babies crossed</w:t>
      </w:r>
      <w:r>
        <w:rPr>
          <w:rFonts w:ascii="Times New Roman" w:eastAsia="Times New Roman" w:hAnsi="Times New Roman" w:cs="Times New Roman"/>
          <w:sz w:val="24"/>
        </w:rPr>
        <w:t xml:space="preserve"> a certain boundary.</w:t>
      </w:r>
    </w:p>
    <w:p w14:paraId="19D35F97" w14:textId="77777777" w:rsidR="009F4B67" w:rsidRDefault="008372FF">
      <w:pPr>
        <w:spacing w:after="619" w:line="362" w:lineRule="auto"/>
        <w:ind w:left="-5" w:right="12" w:hanging="10"/>
      </w:pPr>
      <w:r>
        <w:rPr>
          <w:rFonts w:ascii="Times New Roman" w:eastAsia="Times New Roman" w:hAnsi="Times New Roman" w:cs="Times New Roman"/>
          <w:sz w:val="24"/>
        </w:rPr>
        <w:t>These are easy to install and work at both within as well as outside houses. These are very effective perimeter alarm systems around. properties. In indoor systems can utilize the normal power outlets and jacks making them inconspicuou</w:t>
      </w:r>
      <w:r>
        <w:rPr>
          <w:rFonts w:ascii="Times New Roman" w:eastAsia="Times New Roman" w:hAnsi="Times New Roman" w:cs="Times New Roman"/>
          <w:sz w:val="24"/>
        </w:rPr>
        <w:t>s. At outside these can be easily be hidden behind the bushes or plants without causing any damage. They consume less power when compared to the laser system as the whole, which is expensive.</w:t>
      </w:r>
    </w:p>
    <w:p w14:paraId="5D06D6E1" w14:textId="77777777" w:rsidR="009F4B67" w:rsidRDefault="008372FF">
      <w:pPr>
        <w:spacing w:after="5" w:line="362" w:lineRule="auto"/>
        <w:ind w:left="-5" w:right="12" w:hanging="10"/>
      </w:pPr>
      <w:r>
        <w:rPr>
          <w:rFonts w:ascii="Times New Roman" w:eastAsia="Times New Roman" w:hAnsi="Times New Roman" w:cs="Times New Roman"/>
          <w:sz w:val="24"/>
        </w:rPr>
        <w:t xml:space="preserve">These laser systems can be installed in homes either by self or </w:t>
      </w:r>
      <w:r>
        <w:rPr>
          <w:rFonts w:ascii="Times New Roman" w:eastAsia="Times New Roman" w:hAnsi="Times New Roman" w:cs="Times New Roman"/>
          <w:sz w:val="24"/>
        </w:rPr>
        <w:t>by hiring a technical person. By technological innovations cost of the security systems has been cut to a large extent. So, making laser systems one among affordable security system options can be very safe.</w:t>
      </w:r>
    </w:p>
    <w:p w14:paraId="6A6E6A53" w14:textId="77777777" w:rsidR="009F4B67" w:rsidRDefault="008372FF">
      <w:pPr>
        <w:spacing w:after="669" w:line="362" w:lineRule="auto"/>
        <w:ind w:left="-5" w:right="12" w:hanging="10"/>
      </w:pPr>
      <w:r>
        <w:rPr>
          <w:rFonts w:ascii="Times New Roman" w:eastAsia="Times New Roman" w:hAnsi="Times New Roman" w:cs="Times New Roman"/>
          <w:sz w:val="24"/>
        </w:rPr>
        <w:t>Lasers are strong in beam width and can be focus</w:t>
      </w:r>
      <w:r>
        <w:rPr>
          <w:rFonts w:ascii="Times New Roman" w:eastAsia="Times New Roman" w:hAnsi="Times New Roman" w:cs="Times New Roman"/>
          <w:sz w:val="24"/>
        </w:rPr>
        <w:t>ed on the perfect target. By using laser security system one can be safe in the case strong of harmful effects to the body. As the beam width used in the laser security systems are not beam widths.</w:t>
      </w:r>
    </w:p>
    <w:p w14:paraId="28F1E445" w14:textId="77777777" w:rsidR="009F4B67" w:rsidRDefault="008372FF">
      <w:pPr>
        <w:spacing w:after="655" w:line="362" w:lineRule="auto"/>
        <w:ind w:left="-5" w:right="12" w:hanging="10"/>
      </w:pPr>
      <w:r>
        <w:rPr>
          <w:rFonts w:ascii="Times New Roman" w:eastAsia="Times New Roman" w:hAnsi="Times New Roman" w:cs="Times New Roman"/>
          <w:sz w:val="24"/>
        </w:rPr>
        <w:lastRenderedPageBreak/>
        <w:t>The circuit, construction and setup for the Laser Security</w:t>
      </w:r>
      <w:r>
        <w:rPr>
          <w:rFonts w:ascii="Times New Roman" w:eastAsia="Times New Roman" w:hAnsi="Times New Roman" w:cs="Times New Roman"/>
          <w:sz w:val="24"/>
        </w:rPr>
        <w:t xml:space="preserve"> System are very simple. If used with a battery, the laser security system can work even when there is a power outage.</w:t>
      </w:r>
    </w:p>
    <w:p w14:paraId="1D1504D8" w14:textId="77777777" w:rsidR="009F4B67" w:rsidRDefault="008372FF">
      <w:pPr>
        <w:spacing w:after="256" w:line="265" w:lineRule="auto"/>
        <w:ind w:left="-5" w:hanging="10"/>
      </w:pPr>
      <w:r>
        <w:rPr>
          <w:rFonts w:ascii="Times New Roman" w:eastAsia="Times New Roman" w:hAnsi="Times New Roman" w:cs="Times New Roman"/>
          <w:b/>
          <w:sz w:val="28"/>
        </w:rPr>
        <w:t>ADVANTAGES:</w:t>
      </w:r>
    </w:p>
    <w:p w14:paraId="4A678618" w14:textId="77777777" w:rsidR="009F4B67" w:rsidRDefault="008372FF">
      <w:pPr>
        <w:numPr>
          <w:ilvl w:val="0"/>
          <w:numId w:val="3"/>
        </w:numPr>
        <w:spacing w:after="136" w:line="265" w:lineRule="auto"/>
        <w:ind w:right="12" w:hanging="360"/>
      </w:pPr>
      <w:r>
        <w:rPr>
          <w:b/>
          <w:sz w:val="24"/>
        </w:rPr>
        <w:t xml:space="preserve">Cost-effective </w:t>
      </w:r>
      <w:r>
        <w:rPr>
          <w:sz w:val="24"/>
        </w:rPr>
        <w:t>and budget-friendly.</w:t>
      </w:r>
    </w:p>
    <w:p w14:paraId="00902655" w14:textId="77777777" w:rsidR="009F4B67" w:rsidRDefault="008372FF">
      <w:pPr>
        <w:numPr>
          <w:ilvl w:val="0"/>
          <w:numId w:val="3"/>
        </w:numPr>
        <w:spacing w:after="136" w:line="265" w:lineRule="auto"/>
        <w:ind w:right="12" w:hanging="360"/>
      </w:pPr>
      <w:r>
        <w:rPr>
          <w:b/>
          <w:sz w:val="24"/>
        </w:rPr>
        <w:t xml:space="preserve">Customizable </w:t>
      </w:r>
      <w:r>
        <w:rPr>
          <w:sz w:val="24"/>
        </w:rPr>
        <w:t>and easy to modify.</w:t>
      </w:r>
    </w:p>
    <w:p w14:paraId="351B35AA" w14:textId="77777777" w:rsidR="009F4B67" w:rsidRDefault="008372FF">
      <w:pPr>
        <w:numPr>
          <w:ilvl w:val="0"/>
          <w:numId w:val="3"/>
        </w:numPr>
        <w:spacing w:after="136" w:line="265" w:lineRule="auto"/>
        <w:ind w:right="12" w:hanging="360"/>
      </w:pPr>
      <w:r>
        <w:rPr>
          <w:b/>
          <w:sz w:val="24"/>
        </w:rPr>
        <w:t xml:space="preserve">Simple installation </w:t>
      </w:r>
      <w:r>
        <w:rPr>
          <w:sz w:val="24"/>
        </w:rPr>
        <w:t>with basic electronics knowledge.</w:t>
      </w:r>
    </w:p>
    <w:p w14:paraId="6FE689BB" w14:textId="77777777" w:rsidR="009F4B67" w:rsidRDefault="008372FF">
      <w:pPr>
        <w:numPr>
          <w:ilvl w:val="0"/>
          <w:numId w:val="3"/>
        </w:numPr>
        <w:spacing w:after="145"/>
        <w:ind w:right="12" w:hanging="360"/>
      </w:pPr>
      <w:r>
        <w:rPr>
          <w:b/>
          <w:sz w:val="24"/>
        </w:rPr>
        <w:t xml:space="preserve">Energy-efficient </w:t>
      </w:r>
      <w:r>
        <w:rPr>
          <w:sz w:val="24"/>
        </w:rPr>
        <w:t>for long-term use.</w:t>
      </w:r>
    </w:p>
    <w:p w14:paraId="7A3EC181" w14:textId="77777777" w:rsidR="009F4B67" w:rsidRDefault="008372FF">
      <w:pPr>
        <w:numPr>
          <w:ilvl w:val="0"/>
          <w:numId w:val="3"/>
        </w:numPr>
        <w:spacing w:after="905" w:line="265" w:lineRule="auto"/>
        <w:ind w:right="12" w:hanging="360"/>
      </w:pPr>
      <w:r>
        <w:rPr>
          <w:b/>
          <w:sz w:val="24"/>
        </w:rPr>
        <w:t xml:space="preserve">Real-time alerts </w:t>
      </w:r>
      <w:r>
        <w:rPr>
          <w:sz w:val="24"/>
        </w:rPr>
        <w:t>for immediate detection.</w:t>
      </w:r>
    </w:p>
    <w:p w14:paraId="5492701E" w14:textId="77777777" w:rsidR="009F4B67" w:rsidRDefault="008372FF">
      <w:pPr>
        <w:spacing w:after="416" w:line="265" w:lineRule="auto"/>
        <w:ind w:left="-5" w:hanging="10"/>
      </w:pPr>
      <w:r>
        <w:rPr>
          <w:rFonts w:ascii="Times New Roman" w:eastAsia="Times New Roman" w:hAnsi="Times New Roman" w:cs="Times New Roman"/>
          <w:b/>
          <w:sz w:val="24"/>
        </w:rPr>
        <w:t>DISADVANTAGES:</w:t>
      </w:r>
    </w:p>
    <w:p w14:paraId="10E40B4A" w14:textId="77777777" w:rsidR="009F4B67" w:rsidRDefault="008372FF">
      <w:pPr>
        <w:numPr>
          <w:ilvl w:val="0"/>
          <w:numId w:val="3"/>
        </w:numPr>
        <w:spacing w:after="136" w:line="265" w:lineRule="auto"/>
        <w:ind w:right="12" w:hanging="360"/>
      </w:pPr>
      <w:r>
        <w:rPr>
          <w:b/>
          <w:sz w:val="24"/>
        </w:rPr>
        <w:t xml:space="preserve">Limited range </w:t>
      </w:r>
      <w:r>
        <w:rPr>
          <w:sz w:val="24"/>
        </w:rPr>
        <w:t>in larger areas.</w:t>
      </w:r>
    </w:p>
    <w:p w14:paraId="1791C7F0" w14:textId="77777777" w:rsidR="009F4B67" w:rsidRDefault="008372FF">
      <w:pPr>
        <w:numPr>
          <w:ilvl w:val="0"/>
          <w:numId w:val="3"/>
        </w:numPr>
        <w:spacing w:after="136" w:line="265" w:lineRule="auto"/>
        <w:ind w:right="12" w:hanging="360"/>
      </w:pPr>
      <w:r>
        <w:rPr>
          <w:b/>
          <w:sz w:val="24"/>
        </w:rPr>
        <w:t xml:space="preserve">Environmental factors </w:t>
      </w:r>
      <w:r>
        <w:rPr>
          <w:sz w:val="24"/>
        </w:rPr>
        <w:t>(dust, rain) may cause false alarms.</w:t>
      </w:r>
    </w:p>
    <w:p w14:paraId="4EB0028D" w14:textId="77777777" w:rsidR="009F4B67" w:rsidRDefault="008372FF">
      <w:pPr>
        <w:numPr>
          <w:ilvl w:val="0"/>
          <w:numId w:val="3"/>
        </w:numPr>
        <w:spacing w:after="145"/>
        <w:ind w:right="12" w:hanging="360"/>
      </w:pPr>
      <w:r>
        <w:rPr>
          <w:sz w:val="24"/>
        </w:rPr>
        <w:t xml:space="preserve">Requires </w:t>
      </w:r>
      <w:r>
        <w:rPr>
          <w:b/>
          <w:sz w:val="24"/>
        </w:rPr>
        <w:t>basic technical skills</w:t>
      </w:r>
      <w:r>
        <w:rPr>
          <w:sz w:val="24"/>
        </w:rPr>
        <w:t>.</w:t>
      </w:r>
    </w:p>
    <w:p w14:paraId="515EB62F" w14:textId="77777777" w:rsidR="009F4B67" w:rsidRDefault="008372FF">
      <w:pPr>
        <w:numPr>
          <w:ilvl w:val="0"/>
          <w:numId w:val="3"/>
        </w:numPr>
        <w:spacing w:after="145"/>
        <w:ind w:right="12" w:hanging="360"/>
      </w:pPr>
      <w:r>
        <w:rPr>
          <w:b/>
          <w:sz w:val="24"/>
        </w:rPr>
        <w:t xml:space="preserve">No remote monitoring </w:t>
      </w:r>
      <w:r>
        <w:rPr>
          <w:sz w:val="24"/>
        </w:rPr>
        <w:t>in basic setups.</w:t>
      </w:r>
    </w:p>
    <w:p w14:paraId="3980168C" w14:textId="77777777" w:rsidR="009F4B67" w:rsidRDefault="008372FF">
      <w:pPr>
        <w:numPr>
          <w:ilvl w:val="0"/>
          <w:numId w:val="3"/>
        </w:numPr>
        <w:spacing w:after="394" w:line="265" w:lineRule="auto"/>
        <w:ind w:right="12" w:hanging="360"/>
      </w:pPr>
      <w:r>
        <w:rPr>
          <w:sz w:val="24"/>
        </w:rPr>
        <w:t>Lacks advanced features like video surveillance.</w:t>
      </w:r>
    </w:p>
    <w:p w14:paraId="01EDBACD" w14:textId="77777777" w:rsidR="009F4B67" w:rsidRDefault="008372FF">
      <w:pPr>
        <w:spacing w:after="431" w:line="265" w:lineRule="auto"/>
        <w:ind w:left="-5" w:hanging="10"/>
      </w:pPr>
      <w:r>
        <w:rPr>
          <w:rFonts w:ascii="Times New Roman" w:eastAsia="Times New Roman" w:hAnsi="Times New Roman" w:cs="Times New Roman"/>
          <w:b/>
          <w:sz w:val="24"/>
        </w:rPr>
        <w:t>APPLICATIONS:</w:t>
      </w:r>
    </w:p>
    <w:p w14:paraId="1823F7F5" w14:textId="77777777" w:rsidR="009F4B67" w:rsidRDefault="008372FF">
      <w:pPr>
        <w:numPr>
          <w:ilvl w:val="0"/>
          <w:numId w:val="3"/>
        </w:numPr>
        <w:spacing w:after="121"/>
        <w:ind w:right="12" w:hanging="360"/>
      </w:pPr>
      <w:r>
        <w:rPr>
          <w:rFonts w:ascii="Times New Roman" w:eastAsia="Times New Roman" w:hAnsi="Times New Roman" w:cs="Times New Roman"/>
          <w:b/>
          <w:sz w:val="24"/>
        </w:rPr>
        <w:t>Home Security</w:t>
      </w:r>
      <w:r>
        <w:rPr>
          <w:rFonts w:ascii="Times New Roman" w:eastAsia="Times New Roman" w:hAnsi="Times New Roman" w:cs="Times New Roman"/>
          <w:sz w:val="24"/>
        </w:rPr>
        <w:t>: Protects homes fr</w:t>
      </w:r>
      <w:r>
        <w:rPr>
          <w:rFonts w:ascii="Times New Roman" w:eastAsia="Times New Roman" w:hAnsi="Times New Roman" w:cs="Times New Roman"/>
          <w:sz w:val="24"/>
        </w:rPr>
        <w:t>om unauthorized entry by detecting intruders.</w:t>
      </w:r>
    </w:p>
    <w:p w14:paraId="36EC2F4C" w14:textId="77777777" w:rsidR="009F4B67" w:rsidRDefault="008372FF">
      <w:pPr>
        <w:numPr>
          <w:ilvl w:val="0"/>
          <w:numId w:val="3"/>
        </w:numPr>
        <w:spacing w:after="118"/>
        <w:ind w:right="12" w:hanging="360"/>
      </w:pPr>
      <w:r>
        <w:rPr>
          <w:rFonts w:ascii="Times New Roman" w:eastAsia="Times New Roman" w:hAnsi="Times New Roman" w:cs="Times New Roman"/>
          <w:b/>
          <w:sz w:val="24"/>
        </w:rPr>
        <w:t>Business Security</w:t>
      </w:r>
      <w:r>
        <w:rPr>
          <w:rFonts w:ascii="Times New Roman" w:eastAsia="Times New Roman" w:hAnsi="Times New Roman" w:cs="Times New Roman"/>
          <w:sz w:val="24"/>
        </w:rPr>
        <w:t>: Secures small businesses or offices from theft during off-hours.</w:t>
      </w:r>
    </w:p>
    <w:p w14:paraId="1DDF576B" w14:textId="77777777" w:rsidR="009F4B67" w:rsidRDefault="008372FF">
      <w:pPr>
        <w:numPr>
          <w:ilvl w:val="0"/>
          <w:numId w:val="3"/>
        </w:numPr>
        <w:spacing w:after="121"/>
        <w:ind w:right="12" w:hanging="360"/>
      </w:pPr>
      <w:r>
        <w:rPr>
          <w:rFonts w:ascii="Times New Roman" w:eastAsia="Times New Roman" w:hAnsi="Times New Roman" w:cs="Times New Roman"/>
          <w:b/>
          <w:sz w:val="24"/>
        </w:rPr>
        <w:t>ATM Security</w:t>
      </w:r>
      <w:r>
        <w:rPr>
          <w:rFonts w:ascii="Times New Roman" w:eastAsia="Times New Roman" w:hAnsi="Times New Roman" w:cs="Times New Roman"/>
          <w:sz w:val="24"/>
        </w:rPr>
        <w:t>: Detects unauthorized access or tampering with ATMs.</w:t>
      </w:r>
    </w:p>
    <w:p w14:paraId="1C29716D" w14:textId="77777777" w:rsidR="009F4B67" w:rsidRDefault="008372FF">
      <w:pPr>
        <w:numPr>
          <w:ilvl w:val="0"/>
          <w:numId w:val="3"/>
        </w:numPr>
        <w:spacing w:after="121"/>
        <w:ind w:right="12" w:hanging="360"/>
      </w:pPr>
      <w:r>
        <w:rPr>
          <w:rFonts w:ascii="Times New Roman" w:eastAsia="Times New Roman" w:hAnsi="Times New Roman" w:cs="Times New Roman"/>
          <w:b/>
          <w:sz w:val="24"/>
        </w:rPr>
        <w:t>Museum Protection</w:t>
      </w:r>
      <w:r>
        <w:rPr>
          <w:rFonts w:ascii="Times New Roman" w:eastAsia="Times New Roman" w:hAnsi="Times New Roman" w:cs="Times New Roman"/>
          <w:sz w:val="24"/>
        </w:rPr>
        <w:t xml:space="preserve">: </w:t>
      </w:r>
      <w:r>
        <w:rPr>
          <w:rFonts w:ascii="Times New Roman" w:eastAsia="Times New Roman" w:hAnsi="Times New Roman" w:cs="Times New Roman"/>
          <w:sz w:val="24"/>
        </w:rPr>
        <w:t>Safeguards valuable artifacts in museums or galleries.</w:t>
      </w:r>
    </w:p>
    <w:p w14:paraId="7CF115FF" w14:textId="77777777" w:rsidR="009F4B67" w:rsidRDefault="008372FF">
      <w:pPr>
        <w:numPr>
          <w:ilvl w:val="0"/>
          <w:numId w:val="3"/>
        </w:numPr>
        <w:spacing w:after="5" w:line="362" w:lineRule="auto"/>
        <w:ind w:right="12" w:hanging="360"/>
      </w:pPr>
      <w:r>
        <w:rPr>
          <w:rFonts w:ascii="Times New Roman" w:eastAsia="Times New Roman" w:hAnsi="Times New Roman" w:cs="Times New Roman"/>
          <w:b/>
          <w:sz w:val="24"/>
        </w:rPr>
        <w:t>Warehouse Security</w:t>
      </w:r>
      <w:r>
        <w:rPr>
          <w:rFonts w:ascii="Times New Roman" w:eastAsia="Times New Roman" w:hAnsi="Times New Roman" w:cs="Times New Roman"/>
          <w:sz w:val="24"/>
        </w:rPr>
        <w:t>: Monitors entry points in warehouses to prevent unauthorized access.</w:t>
      </w:r>
    </w:p>
    <w:p w14:paraId="46FE6450" w14:textId="77777777" w:rsidR="004653F3" w:rsidRDefault="004653F3">
      <w:pPr>
        <w:spacing w:after="806" w:line="265" w:lineRule="auto"/>
        <w:ind w:left="2009" w:hanging="10"/>
        <w:rPr>
          <w:rFonts w:ascii="Times New Roman" w:eastAsia="Times New Roman" w:hAnsi="Times New Roman" w:cs="Times New Roman"/>
          <w:b/>
          <w:sz w:val="32"/>
        </w:rPr>
      </w:pPr>
    </w:p>
    <w:p w14:paraId="1A6CD902" w14:textId="4B7ACE0A" w:rsidR="009F4B67" w:rsidRDefault="009F4B67" w:rsidP="00B30CEE">
      <w:pPr>
        <w:tabs>
          <w:tab w:val="right" w:pos="9027"/>
        </w:tabs>
        <w:spacing w:after="5"/>
      </w:pPr>
    </w:p>
    <w:sectPr w:rsidR="009F4B67">
      <w:headerReference w:type="even" r:id="rId16"/>
      <w:headerReference w:type="default" r:id="rId17"/>
      <w:footerReference w:type="even" r:id="rId18"/>
      <w:footerReference w:type="default" r:id="rId19"/>
      <w:headerReference w:type="first" r:id="rId20"/>
      <w:footerReference w:type="first" r:id="rId21"/>
      <w:pgSz w:w="11906" w:h="16838"/>
      <w:pgMar w:top="1440" w:right="1439" w:bottom="1490" w:left="1440" w:header="494"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32B69" w14:textId="77777777" w:rsidR="008372FF" w:rsidRDefault="008372FF">
      <w:pPr>
        <w:spacing w:after="0" w:line="240" w:lineRule="auto"/>
      </w:pPr>
      <w:r>
        <w:separator/>
      </w:r>
    </w:p>
  </w:endnote>
  <w:endnote w:type="continuationSeparator" w:id="0">
    <w:p w14:paraId="4C33761D" w14:textId="77777777" w:rsidR="008372FF" w:rsidRDefault="00837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5C75" w14:textId="77777777" w:rsidR="009F4B67" w:rsidRDefault="008372FF">
    <w:pPr>
      <w:spacing w:after="0"/>
      <w:ind w:left="-1440" w:right="10467"/>
    </w:pPr>
    <w:r>
      <w:rPr>
        <w:noProof/>
      </w:rPr>
      <mc:AlternateContent>
        <mc:Choice Requires="wpg">
          <w:drawing>
            <wp:anchor distT="0" distB="0" distL="114300" distR="114300" simplePos="0" relativeHeight="251682816" behindDoc="0" locked="0" layoutInCell="1" allowOverlap="1" wp14:anchorId="6A78DA1C" wp14:editId="395453D1">
              <wp:simplePos x="0" y="0"/>
              <wp:positionH relativeFrom="page">
                <wp:posOffset>304546</wp:posOffset>
              </wp:positionH>
              <wp:positionV relativeFrom="page">
                <wp:posOffset>10378059</wp:posOffset>
              </wp:positionV>
              <wp:extent cx="6950584" cy="18288"/>
              <wp:effectExtent l="0" t="0" r="0" b="0"/>
              <wp:wrapSquare wrapText="bothSides"/>
              <wp:docPr id="34331" name="Group 34331"/>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32" name="Shape 34332"/>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31" style="width:547.29pt;height:1.44pt;position:absolute;mso-position-horizontal-relative:page;mso-position-horizontal:absolute;margin-left:23.98pt;mso-position-vertical-relative:page;margin-top:817.17pt;" coordsize="69505,182">
              <v:shape id="Shape 34332" style="position:absolute;width:69505;height:0;left:0;top:0;" coordsize="6950584,0" path="m0,0l6950584,0">
                <v:stroke weight="1.44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634DF" w14:textId="77777777" w:rsidR="009F4B67" w:rsidRDefault="008372FF">
    <w:pPr>
      <w:spacing w:after="0"/>
      <w:ind w:left="-1440" w:right="10467"/>
    </w:pPr>
    <w:r>
      <w:rPr>
        <w:noProof/>
      </w:rPr>
      <mc:AlternateContent>
        <mc:Choice Requires="wpg">
          <w:drawing>
            <wp:anchor distT="0" distB="0" distL="114300" distR="114300" simplePos="0" relativeHeight="251683840" behindDoc="0" locked="0" layoutInCell="1" allowOverlap="1" wp14:anchorId="73204520" wp14:editId="3808D26A">
              <wp:simplePos x="0" y="0"/>
              <wp:positionH relativeFrom="page">
                <wp:posOffset>304546</wp:posOffset>
              </wp:positionH>
              <wp:positionV relativeFrom="page">
                <wp:posOffset>10378059</wp:posOffset>
              </wp:positionV>
              <wp:extent cx="6950584" cy="18288"/>
              <wp:effectExtent l="0" t="0" r="0" b="0"/>
              <wp:wrapSquare wrapText="bothSides"/>
              <wp:docPr id="34316" name="Group 34316"/>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17" name="Shape 34317"/>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16" style="width:547.29pt;height:1.44pt;position:absolute;mso-position-horizontal-relative:page;mso-position-horizontal:absolute;margin-left:23.98pt;mso-position-vertical-relative:page;margin-top:817.17pt;" coordsize="69505,182">
              <v:shape id="Shape 34317" style="position:absolute;width:69505;height:0;left:0;top:0;" coordsize="6950584,0" path="m0,0l6950584,0">
                <v:stroke weight="1.44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00BEF" w14:textId="77777777" w:rsidR="009F4B67" w:rsidRDefault="008372FF">
    <w:pPr>
      <w:spacing w:after="0"/>
      <w:ind w:left="-1440" w:right="10467"/>
    </w:pPr>
    <w:r>
      <w:rPr>
        <w:noProof/>
      </w:rPr>
      <mc:AlternateContent>
        <mc:Choice Requires="wpg">
          <w:drawing>
            <wp:anchor distT="0" distB="0" distL="114300" distR="114300" simplePos="0" relativeHeight="251684864" behindDoc="0" locked="0" layoutInCell="1" allowOverlap="1" wp14:anchorId="5C4DC147" wp14:editId="2DFC9A7C">
              <wp:simplePos x="0" y="0"/>
              <wp:positionH relativeFrom="page">
                <wp:posOffset>304546</wp:posOffset>
              </wp:positionH>
              <wp:positionV relativeFrom="page">
                <wp:posOffset>10378059</wp:posOffset>
              </wp:positionV>
              <wp:extent cx="6950584" cy="18288"/>
              <wp:effectExtent l="0" t="0" r="0" b="0"/>
              <wp:wrapSquare wrapText="bothSides"/>
              <wp:docPr id="34301" name="Group 34301"/>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02" name="Shape 34302"/>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01" style="width:547.29pt;height:1.44pt;position:absolute;mso-position-horizontal-relative:page;mso-position-horizontal:absolute;margin-left:23.98pt;mso-position-vertical-relative:page;margin-top:817.17pt;" coordsize="69505,182">
              <v:shape id="Shape 34302" style="position:absolute;width:69505;height:0;left:0;top:0;" coordsize="6950584,0" path="m0,0l6950584,0">
                <v:stroke weight="1.44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9AF7A" w14:textId="77777777" w:rsidR="008372FF" w:rsidRDefault="008372FF">
      <w:pPr>
        <w:spacing w:after="0" w:line="240" w:lineRule="auto"/>
      </w:pPr>
      <w:r>
        <w:separator/>
      </w:r>
    </w:p>
  </w:footnote>
  <w:footnote w:type="continuationSeparator" w:id="0">
    <w:p w14:paraId="4BB5246D" w14:textId="77777777" w:rsidR="008372FF" w:rsidRDefault="00837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2928F" w14:textId="77777777" w:rsidR="009F4B67" w:rsidRDefault="008372FF">
    <w:pPr>
      <w:spacing w:after="0"/>
      <w:ind w:left="-1440" w:right="10467"/>
    </w:pPr>
    <w:r>
      <w:rPr>
        <w:noProof/>
      </w:rPr>
      <mc:AlternateContent>
        <mc:Choice Requires="wpg">
          <w:drawing>
            <wp:anchor distT="0" distB="0" distL="114300" distR="114300" simplePos="0" relativeHeight="251676672" behindDoc="0" locked="0" layoutInCell="1" allowOverlap="1" wp14:anchorId="4633DE45" wp14:editId="4EE2D0C3">
              <wp:simplePos x="0" y="0"/>
              <wp:positionH relativeFrom="page">
                <wp:posOffset>304546</wp:posOffset>
              </wp:positionH>
              <wp:positionV relativeFrom="page">
                <wp:posOffset>313944</wp:posOffset>
              </wp:positionV>
              <wp:extent cx="6950584" cy="18288"/>
              <wp:effectExtent l="0" t="0" r="0" b="0"/>
              <wp:wrapSquare wrapText="bothSides"/>
              <wp:docPr id="34322" name="Group 34322"/>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23" name="Shape 34323"/>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22" style="width:547.29pt;height:1.44pt;position:absolute;mso-position-horizontal-relative:page;mso-position-horizontal:absolute;margin-left:23.98pt;mso-position-vertical-relative:page;margin-top:24.72pt;" coordsize="69505,182">
              <v:shape id="Shape 34323" style="position:absolute;width:69505;height:0;left:0;top:0;" coordsize="6950584,0" path="m0,0l6950584,0">
                <v:stroke weight="1.44pt" endcap="flat" joinstyle="bevel" on="true" color="#000000"/>
                <v:fill on="false" color="#000000" opacity="0"/>
              </v:shape>
              <w10:wrap type="square"/>
            </v:group>
          </w:pict>
        </mc:Fallback>
      </mc:AlternateContent>
    </w:r>
  </w:p>
  <w:p w14:paraId="263D4953" w14:textId="77777777" w:rsidR="009F4B67" w:rsidRDefault="008372FF">
    <w:r>
      <w:rPr>
        <w:noProof/>
      </w:rPr>
      <mc:AlternateContent>
        <mc:Choice Requires="wpg">
          <w:drawing>
            <wp:anchor distT="0" distB="0" distL="114300" distR="114300" simplePos="0" relativeHeight="251677696" behindDoc="1" locked="0" layoutInCell="1" allowOverlap="1" wp14:anchorId="6E6F9E8E" wp14:editId="4B22A5FF">
              <wp:simplePos x="0" y="0"/>
              <wp:positionH relativeFrom="page">
                <wp:posOffset>313690</wp:posOffset>
              </wp:positionH>
              <wp:positionV relativeFrom="page">
                <wp:posOffset>304800</wp:posOffset>
              </wp:positionV>
              <wp:extent cx="6932295" cy="10082403"/>
              <wp:effectExtent l="0" t="0" r="0" b="0"/>
              <wp:wrapNone/>
              <wp:docPr id="34324" name="Group 34324"/>
              <wp:cNvGraphicFramePr/>
              <a:graphic xmlns:a="http://schemas.openxmlformats.org/drawingml/2006/main">
                <a:graphicData uri="http://schemas.microsoft.com/office/word/2010/wordprocessingGroup">
                  <wpg:wgp>
                    <wpg:cNvGrpSpPr/>
                    <wpg:grpSpPr>
                      <a:xfrm>
                        <a:off x="0" y="0"/>
                        <a:ext cx="6932295" cy="10082403"/>
                        <a:chOff x="0" y="0"/>
                        <a:chExt cx="6932295" cy="10082403"/>
                      </a:xfrm>
                    </wpg:grpSpPr>
                    <wps:wsp>
                      <wps:cNvPr id="34325" name="Shape 34325"/>
                      <wps:cNvSpPr/>
                      <wps:spPr>
                        <a:xfrm>
                          <a:off x="0" y="0"/>
                          <a:ext cx="0" cy="10082403"/>
                        </a:xfrm>
                        <a:custGeom>
                          <a:avLst/>
                          <a:gdLst/>
                          <a:ahLst/>
                          <a:cxnLst/>
                          <a:rect l="0" t="0" r="0" b="0"/>
                          <a:pathLst>
                            <a:path h="10082403">
                              <a:moveTo>
                                <a:pt x="0" y="0"/>
                              </a:moveTo>
                              <a:lnTo>
                                <a:pt x="0" y="10082403"/>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34326" name="Shape 34326"/>
                      <wps:cNvSpPr/>
                      <wps:spPr>
                        <a:xfrm>
                          <a:off x="6932295" y="18288"/>
                          <a:ext cx="0" cy="10064115"/>
                        </a:xfrm>
                        <a:custGeom>
                          <a:avLst/>
                          <a:gdLst/>
                          <a:ahLst/>
                          <a:cxnLst/>
                          <a:rect l="0" t="0" r="0" b="0"/>
                          <a:pathLst>
                            <a:path h="10064115">
                              <a:moveTo>
                                <a:pt x="0" y="0"/>
                              </a:moveTo>
                              <a:lnTo>
                                <a:pt x="0" y="1006411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24" style="width:545.85pt;height:793.89pt;position:absolute;z-index:-2147483648;mso-position-horizontal-relative:page;mso-position-horizontal:absolute;margin-left:24.7pt;mso-position-vertical-relative:page;margin-top:24pt;" coordsize="69322,100824">
              <v:shape id="Shape 34325" style="position:absolute;width:0;height:100824;left:0;top:0;" coordsize="0,10082403" path="m0,0l0,10082403">
                <v:stroke weight="1.44pt" endcap="flat" joinstyle="bevel" on="true" color="#000000"/>
                <v:fill on="false" color="#000000" opacity="0"/>
              </v:shape>
              <v:shape id="Shape 34326" style="position:absolute;width:0;height:100641;left:69322;top:182;" coordsize="0,10064115" path="m0,0l0,10064115">
                <v:stroke weight="1.44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28D4" w14:textId="77777777" w:rsidR="009F4B67" w:rsidRDefault="008372FF">
    <w:pPr>
      <w:spacing w:after="0"/>
      <w:ind w:left="-1440" w:right="10467"/>
    </w:pPr>
    <w:r>
      <w:rPr>
        <w:noProof/>
      </w:rPr>
      <mc:AlternateContent>
        <mc:Choice Requires="wpg">
          <w:drawing>
            <wp:anchor distT="0" distB="0" distL="114300" distR="114300" simplePos="0" relativeHeight="251678720" behindDoc="0" locked="0" layoutInCell="1" allowOverlap="1" wp14:anchorId="0B46FD95" wp14:editId="3D7AFDB8">
              <wp:simplePos x="0" y="0"/>
              <wp:positionH relativeFrom="page">
                <wp:posOffset>304546</wp:posOffset>
              </wp:positionH>
              <wp:positionV relativeFrom="page">
                <wp:posOffset>313944</wp:posOffset>
              </wp:positionV>
              <wp:extent cx="6950584" cy="18288"/>
              <wp:effectExtent l="0" t="0" r="0" b="0"/>
              <wp:wrapSquare wrapText="bothSides"/>
              <wp:docPr id="34307" name="Group 34307"/>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08" name="Shape 34308"/>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07" style="width:547.29pt;height:1.44pt;position:absolute;mso-position-horizontal-relative:page;mso-position-horizontal:absolute;margin-left:23.98pt;mso-position-vertical-relative:page;margin-top:24.72pt;" coordsize="69505,182">
              <v:shape id="Shape 34308" style="position:absolute;width:69505;height:0;left:0;top:0;" coordsize="6950584,0" path="m0,0l6950584,0">
                <v:stroke weight="1.44pt" endcap="flat" joinstyle="bevel" on="true" color="#000000"/>
                <v:fill on="false" color="#000000" opacity="0"/>
              </v:shape>
              <w10:wrap type="square"/>
            </v:group>
          </w:pict>
        </mc:Fallback>
      </mc:AlternateContent>
    </w:r>
  </w:p>
  <w:p w14:paraId="6A143DA1" w14:textId="77777777" w:rsidR="009F4B67" w:rsidRDefault="008372FF">
    <w:r>
      <w:rPr>
        <w:noProof/>
      </w:rPr>
      <mc:AlternateContent>
        <mc:Choice Requires="wpg">
          <w:drawing>
            <wp:anchor distT="0" distB="0" distL="114300" distR="114300" simplePos="0" relativeHeight="251679744" behindDoc="1" locked="0" layoutInCell="1" allowOverlap="1" wp14:anchorId="32644559" wp14:editId="4BC54870">
              <wp:simplePos x="0" y="0"/>
              <wp:positionH relativeFrom="page">
                <wp:posOffset>313690</wp:posOffset>
              </wp:positionH>
              <wp:positionV relativeFrom="page">
                <wp:posOffset>304800</wp:posOffset>
              </wp:positionV>
              <wp:extent cx="6932295" cy="10082403"/>
              <wp:effectExtent l="0" t="0" r="0" b="0"/>
              <wp:wrapNone/>
              <wp:docPr id="34309" name="Group 34309"/>
              <wp:cNvGraphicFramePr/>
              <a:graphic xmlns:a="http://schemas.openxmlformats.org/drawingml/2006/main">
                <a:graphicData uri="http://schemas.microsoft.com/office/word/2010/wordprocessingGroup">
                  <wpg:wgp>
                    <wpg:cNvGrpSpPr/>
                    <wpg:grpSpPr>
                      <a:xfrm>
                        <a:off x="0" y="0"/>
                        <a:ext cx="6932295" cy="10082403"/>
                        <a:chOff x="0" y="0"/>
                        <a:chExt cx="6932295" cy="10082403"/>
                      </a:xfrm>
                    </wpg:grpSpPr>
                    <wps:wsp>
                      <wps:cNvPr id="34310" name="Shape 34310"/>
                      <wps:cNvSpPr/>
                      <wps:spPr>
                        <a:xfrm>
                          <a:off x="0" y="0"/>
                          <a:ext cx="0" cy="10082403"/>
                        </a:xfrm>
                        <a:custGeom>
                          <a:avLst/>
                          <a:gdLst/>
                          <a:ahLst/>
                          <a:cxnLst/>
                          <a:rect l="0" t="0" r="0" b="0"/>
                          <a:pathLst>
                            <a:path h="10082403">
                              <a:moveTo>
                                <a:pt x="0" y="0"/>
                              </a:moveTo>
                              <a:lnTo>
                                <a:pt x="0" y="10082403"/>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34311" name="Shape 34311"/>
                      <wps:cNvSpPr/>
                      <wps:spPr>
                        <a:xfrm>
                          <a:off x="6932295" y="18288"/>
                          <a:ext cx="0" cy="10064115"/>
                        </a:xfrm>
                        <a:custGeom>
                          <a:avLst/>
                          <a:gdLst/>
                          <a:ahLst/>
                          <a:cxnLst/>
                          <a:rect l="0" t="0" r="0" b="0"/>
                          <a:pathLst>
                            <a:path h="10064115">
                              <a:moveTo>
                                <a:pt x="0" y="0"/>
                              </a:moveTo>
                              <a:lnTo>
                                <a:pt x="0" y="1006411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09" style="width:545.85pt;height:793.89pt;position:absolute;z-index:-2147483648;mso-position-horizontal-relative:page;mso-position-horizontal:absolute;margin-left:24.7pt;mso-position-vertical-relative:page;margin-top:24pt;" coordsize="69322,100824">
              <v:shape id="Shape 34310" style="position:absolute;width:0;height:100824;left:0;top:0;" coordsize="0,10082403" path="m0,0l0,10082403">
                <v:stroke weight="1.44pt" endcap="flat" joinstyle="bevel" on="true" color="#000000"/>
                <v:fill on="false" color="#000000" opacity="0"/>
              </v:shape>
              <v:shape id="Shape 34311" style="position:absolute;width:0;height:100641;left:69322;top:182;" coordsize="0,10064115" path="m0,0l0,10064115">
                <v:stroke weight="1.44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357F" w14:textId="77777777" w:rsidR="009F4B67" w:rsidRDefault="008372FF">
    <w:pPr>
      <w:spacing w:after="0"/>
      <w:ind w:left="-1440" w:right="10467"/>
    </w:pPr>
    <w:r>
      <w:rPr>
        <w:noProof/>
      </w:rPr>
      <mc:AlternateContent>
        <mc:Choice Requires="wpg">
          <w:drawing>
            <wp:anchor distT="0" distB="0" distL="114300" distR="114300" simplePos="0" relativeHeight="251680768" behindDoc="0" locked="0" layoutInCell="1" allowOverlap="1" wp14:anchorId="457CF4AA" wp14:editId="65C2F486">
              <wp:simplePos x="0" y="0"/>
              <wp:positionH relativeFrom="page">
                <wp:posOffset>304546</wp:posOffset>
              </wp:positionH>
              <wp:positionV relativeFrom="page">
                <wp:posOffset>313944</wp:posOffset>
              </wp:positionV>
              <wp:extent cx="6950584" cy="18288"/>
              <wp:effectExtent l="0" t="0" r="0" b="0"/>
              <wp:wrapSquare wrapText="bothSides"/>
              <wp:docPr id="34292" name="Group 34292"/>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293" name="Shape 34293"/>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292" style="width:547.29pt;height:1.44pt;position:absolute;mso-position-horizontal-relative:page;mso-position-horizontal:absolute;margin-left:23.98pt;mso-position-vertical-relative:page;margin-top:24.72pt;" coordsize="69505,182">
              <v:shape id="Shape 34293" style="position:absolute;width:69505;height:0;left:0;top:0;" coordsize="6950584,0" path="m0,0l6950584,0">
                <v:stroke weight="1.44pt" endcap="flat" joinstyle="bevel" on="true" color="#000000"/>
                <v:fill on="false" color="#000000" opacity="0"/>
              </v:shape>
              <w10:wrap type="square"/>
            </v:group>
          </w:pict>
        </mc:Fallback>
      </mc:AlternateContent>
    </w:r>
  </w:p>
  <w:p w14:paraId="63C70B26" w14:textId="77777777" w:rsidR="009F4B67" w:rsidRDefault="008372FF">
    <w:r>
      <w:rPr>
        <w:noProof/>
      </w:rPr>
      <mc:AlternateContent>
        <mc:Choice Requires="wpg">
          <w:drawing>
            <wp:anchor distT="0" distB="0" distL="114300" distR="114300" simplePos="0" relativeHeight="251681792" behindDoc="1" locked="0" layoutInCell="1" allowOverlap="1" wp14:anchorId="032B9F8F" wp14:editId="3B94F37C">
              <wp:simplePos x="0" y="0"/>
              <wp:positionH relativeFrom="page">
                <wp:posOffset>313690</wp:posOffset>
              </wp:positionH>
              <wp:positionV relativeFrom="page">
                <wp:posOffset>304800</wp:posOffset>
              </wp:positionV>
              <wp:extent cx="6932295" cy="10082403"/>
              <wp:effectExtent l="0" t="0" r="0" b="0"/>
              <wp:wrapNone/>
              <wp:docPr id="34294" name="Group 34294"/>
              <wp:cNvGraphicFramePr/>
              <a:graphic xmlns:a="http://schemas.openxmlformats.org/drawingml/2006/main">
                <a:graphicData uri="http://schemas.microsoft.com/office/word/2010/wordprocessingGroup">
                  <wpg:wgp>
                    <wpg:cNvGrpSpPr/>
                    <wpg:grpSpPr>
                      <a:xfrm>
                        <a:off x="0" y="0"/>
                        <a:ext cx="6932295" cy="10082403"/>
                        <a:chOff x="0" y="0"/>
                        <a:chExt cx="6932295" cy="10082403"/>
                      </a:xfrm>
                    </wpg:grpSpPr>
                    <wps:wsp>
                      <wps:cNvPr id="34295" name="Shape 34295"/>
                      <wps:cNvSpPr/>
                      <wps:spPr>
                        <a:xfrm>
                          <a:off x="0" y="0"/>
                          <a:ext cx="0" cy="10082403"/>
                        </a:xfrm>
                        <a:custGeom>
                          <a:avLst/>
                          <a:gdLst/>
                          <a:ahLst/>
                          <a:cxnLst/>
                          <a:rect l="0" t="0" r="0" b="0"/>
                          <a:pathLst>
                            <a:path h="10082403">
                              <a:moveTo>
                                <a:pt x="0" y="0"/>
                              </a:moveTo>
                              <a:lnTo>
                                <a:pt x="0" y="10082403"/>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34296" name="Shape 34296"/>
                      <wps:cNvSpPr/>
                      <wps:spPr>
                        <a:xfrm>
                          <a:off x="6932295" y="18288"/>
                          <a:ext cx="0" cy="10064115"/>
                        </a:xfrm>
                        <a:custGeom>
                          <a:avLst/>
                          <a:gdLst/>
                          <a:ahLst/>
                          <a:cxnLst/>
                          <a:rect l="0" t="0" r="0" b="0"/>
                          <a:pathLst>
                            <a:path h="10064115">
                              <a:moveTo>
                                <a:pt x="0" y="0"/>
                              </a:moveTo>
                              <a:lnTo>
                                <a:pt x="0" y="1006411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294" style="width:545.85pt;height:793.89pt;position:absolute;z-index:-2147483648;mso-position-horizontal-relative:page;mso-position-horizontal:absolute;margin-left:24.7pt;mso-position-vertical-relative:page;margin-top:24pt;" coordsize="69322,100824">
              <v:shape id="Shape 34295" style="position:absolute;width:0;height:100824;left:0;top:0;" coordsize="0,10082403" path="m0,0l0,10082403">
                <v:stroke weight="1.44pt" endcap="flat" joinstyle="bevel" on="true" color="#000000"/>
                <v:fill on="false" color="#000000" opacity="0"/>
              </v:shape>
              <v:shape id="Shape 34296" style="position:absolute;width:0;height:100641;left:69322;top:182;" coordsize="0,10064115" path="m0,0l0,10064115">
                <v:stroke weight="1.44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174"/>
    <w:multiLevelType w:val="hybridMultilevel"/>
    <w:tmpl w:val="103041CC"/>
    <w:lvl w:ilvl="0" w:tplc="96269828">
      <w:start w:val="1"/>
      <w:numFmt w:val="decimal"/>
      <w:lvlText w:val="%1)"/>
      <w:lvlJc w:val="left"/>
      <w:pPr>
        <w:ind w:left="3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045E6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960E48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0C6BB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176270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1D8087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AADD1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28EF30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4F22C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7F6CFB"/>
    <w:multiLevelType w:val="hybridMultilevel"/>
    <w:tmpl w:val="48207FC6"/>
    <w:lvl w:ilvl="0" w:tplc="58B6A3A0">
      <w:start w:val="1"/>
      <w:numFmt w:val="decimal"/>
      <w:lvlText w:val="%1."/>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AA2C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6C64B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280A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18172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E80C6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26A7C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C6320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8835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8A0158"/>
    <w:multiLevelType w:val="hybridMultilevel"/>
    <w:tmpl w:val="6FFA60DA"/>
    <w:lvl w:ilvl="0" w:tplc="EC844AC6">
      <w:start w:val="1"/>
      <w:numFmt w:val="decimal"/>
      <w:lvlText w:val="%1."/>
      <w:lvlJc w:val="left"/>
      <w:pPr>
        <w:ind w:left="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923B8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AC7FF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EA6B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9CB6B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6019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9EA51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540CD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127F8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CF7173"/>
    <w:multiLevelType w:val="hybridMultilevel"/>
    <w:tmpl w:val="3CA86916"/>
    <w:lvl w:ilvl="0" w:tplc="DB20DE22">
      <w:start w:val="1"/>
      <w:numFmt w:val="decimal"/>
      <w:lvlText w:val="%1)"/>
      <w:lvlJc w:val="left"/>
      <w:pPr>
        <w:ind w:left="3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D60A28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E9EC58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61E98E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D41F6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0A4CF2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9C9B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40F76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9286C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1D7325"/>
    <w:multiLevelType w:val="hybridMultilevel"/>
    <w:tmpl w:val="428A0BAA"/>
    <w:lvl w:ilvl="0" w:tplc="C3D0BD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CC10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C6F3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0AEC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9655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1429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1414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58B0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6EF5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554026F"/>
    <w:multiLevelType w:val="hybridMultilevel"/>
    <w:tmpl w:val="08309256"/>
    <w:lvl w:ilvl="0" w:tplc="8E502BDA">
      <w:start w:val="1"/>
      <w:numFmt w:val="decimal"/>
      <w:lvlText w:val="%1."/>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EF460">
      <w:start w:val="1"/>
      <w:numFmt w:val="lowerLetter"/>
      <w:lvlText w:val="%2"/>
      <w:lvlJc w:val="left"/>
      <w:pPr>
        <w:ind w:left="1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6EFA64">
      <w:start w:val="1"/>
      <w:numFmt w:val="lowerRoman"/>
      <w:lvlText w:val="%3"/>
      <w:lvlJc w:val="left"/>
      <w:pPr>
        <w:ind w:left="2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8AEB38">
      <w:start w:val="1"/>
      <w:numFmt w:val="decimal"/>
      <w:lvlText w:val="%4"/>
      <w:lvlJc w:val="left"/>
      <w:pPr>
        <w:ind w:left="2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B42FB8">
      <w:start w:val="1"/>
      <w:numFmt w:val="lowerLetter"/>
      <w:lvlText w:val="%5"/>
      <w:lvlJc w:val="left"/>
      <w:pPr>
        <w:ind w:left="3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227468">
      <w:start w:val="1"/>
      <w:numFmt w:val="lowerRoman"/>
      <w:lvlText w:val="%6"/>
      <w:lvlJc w:val="left"/>
      <w:pPr>
        <w:ind w:left="4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4C47D2">
      <w:start w:val="1"/>
      <w:numFmt w:val="decimal"/>
      <w:lvlText w:val="%7"/>
      <w:lvlJc w:val="left"/>
      <w:pPr>
        <w:ind w:left="4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085DA">
      <w:start w:val="1"/>
      <w:numFmt w:val="lowerLetter"/>
      <w:lvlText w:val="%8"/>
      <w:lvlJc w:val="left"/>
      <w:pPr>
        <w:ind w:left="5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C49F92">
      <w:start w:val="1"/>
      <w:numFmt w:val="lowerRoman"/>
      <w:lvlText w:val="%9"/>
      <w:lvlJc w:val="left"/>
      <w:pPr>
        <w:ind w:left="6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67"/>
    <w:rsid w:val="004653F3"/>
    <w:rsid w:val="008372FF"/>
    <w:rsid w:val="0090222D"/>
    <w:rsid w:val="009F4B67"/>
    <w:rsid w:val="00B30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BC4A"/>
  <w15:docId w15:val="{3DA46433-39A8-409C-9BD3-2DDB6A4B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53"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1D281-9B93-413E-BDE1-A2EF7476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Valluri</dc:creator>
  <cp:keywords/>
  <cp:lastModifiedBy>pv456380@gmail.com</cp:lastModifiedBy>
  <cp:revision>2</cp:revision>
  <dcterms:created xsi:type="dcterms:W3CDTF">2025-05-26T13:28:00Z</dcterms:created>
  <dcterms:modified xsi:type="dcterms:W3CDTF">2025-05-26T13:28:00Z</dcterms:modified>
</cp:coreProperties>
</file>