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3C" w:rsidRDefault="00BB4B3C" w:rsidP="00BB4B3C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B4B3C">
        <w:rPr>
          <w:rFonts w:ascii="Times New Roman" w:hAnsi="Times New Roman" w:cs="Times New Roman"/>
          <w:b/>
          <w:bCs/>
          <w:sz w:val="32"/>
          <w:szCs w:val="28"/>
        </w:rPr>
        <w:t>Retrieving the Produ</w:t>
      </w:r>
      <w:r>
        <w:rPr>
          <w:rFonts w:ascii="Times New Roman" w:hAnsi="Times New Roman" w:cs="Times New Roman"/>
          <w:b/>
          <w:bCs/>
          <w:sz w:val="32"/>
          <w:szCs w:val="28"/>
        </w:rPr>
        <w:t>ct Details Using the Product ID</w:t>
      </w:r>
    </w:p>
    <w:p w:rsidR="00BB4B3C" w:rsidRDefault="00BB4B3C" w:rsidP="00BB4B3C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</w:p>
    <w:p w:rsidR="00BB4B3C" w:rsidRDefault="00BB4B3C" w:rsidP="00BB4B3C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Output:</w:t>
      </w:r>
    </w:p>
    <w:p w:rsidR="00BB4B3C" w:rsidRDefault="00BB4B3C" w:rsidP="00BB4B3C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>
            <wp:extent cx="5943600" cy="33822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3C" w:rsidRDefault="00BB4B3C" w:rsidP="00BB4B3C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lastRenderedPageBreak/>
        <w:drawing>
          <wp:inline distT="0" distB="0" distL="0" distR="0">
            <wp:extent cx="5943600" cy="35599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3C" w:rsidRPr="00BB4B3C" w:rsidRDefault="00BB4B3C" w:rsidP="00BB4B3C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</w:p>
    <w:p w:rsidR="006C49C6" w:rsidRDefault="006C49C6" w:rsidP="00BB4B3C">
      <w:pPr>
        <w:pStyle w:val="NoSpacing"/>
      </w:pPr>
    </w:p>
    <w:sectPr w:rsidR="006C49C6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BB4B3C"/>
    <w:rsid w:val="001066AA"/>
    <w:rsid w:val="006C49C6"/>
    <w:rsid w:val="00BB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9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4B3C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B3C"/>
    <w:pPr>
      <w:spacing w:before="0"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B3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6258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351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7297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2022-01-30T08:59:00Z</dcterms:created>
  <dcterms:modified xsi:type="dcterms:W3CDTF">2022-01-30T09:05:00Z</dcterms:modified>
</cp:coreProperties>
</file>