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1ed69b3ce2385f8d897f1d7eeeceb4104f5a355"/>
    <w:p>
      <w:pPr>
        <w:pStyle w:val="Heading1"/>
      </w:pPr>
      <w:r>
        <w:t xml:space="preserve">🚀 Week 3-4: Practical Azure Deployment Exercises</w:t>
      </w:r>
    </w:p>
    <w:bookmarkStart w:id="20" w:name="X93c23a9523a738df98ee79caa15584a3506a0eb"/>
    <w:p>
      <w:pPr>
        <w:pStyle w:val="Heading2"/>
      </w:pPr>
      <w:r>
        <w:rPr>
          <w:b/>
          <w:bCs/>
        </w:rPr>
        <w:t xml:space="preserve">📅 Integration with Serverless &amp; Functions Module</w:t>
      </w:r>
    </w:p>
    <w:p>
      <w:pPr>
        <w:pStyle w:val="FirstParagraph"/>
      </w:pPr>
      <w:r>
        <w:t xml:space="preserve">These deployment exercises complement your serverless learning and provide hands-on Azure App Service experience.</w:t>
      </w:r>
    </w:p>
    <w:p>
      <w:r>
        <w:pict>
          <v:rect style="width:0;height:1.5pt" o:hralign="center" o:hrstd="t" o:hr="t"/>
        </w:pict>
      </w:r>
    </w:p>
    <w:bookmarkEnd w:id="20"/>
    <w:bookmarkStart w:id="21" w:name="deployment-learning-objectives"/>
    <w:p>
      <w:pPr>
        <w:pStyle w:val="Heading2"/>
      </w:pPr>
      <w:r>
        <w:rPr>
          <w:b/>
          <w:bCs/>
        </w:rPr>
        <w:t xml:space="preserve">🎯 DEPLOYMENT LEARNING OBJECTIVES</w:t>
      </w:r>
    </w:p>
    <w:p>
      <w:pPr>
        <w:pStyle w:val="FirstParagraph"/>
      </w:pPr>
      <w:r>
        <w:t xml:space="preserve">By the end of Week 3-4, you will be able to:</w:t>
      </w:r>
      <w:r>
        <w:t xml:space="preserve"> </w:t>
      </w:r>
      <w:r>
        <w:t xml:space="preserve">- ✅ Deploy ASP.NET Core applications to Azure App Service</w:t>
      </w:r>
      <w:r>
        <w:t xml:space="preserve"> </w:t>
      </w:r>
      <w:r>
        <w:t xml:space="preserve">- ✅ Configure GitHub Actions CI/CD workflows</w:t>
      </w:r>
      <w:r>
        <w:t xml:space="preserve"> </w:t>
      </w:r>
      <w:r>
        <w:t xml:space="preserve">- ✅ Manage Azure resources using Azure Portal and CLI</w:t>
      </w:r>
      <w:r>
        <w:t xml:space="preserve"> </w:t>
      </w:r>
      <w:r>
        <w:t xml:space="preserve">- ✅ Implement application settings and connection strings</w:t>
      </w:r>
      <w:r>
        <w:t xml:space="preserve"> </w:t>
      </w:r>
      <w:r>
        <w:t xml:space="preserve">- ✅ Monitor deployed applications with Application Insights</w:t>
      </w:r>
    </w:p>
    <w:p>
      <w:r>
        <w:pict>
          <v:rect style="width:0;height:1.5pt" o:hralign="center" o:hrstd="t" o:hr="t"/>
        </w:pict>
      </w:r>
    </w:p>
    <w:bookmarkEnd w:id="21"/>
    <w:bookmarkStart w:id="30" w:name="X09fb89cb9f69d809c24969f575436ee922ccde6"/>
    <w:p>
      <w:pPr>
        <w:pStyle w:val="Heading2"/>
      </w:pPr>
      <w:r>
        <w:rPr>
          <w:b/>
          <w:bCs/>
        </w:rPr>
        <w:t xml:space="preserve">📋 EXERCISE 1: Deploy API to Azure App Service (Days 15-16)</w:t>
      </w:r>
    </w:p>
    <w:bookmarkStart w:id="22" w:name="prerequisites"/>
    <w:p>
      <w:pPr>
        <w:pStyle w:val="Heading3"/>
      </w:pPr>
      <w:r>
        <w:rPr>
          <w:b/>
          <w:bCs/>
        </w:rPr>
        <w:t xml:space="preserve">Prerequisites:</w:t>
      </w:r>
    </w:p>
    <w:p>
      <w:pPr>
        <w:pStyle w:val="Compact"/>
        <w:numPr>
          <w:ilvl w:val="0"/>
          <w:numId w:val="1001"/>
        </w:numPr>
      </w:pPr>
      <w:r>
        <w:t xml:space="preserve">Azure subscription (Free tier is sufficient)</w:t>
      </w:r>
    </w:p>
    <w:p>
      <w:pPr>
        <w:pStyle w:val="Compact"/>
        <w:numPr>
          <w:ilvl w:val="0"/>
          <w:numId w:val="1001"/>
        </w:numPr>
      </w:pPr>
      <w:r>
        <w:t xml:space="preserve">GitHub account with repository access</w:t>
      </w:r>
    </w:p>
    <w:p>
      <w:pPr>
        <w:pStyle w:val="Compact"/>
        <w:numPr>
          <w:ilvl w:val="0"/>
          <w:numId w:val="1001"/>
        </w:numPr>
      </w:pPr>
      <w:r>
        <w:t xml:space="preserve">Azure CLI installed locally</w:t>
      </w:r>
    </w:p>
    <w:bookmarkEnd w:id="22"/>
    <w:bookmarkStart w:id="25" w:name="X74a35fcc3a61d40b6d8e805d0cfb8600009c1d0"/>
    <w:p>
      <w:pPr>
        <w:pStyle w:val="Heading3"/>
      </w:pPr>
      <w:r>
        <w:rPr>
          <w:b/>
          <w:bCs/>
        </w:rPr>
        <w:t xml:space="preserve">Step 1: Create Azure Resources (Day 15 - Morning)</w:t>
      </w:r>
    </w:p>
    <w:bookmarkStart w:id="23" w:name="using-azure-portal-beginner-friendly"/>
    <w:p>
      <w:pPr>
        <w:pStyle w:val="Heading4"/>
      </w:pPr>
      <w:r>
        <w:rPr>
          <w:b/>
          <w:bCs/>
        </w:rPr>
        <w:t xml:space="preserve">Using Azure Portal (Beginner-Friendly):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Resource Group: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rg-orderprocessing-dev</w:t>
      </w:r>
      <w:r>
        <w:br/>
      </w:r>
      <w:r>
        <w:rPr>
          <w:rStyle w:val="VerbatimChar"/>
        </w:rPr>
        <w:t xml:space="preserve">Region: East US (or closest to you)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App Service Plan: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asp-orderprocessing-dev</w:t>
      </w:r>
      <w:r>
        <w:br/>
      </w:r>
      <w:r>
        <w:rPr>
          <w:rStyle w:val="VerbatimChar"/>
        </w:rPr>
        <w:t xml:space="preserve">Region: East US</w:t>
      </w:r>
      <w:r>
        <w:br/>
      </w:r>
      <w:r>
        <w:rPr>
          <w:rStyle w:val="VerbatimChar"/>
        </w:rPr>
        <w:t xml:space="preserve">Pricing Tier: F1 (Free) or B1 (Basic)</w:t>
      </w:r>
      <w:r>
        <w:br/>
      </w:r>
      <w:r>
        <w:rPr>
          <w:rStyle w:val="VerbatimChar"/>
        </w:rPr>
        <w:t xml:space="preserve">Operating System: Windows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Web App for API: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Name: orderprocessing-api-[yourname]</w:t>
      </w:r>
      <w:r>
        <w:br/>
      </w:r>
      <w:r>
        <w:rPr>
          <w:rStyle w:val="VerbatimChar"/>
        </w:rPr>
        <w:t xml:space="preserve">Runtime Stack: .NET 8 (LTS)</w:t>
      </w:r>
      <w:r>
        <w:br/>
      </w:r>
      <w:r>
        <w:rPr>
          <w:rStyle w:val="VerbatimChar"/>
        </w:rPr>
        <w:t xml:space="preserve">App Service Plan: asp-orderprocessing-dev</w:t>
      </w:r>
    </w:p>
    <w:bookmarkEnd w:id="23"/>
    <w:bookmarkStart w:id="24" w:name="using-azure-cli-alternative"/>
    <w:p>
      <w:pPr>
        <w:pStyle w:val="Heading4"/>
      </w:pPr>
      <w:r>
        <w:rPr>
          <w:b/>
          <w:bCs/>
        </w:rPr>
        <w:t xml:space="preserve">Using Azure CLI (Alternative):</w:t>
      </w:r>
    </w:p>
    <w:p>
      <w:pPr>
        <w:pStyle w:val="SourceCode"/>
      </w:pPr>
      <w:r>
        <w:rPr>
          <w:rStyle w:val="CommentTok"/>
        </w:rPr>
        <w:t xml:space="preserve"># Login to Azure</w:t>
      </w:r>
      <w:r>
        <w:br/>
      </w:r>
      <w:r>
        <w:rPr>
          <w:rStyle w:val="NormalTok"/>
        </w:rPr>
        <w:t xml:space="preserve">az login</w:t>
      </w:r>
      <w:r>
        <w:br/>
      </w:r>
      <w:r>
        <w:br/>
      </w:r>
      <w:r>
        <w:rPr>
          <w:rStyle w:val="CommentTok"/>
        </w:rPr>
        <w:t xml:space="preserve"># Create Resource Group</w:t>
      </w:r>
      <w:r>
        <w:br/>
      </w:r>
      <w:r>
        <w:rPr>
          <w:rStyle w:val="NormalTok"/>
        </w:rPr>
        <w:t xml:space="preserve">az 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 create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rg-orderprocessing-dev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location eastus</w:t>
      </w:r>
      <w:r>
        <w:br/>
      </w:r>
      <w:r>
        <w:br/>
      </w:r>
      <w:r>
        <w:rPr>
          <w:rStyle w:val="CommentTok"/>
        </w:rPr>
        <w:t xml:space="preserve"># Create App Service Plan</w:t>
      </w:r>
      <w:r>
        <w:br/>
      </w:r>
      <w:r>
        <w:rPr>
          <w:rStyle w:val="NormalTok"/>
        </w:rPr>
        <w:t xml:space="preserve">az appservice plan 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asp-orderprocessing-dev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sku F1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is-linux false</w:t>
      </w:r>
      <w:r>
        <w:br/>
      </w:r>
      <w:r>
        <w:br/>
      </w:r>
      <w:r>
        <w:rPr>
          <w:rStyle w:val="CommentTok"/>
        </w:rPr>
        <w:t xml:space="preserve"># Create Web App for API</w:t>
      </w:r>
      <w:r>
        <w:br/>
      </w:r>
      <w:r>
        <w:rPr>
          <w:rStyle w:val="NormalTok"/>
        </w:rPr>
        <w:t xml:space="preserve">az webapp 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orderprocessing-api-yourname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plan asp-orderprocessing-dev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runtime </w:t>
      </w:r>
      <w:r>
        <w:rPr>
          <w:rStyle w:val="StringTok"/>
        </w:rPr>
        <w:t xml:space="preserve">"DOTNET|8.0"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Verify Web App is created and shows default Azure landing page.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d11e8976493a84a9c3259944089fd68ffe6fd81"/>
    <w:p>
      <w:pPr>
        <w:pStyle w:val="Heading3"/>
      </w:pPr>
      <w:r>
        <w:rPr>
          <w:b/>
          <w:bCs/>
        </w:rPr>
        <w:t xml:space="preserve">Step 2: Configure Application Settings (Day 15 - Evening)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Azure Portal, navigate to your Web 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 to Configuration &gt; Application Settings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the following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"Logging__LogLevel__Default"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Configure Connection Strings (if using database):</w:t>
      </w:r>
    </w:p>
    <w:p>
      <w:pPr>
        <w:pStyle w:val="Compact"/>
        <w:numPr>
          <w:ilvl w:val="1"/>
          <w:numId w:val="1005"/>
        </w:numPr>
      </w:pPr>
      <w:r>
        <w:t xml:space="preserve">For now, use in-memory database</w:t>
      </w:r>
    </w:p>
    <w:p>
      <w:pPr>
        <w:pStyle w:val="Compact"/>
        <w:numPr>
          <w:ilvl w:val="1"/>
          <w:numId w:val="1005"/>
        </w:numPr>
      </w:pPr>
      <w:r>
        <w:t xml:space="preserve">We’ll add Azure SQL in Week 11-12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Application settings saved successfully.</w:t>
      </w:r>
    </w:p>
    <w:p>
      <w:r>
        <w:pict>
          <v:rect style="width:0;height:1.5pt" o:hralign="center" o:hrstd="t" o:hr="t"/>
        </w:pict>
      </w:r>
    </w:p>
    <w:bookmarkEnd w:id="26"/>
    <w:bookmarkStart w:id="27" w:name="Xc93801a4fea9f79b962a9713ff9a873927f0015"/>
    <w:p>
      <w:pPr>
        <w:pStyle w:val="Heading3"/>
      </w:pPr>
      <w:r>
        <w:rPr>
          <w:b/>
          <w:bCs/>
        </w:rPr>
        <w:t xml:space="preserve">Step 3: Set Up GitHub Actions Deployment (Day 16 - Morning)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 Azure Portal, go to your Web App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Navigate to Deployment Center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Select GitHub as source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Authorize GitHub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Select your repository and branch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Azure will auto-generate a workflow file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Azure will create secrets automatically: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AZURE_WEBAPP_PUBLISH_PROFILE</w:t>
      </w:r>
      <w:r>
        <w:t xml:space="preserve"> </w:t>
      </w:r>
      <w:r>
        <w:t xml:space="preserve">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AZUREAPPSERVICE_CLIENTID_*</w:t>
      </w:r>
      <w:r>
        <w:t xml:space="preserve"> </w:t>
      </w:r>
      <w:r>
        <w:t xml:space="preserve">(for federated credentials)</w:t>
      </w:r>
    </w:p>
    <w:p>
      <w:r>
        <w:pict>
          <v:rect style="width:0;height:1.5pt" o:hralign="center" o:hrstd="t" o:hr="t"/>
        </w:pict>
      </w:r>
    </w:p>
    <w:bookmarkEnd w:id="27"/>
    <w:bookmarkStart w:id="28" w:name="Xb2381eb33cb83f126387543ad0e1a3e59947c32"/>
    <w:p>
      <w:pPr>
        <w:pStyle w:val="Heading3"/>
      </w:pPr>
      <w:r>
        <w:rPr>
          <w:b/>
          <w:bCs/>
        </w:rPr>
        <w:t xml:space="preserve">Step 4: Customize Workflow for Your Project (Day 16 - Evening)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.github/workflows/deploy-api-to-azure.yml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API to Azure App Service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'XYDataLabs.OrderProcessingSystem.API/**'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'XYDataLabs.OrderProcessingSystem.Application/**'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'XYDataLabs.OrderProcessingSystem.Domain/**'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'XYDataLabs.OrderProcessingSystem.Infrastructure/**'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'XYDataLabs.OrderProcessingSystem.Utilities/**'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DOTNET_VERSION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'8.x'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AZURE_WEBAPP_NAME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'orderprocessing-api-yourname'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AZURE_WEBAPP_PACKAGE_PATH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'./publish'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'XYDataLabs.OrderProcessingSystem.API/XYDataLabs.OrderProcessingSystem.API.csproj'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.NET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actions/setup-dotnet@v4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dotnet-version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env.DOTNET_VERSION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Restore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restore ${{ env.PROJECT_PATH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build ${{ env.PROJECT_PATH }} --configuration Release --no-restore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publish ${{ env.PROJECT_PATH }} --configuration Release --no-build --output ${{ env.AZURE_WEBAPP_PACKAGE_PATH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dotnet-app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env.AZURE_WEBAPP_PACKAGE_PATH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'Production'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steps.deploy-to-webapp.outputs.webapp-url }}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artifact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actions/download-artifact@v4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dotnet-app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Azure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azure/login@v2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secrets.AZUREAPPSERVICE_CLIENTID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tenant-id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secrets.AZUREAPPSERVICE_TENANTID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subscription-id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secrets.AZUREAPPSERVICE_SUBSCRIPTIONID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Azure Web 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deploy-to-webapp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azure/webapps-deploy@v3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env.AZURE_WEBAPP_NAME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Push to GitHub and verify workflow runs successfully.</w:t>
      </w:r>
    </w:p>
    <w:p>
      <w:r>
        <w:pict>
          <v:rect style="width:0;height:1.5pt" o:hralign="center" o:hrstd="t" o:hr="t"/>
        </w:pict>
      </w:r>
    </w:p>
    <w:bookmarkEnd w:id="28"/>
    <w:bookmarkStart w:id="29" w:name="Xcdb23f20eb9c459fc8f3c93634503a0fd26310f"/>
    <w:p>
      <w:pPr>
        <w:pStyle w:val="Heading3"/>
      </w:pPr>
      <w:r>
        <w:rPr>
          <w:b/>
          <w:bCs/>
        </w:rPr>
        <w:t xml:space="preserve">Step 5: Test Deployed API (Day 17 - Morning)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Get your API URL: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https://orderprocessing-api-yourname.azurewebsites.net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Swagger endpoint: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https://orderprocessing-api-yourname.azurewebsites.net/swagger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API endpoints with Postman:</w:t>
      </w:r>
    </w:p>
    <w:p>
      <w:pPr>
        <w:pStyle w:val="Compact"/>
        <w:numPr>
          <w:ilvl w:val="1"/>
          <w:numId w:val="1008"/>
        </w:numPr>
      </w:pPr>
      <w:r>
        <w:t xml:space="preserve">Create a new collection</w:t>
      </w:r>
    </w:p>
    <w:p>
      <w:pPr>
        <w:pStyle w:val="Compact"/>
        <w:numPr>
          <w:ilvl w:val="1"/>
          <w:numId w:val="1008"/>
        </w:numPr>
      </w:pPr>
      <w:r>
        <w:t xml:space="preserve">Import Swagger JSON</w:t>
      </w:r>
    </w:p>
    <w:p>
      <w:pPr>
        <w:pStyle w:val="Compact"/>
        <w:numPr>
          <w:ilvl w:val="1"/>
          <w:numId w:val="1008"/>
        </w:numPr>
      </w:pPr>
      <w:r>
        <w:t xml:space="preserve">Test all endpoints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API is accessible and all endpoints work.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83647f80362184b6a2c497315a9235d4914cc87"/>
    <w:p>
      <w:pPr>
        <w:pStyle w:val="Heading2"/>
      </w:pPr>
      <w:r>
        <w:rPr>
          <w:b/>
          <w:bCs/>
        </w:rPr>
        <w:t xml:space="preserve">📋 EXERCISE 2: Deploy UI to Azure App Service (Days 17-18)</w:t>
      </w:r>
    </w:p>
    <w:bookmarkStart w:id="31" w:name="Xff92b15714d5e16361263ea29b9cfa74b6ec76e"/>
    <w:p>
      <w:pPr>
        <w:pStyle w:val="Heading3"/>
      </w:pPr>
      <w:r>
        <w:rPr>
          <w:b/>
          <w:bCs/>
        </w:rPr>
        <w:t xml:space="preserve">Step 1: Create Web App for UI (Day 17 - Evening)</w:t>
      </w:r>
    </w:p>
    <w:p>
      <w:pPr>
        <w:pStyle w:val="SourceCode"/>
      </w:pPr>
      <w:r>
        <w:rPr>
          <w:rStyle w:val="CommentTok"/>
        </w:rPr>
        <w:t xml:space="preserve"># Create Web App for UI</w:t>
      </w:r>
      <w:r>
        <w:br/>
      </w:r>
      <w:r>
        <w:rPr>
          <w:rStyle w:val="NormalTok"/>
        </w:rPr>
        <w:t xml:space="preserve">az webapp 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orderprocessing-ui-yourname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plan asp-orderprocessing-dev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runtime </w:t>
      </w:r>
      <w:r>
        <w:rPr>
          <w:rStyle w:val="StringTok"/>
        </w:rPr>
        <w:t xml:space="preserve">"DOTNET|8.0"</w:t>
      </w:r>
    </w:p>
    <w:p>
      <w:r>
        <w:pict>
          <v:rect style="width:0;height:1.5pt" o:hralign="center" o:hrstd="t" o:hr="t"/>
        </w:pict>
      </w:r>
    </w:p>
    <w:bookmarkEnd w:id="31"/>
    <w:bookmarkStart w:id="32" w:name="X85087b68e633c469debf2662a539faddcedcc58"/>
    <w:p>
      <w:pPr>
        <w:pStyle w:val="Heading3"/>
      </w:pPr>
      <w:r>
        <w:rPr>
          <w:b/>
          <w:bCs/>
        </w:rPr>
        <w:t xml:space="preserve">Step 2: Configure UI Application Settings (Day 18 - Morning)</w:t>
      </w:r>
    </w:p>
    <w:p>
      <w:pPr>
        <w:pStyle w:val="FirstParagraph"/>
      </w:pPr>
      <w:r>
        <w:t xml:space="preserve">Add these settings in Azure Portal: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"ASPNETCORE_ENVIRONMENT"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"ApiSettings__BaseUrl"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"https://orderprocessing-api-yourname.azurewebsites.net"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Xaba0c211acfe1f5b05f0f8a63cbe7fd682ab456"/>
    <w:p>
      <w:pPr>
        <w:pStyle w:val="Heading3"/>
      </w:pPr>
      <w:r>
        <w:rPr>
          <w:b/>
          <w:bCs/>
        </w:rPr>
        <w:t xml:space="preserve">Step 3: Create UI Deployment Workflow (Day 18 - Evening)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.github/workflows/deploy-ui-to-azure.yml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UI to Azure App Service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'XYDataLabs.OrderProcessingSystem.UI/**'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DOTNET_VERSION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'8.x'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AZURE_WEBAPP_NAME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'orderprocessing-ui-yourname'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AZURE_WEBAPP_PACKAGE_PATH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'./publish'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PROJECT_PATH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'XYDataLabs.OrderProcessingSystem.UI/XYDataLabs.OrderProcessingSystem.UI.csproj'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.NET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actions/setup-dotnet@v4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dotnet-version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env.DOTNET_VERSION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Restore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restore ${{ env.PROJECT_PATH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and Publish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 publish ${{ env.PROJECT_PATH }} --configuration Release --output ${{ env.AZURE_WEBAPP_PACKAGE_PATH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Login to Azure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azure/login@v2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secrets.AZUREAPPSERVICE_CLIENTID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tenant-id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secrets.AZUREAPPSERVICE_TENANTID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subscription-id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secrets.AZUREAPPSERVICE_SUBSCRIPTIONID }}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Azure Web App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azure/webapps-deploy@v3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env.AZURE_WEBAPP_NAME }}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env.AZURE_WEBAPP_PACKAGE_PATH }}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UI deploys and can access the API successfully.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c752994ee9a9844c583abac6e519e6bad3ec443"/>
    <w:p>
      <w:pPr>
        <w:pStyle w:val="Heading2"/>
      </w:pPr>
      <w:r>
        <w:rPr>
          <w:b/>
          <w:bCs/>
        </w:rPr>
        <w:t xml:space="preserve">📋 EXERCISE 3: Add Application Insights (Day 19 - Morning)</w:t>
      </w:r>
    </w:p>
    <w:bookmarkStart w:id="35" w:name="step-1-create-application-insights"/>
    <w:p>
      <w:pPr>
        <w:pStyle w:val="Heading3"/>
      </w:pPr>
      <w:r>
        <w:rPr>
          <w:b/>
          <w:bCs/>
        </w:rPr>
        <w:t xml:space="preserve">Step 1: Create Application Insights</w:t>
      </w:r>
    </w:p>
    <w:p>
      <w:pPr>
        <w:pStyle w:val="SourceCode"/>
      </w:pPr>
      <w:r>
        <w:rPr>
          <w:rStyle w:val="CommentTok"/>
        </w:rPr>
        <w:t xml:space="preserve"># Create Application Insights</w:t>
      </w:r>
      <w:r>
        <w:br/>
      </w:r>
      <w:r>
        <w:rPr>
          <w:rStyle w:val="NormalTok"/>
        </w:rPr>
        <w:t xml:space="preserve">az monitor app-insights component 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 orderprocessing-insights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location eastus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application-type web</w:t>
      </w:r>
    </w:p>
    <w:bookmarkEnd w:id="35"/>
    <w:bookmarkStart w:id="36" w:name="step-2-get-instrumentation-key"/>
    <w:p>
      <w:pPr>
        <w:pStyle w:val="Heading3"/>
      </w:pPr>
      <w:r>
        <w:rPr>
          <w:b/>
          <w:bCs/>
        </w:rPr>
        <w:t xml:space="preserve">Step 2: Get Instrumentation Key</w:t>
      </w:r>
    </w:p>
    <w:p>
      <w:pPr>
        <w:pStyle w:val="SourceCode"/>
      </w:pPr>
      <w:r>
        <w:rPr>
          <w:rStyle w:val="NormalTok"/>
        </w:rPr>
        <w:t xml:space="preserve">az monitor app-insights component show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 orderprocessing-insights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instrumentationKey</w:t>
      </w:r>
    </w:p>
    <w:bookmarkEnd w:id="36"/>
    <w:bookmarkStart w:id="37" w:name="step-3-add-to-application-settings"/>
    <w:p>
      <w:pPr>
        <w:pStyle w:val="Heading3"/>
      </w:pPr>
      <w:r>
        <w:rPr>
          <w:b/>
          <w:bCs/>
        </w:rPr>
        <w:t xml:space="preserve">Step 3: Add to Application Settings</w:t>
      </w:r>
    </w:p>
    <w:p>
      <w:pPr>
        <w:pStyle w:val="FirstParagraph"/>
      </w:pPr>
      <w:r>
        <w:t xml:space="preserve">In both API and UI Web Apps, add: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"APPLICATIONINSIGHTS_CONNECTION_STRING"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"InstrumentationKey=YOUR_KEY_HERE"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X77b2927bcce4c9b41a7a9264dac8bd0a36dba64"/>
    <w:p>
      <w:pPr>
        <w:pStyle w:val="Heading3"/>
      </w:pPr>
      <w:r>
        <w:rPr>
          <w:b/>
          <w:bCs/>
        </w:rPr>
        <w:t xml:space="preserve">Step 4: Add Application Insights to Your Code</w:t>
      </w:r>
    </w:p>
    <w:p>
      <w:pPr>
        <w:pStyle w:val="FirstParagraph"/>
      </w:pPr>
      <w:r>
        <w:t xml:space="preserve">In both API and UI projects:</w:t>
      </w:r>
    </w:p>
    <w:p>
      <w:pPr>
        <w:pStyle w:val="SourceCode"/>
      </w:pPr>
      <w:r>
        <w:rPr>
          <w:rStyle w:val="CommentTok"/>
        </w:rPr>
        <w:t xml:space="preserve">// Program.cs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AddApplicationInsightsTelemetry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Application Insights showing telemetry data.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67c55689b49a6155be06974b80429f0f6bc668b"/>
    <w:p>
      <w:pPr>
        <w:pStyle w:val="Heading2"/>
      </w:pPr>
      <w:r>
        <w:rPr>
          <w:b/>
          <w:bCs/>
        </w:rPr>
        <w:t xml:space="preserve">📋 EXERCISE 4: Monitoring &amp; Troubleshooting (Day 19-20)</w:t>
      </w:r>
    </w:p>
    <w:bookmarkStart w:id="40" w:name="essential-monitoring-tasks"/>
    <w:p>
      <w:pPr>
        <w:pStyle w:val="Heading3"/>
      </w:pPr>
      <w:r>
        <w:rPr>
          <w:b/>
          <w:bCs/>
        </w:rPr>
        <w:t xml:space="preserve">Essential Monitoring Tasks: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View Application Logs:</w:t>
      </w:r>
    </w:p>
    <w:p>
      <w:pPr>
        <w:pStyle w:val="Compact"/>
        <w:numPr>
          <w:ilvl w:val="1"/>
          <w:numId w:val="1010"/>
        </w:numPr>
      </w:pPr>
      <w:r>
        <w:t xml:space="preserve">Azure Portal &gt; Web App &gt; Monitoring &gt; Log stream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Check Performance Metrics:</w:t>
      </w:r>
    </w:p>
    <w:p>
      <w:pPr>
        <w:pStyle w:val="Compact"/>
        <w:numPr>
          <w:ilvl w:val="1"/>
          <w:numId w:val="1011"/>
        </w:numPr>
      </w:pPr>
      <w:r>
        <w:t xml:space="preserve">Application Insights &gt; Performance</w:t>
      </w:r>
    </w:p>
    <w:p>
      <w:pPr>
        <w:pStyle w:val="Compact"/>
        <w:numPr>
          <w:ilvl w:val="1"/>
          <w:numId w:val="1011"/>
        </w:numPr>
      </w:pPr>
      <w:r>
        <w:t xml:space="preserve">View response times and dependencies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Set Up Alerts:</w:t>
      </w:r>
    </w:p>
    <w:p>
      <w:pPr>
        <w:pStyle w:val="Compact"/>
        <w:numPr>
          <w:ilvl w:val="1"/>
          <w:numId w:val="1012"/>
        </w:numPr>
      </w:pPr>
      <w:r>
        <w:t xml:space="preserve">Create alert for HTTP 500 errors</w:t>
      </w:r>
    </w:p>
    <w:p>
      <w:pPr>
        <w:pStyle w:val="Compact"/>
        <w:numPr>
          <w:ilvl w:val="1"/>
          <w:numId w:val="1012"/>
        </w:numPr>
      </w:pPr>
      <w:r>
        <w:t xml:space="preserve">Create alert for high response time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Enable Diagnostic Logging: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az webapp log config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orderprocessing-api-yourname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application-logging filesystem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level information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Monitoring dashboard configured and alerts working.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562b8f326c24314ec4eb91556aa7188fee71692"/>
    <w:p>
      <w:pPr>
        <w:pStyle w:val="Heading2"/>
      </w:pPr>
      <w:r>
        <w:rPr>
          <w:b/>
          <w:bCs/>
        </w:rPr>
        <w:t xml:space="preserve">📋 EXERCISE 5: Deployment Slots &amp; Staging (Day 20 - Advanced)</w:t>
      </w:r>
    </w:p>
    <w:bookmarkStart w:id="42" w:name="create-staging-slot"/>
    <w:p>
      <w:pPr>
        <w:pStyle w:val="Heading3"/>
      </w:pPr>
      <w:r>
        <w:rPr>
          <w:b/>
          <w:bCs/>
        </w:rPr>
        <w:t xml:space="preserve">Create Staging Slot:</w:t>
      </w:r>
    </w:p>
    <w:p>
      <w:pPr>
        <w:pStyle w:val="SourceCode"/>
      </w:pPr>
      <w:r>
        <w:rPr>
          <w:rStyle w:val="NormalTok"/>
        </w:rPr>
        <w:t xml:space="preserve">az webapp deployment slot create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orderprocessing-api-yourname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slot staging</w:t>
      </w:r>
    </w:p>
    <w:bookmarkEnd w:id="42"/>
    <w:bookmarkStart w:id="43" w:name="deploy-to-staging-first"/>
    <w:p>
      <w:pPr>
        <w:pStyle w:val="Heading3"/>
      </w:pPr>
      <w:r>
        <w:rPr>
          <w:b/>
          <w:bCs/>
        </w:rPr>
        <w:t xml:space="preserve">Deploy to Staging First:</w:t>
      </w:r>
    </w:p>
    <w:p>
      <w:pPr>
        <w:pStyle w:val="FirstParagraph"/>
      </w:pPr>
      <w:r>
        <w:t xml:space="preserve">Update your workflow to deploy to staging: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Staging Slot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azure/webapps-deploy@v3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env.AZURE_WEBAPP_NAME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slot-name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'staging'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package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</w:p>
    <w:bookmarkEnd w:id="43"/>
    <w:bookmarkStart w:id="44" w:name="swap-slots-after-testing"/>
    <w:p>
      <w:pPr>
        <w:pStyle w:val="Heading3"/>
      </w:pPr>
      <w:r>
        <w:rPr>
          <w:b/>
          <w:bCs/>
        </w:rPr>
        <w:t xml:space="preserve">Swap Slots After Testing:</w:t>
      </w:r>
    </w:p>
    <w:p>
      <w:pPr>
        <w:pStyle w:val="SourceCode"/>
      </w:pPr>
      <w:r>
        <w:rPr>
          <w:rStyle w:val="NormalTok"/>
        </w:rPr>
        <w:t xml:space="preserve">az webapp deployment slot swap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orderprocessing-api-yourname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resource-group rg-orderprocessing-dev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slot staging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target-slot production</w:t>
      </w:r>
    </w:p>
    <w:p>
      <w:pPr>
        <w:pStyle w:val="FirstParagraph"/>
      </w:pPr>
      <w:r>
        <w:rPr>
          <w:b/>
          <w:bCs/>
        </w:rPr>
        <w:t xml:space="preserve">✅ Checkpoint:</w:t>
      </w:r>
      <w:r>
        <w:t xml:space="preserve"> </w:t>
      </w:r>
      <w:r>
        <w:t xml:space="preserve">Blue-green deployment working with slots.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week-3-4-deployment-success-criteria"/>
    <w:p>
      <w:pPr>
        <w:pStyle w:val="Heading2"/>
      </w:pPr>
      <w:r>
        <w:rPr>
          <w:b/>
          <w:bCs/>
        </w:rPr>
        <w:t xml:space="preserve">🎯 WEEK 3-4 DEPLOYMENT SUCCESS CRITERIA</w:t>
      </w:r>
    </w:p>
    <w:bookmarkStart w:id="46" w:name="must-complete"/>
    <w:p>
      <w:pPr>
        <w:pStyle w:val="Heading3"/>
      </w:pPr>
      <w:r>
        <w:rPr>
          <w:b/>
          <w:bCs/>
        </w:rPr>
        <w:t xml:space="preserve">✅ Must Complete:</w:t>
      </w:r>
    </w:p>
    <w:p>
      <w:pPr>
        <w:pStyle w:val="Compact"/>
        <w:numPr>
          <w:ilvl w:val="0"/>
          <w:numId w:val="1013"/>
        </w:numPr>
      </w:pPr>
      <w:r>
        <w:t xml:space="preserve">☐ API deployed to Azure App Service</w:t>
      </w:r>
    </w:p>
    <w:p>
      <w:pPr>
        <w:pStyle w:val="Compact"/>
        <w:numPr>
          <w:ilvl w:val="0"/>
          <w:numId w:val="1013"/>
        </w:numPr>
      </w:pPr>
      <w:r>
        <w:t xml:space="preserve">☐ UI deployed to Azure App Service</w:t>
      </w:r>
    </w:p>
    <w:p>
      <w:pPr>
        <w:pStyle w:val="Compact"/>
        <w:numPr>
          <w:ilvl w:val="0"/>
          <w:numId w:val="1013"/>
        </w:numPr>
      </w:pPr>
      <w:r>
        <w:t xml:space="preserve">☐ GitHub Actions CI/CD working</w:t>
      </w:r>
    </w:p>
    <w:p>
      <w:pPr>
        <w:pStyle w:val="Compact"/>
        <w:numPr>
          <w:ilvl w:val="0"/>
          <w:numId w:val="1013"/>
        </w:numPr>
      </w:pPr>
      <w:r>
        <w:t xml:space="preserve">☐ Application Insights monitoring enabled</w:t>
      </w:r>
    </w:p>
    <w:p>
      <w:pPr>
        <w:pStyle w:val="Compact"/>
        <w:numPr>
          <w:ilvl w:val="0"/>
          <w:numId w:val="1013"/>
        </w:numPr>
      </w:pPr>
      <w:r>
        <w:t xml:space="preserve">☐ Both apps communicating successfully</w:t>
      </w:r>
    </w:p>
    <w:bookmarkEnd w:id="46"/>
    <w:bookmarkStart w:id="47" w:name="optional-advanced"/>
    <w:p>
      <w:pPr>
        <w:pStyle w:val="Heading3"/>
      </w:pPr>
      <w:r>
        <w:rPr>
          <w:b/>
          <w:bCs/>
        </w:rPr>
        <w:t xml:space="preserve">✅ Optional (Advanced):</w:t>
      </w:r>
    </w:p>
    <w:p>
      <w:pPr>
        <w:pStyle w:val="Compact"/>
        <w:numPr>
          <w:ilvl w:val="0"/>
          <w:numId w:val="1014"/>
        </w:numPr>
      </w:pPr>
      <w:r>
        <w:t xml:space="preserve">☐ Deployment slots configured</w:t>
      </w:r>
    </w:p>
    <w:p>
      <w:pPr>
        <w:pStyle w:val="Compact"/>
        <w:numPr>
          <w:ilvl w:val="0"/>
          <w:numId w:val="1014"/>
        </w:numPr>
      </w:pPr>
      <w:r>
        <w:t xml:space="preserve">☐ Custom domain configured</w:t>
      </w:r>
    </w:p>
    <w:p>
      <w:pPr>
        <w:pStyle w:val="Compact"/>
        <w:numPr>
          <w:ilvl w:val="0"/>
          <w:numId w:val="1014"/>
        </w:numPr>
      </w:pPr>
      <w:r>
        <w:t xml:space="preserve">☐ SSL certificate added</w:t>
      </w:r>
    </w:p>
    <w:p>
      <w:pPr>
        <w:pStyle w:val="Compact"/>
        <w:numPr>
          <w:ilvl w:val="0"/>
          <w:numId w:val="1014"/>
        </w:numPr>
      </w:pPr>
      <w:r>
        <w:t xml:space="preserve">☐ Azure Front Door or CDN configured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eployment-knowledge-checklist"/>
    <w:p>
      <w:pPr>
        <w:pStyle w:val="Heading2"/>
      </w:pPr>
      <w:r>
        <w:rPr>
          <w:b/>
          <w:bCs/>
        </w:rPr>
        <w:t xml:space="preserve">📊 Deployment Knowledge Checklist</w:t>
      </w:r>
    </w:p>
    <w:p>
      <w:pPr>
        <w:pStyle w:val="FirstParagraph"/>
      </w:pPr>
      <w:r>
        <w:t xml:space="preserve">Rate your understanding (1-10):</w:t>
      </w:r>
    </w:p>
    <w:p>
      <w:pPr>
        <w:pStyle w:val="Compact"/>
        <w:numPr>
          <w:ilvl w:val="0"/>
          <w:numId w:val="1015"/>
        </w:numPr>
      </w:pPr>
      <w:r>
        <w:t xml:space="preserve">☐ Azure App Service concepts: ___/10</w:t>
      </w:r>
    </w:p>
    <w:p>
      <w:pPr>
        <w:pStyle w:val="Compact"/>
        <w:numPr>
          <w:ilvl w:val="0"/>
          <w:numId w:val="1015"/>
        </w:numPr>
      </w:pPr>
      <w:r>
        <w:t xml:space="preserve">☐ GitHub Actions workflows: ___/10</w:t>
      </w:r>
    </w:p>
    <w:p>
      <w:pPr>
        <w:pStyle w:val="Compact"/>
        <w:numPr>
          <w:ilvl w:val="0"/>
          <w:numId w:val="1015"/>
        </w:numPr>
      </w:pPr>
      <w:r>
        <w:t xml:space="preserve">☐ Application configuration: ___/10</w:t>
      </w:r>
    </w:p>
    <w:p>
      <w:pPr>
        <w:pStyle w:val="Compact"/>
        <w:numPr>
          <w:ilvl w:val="0"/>
          <w:numId w:val="1015"/>
        </w:numPr>
      </w:pPr>
      <w:r>
        <w:t xml:space="preserve">☐ Monitoring and diagnostics: ___/10</w:t>
      </w:r>
    </w:p>
    <w:p>
      <w:pPr>
        <w:pStyle w:val="Compact"/>
        <w:numPr>
          <w:ilvl w:val="0"/>
          <w:numId w:val="1015"/>
        </w:numPr>
      </w:pPr>
      <w:r>
        <w:t xml:space="preserve">☐ Deployment strategies: ___/10</w:t>
      </w:r>
    </w:p>
    <w:p>
      <w:pPr>
        <w:pStyle w:val="FirstParagraph"/>
      </w:pPr>
      <w:r>
        <w:rPr>
          <w:b/>
          <w:bCs/>
        </w:rPr>
        <w:t xml:space="preserve">Overall Deployment Competency</w:t>
      </w:r>
      <w:r>
        <w:t xml:space="preserve">: ___/50</w:t>
      </w:r>
    </w:p>
    <w:p>
      <w:r>
        <w:pict>
          <v:rect style="width:0;height:1.5pt" o:hralign="center" o:hrstd="t" o:hr="t"/>
        </w:pict>
      </w:r>
    </w:p>
    <w:bookmarkEnd w:id="49"/>
    <w:bookmarkStart w:id="50" w:name="next-steps-week-5-6-devops-cicd"/>
    <w:p>
      <w:pPr>
        <w:pStyle w:val="Heading2"/>
      </w:pPr>
      <w:r>
        <w:rPr>
          <w:b/>
          <w:bCs/>
        </w:rPr>
        <w:t xml:space="preserve">🚀 Next Steps: Week 5-6 (DevOps &amp; CI/CD)</w:t>
      </w:r>
    </w:p>
    <w:p>
      <w:pPr>
        <w:pStyle w:val="FirstParagraph"/>
      </w:pPr>
      <w:r>
        <w:t xml:space="preserve">In Week 5-6, you’ll enhance this foundation with:</w:t>
      </w:r>
      <w:r>
        <w:t xml:space="preserve"> </w:t>
      </w:r>
      <w:r>
        <w:t xml:space="preserve">- Infrastructure as Code (Bicep/Terraform)</w:t>
      </w:r>
      <w:r>
        <w:t xml:space="preserve"> </w:t>
      </w:r>
      <w:r>
        <w:t xml:space="preserve">- Azure DevOps Pipelines</w:t>
      </w:r>
      <w:r>
        <w:t xml:space="preserve"> </w:t>
      </w:r>
      <w:r>
        <w:t xml:space="preserve">- Automated testing in CI/CD</w:t>
      </w:r>
      <w:r>
        <w:t xml:space="preserve"> </w:t>
      </w:r>
      <w:r>
        <w:t xml:space="preserve">- Container-based deployments</w:t>
      </w:r>
    </w:p>
    <w:p>
      <w:r>
        <w:pict>
          <v:rect style="width:0;height:1.5pt" o:hralign="center" o:hrstd="t" o:hr="t"/>
        </w:pict>
      </w:r>
    </w:p>
    <w:bookmarkEnd w:id="50"/>
    <w:bookmarkStart w:id="55" w:name="troubleshooting-common-issues"/>
    <w:p>
      <w:pPr>
        <w:pStyle w:val="Heading2"/>
      </w:pPr>
      <w:r>
        <w:rPr>
          <w:b/>
          <w:bCs/>
        </w:rPr>
        <w:t xml:space="preserve">💡 Troubleshooting Common Issues</w:t>
      </w:r>
    </w:p>
    <w:bookmarkStart w:id="51" w:name="issue-404-not-found"/>
    <w:p>
      <w:pPr>
        <w:pStyle w:val="Heading3"/>
      </w:pPr>
      <w:r>
        <w:rPr>
          <w:b/>
          <w:bCs/>
        </w:rPr>
        <w:t xml:space="preserve">Issue: 404 Not Found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that published files are in wwwroot for UI</w:t>
      </w:r>
    </w:p>
    <w:p>
      <w:pPr>
        <w:pStyle w:val="Compact"/>
        <w:numPr>
          <w:ilvl w:val="0"/>
          <w:numId w:val="1016"/>
        </w:numPr>
      </w:pPr>
      <w:r>
        <w:t xml:space="preserve">Verify API routes are configured correctly</w:t>
      </w:r>
    </w:p>
    <w:bookmarkEnd w:id="51"/>
    <w:bookmarkStart w:id="52" w:name="issue-500-internal-server-error"/>
    <w:p>
      <w:pPr>
        <w:pStyle w:val="Heading3"/>
      </w:pPr>
      <w:r>
        <w:rPr>
          <w:b/>
          <w:bCs/>
        </w:rPr>
        <w:t xml:space="preserve">Issue: 500 Internal Server Error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Application Insights logs</w:t>
      </w:r>
    </w:p>
    <w:p>
      <w:pPr>
        <w:pStyle w:val="Compact"/>
        <w:numPr>
          <w:ilvl w:val="0"/>
          <w:numId w:val="1017"/>
        </w:numPr>
      </w:pPr>
      <w:r>
        <w:t xml:space="preserve">Verify connection strings and app settings</w:t>
      </w:r>
    </w:p>
    <w:p>
      <w:pPr>
        <w:pStyle w:val="Compact"/>
        <w:numPr>
          <w:ilvl w:val="0"/>
          <w:numId w:val="1017"/>
        </w:numPr>
      </w:pPr>
      <w:r>
        <w:t xml:space="preserve">Enable detailed error messages in staging</w:t>
      </w:r>
    </w:p>
    <w:bookmarkEnd w:id="52"/>
    <w:bookmarkStart w:id="53" w:name="issue-workflow-fails-on-build"/>
    <w:p>
      <w:pPr>
        <w:pStyle w:val="Heading3"/>
      </w:pPr>
      <w:r>
        <w:rPr>
          <w:b/>
          <w:bCs/>
        </w:rPr>
        <w:t xml:space="preserve">Issue: Workflow Fails on Build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Verify project path is correct</w:t>
      </w:r>
    </w:p>
    <w:p>
      <w:pPr>
        <w:pStyle w:val="Compact"/>
        <w:numPr>
          <w:ilvl w:val="0"/>
          <w:numId w:val="1018"/>
        </w:numPr>
      </w:pPr>
      <w:r>
        <w:t xml:space="preserve">Check .NET version matches runtime</w:t>
      </w:r>
    </w:p>
    <w:p>
      <w:pPr>
        <w:pStyle w:val="Compact"/>
        <w:numPr>
          <w:ilvl w:val="0"/>
          <w:numId w:val="1018"/>
        </w:numPr>
      </w:pPr>
      <w:r>
        <w:t xml:space="preserve">Ensure all NuGet packages restore correctly</w:t>
      </w:r>
    </w:p>
    <w:bookmarkEnd w:id="53"/>
    <w:bookmarkStart w:id="54" w:name="issue-apps-cant-communicate"/>
    <w:p>
      <w:pPr>
        <w:pStyle w:val="Heading3"/>
      </w:pPr>
      <w:r>
        <w:rPr>
          <w:b/>
          <w:bCs/>
        </w:rPr>
        <w:t xml:space="preserve">Issue: Apps Can’t Communicate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Check CORS configuration</w:t>
      </w:r>
    </w:p>
    <w:p>
      <w:pPr>
        <w:pStyle w:val="Compact"/>
        <w:numPr>
          <w:ilvl w:val="0"/>
          <w:numId w:val="1019"/>
        </w:numPr>
      </w:pPr>
      <w:r>
        <w:t xml:space="preserve">Verify API BaseUrl in UI settings</w:t>
      </w:r>
    </w:p>
    <w:p>
      <w:pPr>
        <w:pStyle w:val="Compact"/>
        <w:numPr>
          <w:ilvl w:val="0"/>
          <w:numId w:val="1019"/>
        </w:numPr>
      </w:pPr>
      <w:r>
        <w:t xml:space="preserve">Check network security groups (NSG)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🎉 Congratulations! You’ve completed practical Azure deployment exercises and have a live application running in the cloud!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2025-11-16T13:21:16Z</dcterms:created>
  <dcterms:modified xsi:type="dcterms:W3CDTF">2025-11-16T13:21:16Z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