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D1" w:rsidRPr="007330D1" w:rsidRDefault="007330D1" w:rsidP="007330D1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D0E"/>
          <w:kern w:val="36"/>
          <w:sz w:val="32"/>
          <w:szCs w:val="32"/>
        </w:rPr>
      </w:pPr>
      <w:r w:rsidRPr="007330D1">
        <w:rPr>
          <w:rFonts w:ascii="Times New Roman" w:eastAsia="Times New Roman" w:hAnsi="Times New Roman" w:cs="Times New Roman"/>
          <w:b/>
          <w:bCs/>
          <w:color w:val="0C0D0E"/>
          <w:kern w:val="36"/>
          <w:sz w:val="32"/>
          <w:szCs w:val="32"/>
        </w:rPr>
        <w:fldChar w:fldCharType="begin"/>
      </w:r>
      <w:r w:rsidRPr="007330D1">
        <w:rPr>
          <w:rFonts w:ascii="Times New Roman" w:eastAsia="Times New Roman" w:hAnsi="Times New Roman" w:cs="Times New Roman"/>
          <w:b/>
          <w:bCs/>
          <w:color w:val="0C0D0E"/>
          <w:kern w:val="36"/>
          <w:sz w:val="32"/>
          <w:szCs w:val="32"/>
        </w:rPr>
        <w:instrText xml:space="preserve"> HYPERLINK "https://stackoverflow.com/questions/21981796/cannot-ping-aws-ec2-instance" </w:instrText>
      </w:r>
      <w:r w:rsidRPr="007330D1">
        <w:rPr>
          <w:rFonts w:ascii="Times New Roman" w:eastAsia="Times New Roman" w:hAnsi="Times New Roman" w:cs="Times New Roman"/>
          <w:b/>
          <w:bCs/>
          <w:color w:val="0C0D0E"/>
          <w:kern w:val="36"/>
          <w:sz w:val="32"/>
          <w:szCs w:val="32"/>
        </w:rPr>
        <w:fldChar w:fldCharType="separate"/>
      </w:r>
      <w:r w:rsidRPr="007330D1">
        <w:rPr>
          <w:rFonts w:ascii="Times New Roman" w:eastAsia="Times New Roman" w:hAnsi="Times New Roman" w:cs="Times New Roman"/>
          <w:color w:val="0000FF"/>
          <w:kern w:val="36"/>
          <w:sz w:val="32"/>
          <w:szCs w:val="32"/>
        </w:rPr>
        <w:t>Cannot ping AWS EC2 instance [closed]</w:t>
      </w:r>
      <w:r w:rsidRPr="007330D1">
        <w:rPr>
          <w:rFonts w:ascii="Times New Roman" w:eastAsia="Times New Roman" w:hAnsi="Times New Roman" w:cs="Times New Roman"/>
          <w:b/>
          <w:bCs/>
          <w:color w:val="0C0D0E"/>
          <w:kern w:val="36"/>
          <w:sz w:val="32"/>
          <w:szCs w:val="32"/>
        </w:rPr>
        <w:fldChar w:fldCharType="end"/>
      </w:r>
    </w:p>
    <w:p w:rsidR="007330D1" w:rsidRPr="007330D1" w:rsidRDefault="007330D1" w:rsidP="007330D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6"/>
          <w:szCs w:val="16"/>
        </w:rPr>
      </w:pPr>
      <w:hyperlink r:id="rId5" w:history="1">
        <w:r>
          <w:rPr>
            <w:rFonts w:ascii="inherit" w:eastAsia="Times New Roman" w:hAnsi="inherit" w:cs="Segoe UI"/>
            <w:color w:val="0000FF"/>
            <w:sz w:val="16"/>
          </w:rPr>
          <w:t>\</w:t>
        </w:r>
      </w:hyperlink>
    </w:p>
    <w:p w:rsidR="007330D1" w:rsidRDefault="007330D1" w:rsidP="007330D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19"/>
          <w:szCs w:val="19"/>
        </w:rPr>
      </w:pPr>
      <w:r>
        <w:rPr>
          <w:rFonts w:ascii="Segoe UI" w:hAnsi="Segoe UI" w:cs="Segoe UI"/>
          <w:color w:val="0C0D0E"/>
          <w:sz w:val="19"/>
          <w:szCs w:val="19"/>
        </w:rPr>
        <w:t>I have an EC2 instance running in AWS. When I try to ping from my local box it is not available.</w:t>
      </w:r>
    </w:p>
    <w:p w:rsidR="007330D1" w:rsidRDefault="007330D1" w:rsidP="007330D1">
      <w:pPr>
        <w:pStyle w:val="Heading2"/>
        <w:numPr>
          <w:ilvl w:val="0"/>
          <w:numId w:val="1"/>
        </w:numPr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bCs w:val="0"/>
          <w:color w:val="0C0D0E"/>
        </w:rPr>
      </w:pPr>
      <w:r>
        <w:rPr>
          <w:rFonts w:ascii="Segoe UI" w:hAnsi="Segoe UI" w:cs="Segoe UI"/>
          <w:b w:val="0"/>
          <w:bCs w:val="0"/>
          <w:color w:val="0C0D0E"/>
        </w:rPr>
        <w:t>First make sure the EC2 instance has a public IP.</w:t>
      </w:r>
    </w:p>
    <w:p w:rsidR="007330D1" w:rsidRDefault="007330D1" w:rsidP="00733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9"/>
          <w:szCs w:val="19"/>
        </w:rPr>
      </w:pPr>
      <w:r>
        <w:rPr>
          <w:rFonts w:ascii="Segoe UI" w:hAnsi="Segoe UI" w:cs="Segoe UI"/>
          <w:color w:val="0C0D0E"/>
          <w:sz w:val="19"/>
          <w:szCs w:val="19"/>
        </w:rPr>
        <w:t>If has a </w:t>
      </w:r>
      <w:r>
        <w:rPr>
          <w:rStyle w:val="Strong"/>
          <w:rFonts w:ascii="inherit" w:hAnsi="inherit" w:cs="Segoe UI"/>
          <w:color w:val="0C0D0E"/>
          <w:sz w:val="19"/>
          <w:szCs w:val="19"/>
          <w:bdr w:val="none" w:sz="0" w:space="0" w:color="auto" w:frame="1"/>
        </w:rPr>
        <w:t>Public DNS</w:t>
      </w:r>
      <w:r>
        <w:rPr>
          <w:rFonts w:ascii="Segoe UI" w:hAnsi="Segoe UI" w:cs="Segoe UI"/>
          <w:color w:val="0C0D0E"/>
          <w:sz w:val="19"/>
          <w:szCs w:val="19"/>
        </w:rPr>
        <w:t> or </w:t>
      </w:r>
      <w:r>
        <w:rPr>
          <w:rStyle w:val="Strong"/>
          <w:rFonts w:ascii="inherit" w:hAnsi="inherit" w:cs="Segoe UI"/>
          <w:color w:val="0C0D0E"/>
          <w:sz w:val="19"/>
          <w:szCs w:val="19"/>
          <w:bdr w:val="none" w:sz="0" w:space="0" w:color="auto" w:frame="1"/>
        </w:rPr>
        <w:t>Public IP</w:t>
      </w:r>
      <w:r>
        <w:rPr>
          <w:rFonts w:ascii="Segoe UI" w:hAnsi="Segoe UI" w:cs="Segoe UI"/>
          <w:color w:val="0C0D0E"/>
          <w:sz w:val="19"/>
          <w:szCs w:val="19"/>
        </w:rPr>
        <w:t> address (circled below) then you should be good. This will be the address you ping.</w:t>
      </w:r>
    </w:p>
    <w:p w:rsidR="007330D1" w:rsidRDefault="007330D1" w:rsidP="00733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9"/>
          <w:szCs w:val="19"/>
        </w:rPr>
      </w:pPr>
    </w:p>
    <w:p w:rsidR="007330D1" w:rsidRDefault="007330D1" w:rsidP="007330D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19"/>
          <w:szCs w:val="19"/>
        </w:rPr>
      </w:pPr>
      <w:r>
        <w:rPr>
          <w:rFonts w:ascii="Segoe UI" w:hAnsi="Segoe UI" w:cs="Segoe UI"/>
          <w:color w:val="0C0D0E"/>
          <w:sz w:val="19"/>
          <w:szCs w:val="19"/>
        </w:rPr>
        <w:t>A few years late but hopefully this will help someone else...</w:t>
      </w:r>
    </w:p>
    <w:p w:rsidR="007330D1" w:rsidRDefault="007330D1" w:rsidP="007330D1">
      <w:pPr>
        <w:pStyle w:val="Heading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bCs w:val="0"/>
          <w:color w:val="0C0D0E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C0D0E"/>
        </w:rPr>
        <w:t>1 - First make sure the EC2 instance has a public IP.</w:t>
      </w:r>
    </w:p>
    <w:p w:rsidR="007330D1" w:rsidRDefault="007330D1" w:rsidP="00733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9"/>
          <w:szCs w:val="19"/>
        </w:rPr>
      </w:pPr>
      <w:r>
        <w:rPr>
          <w:rFonts w:ascii="Segoe UI" w:hAnsi="Segoe UI" w:cs="Segoe UI"/>
          <w:color w:val="0C0D0E"/>
          <w:sz w:val="19"/>
          <w:szCs w:val="19"/>
        </w:rPr>
        <w:t>If has a </w:t>
      </w:r>
      <w:r>
        <w:rPr>
          <w:rStyle w:val="Strong"/>
          <w:rFonts w:ascii="inherit" w:hAnsi="inherit" w:cs="Segoe UI"/>
          <w:color w:val="0C0D0E"/>
          <w:sz w:val="19"/>
          <w:szCs w:val="19"/>
          <w:bdr w:val="none" w:sz="0" w:space="0" w:color="auto" w:frame="1"/>
        </w:rPr>
        <w:t>Public DNS</w:t>
      </w:r>
      <w:r>
        <w:rPr>
          <w:rFonts w:ascii="Segoe UI" w:hAnsi="Segoe UI" w:cs="Segoe UI"/>
          <w:color w:val="0C0D0E"/>
          <w:sz w:val="19"/>
          <w:szCs w:val="19"/>
        </w:rPr>
        <w:t> or </w:t>
      </w:r>
      <w:r>
        <w:rPr>
          <w:rStyle w:val="Strong"/>
          <w:rFonts w:ascii="inherit" w:hAnsi="inherit" w:cs="Segoe UI"/>
          <w:color w:val="0C0D0E"/>
          <w:sz w:val="19"/>
          <w:szCs w:val="19"/>
          <w:bdr w:val="none" w:sz="0" w:space="0" w:color="auto" w:frame="1"/>
        </w:rPr>
        <w:t>Public IP</w:t>
      </w:r>
      <w:r>
        <w:rPr>
          <w:rFonts w:ascii="Segoe UI" w:hAnsi="Segoe UI" w:cs="Segoe UI"/>
          <w:color w:val="0C0D0E"/>
          <w:sz w:val="19"/>
          <w:szCs w:val="19"/>
        </w:rPr>
        <w:t> address (circled below) then you should be good. This will be the address you ping. </w:t>
      </w:r>
      <w:r>
        <w:rPr>
          <w:rFonts w:ascii="inherit" w:hAnsi="inherit" w:cs="Segoe UI"/>
          <w:noProof/>
          <w:color w:val="0000FF"/>
          <w:sz w:val="19"/>
          <w:szCs w:val="19"/>
          <w:bdr w:val="none" w:sz="0" w:space="0" w:color="auto" w:frame="1"/>
        </w:rPr>
        <w:drawing>
          <wp:inline distT="0" distB="0" distL="0" distR="0">
            <wp:extent cx="6485890" cy="3638550"/>
            <wp:effectExtent l="19050" t="0" r="0" b="0"/>
            <wp:docPr id="1" name="Picture 1" descr="AWS public DNS addres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public DNS addres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179" cy="363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D1" w:rsidRDefault="007330D1" w:rsidP="00733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9"/>
          <w:szCs w:val="19"/>
        </w:rPr>
      </w:pPr>
    </w:p>
    <w:p w:rsidR="007330D1" w:rsidRDefault="007330D1" w:rsidP="007330D1">
      <w:pPr>
        <w:pStyle w:val="Heading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bCs w:val="0"/>
          <w:color w:val="0C0D0E"/>
        </w:rPr>
      </w:pPr>
      <w:r>
        <w:rPr>
          <w:rFonts w:ascii="Segoe UI" w:hAnsi="Segoe UI" w:cs="Segoe UI"/>
          <w:b w:val="0"/>
          <w:bCs w:val="0"/>
          <w:color w:val="0C0D0E"/>
        </w:rPr>
        <w:t>2 - Amazon network rules</w:t>
      </w:r>
    </w:p>
    <w:p w:rsidR="007330D1" w:rsidRDefault="007330D1" w:rsidP="00733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Next make sure the Amazon network rules allow </w:t>
      </w:r>
      <w:r>
        <w:rPr>
          <w:rStyle w:val="Emphasis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Echo Requests</w:t>
      </w:r>
      <w:r>
        <w:rPr>
          <w:rFonts w:ascii="Segoe UI" w:hAnsi="Segoe UI" w:cs="Segoe UI"/>
          <w:color w:val="0C0D0E"/>
          <w:sz w:val="23"/>
          <w:szCs w:val="23"/>
        </w:rPr>
        <w:t>. Go to the </w:t>
      </w:r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Security Group</w:t>
      </w:r>
      <w:r>
        <w:rPr>
          <w:rFonts w:ascii="Segoe UI" w:hAnsi="Segoe UI" w:cs="Segoe UI"/>
          <w:color w:val="0C0D0E"/>
          <w:sz w:val="23"/>
          <w:szCs w:val="23"/>
        </w:rPr>
        <w:t> for the EC2.</w:t>
      </w:r>
    </w:p>
    <w:p w:rsidR="007330D1" w:rsidRDefault="007330D1" w:rsidP="007330D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right click,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inbound rules</w:t>
      </w:r>
    </w:p>
    <w:p w:rsidR="007330D1" w:rsidRDefault="007330D1" w:rsidP="007330D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A: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Add Rule</w:t>
      </w:r>
    </w:p>
    <w:p w:rsidR="007330D1" w:rsidRDefault="007330D1" w:rsidP="007330D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lastRenderedPageBreak/>
        <w:t>B: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Custom ICMP Rule - IPv4</w:t>
      </w:r>
    </w:p>
    <w:p w:rsidR="007330D1" w:rsidRDefault="007330D1" w:rsidP="007330D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C: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Echo Request</w:t>
      </w:r>
    </w:p>
    <w:p w:rsidR="007330D1" w:rsidRDefault="007330D1" w:rsidP="007330D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D: Select either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Anywhere</w:t>
      </w:r>
      <w:r>
        <w:rPr>
          <w:rFonts w:ascii="inherit" w:hAnsi="inherit" w:cs="Segoe UI"/>
          <w:color w:val="0C0D0E"/>
          <w:sz w:val="23"/>
          <w:szCs w:val="23"/>
        </w:rPr>
        <w:t> or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My IP</w:t>
      </w:r>
    </w:p>
    <w:p w:rsidR="007330D1" w:rsidRDefault="007330D1" w:rsidP="007330D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E: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Save</w:t>
      </w:r>
    </w:p>
    <w:p w:rsidR="007330D1" w:rsidRDefault="007330D1" w:rsidP="00733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6200775" cy="2581275"/>
            <wp:effectExtent l="19050" t="0" r="9525" b="0"/>
            <wp:docPr id="3" name="Picture 3" descr="Add a Security Group ICMP Rule to allow Pings and Echo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 Security Group ICMP Rule to allow Pings and Echo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D1" w:rsidRDefault="007330D1" w:rsidP="007330D1">
      <w:pPr>
        <w:pStyle w:val="Heading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bCs w:val="0"/>
          <w:color w:val="0C0D0E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C0D0E"/>
        </w:rPr>
        <w:t xml:space="preserve">3 - Access Control </w:t>
      </w:r>
      <w:proofErr w:type="gramStart"/>
      <w:r>
        <w:rPr>
          <w:rFonts w:ascii="Segoe UI" w:hAnsi="Segoe UI" w:cs="Segoe UI"/>
          <w:b w:val="0"/>
          <w:bCs w:val="0"/>
          <w:color w:val="0C0D0E"/>
        </w:rPr>
        <w:t>Lists</w:t>
      </w:r>
      <w:proofErr w:type="gramEnd"/>
      <w:r>
        <w:rPr>
          <w:rFonts w:ascii="Segoe UI" w:hAnsi="Segoe UI" w:cs="Segoe UI"/>
          <w:b w:val="0"/>
          <w:bCs w:val="0"/>
          <w:color w:val="0C0D0E"/>
        </w:rPr>
        <w:t xml:space="preserve"> (if applicable)</w:t>
      </w:r>
    </w:p>
    <w:p w:rsidR="007330D1" w:rsidRDefault="007330D1" w:rsidP="00733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Note: Thank you </w:t>
      </w:r>
      <w:proofErr w:type="spellStart"/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santosh</w:t>
      </w:r>
      <w:proofErr w:type="spellEnd"/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 xml:space="preserve"> s</w:t>
      </w:r>
      <w:r>
        <w:rPr>
          <w:rFonts w:ascii="Segoe UI" w:hAnsi="Segoe UI" w:cs="Segoe UI"/>
          <w:color w:val="0C0D0E"/>
          <w:sz w:val="23"/>
          <w:szCs w:val="23"/>
        </w:rPr>
        <w:t> for this one.</w:t>
      </w:r>
    </w:p>
    <w:p w:rsidR="007330D1" w:rsidRDefault="007330D1" w:rsidP="007330D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Your VPC is connected to a network and this network might have some ACLs blocking it also.</w:t>
      </w:r>
    </w:p>
    <w:p w:rsidR="007330D1" w:rsidRDefault="007330D1" w:rsidP="007330D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A: Go to the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Your VPCs</w:t>
      </w:r>
      <w:r>
        <w:rPr>
          <w:rFonts w:ascii="inherit" w:hAnsi="inherit" w:cs="Segoe UI"/>
          <w:color w:val="0C0D0E"/>
          <w:sz w:val="23"/>
          <w:szCs w:val="23"/>
        </w:rPr>
        <w:t> --&gt;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Default</w:t>
      </w:r>
      <w:r>
        <w:rPr>
          <w:rFonts w:ascii="inherit" w:hAnsi="inherit" w:cs="Segoe UI"/>
          <w:color w:val="0C0D0E"/>
          <w:sz w:val="23"/>
          <w:szCs w:val="23"/>
        </w:rPr>
        <w:t> --&gt;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Network ACLs</w:t>
      </w:r>
      <w:r>
        <w:rPr>
          <w:rFonts w:ascii="inherit" w:hAnsi="inherit" w:cs="Segoe UI"/>
          <w:color w:val="0C0D0E"/>
          <w:sz w:val="23"/>
          <w:szCs w:val="23"/>
        </w:rPr>
        <w:t> --&gt; </w:t>
      </w:r>
      <w:proofErr w:type="gram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Details</w:t>
      </w:r>
      <w:r>
        <w:rPr>
          <w:rFonts w:ascii="inherit" w:hAnsi="inherit" w:cs="Segoe UI"/>
          <w:color w:val="0C0D0E"/>
          <w:sz w:val="23"/>
          <w:szCs w:val="23"/>
        </w:rPr>
        <w:t>(</w:t>
      </w:r>
      <w:proofErr w:type="gramEnd"/>
      <w:r>
        <w:rPr>
          <w:rFonts w:ascii="inherit" w:hAnsi="inherit" w:cs="Segoe UI"/>
          <w:color w:val="0C0D0E"/>
          <w:sz w:val="23"/>
          <w:szCs w:val="23"/>
        </w:rPr>
        <w:t>Tab) --&gt; and select the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Main network ACL</w:t>
      </w:r>
      <w:r>
        <w:rPr>
          <w:rFonts w:ascii="inherit" w:hAnsi="inherit" w:cs="Segoe UI"/>
          <w:color w:val="0C0D0E"/>
          <w:sz w:val="23"/>
          <w:szCs w:val="23"/>
        </w:rPr>
        <w:t xml:space="preserve">. (it should bring you to Network ACLs with the network id filter </w:t>
      </w:r>
      <w:proofErr w:type="spellStart"/>
      <w:r>
        <w:rPr>
          <w:rFonts w:ascii="inherit" w:hAnsi="inherit" w:cs="Segoe UI"/>
          <w:color w:val="0C0D0E"/>
          <w:sz w:val="23"/>
          <w:szCs w:val="23"/>
        </w:rPr>
        <w:t>applie</w:t>
      </w:r>
      <w:proofErr w:type="spellEnd"/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4572000" cy="2371325"/>
            <wp:effectExtent l="19050" t="0" r="0" b="0"/>
            <wp:docPr id="4" name="Picture 4" descr="e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D1" w:rsidRDefault="007330D1" w:rsidP="007330D1">
      <w:pPr>
        <w:shd w:val="clear" w:color="auto" w:fill="FFFFFF"/>
        <w:spacing w:beforeAutospacing="1" w:after="0" w:afterAutospacing="1" w:line="240" w:lineRule="auto"/>
        <w:ind w:left="90"/>
        <w:textAlignment w:val="baseline"/>
        <w:rPr>
          <w:rFonts w:ascii="inherit" w:hAnsi="inherit" w:cs="Segoe UI"/>
          <w:color w:val="0C0D0E"/>
          <w:sz w:val="23"/>
          <w:szCs w:val="23"/>
        </w:rPr>
      </w:pPr>
    </w:p>
    <w:p w:rsidR="007330D1" w:rsidRDefault="007330D1" w:rsidP="007330D1">
      <w:pPr>
        <w:shd w:val="clear" w:color="auto" w:fill="FFFFFF"/>
        <w:spacing w:beforeAutospacing="1" w:after="0" w:afterAutospacing="1" w:line="240" w:lineRule="auto"/>
        <w:ind w:left="90"/>
        <w:textAlignment w:val="baseline"/>
        <w:rPr>
          <w:rFonts w:ascii="inherit" w:hAnsi="inherit" w:cs="Segoe UI"/>
          <w:color w:val="0C0D0E"/>
          <w:sz w:val="23"/>
          <w:szCs w:val="23"/>
        </w:rPr>
      </w:pPr>
    </w:p>
    <w:p w:rsidR="007330D1" w:rsidRDefault="007330D1" w:rsidP="007330D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lastRenderedPageBreak/>
        <w:t>B: Then Select the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Network ACL ID</w:t>
      </w:r>
      <w:r>
        <w:rPr>
          <w:rFonts w:ascii="inherit" w:hAnsi="inherit" w:cs="Segoe UI"/>
          <w:color w:val="0C0D0E"/>
          <w:sz w:val="23"/>
          <w:szCs w:val="23"/>
        </w:rPr>
        <w:t> (screenshot not shown)</w:t>
      </w:r>
    </w:p>
    <w:p w:rsidR="007330D1" w:rsidRPr="007330D1" w:rsidRDefault="007330D1" w:rsidP="007330D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Style w:val="Strong"/>
          <w:rFonts w:ascii="inherit" w:hAnsi="inherit" w:cs="Segoe UI"/>
          <w:b w:val="0"/>
          <w:bCs w:val="0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C: Under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Inbound rules</w:t>
      </w:r>
      <w:r>
        <w:rPr>
          <w:rFonts w:ascii="inherit" w:hAnsi="inherit" w:cs="Segoe UI"/>
          <w:color w:val="0C0D0E"/>
          <w:sz w:val="23"/>
          <w:szCs w:val="23"/>
        </w:rPr>
        <w:t> tab, if the current rules don't already allow ICMP, then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Edit Inbound Rule</w:t>
      </w:r>
      <w:r>
        <w:rPr>
          <w:rFonts w:ascii="inherit" w:hAnsi="inherit" w:cs="Segoe UI"/>
          <w:color w:val="0C0D0E"/>
          <w:sz w:val="23"/>
          <w:szCs w:val="23"/>
        </w:rPr>
        <w:t> --&gt;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Add a New </w:t>
      </w:r>
      <w:r w:rsidR="00B921B3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rule</w:t>
      </w:r>
    </w:p>
    <w:p w:rsidR="007330D1" w:rsidRPr="00B921B3" w:rsidRDefault="007330D1" w:rsidP="00B921B3">
      <w:pPr>
        <w:shd w:val="clear" w:color="auto" w:fill="FFFFFF"/>
        <w:spacing w:beforeAutospacing="1" w:after="0" w:afterAutospacing="1" w:line="240" w:lineRule="auto"/>
        <w:ind w:left="90"/>
        <w:textAlignment w:val="baseline"/>
        <w:rPr>
          <w:rStyle w:val="Strong"/>
          <w:rFonts w:ascii="inherit" w:hAnsi="inherit" w:cs="Segoe UI"/>
          <w:b w:val="0"/>
          <w:bCs w:val="0"/>
          <w:color w:val="0C0D0E"/>
          <w:sz w:val="23"/>
          <w:szCs w:val="23"/>
        </w:rPr>
      </w:pPr>
    </w:p>
    <w:p w:rsidR="007330D1" w:rsidRDefault="007330D1" w:rsidP="007330D1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4567824" cy="1390650"/>
            <wp:effectExtent l="19050" t="0" r="4176" b="0"/>
            <wp:docPr id="5" name="Picture 5" descr="enter image description her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D1" w:rsidRDefault="007330D1" w:rsidP="007330D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D: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All ICMPs - IPv4</w:t>
      </w:r>
    </w:p>
    <w:p w:rsidR="007330D1" w:rsidRDefault="007330D1" w:rsidP="007330D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E: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Anywhere</w:t>
      </w:r>
      <w:r>
        <w:rPr>
          <w:rFonts w:ascii="inherit" w:hAnsi="inherit" w:cs="Segoe UI"/>
          <w:color w:val="0C0D0E"/>
          <w:sz w:val="23"/>
          <w:szCs w:val="23"/>
        </w:rPr>
        <w:t> or type another network CIDR</w:t>
      </w:r>
    </w:p>
    <w:p w:rsidR="007330D1" w:rsidRDefault="007330D1" w:rsidP="007330D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F: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Allow</w:t>
      </w:r>
      <w:r>
        <w:rPr>
          <w:rFonts w:ascii="inherit" w:hAnsi="inherit" w:cs="Segoe UI"/>
          <w:color w:val="0C0D0E"/>
          <w:sz w:val="23"/>
          <w:szCs w:val="23"/>
        </w:rPr>
        <w:t> (0.0.0.0/0 is all)</w:t>
      </w:r>
    </w:p>
    <w:p w:rsidR="007330D1" w:rsidRDefault="007330D1" w:rsidP="007330D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G: Select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Save Changes</w:t>
      </w:r>
    </w:p>
    <w:p w:rsidR="007330D1" w:rsidRDefault="007330D1" w:rsidP="007330D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H: do the same for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Outbound rules</w:t>
      </w:r>
      <w:r>
        <w:rPr>
          <w:rFonts w:ascii="inherit" w:hAnsi="inherit" w:cs="Segoe UI"/>
          <w:color w:val="0C0D0E"/>
          <w:sz w:val="23"/>
          <w:szCs w:val="23"/>
        </w:rPr>
        <w:t> tab (if needed)</w:t>
      </w:r>
    </w:p>
    <w:p w:rsidR="00BC46B4" w:rsidRPr="007330D1" w:rsidRDefault="00BC46B4">
      <w:pPr>
        <w:rPr>
          <w:rFonts w:ascii="Times New Roman" w:hAnsi="Times New Roman" w:cs="Times New Roman"/>
        </w:rPr>
      </w:pPr>
    </w:p>
    <w:sectPr w:rsidR="00BC46B4" w:rsidRPr="0073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6907"/>
    <w:multiLevelType w:val="multilevel"/>
    <w:tmpl w:val="F14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0B6A42"/>
    <w:multiLevelType w:val="hybridMultilevel"/>
    <w:tmpl w:val="9A76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46106"/>
    <w:multiLevelType w:val="multilevel"/>
    <w:tmpl w:val="D60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30D1"/>
    <w:rsid w:val="00436674"/>
    <w:rsid w:val="007330D1"/>
    <w:rsid w:val="00B921B3"/>
    <w:rsid w:val="00BC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30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330D1"/>
    <w:rPr>
      <w:b/>
      <w:bCs/>
    </w:rPr>
  </w:style>
  <w:style w:type="character" w:styleId="Emphasis">
    <w:name w:val="Emphasis"/>
    <w:basedOn w:val="DefaultParagraphFont"/>
    <w:uiPriority w:val="20"/>
    <w:qFormat/>
    <w:rsid w:val="007330D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sstatic.net/yQjda.png" TargetMode="External"/><Relationship Id="rId11" Type="http://schemas.openxmlformats.org/officeDocument/2006/relationships/hyperlink" Target="https://i.sstatic.net/8HPw6.png" TargetMode="External"/><Relationship Id="rId5" Type="http://schemas.openxmlformats.org/officeDocument/2006/relationships/hyperlink" Target="https://stackoverflow.com/questions/as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.sstatic.net/Kd1p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2024-11-29T18:16:00Z</dcterms:created>
  <dcterms:modified xsi:type="dcterms:W3CDTF">2024-11-29T18:16:00Z</dcterms:modified>
</cp:coreProperties>
</file>