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C49" w:rsidRDefault="00B02DED" w:rsidP="00B02DED">
      <w:pPr>
        <w:jc w:val="both"/>
        <w:rPr>
          <w:rFonts w:ascii="Times New Roman" w:hAnsi="Times New Roman" w:cs="Times New Roman"/>
          <w:b/>
          <w:color w:val="FF0000"/>
        </w:rPr>
      </w:pPr>
      <w:r w:rsidRPr="007F76B2">
        <w:rPr>
          <w:rFonts w:ascii="Times New Roman" w:hAnsi="Times New Roman" w:cs="Times New Roman"/>
          <w:b/>
          <w:color w:val="FF0000"/>
        </w:rPr>
        <w:t>Design and deploy a scalable network architecture using AWS Transit Gateway to simplify network connectivity between multiple VPCs. Configure VPC endpoints to securely access AWS services without internet gateways or NAT gateways, ensuring data privacy and minimizing exposure to external threats.</w:t>
      </w:r>
    </w:p>
    <w:p w:rsidR="00A16C49" w:rsidRPr="00A16C49" w:rsidRDefault="00A16C49" w:rsidP="00B02DED">
      <w:pPr>
        <w:jc w:val="both"/>
        <w:rPr>
          <w:rFonts w:ascii="Times New Roman" w:hAnsi="Times New Roman" w:cs="Times New Roman"/>
          <w:color w:val="1D1C1D"/>
        </w:rPr>
      </w:pPr>
      <w:r w:rsidRPr="00B02DED">
        <w:rPr>
          <w:rFonts w:ascii="Times New Roman" w:hAnsi="Times New Roman" w:cs="Times New Roman"/>
          <w:color w:val="1D1C1D"/>
        </w:rPr>
        <w:sym w:font="Wingdings" w:char="F0E0"/>
      </w:r>
      <w:r>
        <w:rPr>
          <w:rFonts w:ascii="Times New Roman" w:hAnsi="Times New Roman" w:cs="Times New Roman"/>
          <w:color w:val="1D1C1D"/>
        </w:rPr>
        <w:t>Create transist gate way with name</w:t>
      </w:r>
    </w:p>
    <w:p w:rsidR="00B02DED" w:rsidRDefault="00B02DED" w:rsidP="00B02DED">
      <w:pPr>
        <w:pStyle w:val="ListParagraph"/>
        <w:numPr>
          <w:ilvl w:val="0"/>
          <w:numId w:val="1"/>
        </w:numPr>
        <w:jc w:val="both"/>
        <w:rPr>
          <w:rFonts w:ascii="Times New Roman" w:hAnsi="Times New Roman" w:cs="Times New Roman"/>
          <w:color w:val="1D1C1D"/>
        </w:rPr>
      </w:pPr>
      <w:r>
        <w:rPr>
          <w:rFonts w:ascii="Times New Roman" w:hAnsi="Times New Roman" w:cs="Times New Roman"/>
          <w:color w:val="1D1C1D"/>
        </w:rPr>
        <w:t>Go to, transist gate way attachment</w:t>
      </w:r>
      <w:r w:rsidRPr="00B02DED">
        <w:rPr>
          <w:rFonts w:ascii="Times New Roman" w:hAnsi="Times New Roman" w:cs="Times New Roman"/>
          <w:color w:val="1D1C1D"/>
        </w:rPr>
        <w:t xml:space="preserve"> </w:t>
      </w:r>
      <w:r w:rsidRPr="00B02DED">
        <w:rPr>
          <w:rFonts w:ascii="Times New Roman" w:hAnsi="Times New Roman" w:cs="Times New Roman"/>
          <w:color w:val="1D1C1D"/>
        </w:rPr>
        <w:sym w:font="Wingdings" w:char="F0E0"/>
      </w:r>
      <w:r>
        <w:rPr>
          <w:rFonts w:ascii="Times New Roman" w:hAnsi="Times New Roman" w:cs="Times New Roman"/>
          <w:color w:val="1D1C1D"/>
        </w:rPr>
        <w:t xml:space="preserve"> create attachment</w:t>
      </w:r>
    </w:p>
    <w:p w:rsidR="00B02DED" w:rsidRDefault="00B02DED" w:rsidP="00B02DED">
      <w:pPr>
        <w:pStyle w:val="ListParagraph"/>
        <w:numPr>
          <w:ilvl w:val="0"/>
          <w:numId w:val="1"/>
        </w:numPr>
        <w:jc w:val="both"/>
        <w:rPr>
          <w:rFonts w:ascii="Times New Roman" w:hAnsi="Times New Roman" w:cs="Times New Roman"/>
          <w:color w:val="1D1C1D"/>
        </w:rPr>
      </w:pPr>
      <w:r>
        <w:rPr>
          <w:rFonts w:ascii="Times New Roman" w:hAnsi="Times New Roman" w:cs="Times New Roman"/>
          <w:color w:val="1D1C1D"/>
        </w:rPr>
        <w:t>Name the attachment as region which you r using</w:t>
      </w:r>
    </w:p>
    <w:p w:rsidR="00B02DED" w:rsidRDefault="00B02DED" w:rsidP="00B02DED">
      <w:pPr>
        <w:pStyle w:val="ListParagraph"/>
        <w:numPr>
          <w:ilvl w:val="0"/>
          <w:numId w:val="1"/>
        </w:numPr>
        <w:jc w:val="both"/>
        <w:rPr>
          <w:rFonts w:ascii="Times New Roman" w:hAnsi="Times New Roman" w:cs="Times New Roman"/>
          <w:color w:val="1D1C1D"/>
        </w:rPr>
      </w:pPr>
      <w:r>
        <w:rPr>
          <w:rFonts w:ascii="Times New Roman" w:hAnsi="Times New Roman" w:cs="Times New Roman"/>
          <w:color w:val="1D1C1D"/>
        </w:rPr>
        <w:t>Transist gate way id ( id which you r created in transist gate create)</w:t>
      </w:r>
    </w:p>
    <w:p w:rsidR="00B81644" w:rsidRPr="00A16C49" w:rsidRDefault="0049148F" w:rsidP="00A16C49">
      <w:pPr>
        <w:pStyle w:val="ListParagraph"/>
        <w:numPr>
          <w:ilvl w:val="0"/>
          <w:numId w:val="1"/>
        </w:numPr>
        <w:jc w:val="both"/>
        <w:rPr>
          <w:rFonts w:ascii="Times New Roman" w:hAnsi="Times New Roman" w:cs="Times New Roman"/>
          <w:color w:val="1D1C1D"/>
        </w:rPr>
      </w:pPr>
      <w:r w:rsidRPr="0049148F">
        <w:rPr>
          <w:b/>
          <w:noProof/>
          <w:color w:val="FF000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5" type="#_x0000_t67" style="position:absolute;left:0;text-align:left;margin-left:462.2pt;margin-top:10.55pt;width:16.1pt;height:55.45pt;rotation:4510997fd;z-index:251668480" fillcolor="#c0504d [3205]" strokecolor="#f2f2f2 [3041]" strokeweight="3pt">
            <v:shadow on="t" type="perspective" color="#622423 [1605]" opacity=".5" offset="1pt" offset2="-1pt"/>
            <v:textbox style="layout-flow:vertical-ideographic"/>
          </v:shape>
        </w:pict>
      </w:r>
      <w:r w:rsidRPr="0049148F">
        <w:rPr>
          <w:b/>
          <w:noProof/>
          <w:color w:val="FF0000"/>
        </w:rPr>
        <w:pict>
          <v:oval id="_x0000_s1034" style="position:absolute;left:0;text-align:left;margin-left:332.85pt;margin-top:38.8pt;width:120.2pt;height:40.05pt;z-index:251667456" filled="f"/>
        </w:pict>
      </w:r>
      <w:r w:rsidR="00A16C49">
        <w:rPr>
          <w:rFonts w:ascii="Times New Roman" w:hAnsi="Times New Roman" w:cs="Times New Roman"/>
          <w:noProof/>
          <w:color w:val="1D1C1D"/>
        </w:rPr>
        <w:drawing>
          <wp:anchor distT="0" distB="0" distL="114300" distR="114300" simplePos="0" relativeHeight="251666432" behindDoc="0" locked="0" layoutInCell="1" allowOverlap="1">
            <wp:simplePos x="0" y="0"/>
            <wp:positionH relativeFrom="margin">
              <wp:align>left</wp:align>
            </wp:positionH>
            <wp:positionV relativeFrom="margin">
              <wp:posOffset>2389505</wp:posOffset>
            </wp:positionV>
            <wp:extent cx="5932805" cy="1647190"/>
            <wp:effectExtent l="19050" t="0" r="0" b="0"/>
            <wp:wrapSquare wrapText="bothSides"/>
            <wp:docPr id="10" name="Picture 3" descr="overall attachemnt-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 attachemnt-03.jpg"/>
                    <pic:cNvPicPr/>
                  </pic:nvPicPr>
                  <pic:blipFill>
                    <a:blip r:embed="rId8"/>
                    <a:stretch>
                      <a:fillRect/>
                    </a:stretch>
                  </pic:blipFill>
                  <pic:spPr>
                    <a:xfrm>
                      <a:off x="0" y="0"/>
                      <a:ext cx="5932805" cy="1647190"/>
                    </a:xfrm>
                    <a:prstGeom prst="rect">
                      <a:avLst/>
                    </a:prstGeom>
                  </pic:spPr>
                </pic:pic>
              </a:graphicData>
            </a:graphic>
          </wp:anchor>
        </w:drawing>
      </w:r>
      <w:r w:rsidR="00B02DED">
        <w:rPr>
          <w:rFonts w:ascii="Times New Roman" w:hAnsi="Times New Roman" w:cs="Times New Roman"/>
          <w:color w:val="1D1C1D"/>
        </w:rPr>
        <w:t>Attachment type should be peering connection</w:t>
      </w:r>
    </w:p>
    <w:p w:rsidR="00B02DED" w:rsidRDefault="0049148F" w:rsidP="00B02DED">
      <w:pPr>
        <w:jc w:val="both"/>
        <w:rPr>
          <w:rFonts w:ascii="Times New Roman" w:hAnsi="Times New Roman" w:cs="Times New Roman"/>
        </w:rPr>
      </w:pPr>
      <w:r>
        <w:rPr>
          <w:rFonts w:ascii="Times New Roman" w:hAnsi="Times New Roman" w:cs="Times New Roman"/>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7" type="#_x0000_t13" style="position:absolute;left:0;text-align:left;margin-left:-57.05pt;margin-top:387.95pt;width:60.45pt;height:15.6pt;z-index:251670528" fillcolor="#4f81bd [3204]" strokecolor="#f2f2f2 [3041]" strokeweight="3pt">
            <v:shadow on="t" type="perspective" color="#243f60 [1604]" opacity=".5" offset="1pt" offset2="-1pt"/>
          </v:shape>
        </w:pict>
      </w:r>
      <w:r>
        <w:rPr>
          <w:rFonts w:ascii="Times New Roman" w:hAnsi="Times New Roman" w:cs="Times New Roman"/>
          <w:noProof/>
        </w:rPr>
        <w:pict>
          <v:oval id="_x0000_s1036" style="position:absolute;left:0;text-align:left;margin-left:-3.4pt;margin-top:332.9pt;width:163pt;height:99.85pt;z-index:251669504" filled="f"/>
        </w:pict>
      </w:r>
      <w:r w:rsidR="00B02DED">
        <w:rPr>
          <w:rFonts w:ascii="Times New Roman" w:hAnsi="Times New Roman" w:cs="Times New Roman"/>
          <w:noProof/>
        </w:rPr>
        <w:drawing>
          <wp:inline distT="0" distB="0" distL="0" distR="0">
            <wp:extent cx="5935173" cy="3621974"/>
            <wp:effectExtent l="19050" t="0" r="8427" b="0"/>
            <wp:docPr id="1" name="Picture 0" descr="transist gatewy attachmen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st gatewy attachment-01.jpg"/>
                    <pic:cNvPicPr/>
                  </pic:nvPicPr>
                  <pic:blipFill>
                    <a:blip r:embed="rId9"/>
                    <a:stretch>
                      <a:fillRect/>
                    </a:stretch>
                  </pic:blipFill>
                  <pic:spPr>
                    <a:xfrm>
                      <a:off x="0" y="0"/>
                      <a:ext cx="5943600" cy="3627117"/>
                    </a:xfrm>
                    <a:prstGeom prst="rect">
                      <a:avLst/>
                    </a:prstGeom>
                  </pic:spPr>
                </pic:pic>
              </a:graphicData>
            </a:graphic>
          </wp:inline>
        </w:drawing>
      </w:r>
    </w:p>
    <w:p w:rsidR="00B81644" w:rsidRDefault="00B81644" w:rsidP="00B02DED">
      <w:pPr>
        <w:jc w:val="both"/>
        <w:rPr>
          <w:rFonts w:ascii="Times New Roman" w:hAnsi="Times New Roman" w:cs="Times New Roman"/>
        </w:rPr>
      </w:pPr>
    </w:p>
    <w:p w:rsidR="00B02DED" w:rsidRPr="00B02DED" w:rsidRDefault="00B02DED" w:rsidP="00B02DED">
      <w:pPr>
        <w:pStyle w:val="Heading2"/>
        <w:shd w:val="clear" w:color="auto" w:fill="FAFAFA"/>
        <w:rPr>
          <w:rFonts w:ascii="Arial" w:hAnsi="Arial" w:cs="Arial"/>
          <w:color w:val="16191F"/>
        </w:rPr>
      </w:pPr>
      <w:r w:rsidRPr="00B02DED">
        <w:lastRenderedPageBreak/>
        <w:sym w:font="Wingdings" w:char="F0E0"/>
      </w:r>
      <w:r w:rsidRPr="00B02DED">
        <w:rPr>
          <w:rFonts w:ascii="Arial" w:hAnsi="Arial" w:cs="Arial"/>
          <w:color w:val="16191F"/>
        </w:rPr>
        <w:t>Peering connection attachment</w:t>
      </w:r>
    </w:p>
    <w:p w:rsidR="00B02DED" w:rsidRDefault="00B02DED" w:rsidP="00B02DED">
      <w:pPr>
        <w:pStyle w:val="ListParagraph"/>
        <w:numPr>
          <w:ilvl w:val="0"/>
          <w:numId w:val="1"/>
        </w:numPr>
        <w:jc w:val="both"/>
        <w:rPr>
          <w:rFonts w:ascii="Times New Roman" w:hAnsi="Times New Roman" w:cs="Times New Roman"/>
        </w:rPr>
      </w:pPr>
      <w:r>
        <w:rPr>
          <w:rFonts w:ascii="Times New Roman" w:hAnsi="Times New Roman" w:cs="Times New Roman"/>
        </w:rPr>
        <w:t xml:space="preserve">Account should be my account </w:t>
      </w:r>
      <w:r w:rsidRPr="00B02DED">
        <w:rPr>
          <w:rFonts w:ascii="Times New Roman" w:hAnsi="Times New Roman" w:cs="Times New Roman"/>
        </w:rPr>
        <w:sym w:font="Wingdings" w:char="F0E0"/>
      </w:r>
      <w:r>
        <w:rPr>
          <w:rFonts w:ascii="Times New Roman" w:hAnsi="Times New Roman" w:cs="Times New Roman"/>
        </w:rPr>
        <w:t xml:space="preserve"> select region that you created a vpc in another region</w:t>
      </w:r>
      <w:r w:rsidR="00252CED">
        <w:rPr>
          <w:rFonts w:ascii="Times New Roman" w:hAnsi="Times New Roman" w:cs="Times New Roman"/>
        </w:rPr>
        <w:t xml:space="preserve"> </w:t>
      </w:r>
      <w:r w:rsidR="00252CED" w:rsidRPr="00252CED">
        <w:rPr>
          <w:rFonts w:ascii="Times New Roman" w:hAnsi="Times New Roman" w:cs="Times New Roman"/>
        </w:rPr>
        <w:sym w:font="Wingdings" w:char="F0E0"/>
      </w:r>
      <w:r w:rsidR="00252CED">
        <w:rPr>
          <w:rFonts w:ascii="Times New Roman" w:hAnsi="Times New Roman" w:cs="Times New Roman"/>
        </w:rPr>
        <w:t xml:space="preserve">transist gate way id as accepter </w:t>
      </w:r>
      <w:r w:rsidR="00252CED" w:rsidRPr="00252CED">
        <w:rPr>
          <w:rFonts w:ascii="Times New Roman" w:hAnsi="Times New Roman" w:cs="Times New Roman"/>
        </w:rPr>
        <w:sym w:font="Wingdings" w:char="F0E0"/>
      </w:r>
      <w:r w:rsidR="00252CED">
        <w:rPr>
          <w:rFonts w:ascii="Times New Roman" w:hAnsi="Times New Roman" w:cs="Times New Roman"/>
        </w:rPr>
        <w:t xml:space="preserve"> create a attachment</w:t>
      </w:r>
    </w:p>
    <w:p w:rsidR="00252CED" w:rsidRDefault="00252CED" w:rsidP="00B02DED">
      <w:pPr>
        <w:pStyle w:val="ListParagraph"/>
        <w:numPr>
          <w:ilvl w:val="0"/>
          <w:numId w:val="1"/>
        </w:numPr>
        <w:jc w:val="both"/>
        <w:rPr>
          <w:rFonts w:ascii="Times New Roman" w:hAnsi="Times New Roman" w:cs="Times New Roman"/>
        </w:rPr>
      </w:pPr>
      <w:r>
        <w:rPr>
          <w:rFonts w:ascii="Times New Roman" w:hAnsi="Times New Roman" w:cs="Times New Roman"/>
        </w:rPr>
        <w:t xml:space="preserve">Same do for other regions with same process </w:t>
      </w:r>
    </w:p>
    <w:p w:rsidR="00252CED" w:rsidRDefault="0049148F" w:rsidP="00252CED">
      <w:pPr>
        <w:pStyle w:val="ListParagraph"/>
        <w:jc w:val="both"/>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1" type="#_x0000_t32" style="position:absolute;left:0;text-align:left;margin-left:-35.3pt;margin-top:87.95pt;width:70.6pt;height:2.05pt;flip:y;z-index:251662336" o:connectortype="straight" strokecolor="#f2f2f2 [3041]" strokeweight="3pt">
            <v:stroke endarrow="block"/>
            <v:shadow type="perspective" color="#7f7f7f [1601]" opacity=".5" offset="1pt" offset2="-1pt"/>
          </v:shape>
        </w:pict>
      </w:r>
      <w:r>
        <w:rPr>
          <w:rFonts w:ascii="Times New Roman" w:hAnsi="Times New Roman" w:cs="Times New Roman"/>
          <w:noProof/>
        </w:rPr>
        <w:pict>
          <v:shape id="_x0000_s1030" type="#_x0000_t67" style="position:absolute;left:0;text-align:left;margin-left:.15pt;margin-top:18.85pt;width:29.9pt;height:40.4pt;rotation:270;z-index:251661312" fillcolor="#9bbb59 [3206]" strokecolor="#f2f2f2 [3041]" strokeweight="3pt">
            <v:shadow on="t" type="perspective" color="#4e6128 [1606]" opacity=".5" offset="1pt" offset2="-1pt"/>
            <v:textbox style="layout-flow:vertical-ideographic"/>
          </v:shape>
        </w:pict>
      </w:r>
      <w:r w:rsidR="00252CED">
        <w:rPr>
          <w:rFonts w:ascii="Times New Roman" w:hAnsi="Times New Roman" w:cs="Times New Roman"/>
          <w:noProof/>
        </w:rPr>
        <w:drawing>
          <wp:inline distT="0" distB="0" distL="0" distR="0">
            <wp:extent cx="5395788" cy="1279531"/>
            <wp:effectExtent l="19050" t="0" r="0" b="0"/>
            <wp:docPr id="2" name="Picture 1" descr="transist gatewy attachment-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st gatewy attachment-02.jpg"/>
                    <pic:cNvPicPr/>
                  </pic:nvPicPr>
                  <pic:blipFill>
                    <a:blip r:embed="rId10"/>
                    <a:stretch>
                      <a:fillRect/>
                    </a:stretch>
                  </pic:blipFill>
                  <pic:spPr>
                    <a:xfrm>
                      <a:off x="0" y="0"/>
                      <a:ext cx="5395788" cy="1279531"/>
                    </a:xfrm>
                    <a:prstGeom prst="rect">
                      <a:avLst/>
                    </a:prstGeom>
                  </pic:spPr>
                </pic:pic>
              </a:graphicData>
            </a:graphic>
          </wp:inline>
        </w:drawing>
      </w:r>
    </w:p>
    <w:p w:rsidR="007F76B2" w:rsidRDefault="007F76B2" w:rsidP="00252CED">
      <w:pPr>
        <w:pStyle w:val="ListParagraph"/>
        <w:jc w:val="both"/>
        <w:rPr>
          <w:rFonts w:ascii="Times New Roman" w:hAnsi="Times New Roman" w:cs="Times New Roman"/>
        </w:rPr>
      </w:pPr>
    </w:p>
    <w:p w:rsidR="00252CED" w:rsidRDefault="00252CED" w:rsidP="00252CED">
      <w:pPr>
        <w:pStyle w:val="ListParagraph"/>
        <w:numPr>
          <w:ilvl w:val="0"/>
          <w:numId w:val="1"/>
        </w:numPr>
        <w:jc w:val="both"/>
        <w:rPr>
          <w:rFonts w:ascii="Times New Roman" w:hAnsi="Times New Roman" w:cs="Times New Roman"/>
        </w:rPr>
      </w:pPr>
      <w:r>
        <w:rPr>
          <w:rFonts w:ascii="Times New Roman" w:hAnsi="Times New Roman" w:cs="Times New Roman"/>
        </w:rPr>
        <w:t xml:space="preserve">Go to, transist gate way route table </w:t>
      </w:r>
      <w:r w:rsidRPr="00252CED">
        <w:rPr>
          <w:rFonts w:ascii="Times New Roman" w:hAnsi="Times New Roman" w:cs="Times New Roman"/>
        </w:rPr>
        <w:sym w:font="Wingdings" w:char="F0E0"/>
      </w:r>
      <w:r>
        <w:rPr>
          <w:rFonts w:ascii="Times New Roman" w:hAnsi="Times New Roman" w:cs="Times New Roman"/>
        </w:rPr>
        <w:t xml:space="preserve"> click the region that showing </w:t>
      </w:r>
      <w:r w:rsidRPr="00252CED">
        <w:rPr>
          <w:rFonts w:ascii="Times New Roman" w:hAnsi="Times New Roman" w:cs="Times New Roman"/>
        </w:rPr>
        <w:sym w:font="Wingdings" w:char="F0E0"/>
      </w:r>
      <w:r>
        <w:rPr>
          <w:rFonts w:ascii="Times New Roman" w:hAnsi="Times New Roman" w:cs="Times New Roman"/>
        </w:rPr>
        <w:t xml:space="preserve"> on below there is a route table available </w:t>
      </w:r>
      <w:r w:rsidRPr="00252CED">
        <w:rPr>
          <w:rFonts w:ascii="Times New Roman" w:hAnsi="Times New Roman" w:cs="Times New Roman"/>
        </w:rPr>
        <w:sym w:font="Wingdings" w:char="F0E0"/>
      </w:r>
      <w:r>
        <w:rPr>
          <w:rFonts w:ascii="Times New Roman" w:hAnsi="Times New Roman" w:cs="Times New Roman"/>
        </w:rPr>
        <w:t xml:space="preserve"> click the route </w:t>
      </w:r>
      <w:r w:rsidRPr="00252CED">
        <w:rPr>
          <w:rFonts w:ascii="Times New Roman" w:hAnsi="Times New Roman" w:cs="Times New Roman"/>
        </w:rPr>
        <w:sym w:font="Wingdings" w:char="F0E0"/>
      </w:r>
      <w:r>
        <w:rPr>
          <w:rFonts w:ascii="Times New Roman" w:hAnsi="Times New Roman" w:cs="Times New Roman"/>
        </w:rPr>
        <w:t xml:space="preserve"> scroll down, click create static route</w:t>
      </w:r>
    </w:p>
    <w:p w:rsidR="00252CED" w:rsidRDefault="00252CED" w:rsidP="00252CED">
      <w:pPr>
        <w:pStyle w:val="ListParagraph"/>
        <w:numPr>
          <w:ilvl w:val="0"/>
          <w:numId w:val="1"/>
        </w:numPr>
        <w:jc w:val="both"/>
        <w:rPr>
          <w:rFonts w:ascii="Times New Roman" w:hAnsi="Times New Roman" w:cs="Times New Roman"/>
        </w:rPr>
      </w:pPr>
      <w:r>
        <w:rPr>
          <w:rFonts w:ascii="Times New Roman" w:hAnsi="Times New Roman" w:cs="Times New Roman"/>
        </w:rPr>
        <w:t>Add all vpc CIDR in transist gate way route table</w:t>
      </w:r>
      <w:r w:rsidR="007F76B2">
        <w:rPr>
          <w:rFonts w:ascii="Times New Roman" w:hAnsi="Times New Roman" w:cs="Times New Roman"/>
        </w:rPr>
        <w:t xml:space="preserve"> one by one.</w:t>
      </w:r>
    </w:p>
    <w:p w:rsidR="00252CED" w:rsidRDefault="0049148F" w:rsidP="00252CED">
      <w:pPr>
        <w:ind w:left="360"/>
        <w:jc w:val="both"/>
        <w:rPr>
          <w:rFonts w:ascii="Times New Roman" w:hAnsi="Times New Roman" w:cs="Times New Roman"/>
        </w:rPr>
      </w:pPr>
      <w:r>
        <w:rPr>
          <w:rFonts w:ascii="Times New Roman" w:hAnsi="Times New Roman" w:cs="Times New Roman"/>
          <w:noProof/>
        </w:rPr>
        <w:pict>
          <v:shape id="_x0000_s1033" type="#_x0000_t67" style="position:absolute;left:0;text-align:left;margin-left:482.45pt;margin-top:75.05pt;width:27.05pt;height:51.35pt;rotation:4238841fd;z-index:251664384" fillcolor="#c0504d [3205]" strokecolor="#f2f2f2 [3041]" strokeweight="3pt">
            <v:shadow on="t" type="perspective" color="#622423 [1605]" opacity=".5" offset="1pt" offset2="-1pt"/>
            <v:textbox style="layout-flow:vertical-ideographic"/>
          </v:shape>
        </w:pict>
      </w:r>
      <w:r>
        <w:rPr>
          <w:rFonts w:ascii="Times New Roman" w:hAnsi="Times New Roman" w:cs="Times New Roman"/>
          <w:noProof/>
        </w:rPr>
        <w:pict>
          <v:oval id="_x0000_s1032" style="position:absolute;left:0;text-align:left;margin-left:362.05pt;margin-top:97.95pt;width:121.55pt;height:42.15pt;z-index:251663360" filled="f"/>
        </w:pict>
      </w:r>
      <w:r w:rsidR="00252CED">
        <w:rPr>
          <w:rFonts w:ascii="Times New Roman" w:hAnsi="Times New Roman" w:cs="Times New Roman"/>
          <w:noProof/>
        </w:rPr>
        <w:drawing>
          <wp:inline distT="0" distB="0" distL="0" distR="0">
            <wp:extent cx="5943600" cy="2097405"/>
            <wp:effectExtent l="19050" t="0" r="0" b="0"/>
            <wp:docPr id="3" name="Picture 2" descr="transistgw-routetable 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stgw-routetable 04.jpg"/>
                    <pic:cNvPicPr/>
                  </pic:nvPicPr>
                  <pic:blipFill>
                    <a:blip r:embed="rId11"/>
                    <a:stretch>
                      <a:fillRect/>
                    </a:stretch>
                  </pic:blipFill>
                  <pic:spPr>
                    <a:xfrm>
                      <a:off x="0" y="0"/>
                      <a:ext cx="5943600" cy="2097405"/>
                    </a:xfrm>
                    <a:prstGeom prst="rect">
                      <a:avLst/>
                    </a:prstGeom>
                  </pic:spPr>
                </pic:pic>
              </a:graphicData>
            </a:graphic>
          </wp:inline>
        </w:drawing>
      </w:r>
    </w:p>
    <w:p w:rsidR="007F76B2" w:rsidRDefault="0049148F" w:rsidP="00252CED">
      <w:pPr>
        <w:ind w:left="360"/>
        <w:jc w:val="both"/>
        <w:rPr>
          <w:rFonts w:ascii="Times New Roman" w:hAnsi="Times New Roman" w:cs="Times New Roman"/>
        </w:rPr>
      </w:pPr>
      <w:r>
        <w:rPr>
          <w:rFonts w:ascii="Times New Roman" w:hAnsi="Times New Roman" w:cs="Times New Roman"/>
          <w:noProof/>
        </w:rPr>
        <w:lastRenderedPageBreak/>
        <w:pict>
          <v:shape id="_x0000_s1040" type="#_x0000_t13" style="position:absolute;left:0;text-align:left;margin-left:-38.05pt;margin-top:152.15pt;width:31.25pt;height:19.7pt;z-index:251672576" fillcolor="#4f81bd [3204]" strokecolor="#f2f2f2 [3041]" strokeweight="3pt">
            <v:shadow on="t" type="perspective" color="#243f60 [1604]" opacity=".5" offset="1pt" offset2="-1pt"/>
          </v:shape>
        </w:pict>
      </w:r>
      <w:r>
        <w:rPr>
          <w:rFonts w:ascii="Times New Roman" w:hAnsi="Times New Roman" w:cs="Times New Roman"/>
          <w:noProof/>
        </w:rPr>
        <w:pict>
          <v:oval id="_x0000_s1038" style="position:absolute;left:0;text-align:left;margin-left:-12.25pt;margin-top:1in;width:359.35pt;height:2in;z-index:251671552" filled="f"/>
        </w:pict>
      </w:r>
      <w:r w:rsidR="007F76B2">
        <w:rPr>
          <w:rFonts w:ascii="Times New Roman" w:hAnsi="Times New Roman" w:cs="Times New Roman"/>
          <w:noProof/>
        </w:rPr>
        <w:drawing>
          <wp:inline distT="0" distB="0" distL="0" distR="0">
            <wp:extent cx="5943600" cy="3086735"/>
            <wp:effectExtent l="19050" t="0" r="0" b="0"/>
            <wp:docPr id="7" name="Picture 6" descr="create static 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 static route.jpg"/>
                    <pic:cNvPicPr/>
                  </pic:nvPicPr>
                  <pic:blipFill>
                    <a:blip r:embed="rId12"/>
                    <a:stretch>
                      <a:fillRect/>
                    </a:stretch>
                  </pic:blipFill>
                  <pic:spPr>
                    <a:xfrm>
                      <a:off x="0" y="0"/>
                      <a:ext cx="5943600" cy="3086735"/>
                    </a:xfrm>
                    <a:prstGeom prst="rect">
                      <a:avLst/>
                    </a:prstGeom>
                  </pic:spPr>
                </pic:pic>
              </a:graphicData>
            </a:graphic>
          </wp:inline>
        </w:drawing>
      </w:r>
    </w:p>
    <w:p w:rsidR="007F76B2" w:rsidRDefault="007F76B2" w:rsidP="007F76B2">
      <w:pPr>
        <w:pStyle w:val="ListParagraph"/>
        <w:jc w:val="both"/>
        <w:rPr>
          <w:rFonts w:ascii="Times New Roman" w:hAnsi="Times New Roman" w:cs="Times New Roman"/>
        </w:rPr>
      </w:pPr>
    </w:p>
    <w:p w:rsidR="00252CED" w:rsidRDefault="00252CED" w:rsidP="00252CED">
      <w:pPr>
        <w:pStyle w:val="ListParagraph"/>
        <w:numPr>
          <w:ilvl w:val="0"/>
          <w:numId w:val="1"/>
        </w:numPr>
        <w:jc w:val="both"/>
        <w:rPr>
          <w:rFonts w:ascii="Times New Roman" w:hAnsi="Times New Roman" w:cs="Times New Roman"/>
        </w:rPr>
      </w:pPr>
      <w:r>
        <w:rPr>
          <w:rFonts w:ascii="Times New Roman" w:hAnsi="Times New Roman" w:cs="Times New Roman"/>
        </w:rPr>
        <w:t>Same do for other vpc’s  with same process</w:t>
      </w:r>
    </w:p>
    <w:p w:rsidR="007F76B2" w:rsidRDefault="00252CED" w:rsidP="007F76B2">
      <w:pPr>
        <w:pStyle w:val="ListParagraph"/>
        <w:numPr>
          <w:ilvl w:val="0"/>
          <w:numId w:val="1"/>
        </w:numPr>
        <w:jc w:val="both"/>
        <w:rPr>
          <w:rFonts w:ascii="Times New Roman" w:hAnsi="Times New Roman" w:cs="Times New Roman"/>
        </w:rPr>
      </w:pPr>
      <w:r>
        <w:rPr>
          <w:rFonts w:ascii="Times New Roman" w:hAnsi="Times New Roman" w:cs="Times New Roman"/>
        </w:rPr>
        <w:t xml:space="preserve">Go to, route tables </w:t>
      </w:r>
      <w:r w:rsidRPr="00252CED">
        <w:rPr>
          <w:rFonts w:ascii="Times New Roman" w:hAnsi="Times New Roman" w:cs="Times New Roman"/>
        </w:rPr>
        <w:sym w:font="Wingdings" w:char="F0E0"/>
      </w:r>
      <w:r>
        <w:rPr>
          <w:rFonts w:ascii="Times New Roman" w:hAnsi="Times New Roman" w:cs="Times New Roman"/>
        </w:rPr>
        <w:t xml:space="preserve"> add all vpc CIDR in route tables in public subnet </w:t>
      </w:r>
      <w:r w:rsidRPr="00252CED">
        <w:rPr>
          <w:rFonts w:ascii="Times New Roman" w:hAnsi="Times New Roman" w:cs="Times New Roman"/>
        </w:rPr>
        <w:sym w:font="Wingdings" w:char="F0E0"/>
      </w:r>
      <w:r>
        <w:rPr>
          <w:rFonts w:ascii="Times New Roman" w:hAnsi="Times New Roman" w:cs="Times New Roman"/>
        </w:rPr>
        <w:t xml:space="preserve"> add internet gate way for all vpc’s</w:t>
      </w:r>
      <w:r w:rsidR="007F76B2">
        <w:rPr>
          <w:rFonts w:ascii="Times New Roman" w:hAnsi="Times New Roman" w:cs="Times New Roman"/>
        </w:rPr>
        <w:t>.</w:t>
      </w:r>
    </w:p>
    <w:p w:rsidR="007F76B2" w:rsidRDefault="0049148F" w:rsidP="007F76B2">
      <w:pPr>
        <w:pStyle w:val="ListParagraph"/>
        <w:jc w:val="both"/>
        <w:rPr>
          <w:rFonts w:ascii="Times New Roman" w:hAnsi="Times New Roman" w:cs="Times New Roman"/>
        </w:rPr>
      </w:pPr>
      <w:r>
        <w:rPr>
          <w:rFonts w:ascii="Times New Roman" w:hAnsi="Times New Roman" w:cs="Times New Roman"/>
          <w:noProof/>
        </w:rPr>
        <w:pict>
          <v:shape id="_x0000_s1044" type="#_x0000_t13" style="position:absolute;left:0;text-align:left;margin-left:6.8pt;margin-top:79.45pt;width:36pt;height:13.25pt;z-index:251676672" fillcolor="#8064a2 [3207]" strokecolor="#f2f2f2 [3041]" strokeweight="3pt">
            <v:shadow on="t" type="perspective" color="#3f3151 [1607]" opacity=".5" offset="1pt" offset2="-1pt"/>
          </v:shape>
        </w:pict>
      </w:r>
      <w:r>
        <w:rPr>
          <w:rFonts w:ascii="Times New Roman" w:hAnsi="Times New Roman" w:cs="Times New Roman"/>
          <w:noProof/>
        </w:rPr>
        <w:pict>
          <v:oval id="_x0000_s1043" style="position:absolute;left:0;text-align:left;margin-left:37.35pt;margin-top:79.45pt;width:52.3pt;height:12.25pt;z-index:251675648" filled="f"/>
        </w:pict>
      </w:r>
      <w:r>
        <w:rPr>
          <w:rFonts w:ascii="Times New Roman" w:hAnsi="Times New Roman" w:cs="Times New Roman"/>
          <w:noProof/>
        </w:rPr>
        <w:pict>
          <v:shape id="_x0000_s1042" type="#_x0000_t13" style="position:absolute;left:0;text-align:left;margin-left:-3.4pt;margin-top:131.1pt;width:115.5pt;height:21.7pt;z-index:251674624" fillcolor="#4f81bd [3204]" strokecolor="#f2f2f2 [3041]" strokeweight="3pt">
            <v:shadow on="t" type="perspective" color="#243f60 [1604]" opacity=".5" offset="1pt" offset2="-1pt"/>
          </v:shape>
        </w:pict>
      </w:r>
      <w:r>
        <w:rPr>
          <w:rFonts w:ascii="Times New Roman" w:hAnsi="Times New Roman" w:cs="Times New Roman"/>
          <w:noProof/>
        </w:rPr>
        <w:pict>
          <v:oval id="_x0000_s1041" style="position:absolute;left:0;text-align:left;margin-left:108.7pt;margin-top:91.7pt;width:355.9pt;height:99.15pt;z-index:251673600" filled="f"/>
        </w:pict>
      </w:r>
      <w:r w:rsidR="007F76B2">
        <w:rPr>
          <w:rFonts w:ascii="Times New Roman" w:hAnsi="Times New Roman" w:cs="Times New Roman"/>
          <w:noProof/>
        </w:rPr>
        <w:drawing>
          <wp:inline distT="0" distB="0" distL="0" distR="0">
            <wp:extent cx="5943600" cy="2226310"/>
            <wp:effectExtent l="19050" t="0" r="0" b="0"/>
            <wp:docPr id="5" name="Picture 4" descr="route table 05 in vp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 table 05 in vpc.jpg"/>
                    <pic:cNvPicPr/>
                  </pic:nvPicPr>
                  <pic:blipFill>
                    <a:blip r:embed="rId13"/>
                    <a:stretch>
                      <a:fillRect/>
                    </a:stretch>
                  </pic:blipFill>
                  <pic:spPr>
                    <a:xfrm>
                      <a:off x="0" y="0"/>
                      <a:ext cx="5943600" cy="2226310"/>
                    </a:xfrm>
                    <a:prstGeom prst="rect">
                      <a:avLst/>
                    </a:prstGeom>
                  </pic:spPr>
                </pic:pic>
              </a:graphicData>
            </a:graphic>
          </wp:inline>
        </w:drawing>
      </w:r>
    </w:p>
    <w:p w:rsidR="007F76B2" w:rsidRDefault="007F76B2" w:rsidP="007F76B2">
      <w:pPr>
        <w:pStyle w:val="ListParagraph"/>
        <w:jc w:val="both"/>
        <w:rPr>
          <w:rFonts w:ascii="Times New Roman" w:hAnsi="Times New Roman" w:cs="Times New Roman"/>
        </w:rPr>
      </w:pPr>
    </w:p>
    <w:p w:rsidR="007F76B2" w:rsidRDefault="007F76B2" w:rsidP="007F76B2">
      <w:pPr>
        <w:pStyle w:val="ListParagraph"/>
        <w:numPr>
          <w:ilvl w:val="0"/>
          <w:numId w:val="1"/>
        </w:numPr>
        <w:jc w:val="both"/>
        <w:rPr>
          <w:rFonts w:ascii="Times New Roman" w:hAnsi="Times New Roman" w:cs="Times New Roman"/>
        </w:rPr>
      </w:pPr>
      <w:r>
        <w:rPr>
          <w:rFonts w:ascii="Times New Roman" w:hAnsi="Times New Roman" w:cs="Times New Roman"/>
        </w:rPr>
        <w:t>Same process do add all vpc’s CIDR in route table and add internet gate way</w:t>
      </w:r>
    </w:p>
    <w:p w:rsidR="007F76B2" w:rsidRDefault="007F76B2" w:rsidP="007F76B2">
      <w:pPr>
        <w:ind w:left="360"/>
        <w:jc w:val="both"/>
        <w:rPr>
          <w:rFonts w:ascii="Times New Roman" w:hAnsi="Times New Roman" w:cs="Times New Roman"/>
        </w:rPr>
      </w:pPr>
    </w:p>
    <w:p w:rsidR="007F76B2" w:rsidRDefault="007F76B2" w:rsidP="007F76B2">
      <w:pPr>
        <w:ind w:left="360"/>
        <w:jc w:val="both"/>
        <w:rPr>
          <w:rFonts w:ascii="Times New Roman" w:hAnsi="Times New Roman" w:cs="Times New Roman"/>
          <w:b/>
          <w:color w:val="FF0000"/>
          <w:sz w:val="40"/>
          <w:szCs w:val="40"/>
        </w:rPr>
      </w:pPr>
      <w:r w:rsidRPr="007F76B2">
        <w:rPr>
          <w:rFonts w:ascii="Times New Roman" w:hAnsi="Times New Roman" w:cs="Times New Roman"/>
          <w:b/>
          <w:color w:val="FF0000"/>
          <w:sz w:val="40"/>
          <w:szCs w:val="40"/>
        </w:rPr>
        <w:t>Create instances with public subnet with different regions to check the connectivity</w:t>
      </w:r>
      <w:r>
        <w:rPr>
          <w:rFonts w:ascii="Times New Roman" w:hAnsi="Times New Roman" w:cs="Times New Roman"/>
          <w:b/>
          <w:color w:val="FF0000"/>
          <w:sz w:val="40"/>
          <w:szCs w:val="40"/>
        </w:rPr>
        <w:t>.</w:t>
      </w:r>
    </w:p>
    <w:p w:rsidR="007F76B2" w:rsidRDefault="007F76B2" w:rsidP="007F76B2">
      <w:pPr>
        <w:ind w:left="360"/>
        <w:jc w:val="both"/>
        <w:rPr>
          <w:rFonts w:ascii="Times New Roman" w:hAnsi="Times New Roman" w:cs="Times New Roman"/>
          <w:b/>
          <w:color w:val="FF0000"/>
          <w:sz w:val="40"/>
          <w:szCs w:val="40"/>
        </w:rPr>
      </w:pPr>
    </w:p>
    <w:p w:rsidR="007F76B2" w:rsidRPr="007F76B2" w:rsidRDefault="007F76B2" w:rsidP="007F76B2">
      <w:pPr>
        <w:pStyle w:val="ListParagraph"/>
        <w:numPr>
          <w:ilvl w:val="0"/>
          <w:numId w:val="2"/>
        </w:numPr>
        <w:jc w:val="both"/>
        <w:rPr>
          <w:rFonts w:ascii="Times New Roman" w:hAnsi="Times New Roman" w:cs="Times New Roman"/>
          <w:b/>
          <w:color w:val="FF0000"/>
          <w:sz w:val="36"/>
          <w:szCs w:val="36"/>
        </w:rPr>
      </w:pPr>
      <w:r w:rsidRPr="007F76B2">
        <w:rPr>
          <w:rFonts w:ascii="Times New Roman" w:hAnsi="Times New Roman" w:cs="Times New Roman"/>
          <w:b/>
          <w:color w:val="FF0000"/>
          <w:sz w:val="36"/>
          <w:szCs w:val="36"/>
        </w:rPr>
        <w:lastRenderedPageBreak/>
        <w:t>Now ping with another instance private ip to check the connectivity</w:t>
      </w:r>
    </w:p>
    <w:p w:rsidR="007F76B2" w:rsidRPr="00252CED" w:rsidRDefault="007F76B2" w:rsidP="007F76B2">
      <w:pPr>
        <w:pStyle w:val="ListParagraph"/>
        <w:jc w:val="both"/>
        <w:rPr>
          <w:rFonts w:ascii="Times New Roman" w:hAnsi="Times New Roman" w:cs="Times New Roman"/>
        </w:rPr>
      </w:pPr>
    </w:p>
    <w:sectPr w:rsidR="007F76B2" w:rsidRPr="00252CED" w:rsidSect="004914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5E6A" w:rsidRDefault="002A5E6A" w:rsidP="007F76B2">
      <w:pPr>
        <w:spacing w:after="0" w:line="240" w:lineRule="auto"/>
      </w:pPr>
      <w:r>
        <w:separator/>
      </w:r>
    </w:p>
  </w:endnote>
  <w:endnote w:type="continuationSeparator" w:id="1">
    <w:p w:rsidR="002A5E6A" w:rsidRDefault="002A5E6A" w:rsidP="007F76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5E6A" w:rsidRDefault="002A5E6A" w:rsidP="007F76B2">
      <w:pPr>
        <w:spacing w:after="0" w:line="240" w:lineRule="auto"/>
      </w:pPr>
      <w:r>
        <w:separator/>
      </w:r>
    </w:p>
  </w:footnote>
  <w:footnote w:type="continuationSeparator" w:id="1">
    <w:p w:rsidR="002A5E6A" w:rsidRDefault="002A5E6A" w:rsidP="007F76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517F6C"/>
    <w:multiLevelType w:val="hybridMultilevel"/>
    <w:tmpl w:val="4C34B96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5A326C7"/>
    <w:multiLevelType w:val="hybridMultilevel"/>
    <w:tmpl w:val="3FF64E3C"/>
    <w:lvl w:ilvl="0" w:tplc="84F07B36">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B02DED"/>
    <w:rsid w:val="002326DE"/>
    <w:rsid w:val="00252CED"/>
    <w:rsid w:val="002A5E6A"/>
    <w:rsid w:val="002B14B7"/>
    <w:rsid w:val="0049148F"/>
    <w:rsid w:val="006959F8"/>
    <w:rsid w:val="007F76B2"/>
    <w:rsid w:val="00A16C49"/>
    <w:rsid w:val="00B02DED"/>
    <w:rsid w:val="00B81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3209]"/>
    </o:shapedefaults>
    <o:shapelayout v:ext="edit">
      <o:idmap v:ext="edit" data="1"/>
      <o:rules v:ext="edit">
        <o:r id="V:Rule2"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148F"/>
  </w:style>
  <w:style w:type="paragraph" w:styleId="Heading2">
    <w:name w:val="heading 2"/>
    <w:basedOn w:val="Normal"/>
    <w:link w:val="Heading2Char"/>
    <w:uiPriority w:val="9"/>
    <w:qFormat/>
    <w:rsid w:val="00B02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DED"/>
    <w:rPr>
      <w:rFonts w:ascii="Tahoma" w:hAnsi="Tahoma" w:cs="Tahoma"/>
      <w:sz w:val="16"/>
      <w:szCs w:val="16"/>
    </w:rPr>
  </w:style>
  <w:style w:type="paragraph" w:styleId="ListParagraph">
    <w:name w:val="List Paragraph"/>
    <w:basedOn w:val="Normal"/>
    <w:uiPriority w:val="34"/>
    <w:qFormat/>
    <w:rsid w:val="00B02DED"/>
    <w:pPr>
      <w:ind w:left="720"/>
      <w:contextualSpacing/>
    </w:pPr>
  </w:style>
  <w:style w:type="character" w:customStyle="1" w:styleId="Heading2Char">
    <w:name w:val="Heading 2 Char"/>
    <w:basedOn w:val="DefaultParagraphFont"/>
    <w:link w:val="Heading2"/>
    <w:uiPriority w:val="9"/>
    <w:rsid w:val="00B02DED"/>
    <w:rPr>
      <w:rFonts w:ascii="Times New Roman" w:eastAsia="Times New Roman" w:hAnsi="Times New Roman" w:cs="Times New Roman"/>
      <w:b/>
      <w:bCs/>
      <w:sz w:val="36"/>
      <w:szCs w:val="36"/>
    </w:rPr>
  </w:style>
  <w:style w:type="character" w:customStyle="1" w:styleId="awsuiheading-text2qdw9kiqfw397">
    <w:name w:val="awsui_heading-text_2qdw9_kiqfw_397"/>
    <w:basedOn w:val="DefaultParagraphFont"/>
    <w:rsid w:val="00B02DED"/>
  </w:style>
  <w:style w:type="paragraph" w:styleId="Header">
    <w:name w:val="header"/>
    <w:basedOn w:val="Normal"/>
    <w:link w:val="HeaderChar"/>
    <w:uiPriority w:val="99"/>
    <w:semiHidden/>
    <w:unhideWhenUsed/>
    <w:rsid w:val="007F76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76B2"/>
  </w:style>
  <w:style w:type="paragraph" w:styleId="Footer">
    <w:name w:val="footer"/>
    <w:basedOn w:val="Normal"/>
    <w:link w:val="FooterChar"/>
    <w:uiPriority w:val="99"/>
    <w:semiHidden/>
    <w:unhideWhenUsed/>
    <w:rsid w:val="007F76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76B2"/>
  </w:style>
</w:styles>
</file>

<file path=word/webSettings.xml><?xml version="1.0" encoding="utf-8"?>
<w:webSettings xmlns:r="http://schemas.openxmlformats.org/officeDocument/2006/relationships" xmlns:w="http://schemas.openxmlformats.org/wordprocessingml/2006/main">
  <w:divs>
    <w:div w:id="1231229058">
      <w:bodyDiv w:val="1"/>
      <w:marLeft w:val="0"/>
      <w:marRight w:val="0"/>
      <w:marTop w:val="0"/>
      <w:marBottom w:val="0"/>
      <w:divBdr>
        <w:top w:val="none" w:sz="0" w:space="0" w:color="auto"/>
        <w:left w:val="none" w:sz="0" w:space="0" w:color="auto"/>
        <w:bottom w:val="none" w:sz="0" w:space="0" w:color="auto"/>
        <w:right w:val="none" w:sz="0" w:space="0" w:color="auto"/>
      </w:divBdr>
      <w:divsChild>
        <w:div w:id="185558919">
          <w:marLeft w:val="0"/>
          <w:marRight w:val="0"/>
          <w:marTop w:val="0"/>
          <w:marBottom w:val="0"/>
          <w:divBdr>
            <w:top w:val="none" w:sz="0" w:space="0" w:color="auto"/>
            <w:left w:val="none" w:sz="0" w:space="0" w:color="auto"/>
            <w:bottom w:val="none" w:sz="0" w:space="0" w:color="auto"/>
            <w:right w:val="none" w:sz="0" w:space="0" w:color="auto"/>
          </w:divBdr>
          <w:divsChild>
            <w:div w:id="1773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1B0D60-0E3E-435B-BA04-424DA442E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2024-11-15T06:42:00Z</dcterms:created>
  <dcterms:modified xsi:type="dcterms:W3CDTF">2024-11-15T06:42:00Z</dcterms:modified>
</cp:coreProperties>
</file>