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5B10A3B"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0253F26B"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AA0F46" w:rsidRPr="00AA0F46">
        <w:rPr>
          <w:rFonts w:ascii="Times New Roman" w:hAnsi="Times New Roman" w:cs="Times New Roman"/>
          <w:b/>
          <w:bCs/>
          <w:sz w:val="28"/>
          <w:szCs w:val="28"/>
        </w:rPr>
        <w:t xml:space="preserve">CLOUD BASED DATA ANALYTICS SPECIALITY </w:t>
      </w:r>
      <w:r w:rsidR="00FE3CE8">
        <w:rPr>
          <w:rFonts w:ascii="Times New Roman" w:hAnsi="Times New Roman" w:cs="Times New Roman"/>
          <w:b/>
          <w:bCs/>
          <w:sz w:val="28"/>
          <w:szCs w:val="28"/>
        </w:rPr>
        <w:t>(</w:t>
      </w:r>
      <w:r w:rsidR="00AA0F46" w:rsidRPr="00AA0F46">
        <w:rPr>
          <w:rFonts w:ascii="Times New Roman" w:hAnsi="Times New Roman" w:cs="Times New Roman"/>
          <w:b/>
          <w:bCs/>
          <w:sz w:val="28"/>
          <w:szCs w:val="28"/>
        </w:rPr>
        <w:t>23SDCS08</w:t>
      </w:r>
      <w:proofErr w:type="gramStart"/>
      <w:r w:rsidR="00AA0F46" w:rsidRPr="00AA0F46">
        <w:rPr>
          <w:rFonts w:ascii="Times New Roman" w:hAnsi="Times New Roman" w:cs="Times New Roman"/>
          <w:b/>
          <w:bCs/>
          <w:sz w:val="28"/>
          <w:szCs w:val="28"/>
        </w:rPr>
        <w:t>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2025 - 2026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7ED603D0" w14:textId="2975EC3A" w:rsidR="00286D28" w:rsidRPr="00286D28" w:rsidRDefault="00AA0F46" w:rsidP="00286D28">
            <w:pPr>
              <w:jc w:val="center"/>
              <w:rPr>
                <w:rFonts w:ascii="Times New Roman" w:hAnsi="Times New Roman" w:cs="Times New Roman"/>
                <w:b/>
                <w:bCs/>
                <w:sz w:val="24"/>
                <w:szCs w:val="24"/>
              </w:rPr>
            </w:pPr>
            <w:r w:rsidRPr="00AA0F46">
              <w:rPr>
                <w:rFonts w:ascii="Times New Roman" w:hAnsi="Times New Roman" w:cs="Times New Roman"/>
                <w:b/>
                <w:bCs/>
                <w:sz w:val="24"/>
                <w:szCs w:val="24"/>
              </w:rPr>
              <w:t>Cloud-Based Weather Data Analytics System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35B75BDE"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sidR="0082323A">
              <w:rPr>
                <w:rFonts w:ascii="Times New Roman" w:hAnsi="Times New Roman" w:cs="Times New Roman"/>
                <w:sz w:val="24"/>
                <w:szCs w:val="24"/>
              </w:rPr>
              <w:t>083</w:t>
            </w:r>
          </w:p>
        </w:tc>
        <w:tc>
          <w:tcPr>
            <w:tcW w:w="5528" w:type="dxa"/>
          </w:tcPr>
          <w:p w14:paraId="256A6E97" w14:textId="024C922E"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SAI SIRISH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2A27BCD"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sidR="0082323A">
              <w:rPr>
                <w:rFonts w:ascii="Times New Roman" w:hAnsi="Times New Roman" w:cs="Times New Roman"/>
                <w:sz w:val="24"/>
                <w:szCs w:val="24"/>
              </w:rPr>
              <w:t>127</w:t>
            </w:r>
          </w:p>
        </w:tc>
        <w:tc>
          <w:tcPr>
            <w:tcW w:w="5528" w:type="dxa"/>
          </w:tcPr>
          <w:p w14:paraId="11B1D292" w14:textId="74AF0287"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TEJA</w:t>
            </w:r>
            <w:r w:rsidR="0082323A">
              <w:rPr>
                <w:rFonts w:ascii="Times New Roman" w:hAnsi="Times New Roman" w:cs="Times New Roman"/>
                <w:sz w:val="24"/>
                <w:szCs w:val="24"/>
              </w:rPr>
              <w:t xml:space="preserve"> SAI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11EA7D89" w:rsidR="00286D28" w:rsidRPr="00286D28" w:rsidRDefault="00AA0F46" w:rsidP="00286D28">
            <w:pPr>
              <w:jc w:val="center"/>
              <w:rPr>
                <w:rFonts w:ascii="Times New Roman" w:hAnsi="Times New Roman" w:cs="Times New Roman"/>
                <w:sz w:val="24"/>
                <w:szCs w:val="24"/>
              </w:rPr>
            </w:pPr>
            <w:r w:rsidRPr="00AA0F46">
              <w:rPr>
                <w:rFonts w:ascii="Times New Roman" w:hAnsi="Times New Roman" w:cs="Times New Roman"/>
                <w:sz w:val="24"/>
                <w:szCs w:val="24"/>
              </w:rPr>
              <w:t>2320030</w:t>
            </w:r>
            <w:r w:rsidR="0082323A">
              <w:rPr>
                <w:rFonts w:ascii="Times New Roman" w:hAnsi="Times New Roman" w:cs="Times New Roman"/>
                <w:sz w:val="24"/>
                <w:szCs w:val="24"/>
              </w:rPr>
              <w:t>480</w:t>
            </w:r>
          </w:p>
        </w:tc>
        <w:tc>
          <w:tcPr>
            <w:tcW w:w="5528" w:type="dxa"/>
          </w:tcPr>
          <w:p w14:paraId="7B185CDD" w14:textId="19B3C3D4" w:rsidR="00286D28" w:rsidRPr="00286D28" w:rsidRDefault="0082323A" w:rsidP="00286D28">
            <w:pPr>
              <w:jc w:val="center"/>
              <w:rPr>
                <w:rFonts w:ascii="Times New Roman" w:hAnsi="Times New Roman" w:cs="Times New Roman"/>
                <w:sz w:val="24"/>
                <w:szCs w:val="24"/>
              </w:rPr>
            </w:pPr>
            <w:r>
              <w:rPr>
                <w:rFonts w:ascii="Times New Roman" w:hAnsi="Times New Roman" w:cs="Times New Roman"/>
                <w:sz w:val="24"/>
                <w:szCs w:val="24"/>
              </w:rPr>
              <w:t>ARNOLD RAJ</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4"/>
          <w:szCs w:val="24"/>
          <w:u w:val="single"/>
        </w:rPr>
      </w:pPr>
      <w:r w:rsidRPr="00AA0F46">
        <w:rPr>
          <w:rFonts w:ascii="Times New Roman" w:hAnsi="Times New Roman" w:cs="Times New Roman"/>
          <w:b/>
          <w:bCs/>
          <w:sz w:val="24"/>
          <w:szCs w:val="24"/>
          <w:u w:val="single"/>
        </w:rPr>
        <w:t>Abstract</w:t>
      </w:r>
    </w:p>
    <w:p w14:paraId="053AEB08" w14:textId="77777777" w:rsidR="00AA0F46" w:rsidRPr="00AA0F46" w:rsidRDefault="00AA0F46" w:rsidP="00286D28">
      <w:pPr>
        <w:ind w:firstLine="720"/>
        <w:jc w:val="center"/>
        <w:rPr>
          <w:rFonts w:ascii="Times New Roman" w:hAnsi="Times New Roman" w:cs="Times New Roman"/>
          <w:b/>
          <w:bCs/>
          <w:sz w:val="24"/>
          <w:szCs w:val="24"/>
          <w:u w:val="single"/>
        </w:rPr>
      </w:pPr>
    </w:p>
    <w:p w14:paraId="00DE71B7" w14:textId="31A1D6F9" w:rsidR="00AA0F46" w:rsidRPr="00286D28" w:rsidRDefault="0082323A" w:rsidP="00AA0F46">
      <w:pPr>
        <w:ind w:firstLine="720"/>
        <w:rPr>
          <w:rFonts w:ascii="Times New Roman" w:hAnsi="Times New Roman" w:cs="Times New Roman"/>
          <w:sz w:val="24"/>
          <w:szCs w:val="24"/>
        </w:rPr>
      </w:pPr>
      <w:r w:rsidRPr="0082323A">
        <w:rPr>
          <w:rFonts w:ascii="Times New Roman" w:hAnsi="Times New Roman" w:cs="Times New Roman"/>
          <w:sz w:val="24"/>
          <w:szCs w:val="24"/>
        </w:rPr>
        <w:t xml:space="preserve">The rapid growth of online learning platforms has led to the generation of large volumes of user interaction data. </w:t>
      </w:r>
      <w:proofErr w:type="spellStart"/>
      <w:r w:rsidRPr="0082323A">
        <w:rPr>
          <w:rFonts w:ascii="Times New Roman" w:hAnsi="Times New Roman" w:cs="Times New Roman"/>
          <w:sz w:val="24"/>
          <w:szCs w:val="24"/>
        </w:rPr>
        <w:t>Analyzing</w:t>
      </w:r>
      <w:proofErr w:type="spellEnd"/>
      <w:r w:rsidRPr="0082323A">
        <w:rPr>
          <w:rFonts w:ascii="Times New Roman" w:hAnsi="Times New Roman" w:cs="Times New Roman"/>
          <w:sz w:val="24"/>
          <w:szCs w:val="24"/>
        </w:rPr>
        <w:t xml:space="preserve"> this data is essential to understand learner </w:t>
      </w:r>
      <w:proofErr w:type="spellStart"/>
      <w:r w:rsidRPr="0082323A">
        <w:rPr>
          <w:rFonts w:ascii="Times New Roman" w:hAnsi="Times New Roman" w:cs="Times New Roman"/>
          <w:sz w:val="24"/>
          <w:szCs w:val="24"/>
        </w:rPr>
        <w:t>behavior</w:t>
      </w:r>
      <w:proofErr w:type="spellEnd"/>
      <w:r w:rsidRPr="0082323A">
        <w:rPr>
          <w:rFonts w:ascii="Times New Roman" w:hAnsi="Times New Roman" w:cs="Times New Roman"/>
          <w:sz w:val="24"/>
          <w:szCs w:val="24"/>
        </w:rPr>
        <w:t xml:space="preserve">, course effectiveness, and platform performance. This project, titled “Online Course Usage Analytics Using Cloud (Microsoft Azure)”, focuses on leveraging cloud computing technologies to store, process, and </w:t>
      </w:r>
      <w:proofErr w:type="spellStart"/>
      <w:r w:rsidRPr="0082323A">
        <w:rPr>
          <w:rFonts w:ascii="Times New Roman" w:hAnsi="Times New Roman" w:cs="Times New Roman"/>
          <w:sz w:val="24"/>
          <w:szCs w:val="24"/>
        </w:rPr>
        <w:t>analyze</w:t>
      </w:r>
      <w:proofErr w:type="spellEnd"/>
      <w:r w:rsidRPr="0082323A">
        <w:rPr>
          <w:rFonts w:ascii="Times New Roman" w:hAnsi="Times New Roman" w:cs="Times New Roman"/>
          <w:sz w:val="24"/>
          <w:szCs w:val="24"/>
        </w:rPr>
        <w:t xml:space="preserve"> course usage data efficiently. In this system, user activity data such as login details, course access frequency, time spent, and completion status is stored in Microsoft Azure Storage. The data is then processed using cloud-based tools to generate meaningful insights. Various analytical techniques are applied to identify patterns such as most popular courses, user engagement levels, and completion rates. The results are visualized through charts and dashboards, enabling better interpretation of data. The use of cloud computing ensures scalability, reliability, and cost-effectiveness, making it suitable for handling large datasets. This project demonstrates how cloud platforms like Azure can be effectively used for data analytics in the education domain. The insights obtained can help educators and administrators improve course content, enhance user experience, and make data-driven decisions.</w:t>
      </w:r>
    </w:p>
    <w:sectPr w:rsidR="00AA0F46"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A6F"/>
    <w:rsid w:val="00081C43"/>
    <w:rsid w:val="00286D28"/>
    <w:rsid w:val="005830C9"/>
    <w:rsid w:val="005C2430"/>
    <w:rsid w:val="0063518C"/>
    <w:rsid w:val="0082323A"/>
    <w:rsid w:val="00824A51"/>
    <w:rsid w:val="00AA0F46"/>
    <w:rsid w:val="00B01696"/>
    <w:rsid w:val="00C40746"/>
    <w:rsid w:val="00EB798D"/>
    <w:rsid w:val="00F32DE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pavan jampana</cp:lastModifiedBy>
  <cp:revision>2</cp:revision>
  <dcterms:created xsi:type="dcterms:W3CDTF">2026-04-22T06:36:00Z</dcterms:created>
  <dcterms:modified xsi:type="dcterms:W3CDTF">2026-04-22T06:36:00Z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