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F0EC7" w14:textId="5B2CF0E7" w:rsidR="00695403" w:rsidRPr="004F5B0C" w:rsidRDefault="00B20A38" w:rsidP="004F5B0C">
      <w:pPr>
        <w:jc w:val="center"/>
        <w:rPr>
          <w:b/>
          <w:bCs/>
          <w:sz w:val="32"/>
          <w:szCs w:val="32"/>
        </w:rPr>
      </w:pPr>
      <w:proofErr w:type="spellStart"/>
      <w:r w:rsidRPr="004F5B0C">
        <w:rPr>
          <w:b/>
          <w:bCs/>
          <w:sz w:val="32"/>
          <w:szCs w:val="32"/>
        </w:rPr>
        <w:t>Simpli</w:t>
      </w:r>
      <w:proofErr w:type="spellEnd"/>
      <w:r w:rsidRPr="004F5B0C">
        <w:rPr>
          <w:b/>
          <w:bCs/>
          <w:sz w:val="32"/>
          <w:szCs w:val="32"/>
        </w:rPr>
        <w:t xml:space="preserve"> Development Project</w:t>
      </w:r>
    </w:p>
    <w:p w14:paraId="622C7D16" w14:textId="77777777" w:rsidR="000C4A01" w:rsidRDefault="000C4A01" w:rsidP="00B20A38"/>
    <w:p w14:paraId="1CE0C7FB" w14:textId="39616DB2" w:rsidR="00B20A38" w:rsidRDefault="00B20A38" w:rsidP="00B20A38">
      <w:r w:rsidRPr="005D2340">
        <w:rPr>
          <w:b/>
          <w:bCs/>
        </w:rPr>
        <w:t>Problem Statement:</w:t>
      </w:r>
      <w:r>
        <w:t xml:space="preserve"> </w:t>
      </w:r>
      <w:r w:rsidR="000C4A01">
        <w:t>To show the list of occurrences along with their respective positions in the top hundred list of items.</w:t>
      </w:r>
    </w:p>
    <w:p w14:paraId="69BA08B9" w14:textId="148CC7A8" w:rsidR="000C4A01" w:rsidRDefault="000C4A01" w:rsidP="00B20A38">
      <w:r w:rsidRPr="005D2340">
        <w:rPr>
          <w:b/>
          <w:bCs/>
        </w:rPr>
        <w:t>Solution:</w:t>
      </w:r>
      <w:r>
        <w:t xml:space="preserve"> User selections a search engine type and enters the search term to get the desired list.</w:t>
      </w:r>
    </w:p>
    <w:p w14:paraId="77D42C07" w14:textId="31131121" w:rsidR="002C1A8C" w:rsidRDefault="002C1A8C" w:rsidP="00B20A38">
      <w:r w:rsidRPr="00C05CF3">
        <w:rPr>
          <w:b/>
          <w:bCs/>
        </w:rPr>
        <w:t>Technolog</w:t>
      </w:r>
      <w:r w:rsidR="00C05CF3" w:rsidRPr="00C05CF3">
        <w:rPr>
          <w:b/>
          <w:bCs/>
        </w:rPr>
        <w:t>ies</w:t>
      </w:r>
      <w:r w:rsidRPr="00C05CF3">
        <w:rPr>
          <w:b/>
          <w:bCs/>
        </w:rPr>
        <w:t>:</w:t>
      </w:r>
      <w:r>
        <w:t xml:space="preserve"> ASP.N</w:t>
      </w:r>
      <w:r w:rsidR="00C05CF3">
        <w:t xml:space="preserve">et Core Web API, React, CSS, </w:t>
      </w:r>
      <w:proofErr w:type="spellStart"/>
      <w:r w:rsidR="00C05CF3">
        <w:t>MSTest</w:t>
      </w:r>
      <w:proofErr w:type="spellEnd"/>
    </w:p>
    <w:p w14:paraId="07396312" w14:textId="5C3B9638" w:rsidR="005D2340" w:rsidRPr="005D2340" w:rsidRDefault="005D2340" w:rsidP="00B20A38">
      <w:pPr>
        <w:rPr>
          <w:b/>
          <w:bCs/>
        </w:rPr>
      </w:pPr>
      <w:r w:rsidRPr="005D2340">
        <w:rPr>
          <w:b/>
          <w:bCs/>
        </w:rPr>
        <w:t>Architecture:</w:t>
      </w:r>
    </w:p>
    <w:p w14:paraId="7B7C287F" w14:textId="33E32D69" w:rsidR="005D2340" w:rsidRDefault="005D2340" w:rsidP="00B20A38">
      <w:r w:rsidRPr="005D2340">
        <mc:AlternateContent>
          <mc:Choice Requires="wps">
            <w:drawing>
              <wp:anchor distT="0" distB="0" distL="114300" distR="114300" simplePos="0" relativeHeight="251660288" behindDoc="0" locked="0" layoutInCell="1" allowOverlap="1" wp14:anchorId="6466503A" wp14:editId="3B97A7BA">
                <wp:simplePos x="0" y="0"/>
                <wp:positionH relativeFrom="column">
                  <wp:posOffset>67310</wp:posOffset>
                </wp:positionH>
                <wp:positionV relativeFrom="paragraph">
                  <wp:posOffset>930910</wp:posOffset>
                </wp:positionV>
                <wp:extent cx="2311400" cy="2616111"/>
                <wp:effectExtent l="0" t="0" r="12700" b="13335"/>
                <wp:wrapNone/>
                <wp:docPr id="5" name="Rectangle: Rounded Corners 4">
                  <a:extLst xmlns:a="http://schemas.openxmlformats.org/drawingml/2006/main">
                    <a:ext uri="{FF2B5EF4-FFF2-40B4-BE49-F238E27FC236}">
                      <a16:creationId xmlns:a16="http://schemas.microsoft.com/office/drawing/2014/main" id="{15CFB7BD-16D9-4FC1-B7A1-20E5B69217FE}"/>
                    </a:ext>
                  </a:extLst>
                </wp:docPr>
                <wp:cNvGraphicFramePr/>
                <a:graphic xmlns:a="http://schemas.openxmlformats.org/drawingml/2006/main">
                  <a:graphicData uri="http://schemas.microsoft.com/office/word/2010/wordprocessingShape">
                    <wps:wsp>
                      <wps:cNvSpPr/>
                      <wps:spPr>
                        <a:xfrm>
                          <a:off x="0" y="0"/>
                          <a:ext cx="2311400" cy="26161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83EB0" w14:textId="77777777" w:rsidR="005D2340" w:rsidRDefault="005D2340" w:rsidP="005D2340">
                            <w:pPr>
                              <w:jc w:val="center"/>
                              <w:rPr>
                                <w:rFonts w:hAnsi="Calibri"/>
                                <w:color w:val="FFFFFF" w:themeColor="light1"/>
                                <w:kern w:val="24"/>
                                <w:sz w:val="36"/>
                                <w:szCs w:val="36"/>
                              </w:rPr>
                            </w:pPr>
                            <w:r>
                              <w:rPr>
                                <w:rFonts w:hAnsi="Calibri"/>
                                <w:color w:val="FFFFFF" w:themeColor="light1"/>
                                <w:kern w:val="24"/>
                                <w:sz w:val="36"/>
                                <w:szCs w:val="36"/>
                              </w:rPr>
                              <w:t xml:space="preserve">React client app using </w:t>
                            </w:r>
                            <w:proofErr w:type="spellStart"/>
                            <w:proofErr w:type="gramStart"/>
                            <w:r>
                              <w:rPr>
                                <w:rFonts w:hAnsi="Calibri"/>
                                <w:color w:val="FFFFFF" w:themeColor="light1"/>
                                <w:kern w:val="24"/>
                                <w:sz w:val="36"/>
                                <w:szCs w:val="36"/>
                              </w:rPr>
                              <w:t>HTTPClient</w:t>
                            </w:r>
                            <w:proofErr w:type="spellEnd"/>
                            <w:proofErr w:type="gramEnd"/>
                          </w:p>
                        </w:txbxContent>
                      </wps:txbx>
                      <wps:bodyPr rtlCol="0" anchor="ctr"/>
                    </wps:wsp>
                  </a:graphicData>
                </a:graphic>
              </wp:anchor>
            </w:drawing>
          </mc:Choice>
          <mc:Fallback>
            <w:pict>
              <v:roundrect w14:anchorId="6466503A" id="Rectangle: Rounded Corners 4" o:spid="_x0000_s1026" style="position:absolute;margin-left:5.3pt;margin-top:73.3pt;width:182pt;height:20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" fillcolor="#4472c4 [3204]" strokecolor="#1f3763 [1604]" strokeweight="1pt">
                <v:stroke joinstyle="miter"/>
                <v:textbox>
                  <w:txbxContent>
                    <w:p w14:paraId="7BA83EB0" w14:textId="77777777" w:rsidR="005D2340" w:rsidRDefault="005D2340" w:rsidP="005D2340">
                      <w:pPr>
                        <w:jc w:val="center"/>
                        <w:rPr>
                          <w:rFonts w:hAnsi="Calibri"/>
                          <w:color w:val="FFFFFF" w:themeColor="light1"/>
                          <w:kern w:val="24"/>
                          <w:sz w:val="36"/>
                          <w:szCs w:val="36"/>
                        </w:rPr>
                      </w:pPr>
                      <w:r>
                        <w:rPr>
                          <w:rFonts w:hAnsi="Calibri"/>
                          <w:color w:val="FFFFFF" w:themeColor="light1"/>
                          <w:kern w:val="24"/>
                          <w:sz w:val="36"/>
                          <w:szCs w:val="36"/>
                        </w:rPr>
                        <w:t xml:space="preserve">React client app using </w:t>
                      </w:r>
                      <w:proofErr w:type="spellStart"/>
                      <w:proofErr w:type="gramStart"/>
                      <w:r>
                        <w:rPr>
                          <w:rFonts w:hAnsi="Calibri"/>
                          <w:color w:val="FFFFFF" w:themeColor="light1"/>
                          <w:kern w:val="24"/>
                          <w:sz w:val="36"/>
                          <w:szCs w:val="36"/>
                        </w:rPr>
                        <w:t>HTTPClient</w:t>
                      </w:r>
                      <w:proofErr w:type="spellEnd"/>
                      <w:proofErr w:type="gramEnd"/>
                    </w:p>
                  </w:txbxContent>
                </v:textbox>
              </v:roundrect>
            </w:pict>
          </mc:Fallback>
        </mc:AlternateContent>
      </w:r>
      <w:r w:rsidRPr="005D2340">
        <mc:AlternateContent>
          <mc:Choice Requires="wps">
            <w:drawing>
              <wp:anchor distT="0" distB="0" distL="114300" distR="114300" simplePos="0" relativeHeight="251661312" behindDoc="0" locked="0" layoutInCell="1" allowOverlap="1" wp14:anchorId="34CF0CB1" wp14:editId="0626BE64">
                <wp:simplePos x="0" y="0"/>
                <wp:positionH relativeFrom="column">
                  <wp:posOffset>4419600</wp:posOffset>
                </wp:positionH>
                <wp:positionV relativeFrom="paragraph">
                  <wp:posOffset>1231900</wp:posOffset>
                </wp:positionV>
                <wp:extent cx="2023532" cy="2055458"/>
                <wp:effectExtent l="0" t="0" r="15240" b="21590"/>
                <wp:wrapNone/>
                <wp:docPr id="6" name="Rectangle: Rounded Corners 5">
                  <a:extLst xmlns:a="http://schemas.openxmlformats.org/drawingml/2006/main">
                    <a:ext uri="{FF2B5EF4-FFF2-40B4-BE49-F238E27FC236}">
                      <a16:creationId xmlns:a16="http://schemas.microsoft.com/office/drawing/2014/main" id="{75488AAA-D1E2-411D-9F77-B2D30D4F5A18}"/>
                    </a:ext>
                  </a:extLst>
                </wp:docPr>
                <wp:cNvGraphicFramePr/>
                <a:graphic xmlns:a="http://schemas.openxmlformats.org/drawingml/2006/main">
                  <a:graphicData uri="http://schemas.microsoft.com/office/word/2010/wordprocessingShape">
                    <wps:wsp>
                      <wps:cNvSpPr/>
                      <wps:spPr>
                        <a:xfrm>
                          <a:off x="0" y="0"/>
                          <a:ext cx="2023532" cy="2055458"/>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79ECAA" w14:textId="77777777" w:rsidR="005D2340" w:rsidRDefault="005D2340" w:rsidP="005D2340">
                            <w:pPr>
                              <w:jc w:val="center"/>
                              <w:rPr>
                                <w:rFonts w:hAnsi="Calibri"/>
                                <w:color w:val="FFFFFF" w:themeColor="light1"/>
                                <w:kern w:val="24"/>
                                <w:sz w:val="32"/>
                                <w:szCs w:val="32"/>
                              </w:rPr>
                            </w:pPr>
                            <w:r>
                              <w:rPr>
                                <w:rFonts w:hAnsi="Calibri"/>
                                <w:color w:val="FFFFFF" w:themeColor="light1"/>
                                <w:kern w:val="24"/>
                                <w:sz w:val="32"/>
                                <w:szCs w:val="32"/>
                              </w:rPr>
                              <w:t>ASP.NET Core Web API</w:t>
                            </w:r>
                          </w:p>
                        </w:txbxContent>
                      </wps:txbx>
                      <wps:bodyPr rtlCol="0" anchor="ctr"/>
                    </wps:wsp>
                  </a:graphicData>
                </a:graphic>
              </wp:anchor>
            </w:drawing>
          </mc:Choice>
          <mc:Fallback>
            <w:pict>
              <v:roundrect w14:anchorId="34CF0CB1" id="Rectangle: Rounded Corners 5" o:spid="_x0000_s1027" style="position:absolute;margin-left:348pt;margin-top:97pt;width:159.35pt;height:161.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" fillcolor="#ed7d31 [3205]" strokecolor="#1f3763 [1604]" strokeweight="1pt">
                <v:stroke joinstyle="miter"/>
                <v:textbox>
                  <w:txbxContent>
                    <w:p w14:paraId="0079ECAA" w14:textId="77777777" w:rsidR="005D2340" w:rsidRDefault="005D2340" w:rsidP="005D2340">
                      <w:pPr>
                        <w:jc w:val="center"/>
                        <w:rPr>
                          <w:rFonts w:hAnsi="Calibri"/>
                          <w:color w:val="FFFFFF" w:themeColor="light1"/>
                          <w:kern w:val="24"/>
                          <w:sz w:val="32"/>
                          <w:szCs w:val="32"/>
                        </w:rPr>
                      </w:pPr>
                      <w:r>
                        <w:rPr>
                          <w:rFonts w:hAnsi="Calibri"/>
                          <w:color w:val="FFFFFF" w:themeColor="light1"/>
                          <w:kern w:val="24"/>
                          <w:sz w:val="32"/>
                          <w:szCs w:val="32"/>
                        </w:rPr>
                        <w:t>ASP.NET Core Web API</w:t>
                      </w:r>
                    </w:p>
                  </w:txbxContent>
                </v:textbox>
              </v:roundrect>
            </w:pict>
          </mc:Fallback>
        </mc:AlternateContent>
      </w:r>
      <w:r w:rsidRPr="005D2340">
        <mc:AlternateContent>
          <mc:Choice Requires="wps">
            <w:drawing>
              <wp:anchor distT="0" distB="0" distL="114300" distR="114300" simplePos="0" relativeHeight="251662336" behindDoc="0" locked="0" layoutInCell="1" allowOverlap="1" wp14:anchorId="1762BEDF" wp14:editId="424141DC">
                <wp:simplePos x="0" y="0"/>
                <wp:positionH relativeFrom="column">
                  <wp:posOffset>3507740</wp:posOffset>
                </wp:positionH>
                <wp:positionV relativeFrom="paragraph">
                  <wp:posOffset>589280</wp:posOffset>
                </wp:positionV>
                <wp:extent cx="0" cy="3341511"/>
                <wp:effectExtent l="0" t="0" r="38100" b="30480"/>
                <wp:wrapNone/>
                <wp:docPr id="8" name="Straight Connector 7">
                  <a:extLst xmlns:a="http://schemas.openxmlformats.org/drawingml/2006/main">
                    <a:ext uri="{FF2B5EF4-FFF2-40B4-BE49-F238E27FC236}">
                      <a16:creationId xmlns:a16="http://schemas.microsoft.com/office/drawing/2014/main" id="{924885A5-3321-42C6-AF26-3530548FEBD7}"/>
                    </a:ext>
                  </a:extLst>
                </wp:docPr>
                <wp:cNvGraphicFramePr/>
                <a:graphic xmlns:a="http://schemas.openxmlformats.org/drawingml/2006/main">
                  <a:graphicData uri="http://schemas.microsoft.com/office/word/2010/wordprocessingShape">
                    <wps:wsp>
                      <wps:cNvCnPr/>
                      <wps:spPr>
                        <a:xfrm>
                          <a:off x="0" y="0"/>
                          <a:ext cx="0" cy="3341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E9EB6"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6.2pt,46.4pt" to="276.2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" strokecolor="#4472c4 [3204]" strokeweight=".5pt">
                <v:stroke joinstyle="miter"/>
              </v:line>
            </w:pict>
          </mc:Fallback>
        </mc:AlternateContent>
      </w:r>
      <w:r w:rsidRPr="005D2340">
        <mc:AlternateContent>
          <mc:Choice Requires="wps">
            <w:drawing>
              <wp:anchor distT="0" distB="0" distL="114300" distR="114300" simplePos="0" relativeHeight="251663360" behindDoc="0" locked="0" layoutInCell="1" allowOverlap="1" wp14:anchorId="5C886E63" wp14:editId="78FFA128">
                <wp:simplePos x="0" y="0"/>
                <wp:positionH relativeFrom="column">
                  <wp:posOffset>2378710</wp:posOffset>
                </wp:positionH>
                <wp:positionV relativeFrom="paragraph">
                  <wp:posOffset>1974850</wp:posOffset>
                </wp:positionV>
                <wp:extent cx="2040470" cy="0"/>
                <wp:effectExtent l="0" t="76200" r="17145" b="95250"/>
                <wp:wrapNone/>
                <wp:docPr id="10" name="Straight Arrow Connector 9">
                  <a:extLst xmlns:a="http://schemas.openxmlformats.org/drawingml/2006/main">
                    <a:ext uri="{FF2B5EF4-FFF2-40B4-BE49-F238E27FC236}">
                      <a16:creationId xmlns:a16="http://schemas.microsoft.com/office/drawing/2014/main" id="{CF8D931B-73CF-4B0B-967B-F577DD82EAEB}"/>
                    </a:ext>
                  </a:extLst>
                </wp:docPr>
                <wp:cNvGraphicFramePr/>
                <a:graphic xmlns:a="http://schemas.openxmlformats.org/drawingml/2006/main">
                  <a:graphicData uri="http://schemas.microsoft.com/office/word/2010/wordprocessingShape">
                    <wps:wsp>
                      <wps:cNvCnPr/>
                      <wps:spPr>
                        <a:xfrm>
                          <a:off x="0" y="0"/>
                          <a:ext cx="20404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DDD49" id="_x0000_t32" coordsize="21600,21600" o:spt="32" o:oned="t" path="m,l21600,21600e" filled="f">
                <v:path arrowok="t" fillok="f" o:connecttype="none"/>
                <o:lock v:ext="edit" shapetype="t"/>
              </v:shapetype>
              <v:shape id="Straight Arrow Connector 9" o:spid="_x0000_s1026" type="#_x0000_t32" style="position:absolute;margin-left:187.3pt;margin-top:155.5pt;width:160.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" strokecolor="#4472c4 [3204]" strokeweight=".5pt">
                <v:stroke endarrow="block" joinstyle="miter"/>
              </v:shape>
            </w:pict>
          </mc:Fallback>
        </mc:AlternateContent>
      </w:r>
      <w:r w:rsidRPr="005D2340">
        <mc:AlternateContent>
          <mc:Choice Requires="wps">
            <w:drawing>
              <wp:anchor distT="0" distB="0" distL="114300" distR="114300" simplePos="0" relativeHeight="251664384" behindDoc="0" locked="0" layoutInCell="1" allowOverlap="1" wp14:anchorId="01D66988" wp14:editId="199B2C66">
                <wp:simplePos x="0" y="0"/>
                <wp:positionH relativeFrom="column">
                  <wp:posOffset>3044825</wp:posOffset>
                </wp:positionH>
                <wp:positionV relativeFrom="paragraph">
                  <wp:posOffset>3930650</wp:posOffset>
                </wp:positionV>
                <wp:extent cx="1049866" cy="369332"/>
                <wp:effectExtent l="0" t="0" r="0" b="0"/>
                <wp:wrapNone/>
                <wp:docPr id="13" name="TextBox 12">
                  <a:extLst xmlns:a="http://schemas.openxmlformats.org/drawingml/2006/main">
                    <a:ext uri="{FF2B5EF4-FFF2-40B4-BE49-F238E27FC236}">
                      <a16:creationId xmlns:a16="http://schemas.microsoft.com/office/drawing/2014/main" id="{BA969871-7149-4D0B-9471-9F6ADEFA31F3}"/>
                    </a:ext>
                  </a:extLst>
                </wp:docPr>
                <wp:cNvGraphicFramePr/>
                <a:graphic xmlns:a="http://schemas.openxmlformats.org/drawingml/2006/main">
                  <a:graphicData uri="http://schemas.microsoft.com/office/word/2010/wordprocessingShape">
                    <wps:wsp>
                      <wps:cNvSpPr txBox="1"/>
                      <wps:spPr>
                        <a:xfrm>
                          <a:off x="0" y="0"/>
                          <a:ext cx="1049866" cy="369332"/>
                        </a:xfrm>
                        <a:prstGeom prst="rect">
                          <a:avLst/>
                        </a:prstGeom>
                        <a:noFill/>
                      </wps:spPr>
                      <wps:txbx>
                        <w:txbxContent>
                          <w:p w14:paraId="6078D9A6" w14:textId="77777777" w:rsidR="005D2340" w:rsidRDefault="005D2340" w:rsidP="005D2340">
                            <w:pPr>
                              <w:rPr>
                                <w:rFonts w:hAnsi="Calibri"/>
                                <w:color w:val="000000" w:themeColor="text1"/>
                                <w:kern w:val="24"/>
                                <w:sz w:val="36"/>
                                <w:szCs w:val="36"/>
                              </w:rPr>
                            </w:pPr>
                            <w:r>
                              <w:rPr>
                                <w:rFonts w:hAnsi="Calibri"/>
                                <w:color w:val="000000" w:themeColor="text1"/>
                                <w:kern w:val="24"/>
                                <w:sz w:val="36"/>
                                <w:szCs w:val="36"/>
                              </w:rPr>
                              <w:t>Network</w:t>
                            </w:r>
                          </w:p>
                        </w:txbxContent>
                      </wps:txbx>
                      <wps:bodyPr wrap="square" rtlCol="0">
                        <a:spAutoFit/>
                      </wps:bodyPr>
                    </wps:wsp>
                  </a:graphicData>
                </a:graphic>
              </wp:anchor>
            </w:drawing>
          </mc:Choice>
          <mc:Fallback>
            <w:pict>
              <v:shapetype w14:anchorId="01D66988" id="_x0000_t202" coordsize="21600,21600" o:spt="202" path="m,l,21600r21600,l21600,xe">
                <v:stroke joinstyle="miter"/>
                <v:path gradientshapeok="t" o:connecttype="rect"/>
              </v:shapetype>
              <v:shape id="TextBox 12" o:spid="_x0000_s1028" type="#_x0000_t202" style="position:absolute;margin-left:239.75pt;margin-top:309.5pt;width:82.65pt;height:2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" filled="f" stroked="f">
                <v:textbox style="mso-fit-shape-to-text:t">
                  <w:txbxContent>
                    <w:p w14:paraId="6078D9A6" w14:textId="77777777" w:rsidR="005D2340" w:rsidRDefault="005D2340" w:rsidP="005D2340">
                      <w:pPr>
                        <w:rPr>
                          <w:rFonts w:hAnsi="Calibri"/>
                          <w:color w:val="000000" w:themeColor="text1"/>
                          <w:kern w:val="24"/>
                          <w:sz w:val="36"/>
                          <w:szCs w:val="36"/>
                        </w:rPr>
                      </w:pPr>
                      <w:r>
                        <w:rPr>
                          <w:rFonts w:hAnsi="Calibri"/>
                          <w:color w:val="000000" w:themeColor="text1"/>
                          <w:kern w:val="24"/>
                          <w:sz w:val="36"/>
                          <w:szCs w:val="36"/>
                        </w:rPr>
                        <w:t>Network</w:t>
                      </w:r>
                    </w:p>
                  </w:txbxContent>
                </v:textbox>
              </v:shape>
            </w:pict>
          </mc:Fallback>
        </mc:AlternateContent>
      </w:r>
      <w:r w:rsidRPr="005D2340">
        <mc:AlternateContent>
          <mc:Choice Requires="wps">
            <w:drawing>
              <wp:anchor distT="0" distB="0" distL="114300" distR="114300" simplePos="0" relativeHeight="251665408" behindDoc="0" locked="0" layoutInCell="1" allowOverlap="1" wp14:anchorId="7102FC0D" wp14:editId="1A8C7C01">
                <wp:simplePos x="0" y="0"/>
                <wp:positionH relativeFrom="column">
                  <wp:posOffset>2331085</wp:posOffset>
                </wp:positionH>
                <wp:positionV relativeFrom="paragraph">
                  <wp:posOffset>1519555</wp:posOffset>
                </wp:positionV>
                <wp:extent cx="1428043" cy="369332"/>
                <wp:effectExtent l="0" t="0" r="0" b="0"/>
                <wp:wrapNone/>
                <wp:docPr id="14" name="TextBox 13">
                  <a:extLst xmlns:a="http://schemas.openxmlformats.org/drawingml/2006/main">
                    <a:ext uri="{FF2B5EF4-FFF2-40B4-BE49-F238E27FC236}">
                      <a16:creationId xmlns:a16="http://schemas.microsoft.com/office/drawing/2014/main" id="{5EFF1746-1049-43BA-B77C-8C7D908A8019}"/>
                    </a:ext>
                  </a:extLst>
                </wp:docPr>
                <wp:cNvGraphicFramePr/>
                <a:graphic xmlns:a="http://schemas.openxmlformats.org/drawingml/2006/main">
                  <a:graphicData uri="http://schemas.microsoft.com/office/word/2010/wordprocessingShape">
                    <wps:wsp>
                      <wps:cNvSpPr txBox="1"/>
                      <wps:spPr>
                        <a:xfrm>
                          <a:off x="0" y="0"/>
                          <a:ext cx="1428043" cy="369332"/>
                        </a:xfrm>
                        <a:prstGeom prst="rect">
                          <a:avLst/>
                        </a:prstGeom>
                        <a:noFill/>
                      </wps:spPr>
                      <wps:txbx>
                        <w:txbxContent>
                          <w:p w14:paraId="6F82FB30" w14:textId="77777777" w:rsidR="005D2340" w:rsidRDefault="005D2340" w:rsidP="005D2340">
                            <w:pPr>
                              <w:rPr>
                                <w:rFonts w:hAnsi="Calibri"/>
                                <w:color w:val="000000" w:themeColor="text1"/>
                                <w:kern w:val="24"/>
                                <w:sz w:val="36"/>
                                <w:szCs w:val="36"/>
                              </w:rPr>
                            </w:pPr>
                            <w:r>
                              <w:rPr>
                                <w:rFonts w:hAnsi="Calibri"/>
                                <w:color w:val="000000" w:themeColor="text1"/>
                                <w:kern w:val="24"/>
                                <w:sz w:val="36"/>
                                <w:szCs w:val="36"/>
                              </w:rPr>
                              <w:t>GET Request</w:t>
                            </w:r>
                          </w:p>
                        </w:txbxContent>
                      </wps:txbx>
                      <wps:bodyPr wrap="square" rtlCol="0">
                        <a:spAutoFit/>
                      </wps:bodyPr>
                    </wps:wsp>
                  </a:graphicData>
                </a:graphic>
              </wp:anchor>
            </w:drawing>
          </mc:Choice>
          <mc:Fallback>
            <w:pict>
              <v:shape w14:anchorId="7102FC0D" id="TextBox 13" o:spid="_x0000_s1029" type="#_x0000_t202" style="position:absolute;margin-left:183.55pt;margin-top:119.65pt;width:112.4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" filled="f" stroked="f">
                <v:textbox style="mso-fit-shape-to-text:t">
                  <w:txbxContent>
                    <w:p w14:paraId="6F82FB30" w14:textId="77777777" w:rsidR="005D2340" w:rsidRDefault="005D2340" w:rsidP="005D2340">
                      <w:pPr>
                        <w:rPr>
                          <w:rFonts w:hAnsi="Calibri"/>
                          <w:color w:val="000000" w:themeColor="text1"/>
                          <w:kern w:val="24"/>
                          <w:sz w:val="36"/>
                          <w:szCs w:val="36"/>
                        </w:rPr>
                      </w:pPr>
                      <w:r>
                        <w:rPr>
                          <w:rFonts w:hAnsi="Calibri"/>
                          <w:color w:val="000000" w:themeColor="text1"/>
                          <w:kern w:val="24"/>
                          <w:sz w:val="36"/>
                          <w:szCs w:val="36"/>
                        </w:rPr>
                        <w:t>GET Request</w:t>
                      </w:r>
                    </w:p>
                  </w:txbxContent>
                </v:textbox>
              </v:shape>
            </w:pict>
          </mc:Fallback>
        </mc:AlternateContent>
      </w:r>
      <w:r w:rsidRPr="005D2340">
        <mc:AlternateContent>
          <mc:Choice Requires="wps">
            <w:drawing>
              <wp:anchor distT="0" distB="0" distL="114300" distR="114300" simplePos="0" relativeHeight="251666432" behindDoc="0" locked="0" layoutInCell="1" allowOverlap="1" wp14:anchorId="1A7E00D1" wp14:editId="6EF20C38">
                <wp:simplePos x="0" y="0"/>
                <wp:positionH relativeFrom="column">
                  <wp:posOffset>2874010</wp:posOffset>
                </wp:positionH>
                <wp:positionV relativeFrom="paragraph">
                  <wp:posOffset>2689225</wp:posOffset>
                </wp:positionV>
                <wp:extent cx="1220601" cy="369332"/>
                <wp:effectExtent l="0" t="0" r="0" b="0"/>
                <wp:wrapNone/>
                <wp:docPr id="15" name="TextBox 14">
                  <a:extLst xmlns:a="http://schemas.openxmlformats.org/drawingml/2006/main">
                    <a:ext uri="{FF2B5EF4-FFF2-40B4-BE49-F238E27FC236}">
                      <a16:creationId xmlns:a16="http://schemas.microsoft.com/office/drawing/2014/main" id="{8C1A11C0-8552-4228-9749-1DF7FAFB0C44}"/>
                    </a:ext>
                  </a:extLst>
                </wp:docPr>
                <wp:cNvGraphicFramePr/>
                <a:graphic xmlns:a="http://schemas.openxmlformats.org/drawingml/2006/main">
                  <a:graphicData uri="http://schemas.microsoft.com/office/word/2010/wordprocessingShape">
                    <wps:wsp>
                      <wps:cNvSpPr txBox="1"/>
                      <wps:spPr>
                        <a:xfrm>
                          <a:off x="0" y="0"/>
                          <a:ext cx="1220601" cy="369332"/>
                        </a:xfrm>
                        <a:prstGeom prst="rect">
                          <a:avLst/>
                        </a:prstGeom>
                        <a:noFill/>
                      </wps:spPr>
                      <wps:txbx>
                        <w:txbxContent>
                          <w:p w14:paraId="73C82946" w14:textId="77777777" w:rsidR="005D2340" w:rsidRDefault="005D2340" w:rsidP="005D2340">
                            <w:pPr>
                              <w:rPr>
                                <w:rFonts w:hAnsi="Calibri"/>
                                <w:color w:val="000000" w:themeColor="text1"/>
                                <w:kern w:val="24"/>
                                <w:sz w:val="36"/>
                                <w:szCs w:val="36"/>
                              </w:rPr>
                            </w:pPr>
                            <w:r>
                              <w:rPr>
                                <w:rFonts w:hAnsi="Calibri"/>
                                <w:color w:val="000000" w:themeColor="text1"/>
                                <w:kern w:val="24"/>
                                <w:sz w:val="36"/>
                                <w:szCs w:val="36"/>
                              </w:rPr>
                              <w:t>Response</w:t>
                            </w:r>
                          </w:p>
                        </w:txbxContent>
                      </wps:txbx>
                      <wps:bodyPr wrap="square" rtlCol="0">
                        <a:spAutoFit/>
                      </wps:bodyPr>
                    </wps:wsp>
                  </a:graphicData>
                </a:graphic>
              </wp:anchor>
            </w:drawing>
          </mc:Choice>
          <mc:Fallback>
            <w:pict>
              <v:shape w14:anchorId="1A7E00D1" id="TextBox 14" o:spid="_x0000_s1030" type="#_x0000_t202" style="position:absolute;margin-left:226.3pt;margin-top:211.75pt;width:96.1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" filled="f" stroked="f">
                <v:textbox style="mso-fit-shape-to-text:t">
                  <w:txbxContent>
                    <w:p w14:paraId="73C82946" w14:textId="77777777" w:rsidR="005D2340" w:rsidRDefault="005D2340" w:rsidP="005D2340">
                      <w:pPr>
                        <w:rPr>
                          <w:rFonts w:hAnsi="Calibri"/>
                          <w:color w:val="000000" w:themeColor="text1"/>
                          <w:kern w:val="24"/>
                          <w:sz w:val="36"/>
                          <w:szCs w:val="36"/>
                        </w:rPr>
                      </w:pPr>
                      <w:r>
                        <w:rPr>
                          <w:rFonts w:hAnsi="Calibri"/>
                          <w:color w:val="000000" w:themeColor="text1"/>
                          <w:kern w:val="24"/>
                          <w:sz w:val="36"/>
                          <w:szCs w:val="36"/>
                        </w:rPr>
                        <w:t>Response</w:t>
                      </w:r>
                    </w:p>
                  </w:txbxContent>
                </v:textbox>
              </v:shape>
            </w:pict>
          </mc:Fallback>
        </mc:AlternateContent>
      </w:r>
    </w:p>
    <w:p w14:paraId="377E7FDC" w14:textId="74FED774" w:rsidR="00D567D4" w:rsidRPr="00D567D4" w:rsidRDefault="00D567D4" w:rsidP="00D567D4">
      <w:r w:rsidRPr="005D2340">
        <mc:AlternateContent>
          <mc:Choice Requires="wps">
            <w:drawing>
              <wp:anchor distT="0" distB="0" distL="114300" distR="114300" simplePos="0" relativeHeight="251659264" behindDoc="0" locked="0" layoutInCell="1" allowOverlap="1" wp14:anchorId="1982A037" wp14:editId="760F8D04">
                <wp:simplePos x="0" y="0"/>
                <wp:positionH relativeFrom="column">
                  <wp:posOffset>-657225</wp:posOffset>
                </wp:positionH>
                <wp:positionV relativeFrom="paragraph">
                  <wp:posOffset>292735</wp:posOffset>
                </wp:positionV>
                <wp:extent cx="10506075" cy="3600450"/>
                <wp:effectExtent l="0" t="0" r="0" b="0"/>
                <wp:wrapNone/>
                <wp:docPr id="3" name="Content Placeholder 2">
                  <a:extLst xmlns:a="http://schemas.openxmlformats.org/drawingml/2006/main">
                    <a:ext uri="{FF2B5EF4-FFF2-40B4-BE49-F238E27FC236}">
                      <a16:creationId xmlns:a16="http://schemas.microsoft.com/office/drawing/2014/main" id="{876E827D-0C19-46A9-9EDC-CC37F1E6E9D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06075" cy="3600450"/>
                        </a:xfrm>
                        <a:prstGeom prst="rect">
                          <a:avLst/>
                        </a:prstGeom>
                      </wps:spPr>
                      <wps:txbx>
                        <w:txbxContent>
                          <w:p w14:paraId="7E1458F8" w14:textId="77777777" w:rsidR="00D567D4" w:rsidRDefault="00D567D4" w:rsidP="00D567D4">
                            <w:pPr>
                              <w:jc w:val="cente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982A037" id="Content Placeholder 2" o:spid="_x0000_s1031" style="position:absolute;margin-left:-51.75pt;margin-top:23.05pt;width:827.2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" filled="f" stroked="f">
                <o:lock v:ext="edit" grouping="t"/>
                <v:textbox>
                  <w:txbxContent>
                    <w:p w14:paraId="7E1458F8" w14:textId="77777777" w:rsidR="00D567D4" w:rsidRDefault="00D567D4" w:rsidP="00D567D4">
                      <w:pPr>
                        <w:jc w:val="center"/>
                      </w:pPr>
                    </w:p>
                  </w:txbxContent>
                </v:textbox>
              </v:rect>
            </w:pict>
          </mc:Fallback>
        </mc:AlternateContent>
      </w:r>
    </w:p>
    <w:p w14:paraId="2C6CBE8B" w14:textId="62D6A234" w:rsidR="00D567D4" w:rsidRPr="00D567D4" w:rsidRDefault="00D567D4" w:rsidP="00D567D4"/>
    <w:p w14:paraId="5F198F36" w14:textId="72980127" w:rsidR="00D567D4" w:rsidRPr="00D567D4" w:rsidRDefault="00D567D4" w:rsidP="00D567D4"/>
    <w:p w14:paraId="4C711CA5" w14:textId="2A64B9F0" w:rsidR="00D567D4" w:rsidRPr="00D567D4" w:rsidRDefault="00D567D4" w:rsidP="00D567D4"/>
    <w:p w14:paraId="753DF76A" w14:textId="6549856E" w:rsidR="00D567D4" w:rsidRPr="00D567D4" w:rsidRDefault="00D567D4" w:rsidP="00D567D4"/>
    <w:p w14:paraId="5090CAC4" w14:textId="5DBF9A11" w:rsidR="00D567D4" w:rsidRPr="00D567D4" w:rsidRDefault="00D567D4" w:rsidP="00D567D4"/>
    <w:p w14:paraId="1A86685A" w14:textId="315E06EF" w:rsidR="00D567D4" w:rsidRPr="00D567D4" w:rsidRDefault="00D567D4" w:rsidP="00D567D4"/>
    <w:p w14:paraId="7F3CC82D" w14:textId="59D85FE1" w:rsidR="00D567D4" w:rsidRPr="00D567D4" w:rsidRDefault="00D567D4" w:rsidP="00D567D4"/>
    <w:p w14:paraId="5CE32C8E" w14:textId="12311A0E" w:rsidR="00D567D4" w:rsidRPr="00D567D4" w:rsidRDefault="00D567D4" w:rsidP="00D567D4"/>
    <w:p w14:paraId="00C15618" w14:textId="14108361" w:rsidR="00D567D4" w:rsidRPr="00D567D4" w:rsidRDefault="00D567D4" w:rsidP="00D567D4"/>
    <w:p w14:paraId="588CDD9B" w14:textId="2F1E5F96" w:rsidR="00D567D4" w:rsidRPr="00D567D4" w:rsidRDefault="00D567D4" w:rsidP="00D567D4"/>
    <w:p w14:paraId="3B45B83D" w14:textId="7CB9BF38" w:rsidR="00D567D4" w:rsidRPr="00D567D4" w:rsidRDefault="00D567D4" w:rsidP="00D567D4"/>
    <w:p w14:paraId="7CE9B6FC" w14:textId="2D1DD443" w:rsidR="00D567D4" w:rsidRPr="00D567D4" w:rsidRDefault="00D567D4" w:rsidP="00D567D4"/>
    <w:p w14:paraId="6C64EBC6" w14:textId="76B5F82C" w:rsidR="00D567D4" w:rsidRPr="00D567D4" w:rsidRDefault="00D567D4" w:rsidP="00D567D4"/>
    <w:p w14:paraId="3DFEA9E5" w14:textId="6DC87E0C" w:rsidR="00D567D4" w:rsidRPr="00D567D4" w:rsidRDefault="00D567D4" w:rsidP="00D567D4"/>
    <w:p w14:paraId="3F98739E" w14:textId="5698458B" w:rsidR="00D567D4" w:rsidRDefault="00D567D4" w:rsidP="00D567D4"/>
    <w:p w14:paraId="2AB0DAD6" w14:textId="40458C05" w:rsidR="00D567D4" w:rsidRDefault="00D567D4" w:rsidP="00D567D4">
      <w:pPr>
        <w:tabs>
          <w:tab w:val="left" w:pos="7140"/>
        </w:tabs>
        <w:rPr>
          <w:b/>
          <w:bCs/>
        </w:rPr>
      </w:pPr>
      <w:r w:rsidRPr="00D567D4">
        <w:rPr>
          <w:b/>
          <w:bCs/>
        </w:rPr>
        <w:t>Extension 1:</w:t>
      </w:r>
    </w:p>
    <w:p w14:paraId="471965B2" w14:textId="1E54708F" w:rsidR="00D24C77" w:rsidRPr="00297BF3" w:rsidRDefault="00D24C77" w:rsidP="00D567D4">
      <w:pPr>
        <w:tabs>
          <w:tab w:val="left" w:pos="7140"/>
        </w:tabs>
      </w:pPr>
      <w:r w:rsidRPr="00297BF3">
        <w:t>The search result gets cached for 1 hour.</w:t>
      </w:r>
    </w:p>
    <w:p w14:paraId="495DF50C" w14:textId="22688F46" w:rsidR="00D24C77" w:rsidRDefault="001C2919" w:rsidP="00D567D4">
      <w:pPr>
        <w:tabs>
          <w:tab w:val="left" w:pos="7140"/>
        </w:tabs>
        <w:rPr>
          <w:b/>
          <w:bCs/>
        </w:rPr>
      </w:pPr>
      <w:r>
        <w:rPr>
          <w:b/>
          <w:bCs/>
        </w:rPr>
        <w:t>Extension</w:t>
      </w:r>
      <w:r w:rsidR="00D24C77">
        <w:rPr>
          <w:b/>
          <w:bCs/>
        </w:rPr>
        <w:t xml:space="preserve"> 2:</w:t>
      </w:r>
    </w:p>
    <w:p w14:paraId="13997A13" w14:textId="286EF29F" w:rsidR="00D24C77" w:rsidRPr="00297BF3" w:rsidRDefault="00D24C77" w:rsidP="00D567D4">
      <w:pPr>
        <w:tabs>
          <w:tab w:val="left" w:pos="7140"/>
        </w:tabs>
      </w:pPr>
      <w:r w:rsidRPr="00297BF3">
        <w:t>The search is extended to Bing search engine and is open for more browsers.</w:t>
      </w:r>
    </w:p>
    <w:p w14:paraId="435E7AFA" w14:textId="58D0E840" w:rsidR="00D24C77" w:rsidRDefault="00D24C77" w:rsidP="00D567D4">
      <w:pPr>
        <w:tabs>
          <w:tab w:val="left" w:pos="7140"/>
        </w:tabs>
        <w:rPr>
          <w:b/>
          <w:bCs/>
        </w:rPr>
      </w:pPr>
      <w:r>
        <w:rPr>
          <w:b/>
          <w:bCs/>
        </w:rPr>
        <w:t>Extension 3:</w:t>
      </w:r>
    </w:p>
    <w:p w14:paraId="616ACD05" w14:textId="324CE39F" w:rsidR="00D24C77" w:rsidRPr="00297BF3" w:rsidRDefault="00D24C77" w:rsidP="00D567D4">
      <w:pPr>
        <w:tabs>
          <w:tab w:val="left" w:pos="7140"/>
        </w:tabs>
      </w:pPr>
      <w:r w:rsidRPr="00297BF3">
        <w:lastRenderedPageBreak/>
        <w:t xml:space="preserve">Performance, </w:t>
      </w:r>
      <w:proofErr w:type="gramStart"/>
      <w:r w:rsidRPr="00297BF3">
        <w:t>availability</w:t>
      </w:r>
      <w:proofErr w:type="gramEnd"/>
      <w:r w:rsidRPr="00297BF3">
        <w:t xml:space="preserve"> and reliability are the primary requirements for a web service.</w:t>
      </w:r>
    </w:p>
    <w:p w14:paraId="1330C029" w14:textId="2CF1EC20" w:rsidR="00D24C77" w:rsidRDefault="00D24C77" w:rsidP="00D24C77">
      <w:pPr>
        <w:tabs>
          <w:tab w:val="left" w:pos="7140"/>
        </w:tabs>
        <w:rPr>
          <w:b/>
          <w:bCs/>
        </w:rPr>
      </w:pPr>
      <w:r>
        <w:rPr>
          <w:b/>
          <w:bCs/>
        </w:rPr>
        <w:t>Performance can be improved by following the below strategies,</w:t>
      </w:r>
    </w:p>
    <w:p w14:paraId="57FC5699" w14:textId="294F8185" w:rsidR="00D24C77" w:rsidRPr="00297BF3" w:rsidRDefault="00D24C77" w:rsidP="00D24C77">
      <w:pPr>
        <w:pStyle w:val="ListParagraph"/>
        <w:numPr>
          <w:ilvl w:val="0"/>
          <w:numId w:val="3"/>
        </w:numPr>
        <w:tabs>
          <w:tab w:val="left" w:pos="7140"/>
        </w:tabs>
      </w:pPr>
      <w:r w:rsidRPr="00297BF3">
        <w:t xml:space="preserve">Use compression techniques, using </w:t>
      </w:r>
      <w:proofErr w:type="spellStart"/>
      <w:r w:rsidRPr="00297BF3">
        <w:t>GZip</w:t>
      </w:r>
      <w:proofErr w:type="spellEnd"/>
      <w:r w:rsidRPr="00297BF3">
        <w:t xml:space="preserve"> or Deflate compression on the Web API</w:t>
      </w:r>
      <w:r w:rsidR="007A7B03" w:rsidRPr="00297BF3">
        <w:t xml:space="preserve"> to compress data transferred between the server and the client.</w:t>
      </w:r>
    </w:p>
    <w:p w14:paraId="6A2898F1" w14:textId="600768EC" w:rsidR="007A7B03" w:rsidRPr="00297BF3" w:rsidRDefault="007A7B03" w:rsidP="00D24C77">
      <w:pPr>
        <w:pStyle w:val="ListParagraph"/>
        <w:numPr>
          <w:ilvl w:val="0"/>
          <w:numId w:val="3"/>
        </w:numPr>
        <w:tabs>
          <w:tab w:val="left" w:pos="7140"/>
        </w:tabs>
      </w:pPr>
      <w:r w:rsidRPr="00297BF3">
        <w:t>Using Caching</w:t>
      </w:r>
    </w:p>
    <w:p w14:paraId="175101AD" w14:textId="44E3BD30" w:rsidR="007A7B03" w:rsidRPr="00297BF3" w:rsidRDefault="007A7B03" w:rsidP="00D24C77">
      <w:pPr>
        <w:pStyle w:val="ListParagraph"/>
        <w:numPr>
          <w:ilvl w:val="0"/>
          <w:numId w:val="3"/>
        </w:numPr>
        <w:tabs>
          <w:tab w:val="left" w:pos="7140"/>
        </w:tabs>
      </w:pPr>
      <w:r w:rsidRPr="00297BF3">
        <w:t>Making asynchronous calls using async and await.</w:t>
      </w:r>
    </w:p>
    <w:p w14:paraId="6FDDB4E0" w14:textId="034CCA30" w:rsidR="003A4B4E" w:rsidRDefault="003A4B4E" w:rsidP="003A4B4E">
      <w:pPr>
        <w:tabs>
          <w:tab w:val="left" w:pos="7140"/>
        </w:tabs>
        <w:rPr>
          <w:b/>
          <w:bCs/>
        </w:rPr>
      </w:pPr>
      <w:r>
        <w:rPr>
          <w:b/>
          <w:bCs/>
        </w:rPr>
        <w:t>Availability,</w:t>
      </w:r>
    </w:p>
    <w:p w14:paraId="33F53874" w14:textId="1D8A8B42" w:rsidR="003A4B4E" w:rsidRPr="00297BF3" w:rsidRDefault="003A4B4E" w:rsidP="003A4B4E">
      <w:pPr>
        <w:pStyle w:val="ListParagraph"/>
        <w:numPr>
          <w:ilvl w:val="0"/>
          <w:numId w:val="4"/>
        </w:numPr>
        <w:tabs>
          <w:tab w:val="left" w:pos="7140"/>
        </w:tabs>
      </w:pPr>
      <w:r w:rsidRPr="00297BF3">
        <w:t>By incorporating proper monitor and provide actionable metrics on the logs.</w:t>
      </w:r>
    </w:p>
    <w:p w14:paraId="266576C8" w14:textId="319CFBE8" w:rsidR="003A4B4E" w:rsidRPr="00297BF3" w:rsidRDefault="003A4B4E" w:rsidP="003A4B4E">
      <w:pPr>
        <w:pStyle w:val="ListParagraph"/>
        <w:numPr>
          <w:ilvl w:val="0"/>
          <w:numId w:val="4"/>
        </w:numPr>
        <w:tabs>
          <w:tab w:val="left" w:pos="7140"/>
        </w:tabs>
      </w:pPr>
      <w:r w:rsidRPr="00297BF3">
        <w:t>Proper unit tests, integrations test and development standards need be in place.</w:t>
      </w:r>
    </w:p>
    <w:p w14:paraId="6E78C8EC" w14:textId="3A3472E9" w:rsidR="003A4B4E" w:rsidRPr="00297BF3" w:rsidRDefault="003A4B4E" w:rsidP="003A4B4E">
      <w:pPr>
        <w:pStyle w:val="ListParagraph"/>
        <w:numPr>
          <w:ilvl w:val="0"/>
          <w:numId w:val="4"/>
        </w:numPr>
        <w:tabs>
          <w:tab w:val="left" w:pos="7140"/>
        </w:tabs>
      </w:pPr>
      <w:r w:rsidRPr="00297BF3">
        <w:t>Proper cascading of failure or exceptions for better troubleshooting.</w:t>
      </w:r>
    </w:p>
    <w:p w14:paraId="0929335C" w14:textId="54F4D9EE" w:rsidR="00DB455D" w:rsidRPr="00297BF3" w:rsidRDefault="00DB455D" w:rsidP="003A4B4E">
      <w:pPr>
        <w:pStyle w:val="ListParagraph"/>
        <w:numPr>
          <w:ilvl w:val="0"/>
          <w:numId w:val="4"/>
        </w:numPr>
        <w:tabs>
          <w:tab w:val="left" w:pos="7140"/>
        </w:tabs>
      </w:pPr>
      <w:r w:rsidRPr="00297BF3">
        <w:t>the API service endpoints, while serving the client request, can detect if the backend servers are down or the network request has timed out by using service discovery or periodic heartbeats. They can then respond from their local cache if necessary.</w:t>
      </w:r>
    </w:p>
    <w:p w14:paraId="5059540E" w14:textId="04EBC455" w:rsidR="00DB455D" w:rsidRDefault="00DB455D" w:rsidP="00DB455D">
      <w:pPr>
        <w:tabs>
          <w:tab w:val="left" w:pos="7140"/>
        </w:tabs>
        <w:rPr>
          <w:b/>
          <w:bCs/>
        </w:rPr>
      </w:pPr>
      <w:r>
        <w:rPr>
          <w:b/>
          <w:bCs/>
        </w:rPr>
        <w:t>Reliability,</w:t>
      </w:r>
    </w:p>
    <w:p w14:paraId="63D79C09" w14:textId="55470EE0" w:rsidR="00DB455D" w:rsidRDefault="00DB455D" w:rsidP="00DB455D">
      <w:pPr>
        <w:pStyle w:val="ListParagraph"/>
        <w:numPr>
          <w:ilvl w:val="0"/>
          <w:numId w:val="5"/>
        </w:numPr>
        <w:tabs>
          <w:tab w:val="left" w:pos="7140"/>
        </w:tabs>
      </w:pPr>
      <w:r w:rsidRPr="00297BF3">
        <w:t xml:space="preserve">Proper </w:t>
      </w:r>
      <w:r w:rsidRPr="00297BF3">
        <w:t xml:space="preserve">monitoring, testing, securing, and understanding performance, consumption, and limitations across ALL of </w:t>
      </w:r>
      <w:r w:rsidRPr="00297BF3">
        <w:t>the</w:t>
      </w:r>
      <w:r w:rsidRPr="00297BF3">
        <w:t xml:space="preserve"> API </w:t>
      </w:r>
      <w:proofErr w:type="gramStart"/>
      <w:r w:rsidRPr="00297BF3">
        <w:t>infrastructure</w:t>
      </w:r>
      <w:proofErr w:type="gramEnd"/>
      <w:r w:rsidRPr="00297BF3">
        <w:t xml:space="preserve"> would make a web service reliable.</w:t>
      </w:r>
    </w:p>
    <w:p w14:paraId="22128ACF" w14:textId="08916A64" w:rsidR="00A06C0F" w:rsidRDefault="00A06C0F" w:rsidP="00A06C0F">
      <w:pPr>
        <w:tabs>
          <w:tab w:val="left" w:pos="7140"/>
        </w:tabs>
      </w:pPr>
    </w:p>
    <w:p w14:paraId="4DAB3626" w14:textId="0344AE38" w:rsidR="00A06C0F" w:rsidRPr="002C1A8C" w:rsidRDefault="00A06C0F" w:rsidP="00A06C0F">
      <w:pPr>
        <w:tabs>
          <w:tab w:val="left" w:pos="7140"/>
        </w:tabs>
        <w:rPr>
          <w:b/>
          <w:bCs/>
        </w:rPr>
      </w:pPr>
      <w:r w:rsidRPr="002C1A8C">
        <w:rPr>
          <w:b/>
          <w:bCs/>
        </w:rPr>
        <w:t>Screenshots:</w:t>
      </w:r>
    </w:p>
    <w:p w14:paraId="7CDC3FE1" w14:textId="3F9F5F16" w:rsidR="00A06C0F" w:rsidRDefault="00A06C0F" w:rsidP="00A06C0F">
      <w:pPr>
        <w:tabs>
          <w:tab w:val="left" w:pos="7140"/>
        </w:tabs>
      </w:pPr>
      <w:r>
        <w:rPr>
          <w:noProof/>
        </w:rPr>
        <w:drawing>
          <wp:inline distT="0" distB="0" distL="0" distR="0" wp14:anchorId="33355779" wp14:editId="75B86FA1">
            <wp:extent cx="5943600" cy="385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5085"/>
                    </a:xfrm>
                    <a:prstGeom prst="rect">
                      <a:avLst/>
                    </a:prstGeom>
                  </pic:spPr>
                </pic:pic>
              </a:graphicData>
            </a:graphic>
          </wp:inline>
        </w:drawing>
      </w:r>
    </w:p>
    <w:p w14:paraId="600FA289" w14:textId="2A642C99" w:rsidR="00A06C0F" w:rsidRDefault="00A06C0F" w:rsidP="00A06C0F">
      <w:pPr>
        <w:tabs>
          <w:tab w:val="left" w:pos="7140"/>
        </w:tabs>
      </w:pPr>
    </w:p>
    <w:p w14:paraId="600FBA0E" w14:textId="000AAFCD" w:rsidR="00A06C0F" w:rsidRDefault="00A06C0F" w:rsidP="00A06C0F">
      <w:pPr>
        <w:tabs>
          <w:tab w:val="left" w:pos="7140"/>
        </w:tabs>
      </w:pPr>
      <w:r>
        <w:t>API:</w:t>
      </w:r>
    </w:p>
    <w:p w14:paraId="3506FE33" w14:textId="27B5992A" w:rsidR="00A06C0F" w:rsidRPr="00297BF3" w:rsidRDefault="00A06C0F" w:rsidP="00A06C0F">
      <w:pPr>
        <w:tabs>
          <w:tab w:val="left" w:pos="7140"/>
        </w:tabs>
      </w:pPr>
      <w:r>
        <w:rPr>
          <w:noProof/>
        </w:rPr>
        <w:drawing>
          <wp:inline distT="0" distB="0" distL="0" distR="0" wp14:anchorId="7CC1ACFB" wp14:editId="7A507C6C">
            <wp:extent cx="5943600" cy="303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6570"/>
                    </a:xfrm>
                    <a:prstGeom prst="rect">
                      <a:avLst/>
                    </a:prstGeom>
                  </pic:spPr>
                </pic:pic>
              </a:graphicData>
            </a:graphic>
          </wp:inline>
        </w:drawing>
      </w:r>
    </w:p>
    <w:sectPr w:rsidR="00A06C0F" w:rsidRPr="0029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2FE"/>
    <w:multiLevelType w:val="hybridMultilevel"/>
    <w:tmpl w:val="2D0A32A2"/>
    <w:lvl w:ilvl="0" w:tplc="934C4B10">
      <w:start w:val="1"/>
      <w:numFmt w:val="decimal"/>
      <w:lvlText w:val="%1."/>
      <w:lvlJc w:val="left"/>
      <w:pPr>
        <w:ind w:left="7500" w:hanging="360"/>
      </w:pPr>
      <w:rPr>
        <w:rFonts w:hint="default"/>
      </w:rPr>
    </w:lvl>
    <w:lvl w:ilvl="1" w:tplc="04090019" w:tentative="1">
      <w:start w:val="1"/>
      <w:numFmt w:val="lowerLetter"/>
      <w:lvlText w:val="%2."/>
      <w:lvlJc w:val="left"/>
      <w:pPr>
        <w:ind w:left="8220" w:hanging="360"/>
      </w:pPr>
    </w:lvl>
    <w:lvl w:ilvl="2" w:tplc="0409001B" w:tentative="1">
      <w:start w:val="1"/>
      <w:numFmt w:val="lowerRoman"/>
      <w:lvlText w:val="%3."/>
      <w:lvlJc w:val="right"/>
      <w:pPr>
        <w:ind w:left="8940" w:hanging="180"/>
      </w:pPr>
    </w:lvl>
    <w:lvl w:ilvl="3" w:tplc="0409000F" w:tentative="1">
      <w:start w:val="1"/>
      <w:numFmt w:val="decimal"/>
      <w:lvlText w:val="%4."/>
      <w:lvlJc w:val="left"/>
      <w:pPr>
        <w:ind w:left="9660" w:hanging="360"/>
      </w:pPr>
    </w:lvl>
    <w:lvl w:ilvl="4" w:tplc="04090019" w:tentative="1">
      <w:start w:val="1"/>
      <w:numFmt w:val="lowerLetter"/>
      <w:lvlText w:val="%5."/>
      <w:lvlJc w:val="left"/>
      <w:pPr>
        <w:ind w:left="10380" w:hanging="360"/>
      </w:pPr>
    </w:lvl>
    <w:lvl w:ilvl="5" w:tplc="0409001B" w:tentative="1">
      <w:start w:val="1"/>
      <w:numFmt w:val="lowerRoman"/>
      <w:lvlText w:val="%6."/>
      <w:lvlJc w:val="right"/>
      <w:pPr>
        <w:ind w:left="11100" w:hanging="180"/>
      </w:pPr>
    </w:lvl>
    <w:lvl w:ilvl="6" w:tplc="0409000F" w:tentative="1">
      <w:start w:val="1"/>
      <w:numFmt w:val="decimal"/>
      <w:lvlText w:val="%7."/>
      <w:lvlJc w:val="left"/>
      <w:pPr>
        <w:ind w:left="11820" w:hanging="360"/>
      </w:pPr>
    </w:lvl>
    <w:lvl w:ilvl="7" w:tplc="04090019" w:tentative="1">
      <w:start w:val="1"/>
      <w:numFmt w:val="lowerLetter"/>
      <w:lvlText w:val="%8."/>
      <w:lvlJc w:val="left"/>
      <w:pPr>
        <w:ind w:left="12540" w:hanging="360"/>
      </w:pPr>
    </w:lvl>
    <w:lvl w:ilvl="8" w:tplc="0409001B" w:tentative="1">
      <w:start w:val="1"/>
      <w:numFmt w:val="lowerRoman"/>
      <w:lvlText w:val="%9."/>
      <w:lvlJc w:val="right"/>
      <w:pPr>
        <w:ind w:left="13260" w:hanging="180"/>
      </w:pPr>
    </w:lvl>
  </w:abstractNum>
  <w:abstractNum w:abstractNumId="1" w15:restartNumberingAfterBreak="0">
    <w:nsid w:val="274966B9"/>
    <w:multiLevelType w:val="hybridMultilevel"/>
    <w:tmpl w:val="C462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634C0"/>
    <w:multiLevelType w:val="hybridMultilevel"/>
    <w:tmpl w:val="01E63576"/>
    <w:lvl w:ilvl="0" w:tplc="82AECFE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02F1B42"/>
    <w:multiLevelType w:val="hybridMultilevel"/>
    <w:tmpl w:val="268EA34E"/>
    <w:lvl w:ilvl="0" w:tplc="17464B7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43B002DA"/>
    <w:multiLevelType w:val="hybridMultilevel"/>
    <w:tmpl w:val="2DFC93B6"/>
    <w:lvl w:ilvl="0" w:tplc="28E4401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38"/>
    <w:rsid w:val="000C4A01"/>
    <w:rsid w:val="001C2919"/>
    <w:rsid w:val="00297BF3"/>
    <w:rsid w:val="002C1A8C"/>
    <w:rsid w:val="003A4B4E"/>
    <w:rsid w:val="00455DE4"/>
    <w:rsid w:val="004D67A3"/>
    <w:rsid w:val="004F5B0C"/>
    <w:rsid w:val="005D2340"/>
    <w:rsid w:val="007A7B03"/>
    <w:rsid w:val="00A06C0F"/>
    <w:rsid w:val="00B20A38"/>
    <w:rsid w:val="00C05CF3"/>
    <w:rsid w:val="00D24C77"/>
    <w:rsid w:val="00D567D4"/>
    <w:rsid w:val="00DB455D"/>
    <w:rsid w:val="00EF5A6E"/>
    <w:rsid w:val="00FE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B9F4"/>
  <w15:chartTrackingRefBased/>
  <w15:docId w15:val="{9F85C220-4198-4C70-AE1A-A42E7DC5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2</cp:revision>
  <dcterms:created xsi:type="dcterms:W3CDTF">2021-03-11T16:01:00Z</dcterms:created>
  <dcterms:modified xsi:type="dcterms:W3CDTF">2021-03-11T16:01:00Z</dcterms:modified>
</cp:coreProperties>
</file>