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F9E3" w14:textId="1BBE8A12" w:rsidR="00E745DB" w:rsidRPr="00A552A9" w:rsidRDefault="00E745DB" w:rsidP="00E745D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Academic Task Number: </w:t>
      </w:r>
      <w:r w:rsidRPr="00265BAF">
        <w:rPr>
          <w:rFonts w:ascii="Times New Roman" w:hAnsi="Times New Roman"/>
          <w:bCs/>
          <w:sz w:val="24"/>
          <w:szCs w:val="24"/>
        </w:rPr>
        <w:t>CA-</w:t>
      </w:r>
      <w:r w:rsidR="00205719">
        <w:rPr>
          <w:rFonts w:ascii="Times New Roman" w:hAnsi="Times New Roman"/>
          <w:bCs/>
          <w:sz w:val="24"/>
          <w:szCs w:val="24"/>
        </w:rPr>
        <w:t>2</w:t>
      </w:r>
      <w:r w:rsidRPr="00A552A9">
        <w:rPr>
          <w:rFonts w:ascii="Times New Roman" w:hAnsi="Times New Roman"/>
          <w:b/>
          <w:sz w:val="24"/>
          <w:szCs w:val="24"/>
        </w:rPr>
        <w:tab/>
      </w:r>
      <w:r w:rsidR="00E4618C">
        <w:rPr>
          <w:rFonts w:ascii="Times New Roman" w:hAnsi="Times New Roman"/>
          <w:b/>
          <w:sz w:val="24"/>
          <w:szCs w:val="24"/>
        </w:rPr>
        <w:tab/>
      </w:r>
      <w:r w:rsidRPr="00A552A9">
        <w:rPr>
          <w:rFonts w:ascii="Times New Roman" w:hAnsi="Times New Roman"/>
          <w:b/>
          <w:sz w:val="24"/>
          <w:szCs w:val="24"/>
        </w:rPr>
        <w:tab/>
      </w:r>
      <w:r w:rsidRPr="00A552A9">
        <w:rPr>
          <w:rFonts w:ascii="Times New Roman" w:hAnsi="Times New Roman"/>
          <w:b/>
          <w:sz w:val="24"/>
          <w:szCs w:val="24"/>
        </w:rPr>
        <w:tab/>
        <w:t xml:space="preserve">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</w:t>
      </w:r>
      <w:r w:rsidRPr="00A552A9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552A9">
        <w:rPr>
          <w:rFonts w:ascii="Times New Roman" w:hAnsi="Times New Roman"/>
          <w:b/>
          <w:sz w:val="24"/>
          <w:szCs w:val="24"/>
        </w:rPr>
        <w:t xml:space="preserve">  Course code:</w:t>
      </w:r>
      <w:r w:rsidRPr="00A552A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CS308</w:t>
      </w:r>
      <w:r w:rsidRPr="00A552A9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487C3C9A" w14:textId="77C386AA" w:rsidR="00E745DB" w:rsidRPr="00A552A9" w:rsidRDefault="00E745DB" w:rsidP="00E745D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>Date of allotment:</w:t>
      </w:r>
      <w:r w:rsidRPr="00A552A9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02/0</w:t>
      </w:r>
      <w:r w:rsidR="00205719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/2023</w:t>
      </w:r>
      <w:r w:rsidRPr="00A552A9">
        <w:rPr>
          <w:rFonts w:ascii="Times New Roman" w:hAnsi="Times New Roman"/>
          <w:sz w:val="24"/>
          <w:szCs w:val="24"/>
        </w:rPr>
        <w:tab/>
      </w:r>
      <w:r w:rsidRPr="00A552A9">
        <w:rPr>
          <w:rFonts w:ascii="Times New Roman" w:hAnsi="Times New Roman"/>
          <w:sz w:val="24"/>
          <w:szCs w:val="24"/>
        </w:rPr>
        <w:tab/>
      </w:r>
      <w:r w:rsidRPr="00A552A9">
        <w:rPr>
          <w:rFonts w:ascii="Times New Roman" w:hAnsi="Times New Roman"/>
          <w:sz w:val="24"/>
          <w:szCs w:val="24"/>
        </w:rPr>
        <w:tab/>
      </w:r>
      <w:r w:rsidRPr="00A552A9">
        <w:rPr>
          <w:rFonts w:ascii="Times New Roman" w:hAnsi="Times New Roman"/>
          <w:sz w:val="24"/>
          <w:szCs w:val="24"/>
        </w:rPr>
        <w:tab/>
      </w:r>
      <w:r w:rsidR="00E4618C">
        <w:rPr>
          <w:rFonts w:ascii="Times New Roman" w:hAnsi="Times New Roman"/>
          <w:sz w:val="24"/>
          <w:szCs w:val="24"/>
        </w:rPr>
        <w:tab/>
      </w:r>
      <w:r w:rsidRPr="00A552A9">
        <w:rPr>
          <w:rFonts w:ascii="Times New Roman" w:hAnsi="Times New Roman"/>
          <w:sz w:val="24"/>
          <w:szCs w:val="24"/>
        </w:rPr>
        <w:tab/>
        <w:t xml:space="preserve">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A552A9">
        <w:rPr>
          <w:rFonts w:ascii="Times New Roman" w:hAnsi="Times New Roman"/>
          <w:sz w:val="24"/>
          <w:szCs w:val="24"/>
        </w:rPr>
        <w:t xml:space="preserve">   </w:t>
      </w:r>
      <w:r w:rsidRPr="00A552A9">
        <w:rPr>
          <w:rFonts w:ascii="Times New Roman" w:hAnsi="Times New Roman"/>
          <w:b/>
          <w:sz w:val="24"/>
          <w:szCs w:val="24"/>
        </w:rPr>
        <w:t xml:space="preserve">Course title: </w:t>
      </w:r>
      <w:r w:rsidRPr="00265BAF">
        <w:rPr>
          <w:rFonts w:ascii="Times New Roman" w:hAnsi="Times New Roman"/>
          <w:bCs/>
          <w:sz w:val="24"/>
          <w:szCs w:val="24"/>
        </w:rPr>
        <w:t>Computing Practicum IV</w:t>
      </w:r>
    </w:p>
    <w:p w14:paraId="612DB031" w14:textId="23121574" w:rsidR="00E745DB" w:rsidRPr="00A552A9" w:rsidRDefault="00E745DB" w:rsidP="00E745D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Date of </w:t>
      </w:r>
      <w:r>
        <w:rPr>
          <w:rFonts w:ascii="Times New Roman" w:hAnsi="Times New Roman"/>
          <w:b/>
          <w:sz w:val="24"/>
          <w:szCs w:val="24"/>
        </w:rPr>
        <w:t>commencement</w:t>
      </w:r>
      <w:r w:rsidRPr="00A552A9">
        <w:rPr>
          <w:rFonts w:ascii="Times New Roman" w:hAnsi="Times New Roman"/>
          <w:b/>
          <w:sz w:val="24"/>
          <w:szCs w:val="24"/>
        </w:rPr>
        <w:t xml:space="preserve">: </w:t>
      </w:r>
      <w:r w:rsidR="00205719">
        <w:rPr>
          <w:rFonts w:ascii="Times New Roman" w:hAnsi="Times New Roman"/>
          <w:bCs/>
          <w:sz w:val="24"/>
          <w:szCs w:val="24"/>
        </w:rPr>
        <w:t>10</w:t>
      </w:r>
      <w:r w:rsidRPr="00265BAF">
        <w:rPr>
          <w:rFonts w:ascii="Times New Roman" w:hAnsi="Times New Roman"/>
          <w:bCs/>
          <w:sz w:val="24"/>
          <w:szCs w:val="24"/>
        </w:rPr>
        <w:t>/0</w:t>
      </w:r>
      <w:r w:rsidR="00205719">
        <w:rPr>
          <w:rFonts w:ascii="Times New Roman" w:hAnsi="Times New Roman"/>
          <w:bCs/>
          <w:sz w:val="24"/>
          <w:szCs w:val="24"/>
        </w:rPr>
        <w:t>3</w:t>
      </w:r>
      <w:r w:rsidRPr="00265BAF">
        <w:rPr>
          <w:rFonts w:ascii="Times New Roman" w:hAnsi="Times New Roman"/>
          <w:bCs/>
          <w:sz w:val="24"/>
          <w:szCs w:val="24"/>
        </w:rPr>
        <w:t>/2023</w:t>
      </w:r>
      <w:r w:rsidRPr="00A552A9">
        <w:rPr>
          <w:rFonts w:ascii="Times New Roman" w:hAnsi="Times New Roman"/>
          <w:b/>
          <w:sz w:val="24"/>
          <w:szCs w:val="24"/>
        </w:rPr>
        <w:tab/>
      </w:r>
      <w:r w:rsidRPr="00A552A9">
        <w:rPr>
          <w:rFonts w:ascii="Times New Roman" w:hAnsi="Times New Roman"/>
          <w:b/>
          <w:sz w:val="24"/>
          <w:szCs w:val="24"/>
        </w:rPr>
        <w:tab/>
      </w:r>
      <w:r w:rsidRPr="00A552A9">
        <w:rPr>
          <w:rFonts w:ascii="Times New Roman" w:hAnsi="Times New Roman"/>
          <w:b/>
          <w:sz w:val="24"/>
          <w:szCs w:val="24"/>
        </w:rPr>
        <w:tab/>
      </w:r>
      <w:r w:rsidR="00E4618C">
        <w:rPr>
          <w:rFonts w:ascii="Times New Roman" w:hAnsi="Times New Roman"/>
          <w:b/>
          <w:sz w:val="24"/>
          <w:szCs w:val="24"/>
        </w:rPr>
        <w:tab/>
      </w:r>
      <w:r w:rsidRPr="00A552A9">
        <w:rPr>
          <w:rFonts w:ascii="Times New Roman" w:hAnsi="Times New Roman"/>
          <w:b/>
          <w:sz w:val="24"/>
          <w:szCs w:val="24"/>
        </w:rPr>
        <w:tab/>
      </w:r>
      <w:r w:rsidRPr="00A552A9">
        <w:rPr>
          <w:rFonts w:ascii="Times New Roman" w:hAnsi="Times New Roman"/>
          <w:b/>
          <w:sz w:val="24"/>
          <w:szCs w:val="24"/>
        </w:rPr>
        <w:tab/>
      </w:r>
      <w:r w:rsidRPr="00A552A9">
        <w:rPr>
          <w:rFonts w:ascii="Times New Roman" w:hAnsi="Times New Roman"/>
          <w:b/>
          <w:sz w:val="24"/>
          <w:szCs w:val="24"/>
        </w:rPr>
        <w:tab/>
        <w:t>Maximum Marks:</w:t>
      </w:r>
      <w:r w:rsidRPr="00265BAF">
        <w:rPr>
          <w:rFonts w:ascii="Times New Roman" w:hAnsi="Times New Roman"/>
          <w:bCs/>
          <w:sz w:val="24"/>
          <w:szCs w:val="24"/>
        </w:rPr>
        <w:t>30</w:t>
      </w:r>
    </w:p>
    <w:p w14:paraId="606BB35D" w14:textId="680C259B" w:rsidR="00E9229B" w:rsidRDefault="00E745DB" w:rsidP="00E745DB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Academic Task Type: </w:t>
      </w:r>
      <w:r w:rsidRPr="00265BAF">
        <w:rPr>
          <w:rFonts w:ascii="Times New Roman" w:hAnsi="Times New Roman"/>
          <w:bCs/>
          <w:sz w:val="24"/>
          <w:szCs w:val="24"/>
        </w:rPr>
        <w:t xml:space="preserve">Practical  </w:t>
      </w:r>
    </w:p>
    <w:p w14:paraId="350B946F" w14:textId="184A3A19" w:rsidR="005F0CC5" w:rsidRDefault="005F0CC5" w:rsidP="00E745DB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2A38767" w14:textId="77777777" w:rsidR="005F0CC5" w:rsidRDefault="005F0CC5" w:rsidP="00E745DB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tbl>
      <w:tblPr>
        <w:tblStyle w:val="TableGrid"/>
        <w:tblW w:w="13714" w:type="dxa"/>
        <w:tblInd w:w="137" w:type="dxa"/>
        <w:tblLook w:val="04A0" w:firstRow="1" w:lastRow="0" w:firstColumn="1" w:lastColumn="0" w:noHBand="0" w:noVBand="1"/>
      </w:tblPr>
      <w:tblGrid>
        <w:gridCol w:w="709"/>
        <w:gridCol w:w="709"/>
        <w:gridCol w:w="991"/>
        <w:gridCol w:w="927"/>
        <w:gridCol w:w="741"/>
        <w:gridCol w:w="926"/>
        <w:gridCol w:w="741"/>
        <w:gridCol w:w="927"/>
        <w:gridCol w:w="741"/>
        <w:gridCol w:w="741"/>
        <w:gridCol w:w="927"/>
        <w:gridCol w:w="927"/>
        <w:gridCol w:w="926"/>
        <w:gridCol w:w="927"/>
        <w:gridCol w:w="927"/>
        <w:gridCol w:w="927"/>
      </w:tblGrid>
      <w:tr w:rsidR="00162240" w14:paraId="25860BFF" w14:textId="67629E62" w:rsidTr="00162240">
        <w:trPr>
          <w:trHeight w:val="600"/>
        </w:trPr>
        <w:tc>
          <w:tcPr>
            <w:tcW w:w="709" w:type="dxa"/>
          </w:tcPr>
          <w:p w14:paraId="374F9B1C" w14:textId="1D4ABD33" w:rsidR="00162240" w:rsidRDefault="00162240" w:rsidP="0016224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3FE5F10" w14:textId="574900B4" w:rsidR="00162240" w:rsidRDefault="00162240" w:rsidP="0016224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991" w:type="dxa"/>
          </w:tcPr>
          <w:p w14:paraId="50918CC7" w14:textId="26ACD58E" w:rsidR="00162240" w:rsidRDefault="00162240" w:rsidP="0016224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927" w:type="dxa"/>
          </w:tcPr>
          <w:p w14:paraId="7AD28F52" w14:textId="4F896C19" w:rsidR="00162240" w:rsidRDefault="00162240" w:rsidP="0016224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741" w:type="dxa"/>
          </w:tcPr>
          <w:p w14:paraId="7AD1459B" w14:textId="6604C7CE" w:rsidR="00162240" w:rsidRDefault="00162240" w:rsidP="0016224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926" w:type="dxa"/>
          </w:tcPr>
          <w:p w14:paraId="49683F39" w14:textId="60722A09" w:rsidR="00162240" w:rsidRDefault="00162240" w:rsidP="0016224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741" w:type="dxa"/>
          </w:tcPr>
          <w:p w14:paraId="3F4E478C" w14:textId="16C3934F" w:rsidR="00162240" w:rsidRDefault="00162240" w:rsidP="0016224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927" w:type="dxa"/>
          </w:tcPr>
          <w:p w14:paraId="391B9788" w14:textId="67F6F0B9" w:rsidR="00162240" w:rsidRDefault="00162240" w:rsidP="0016224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741" w:type="dxa"/>
          </w:tcPr>
          <w:p w14:paraId="729115CB" w14:textId="077DDDCD" w:rsidR="00162240" w:rsidRDefault="00162240" w:rsidP="0016224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741" w:type="dxa"/>
          </w:tcPr>
          <w:p w14:paraId="42FE0156" w14:textId="1AB83844" w:rsidR="00162240" w:rsidRDefault="00162240" w:rsidP="0016224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927" w:type="dxa"/>
          </w:tcPr>
          <w:p w14:paraId="2ADA9495" w14:textId="2251D2E1" w:rsidR="00162240" w:rsidRDefault="00162240" w:rsidP="0016224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11</w:t>
            </w:r>
          </w:p>
        </w:tc>
        <w:tc>
          <w:tcPr>
            <w:tcW w:w="927" w:type="dxa"/>
          </w:tcPr>
          <w:p w14:paraId="1E82DBB7" w14:textId="2740A46B" w:rsidR="00162240" w:rsidRDefault="00162240" w:rsidP="0016224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</w:p>
        </w:tc>
        <w:tc>
          <w:tcPr>
            <w:tcW w:w="926" w:type="dxa"/>
          </w:tcPr>
          <w:p w14:paraId="679FC710" w14:textId="5A9B11CC" w:rsidR="00162240" w:rsidRDefault="00162240" w:rsidP="0016224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</w:p>
        </w:tc>
        <w:tc>
          <w:tcPr>
            <w:tcW w:w="927" w:type="dxa"/>
          </w:tcPr>
          <w:p w14:paraId="77A4A938" w14:textId="3D0EF274" w:rsidR="00162240" w:rsidRDefault="00162240" w:rsidP="0016224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</w:t>
            </w:r>
          </w:p>
        </w:tc>
        <w:tc>
          <w:tcPr>
            <w:tcW w:w="927" w:type="dxa"/>
          </w:tcPr>
          <w:p w14:paraId="45E92661" w14:textId="7A4A34DC" w:rsidR="00162240" w:rsidRDefault="00162240" w:rsidP="0016224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</w:t>
            </w:r>
          </w:p>
        </w:tc>
        <w:tc>
          <w:tcPr>
            <w:tcW w:w="927" w:type="dxa"/>
          </w:tcPr>
          <w:p w14:paraId="4D630984" w14:textId="25365F38" w:rsidR="00162240" w:rsidRDefault="00162240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Marks</w:t>
            </w:r>
          </w:p>
        </w:tc>
      </w:tr>
      <w:tr w:rsidR="00162240" w14:paraId="52AEF71C" w14:textId="6B70E6B7" w:rsidTr="00162240">
        <w:trPr>
          <w:trHeight w:val="580"/>
        </w:trPr>
        <w:tc>
          <w:tcPr>
            <w:tcW w:w="709" w:type="dxa"/>
          </w:tcPr>
          <w:p w14:paraId="2287019E" w14:textId="73157B64" w:rsidR="00162240" w:rsidRDefault="00CD4AFC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</w:p>
        </w:tc>
        <w:tc>
          <w:tcPr>
            <w:tcW w:w="709" w:type="dxa"/>
          </w:tcPr>
          <w:p w14:paraId="3055C4EB" w14:textId="5A1AEAA2" w:rsidR="00162240" w:rsidRDefault="00E90FCE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a,b</w:t>
            </w:r>
          </w:p>
        </w:tc>
        <w:tc>
          <w:tcPr>
            <w:tcW w:w="991" w:type="dxa"/>
          </w:tcPr>
          <w:p w14:paraId="65703FE3" w14:textId="2C94710B" w:rsidR="00162240" w:rsidRDefault="00682D39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</w:p>
        </w:tc>
        <w:tc>
          <w:tcPr>
            <w:tcW w:w="927" w:type="dxa"/>
          </w:tcPr>
          <w:p w14:paraId="1E4FE379" w14:textId="417038D5" w:rsidR="00162240" w:rsidRDefault="005E534F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</w:p>
        </w:tc>
        <w:tc>
          <w:tcPr>
            <w:tcW w:w="741" w:type="dxa"/>
          </w:tcPr>
          <w:p w14:paraId="79D66408" w14:textId="22E40790" w:rsidR="00162240" w:rsidRDefault="00E87F44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</w:p>
        </w:tc>
        <w:tc>
          <w:tcPr>
            <w:tcW w:w="926" w:type="dxa"/>
          </w:tcPr>
          <w:p w14:paraId="30C88742" w14:textId="053CCAF7" w:rsidR="00162240" w:rsidRDefault="00CB73DF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</w:t>
            </w:r>
          </w:p>
        </w:tc>
        <w:tc>
          <w:tcPr>
            <w:tcW w:w="741" w:type="dxa"/>
          </w:tcPr>
          <w:p w14:paraId="17F9CEAA" w14:textId="7C437C34" w:rsidR="00162240" w:rsidRDefault="006D3E33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</w:p>
        </w:tc>
        <w:tc>
          <w:tcPr>
            <w:tcW w:w="927" w:type="dxa"/>
          </w:tcPr>
          <w:p w14:paraId="657A0182" w14:textId="5B1CD5D0" w:rsidR="00162240" w:rsidRDefault="006D3E33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</w:t>
            </w:r>
          </w:p>
        </w:tc>
        <w:tc>
          <w:tcPr>
            <w:tcW w:w="741" w:type="dxa"/>
          </w:tcPr>
          <w:p w14:paraId="1498C972" w14:textId="5AF2D02F" w:rsidR="00162240" w:rsidRDefault="00053AB8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</w:p>
        </w:tc>
        <w:tc>
          <w:tcPr>
            <w:tcW w:w="741" w:type="dxa"/>
          </w:tcPr>
          <w:p w14:paraId="4474DF7F" w14:textId="29B68AAD" w:rsidR="00162240" w:rsidRDefault="00053AB8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</w:p>
        </w:tc>
        <w:tc>
          <w:tcPr>
            <w:tcW w:w="927" w:type="dxa"/>
          </w:tcPr>
          <w:p w14:paraId="36347889" w14:textId="626DCF4C" w:rsidR="00162240" w:rsidRDefault="00053AB8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</w:p>
        </w:tc>
        <w:tc>
          <w:tcPr>
            <w:tcW w:w="927" w:type="dxa"/>
          </w:tcPr>
          <w:p w14:paraId="1600FB56" w14:textId="19D8E53A" w:rsidR="00162240" w:rsidRDefault="0097056B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</w:p>
        </w:tc>
        <w:tc>
          <w:tcPr>
            <w:tcW w:w="926" w:type="dxa"/>
          </w:tcPr>
          <w:p w14:paraId="080AB025" w14:textId="30DE95B2" w:rsidR="00162240" w:rsidRDefault="0097056B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</w:p>
        </w:tc>
        <w:tc>
          <w:tcPr>
            <w:tcW w:w="927" w:type="dxa"/>
          </w:tcPr>
          <w:p w14:paraId="1D142CBF" w14:textId="6C6A5A50" w:rsidR="00162240" w:rsidRDefault="00654741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</w:t>
            </w:r>
          </w:p>
        </w:tc>
        <w:tc>
          <w:tcPr>
            <w:tcW w:w="927" w:type="dxa"/>
          </w:tcPr>
          <w:p w14:paraId="6170395A" w14:textId="7BCF50DA" w:rsidR="00162240" w:rsidRDefault="0012422D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</w:p>
        </w:tc>
        <w:tc>
          <w:tcPr>
            <w:tcW w:w="927" w:type="dxa"/>
          </w:tcPr>
          <w:p w14:paraId="654FEB8C" w14:textId="77777777" w:rsidR="00162240" w:rsidRDefault="00162240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937"/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6371"/>
        <w:gridCol w:w="6662"/>
      </w:tblGrid>
      <w:tr w:rsidR="005F0CC5" w:rsidRPr="003827B4" w14:paraId="1B5A14EA" w14:textId="77777777" w:rsidTr="005F0CC5">
        <w:trPr>
          <w:trHeight w:val="922"/>
        </w:trPr>
        <w:tc>
          <w:tcPr>
            <w:tcW w:w="1137" w:type="dxa"/>
            <w:shd w:val="clear" w:color="auto" w:fill="auto"/>
          </w:tcPr>
          <w:p w14:paraId="07D15C62" w14:textId="77777777" w:rsidR="005F0CC5" w:rsidRPr="003827B4" w:rsidRDefault="005F0CC5" w:rsidP="005F0CC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6371" w:type="dxa"/>
            <w:shd w:val="clear" w:color="auto" w:fill="auto"/>
          </w:tcPr>
          <w:p w14:paraId="05D1DD3E" w14:textId="77777777" w:rsidR="005F0CC5" w:rsidRPr="003827B4" w:rsidRDefault="005F0CC5" w:rsidP="005F0CC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6662" w:type="dxa"/>
            <w:shd w:val="clear" w:color="auto" w:fill="auto"/>
          </w:tcPr>
          <w:p w14:paraId="5F214B7E" w14:textId="77777777" w:rsidR="005F0CC5" w:rsidRPr="003827B4" w:rsidRDefault="005F0CC5" w:rsidP="005F0CC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Choose Option</w:t>
            </w:r>
          </w:p>
        </w:tc>
      </w:tr>
      <w:tr w:rsidR="005F0CC5" w:rsidRPr="003827B4" w14:paraId="1EAAC392" w14:textId="77777777" w:rsidTr="005F0CC5">
        <w:trPr>
          <w:trHeight w:val="1330"/>
        </w:trPr>
        <w:tc>
          <w:tcPr>
            <w:tcW w:w="1137" w:type="dxa"/>
            <w:shd w:val="clear" w:color="auto" w:fill="auto"/>
          </w:tcPr>
          <w:p w14:paraId="69E11D50" w14:textId="77777777" w:rsidR="005F0CC5" w:rsidRPr="00FC0B9B" w:rsidRDefault="005F0CC5" w:rsidP="005F0C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C2E6AC3" w14:textId="77777777" w:rsidR="005F0CC5" w:rsidRPr="00FC0B9B" w:rsidRDefault="005F0CC5" w:rsidP="005F0C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0B9B">
              <w:rPr>
                <w:rFonts w:ascii="Times New Roman" w:hAnsi="Times New Roman"/>
                <w:sz w:val="24"/>
                <w:szCs w:val="24"/>
              </w:rPr>
              <w:t>Q1</w:t>
            </w:r>
          </w:p>
        </w:tc>
        <w:tc>
          <w:tcPr>
            <w:tcW w:w="6371" w:type="dxa"/>
            <w:shd w:val="clear" w:color="auto" w:fill="auto"/>
          </w:tcPr>
          <w:p w14:paraId="1BC2BFD7" w14:textId="5474786E" w:rsidR="005F0CC5" w:rsidRPr="000554CF" w:rsidRDefault="000554CF" w:rsidP="005F0CC5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54CF">
              <w:rPr>
                <w:rFonts w:ascii="Times New Roman" w:hAnsi="Times New Roman"/>
                <w:sz w:val="24"/>
                <w:szCs w:val="24"/>
              </w:rPr>
              <w:t>How to list the available tuning profiles and identify the active profile.</w:t>
            </w:r>
          </w:p>
        </w:tc>
        <w:tc>
          <w:tcPr>
            <w:tcW w:w="6662" w:type="dxa"/>
            <w:shd w:val="clear" w:color="auto" w:fill="auto"/>
          </w:tcPr>
          <w:p w14:paraId="356E0D42" w14:textId="77777777" w:rsidR="00E70108" w:rsidRPr="001A34A9" w:rsidRDefault="005F0CC5" w:rsidP="00E70108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1A34A9"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  <w:r w:rsidR="00E70108" w:rsidRPr="001A34A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sudo tuned-adm list</w:t>
            </w:r>
          </w:p>
          <w:p w14:paraId="699FB70C" w14:textId="77777777" w:rsidR="00E70108" w:rsidRPr="001A34A9" w:rsidRDefault="005F0CC5" w:rsidP="00E70108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1A34A9">
              <w:rPr>
                <w:rFonts w:ascii="Times New Roman" w:hAnsi="Times New Roman" w:cs="Times New Roman"/>
                <w:sz w:val="24"/>
                <w:szCs w:val="24"/>
              </w:rPr>
              <w:t xml:space="preserve">(b) </w:t>
            </w:r>
            <w:r w:rsidR="00E70108" w:rsidRPr="001A34A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systemctl is-active tuned</w:t>
            </w:r>
          </w:p>
          <w:p w14:paraId="342FDB4E" w14:textId="7D1C1090" w:rsidR="00E70108" w:rsidRPr="001A34A9" w:rsidRDefault="005F0CC5" w:rsidP="00E70108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1A34A9">
              <w:rPr>
                <w:rFonts w:ascii="Times New Roman" w:hAnsi="Times New Roman" w:cs="Times New Roman"/>
                <w:sz w:val="24"/>
                <w:szCs w:val="24"/>
              </w:rPr>
              <w:t xml:space="preserve">(c) </w:t>
            </w:r>
            <w:r w:rsidR="00E70108" w:rsidRPr="001A34A9">
              <w:rPr>
                <w:rFonts w:ascii="Times New Roman" w:hAnsi="Times New Roman" w:cs="Times New Roman"/>
                <w:sz w:val="24"/>
                <w:szCs w:val="24"/>
              </w:rPr>
              <w:t xml:space="preserve">sudo </w:t>
            </w:r>
            <w:r w:rsidR="00E70108" w:rsidRPr="001A34A9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tuning-profiles start</w:t>
            </w:r>
          </w:p>
          <w:p w14:paraId="3DF2977F" w14:textId="5657F719" w:rsidR="005F0CC5" w:rsidRPr="003D3F1C" w:rsidRDefault="005F0CC5" w:rsidP="003D3F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A34A9">
              <w:rPr>
                <w:rFonts w:ascii="Times New Roman" w:hAnsi="Times New Roman"/>
                <w:sz w:val="24"/>
                <w:szCs w:val="24"/>
              </w:rPr>
              <w:t>(d)</w:t>
            </w:r>
            <w:r w:rsidR="00DE3593" w:rsidRPr="001A34A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70108" w:rsidRPr="001A34A9">
              <w:rPr>
                <w:rFonts w:ascii="Times New Roman" w:hAnsi="Times New Roman"/>
                <w:sz w:val="24"/>
                <w:szCs w:val="24"/>
              </w:rPr>
              <w:t>None of the above</w:t>
            </w:r>
          </w:p>
        </w:tc>
      </w:tr>
      <w:tr w:rsidR="009B2F01" w:rsidRPr="003827B4" w14:paraId="7347804A" w14:textId="77777777" w:rsidTr="005F0CC5">
        <w:trPr>
          <w:trHeight w:val="1276"/>
        </w:trPr>
        <w:tc>
          <w:tcPr>
            <w:tcW w:w="1137" w:type="dxa"/>
            <w:shd w:val="clear" w:color="auto" w:fill="auto"/>
          </w:tcPr>
          <w:p w14:paraId="181D891D" w14:textId="77777777" w:rsidR="009B2F01" w:rsidRPr="00671398" w:rsidRDefault="009B2F01" w:rsidP="009B2F0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021E58B" w14:textId="77777777" w:rsidR="009B2F01" w:rsidRPr="00671398" w:rsidRDefault="009B2F01" w:rsidP="009B2F0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1398">
              <w:rPr>
                <w:rFonts w:ascii="Times New Roman" w:hAnsi="Times New Roman"/>
                <w:sz w:val="24"/>
                <w:szCs w:val="24"/>
              </w:rPr>
              <w:t>Q2</w:t>
            </w:r>
          </w:p>
        </w:tc>
        <w:tc>
          <w:tcPr>
            <w:tcW w:w="6371" w:type="dxa"/>
            <w:shd w:val="clear" w:color="auto" w:fill="auto"/>
          </w:tcPr>
          <w:p w14:paraId="6F6FCE53" w14:textId="2583AA8D" w:rsidR="009B2F01" w:rsidRPr="00671398" w:rsidRDefault="00DB24C8" w:rsidP="00DB24C8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1398">
              <w:rPr>
                <w:rFonts w:ascii="Times New Roman" w:hAnsi="Times New Roman"/>
                <w:sz w:val="24"/>
                <w:szCs w:val="24"/>
              </w:rPr>
              <w:t>How to change from the current nice level of 15 to the desired nice level of 19 of PID 3521.</w:t>
            </w:r>
          </w:p>
        </w:tc>
        <w:tc>
          <w:tcPr>
            <w:tcW w:w="6662" w:type="dxa"/>
            <w:shd w:val="clear" w:color="auto" w:fill="auto"/>
          </w:tcPr>
          <w:p w14:paraId="47BDCDF8" w14:textId="77777777" w:rsidR="00DB24C8" w:rsidRPr="00671398" w:rsidRDefault="00DB24C8" w:rsidP="00DB24C8">
            <w:pPr>
              <w:pStyle w:val="HTMLPreformatted"/>
              <w:numPr>
                <w:ilvl w:val="0"/>
                <w:numId w:val="7"/>
              </w:numP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</w:pPr>
            <w:r w:rsidRPr="00671398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renice -n 19 3521</w:t>
            </w:r>
          </w:p>
          <w:p w14:paraId="0B068FA3" w14:textId="236DD62A" w:rsidR="00DB24C8" w:rsidRPr="00671398" w:rsidRDefault="00DB24C8" w:rsidP="00DB24C8">
            <w:pPr>
              <w:pStyle w:val="HTMLPreformatted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398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renice -n 19 3521</w:t>
            </w:r>
          </w:p>
          <w:p w14:paraId="4DABAB56" w14:textId="132C870E" w:rsidR="00DB24C8" w:rsidRPr="00671398" w:rsidRDefault="00DB24C8" w:rsidP="00DB24C8">
            <w:pPr>
              <w:pStyle w:val="HTMLPreformatted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398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nice -n 19 3521</w:t>
            </w:r>
          </w:p>
          <w:p w14:paraId="50D0160F" w14:textId="2531C7D7" w:rsidR="00DB24C8" w:rsidRPr="00671398" w:rsidRDefault="00DB24C8" w:rsidP="00EB3306">
            <w:pPr>
              <w:pStyle w:val="HTMLPreformatted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1398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none of the above</w:t>
            </w:r>
          </w:p>
          <w:p w14:paraId="2F4B3546" w14:textId="1346A423" w:rsidR="009B2F01" w:rsidRPr="00671398" w:rsidRDefault="009B2F01" w:rsidP="009B2F0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2F01" w:rsidRPr="003827B4" w14:paraId="3521973B" w14:textId="77777777" w:rsidTr="005F0CC5">
        <w:trPr>
          <w:trHeight w:val="1257"/>
        </w:trPr>
        <w:tc>
          <w:tcPr>
            <w:tcW w:w="1137" w:type="dxa"/>
            <w:shd w:val="clear" w:color="auto" w:fill="auto"/>
          </w:tcPr>
          <w:p w14:paraId="19118A20" w14:textId="77777777" w:rsidR="009B2F01" w:rsidRPr="00FC0B9B" w:rsidRDefault="009B2F01" w:rsidP="009B2F0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0ECAF30" w14:textId="77777777" w:rsidR="009B2F01" w:rsidRPr="00FC0B9B" w:rsidRDefault="009B2F01" w:rsidP="009B2F0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0B9B">
              <w:rPr>
                <w:rFonts w:ascii="Times New Roman" w:hAnsi="Times New Roman"/>
                <w:sz w:val="24"/>
                <w:szCs w:val="24"/>
              </w:rPr>
              <w:t>Q3</w:t>
            </w:r>
          </w:p>
        </w:tc>
        <w:tc>
          <w:tcPr>
            <w:tcW w:w="6371" w:type="dxa"/>
            <w:shd w:val="clear" w:color="auto" w:fill="auto"/>
          </w:tcPr>
          <w:p w14:paraId="23099BCE" w14:textId="2C4BF3BF" w:rsidR="009B2F01" w:rsidRPr="009C76D5" w:rsidRDefault="009C76D5" w:rsidP="009C76D5">
            <w:pPr>
              <w:spacing w:after="160" w:line="259" w:lineRule="auto"/>
              <w:jc w:val="both"/>
              <w:rPr>
                <w:rStyle w:val="markedcontent"/>
                <w:rFonts w:ascii="Times New Roman" w:hAnsi="Times New Roman"/>
                <w:sz w:val="24"/>
                <w:szCs w:val="24"/>
              </w:rPr>
            </w:pPr>
            <w:r w:rsidRPr="009C76D5">
              <w:rPr>
                <w:rFonts w:ascii="Times New Roman" w:hAnsi="Times New Roman"/>
                <w:sz w:val="24"/>
                <w:szCs w:val="24"/>
              </w:rPr>
              <w:t>Named user granted initial read permission for new files, and read and execute permissions for new subdirectories.</w:t>
            </w:r>
          </w:p>
        </w:tc>
        <w:tc>
          <w:tcPr>
            <w:tcW w:w="6662" w:type="dxa"/>
            <w:shd w:val="clear" w:color="auto" w:fill="auto"/>
          </w:tcPr>
          <w:p w14:paraId="765D7A11" w14:textId="25437A13" w:rsidR="00111276" w:rsidRPr="009C76D5" w:rsidRDefault="00111276" w:rsidP="001112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C76D5">
              <w:rPr>
                <w:rFonts w:ascii="Times New Roman" w:hAnsi="Times New Roman"/>
                <w:sz w:val="24"/>
                <w:szCs w:val="24"/>
              </w:rPr>
              <w:t xml:space="preserve">(a) </w:t>
            </w:r>
            <w:r w:rsidR="009C76D5" w:rsidRPr="009C76D5">
              <w:rPr>
                <w:rFonts w:ascii="Times New Roman" w:hAnsi="Times New Roman"/>
                <w:sz w:val="24"/>
                <w:szCs w:val="24"/>
              </w:rPr>
              <w:t xml:space="preserve"> default:user:mary:rx /directory</w:t>
            </w:r>
          </w:p>
          <w:p w14:paraId="7B20CC9E" w14:textId="5EBA89C2" w:rsidR="00111276" w:rsidRPr="009C76D5" w:rsidRDefault="00111276" w:rsidP="001112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C76D5">
              <w:rPr>
                <w:rFonts w:ascii="Times New Roman" w:hAnsi="Times New Roman"/>
                <w:sz w:val="24"/>
                <w:szCs w:val="24"/>
              </w:rPr>
              <w:t xml:space="preserve">(b) </w:t>
            </w:r>
            <w:r w:rsidR="009C76D5" w:rsidRPr="009C76D5">
              <w:rPr>
                <w:rFonts w:ascii="Times New Roman" w:hAnsi="Times New Roman"/>
                <w:sz w:val="24"/>
                <w:szCs w:val="24"/>
              </w:rPr>
              <w:t xml:space="preserve"> default:m::rx /directory</w:t>
            </w:r>
          </w:p>
          <w:p w14:paraId="3543BAE8" w14:textId="75308604" w:rsidR="009C76D5" w:rsidRPr="009C76D5" w:rsidRDefault="009C76D5" w:rsidP="001112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C76D5">
              <w:rPr>
                <w:rFonts w:ascii="Times New Roman" w:hAnsi="Times New Roman"/>
                <w:sz w:val="24"/>
                <w:szCs w:val="24"/>
              </w:rPr>
              <w:t>(c) both a and b</w:t>
            </w:r>
          </w:p>
          <w:p w14:paraId="3456BFB6" w14:textId="7F6F97C2" w:rsidR="00111276" w:rsidRPr="009C76D5" w:rsidRDefault="00111276" w:rsidP="001112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C76D5">
              <w:rPr>
                <w:rFonts w:ascii="Times New Roman" w:hAnsi="Times New Roman"/>
                <w:sz w:val="24"/>
                <w:szCs w:val="24"/>
              </w:rPr>
              <w:t>(d) None of the above</w:t>
            </w:r>
          </w:p>
          <w:p w14:paraId="42AAFFBC" w14:textId="065B5C44" w:rsidR="009B2F01" w:rsidRPr="009C76D5" w:rsidRDefault="009B2F01" w:rsidP="001112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21F3" w:rsidRPr="003827B4" w14:paraId="59936815" w14:textId="77777777" w:rsidTr="005F0CC5">
        <w:trPr>
          <w:trHeight w:val="1276"/>
        </w:trPr>
        <w:tc>
          <w:tcPr>
            <w:tcW w:w="1137" w:type="dxa"/>
            <w:shd w:val="clear" w:color="auto" w:fill="auto"/>
          </w:tcPr>
          <w:p w14:paraId="64B3744B" w14:textId="77777777" w:rsidR="006221F3" w:rsidRPr="008C1FF8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1FF8">
              <w:rPr>
                <w:rFonts w:ascii="Times New Roman" w:hAnsi="Times New Roman"/>
                <w:sz w:val="24"/>
                <w:szCs w:val="24"/>
              </w:rPr>
              <w:lastRenderedPageBreak/>
              <w:t>Q4</w:t>
            </w:r>
          </w:p>
        </w:tc>
        <w:tc>
          <w:tcPr>
            <w:tcW w:w="6371" w:type="dxa"/>
            <w:shd w:val="clear" w:color="auto" w:fill="auto"/>
          </w:tcPr>
          <w:p w14:paraId="5381547C" w14:textId="441AD09C" w:rsidR="006221F3" w:rsidRPr="008C1FF8" w:rsidRDefault="006221F3" w:rsidP="006221F3">
            <w:pPr>
              <w:pStyle w:val="ListParagraph"/>
              <w:spacing w:after="160" w:line="259" w:lineRule="auto"/>
              <w:ind w:left="0"/>
              <w:jc w:val="both"/>
              <w:rPr>
                <w:rStyle w:val="markedcontent"/>
                <w:rFonts w:ascii="Times New Roman" w:hAnsi="Times New Roman"/>
                <w:sz w:val="24"/>
                <w:szCs w:val="24"/>
              </w:rPr>
            </w:pPr>
            <w:r w:rsidRPr="008C1FF8">
              <w:rPr>
                <w:rFonts w:ascii="Times New Roman" w:hAnsi="Times New Roman"/>
                <w:sz w:val="24"/>
                <w:szCs w:val="24"/>
              </w:rPr>
              <w:t xml:space="preserve">Use </w:t>
            </w:r>
            <w:r w:rsidRPr="008C1FF8">
              <w:rPr>
                <w:rStyle w:val="Strong"/>
                <w:rFonts w:ascii="Times New Roman" w:hAnsi="Times New Roman"/>
                <w:sz w:val="24"/>
                <w:szCs w:val="24"/>
              </w:rPr>
              <w:t>setfacl</w:t>
            </w:r>
            <w:r w:rsidRPr="008C1FF8">
              <w:rPr>
                <w:rFonts w:ascii="Times New Roman" w:hAnsi="Times New Roman"/>
                <w:sz w:val="24"/>
                <w:szCs w:val="24"/>
              </w:rPr>
              <w:t xml:space="preserve"> to add a default access rule for the </w:t>
            </w:r>
            <w:r w:rsidRPr="008C1FF8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 xml:space="preserve">consult </w:t>
            </w:r>
            <w:r w:rsidRPr="008C1FF8">
              <w:rPr>
                <w:rFonts w:ascii="Times New Roman" w:hAnsi="Times New Roman"/>
                <w:sz w:val="24"/>
                <w:szCs w:val="24"/>
              </w:rPr>
              <w:t xml:space="preserve">group. Grant read, write, and execute permissions on the </w:t>
            </w:r>
            <w:r w:rsidRPr="008C1FF8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cont</w:t>
            </w:r>
            <w:r w:rsidRPr="008C1FF8">
              <w:rPr>
                <w:rFonts w:ascii="Times New Roman" w:hAnsi="Times New Roman"/>
                <w:sz w:val="24"/>
                <w:szCs w:val="24"/>
              </w:rPr>
              <w:t xml:space="preserve"> directory.</w:t>
            </w:r>
          </w:p>
        </w:tc>
        <w:tc>
          <w:tcPr>
            <w:tcW w:w="6662" w:type="dxa"/>
            <w:shd w:val="clear" w:color="auto" w:fill="auto"/>
          </w:tcPr>
          <w:p w14:paraId="278DE46A" w14:textId="2F650CF3" w:rsidR="006221F3" w:rsidRPr="003D555F" w:rsidRDefault="006221F3" w:rsidP="006221F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3D555F"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  <w:r w:rsidRPr="003D555F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setfacl -m d:g:consult:rwx /shares/cont</w:t>
            </w:r>
          </w:p>
          <w:p w14:paraId="50422700" w14:textId="589D8E33" w:rsidR="006221F3" w:rsidRPr="003D555F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555F">
              <w:rPr>
                <w:rFonts w:ascii="Times New Roman" w:hAnsi="Times New Roman"/>
                <w:sz w:val="24"/>
                <w:szCs w:val="24"/>
              </w:rPr>
              <w:t xml:space="preserve">(b) </w:t>
            </w:r>
            <w:r w:rsidRPr="003D555F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setfacl -m d:g:consult:rw /shares/cont</w:t>
            </w:r>
          </w:p>
          <w:p w14:paraId="21931FF6" w14:textId="52AE989F" w:rsidR="006221F3" w:rsidRPr="003D555F" w:rsidRDefault="006221F3" w:rsidP="006221F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3D555F">
              <w:rPr>
                <w:rFonts w:ascii="Times New Roman" w:hAnsi="Times New Roman" w:cs="Times New Roman"/>
                <w:sz w:val="24"/>
                <w:szCs w:val="24"/>
              </w:rPr>
              <w:t xml:space="preserve">(c) </w:t>
            </w:r>
            <w:r w:rsidRPr="003D555F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setfacl -m d:u:consultant1:- /shares/content</w:t>
            </w:r>
          </w:p>
          <w:p w14:paraId="4BFD0FF0" w14:textId="77777777" w:rsidR="006221F3" w:rsidRPr="003D555F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555F">
              <w:rPr>
                <w:rFonts w:ascii="Times New Roman" w:hAnsi="Times New Roman"/>
                <w:sz w:val="24"/>
                <w:szCs w:val="24"/>
              </w:rPr>
              <w:t>(d) None of the above</w:t>
            </w:r>
          </w:p>
          <w:p w14:paraId="239300D3" w14:textId="77777777" w:rsidR="006221F3" w:rsidRPr="003D555F" w:rsidRDefault="006221F3" w:rsidP="006221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21F3" w:rsidRPr="003827B4" w14:paraId="0A5C21C2" w14:textId="77777777" w:rsidTr="00812D0C">
        <w:trPr>
          <w:trHeight w:val="1250"/>
        </w:trPr>
        <w:tc>
          <w:tcPr>
            <w:tcW w:w="1137" w:type="dxa"/>
            <w:shd w:val="clear" w:color="auto" w:fill="auto"/>
          </w:tcPr>
          <w:p w14:paraId="070CC7C5" w14:textId="77777777" w:rsidR="006221F3" w:rsidRPr="006D72F5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72F5">
              <w:rPr>
                <w:rFonts w:ascii="Times New Roman" w:hAnsi="Times New Roman"/>
                <w:sz w:val="24"/>
                <w:szCs w:val="24"/>
              </w:rPr>
              <w:t>Q5</w:t>
            </w:r>
          </w:p>
        </w:tc>
        <w:tc>
          <w:tcPr>
            <w:tcW w:w="6371" w:type="dxa"/>
            <w:shd w:val="clear" w:color="auto" w:fill="auto"/>
          </w:tcPr>
          <w:p w14:paraId="105897C0" w14:textId="4D8D32BE" w:rsidR="006221F3" w:rsidRPr="006D72F5" w:rsidRDefault="00BC7994" w:rsidP="006221F3">
            <w:pPr>
              <w:pStyle w:val="ListParagraph"/>
              <w:spacing w:after="160" w:line="259" w:lineRule="auto"/>
              <w:ind w:left="0"/>
              <w:jc w:val="both"/>
              <w:rPr>
                <w:rStyle w:val="markedcontent"/>
                <w:rFonts w:ascii="Times New Roman" w:hAnsi="Times New Roman"/>
                <w:sz w:val="24"/>
                <w:szCs w:val="24"/>
              </w:rPr>
            </w:pPr>
            <w:r w:rsidRPr="006D72F5">
              <w:rPr>
                <w:rFonts w:ascii="Times New Roman" w:hAnsi="Times New Roman"/>
                <w:sz w:val="24"/>
                <w:szCs w:val="24"/>
              </w:rPr>
              <w:t xml:space="preserve">How recursively update the existing </w:t>
            </w:r>
            <w:r w:rsidRPr="006D72F5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case</w:t>
            </w:r>
            <w:r w:rsidRPr="006D72F5">
              <w:rPr>
                <w:rFonts w:ascii="Times New Roman" w:hAnsi="Times New Roman"/>
                <w:sz w:val="24"/>
                <w:szCs w:val="24"/>
              </w:rPr>
              <w:t xml:space="preserve"> directory and its contents. Grant the </w:t>
            </w:r>
            <w:r w:rsidRPr="006D72F5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contrac</w:t>
            </w:r>
            <w:r w:rsidR="00D160C8" w:rsidRPr="006D72F5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6D72F5">
              <w:rPr>
                <w:rFonts w:ascii="Times New Roman" w:hAnsi="Times New Roman"/>
                <w:sz w:val="24"/>
                <w:szCs w:val="24"/>
              </w:rPr>
              <w:t xml:space="preserve"> group read, write, and conditional execute permissions.</w:t>
            </w:r>
          </w:p>
        </w:tc>
        <w:tc>
          <w:tcPr>
            <w:tcW w:w="6662" w:type="dxa"/>
            <w:shd w:val="clear" w:color="auto" w:fill="auto"/>
          </w:tcPr>
          <w:p w14:paraId="5BB0D02B" w14:textId="41C995AC" w:rsidR="00A6603A" w:rsidRPr="006D72F5" w:rsidRDefault="006221F3" w:rsidP="00A6603A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6D72F5"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  <w:r w:rsidR="00A6603A" w:rsidRPr="006D72F5">
              <w:rPr>
                <w:rStyle w:val="HeaderChar"/>
                <w:rFonts w:ascii="Times New Roman" w:hAnsi="Times New Roman"/>
                <w:sz w:val="24"/>
                <w:szCs w:val="24"/>
              </w:rPr>
              <w:t xml:space="preserve"> </w:t>
            </w:r>
            <w:r w:rsidR="00A6603A" w:rsidRPr="006D72F5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setfacl -Rm g:contract:rwX /shares/case</w:t>
            </w:r>
          </w:p>
          <w:p w14:paraId="61C470BE" w14:textId="4076BD70" w:rsidR="006221F3" w:rsidRPr="006D72F5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72F5">
              <w:rPr>
                <w:rFonts w:ascii="Times New Roman" w:hAnsi="Times New Roman"/>
                <w:sz w:val="24"/>
                <w:szCs w:val="24"/>
              </w:rPr>
              <w:t xml:space="preserve">(b) </w:t>
            </w:r>
            <w:r w:rsidR="006D72F5" w:rsidRPr="006D72F5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 xml:space="preserve"> setfacl -Rm u:contract:rwX /shares/case</w:t>
            </w:r>
          </w:p>
          <w:p w14:paraId="48260124" w14:textId="6A69C281" w:rsidR="006221F3" w:rsidRPr="006D72F5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72F5">
              <w:rPr>
                <w:rFonts w:ascii="Times New Roman" w:hAnsi="Times New Roman"/>
                <w:sz w:val="24"/>
                <w:szCs w:val="24"/>
              </w:rPr>
              <w:t xml:space="preserve">(c) </w:t>
            </w:r>
            <w:r w:rsidR="006D72F5" w:rsidRPr="006D72F5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 xml:space="preserve"> setfacl -m u:contract:rwX /shares/case</w:t>
            </w:r>
          </w:p>
          <w:p w14:paraId="31C269A8" w14:textId="3F6A8F85" w:rsidR="006221F3" w:rsidRPr="006D72F5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72F5">
              <w:rPr>
                <w:rFonts w:ascii="Times New Roman" w:hAnsi="Times New Roman"/>
                <w:sz w:val="24"/>
                <w:szCs w:val="24"/>
              </w:rPr>
              <w:t>(d) None of the above</w:t>
            </w:r>
          </w:p>
        </w:tc>
      </w:tr>
      <w:tr w:rsidR="006221F3" w:rsidRPr="003827B4" w14:paraId="45113C21" w14:textId="77777777" w:rsidTr="00812D0C">
        <w:trPr>
          <w:trHeight w:val="1250"/>
        </w:trPr>
        <w:tc>
          <w:tcPr>
            <w:tcW w:w="1137" w:type="dxa"/>
            <w:shd w:val="clear" w:color="auto" w:fill="auto"/>
          </w:tcPr>
          <w:p w14:paraId="4C21FA6C" w14:textId="0F01740B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>Q6</w:t>
            </w:r>
          </w:p>
        </w:tc>
        <w:tc>
          <w:tcPr>
            <w:tcW w:w="6371" w:type="dxa"/>
            <w:shd w:val="clear" w:color="auto" w:fill="auto"/>
          </w:tcPr>
          <w:p w14:paraId="58DA649D" w14:textId="77777777" w:rsidR="006221F3" w:rsidRPr="008F1CB3" w:rsidRDefault="006221F3" w:rsidP="006221F3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>Output of the code given below is:</w:t>
            </w:r>
          </w:p>
          <w:p w14:paraId="04D9E07B" w14:textId="77777777" w:rsidR="006221F3" w:rsidRPr="008F1CB3" w:rsidRDefault="006221F3" w:rsidP="006221F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8F1CB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systemd-tmpfiles --clean /etc/tmpfiles.d/tmp.conf</w:t>
            </w:r>
          </w:p>
          <w:p w14:paraId="52DFBE98" w14:textId="77777777" w:rsidR="006221F3" w:rsidRPr="008F1CB3" w:rsidRDefault="006221F3" w:rsidP="006221F3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E90EE08" w14:textId="6441FEFB" w:rsidR="006221F3" w:rsidRPr="008F1CB3" w:rsidRDefault="006221F3" w:rsidP="006221F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  <w:shd w:val="clear" w:color="auto" w:fill="auto"/>
          </w:tcPr>
          <w:p w14:paraId="1DD1010D" w14:textId="16437C33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 xml:space="preserve">(a)  to verify that the </w:t>
            </w:r>
            <w:r w:rsidRPr="008F1CB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/etc/tmpfiles.d/tmp.conf</w:t>
            </w:r>
            <w:r w:rsidRPr="008F1CB3">
              <w:rPr>
                <w:rFonts w:ascii="Times New Roman" w:hAnsi="Times New Roman"/>
                <w:sz w:val="24"/>
                <w:szCs w:val="24"/>
              </w:rPr>
              <w:t xml:space="preserve"> file contains the correct configuration</w:t>
            </w:r>
          </w:p>
          <w:p w14:paraId="76220D9C" w14:textId="65590FE3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 xml:space="preserve">(b)  to verify that the </w:t>
            </w:r>
            <w:r w:rsidRPr="008F1CB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/etc/tmpfiles.d/tmp.conf</w:t>
            </w:r>
            <w:r w:rsidRPr="008F1CB3">
              <w:rPr>
                <w:rFonts w:ascii="Times New Roman" w:hAnsi="Times New Roman"/>
                <w:sz w:val="24"/>
                <w:szCs w:val="24"/>
              </w:rPr>
              <w:t xml:space="preserve"> file is cleaned</w:t>
            </w:r>
          </w:p>
          <w:p w14:paraId="6A7ACBC7" w14:textId="691B320A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 xml:space="preserve">(C) Both a and b </w:t>
            </w:r>
          </w:p>
          <w:p w14:paraId="13711B3A" w14:textId="77777777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>(d) None of the above</w:t>
            </w:r>
          </w:p>
          <w:p w14:paraId="290878DB" w14:textId="77777777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21F3" w:rsidRPr="003827B4" w14:paraId="7036A93B" w14:textId="77777777" w:rsidTr="00812D0C">
        <w:trPr>
          <w:trHeight w:val="1250"/>
        </w:trPr>
        <w:tc>
          <w:tcPr>
            <w:tcW w:w="1137" w:type="dxa"/>
            <w:shd w:val="clear" w:color="auto" w:fill="auto"/>
          </w:tcPr>
          <w:p w14:paraId="2258C42E" w14:textId="763C892C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>Q7</w:t>
            </w:r>
          </w:p>
        </w:tc>
        <w:tc>
          <w:tcPr>
            <w:tcW w:w="6371" w:type="dxa"/>
            <w:shd w:val="clear" w:color="auto" w:fill="auto"/>
          </w:tcPr>
          <w:p w14:paraId="426AE882" w14:textId="1A4B73BE" w:rsidR="006221F3" w:rsidRPr="008F1CB3" w:rsidRDefault="006221F3" w:rsidP="006221F3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>Where the configuration files can exist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662" w:type="dxa"/>
            <w:shd w:val="clear" w:color="auto" w:fill="auto"/>
          </w:tcPr>
          <w:p w14:paraId="7A76E3C7" w14:textId="0C9952B0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 xml:space="preserve">(a)  </w:t>
            </w:r>
            <w:r w:rsidRPr="008F1CB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/etc/tmpfiles.d/*.conf</w:t>
            </w:r>
          </w:p>
          <w:p w14:paraId="3E0D406E" w14:textId="6D79DF73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 xml:space="preserve">(b)  </w:t>
            </w:r>
            <w:r w:rsidRPr="008F1CB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/run/tmpfiles.d/*.conf</w:t>
            </w:r>
          </w:p>
          <w:p w14:paraId="1D6D8E9C" w14:textId="503FFC74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>(c)  /run./bla.d/*.conf</w:t>
            </w:r>
          </w:p>
          <w:p w14:paraId="1A66AE3A" w14:textId="30577810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>(d) both a and b</w:t>
            </w:r>
          </w:p>
        </w:tc>
      </w:tr>
      <w:tr w:rsidR="006221F3" w:rsidRPr="003827B4" w14:paraId="2989D101" w14:textId="77777777" w:rsidTr="00812D0C">
        <w:trPr>
          <w:trHeight w:val="1250"/>
        </w:trPr>
        <w:tc>
          <w:tcPr>
            <w:tcW w:w="1137" w:type="dxa"/>
            <w:shd w:val="clear" w:color="auto" w:fill="auto"/>
          </w:tcPr>
          <w:p w14:paraId="5C4B66F8" w14:textId="1407D34C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>Q8</w:t>
            </w:r>
          </w:p>
        </w:tc>
        <w:tc>
          <w:tcPr>
            <w:tcW w:w="6371" w:type="dxa"/>
            <w:shd w:val="clear" w:color="auto" w:fill="auto"/>
          </w:tcPr>
          <w:p w14:paraId="3E99FC44" w14:textId="77777777" w:rsidR="006221F3" w:rsidRPr="008F1CB3" w:rsidRDefault="006221F3" w:rsidP="006221F3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>Output of the code given below is:</w:t>
            </w:r>
          </w:p>
          <w:p w14:paraId="6BC6AE22" w14:textId="77777777" w:rsidR="006221F3" w:rsidRPr="008F1CB3" w:rsidRDefault="006221F3" w:rsidP="006221F3">
            <w:pPr>
              <w:pStyle w:val="HTMLPreformatted"/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F31F586" w14:textId="25634123" w:rsidR="006221F3" w:rsidRPr="008F1CB3" w:rsidRDefault="006221F3" w:rsidP="006221F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8F1CB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at -q g teatime</w:t>
            </w:r>
          </w:p>
          <w:p w14:paraId="2AA4F058" w14:textId="77777777" w:rsidR="006221F3" w:rsidRPr="008F1CB3" w:rsidRDefault="006221F3" w:rsidP="006221F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8F1CB3">
              <w:rPr>
                <w:rFonts w:ascii="Times New Roman" w:hAnsi="Times New Roman" w:cs="Times New Roman"/>
                <w:sz w:val="24"/>
                <w:szCs w:val="24"/>
              </w:rPr>
              <w:t>warning: commands will be executed using /bin/sh</w:t>
            </w:r>
          </w:p>
          <w:p w14:paraId="14A53192" w14:textId="45CFDA31" w:rsidR="006221F3" w:rsidRPr="008F1CB3" w:rsidRDefault="006221F3" w:rsidP="006221F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8F1CB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at&gt; echo "It nightime" &gt;&gt; /home/student/night.txt</w:t>
            </w:r>
          </w:p>
          <w:p w14:paraId="206B5A19" w14:textId="77777777" w:rsidR="006221F3" w:rsidRPr="008F1CB3" w:rsidRDefault="006221F3" w:rsidP="006221F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8F1CB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 xml:space="preserve">at&gt; </w:t>
            </w:r>
            <w:r w:rsidRPr="008F1CB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Ctrl</w:t>
            </w:r>
            <w:r w:rsidRPr="008F1CB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 w:rsidRPr="008F1CB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</w:t>
            </w:r>
          </w:p>
          <w:p w14:paraId="516C436D" w14:textId="77777777" w:rsidR="006221F3" w:rsidRPr="008F1CB3" w:rsidRDefault="006221F3" w:rsidP="006221F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8F1CB3">
              <w:rPr>
                <w:rFonts w:ascii="Times New Roman" w:hAnsi="Times New Roman" w:cs="Times New Roman"/>
                <w:sz w:val="24"/>
                <w:szCs w:val="24"/>
              </w:rPr>
              <w:t>job 2 at Thu Mar 21 16:00:00 2019</w:t>
            </w:r>
          </w:p>
          <w:p w14:paraId="53BA1C92" w14:textId="77777777" w:rsidR="006221F3" w:rsidRPr="008F1CB3" w:rsidRDefault="006221F3" w:rsidP="006221F3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2" w:type="dxa"/>
            <w:shd w:val="clear" w:color="auto" w:fill="auto"/>
          </w:tcPr>
          <w:p w14:paraId="2CCAE59E" w14:textId="79EDAE01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>(a) create a file night.txt with data “its nighttime”</w:t>
            </w:r>
          </w:p>
          <w:p w14:paraId="7ED7ADAB" w14:textId="5A9ADA49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>(b) create a file night.txt with data “its nighttime” in queue “g”</w:t>
            </w:r>
          </w:p>
          <w:p w14:paraId="332E8011" w14:textId="350632FD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>(c) Not a right way to use “at” command</w:t>
            </w:r>
          </w:p>
          <w:p w14:paraId="25E6FD22" w14:textId="19F3EB43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>(d) None of the above</w:t>
            </w:r>
          </w:p>
        </w:tc>
      </w:tr>
      <w:tr w:rsidR="006221F3" w:rsidRPr="003827B4" w14:paraId="5E0F69E2" w14:textId="77777777" w:rsidTr="00812D0C">
        <w:trPr>
          <w:trHeight w:val="1250"/>
        </w:trPr>
        <w:tc>
          <w:tcPr>
            <w:tcW w:w="1137" w:type="dxa"/>
            <w:shd w:val="clear" w:color="auto" w:fill="auto"/>
          </w:tcPr>
          <w:p w14:paraId="123E8E85" w14:textId="773CA019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>Q9</w:t>
            </w:r>
          </w:p>
        </w:tc>
        <w:tc>
          <w:tcPr>
            <w:tcW w:w="6371" w:type="dxa"/>
            <w:shd w:val="clear" w:color="auto" w:fill="auto"/>
          </w:tcPr>
          <w:p w14:paraId="486FD9EB" w14:textId="77777777" w:rsidR="006221F3" w:rsidRPr="008F1CB3" w:rsidRDefault="006221F3" w:rsidP="006221F3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>Output of the code given below is:</w:t>
            </w:r>
          </w:p>
          <w:p w14:paraId="7847A293" w14:textId="77777777" w:rsidR="006221F3" w:rsidRPr="008F1CB3" w:rsidRDefault="006221F3" w:rsidP="006221F3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9FB5583" w14:textId="77777777" w:rsidR="006221F3" w:rsidRPr="008F1CB3" w:rsidRDefault="006221F3" w:rsidP="006221F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8F1CB3">
              <w:rPr>
                <w:rFonts w:ascii="Times New Roman" w:hAnsi="Times New Roman" w:cs="Times New Roman"/>
                <w:sz w:val="24"/>
                <w:szCs w:val="24"/>
              </w:rPr>
              <w:t xml:space="preserve">15 12 15 * Fri </w:t>
            </w:r>
            <w:r w:rsidRPr="008F1CB3">
              <w:rPr>
                <w:rStyle w:val="HTMLCode"/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command</w:t>
            </w:r>
          </w:p>
          <w:p w14:paraId="04EE5219" w14:textId="3E7A637E" w:rsidR="006221F3" w:rsidRPr="008F1CB3" w:rsidRDefault="006221F3" w:rsidP="006221F3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2" w:type="dxa"/>
            <w:shd w:val="clear" w:color="auto" w:fill="auto"/>
          </w:tcPr>
          <w:p w14:paraId="000A2F0E" w14:textId="2A9FC2AF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 xml:space="preserve">(a) 15th of every month, and every Friday at </w:t>
            </w:r>
            <w:r w:rsidRPr="008F1CB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12:15</w:t>
            </w:r>
            <w:r w:rsidRPr="008F1CB3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566FF2B2" w14:textId="4A957A8B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 xml:space="preserve">(b) 12th of every month, and every Friday at </w:t>
            </w:r>
            <w:r w:rsidRPr="008F1CB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15:12</w:t>
            </w:r>
          </w:p>
          <w:p w14:paraId="41C9AE79" w14:textId="4F53CAA7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>(c) Not a right way to use crontab</w:t>
            </w:r>
          </w:p>
          <w:p w14:paraId="45D02B06" w14:textId="71373E28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>(d) None of the above</w:t>
            </w:r>
          </w:p>
        </w:tc>
      </w:tr>
      <w:tr w:rsidR="006221F3" w:rsidRPr="003827B4" w14:paraId="2632C5DF" w14:textId="77777777" w:rsidTr="00812D0C">
        <w:trPr>
          <w:trHeight w:val="1250"/>
        </w:trPr>
        <w:tc>
          <w:tcPr>
            <w:tcW w:w="1137" w:type="dxa"/>
            <w:shd w:val="clear" w:color="auto" w:fill="auto"/>
          </w:tcPr>
          <w:p w14:paraId="3655E15C" w14:textId="1EAF4CC3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lastRenderedPageBreak/>
              <w:t>Q10</w:t>
            </w:r>
          </w:p>
        </w:tc>
        <w:tc>
          <w:tcPr>
            <w:tcW w:w="6371" w:type="dxa"/>
            <w:shd w:val="clear" w:color="auto" w:fill="auto"/>
          </w:tcPr>
          <w:p w14:paraId="7038FB53" w14:textId="77777777" w:rsidR="006221F3" w:rsidRPr="008F1CB3" w:rsidRDefault="006221F3" w:rsidP="006221F3">
            <w:pPr>
              <w:pStyle w:val="NormalWeb"/>
            </w:pPr>
            <w:r w:rsidRPr="008F1CB3">
              <w:t xml:space="preserve">Which directory contains the shell scripts intended to run on a daily basis? </w:t>
            </w:r>
          </w:p>
          <w:p w14:paraId="17B35DF1" w14:textId="77777777" w:rsidR="006221F3" w:rsidRPr="008F1CB3" w:rsidRDefault="006221F3" w:rsidP="006221F3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2" w:type="dxa"/>
            <w:shd w:val="clear" w:color="auto" w:fill="auto"/>
          </w:tcPr>
          <w:p w14:paraId="65FE45BC" w14:textId="1699F61B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 xml:space="preserve">(a) </w:t>
            </w:r>
            <w:r w:rsidRPr="008F1CB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/etc/cron.d</w:t>
            </w:r>
          </w:p>
          <w:p w14:paraId="66C62D8A" w14:textId="527DD679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 xml:space="preserve">(b) </w:t>
            </w:r>
            <w:r w:rsidRPr="008F1CB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/etc/cron.hourly</w:t>
            </w:r>
          </w:p>
          <w:p w14:paraId="5BCDE4B8" w14:textId="6FAED967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 xml:space="preserve">(c) </w:t>
            </w:r>
            <w:r w:rsidRPr="008F1CB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/etc/cron.daily</w:t>
            </w:r>
          </w:p>
          <w:p w14:paraId="5727A005" w14:textId="7A7BC29E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 xml:space="preserve">(d) </w:t>
            </w:r>
            <w:r w:rsidRPr="008F1CB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/etc/cron.weekly</w:t>
            </w:r>
          </w:p>
        </w:tc>
      </w:tr>
      <w:tr w:rsidR="006221F3" w:rsidRPr="003827B4" w14:paraId="2A5F5AA8" w14:textId="77777777" w:rsidTr="00812D0C">
        <w:trPr>
          <w:trHeight w:val="1250"/>
        </w:trPr>
        <w:tc>
          <w:tcPr>
            <w:tcW w:w="1137" w:type="dxa"/>
            <w:shd w:val="clear" w:color="auto" w:fill="auto"/>
          </w:tcPr>
          <w:p w14:paraId="39D99A00" w14:textId="250A1F10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>Q11</w:t>
            </w:r>
          </w:p>
        </w:tc>
        <w:tc>
          <w:tcPr>
            <w:tcW w:w="6371" w:type="dxa"/>
            <w:shd w:val="clear" w:color="auto" w:fill="auto"/>
          </w:tcPr>
          <w:p w14:paraId="10BDD320" w14:textId="77777777" w:rsidR="006221F3" w:rsidRPr="008F1CB3" w:rsidRDefault="006221F3" w:rsidP="006221F3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 xml:space="preserve">Output of the following command is </w:t>
            </w:r>
          </w:p>
          <w:p w14:paraId="6896AB71" w14:textId="77777777" w:rsidR="006221F3" w:rsidRPr="008F1CB3" w:rsidRDefault="006221F3" w:rsidP="006221F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8F1CB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grep '^SELINUX' /etc/selinux/config</w:t>
            </w:r>
          </w:p>
          <w:p w14:paraId="6BF5CF49" w14:textId="4D034012" w:rsidR="006221F3" w:rsidRPr="008F1CB3" w:rsidRDefault="006221F3" w:rsidP="006221F3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2" w:type="dxa"/>
            <w:shd w:val="clear" w:color="auto" w:fill="auto"/>
          </w:tcPr>
          <w:p w14:paraId="6186A3FA" w14:textId="77777777" w:rsidR="006221F3" w:rsidRPr="008F1CB3" w:rsidRDefault="006221F3" w:rsidP="006221F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8F1CB3">
              <w:rPr>
                <w:rFonts w:ascii="Times New Roman" w:hAnsi="Times New Roman" w:cs="Times New Roman"/>
                <w:sz w:val="24"/>
                <w:szCs w:val="24"/>
              </w:rPr>
              <w:t>(a) SELINUX=</w:t>
            </w:r>
            <w:r w:rsidRPr="008F1CB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permissive</w:t>
            </w:r>
          </w:p>
          <w:p w14:paraId="054D8EEE" w14:textId="77777777" w:rsidR="006221F3" w:rsidRPr="008F1CB3" w:rsidRDefault="006221F3" w:rsidP="006221F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8F1CB3">
              <w:rPr>
                <w:rFonts w:ascii="Times New Roman" w:hAnsi="Times New Roman" w:cs="Times New Roman"/>
                <w:sz w:val="24"/>
                <w:szCs w:val="24"/>
              </w:rPr>
              <w:t xml:space="preserve">SELINUXTYPE=targeted </w:t>
            </w:r>
          </w:p>
          <w:p w14:paraId="36C35F34" w14:textId="4F33532C" w:rsidR="006221F3" w:rsidRPr="008F1CB3" w:rsidRDefault="006221F3" w:rsidP="006221F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8F1CB3">
              <w:rPr>
                <w:rFonts w:ascii="Times New Roman" w:hAnsi="Times New Roman" w:cs="Times New Roman"/>
                <w:sz w:val="24"/>
                <w:szCs w:val="24"/>
              </w:rPr>
              <w:t>(b) SELINUX=enforcing</w:t>
            </w:r>
          </w:p>
          <w:p w14:paraId="00282543" w14:textId="77777777" w:rsidR="006221F3" w:rsidRPr="008F1CB3" w:rsidRDefault="006221F3" w:rsidP="006221F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8F1CB3">
              <w:rPr>
                <w:rFonts w:ascii="Times New Roman" w:hAnsi="Times New Roman" w:cs="Times New Roman"/>
                <w:sz w:val="24"/>
                <w:szCs w:val="24"/>
              </w:rPr>
              <w:t xml:space="preserve">SELINUXTYPE=targeted </w:t>
            </w:r>
          </w:p>
          <w:p w14:paraId="2B06981A" w14:textId="28F4615F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>(c) can be a or b</w:t>
            </w:r>
          </w:p>
          <w:p w14:paraId="501E02D4" w14:textId="67B080D6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>(d) none of the above</w:t>
            </w:r>
          </w:p>
        </w:tc>
      </w:tr>
      <w:tr w:rsidR="006221F3" w:rsidRPr="003827B4" w14:paraId="794156CA" w14:textId="77777777" w:rsidTr="00812D0C">
        <w:trPr>
          <w:trHeight w:val="1250"/>
        </w:trPr>
        <w:tc>
          <w:tcPr>
            <w:tcW w:w="1137" w:type="dxa"/>
            <w:shd w:val="clear" w:color="auto" w:fill="auto"/>
          </w:tcPr>
          <w:p w14:paraId="726DBBFE" w14:textId="6AF78E24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>Q12</w:t>
            </w:r>
          </w:p>
        </w:tc>
        <w:tc>
          <w:tcPr>
            <w:tcW w:w="6371" w:type="dxa"/>
            <w:shd w:val="clear" w:color="auto" w:fill="auto"/>
          </w:tcPr>
          <w:p w14:paraId="76D1F92E" w14:textId="1C94DEEE" w:rsidR="006221F3" w:rsidRPr="008F1CB3" w:rsidRDefault="006221F3" w:rsidP="006221F3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>To disable SELinux security which one conf file need to be updated</w:t>
            </w:r>
          </w:p>
        </w:tc>
        <w:tc>
          <w:tcPr>
            <w:tcW w:w="6662" w:type="dxa"/>
            <w:shd w:val="clear" w:color="auto" w:fill="auto"/>
          </w:tcPr>
          <w:p w14:paraId="02D67611" w14:textId="4A95C1F0" w:rsidR="006221F3" w:rsidRPr="008F1CB3" w:rsidRDefault="006221F3" w:rsidP="006221F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8F1CB3">
              <w:rPr>
                <w:rFonts w:ascii="Times New Roman" w:hAnsi="Times New Roman" w:cs="Times New Roman"/>
                <w:sz w:val="24"/>
                <w:szCs w:val="24"/>
              </w:rPr>
              <w:t xml:space="preserve">(a) /etc/sysconfig/selinux </w:t>
            </w:r>
          </w:p>
          <w:p w14:paraId="1B3986CF" w14:textId="165CB13B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 xml:space="preserve">(b) /var/sysconfig/selinux </w:t>
            </w:r>
          </w:p>
          <w:p w14:paraId="0191E7F4" w14:textId="1B2F78EA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>(c) /tmp/sysconfig/selinux</w:t>
            </w:r>
          </w:p>
          <w:p w14:paraId="705147EE" w14:textId="557C1E68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>(d) none of the above</w:t>
            </w:r>
          </w:p>
        </w:tc>
      </w:tr>
      <w:tr w:rsidR="006221F3" w:rsidRPr="003827B4" w14:paraId="199CE1E2" w14:textId="77777777" w:rsidTr="00812D0C">
        <w:trPr>
          <w:trHeight w:val="1250"/>
        </w:trPr>
        <w:tc>
          <w:tcPr>
            <w:tcW w:w="1137" w:type="dxa"/>
            <w:shd w:val="clear" w:color="auto" w:fill="auto"/>
          </w:tcPr>
          <w:p w14:paraId="49811E25" w14:textId="5FDDA4D0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>Q13</w:t>
            </w:r>
          </w:p>
        </w:tc>
        <w:tc>
          <w:tcPr>
            <w:tcW w:w="6371" w:type="dxa"/>
            <w:shd w:val="clear" w:color="auto" w:fill="auto"/>
          </w:tcPr>
          <w:p w14:paraId="796E5C23" w14:textId="7723F204" w:rsidR="006221F3" w:rsidRPr="008F1CB3" w:rsidRDefault="006221F3" w:rsidP="006221F3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 xml:space="preserve">How to set the context type to </w:t>
            </w:r>
            <w:r w:rsidRPr="008F1CB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httpd_sys_content_t</w:t>
            </w:r>
            <w:r w:rsidRPr="008F1CB3">
              <w:rPr>
                <w:rFonts w:ascii="Times New Roman" w:hAnsi="Times New Roman"/>
                <w:sz w:val="24"/>
                <w:szCs w:val="24"/>
              </w:rPr>
              <w:t xml:space="preserve"> for the </w:t>
            </w:r>
            <w:r w:rsidRPr="008F1CB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/custom</w:t>
            </w:r>
            <w:r w:rsidRPr="008F1CB3">
              <w:rPr>
                <w:rFonts w:ascii="Times New Roman" w:hAnsi="Times New Roman"/>
                <w:sz w:val="24"/>
                <w:szCs w:val="24"/>
              </w:rPr>
              <w:t xml:space="preserve"> directory and all the files below it.</w:t>
            </w:r>
          </w:p>
        </w:tc>
        <w:tc>
          <w:tcPr>
            <w:tcW w:w="6662" w:type="dxa"/>
            <w:shd w:val="clear" w:color="auto" w:fill="auto"/>
          </w:tcPr>
          <w:p w14:paraId="48BB9070" w14:textId="7DA829E5" w:rsidR="006221F3" w:rsidRPr="008F1CB3" w:rsidRDefault="006221F3" w:rsidP="006221F3">
            <w:pPr>
              <w:pStyle w:val="HTMLPreformatted"/>
              <w:numPr>
                <w:ilvl w:val="0"/>
                <w:numId w:val="4"/>
              </w:numP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8F1CB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semanage fcontext -a -t httpd_sys_content_t '/custom(/.*)?'</w:t>
            </w:r>
          </w:p>
          <w:p w14:paraId="40E52E72" w14:textId="0226AB5B" w:rsidR="006221F3" w:rsidRPr="008F1CB3" w:rsidRDefault="006221F3" w:rsidP="006221F3">
            <w:pPr>
              <w:pStyle w:val="HTMLPreformatted"/>
              <w:numPr>
                <w:ilvl w:val="0"/>
                <w:numId w:val="4"/>
              </w:numP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8F1CB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scmanage fcontext -a -t httpd_sys_content_t '/custom(/.*)?'</w:t>
            </w:r>
          </w:p>
          <w:p w14:paraId="33339213" w14:textId="47FC2DE1" w:rsidR="006221F3" w:rsidRPr="008F1CB3" w:rsidRDefault="006221F3" w:rsidP="006221F3">
            <w:pPr>
              <w:pStyle w:val="HTMLPreformatted"/>
              <w:numPr>
                <w:ilvl w:val="0"/>
                <w:numId w:val="4"/>
              </w:numP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8F1CB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systemctl fcontext -a -t httpd_sys_content_t '/custom(/.*)?'</w:t>
            </w:r>
          </w:p>
          <w:p w14:paraId="375C265C" w14:textId="60A16323" w:rsidR="006221F3" w:rsidRPr="008F1CB3" w:rsidRDefault="006221F3" w:rsidP="006221F3">
            <w:pPr>
              <w:pStyle w:val="HTMLPreformatted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1CB3"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  <w:p w14:paraId="19D19DBC" w14:textId="38F2891F" w:rsidR="006221F3" w:rsidRPr="008F1CB3" w:rsidRDefault="006221F3" w:rsidP="006221F3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21F3" w:rsidRPr="003827B4" w14:paraId="7811995A" w14:textId="77777777" w:rsidTr="00812D0C">
        <w:trPr>
          <w:trHeight w:val="1250"/>
        </w:trPr>
        <w:tc>
          <w:tcPr>
            <w:tcW w:w="1137" w:type="dxa"/>
            <w:shd w:val="clear" w:color="auto" w:fill="auto"/>
          </w:tcPr>
          <w:p w14:paraId="7F023AB8" w14:textId="030F0E3B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>Q14</w:t>
            </w:r>
          </w:p>
        </w:tc>
        <w:tc>
          <w:tcPr>
            <w:tcW w:w="6371" w:type="dxa"/>
            <w:shd w:val="clear" w:color="auto" w:fill="auto"/>
          </w:tcPr>
          <w:p w14:paraId="1393A38D" w14:textId="73C60D9B" w:rsidR="006221F3" w:rsidRPr="008F1CB3" w:rsidRDefault="006221F3" w:rsidP="006221F3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>Which one command is use to change the file contexts.</w:t>
            </w:r>
          </w:p>
        </w:tc>
        <w:tc>
          <w:tcPr>
            <w:tcW w:w="6662" w:type="dxa"/>
            <w:shd w:val="clear" w:color="auto" w:fill="auto"/>
          </w:tcPr>
          <w:p w14:paraId="477477F3" w14:textId="1CA809A4" w:rsidR="006221F3" w:rsidRPr="008F1CB3" w:rsidRDefault="006221F3" w:rsidP="006221F3">
            <w:pPr>
              <w:pStyle w:val="HTMLPreformatted"/>
              <w:numPr>
                <w:ilvl w:val="0"/>
                <w:numId w:val="5"/>
              </w:numP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8F1CB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restorecon -Rv /custom</w:t>
            </w:r>
          </w:p>
          <w:p w14:paraId="75869B1D" w14:textId="780215AC" w:rsidR="006221F3" w:rsidRPr="008F1CB3" w:rsidRDefault="006221F3" w:rsidP="006221F3">
            <w:pPr>
              <w:pStyle w:val="HTMLPreformatted"/>
              <w:numPr>
                <w:ilvl w:val="0"/>
                <w:numId w:val="5"/>
              </w:numP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8F1CB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semanage -Rv /custom</w:t>
            </w:r>
          </w:p>
          <w:p w14:paraId="030663B8" w14:textId="572BC399" w:rsidR="006221F3" w:rsidRPr="008F1CB3" w:rsidRDefault="006221F3" w:rsidP="006221F3">
            <w:pPr>
              <w:pStyle w:val="HTMLPreformatted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1CB3">
              <w:rPr>
                <w:rFonts w:ascii="Times New Roman" w:hAnsi="Times New Roman" w:cs="Times New Roman"/>
                <w:sz w:val="24"/>
                <w:szCs w:val="24"/>
              </w:rPr>
              <w:t>systemctl -Rv /custom</w:t>
            </w:r>
          </w:p>
          <w:p w14:paraId="44FB9F8C" w14:textId="758218C3" w:rsidR="006221F3" w:rsidRPr="008F1CB3" w:rsidRDefault="006221F3" w:rsidP="006221F3">
            <w:pPr>
              <w:pStyle w:val="HTMLPreformatted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1CB3"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  <w:p w14:paraId="21F611B2" w14:textId="77777777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21F3" w:rsidRPr="003827B4" w14:paraId="55C10A0D" w14:textId="77777777" w:rsidTr="00812D0C">
        <w:trPr>
          <w:trHeight w:val="1250"/>
        </w:trPr>
        <w:tc>
          <w:tcPr>
            <w:tcW w:w="1137" w:type="dxa"/>
            <w:shd w:val="clear" w:color="auto" w:fill="auto"/>
          </w:tcPr>
          <w:p w14:paraId="0AC592E7" w14:textId="03E06046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>Q15</w:t>
            </w:r>
          </w:p>
        </w:tc>
        <w:tc>
          <w:tcPr>
            <w:tcW w:w="6371" w:type="dxa"/>
            <w:shd w:val="clear" w:color="auto" w:fill="auto"/>
          </w:tcPr>
          <w:p w14:paraId="58A15F97" w14:textId="7029F046" w:rsidR="006221F3" w:rsidRPr="008F1CB3" w:rsidRDefault="006221F3" w:rsidP="006221F3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1CB3">
              <w:rPr>
                <w:rFonts w:ascii="Times New Roman" w:hAnsi="Times New Roman"/>
                <w:sz w:val="24"/>
                <w:szCs w:val="24"/>
              </w:rPr>
              <w:t xml:space="preserve">Which command is to set the bool value permanently </w:t>
            </w:r>
          </w:p>
        </w:tc>
        <w:tc>
          <w:tcPr>
            <w:tcW w:w="6662" w:type="dxa"/>
            <w:shd w:val="clear" w:color="auto" w:fill="auto"/>
          </w:tcPr>
          <w:p w14:paraId="4821F253" w14:textId="0AE7D0C3" w:rsidR="006221F3" w:rsidRPr="008F1CB3" w:rsidRDefault="006221F3" w:rsidP="006221F3">
            <w:pPr>
              <w:pStyle w:val="HTMLPreformatted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1CB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setsebool -P </w:t>
            </w:r>
          </w:p>
          <w:p w14:paraId="3883A9D8" w14:textId="579DDA09" w:rsidR="006221F3" w:rsidRPr="008F1CB3" w:rsidRDefault="006221F3" w:rsidP="006221F3">
            <w:pPr>
              <w:pStyle w:val="HTMLPreformatted"/>
              <w:numPr>
                <w:ilvl w:val="0"/>
                <w:numId w:val="6"/>
              </w:numP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8F1CB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semanage -P</w:t>
            </w:r>
          </w:p>
          <w:p w14:paraId="581376A6" w14:textId="2469F689" w:rsidR="006221F3" w:rsidRPr="008F1CB3" w:rsidRDefault="006221F3" w:rsidP="006221F3">
            <w:pPr>
              <w:pStyle w:val="HTMLPreformatted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1CB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setsebool -v </w:t>
            </w:r>
          </w:p>
          <w:p w14:paraId="5B6ACC53" w14:textId="77777777" w:rsidR="006221F3" w:rsidRPr="008F1CB3" w:rsidRDefault="006221F3" w:rsidP="006221F3">
            <w:pPr>
              <w:pStyle w:val="HTMLPreformatted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1CB3"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  <w:p w14:paraId="41DCFC1F" w14:textId="77777777" w:rsidR="006221F3" w:rsidRPr="008F1CB3" w:rsidRDefault="006221F3" w:rsidP="00622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5073DCB" w14:textId="77777777" w:rsidR="00E9229B" w:rsidRDefault="00E9229B" w:rsidP="00E745DB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432FDC4" w14:textId="77777777" w:rsidR="00E9229B" w:rsidRDefault="00E9229B" w:rsidP="00E745DB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sectPr w:rsidR="00E9229B" w:rsidSect="008C41B3">
      <w:headerReference w:type="default" r:id="rId8"/>
      <w:footerReference w:type="default" r:id="rId9"/>
      <w:pgSz w:w="15840" w:h="12240" w:orient="landscape"/>
      <w:pgMar w:top="964" w:right="964" w:bottom="964" w:left="96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D51E0" w14:textId="77777777" w:rsidR="00124989" w:rsidRDefault="00124989" w:rsidP="00E745DB">
      <w:pPr>
        <w:spacing w:after="0" w:line="240" w:lineRule="auto"/>
      </w:pPr>
      <w:r>
        <w:separator/>
      </w:r>
    </w:p>
  </w:endnote>
  <w:endnote w:type="continuationSeparator" w:id="0">
    <w:p w14:paraId="056717C0" w14:textId="77777777" w:rsidR="00124989" w:rsidRDefault="00124989" w:rsidP="00E74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D0F1D" w14:textId="77777777" w:rsidR="00391ABA" w:rsidRDefault="00000000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</w:p>
  <w:p w14:paraId="0C5971FA" w14:textId="77777777" w:rsidR="00391ABA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DD774" w14:textId="77777777" w:rsidR="00124989" w:rsidRDefault="00124989" w:rsidP="00E745DB">
      <w:pPr>
        <w:spacing w:after="0" w:line="240" w:lineRule="auto"/>
      </w:pPr>
      <w:r>
        <w:separator/>
      </w:r>
    </w:p>
  </w:footnote>
  <w:footnote w:type="continuationSeparator" w:id="0">
    <w:p w14:paraId="5C7CBB65" w14:textId="77777777" w:rsidR="00124989" w:rsidRDefault="00124989" w:rsidP="00E74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B37B" w14:textId="096BD43C" w:rsidR="00391ABA" w:rsidRDefault="00E745DB" w:rsidP="00391ABA">
    <w:pPr>
      <w:pStyle w:val="Header"/>
      <w:jc w:val="center"/>
    </w:pPr>
    <w:r>
      <w:tab/>
    </w:r>
  </w:p>
  <w:p w14:paraId="67895E95" w14:textId="6E2747E5" w:rsidR="00391ABA" w:rsidRDefault="00E745DB" w:rsidP="00ED7B0A">
    <w:pPr>
      <w:pStyle w:val="Header"/>
    </w:pPr>
    <w:r>
      <w:t xml:space="preserve">Name:     </w:t>
    </w:r>
    <w:r>
      <w:tab/>
      <w:t xml:space="preserve">                            </w:t>
    </w:r>
    <w:r w:rsidR="00A13CC0">
      <w:t>R</w:t>
    </w:r>
    <w:r w:rsidR="00205719">
      <w:t>oll No.</w:t>
    </w:r>
    <w:r>
      <w:t xml:space="preserve">:  </w:t>
    </w:r>
    <w:r w:rsidR="00430D44">
      <w:t xml:space="preserve">                                  Regd No:</w:t>
    </w:r>
    <w:r>
      <w:t xml:space="preserve">           </w:t>
    </w:r>
    <w:r>
      <w:tab/>
      <w:t xml:space="preserve">   </w:t>
    </w:r>
    <w:r w:rsidR="00ED7B0A">
      <w:t xml:space="preserve">       </w:t>
    </w:r>
    <w:r>
      <w:t xml:space="preserve">       </w:t>
    </w:r>
    <w:r w:rsidR="00ED7B0A">
      <w:t xml:space="preserve">     </w:t>
    </w:r>
    <w:r w:rsidR="00ED7B0A">
      <w:tab/>
    </w:r>
    <w:r>
      <w:t xml:space="preserve">        Section 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47574"/>
    <w:multiLevelType w:val="hybridMultilevel"/>
    <w:tmpl w:val="CAE08176"/>
    <w:lvl w:ilvl="0" w:tplc="5D54F95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F75C2"/>
    <w:multiLevelType w:val="hybridMultilevel"/>
    <w:tmpl w:val="6CC0799C"/>
    <w:lvl w:ilvl="0" w:tplc="16BA2E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E4696"/>
    <w:multiLevelType w:val="hybridMultilevel"/>
    <w:tmpl w:val="0B40D538"/>
    <w:lvl w:ilvl="0" w:tplc="D7A22092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9636B"/>
    <w:multiLevelType w:val="hybridMultilevel"/>
    <w:tmpl w:val="9F40D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D1079"/>
    <w:multiLevelType w:val="hybridMultilevel"/>
    <w:tmpl w:val="928C71F8"/>
    <w:lvl w:ilvl="0" w:tplc="45AEAB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41638"/>
    <w:multiLevelType w:val="hybridMultilevel"/>
    <w:tmpl w:val="387079BA"/>
    <w:lvl w:ilvl="0" w:tplc="0980BA6C">
      <w:start w:val="1"/>
      <w:numFmt w:val="lowerLetter"/>
      <w:lvlText w:val="(%1)"/>
      <w:lvlJc w:val="left"/>
      <w:pPr>
        <w:ind w:left="720" w:hanging="360"/>
      </w:pPr>
      <w:rPr>
        <w:rFonts w:eastAsia="Calibr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35173"/>
    <w:multiLevelType w:val="hybridMultilevel"/>
    <w:tmpl w:val="387079B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eastAsia="Calibr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142855">
    <w:abstractNumId w:val="3"/>
  </w:num>
  <w:num w:numId="2" w16cid:durableId="1919243309">
    <w:abstractNumId w:val="1"/>
  </w:num>
  <w:num w:numId="3" w16cid:durableId="675155011">
    <w:abstractNumId w:val="4"/>
  </w:num>
  <w:num w:numId="4" w16cid:durableId="1776244252">
    <w:abstractNumId w:val="0"/>
  </w:num>
  <w:num w:numId="5" w16cid:durableId="1151099543">
    <w:abstractNumId w:val="5"/>
  </w:num>
  <w:num w:numId="6" w16cid:durableId="1742871539">
    <w:abstractNumId w:val="6"/>
  </w:num>
  <w:num w:numId="7" w16cid:durableId="738551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A0"/>
    <w:rsid w:val="000135B8"/>
    <w:rsid w:val="00030A7C"/>
    <w:rsid w:val="00035AE8"/>
    <w:rsid w:val="00040691"/>
    <w:rsid w:val="00053AB8"/>
    <w:rsid w:val="000554CF"/>
    <w:rsid w:val="0006160C"/>
    <w:rsid w:val="000705BE"/>
    <w:rsid w:val="000A1C52"/>
    <w:rsid w:val="00111276"/>
    <w:rsid w:val="00120FAA"/>
    <w:rsid w:val="00123452"/>
    <w:rsid w:val="0012422D"/>
    <w:rsid w:val="00124989"/>
    <w:rsid w:val="00162240"/>
    <w:rsid w:val="001A34A9"/>
    <w:rsid w:val="001F4817"/>
    <w:rsid w:val="00205719"/>
    <w:rsid w:val="00220108"/>
    <w:rsid w:val="00230209"/>
    <w:rsid w:val="00262946"/>
    <w:rsid w:val="002B02A5"/>
    <w:rsid w:val="002B5F84"/>
    <w:rsid w:val="002C5D85"/>
    <w:rsid w:val="002D1033"/>
    <w:rsid w:val="00323662"/>
    <w:rsid w:val="0033260F"/>
    <w:rsid w:val="003C0BC6"/>
    <w:rsid w:val="003C5A7B"/>
    <w:rsid w:val="003D3F1C"/>
    <w:rsid w:val="003D555F"/>
    <w:rsid w:val="00430D44"/>
    <w:rsid w:val="0044481B"/>
    <w:rsid w:val="0046600A"/>
    <w:rsid w:val="004B038F"/>
    <w:rsid w:val="004F0786"/>
    <w:rsid w:val="00534345"/>
    <w:rsid w:val="00572C8E"/>
    <w:rsid w:val="005C5C50"/>
    <w:rsid w:val="005C5FA8"/>
    <w:rsid w:val="005D19CE"/>
    <w:rsid w:val="005E534F"/>
    <w:rsid w:val="005F0CC5"/>
    <w:rsid w:val="00600B70"/>
    <w:rsid w:val="00606C97"/>
    <w:rsid w:val="006221F3"/>
    <w:rsid w:val="00631119"/>
    <w:rsid w:val="0064642E"/>
    <w:rsid w:val="00654741"/>
    <w:rsid w:val="00671398"/>
    <w:rsid w:val="00682D39"/>
    <w:rsid w:val="0068304E"/>
    <w:rsid w:val="00697120"/>
    <w:rsid w:val="006A1346"/>
    <w:rsid w:val="006A69A0"/>
    <w:rsid w:val="006D3E33"/>
    <w:rsid w:val="006D72F5"/>
    <w:rsid w:val="006E01BE"/>
    <w:rsid w:val="006E4ECC"/>
    <w:rsid w:val="00761D16"/>
    <w:rsid w:val="007731CD"/>
    <w:rsid w:val="0078038F"/>
    <w:rsid w:val="007B29C1"/>
    <w:rsid w:val="00812D0C"/>
    <w:rsid w:val="00816BEF"/>
    <w:rsid w:val="008465AF"/>
    <w:rsid w:val="008962E7"/>
    <w:rsid w:val="008A16BE"/>
    <w:rsid w:val="008C1FF8"/>
    <w:rsid w:val="008C41B3"/>
    <w:rsid w:val="008C50F4"/>
    <w:rsid w:val="008C6703"/>
    <w:rsid w:val="008D0138"/>
    <w:rsid w:val="008E0576"/>
    <w:rsid w:val="008E15C2"/>
    <w:rsid w:val="008F1CB3"/>
    <w:rsid w:val="009131F5"/>
    <w:rsid w:val="009214A2"/>
    <w:rsid w:val="0097056B"/>
    <w:rsid w:val="009B2F01"/>
    <w:rsid w:val="009C05ED"/>
    <w:rsid w:val="009C76D5"/>
    <w:rsid w:val="009D752F"/>
    <w:rsid w:val="00A13CC0"/>
    <w:rsid w:val="00A22D2E"/>
    <w:rsid w:val="00A6603A"/>
    <w:rsid w:val="00AA2B38"/>
    <w:rsid w:val="00AC1808"/>
    <w:rsid w:val="00AE6D05"/>
    <w:rsid w:val="00B05F07"/>
    <w:rsid w:val="00B6584A"/>
    <w:rsid w:val="00B73BE7"/>
    <w:rsid w:val="00BB13E5"/>
    <w:rsid w:val="00BC7994"/>
    <w:rsid w:val="00C518E6"/>
    <w:rsid w:val="00C91F7E"/>
    <w:rsid w:val="00CB73DF"/>
    <w:rsid w:val="00CD39D4"/>
    <w:rsid w:val="00CD4AFC"/>
    <w:rsid w:val="00D160C8"/>
    <w:rsid w:val="00D3066E"/>
    <w:rsid w:val="00D45954"/>
    <w:rsid w:val="00D743EB"/>
    <w:rsid w:val="00D86EFB"/>
    <w:rsid w:val="00D94A67"/>
    <w:rsid w:val="00DB24C8"/>
    <w:rsid w:val="00DE3593"/>
    <w:rsid w:val="00E1366A"/>
    <w:rsid w:val="00E34579"/>
    <w:rsid w:val="00E4401B"/>
    <w:rsid w:val="00E4618C"/>
    <w:rsid w:val="00E64746"/>
    <w:rsid w:val="00E653DC"/>
    <w:rsid w:val="00E677EA"/>
    <w:rsid w:val="00E70108"/>
    <w:rsid w:val="00E745DB"/>
    <w:rsid w:val="00E76392"/>
    <w:rsid w:val="00E8352D"/>
    <w:rsid w:val="00E87F44"/>
    <w:rsid w:val="00E90FCE"/>
    <w:rsid w:val="00E9229B"/>
    <w:rsid w:val="00EB1F52"/>
    <w:rsid w:val="00ED7B0A"/>
    <w:rsid w:val="00EE5776"/>
    <w:rsid w:val="00F01CDC"/>
    <w:rsid w:val="00F90F07"/>
    <w:rsid w:val="00FD5A5A"/>
    <w:rsid w:val="00FE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EE52"/>
  <w15:chartTrackingRefBased/>
  <w15:docId w15:val="{62B49E75-1966-4116-B3AF-48CFD315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5DB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5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5DB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74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5DB"/>
    <w:rPr>
      <w:rFonts w:ascii="Calibri" w:eastAsia="Calibri" w:hAnsi="Calibri" w:cs="Times New Roman"/>
      <w:lang w:val="en-US"/>
    </w:rPr>
  </w:style>
  <w:style w:type="character" w:customStyle="1" w:styleId="markedcontent">
    <w:name w:val="markedcontent"/>
    <w:basedOn w:val="DefaultParagraphFont"/>
    <w:rsid w:val="00E745DB"/>
  </w:style>
  <w:style w:type="table" w:styleId="TableGrid">
    <w:name w:val="Table Grid"/>
    <w:basedOn w:val="TableNormal"/>
    <w:uiPriority w:val="39"/>
    <w:rsid w:val="005F0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16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6BE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16B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06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03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C952E-C317-477F-AD1D-A34071621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Rana</dc:creator>
  <cp:keywords/>
  <dc:description/>
  <cp:lastModifiedBy>Prince Rana</cp:lastModifiedBy>
  <cp:revision>199</cp:revision>
  <dcterms:created xsi:type="dcterms:W3CDTF">2023-02-08T03:53:00Z</dcterms:created>
  <dcterms:modified xsi:type="dcterms:W3CDTF">2023-03-13T07:35:00Z</dcterms:modified>
</cp:coreProperties>
</file>