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E419" w14:textId="77777777" w:rsidR="00122C72" w:rsidRDefault="00DD138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Домашнее задание</w:t>
      </w:r>
    </w:p>
    <w:p w14:paraId="51B0492E" w14:textId="77777777" w:rsidR="00122C72" w:rsidRDefault="00122C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122C72" w14:paraId="750A4B7D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4918" w14:textId="77777777" w:rsidR="00122C72" w:rsidRDefault="00DD1380">
            <w:pPr>
              <w:widowControl w:val="0"/>
              <w:spacing w:line="240" w:lineRule="auto"/>
            </w:pPr>
            <w: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0054" w14:textId="77777777" w:rsidR="00122C72" w:rsidRDefault="00DD1380">
            <w:pPr>
              <w:spacing w:line="240" w:lineRule="auto"/>
            </w:pPr>
            <w:r>
              <w:t>Python</w:t>
            </w:r>
            <w:r>
              <w:rPr>
                <w:lang w:val="ru-RU"/>
              </w:rPr>
              <w:t xml:space="preserve"> для инженерии данных</w:t>
            </w:r>
          </w:p>
        </w:tc>
      </w:tr>
      <w:tr w:rsidR="00122C72" w14:paraId="4F85215B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E45C" w14:textId="77777777" w:rsidR="00122C72" w:rsidRDefault="00DD1380">
            <w:pPr>
              <w:widowControl w:val="0"/>
              <w:spacing w:line="240" w:lineRule="auto"/>
            </w:pPr>
            <w: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145" w14:textId="77777777" w:rsidR="00122C72" w:rsidRDefault="00DD1380">
            <w:pPr>
              <w:spacing w:line="240" w:lineRule="auto"/>
            </w:pPr>
            <w:r>
              <w:rPr>
                <w:lang w:val="ru-RU"/>
              </w:rPr>
              <w:t xml:space="preserve">Тема 3. </w:t>
            </w:r>
            <w:r>
              <w:t xml:space="preserve">Библиотеки </w:t>
            </w:r>
            <w:proofErr w:type="spellStart"/>
            <w:r>
              <w:t>NumPy</w:t>
            </w:r>
            <w:proofErr w:type="spellEnd"/>
            <w:r>
              <w:t xml:space="preserve"> и </w:t>
            </w:r>
            <w:proofErr w:type="spellStart"/>
            <w:r>
              <w:t>Pandas</w:t>
            </w:r>
            <w:proofErr w:type="spellEnd"/>
            <w:r>
              <w:t>. Визуализация данных</w:t>
            </w:r>
          </w:p>
        </w:tc>
      </w:tr>
      <w:tr w:rsidR="00122C72" w14:paraId="79C953E0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903A" w14:textId="77777777" w:rsidR="00122C72" w:rsidRDefault="00DD1380">
            <w:pPr>
              <w:widowControl w:val="0"/>
              <w:spacing w:line="240" w:lineRule="auto"/>
            </w:pPr>
            <w: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D7B0" w14:textId="77777777" w:rsidR="00122C72" w:rsidRDefault="00DD1380"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</w:rPr>
              <w:t>Самопроверка. Студент выполняет задание и самостоятельно проверяет его</w:t>
            </w:r>
          </w:p>
        </w:tc>
      </w:tr>
      <w:tr w:rsidR="00122C72" w14:paraId="0DCE58CC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A984" w14:textId="77777777" w:rsidR="00122C72" w:rsidRDefault="00DD1380">
            <w:pPr>
              <w:widowControl w:val="0"/>
              <w:spacing w:line="240" w:lineRule="auto"/>
            </w:pPr>
            <w: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1196" w14:textId="77777777" w:rsidR="00122C72" w:rsidRDefault="00DD1380">
            <w:pPr>
              <w:widowControl w:val="0"/>
              <w:spacing w:line="240" w:lineRule="auto"/>
            </w:pPr>
            <w:r>
              <w:rPr>
                <w:lang w:val="ru-RU"/>
              </w:rPr>
              <w:t>Дарья Погудина</w:t>
            </w:r>
          </w:p>
        </w:tc>
      </w:tr>
      <w:tr w:rsidR="00122C72" w14:paraId="0D09AC91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5184" w14:textId="77777777" w:rsidR="00122C72" w:rsidRDefault="00DD1380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12C4" w14:textId="77777777" w:rsidR="00122C72" w:rsidRDefault="00DD1380">
            <w:pPr>
              <w:widowControl w:val="0"/>
              <w:spacing w:line="240" w:lineRule="auto"/>
            </w:pPr>
            <w:r>
              <w:t>2 часа</w:t>
            </w:r>
          </w:p>
        </w:tc>
      </w:tr>
      <w:tr w:rsidR="00122C72" w14:paraId="2061A5FD" w14:textId="77777777">
        <w:trPr>
          <w:trHeight w:val="370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F577" w14:textId="77777777" w:rsidR="00122C72" w:rsidRDefault="00DD1380">
            <w:pPr>
              <w:widowControl w:val="0"/>
              <w:spacing w:line="240" w:lineRule="auto"/>
            </w:pPr>
            <w: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B850" w14:textId="77777777" w:rsidR="00122C72" w:rsidRDefault="00DD1380">
            <w:pPr>
              <w:widowControl w:val="0"/>
              <w:spacing w:line="240" w:lineRule="auto"/>
              <w:rPr>
                <w:highlight w:val="yellow"/>
              </w:rPr>
            </w:pPr>
            <w:r>
              <w:t xml:space="preserve">Получить навыки работы с библиотекой </w:t>
            </w:r>
            <w:proofErr w:type="spellStart"/>
            <w:r>
              <w:t>Pandas</w:t>
            </w:r>
            <w:proofErr w:type="spellEnd"/>
            <w:r>
              <w:t>. Научиться визуализировать данные</w:t>
            </w:r>
          </w:p>
        </w:tc>
      </w:tr>
      <w:tr w:rsidR="00122C72" w:rsidRPr="00A02F6D" w14:paraId="3CA5D5FC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94FA" w14:textId="77777777" w:rsidR="00122C72" w:rsidRDefault="00DD1380">
            <w:pPr>
              <w:widowControl w:val="0"/>
              <w:spacing w:line="240" w:lineRule="auto"/>
            </w:pPr>
            <w: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3242" w14:textId="77777777" w:rsidR="00122C72" w:rsidRPr="00A02F6D" w:rsidRDefault="00DD1380">
            <w:pPr>
              <w:widowControl w:val="0"/>
              <w:spacing w:before="200" w:line="240" w:lineRule="auto"/>
              <w:rPr>
                <w:lang w:val="en-US"/>
              </w:rPr>
            </w:pPr>
            <w:proofErr w:type="spellStart"/>
            <w:r w:rsidRPr="00A02F6D">
              <w:rPr>
                <w:lang w:val="en-US"/>
              </w:rPr>
              <w:t>Jupyter</w:t>
            </w:r>
            <w:proofErr w:type="spellEnd"/>
            <w:r w:rsidRPr="00A02F6D">
              <w:rPr>
                <w:lang w:val="en-US"/>
              </w:rPr>
              <w:t xml:space="preserve"> Notebook</w:t>
            </w:r>
            <w:r>
              <w:rPr>
                <w:lang w:val="en-US"/>
              </w:rPr>
              <w:t xml:space="preserve"> </w:t>
            </w:r>
            <w:r>
              <w:t>или</w:t>
            </w:r>
            <w:r>
              <w:rPr>
                <w:lang w:val="en-US"/>
              </w:rPr>
              <w:t xml:space="preserve"> Google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</w:p>
        </w:tc>
      </w:tr>
      <w:tr w:rsidR="00122C72" w14:paraId="35236DA8" w14:textId="77777777">
        <w:trPr>
          <w:trHeight w:val="1236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ED61" w14:textId="77777777" w:rsidR="00122C72" w:rsidRDefault="00DD1380">
            <w:pPr>
              <w:widowControl w:val="0"/>
              <w:spacing w:line="240" w:lineRule="auto"/>
            </w:pPr>
            <w: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6AFE" w14:textId="77777777" w:rsidR="00122C72" w:rsidRDefault="00DD1380">
            <w:pPr>
              <w:shd w:val="clear" w:color="auto" w:fill="FFFFFF"/>
              <w:spacing w:line="240" w:lineRule="auto"/>
            </w:pPr>
            <w:r>
              <w:t xml:space="preserve">Прикрепите ссылку в LMS на выполненное задание в Google </w:t>
            </w:r>
            <w:proofErr w:type="spellStart"/>
            <w:r>
              <w:t>Colab</w:t>
            </w:r>
            <w:proofErr w:type="spellEnd"/>
            <w:r>
              <w:t xml:space="preserve"> или </w:t>
            </w:r>
            <w:proofErr w:type="spellStart"/>
            <w:r>
              <w:t>GitHub</w:t>
            </w:r>
            <w:proofErr w:type="spellEnd"/>
            <w:r>
              <w:t xml:space="preserve"> (если вы использовали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>).</w:t>
            </w:r>
          </w:p>
          <w:p w14:paraId="6ED67A6C" w14:textId="77777777" w:rsidR="00122C72" w:rsidRDefault="00DD138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Важно: </w:t>
            </w:r>
            <w:r>
              <w:t xml:space="preserve">убедитесь в том, что по ссылке есть доступ в Google </w:t>
            </w:r>
            <w:proofErr w:type="spellStart"/>
            <w:r>
              <w:t>Colab</w:t>
            </w:r>
            <w:proofErr w:type="spellEnd"/>
            <w:r>
              <w:t xml:space="preserve"> (иногда там нет доступа для другого логина)</w:t>
            </w:r>
          </w:p>
        </w:tc>
      </w:tr>
      <w:tr w:rsidR="00122C72" w14:paraId="7D78B4A0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9994" w14:textId="77777777" w:rsidR="00122C72" w:rsidRDefault="00DD1380">
            <w:pPr>
              <w:widowControl w:val="0"/>
              <w:spacing w:line="240" w:lineRule="auto"/>
            </w:pPr>
            <w: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8A8C" w14:textId="77777777" w:rsidR="00122C72" w:rsidRDefault="00DD138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считается выполненным, если:</w:t>
            </w:r>
          </w:p>
          <w:p w14:paraId="13E1F727" w14:textId="77777777" w:rsidR="00122C72" w:rsidRDefault="00DD1380">
            <w:pPr>
              <w:shd w:val="clear" w:color="auto" w:fill="FFFFFF"/>
              <w:spacing w:line="240" w:lineRule="auto"/>
            </w:pPr>
            <w:r>
              <w:t>- прикреплена ссылка на файл с выполненным заданием,</w:t>
            </w:r>
          </w:p>
          <w:p w14:paraId="5ED341EC" w14:textId="77777777" w:rsidR="00122C72" w:rsidRDefault="00DD1380">
            <w:pPr>
              <w:shd w:val="clear" w:color="auto" w:fill="FFFFFF"/>
              <w:spacing w:line="240" w:lineRule="auto"/>
            </w:pPr>
            <w:r>
              <w:t>- доступ к файлу открыт,</w:t>
            </w:r>
          </w:p>
          <w:p w14:paraId="6994E1C2" w14:textId="77777777" w:rsidR="00122C72" w:rsidRDefault="00DD1380">
            <w:pPr>
              <w:shd w:val="clear" w:color="auto" w:fill="FFFFFF"/>
              <w:spacing w:line="240" w:lineRule="auto"/>
            </w:pPr>
            <w:r>
              <w:t xml:space="preserve">- код даёт правильный </w:t>
            </w:r>
            <w:r>
              <w:t>ответ к задаче.</w:t>
            </w:r>
          </w:p>
          <w:p w14:paraId="0FA5C651" w14:textId="77777777" w:rsidR="00122C72" w:rsidRDefault="00DD138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5B5C80C" w14:textId="77777777" w:rsidR="00122C72" w:rsidRDefault="00DD138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не выполнено, если:</w:t>
            </w:r>
          </w:p>
          <w:p w14:paraId="09C85E29" w14:textId="77777777" w:rsidR="00122C72" w:rsidRDefault="00DD1380">
            <w:pPr>
              <w:shd w:val="clear" w:color="auto" w:fill="FFFFFF"/>
              <w:spacing w:line="240" w:lineRule="auto"/>
            </w:pPr>
            <w:r>
              <w:t>- файл с заданием не прикреплён или нет доступа по ссылке,</w:t>
            </w:r>
          </w:p>
          <w:p w14:paraId="66D110A7" w14:textId="77777777" w:rsidR="00122C72" w:rsidRDefault="00DD1380">
            <w:pPr>
              <w:shd w:val="clear" w:color="auto" w:fill="FFFFFF"/>
              <w:spacing w:line="240" w:lineRule="auto"/>
              <w:rPr>
                <w:b/>
              </w:rPr>
            </w:pPr>
            <w:r>
              <w:t>- код выдаёт ошибку или даёт неправильный ответ</w:t>
            </w:r>
          </w:p>
        </w:tc>
      </w:tr>
      <w:tr w:rsidR="00122C72" w14:paraId="5BFC5929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55CA" w14:textId="77777777" w:rsidR="00122C72" w:rsidRDefault="00DD1380">
            <w:pPr>
              <w:widowControl w:val="0"/>
              <w:spacing w:line="240" w:lineRule="auto"/>
            </w:pPr>
            <w: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DD01" w14:textId="77777777" w:rsidR="00122C72" w:rsidRDefault="00DD138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7 дней с даты соответствующего вебинара, включая день вебинара</w:t>
            </w:r>
          </w:p>
        </w:tc>
      </w:tr>
    </w:tbl>
    <w:p w14:paraId="7AF56603" w14:textId="77777777" w:rsidR="00122C72" w:rsidRDefault="00122C72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shd w:val="clear" w:color="auto" w:fill="CFE2F3"/>
        </w:rPr>
      </w:pPr>
    </w:p>
    <w:p w14:paraId="3357856A" w14:textId="77777777" w:rsidR="00122C72" w:rsidRDefault="00DD1380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Описание задания</w:t>
      </w:r>
    </w:p>
    <w:p w14:paraId="3FA604F5" w14:textId="77777777" w:rsidR="00122C72" w:rsidRDefault="00DD1380">
      <w:pPr>
        <w:shd w:val="clear" w:color="auto" w:fill="FFFFFF"/>
        <w:spacing w:before="220" w:after="220" w:line="335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Перед тем, как выполнить задание, установите </w:t>
      </w:r>
      <w:proofErr w:type="spellStart"/>
      <w:r>
        <w:rPr>
          <w:rFonts w:ascii="Arial" w:eastAsia="Arial" w:hAnsi="Arial" w:cs="Arial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Notebook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либо используйте Google </w:t>
      </w:r>
      <w:proofErr w:type="spellStart"/>
      <w:r>
        <w:rPr>
          <w:rFonts w:ascii="Arial" w:eastAsia="Arial" w:hAnsi="Arial" w:cs="Arial"/>
          <w:sz w:val="24"/>
          <w:szCs w:val="24"/>
        </w:rPr>
        <w:t>Colab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F18EF7D" w14:textId="77777777" w:rsidR="00122C72" w:rsidRPr="00A02F6D" w:rsidRDefault="00DD1380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Скачайте</w:t>
      </w:r>
      <w:r w:rsidRPr="00A02F6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датасет</w:t>
      </w:r>
      <w:proofErr w:type="spellEnd"/>
      <w:r w:rsidRPr="00A02F6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hyperlink r:id="rId7" w:tooltip="https://www.kaggle.com/datasets/cameronseamons/electronic-sales-sep2023-sep2024" w:history="1">
        <w:r w:rsidRPr="00A02F6D">
          <w:rPr>
            <w:rStyle w:val="af1"/>
            <w:rFonts w:ascii="Arial" w:eastAsia="Arial" w:hAnsi="Arial" w:cs="Arial"/>
            <w:sz w:val="24"/>
            <w:szCs w:val="24"/>
            <w:lang w:val="en-US"/>
          </w:rPr>
          <w:t xml:space="preserve">Kaggle </w:t>
        </w:r>
        <w:proofErr w:type="spellStart"/>
        <w:r w:rsidRPr="00A02F6D">
          <w:rPr>
            <w:rStyle w:val="af1"/>
            <w:rFonts w:ascii="Arial" w:eastAsia="Arial" w:hAnsi="Arial" w:cs="Arial"/>
            <w:sz w:val="24"/>
            <w:szCs w:val="24"/>
            <w:lang w:val="en-US"/>
          </w:rPr>
          <w:t>electronic_devices_sales</w:t>
        </w:r>
        <w:proofErr w:type="spellEnd"/>
      </w:hyperlink>
      <w:r w:rsidRPr="00A02F6D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AA868FF" w14:textId="77777777" w:rsidR="00122C72" w:rsidRDefault="00DD1380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Задание 1</w:t>
      </w:r>
    </w:p>
    <w:p w14:paraId="09D0EFA2" w14:textId="77777777" w:rsidR="00122C72" w:rsidRDefault="00DD1380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На основании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датасета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 xml:space="preserve"> для каждого покупателя получите:</w:t>
      </w:r>
    </w:p>
    <w:p w14:paraId="2F85CA08" w14:textId="77777777" w:rsidR="00122C72" w:rsidRDefault="00DD138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предпочитаемый метод оплаты; </w:t>
      </w:r>
    </w:p>
    <w:p w14:paraId="3AA466E1" w14:textId="77777777" w:rsidR="00122C72" w:rsidRDefault="00DD138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общие траты;</w:t>
      </w:r>
    </w:p>
    <w:p w14:paraId="500B94A3" w14:textId="77777777" w:rsidR="00122C72" w:rsidRDefault="00DD138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 xml:space="preserve">количество денег, потраченных на дополнительные услуги и аксессуары. </w:t>
      </w:r>
    </w:p>
    <w:p w14:paraId="67521551" w14:textId="77777777" w:rsidR="00122C72" w:rsidRDefault="00DD1380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14:paraId="5308B80A" w14:textId="77777777" w:rsidR="00122C72" w:rsidRDefault="00DD1380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1. На основании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датасета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 xml:space="preserve"> получите доход:</w:t>
      </w:r>
    </w:p>
    <w:p w14:paraId="10893BE4" w14:textId="77777777" w:rsidR="00122C72" w:rsidRDefault="00DD138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методу доставки, </w:t>
      </w:r>
    </w:p>
    <w:p w14:paraId="7BCB4EA6" w14:textId="77777777" w:rsidR="00122C72" w:rsidRDefault="00DD138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типу продукта, </w:t>
      </w:r>
    </w:p>
    <w:p w14:paraId="419538AE" w14:textId="77777777" w:rsidR="00122C72" w:rsidRDefault="00DD138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по доп</w:t>
      </w:r>
      <w:r>
        <w:rPr>
          <w:rFonts w:ascii="Arial" w:eastAsia="Arial" w:hAnsi="Arial" w:cs="Arial"/>
          <w:color w:val="212121"/>
          <w:sz w:val="24"/>
          <w:szCs w:val="24"/>
        </w:rPr>
        <w:t>олнительным услугам за каждый месяц</w:t>
      </w:r>
      <w:r>
        <w:rPr>
          <w:rFonts w:ascii="Arial" w:eastAsia="Arial" w:hAnsi="Arial" w:cs="Arial"/>
          <w:color w:val="212121"/>
          <w:sz w:val="24"/>
          <w:szCs w:val="24"/>
        </w:rPr>
        <w:t>,</w:t>
      </w:r>
    </w:p>
    <w:p w14:paraId="14AC4727" w14:textId="77777777" w:rsidR="00122C72" w:rsidRDefault="00DD138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дополнительным услугам за каждый квартал. </w:t>
      </w:r>
    </w:p>
    <w:p w14:paraId="303251C6" w14:textId="77777777" w:rsidR="00122C72" w:rsidRDefault="00DD1380">
      <w:pPr>
        <w:widowControl w:val="0"/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>2. Отобразите полученные данные на графике.</w:t>
      </w:r>
    </w:p>
    <w:p w14:paraId="1577F206" w14:textId="77777777" w:rsidR="00122C72" w:rsidRDefault="00122C72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p w14:paraId="358C8288" w14:textId="77777777" w:rsidR="00122C72" w:rsidRDefault="00DD1380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Чек-лист самопроверки</w:t>
      </w:r>
    </w:p>
    <w:p w14:paraId="6A7877A4" w14:textId="77777777" w:rsidR="00122C72" w:rsidRDefault="00122C72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1"/>
        <w:tblW w:w="90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 w:rsidR="00122C72" w14:paraId="0697C453" w14:textId="77777777">
        <w:trPr>
          <w:trHeight w:val="457"/>
        </w:trPr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2BF6C" w14:textId="77777777" w:rsidR="00122C72" w:rsidRDefault="00DD1380">
            <w:pPr>
              <w:widowControl w:val="0"/>
              <w:spacing w:before="140" w:after="140" w:line="240" w:lineRule="auto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 выполнения задания</w:t>
            </w:r>
          </w:p>
        </w:tc>
        <w:tc>
          <w:tcPr>
            <w:tcW w:w="187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65AD7" w14:textId="77777777" w:rsidR="00122C72" w:rsidRDefault="00DD1380">
            <w:pPr>
              <w:widowControl w:val="0"/>
              <w:spacing w:before="140" w:after="140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122C72" w14:paraId="712CB056" w14:textId="77777777">
        <w:trPr>
          <w:trHeight w:val="330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34BF1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 xml:space="preserve"> либо используется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52156" w14:textId="76A6F39C" w:rsidR="00122C72" w:rsidRDefault="00DD138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02F6D">
              <w:rPr>
                <w:b/>
                <w:sz w:val="24"/>
                <w:szCs w:val="24"/>
              </w:rPr>
              <w:t>+</w:t>
            </w:r>
          </w:p>
        </w:tc>
      </w:tr>
      <w:tr w:rsidR="00122C72" w14:paraId="2BFB8BA7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5DA1D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 профиль на https://github.com (при использовании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D6293" w14:textId="78D8427C" w:rsidR="00122C72" w:rsidRDefault="00DD138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02F6D">
              <w:rPr>
                <w:b/>
                <w:sz w:val="24"/>
                <w:szCs w:val="24"/>
              </w:rPr>
              <w:t>+</w:t>
            </w:r>
          </w:p>
        </w:tc>
      </w:tr>
      <w:tr w:rsidR="00122C72" w14:paraId="40307C46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94F05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1. </w:t>
            </w:r>
          </w:p>
          <w:p w14:paraId="07C96C5B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E8426" w14:textId="7E526A5B" w:rsidR="00122C72" w:rsidRDefault="00A02F6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122C72" w14:paraId="552B89F8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C546F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2.</w:t>
            </w:r>
          </w:p>
          <w:p w14:paraId="1CDFF959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данные.</w:t>
            </w:r>
          </w:p>
          <w:p w14:paraId="576D88B2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данные отображены на графике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20BCD" w14:textId="7953C314" w:rsidR="00122C72" w:rsidRDefault="00A02F6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122C72" w14:paraId="4B46DE4B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8C86A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Прикреплена на учебной платформе ссылка на выполненное задание в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(если вы использовали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D2B67" w14:textId="0939CD01" w:rsidR="00122C72" w:rsidRDefault="00A02F6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122C72" w14:paraId="4234A66E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AC5D9" w14:textId="77777777" w:rsidR="00122C72" w:rsidRDefault="00DD138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используется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  <w:r>
              <w:rPr>
                <w:sz w:val="24"/>
                <w:szCs w:val="24"/>
              </w:rPr>
              <w:t>, то по ссылке есть доступ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51789" w14:textId="4C4844D7" w:rsidR="00122C72" w:rsidRDefault="00A02F6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</w:tbl>
    <w:p w14:paraId="78E1A49F" w14:textId="77777777" w:rsidR="00122C72" w:rsidRDefault="00122C72">
      <w:pPr>
        <w:widowControl w:val="0"/>
        <w:spacing w:after="200" w:line="240" w:lineRule="auto"/>
        <w:rPr>
          <w:rFonts w:ascii="Arial" w:hAnsi="Arial" w:cs="Arial"/>
          <w:b/>
          <w:sz w:val="24"/>
          <w:szCs w:val="24"/>
        </w:rPr>
      </w:pPr>
    </w:p>
    <w:sectPr w:rsidR="0012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EED7" w14:textId="77777777" w:rsidR="00DD1380" w:rsidRDefault="00DD1380">
      <w:pPr>
        <w:spacing w:after="0" w:line="240" w:lineRule="auto"/>
      </w:pPr>
      <w:r>
        <w:separator/>
      </w:r>
    </w:p>
  </w:endnote>
  <w:endnote w:type="continuationSeparator" w:id="0">
    <w:p w14:paraId="05131630" w14:textId="77777777" w:rsidR="00DD1380" w:rsidRDefault="00DD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28BF" w14:textId="77777777" w:rsidR="00DD1380" w:rsidRDefault="00DD1380">
      <w:pPr>
        <w:spacing w:after="0" w:line="240" w:lineRule="auto"/>
      </w:pPr>
      <w:r>
        <w:separator/>
      </w:r>
    </w:p>
  </w:footnote>
  <w:footnote w:type="continuationSeparator" w:id="0">
    <w:p w14:paraId="32616034" w14:textId="77777777" w:rsidR="00DD1380" w:rsidRDefault="00DD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FDE"/>
    <w:multiLevelType w:val="hybridMultilevel"/>
    <w:tmpl w:val="675814AA"/>
    <w:lvl w:ilvl="0" w:tplc="1D3C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A0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8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C5C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4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EB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A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A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75DA"/>
    <w:multiLevelType w:val="hybridMultilevel"/>
    <w:tmpl w:val="05B42692"/>
    <w:lvl w:ilvl="0" w:tplc="353A7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C6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87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C7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446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0F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28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74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E0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2D84"/>
    <w:multiLevelType w:val="hybridMultilevel"/>
    <w:tmpl w:val="D2F24F2A"/>
    <w:lvl w:ilvl="0" w:tplc="8C5C1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2C1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C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42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E6E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603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06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40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68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72"/>
    <w:rsid w:val="00122C72"/>
    <w:rsid w:val="00A02F6D"/>
    <w:rsid w:val="00DD1380"/>
    <w:rsid w:val="00D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C976"/>
  <w15:docId w15:val="{CB26DECA-78F6-410E-B149-A8482F7C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StGen0">
    <w:name w:val="StGen0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02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meronseamons/electronic-sales-sep2023-sep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Павел</cp:lastModifiedBy>
  <cp:revision>13</cp:revision>
  <dcterms:created xsi:type="dcterms:W3CDTF">2024-10-14T12:16:00Z</dcterms:created>
  <dcterms:modified xsi:type="dcterms:W3CDTF">2025-10-24T15:46:00Z</dcterms:modified>
</cp:coreProperties>
</file>