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BB" w:rsidRDefault="00BA340D" w:rsidP="00F375A9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FF40BA">
        <w:t>Entity Framework</w:t>
      </w:r>
    </w:p>
    <w:p w:rsidR="00F375A9" w:rsidRDefault="00F375A9" w:rsidP="00F375A9">
      <w:pPr>
        <w:pStyle w:val="Heading1"/>
        <w:rPr>
          <w:lang w:val="ru-RU"/>
        </w:rPr>
      </w:pPr>
      <w:r>
        <w:rPr>
          <w:lang w:val="ru-RU"/>
        </w:rPr>
        <w:t>Задание 1</w:t>
      </w:r>
      <w:r w:rsidR="00B064F2">
        <w:rPr>
          <w:lang w:val="ru-RU"/>
        </w:rPr>
        <w:t>. Генерация модели</w:t>
      </w:r>
    </w:p>
    <w:p w:rsidR="00F375A9" w:rsidRDefault="00F375A9" w:rsidP="00F375A9">
      <w:pPr>
        <w:rPr>
          <w:lang w:val="ru-RU"/>
        </w:rPr>
      </w:pPr>
      <w:r>
        <w:rPr>
          <w:lang w:val="ru-RU"/>
        </w:rPr>
        <w:t xml:space="preserve">Сгенерируйте </w:t>
      </w:r>
      <w:r w:rsidR="00051397">
        <w:rPr>
          <w:lang w:val="ru-RU"/>
        </w:rPr>
        <w:t xml:space="preserve">модель </w:t>
      </w:r>
      <w:r w:rsidR="00973B00">
        <w:rPr>
          <w:lang w:val="ru-RU"/>
        </w:rPr>
        <w:t>для</w:t>
      </w:r>
      <w:r w:rsidR="00A469CC" w:rsidRPr="00A469CC">
        <w:rPr>
          <w:lang w:val="ru-RU"/>
        </w:rPr>
        <w:t xml:space="preserve"> </w:t>
      </w:r>
      <w:proofErr w:type="spellStart"/>
      <w:r w:rsidR="00A469CC">
        <w:t>Northwind</w:t>
      </w:r>
      <w:proofErr w:type="spellEnd"/>
      <w:r w:rsidR="00A469CC">
        <w:rPr>
          <w:lang w:val="ru-RU"/>
        </w:rPr>
        <w:t xml:space="preserve"> используя подход</w:t>
      </w:r>
      <w:r w:rsidR="00973B00">
        <w:rPr>
          <w:lang w:val="ru-RU"/>
        </w:rPr>
        <w:t xml:space="preserve"> </w:t>
      </w:r>
      <w:r w:rsidR="00973B00">
        <w:t>EF</w:t>
      </w:r>
      <w:r w:rsidR="00973B00" w:rsidRPr="00973B00">
        <w:rPr>
          <w:lang w:val="ru-RU"/>
        </w:rPr>
        <w:t xml:space="preserve"> </w:t>
      </w:r>
      <w:r w:rsidR="00973B00">
        <w:t>Code</w:t>
      </w:r>
      <w:r w:rsidR="00973B00" w:rsidRPr="00973B00">
        <w:rPr>
          <w:lang w:val="ru-RU"/>
        </w:rPr>
        <w:t xml:space="preserve"> </w:t>
      </w:r>
      <w:r w:rsidR="00973B00">
        <w:t>First</w:t>
      </w:r>
      <w:r w:rsidR="00A469CC" w:rsidRPr="00B83BE2">
        <w:rPr>
          <w:lang w:val="ru-RU"/>
        </w:rPr>
        <w:t>.</w:t>
      </w:r>
    </w:p>
    <w:p w:rsidR="00B83BE2" w:rsidRDefault="00B83BE2" w:rsidP="00F375A9">
      <w:pPr>
        <w:rPr>
          <w:lang w:val="ru-RU"/>
        </w:rPr>
      </w:pPr>
      <w:r>
        <w:rPr>
          <w:lang w:val="ru-RU"/>
        </w:rPr>
        <w:t xml:space="preserve">Для проверки работоспособности </w:t>
      </w:r>
      <w:r w:rsidR="008F5245">
        <w:rPr>
          <w:lang w:val="ru-RU"/>
        </w:rPr>
        <w:t>приведите пример запроса:</w:t>
      </w:r>
    </w:p>
    <w:p w:rsidR="008F5245" w:rsidRDefault="008F5245" w:rsidP="008F524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Выборка списка заказов, по одной категории (т.е. те заказы, в которые включены продукты определенной категории)</w:t>
      </w:r>
    </w:p>
    <w:p w:rsidR="008F5245" w:rsidRDefault="008F5245" w:rsidP="008F524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Выборка должна включать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детальных строк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Имя заказчика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Имена продуктов </w:t>
      </w:r>
    </w:p>
    <w:p w:rsidR="008F5245" w:rsidRDefault="008F5245" w:rsidP="008F5245">
      <w:pPr>
        <w:pStyle w:val="Heading1"/>
        <w:rPr>
          <w:lang w:val="ru-RU"/>
        </w:rPr>
      </w:pPr>
      <w:r>
        <w:rPr>
          <w:lang w:val="ru-RU"/>
        </w:rPr>
        <w:t>Задание 2</w:t>
      </w:r>
      <w:r w:rsidR="00B064F2">
        <w:rPr>
          <w:lang w:val="ru-RU"/>
        </w:rPr>
        <w:t>. Развертывание и обновление</w:t>
      </w:r>
    </w:p>
    <w:p w:rsidR="008F5245" w:rsidRDefault="008F5245" w:rsidP="008F5245">
      <w:pPr>
        <w:rPr>
          <w:lang w:val="ru-RU"/>
        </w:rPr>
      </w:pPr>
      <w:r>
        <w:rPr>
          <w:lang w:val="ru-RU"/>
        </w:rPr>
        <w:t xml:space="preserve">Для созданной модели включите механизм миграции и </w:t>
      </w:r>
      <w:r w:rsidR="00B064F2">
        <w:rPr>
          <w:lang w:val="ru-RU"/>
        </w:rPr>
        <w:t>создайте 3 версии базы:</w:t>
      </w:r>
    </w:p>
    <w:p w:rsidR="00B064F2" w:rsidRPr="00F47EDA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proofErr w:type="spellStart"/>
      <w:r>
        <w:t>Northwind</w:t>
      </w:r>
      <w:proofErr w:type="spellEnd"/>
    </w:p>
    <w:p w:rsidR="00B064F2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064F2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064F2" w:rsidRPr="00B064F2" w:rsidRDefault="00B064F2" w:rsidP="002201AB">
      <w:pPr>
        <w:pStyle w:val="ListParagraph"/>
        <w:numPr>
          <w:ilvl w:val="1"/>
          <w:numId w:val="3"/>
        </w:numPr>
        <w:rPr>
          <w:lang w:val="ru-RU"/>
        </w:rPr>
      </w:pPr>
      <w:r w:rsidRPr="00B064F2">
        <w:rPr>
          <w:lang w:val="ru-RU"/>
        </w:rPr>
        <w:t xml:space="preserve">Переименование </w:t>
      </w:r>
      <w:r w:rsidRPr="00FE2CD8">
        <w:t>Region</w:t>
      </w:r>
      <w:r w:rsidRPr="00B064F2">
        <w:rPr>
          <w:lang w:val="ru-RU"/>
        </w:rPr>
        <w:t xml:space="preserve"> в </w:t>
      </w:r>
      <w:r w:rsidRPr="00FE2CD8">
        <w:t>Regions</w:t>
      </w:r>
    </w:p>
    <w:p w:rsidR="00B064F2" w:rsidRDefault="00B064F2" w:rsidP="002201AB">
      <w:pPr>
        <w:pStyle w:val="ListParagraph"/>
        <w:numPr>
          <w:ilvl w:val="1"/>
          <w:numId w:val="3"/>
        </w:numPr>
        <w:rPr>
          <w:lang w:val="ru-RU"/>
        </w:rPr>
      </w:pPr>
      <w:r w:rsidRPr="00B064F2">
        <w:rPr>
          <w:lang w:val="ru-RU"/>
        </w:rPr>
        <w:t>Добавление в таблицу клиентов даты основания</w:t>
      </w:r>
    </w:p>
    <w:p w:rsidR="00B064F2" w:rsidRDefault="0012506C" w:rsidP="00B064F2">
      <w:pPr>
        <w:pStyle w:val="Heading1"/>
        <w:rPr>
          <w:lang w:val="ru-RU"/>
        </w:rPr>
      </w:pPr>
      <w:r>
        <w:rPr>
          <w:lang w:val="ru-RU"/>
        </w:rPr>
        <w:t>Задание 3. Загрузка справочников</w:t>
      </w:r>
    </w:p>
    <w:p w:rsidR="0012506C" w:rsidRDefault="0012506C" w:rsidP="00B064F2">
      <w:pPr>
        <w:rPr>
          <w:lang w:val="ru-RU"/>
        </w:rPr>
      </w:pPr>
      <w:r>
        <w:rPr>
          <w:lang w:val="ru-RU"/>
        </w:rPr>
        <w:t xml:space="preserve">Добавьте в первоначальную инициализацию базы </w:t>
      </w:r>
      <w:proofErr w:type="spellStart"/>
      <w:r>
        <w:t>Northwind</w:t>
      </w:r>
      <w:proofErr w:type="spellEnd"/>
      <w:r>
        <w:rPr>
          <w:lang w:val="ru-RU"/>
        </w:rPr>
        <w:t xml:space="preserve"> (</w:t>
      </w:r>
      <w:r w:rsidR="00074B03">
        <w:rPr>
          <w:lang w:val="ru-RU"/>
        </w:rPr>
        <w:t xml:space="preserve">например, </w:t>
      </w:r>
      <w:r>
        <w:rPr>
          <w:lang w:val="ru-RU"/>
        </w:rPr>
        <w:t>используя мигр</w:t>
      </w:r>
      <w:r w:rsidR="00074B03">
        <w:rPr>
          <w:lang w:val="ru-RU"/>
        </w:rPr>
        <w:t>а</w:t>
      </w:r>
      <w:r>
        <w:rPr>
          <w:lang w:val="ru-RU"/>
        </w:rPr>
        <w:t xml:space="preserve">цию, а конкретно </w:t>
      </w:r>
      <w:proofErr w:type="spellStart"/>
      <w:r w:rsidRPr="0012506C">
        <w:rPr>
          <w:lang w:val="ru-RU"/>
        </w:rPr>
        <w:t>DbMigrationsConfiguration</w:t>
      </w:r>
      <w:proofErr w:type="spellEnd"/>
      <w:r w:rsidRPr="0012506C">
        <w:rPr>
          <w:lang w:val="ru-RU"/>
        </w:rPr>
        <w:t>&lt;</w:t>
      </w:r>
      <w:proofErr w:type="spellStart"/>
      <w:r w:rsidRPr="0012506C">
        <w:rPr>
          <w:lang w:val="ru-RU"/>
        </w:rPr>
        <w:t>TContext</w:t>
      </w:r>
      <w:proofErr w:type="spellEnd"/>
      <w:proofErr w:type="gramStart"/>
      <w:r w:rsidRPr="0012506C">
        <w:rPr>
          <w:lang w:val="ru-RU"/>
        </w:rPr>
        <w:t>&gt;.</w:t>
      </w:r>
      <w:proofErr w:type="spellStart"/>
      <w:r w:rsidRPr="0012506C">
        <w:rPr>
          <w:lang w:val="ru-RU"/>
        </w:rPr>
        <w:t>Seed</w:t>
      </w:r>
      <w:proofErr w:type="spellEnd"/>
      <w:proofErr w:type="gramEnd"/>
      <w:r>
        <w:rPr>
          <w:lang w:val="ru-RU"/>
        </w:rPr>
        <w:t>(), а также</w:t>
      </w:r>
      <w:r w:rsidRPr="0012506C">
        <w:rPr>
          <w:lang w:val="ru-RU"/>
        </w:rPr>
        <w:t xml:space="preserve"> метод</w:t>
      </w:r>
      <w:r>
        <w:rPr>
          <w:lang w:val="ru-RU"/>
        </w:rPr>
        <w:t xml:space="preserve"> </w:t>
      </w:r>
      <w:proofErr w:type="spellStart"/>
      <w:r w:rsidR="00074B03">
        <w:rPr>
          <w:lang w:val="en"/>
        </w:rPr>
        <w:t>DbSetMigrationsExtensions</w:t>
      </w:r>
      <w:proofErr w:type="spellEnd"/>
      <w:r w:rsidR="00074B03" w:rsidRPr="00074B03">
        <w:rPr>
          <w:lang w:val="ru-RU"/>
        </w:rPr>
        <w:t>.</w:t>
      </w:r>
      <w:proofErr w:type="spellStart"/>
      <w:r w:rsidR="00074B03">
        <w:rPr>
          <w:lang w:val="en"/>
        </w:rPr>
        <w:t>AddOrUpdate</w:t>
      </w:r>
      <w:proofErr w:type="spellEnd"/>
      <w:r w:rsidR="00074B03">
        <w:rPr>
          <w:lang w:val="ru-RU"/>
        </w:rPr>
        <w:t>()</w:t>
      </w:r>
      <w:r>
        <w:rPr>
          <w:lang w:val="ru-RU"/>
        </w:rPr>
        <w:t>) следующие справочники:</w:t>
      </w:r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Category</w:t>
      </w:r>
      <w:proofErr w:type="spellEnd"/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Region</w:t>
      </w:r>
      <w:proofErr w:type="spellEnd"/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Territory</w:t>
      </w:r>
      <w:proofErr w:type="spellEnd"/>
    </w:p>
    <w:p w:rsidR="0012506C" w:rsidRDefault="00074B03" w:rsidP="0012506C">
      <w:pPr>
        <w:rPr>
          <w:lang w:val="ru-RU"/>
        </w:rPr>
      </w:pPr>
      <w:r>
        <w:rPr>
          <w:lang w:val="ru-RU"/>
        </w:rPr>
        <w:t xml:space="preserve">Проверьте работоспособность </w:t>
      </w:r>
      <w:r w:rsidR="00557616">
        <w:rPr>
          <w:lang w:val="ru-RU"/>
        </w:rPr>
        <w:t>решения на сценариях:</w:t>
      </w:r>
    </w:p>
    <w:p w:rsidR="00557616" w:rsidRDefault="00557616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Создание базы с 0</w:t>
      </w:r>
    </w:p>
    <w:p w:rsidR="00C672AF" w:rsidRDefault="00C672AF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базы с добавлением и изменением отдельных записей справочников</w:t>
      </w:r>
    </w:p>
    <w:p w:rsidR="00C672AF" w:rsidRPr="00557616" w:rsidRDefault="00C672AF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базы, в которой часть записей уже были изменены</w:t>
      </w:r>
      <w:bookmarkStart w:id="0" w:name="_GoBack"/>
      <w:bookmarkEnd w:id="0"/>
    </w:p>
    <w:sectPr w:rsidR="00C672AF" w:rsidRPr="00557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0EF3"/>
    <w:multiLevelType w:val="hybridMultilevel"/>
    <w:tmpl w:val="4B0E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1993"/>
    <w:multiLevelType w:val="hybridMultilevel"/>
    <w:tmpl w:val="BE22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55E3"/>
    <w:multiLevelType w:val="hybridMultilevel"/>
    <w:tmpl w:val="7846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345B"/>
    <w:multiLevelType w:val="hybridMultilevel"/>
    <w:tmpl w:val="952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51397"/>
    <w:rsid w:val="00074B03"/>
    <w:rsid w:val="0012506C"/>
    <w:rsid w:val="001E2D3E"/>
    <w:rsid w:val="002566DF"/>
    <w:rsid w:val="00557616"/>
    <w:rsid w:val="005A2CBB"/>
    <w:rsid w:val="008F5245"/>
    <w:rsid w:val="00973B00"/>
    <w:rsid w:val="00A469CC"/>
    <w:rsid w:val="00B064F2"/>
    <w:rsid w:val="00B83BE2"/>
    <w:rsid w:val="00BA340D"/>
    <w:rsid w:val="00C672AF"/>
    <w:rsid w:val="00F375A9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573F3-7529-4F07-BC70-32F1355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7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6</cp:revision>
  <dcterms:created xsi:type="dcterms:W3CDTF">2016-03-15T09:48:00Z</dcterms:created>
  <dcterms:modified xsi:type="dcterms:W3CDTF">2016-03-15T13:14:00Z</dcterms:modified>
</cp:coreProperties>
</file>