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CA" w:rsidRPr="004A7452" w:rsidRDefault="00EF4C84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Завдання другого</w:t>
      </w:r>
      <w:r w:rsidR="001F33CA" w:rsidRPr="004A74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етапу самостійної роботи студента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спеціальності: інженерія програмного забезпечення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3 курсу, першого (бакалаврського) рівня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групи </w:t>
      </w:r>
      <w:r w:rsidRPr="004A7452">
        <w:rPr>
          <w:rFonts w:ascii="Times New Roman" w:hAnsi="Times New Roman" w:cs="Times New Roman"/>
          <w:b/>
          <w:sz w:val="28"/>
          <w:szCs w:val="28"/>
          <w:lang w:val="uk-UA"/>
        </w:rPr>
        <w:t>ІС-</w:t>
      </w:r>
      <w:r w:rsidRPr="004A745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3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A7452">
        <w:rPr>
          <w:rFonts w:ascii="Times New Roman" w:hAnsi="Times New Roman" w:cs="Times New Roman"/>
          <w:b/>
          <w:sz w:val="28"/>
          <w:szCs w:val="28"/>
          <w:lang w:val="uk-UA"/>
        </w:rPr>
        <w:t>Волкового</w:t>
      </w:r>
      <w:proofErr w:type="spellEnd"/>
      <w:r w:rsidRPr="004A74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Павла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дисципліни «Системний аналіз та проектування </w:t>
      </w:r>
    </w:p>
    <w:p w:rsidR="001F33CA" w:rsidRPr="004A7452" w:rsidRDefault="001F33CA" w:rsidP="004A745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комп’ютерних інформаційних систем»</w:t>
      </w:r>
    </w:p>
    <w:p w:rsidR="00182EC5" w:rsidRPr="004A7452" w:rsidRDefault="00182EC5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82EC5" w:rsidRPr="004A7452" w:rsidRDefault="00182EC5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     Київський національний університет імені Тараса Шевченка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7452">
        <w:rPr>
          <w:rFonts w:ascii="Times New Roman" w:hAnsi="Times New Roman" w:cs="Times New Roman"/>
          <w:sz w:val="32"/>
          <w:szCs w:val="32"/>
          <w:lang w:val="ru-RU"/>
        </w:rPr>
        <w:t>Факультет комп’ютерних наук та кібернетики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7452">
        <w:rPr>
          <w:rFonts w:ascii="Times New Roman" w:hAnsi="Times New Roman" w:cs="Times New Roman"/>
          <w:sz w:val="32"/>
          <w:szCs w:val="32"/>
          <w:lang w:val="ru-RU"/>
        </w:rPr>
        <w:t>Кафедра інформаційних систем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A7452" w:rsidRPr="004A7452" w:rsidRDefault="004A7452" w:rsidP="004A7452">
      <w:pPr>
        <w:spacing w:after="0" w:line="360" w:lineRule="auto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A7452">
        <w:rPr>
          <w:rFonts w:ascii="Times New Roman" w:hAnsi="Times New Roman" w:cs="Times New Roman"/>
          <w:sz w:val="36"/>
          <w:szCs w:val="36"/>
          <w:lang w:val="ru-RU"/>
        </w:rPr>
        <w:t>Системний аналіз та проектування комп’ютерних інформаційних систем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A7452">
        <w:rPr>
          <w:rFonts w:ascii="Times New Roman" w:hAnsi="Times New Roman" w:cs="Times New Roman"/>
          <w:sz w:val="32"/>
          <w:szCs w:val="32"/>
          <w:lang w:val="uk-UA"/>
        </w:rPr>
        <w:t xml:space="preserve">Реферат </w:t>
      </w:r>
      <w:r w:rsidRPr="004A7452">
        <w:rPr>
          <w:rFonts w:ascii="Times New Roman" w:hAnsi="Times New Roman" w:cs="Times New Roman"/>
          <w:sz w:val="32"/>
          <w:szCs w:val="32"/>
          <w:lang w:val="ru-RU"/>
        </w:rPr>
        <w:t>за темою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sz w:val="44"/>
          <w:szCs w:val="28"/>
          <w:lang w:val="ru-RU"/>
        </w:rPr>
      </w:pPr>
      <w:r w:rsidRPr="004A7452">
        <w:rPr>
          <w:rFonts w:ascii="Times New Roman" w:hAnsi="Times New Roman" w:cs="Times New Roman"/>
          <w:sz w:val="44"/>
          <w:szCs w:val="28"/>
          <w:lang w:val="ru-RU"/>
        </w:rPr>
        <w:t>“</w:t>
      </w:r>
      <w:r w:rsidRPr="004A7452">
        <w:rPr>
          <w:rFonts w:ascii="Times New Roman" w:hAnsi="Times New Roman" w:cs="Times New Roman"/>
          <w:sz w:val="44"/>
          <w:szCs w:val="44"/>
          <w:lang w:val="ru-RU"/>
        </w:rPr>
        <w:t>Основні процедури системного аналізу – декомпозиція та агрегування. Алгоритми де- композиції та агрегатори</w:t>
      </w:r>
      <w:r w:rsidRPr="004A7452">
        <w:rPr>
          <w:rFonts w:ascii="Times New Roman" w:hAnsi="Times New Roman" w:cs="Times New Roman"/>
          <w:sz w:val="44"/>
          <w:szCs w:val="28"/>
          <w:lang w:val="ru-RU"/>
        </w:rPr>
        <w:t>”</w:t>
      </w:r>
    </w:p>
    <w:p w:rsidR="00182EC5" w:rsidRPr="004A7452" w:rsidRDefault="00182EC5" w:rsidP="004A7452">
      <w:pPr>
        <w:spacing w:after="0" w:line="360" w:lineRule="auto"/>
        <w:rPr>
          <w:rFonts w:ascii="Times New Roman" w:hAnsi="Times New Roman" w:cs="Times New Roman"/>
          <w:b/>
          <w:sz w:val="44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182EC5" w:rsidRPr="004A7452" w:rsidRDefault="00182EC5" w:rsidP="004A7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>студент групи ІС-3</w:t>
      </w:r>
    </w:p>
    <w:p w:rsidR="00182EC5" w:rsidRPr="004A7452" w:rsidRDefault="00182EC5" w:rsidP="004A7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>Волковий Павло Сергійович</w:t>
      </w: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2EC5" w:rsidRPr="004A7452" w:rsidRDefault="00182EC5" w:rsidP="004A74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452">
        <w:rPr>
          <w:rFonts w:ascii="Times New Roman" w:hAnsi="Times New Roman" w:cs="Times New Roman"/>
          <w:b/>
          <w:sz w:val="28"/>
          <w:szCs w:val="28"/>
          <w:lang w:val="ru-RU"/>
        </w:rPr>
        <w:t>Київ</w:t>
      </w:r>
      <w:r w:rsidR="00DE1998">
        <w:rPr>
          <w:rFonts w:ascii="Times New Roman" w:hAnsi="Times New Roman" w:cs="Times New Roman"/>
          <w:b/>
          <w:sz w:val="28"/>
          <w:szCs w:val="28"/>
        </w:rPr>
        <w:t>-2018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7929305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:rsidR="00182EC5" w:rsidRPr="004A7452" w:rsidRDefault="003F2D84" w:rsidP="004A7452">
          <w:pPr>
            <w:pStyle w:val="TOCHeading"/>
            <w:spacing w:line="360" w:lineRule="auto"/>
            <w:rPr>
              <w:rFonts w:ascii="Times New Roman" w:hAnsi="Times New Roman" w:cs="Times New Roman"/>
              <w:lang w:val="uk-UA"/>
            </w:rPr>
          </w:pPr>
          <w:r w:rsidRPr="004A7452">
            <w:rPr>
              <w:rFonts w:ascii="Times New Roman" w:hAnsi="Times New Roman" w:cs="Times New Roman"/>
              <w:lang w:val="uk-UA"/>
            </w:rPr>
            <w:t>Зміст</w:t>
          </w:r>
        </w:p>
        <w:p w:rsidR="00C874C8" w:rsidRDefault="00465BC5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4A7452">
            <w:rPr>
              <w:rFonts w:ascii="Times New Roman" w:hAnsi="Times New Roman" w:cs="Times New Roman"/>
            </w:rPr>
            <w:fldChar w:fldCharType="begin"/>
          </w:r>
          <w:r w:rsidRPr="004A7452">
            <w:rPr>
              <w:rFonts w:ascii="Times New Roman" w:hAnsi="Times New Roman" w:cs="Times New Roman"/>
            </w:rPr>
            <w:instrText xml:space="preserve"> TOC \o "1-3" \h \z \u </w:instrText>
          </w:r>
          <w:r w:rsidRPr="004A7452">
            <w:rPr>
              <w:rFonts w:ascii="Times New Roman" w:hAnsi="Times New Roman" w:cs="Times New Roman"/>
            </w:rPr>
            <w:fldChar w:fldCharType="separate"/>
          </w:r>
          <w:hyperlink w:anchor="_Toc507537378" w:history="1">
            <w:r w:rsidR="00C874C8" w:rsidRPr="003E6E95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Загальн</w:t>
            </w:r>
            <w:r w:rsidR="00C874C8" w:rsidRPr="003E6E95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і положення.</w:t>
            </w:r>
            <w:r w:rsidR="00C874C8">
              <w:rPr>
                <w:noProof/>
                <w:webHidden/>
              </w:rPr>
              <w:tab/>
            </w:r>
            <w:r w:rsidR="00C874C8">
              <w:rPr>
                <w:noProof/>
                <w:webHidden/>
              </w:rPr>
              <w:fldChar w:fldCharType="begin"/>
            </w:r>
            <w:r w:rsidR="00C874C8">
              <w:rPr>
                <w:noProof/>
                <w:webHidden/>
              </w:rPr>
              <w:instrText xml:space="preserve"> PAGEREF _Toc507537378 \h </w:instrText>
            </w:r>
            <w:r w:rsidR="00C874C8">
              <w:rPr>
                <w:noProof/>
                <w:webHidden/>
              </w:rPr>
            </w:r>
            <w:r w:rsidR="00C874C8">
              <w:rPr>
                <w:noProof/>
                <w:webHidden/>
              </w:rPr>
              <w:fldChar w:fldCharType="separate"/>
            </w:r>
            <w:r w:rsidR="00C874C8">
              <w:rPr>
                <w:noProof/>
                <w:webHidden/>
              </w:rPr>
              <w:t>4</w:t>
            </w:r>
            <w:r w:rsidR="00C874C8">
              <w:rPr>
                <w:noProof/>
                <w:webHidden/>
              </w:rPr>
              <w:fldChar w:fldCharType="end"/>
            </w:r>
          </w:hyperlink>
        </w:p>
        <w:p w:rsidR="00C874C8" w:rsidRDefault="00DE199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7537379" w:history="1">
            <w:r w:rsidR="00C874C8" w:rsidRPr="003E6E95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Методи системного аналізу</w:t>
            </w:r>
            <w:r w:rsidR="00C874C8">
              <w:rPr>
                <w:noProof/>
                <w:webHidden/>
              </w:rPr>
              <w:tab/>
            </w:r>
            <w:r w:rsidR="00C874C8">
              <w:rPr>
                <w:noProof/>
                <w:webHidden/>
              </w:rPr>
              <w:fldChar w:fldCharType="begin"/>
            </w:r>
            <w:r w:rsidR="00C874C8">
              <w:rPr>
                <w:noProof/>
                <w:webHidden/>
              </w:rPr>
              <w:instrText xml:space="preserve"> PAGEREF _Toc507537379 \h </w:instrText>
            </w:r>
            <w:r w:rsidR="00C874C8">
              <w:rPr>
                <w:noProof/>
                <w:webHidden/>
              </w:rPr>
            </w:r>
            <w:r w:rsidR="00C874C8">
              <w:rPr>
                <w:noProof/>
                <w:webHidden/>
              </w:rPr>
              <w:fldChar w:fldCharType="separate"/>
            </w:r>
            <w:r w:rsidR="00C874C8">
              <w:rPr>
                <w:noProof/>
                <w:webHidden/>
              </w:rPr>
              <w:t>5</w:t>
            </w:r>
            <w:r w:rsidR="00C874C8">
              <w:rPr>
                <w:noProof/>
                <w:webHidden/>
              </w:rPr>
              <w:fldChar w:fldCharType="end"/>
            </w:r>
          </w:hyperlink>
        </w:p>
        <w:p w:rsidR="00C874C8" w:rsidRDefault="00DE199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7537380" w:history="1">
            <w:r w:rsidR="00C874C8" w:rsidRPr="003E6E95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Декомпозиція</w:t>
            </w:r>
            <w:r w:rsidR="00C874C8">
              <w:rPr>
                <w:noProof/>
                <w:webHidden/>
              </w:rPr>
              <w:tab/>
            </w:r>
            <w:r w:rsidR="00C874C8">
              <w:rPr>
                <w:noProof/>
                <w:webHidden/>
              </w:rPr>
              <w:fldChar w:fldCharType="begin"/>
            </w:r>
            <w:r w:rsidR="00C874C8">
              <w:rPr>
                <w:noProof/>
                <w:webHidden/>
              </w:rPr>
              <w:instrText xml:space="preserve"> PAGEREF _Toc507537380 \h </w:instrText>
            </w:r>
            <w:r w:rsidR="00C874C8">
              <w:rPr>
                <w:noProof/>
                <w:webHidden/>
              </w:rPr>
            </w:r>
            <w:r w:rsidR="00C874C8">
              <w:rPr>
                <w:noProof/>
                <w:webHidden/>
              </w:rPr>
              <w:fldChar w:fldCharType="separate"/>
            </w:r>
            <w:r w:rsidR="00C874C8">
              <w:rPr>
                <w:noProof/>
                <w:webHidden/>
              </w:rPr>
              <w:t>9</w:t>
            </w:r>
            <w:r w:rsidR="00C874C8">
              <w:rPr>
                <w:noProof/>
                <w:webHidden/>
              </w:rPr>
              <w:fldChar w:fldCharType="end"/>
            </w:r>
          </w:hyperlink>
        </w:p>
        <w:p w:rsidR="00C874C8" w:rsidRDefault="00DE199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507537381" w:history="1">
            <w:r w:rsidR="00C874C8" w:rsidRPr="003E6E95">
              <w:rPr>
                <w:rStyle w:val="Hyperlink"/>
                <w:rFonts w:ascii="Times New Roman" w:hAnsi="Times New Roman" w:cs="Times New Roman"/>
                <w:noProof/>
                <w:lang w:val="uk-UA"/>
              </w:rPr>
              <w:t>Агрегація</w:t>
            </w:r>
            <w:r w:rsidR="00C874C8">
              <w:rPr>
                <w:noProof/>
                <w:webHidden/>
              </w:rPr>
              <w:tab/>
            </w:r>
            <w:r w:rsidR="00C874C8">
              <w:rPr>
                <w:noProof/>
                <w:webHidden/>
              </w:rPr>
              <w:fldChar w:fldCharType="begin"/>
            </w:r>
            <w:r w:rsidR="00C874C8">
              <w:rPr>
                <w:noProof/>
                <w:webHidden/>
              </w:rPr>
              <w:instrText xml:space="preserve"> PAGEREF _Toc507537381 \h </w:instrText>
            </w:r>
            <w:r w:rsidR="00C874C8">
              <w:rPr>
                <w:noProof/>
                <w:webHidden/>
              </w:rPr>
            </w:r>
            <w:r w:rsidR="00C874C8">
              <w:rPr>
                <w:noProof/>
                <w:webHidden/>
              </w:rPr>
              <w:fldChar w:fldCharType="separate"/>
            </w:r>
            <w:r w:rsidR="00C874C8">
              <w:rPr>
                <w:noProof/>
                <w:webHidden/>
              </w:rPr>
              <w:t>11</w:t>
            </w:r>
            <w:r w:rsidR="00C874C8">
              <w:rPr>
                <w:noProof/>
                <w:webHidden/>
              </w:rPr>
              <w:fldChar w:fldCharType="end"/>
            </w:r>
          </w:hyperlink>
        </w:p>
        <w:p w:rsidR="00182EC5" w:rsidRPr="004A7452" w:rsidRDefault="00465BC5" w:rsidP="004A7452">
          <w:pPr>
            <w:spacing w:line="360" w:lineRule="auto"/>
            <w:rPr>
              <w:rFonts w:ascii="Times New Roman" w:hAnsi="Times New Roman" w:cs="Times New Roman"/>
            </w:rPr>
          </w:pPr>
          <w:r w:rsidRPr="004A745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82EC5" w:rsidRPr="004A7452" w:rsidRDefault="00182EC5" w:rsidP="004A7452">
      <w:pPr>
        <w:spacing w:line="360" w:lineRule="auto"/>
        <w:rPr>
          <w:rFonts w:ascii="Times New Roman" w:hAnsi="Times New Roman" w:cs="Times New Roman"/>
        </w:rPr>
      </w:pPr>
      <w:r w:rsidRPr="004A7452">
        <w:rPr>
          <w:rFonts w:ascii="Times New Roman" w:hAnsi="Times New Roman" w:cs="Times New Roman"/>
        </w:rPr>
        <w:br w:type="page"/>
      </w:r>
    </w:p>
    <w:p w:rsidR="003F2D84" w:rsidRPr="004A7452" w:rsidRDefault="00EF4C84" w:rsidP="004A7452">
      <w:pPr>
        <w:pStyle w:val="Heading1"/>
        <w:spacing w:line="360" w:lineRule="auto"/>
        <w:jc w:val="center"/>
        <w:rPr>
          <w:rFonts w:ascii="Times New Roman" w:hAnsi="Times New Roman" w:cs="Times New Roman"/>
          <w:lang w:val="uk-UA"/>
        </w:rPr>
      </w:pPr>
      <w:bookmarkStart w:id="1" w:name="_Toc507537378"/>
      <w:r w:rsidRPr="004A7452">
        <w:rPr>
          <w:rFonts w:ascii="Times New Roman" w:hAnsi="Times New Roman" w:cs="Times New Roman"/>
          <w:sz w:val="44"/>
          <w:szCs w:val="44"/>
          <w:lang w:val="ru-RU"/>
        </w:rPr>
        <w:lastRenderedPageBreak/>
        <w:t>Загальн</w:t>
      </w:r>
      <w:r w:rsidRPr="004A7452">
        <w:rPr>
          <w:rFonts w:ascii="Times New Roman" w:hAnsi="Times New Roman" w:cs="Times New Roman"/>
          <w:sz w:val="44"/>
          <w:szCs w:val="44"/>
          <w:lang w:val="uk-UA"/>
        </w:rPr>
        <w:t>і положення</w:t>
      </w:r>
      <w:r w:rsidRPr="004A7452">
        <w:rPr>
          <w:rFonts w:ascii="Times New Roman" w:hAnsi="Times New Roman" w:cs="Times New Roman"/>
          <w:lang w:val="uk-UA"/>
        </w:rPr>
        <w:t>.</w:t>
      </w:r>
      <w:bookmarkEnd w:id="1"/>
    </w:p>
    <w:p w:rsidR="003F2D84" w:rsidRPr="004A7452" w:rsidRDefault="003F2D84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>При розгляді методів системного аналізу треба мати чітке уявлення про вхідні дані та вимоги до кінцевого результау.</w:t>
      </w:r>
    </w:p>
    <w:p w:rsidR="003F2D84" w:rsidRPr="004A7452" w:rsidRDefault="003F2D84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>Вхідні дані:</w:t>
      </w:r>
    </w:p>
    <w:p w:rsidR="006F277D" w:rsidRPr="004A7452" w:rsidRDefault="003F2D84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 xml:space="preserve">  За визначенням У.Р. Ешб</w:t>
      </w:r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A7452">
        <w:rPr>
          <w:rFonts w:ascii="Times New Roman" w:hAnsi="Times New Roman" w:cs="Times New Roman"/>
          <w:sz w:val="28"/>
          <w:szCs w:val="28"/>
          <w:lang w:val="uk-UA"/>
        </w:rPr>
        <w:t>истема – це відбиток у свідомості суб'єкта властивостей об'єктів і їх відносин у виріше</w:t>
      </w:r>
      <w:r w:rsidR="006F277D" w:rsidRPr="004A7452">
        <w:rPr>
          <w:rFonts w:ascii="Times New Roman" w:hAnsi="Times New Roman" w:cs="Times New Roman"/>
          <w:sz w:val="28"/>
          <w:szCs w:val="28"/>
          <w:lang w:val="uk-UA"/>
        </w:rPr>
        <w:t>нні задачі дослідження, пізнання. Іншими словами</w:t>
      </w:r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кожна система складається з сукупності об’єктів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</m:t>
        </m:r>
      </m:oMath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та зв’язків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, яка має за властивість деяку множину цілей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</m:oMath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 та відповідає синтаксису мови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sub>
        </m:sSub>
      </m:oMath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спостерігача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W</m:t>
        </m:r>
      </m:oMath>
      <w:r w:rsidR="008B67A8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6F277D" w:rsidRPr="004A7452" w:rsidRDefault="006F277D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uk-UA"/>
        </w:rPr>
        <w:t>Вхідними даними для алгоритмів системного аналізу є деяка множина модульних даних у заздалегідь невизначеному форматі, зазвичай незручному для більш формалізованих методів мате</w:t>
      </w:r>
      <w:r w:rsidR="00AD118F" w:rsidRPr="004A7452">
        <w:rPr>
          <w:rFonts w:ascii="Times New Roman" w:hAnsi="Times New Roman" w:cs="Times New Roman"/>
          <w:sz w:val="28"/>
          <w:szCs w:val="28"/>
          <w:lang w:val="uk-UA"/>
        </w:rPr>
        <w:t>матичного та логічного аналізу.</w:t>
      </w:r>
    </w:p>
    <w:p w:rsidR="00AD118F" w:rsidRPr="004A7452" w:rsidRDefault="00AD118F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A7452">
        <w:rPr>
          <w:rFonts w:ascii="Times New Roman" w:hAnsi="Times New Roman" w:cs="Times New Roman"/>
          <w:sz w:val="28"/>
          <w:szCs w:val="28"/>
          <w:lang w:val="uk-UA"/>
        </w:rPr>
        <w:t>Вимоги до результату</w:t>
      </w:r>
      <w:r w:rsidRPr="004A7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5320D" w:rsidRPr="004A7452" w:rsidRDefault="00AD118F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ru-RU"/>
        </w:rPr>
        <w:t>За визначенням, мета системного анал</w:t>
      </w:r>
      <w:proofErr w:type="spellStart"/>
      <w:r w:rsidRPr="004A7452">
        <w:rPr>
          <w:rFonts w:ascii="Times New Roman" w:hAnsi="Times New Roman" w:cs="Times New Roman"/>
          <w:sz w:val="28"/>
          <w:szCs w:val="28"/>
          <w:lang w:val="uk-UA"/>
        </w:rPr>
        <w:t>ізу</w:t>
      </w:r>
      <w:proofErr w:type="spellEnd"/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– розв’язання деякої проблеми. У реальності цінність цього підходу зазвичай проявляється лише на етапі постановки задачі. Використання основних понять теорії систем та основних філософських концепцій дозволяє майже на </w:t>
      </w:r>
      <w:proofErr w:type="spellStart"/>
      <w:r w:rsidRPr="004A7452">
        <w:rPr>
          <w:rFonts w:ascii="Times New Roman" w:hAnsi="Times New Roman" w:cs="Times New Roman"/>
          <w:sz w:val="28"/>
          <w:szCs w:val="28"/>
          <w:lang w:val="uk-UA"/>
        </w:rPr>
        <w:t>інтуітивному</w:t>
      </w:r>
      <w:proofErr w:type="spellEnd"/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рівні перетворити систему до її формального представлення. Зазвичай основною перепоною до такого перетворення є складність зв</w:t>
      </w:r>
      <w:r w:rsidRPr="004A7452">
        <w:rPr>
          <w:rFonts w:ascii="Times New Roman" w:hAnsi="Times New Roman" w:cs="Times New Roman"/>
          <w:sz w:val="28"/>
          <w:szCs w:val="28"/>
          <w:lang w:val="ru-RU"/>
        </w:rPr>
        <w:t>’язк</w:t>
      </w:r>
      <w:proofErr w:type="spellStart"/>
      <w:r w:rsidRPr="004A7452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між об</w:t>
      </w:r>
      <w:r w:rsidRPr="004A7452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D5320D" w:rsidRPr="004A7452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 w:rsidR="00D5320D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системи. Методи математичного та логічного аналізу мають більш </w:t>
      </w:r>
      <w:r w:rsidR="00564FEB">
        <w:rPr>
          <w:rFonts w:ascii="Times New Roman" w:hAnsi="Times New Roman" w:cs="Times New Roman"/>
          <w:sz w:val="28"/>
          <w:szCs w:val="28"/>
          <w:lang w:val="uk-UA"/>
        </w:rPr>
        <w:t>надійні результати, тому пробле</w:t>
      </w:r>
      <w:r w:rsidR="00D5320D" w:rsidRPr="004A7452">
        <w:rPr>
          <w:rFonts w:ascii="Times New Roman" w:hAnsi="Times New Roman" w:cs="Times New Roman"/>
          <w:sz w:val="28"/>
          <w:szCs w:val="28"/>
          <w:lang w:val="uk-UA"/>
        </w:rPr>
        <w:t>ма зведення</w:t>
      </w:r>
      <w:r w:rsidR="00564FEB">
        <w:rPr>
          <w:rFonts w:ascii="Times New Roman" w:hAnsi="Times New Roman" w:cs="Times New Roman"/>
          <w:sz w:val="28"/>
          <w:szCs w:val="28"/>
          <w:lang w:val="uk-UA"/>
        </w:rPr>
        <w:t xml:space="preserve"> моделі системи до формальної моделі</w:t>
      </w:r>
      <w:r w:rsidR="00D5320D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564FEB">
        <w:rPr>
          <w:rFonts w:ascii="Times New Roman" w:hAnsi="Times New Roman" w:cs="Times New Roman"/>
          <w:sz w:val="28"/>
          <w:szCs w:val="28"/>
          <w:lang w:val="uk-UA"/>
        </w:rPr>
        <w:t xml:space="preserve"> одною</w:t>
      </w:r>
      <w:r w:rsidR="00D5320D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основних проблем системного аналізу.</w:t>
      </w:r>
    </w:p>
    <w:p w:rsidR="00D5320D" w:rsidRPr="004A7452" w:rsidRDefault="00D5320D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20D" w:rsidRPr="004A7452" w:rsidRDefault="00D5320D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320D" w:rsidRPr="004A7452" w:rsidRDefault="00D5320D" w:rsidP="004A7452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  <w:lang w:val="uk-UA"/>
        </w:rPr>
      </w:pPr>
      <w:bookmarkStart w:id="2" w:name="_Toc507537379"/>
      <w:r w:rsidRPr="004A7452">
        <w:rPr>
          <w:rFonts w:ascii="Times New Roman" w:eastAsiaTheme="minorEastAsia" w:hAnsi="Times New Roman" w:cs="Times New Roman"/>
          <w:sz w:val="44"/>
          <w:szCs w:val="44"/>
          <w:lang w:val="uk-UA"/>
        </w:rPr>
        <w:lastRenderedPageBreak/>
        <w:t>Методи системного аналізу</w:t>
      </w:r>
      <w:bookmarkEnd w:id="2"/>
    </w:p>
    <w:p w:rsidR="00785663" w:rsidRPr="004A7452" w:rsidRDefault="00C1559C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745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85663" w:rsidRPr="004A7452">
        <w:rPr>
          <w:rFonts w:ascii="Times New Roman" w:hAnsi="Times New Roman" w:cs="Times New Roman"/>
          <w:sz w:val="28"/>
          <w:szCs w:val="28"/>
          <w:lang w:val="uk-UA"/>
        </w:rPr>
        <w:t>Формальною задачею системного аналізу є задача вирішення деякої п</w:t>
      </w:r>
      <w:r w:rsidR="00BA4BAE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роблеми. Додаючи </w:t>
      </w:r>
      <w:proofErr w:type="spellStart"/>
      <w:r w:rsidR="00BA4BAE" w:rsidRPr="004A7452">
        <w:rPr>
          <w:rFonts w:ascii="Times New Roman" w:hAnsi="Times New Roman" w:cs="Times New Roman"/>
          <w:sz w:val="28"/>
          <w:szCs w:val="28"/>
          <w:lang w:val="uk-UA"/>
        </w:rPr>
        <w:t>бехевіористичного</w:t>
      </w:r>
      <w:proofErr w:type="spellEnd"/>
      <w:r w:rsidR="00785663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колориту отримуємо задачу вибору оптимальної послідовності з можливих дій для досягнення максимально можливого значення за деяким критерієм. Таким чином на вхід алгоритму необхідно подати не </w:t>
      </w:r>
      <w:proofErr w:type="spellStart"/>
      <w:r w:rsidR="00785663" w:rsidRPr="004A7452">
        <w:rPr>
          <w:rFonts w:ascii="Times New Roman" w:hAnsi="Times New Roman" w:cs="Times New Roman"/>
          <w:sz w:val="28"/>
          <w:szCs w:val="28"/>
          <w:lang w:val="uk-UA"/>
        </w:rPr>
        <w:t>тількі</w:t>
      </w:r>
      <w:proofErr w:type="spellEnd"/>
      <w:r w:rsidR="00785663" w:rsidRPr="004A7452">
        <w:rPr>
          <w:rFonts w:ascii="Times New Roman" w:hAnsi="Times New Roman" w:cs="Times New Roman"/>
          <w:sz w:val="28"/>
          <w:szCs w:val="28"/>
          <w:lang w:val="uk-UA"/>
        </w:rPr>
        <w:t xml:space="preserve"> систему а і множину можливих дій. Критерій, як було визначено у минулому розділі, може бути переданий у складі системи.</w:t>
      </w:r>
    </w:p>
    <w:p w:rsidR="00785663" w:rsidRPr="004A7452" w:rsidRDefault="00BA4BAE" w:rsidP="004A745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A7452">
        <w:rPr>
          <w:rFonts w:ascii="Times New Roman" w:hAnsi="Times New Roman" w:cs="Times New Roman"/>
          <w:sz w:val="28"/>
          <w:szCs w:val="28"/>
          <w:lang w:val="uk-UA"/>
        </w:rPr>
        <w:t>За умови неформального представлення системи 1 кроком тоді буде</w:t>
      </w:r>
    </w:p>
    <w:p w:rsidR="00657A6F" w:rsidRPr="004A7452" w:rsidRDefault="00BA4BAE" w:rsidP="004A745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Аналіз проблеми ( формалізація критерію</w:t>
      </w:r>
      <w:r w:rsidR="00E8094B" w:rsidRPr="004A7452">
        <w:rPr>
          <w:color w:val="000000"/>
          <w:sz w:val="28"/>
          <w:szCs w:val="28"/>
          <w:lang w:val="ru-RU"/>
        </w:rPr>
        <w:t>) – етап, на якому визначають критерій цілі таким чином, щоб йо</w:t>
      </w:r>
      <w:r w:rsidR="00C1559C" w:rsidRPr="004A7452">
        <w:rPr>
          <w:color w:val="000000"/>
          <w:sz w:val="28"/>
          <w:szCs w:val="28"/>
          <w:lang w:val="ru-RU"/>
        </w:rPr>
        <w:t>го можна було використовувати при визначенні потрібної підсистеми для розв’язку проблеми</w:t>
      </w:r>
      <w:r w:rsidR="00E8094B" w:rsidRPr="004A7452">
        <w:rPr>
          <w:color w:val="000000"/>
          <w:sz w:val="28"/>
          <w:szCs w:val="28"/>
          <w:lang w:val="ru-RU"/>
        </w:rPr>
        <w:t>.</w:t>
      </w:r>
    </w:p>
    <w:p w:rsidR="00657A6F" w:rsidRPr="004A7452" w:rsidRDefault="00657A6F" w:rsidP="004A7452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 xml:space="preserve">Дерево цілей – декомпозиція елементів з </w:t>
      </w:r>
      <w:proofErr w:type="spellStart"/>
      <w:r w:rsidRPr="004A7452">
        <w:rPr>
          <w:color w:val="000000"/>
          <w:sz w:val="28"/>
          <w:szCs w:val="28"/>
          <w:lang w:val="uk-UA"/>
        </w:rPr>
        <w:t>множиши</w:t>
      </w:r>
      <w:proofErr w:type="spellEnd"/>
      <w:r w:rsidRPr="004A7452">
        <w:rPr>
          <w:color w:val="000000"/>
          <w:sz w:val="28"/>
          <w:szCs w:val="28"/>
          <w:lang w:val="uk-UA"/>
        </w:rPr>
        <w:t xml:space="preserve"> цілей на</w:t>
      </w:r>
      <w:r w:rsidRPr="004A7452">
        <w:rPr>
          <w:color w:val="000000"/>
          <w:sz w:val="28"/>
          <w:szCs w:val="28"/>
          <w:lang w:val="ru-RU"/>
        </w:rPr>
        <w:t xml:space="preserve"> складові для їх подальшої формалізації та визначення необхідної системи.</w:t>
      </w:r>
      <w:r w:rsidR="00694CF3" w:rsidRPr="004A7452">
        <w:rPr>
          <w:color w:val="000000"/>
          <w:sz w:val="28"/>
          <w:szCs w:val="28"/>
          <w:lang w:val="ru-RU"/>
        </w:rPr>
        <w:t>На основі дерева цілей нескладно побудувати дерево рішень, за яким побудувати скелетну складову системи.</w:t>
      </w:r>
    </w:p>
    <w:p w:rsidR="00C1559C" w:rsidRPr="004A7452" w:rsidRDefault="00C1559C" w:rsidP="004A745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E8094B" w:rsidRPr="004A7452" w:rsidRDefault="00C1559C" w:rsidP="004A7452">
      <w:pPr>
        <w:pStyle w:val="NormalWeb"/>
        <w:spacing w:before="0" w:beforeAutospacing="0" w:after="0" w:afterAutospacing="0" w:line="360" w:lineRule="auto"/>
        <w:ind w:firstLine="360"/>
        <w:rPr>
          <w:color w:val="000000"/>
          <w:sz w:val="28"/>
          <w:szCs w:val="28"/>
          <w:lang w:val="uk-UA"/>
        </w:rPr>
      </w:pPr>
      <w:r w:rsidRPr="004A7452">
        <w:rPr>
          <w:color w:val="000000"/>
          <w:sz w:val="28"/>
          <w:szCs w:val="28"/>
          <w:lang w:val="ru-RU"/>
        </w:rPr>
        <w:t>П</w:t>
      </w:r>
      <w:proofErr w:type="spellStart"/>
      <w:r w:rsidRPr="004A7452">
        <w:rPr>
          <w:color w:val="000000"/>
          <w:sz w:val="28"/>
          <w:szCs w:val="28"/>
          <w:lang w:val="uk-UA"/>
        </w:rPr>
        <w:t>ісля</w:t>
      </w:r>
      <w:proofErr w:type="spellEnd"/>
      <w:r w:rsidRPr="004A7452">
        <w:rPr>
          <w:color w:val="000000"/>
          <w:sz w:val="28"/>
          <w:szCs w:val="28"/>
          <w:lang w:val="uk-UA"/>
        </w:rPr>
        <w:t xml:space="preserve"> отримання критерію оцінки треба визначити систему, з якою треба буде працювати на наступних етапах.  У випадку відсутності системи треба її створити. Більшість систем мають для спостерігачів статистичний характер. Для того щоб побудувати більш складні зв</w:t>
      </w:r>
      <w:r w:rsidRPr="004A7452">
        <w:rPr>
          <w:color w:val="000000"/>
          <w:sz w:val="28"/>
          <w:szCs w:val="28"/>
          <w:lang w:val="ru-RU"/>
        </w:rPr>
        <w:t>’язки , треба створити гіпотезу яку потім треба довести за допомогою аналізу статистичних даних для отримання деякого закону (який можна включити як зв’язок у систему). Створення таких абстрактних закон</w:t>
      </w:r>
      <w:proofErr w:type="spellStart"/>
      <w:r w:rsidRPr="004A7452">
        <w:rPr>
          <w:color w:val="000000"/>
          <w:sz w:val="28"/>
          <w:szCs w:val="28"/>
          <w:lang w:val="uk-UA"/>
        </w:rPr>
        <w:t>ів</w:t>
      </w:r>
      <w:proofErr w:type="spellEnd"/>
      <w:r w:rsidRPr="004A7452">
        <w:rPr>
          <w:color w:val="000000"/>
          <w:sz w:val="28"/>
          <w:szCs w:val="28"/>
          <w:lang w:val="uk-UA"/>
        </w:rPr>
        <w:t xml:space="preserve"> дозволяє в майбутньому будувати простіші лексичні та математичні моделі.</w:t>
      </w:r>
    </w:p>
    <w:p w:rsidR="00D5320D" w:rsidRPr="004A7452" w:rsidRDefault="00D5320D" w:rsidP="004A745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Визначення системи</w:t>
      </w:r>
      <w:r w:rsidR="00E8094B" w:rsidRPr="004A7452">
        <w:rPr>
          <w:color w:val="000000"/>
          <w:sz w:val="28"/>
          <w:szCs w:val="28"/>
          <w:lang w:val="ru-RU"/>
        </w:rPr>
        <w:t xml:space="preserve"> . На цьому етапі відкидаються зайві елементи заданої системи, які не мають жодного впливу на вибір між варіантами </w:t>
      </w:r>
      <w:r w:rsidR="00E8094B" w:rsidRPr="004A7452">
        <w:rPr>
          <w:color w:val="000000"/>
          <w:sz w:val="28"/>
          <w:szCs w:val="28"/>
          <w:lang w:val="ru-RU"/>
        </w:rPr>
        <w:lastRenderedPageBreak/>
        <w:t>дій. Є попереднім етапом до моделювання.</w:t>
      </w:r>
      <w:r w:rsidR="00C56BF8" w:rsidRPr="004A7452">
        <w:rPr>
          <w:color w:val="000000"/>
          <w:sz w:val="28"/>
          <w:szCs w:val="28"/>
          <w:lang w:val="ru-RU"/>
        </w:rPr>
        <w:t xml:space="preserve"> У випадку відсутності інформації до проблем цього етапу додається пошук інформації про систему.</w:t>
      </w:r>
    </w:p>
    <w:p w:rsidR="00E8094B" w:rsidRPr="004A7452" w:rsidRDefault="00C56BF8" w:rsidP="004A74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Методи</w:t>
      </w:r>
      <w:r w:rsidR="00694CF3" w:rsidRPr="004A7452">
        <w:rPr>
          <w:color w:val="000000"/>
          <w:sz w:val="28"/>
          <w:szCs w:val="28"/>
          <w:lang w:val="ru-RU"/>
        </w:rPr>
        <w:t xml:space="preserve"> поступового створення системи</w:t>
      </w:r>
    </w:p>
    <w:p w:rsidR="00C56BF8" w:rsidRPr="004A7452" w:rsidRDefault="00C56BF8" w:rsidP="004A7452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GB"/>
        </w:rPr>
      </w:pPr>
      <w:r w:rsidRPr="004A7452">
        <w:rPr>
          <w:color w:val="000000"/>
          <w:sz w:val="28"/>
          <w:szCs w:val="28"/>
          <w:lang w:val="en-GB"/>
        </w:rPr>
        <w:t>“</w:t>
      </w:r>
      <w:r w:rsidRPr="004A7452">
        <w:rPr>
          <w:color w:val="000000"/>
          <w:sz w:val="28"/>
          <w:szCs w:val="28"/>
          <w:lang w:val="ru-RU"/>
        </w:rPr>
        <w:t>Мозковий штурм</w:t>
      </w:r>
      <w:r w:rsidRPr="004A7452">
        <w:rPr>
          <w:color w:val="000000"/>
          <w:sz w:val="28"/>
          <w:szCs w:val="28"/>
        </w:rPr>
        <w:t>”</w:t>
      </w:r>
    </w:p>
    <w:p w:rsidR="00C56BF8" w:rsidRPr="004A7452" w:rsidRDefault="00C56BF8" w:rsidP="004A7452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Метод сценаріїв</w:t>
      </w:r>
      <w:r w:rsidR="00657A6F" w:rsidRPr="004A7452">
        <w:rPr>
          <w:color w:val="000000"/>
          <w:sz w:val="28"/>
          <w:szCs w:val="28"/>
          <w:lang w:val="ru-RU"/>
        </w:rPr>
        <w:t>- моделювання розвитку системи за різних варіантів розвитку ( зазвичай оптимістичного, песимістичного та найбільш вірогідного) для опису системи.</w:t>
      </w:r>
    </w:p>
    <w:p w:rsidR="00694CF3" w:rsidRPr="004A7452" w:rsidRDefault="00C56BF8" w:rsidP="004A7452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Експертні оцінки</w:t>
      </w:r>
      <w:r w:rsidR="00657A6F" w:rsidRPr="004A7452">
        <w:rPr>
          <w:color w:val="000000"/>
          <w:sz w:val="28"/>
          <w:szCs w:val="28"/>
          <w:lang w:val="uk-UA"/>
        </w:rPr>
        <w:t xml:space="preserve"> – використання статистично </w:t>
      </w:r>
      <w:proofErr w:type="spellStart"/>
      <w:r w:rsidR="00657A6F" w:rsidRPr="004A7452">
        <w:rPr>
          <w:color w:val="000000"/>
          <w:sz w:val="28"/>
          <w:szCs w:val="28"/>
          <w:lang w:val="uk-UA"/>
        </w:rPr>
        <w:t>перевіренного</w:t>
      </w:r>
      <w:proofErr w:type="spellEnd"/>
      <w:r w:rsidR="00657A6F" w:rsidRPr="004A7452">
        <w:rPr>
          <w:color w:val="000000"/>
          <w:sz w:val="28"/>
          <w:szCs w:val="28"/>
          <w:lang w:val="uk-UA"/>
        </w:rPr>
        <w:t xml:space="preserve"> алгоритму створення системи.</w:t>
      </w:r>
    </w:p>
    <w:p w:rsidR="00D5320D" w:rsidRPr="004A7452" w:rsidRDefault="00657A6F" w:rsidP="004A745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Аналіз структури системи - с</w:t>
      </w:r>
      <w:r w:rsidR="00E8094B" w:rsidRPr="004A7452">
        <w:rPr>
          <w:color w:val="000000"/>
          <w:sz w:val="28"/>
          <w:szCs w:val="28"/>
          <w:lang w:val="ru-RU"/>
        </w:rPr>
        <w:t>творення формальної моделі системи, зручної для подальших етапів.</w:t>
      </w:r>
    </w:p>
    <w:p w:rsidR="00DA0BBE" w:rsidRPr="004A7452" w:rsidRDefault="00797C8D" w:rsidP="004A74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GB"/>
        </w:rPr>
      </w:pPr>
      <w:proofErr w:type="spellStart"/>
      <w:r>
        <w:rPr>
          <w:color w:val="000000"/>
          <w:sz w:val="28"/>
          <w:szCs w:val="28"/>
          <w:lang w:val="en-GB"/>
        </w:rPr>
        <w:t>Формал</w:t>
      </w:r>
      <w:proofErr w:type="spellEnd"/>
      <w:r>
        <w:rPr>
          <w:color w:val="000000"/>
          <w:sz w:val="28"/>
          <w:szCs w:val="28"/>
          <w:lang w:val="uk-UA"/>
        </w:rPr>
        <w:t>ь</w:t>
      </w:r>
      <w:proofErr w:type="spellStart"/>
      <w:r w:rsidR="00DA0BBE" w:rsidRPr="004A7452">
        <w:rPr>
          <w:color w:val="000000"/>
          <w:sz w:val="28"/>
          <w:szCs w:val="28"/>
          <w:lang w:val="en-GB"/>
        </w:rPr>
        <w:t>ні</w:t>
      </w:r>
      <w:proofErr w:type="spellEnd"/>
      <w:r w:rsidR="00DA0BBE" w:rsidRPr="004A7452">
        <w:rPr>
          <w:color w:val="000000"/>
          <w:sz w:val="28"/>
          <w:szCs w:val="28"/>
          <w:lang w:val="en-GB"/>
        </w:rPr>
        <w:t xml:space="preserve"> </w:t>
      </w:r>
      <w:proofErr w:type="spellStart"/>
      <w:r w:rsidR="00DA0BBE" w:rsidRPr="004A7452">
        <w:rPr>
          <w:color w:val="000000"/>
          <w:sz w:val="28"/>
          <w:szCs w:val="28"/>
          <w:lang w:val="en-GB"/>
        </w:rPr>
        <w:t>методи</w:t>
      </w:r>
      <w:proofErr w:type="spellEnd"/>
      <w:r w:rsidR="00DA0BBE" w:rsidRPr="004A7452">
        <w:rPr>
          <w:color w:val="000000"/>
          <w:sz w:val="28"/>
          <w:szCs w:val="28"/>
        </w:rPr>
        <w:t>:</w:t>
      </w:r>
    </w:p>
    <w:p w:rsidR="00DA0BBE" w:rsidRPr="004A7452" w:rsidRDefault="00C56BF8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en-GB"/>
        </w:rPr>
      </w:pPr>
      <w:r w:rsidRPr="004A7452">
        <w:rPr>
          <w:color w:val="000000"/>
          <w:sz w:val="28"/>
          <w:szCs w:val="28"/>
          <w:lang w:val="uk-UA"/>
        </w:rPr>
        <w:t>Математично логічні</w:t>
      </w:r>
      <w:r w:rsidR="00905948" w:rsidRPr="004A7452">
        <w:rPr>
          <w:color w:val="000000"/>
          <w:sz w:val="28"/>
          <w:szCs w:val="28"/>
          <w:lang w:val="uk-UA"/>
        </w:rPr>
        <w:t>.</w:t>
      </w:r>
    </w:p>
    <w:p w:rsidR="00C56BF8" w:rsidRPr="004A7452" w:rsidRDefault="00C56BF8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Математично лінгвістичні</w:t>
      </w:r>
      <w:r w:rsidR="00F937F3" w:rsidRPr="004A7452">
        <w:rPr>
          <w:color w:val="000000"/>
          <w:sz w:val="28"/>
          <w:szCs w:val="28"/>
          <w:lang w:val="uk-UA"/>
        </w:rPr>
        <w:t xml:space="preserve"> – потребують визначення граматики, синтаксису та прагматики мови, а також, для кращого результату,  наперед визначений тезаурус(загальний лексичний словник)</w:t>
      </w:r>
      <w:r w:rsidR="00905948" w:rsidRPr="004A7452">
        <w:rPr>
          <w:color w:val="000000"/>
          <w:sz w:val="28"/>
          <w:szCs w:val="28"/>
          <w:lang w:val="uk-UA"/>
        </w:rPr>
        <w:t>.</w:t>
      </w:r>
    </w:p>
    <w:p w:rsidR="00C56BF8" w:rsidRPr="004A7452" w:rsidRDefault="00C56BF8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Статистичні</w:t>
      </w:r>
      <w:r w:rsidR="00905948" w:rsidRPr="004A7452">
        <w:rPr>
          <w:color w:val="000000"/>
          <w:sz w:val="28"/>
          <w:szCs w:val="28"/>
          <w:lang w:val="ru-RU"/>
        </w:rPr>
        <w:t>.</w:t>
      </w:r>
    </w:p>
    <w:p w:rsidR="00F937F3" w:rsidRPr="004A7452" w:rsidRDefault="00F937F3" w:rsidP="004A745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7452">
        <w:rPr>
          <w:color w:val="000000"/>
          <w:sz w:val="28"/>
          <w:szCs w:val="28"/>
          <w:lang w:val="uk-UA"/>
        </w:rPr>
        <w:t xml:space="preserve">Теорія математичної </w:t>
      </w:r>
      <w:proofErr w:type="spellStart"/>
      <w:r w:rsidRPr="004A7452">
        <w:rPr>
          <w:color w:val="000000"/>
          <w:sz w:val="28"/>
          <w:szCs w:val="28"/>
          <w:lang w:val="uk-UA"/>
        </w:rPr>
        <w:t>татистики</w:t>
      </w:r>
      <w:proofErr w:type="spellEnd"/>
      <w:r w:rsidRPr="004A7452">
        <w:rPr>
          <w:color w:val="000000"/>
          <w:sz w:val="28"/>
          <w:szCs w:val="28"/>
          <w:lang w:val="uk-UA"/>
        </w:rPr>
        <w:t>.</w:t>
      </w:r>
    </w:p>
    <w:p w:rsidR="00F937F3" w:rsidRPr="004A7452" w:rsidRDefault="00F937F3" w:rsidP="004A745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Теорія статистичних перевірок ( Монте Карло)</w:t>
      </w:r>
    </w:p>
    <w:p w:rsidR="00F937F3" w:rsidRPr="004A7452" w:rsidRDefault="00F937F3" w:rsidP="004A7452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 xml:space="preserve">Теорія </w:t>
      </w:r>
      <w:r w:rsidR="000A7593" w:rsidRPr="004A7452">
        <w:rPr>
          <w:color w:val="000000"/>
          <w:sz w:val="28"/>
          <w:szCs w:val="28"/>
          <w:lang w:val="ru-RU"/>
        </w:rPr>
        <w:t>завадостійкості.</w:t>
      </w:r>
    </w:p>
    <w:p w:rsidR="00C56BF8" w:rsidRPr="004A7452" w:rsidRDefault="00C56BF8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Аналітично математичні</w:t>
      </w:r>
      <w:r w:rsidR="008944AE" w:rsidRPr="004A7452">
        <w:rPr>
          <w:color w:val="000000"/>
          <w:sz w:val="28"/>
          <w:szCs w:val="28"/>
          <w:lang w:val="ru-RU"/>
        </w:rPr>
        <w:t xml:space="preserve"> – зазвичай використовують аналітичну геометрію для відображення станів та розвитку системи</w:t>
      </w:r>
      <w:r w:rsidR="00905948" w:rsidRPr="004A7452">
        <w:rPr>
          <w:color w:val="000000"/>
          <w:sz w:val="28"/>
          <w:szCs w:val="28"/>
          <w:lang w:val="ru-RU"/>
        </w:rPr>
        <w:t>.</w:t>
      </w:r>
    </w:p>
    <w:p w:rsidR="00C56BF8" w:rsidRPr="004A7452" w:rsidRDefault="00C56BF8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7452">
        <w:rPr>
          <w:color w:val="000000"/>
          <w:sz w:val="28"/>
          <w:szCs w:val="28"/>
          <w:lang w:val="ru-RU"/>
        </w:rPr>
        <w:t>Теоретико-множинні</w:t>
      </w:r>
      <w:r w:rsidR="00905948" w:rsidRPr="004A7452">
        <w:rPr>
          <w:color w:val="000000"/>
          <w:sz w:val="28"/>
          <w:szCs w:val="28"/>
          <w:lang w:val="ru-RU"/>
        </w:rPr>
        <w:t>.</w:t>
      </w:r>
    </w:p>
    <w:p w:rsidR="00A73D81" w:rsidRPr="004A7452" w:rsidRDefault="00A73D81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7452">
        <w:rPr>
          <w:color w:val="000000"/>
          <w:sz w:val="28"/>
          <w:szCs w:val="28"/>
          <w:lang w:val="ru-RU"/>
        </w:rPr>
        <w:t>Графічні...</w:t>
      </w:r>
    </w:p>
    <w:p w:rsidR="008944AE" w:rsidRPr="004A7452" w:rsidRDefault="008944AE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7452">
        <w:rPr>
          <w:color w:val="000000"/>
          <w:sz w:val="28"/>
          <w:szCs w:val="28"/>
          <w:lang w:val="ru-RU"/>
        </w:rPr>
        <w:t>Інформаційний</w:t>
      </w:r>
      <w:r w:rsidRPr="004A7452">
        <w:rPr>
          <w:color w:val="000000"/>
          <w:sz w:val="28"/>
          <w:szCs w:val="28"/>
        </w:rPr>
        <w:t xml:space="preserve"> – </w:t>
      </w:r>
      <w:r w:rsidRPr="004A7452">
        <w:rPr>
          <w:color w:val="000000"/>
          <w:sz w:val="28"/>
          <w:szCs w:val="28"/>
          <w:lang w:val="ru-RU"/>
        </w:rPr>
        <w:t>з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використанням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для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збереження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та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обробки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даних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об</w:t>
      </w:r>
      <w:r w:rsidRPr="004A7452">
        <w:rPr>
          <w:color w:val="000000"/>
          <w:sz w:val="28"/>
          <w:szCs w:val="28"/>
        </w:rPr>
        <w:t>'</w:t>
      </w:r>
      <w:r w:rsidRPr="004A7452">
        <w:rPr>
          <w:color w:val="000000"/>
          <w:sz w:val="28"/>
          <w:szCs w:val="28"/>
          <w:lang w:val="ru-RU"/>
        </w:rPr>
        <w:t>єктів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з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теорії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поля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та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теорії</w:t>
      </w:r>
      <w:r w:rsidRPr="004A7452">
        <w:rPr>
          <w:color w:val="000000"/>
          <w:sz w:val="28"/>
          <w:szCs w:val="28"/>
        </w:rPr>
        <w:t xml:space="preserve"> </w:t>
      </w:r>
      <w:r w:rsidRPr="004A7452">
        <w:rPr>
          <w:color w:val="000000"/>
          <w:sz w:val="28"/>
          <w:szCs w:val="28"/>
          <w:lang w:val="ru-RU"/>
        </w:rPr>
        <w:t>ланцюгів</w:t>
      </w:r>
      <w:r w:rsidRPr="004A7452">
        <w:rPr>
          <w:color w:val="000000"/>
          <w:sz w:val="28"/>
          <w:szCs w:val="28"/>
        </w:rPr>
        <w:t>.</w:t>
      </w:r>
    </w:p>
    <w:p w:rsidR="00C56BF8" w:rsidRPr="004A7452" w:rsidRDefault="00C56BF8" w:rsidP="004A74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lastRenderedPageBreak/>
        <w:t>Неформальні методи</w:t>
      </w:r>
      <w:r w:rsidR="00DA49C6" w:rsidRPr="004A7452">
        <w:rPr>
          <w:color w:val="000000"/>
          <w:sz w:val="28"/>
          <w:szCs w:val="28"/>
          <w:lang w:val="uk-UA"/>
        </w:rPr>
        <w:t xml:space="preserve"> – методи перетворення системи до іншого неформального представлення для полегшення подальшого створення формальної моделі.</w:t>
      </w:r>
    </w:p>
    <w:p w:rsidR="00C56BF8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4A7452">
        <w:rPr>
          <w:color w:val="000000"/>
          <w:sz w:val="28"/>
          <w:szCs w:val="28"/>
          <w:lang w:val="uk-UA"/>
        </w:rPr>
        <w:t>Морфологічні</w:t>
      </w:r>
    </w:p>
    <w:p w:rsidR="00DA49C6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Усі методи з минулого етапу.</w:t>
      </w:r>
    </w:p>
    <w:p w:rsidR="00DA49C6" w:rsidRPr="004A7452" w:rsidRDefault="00DA49C6" w:rsidP="004A745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 xml:space="preserve">Методи </w:t>
      </w:r>
      <w:r w:rsidR="00A73D81" w:rsidRPr="004A7452">
        <w:rPr>
          <w:color w:val="000000"/>
          <w:sz w:val="28"/>
          <w:szCs w:val="28"/>
          <w:lang w:val="ru-RU"/>
        </w:rPr>
        <w:t>покрокової</w:t>
      </w:r>
      <w:r w:rsidRPr="004A7452">
        <w:rPr>
          <w:color w:val="000000"/>
          <w:sz w:val="28"/>
          <w:szCs w:val="28"/>
          <w:lang w:val="uk-UA"/>
        </w:rPr>
        <w:t xml:space="preserve"> формалізації задачі.</w:t>
      </w:r>
    </w:p>
    <w:p w:rsidR="00DA49C6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4A7452">
        <w:rPr>
          <w:color w:val="000000"/>
          <w:sz w:val="28"/>
          <w:szCs w:val="28"/>
          <w:lang w:val="uk-UA"/>
        </w:rPr>
        <w:t>І</w:t>
      </w:r>
      <w:r w:rsidR="00A73D81" w:rsidRPr="004A7452">
        <w:rPr>
          <w:color w:val="000000"/>
          <w:sz w:val="28"/>
          <w:szCs w:val="28"/>
          <w:lang w:val="uk-UA"/>
        </w:rPr>
        <w:t>мітаційно</w:t>
      </w:r>
      <w:proofErr w:type="spellEnd"/>
      <w:r w:rsidR="00A73D81" w:rsidRPr="004A7452">
        <w:rPr>
          <w:color w:val="000000"/>
          <w:sz w:val="28"/>
          <w:szCs w:val="28"/>
          <w:lang w:val="uk-UA"/>
        </w:rPr>
        <w:t>-динамічне моделювання - в</w:t>
      </w:r>
      <w:r w:rsidRPr="004A7452">
        <w:rPr>
          <w:color w:val="000000"/>
          <w:sz w:val="28"/>
          <w:szCs w:val="28"/>
          <w:lang w:val="uk-UA"/>
        </w:rPr>
        <w:t>икористовується для аналітичного дослідження результатів методу експертного оцінювання.</w:t>
      </w:r>
    </w:p>
    <w:p w:rsidR="00DA49C6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Ситуаційне моде</w:t>
      </w:r>
      <w:r w:rsidR="002F07B5" w:rsidRPr="004A7452">
        <w:rPr>
          <w:color w:val="000000"/>
          <w:sz w:val="28"/>
          <w:szCs w:val="28"/>
          <w:lang w:val="uk-UA"/>
        </w:rPr>
        <w:t xml:space="preserve">лювання –  аналіз критеріїв системи за допомогою </w:t>
      </w:r>
      <w:proofErr w:type="spellStart"/>
      <w:r w:rsidR="002F07B5" w:rsidRPr="004A7452">
        <w:rPr>
          <w:color w:val="000000"/>
          <w:sz w:val="28"/>
          <w:szCs w:val="28"/>
          <w:lang w:val="uk-UA"/>
        </w:rPr>
        <w:t>представленння</w:t>
      </w:r>
      <w:proofErr w:type="spellEnd"/>
      <w:r w:rsidR="002F07B5" w:rsidRPr="004A7452">
        <w:rPr>
          <w:color w:val="000000"/>
          <w:sz w:val="28"/>
          <w:szCs w:val="28"/>
          <w:lang w:val="uk-UA"/>
        </w:rPr>
        <w:t xml:space="preserve"> їх у вигляді структур спеціалізованої мови. Зазвичай використовувалося для </w:t>
      </w:r>
      <w:proofErr w:type="spellStart"/>
      <w:r w:rsidR="002F07B5" w:rsidRPr="004A7452">
        <w:rPr>
          <w:color w:val="000000"/>
          <w:sz w:val="28"/>
          <w:szCs w:val="28"/>
          <w:lang w:val="uk-UA"/>
        </w:rPr>
        <w:t>автоматизованного</w:t>
      </w:r>
      <w:proofErr w:type="spellEnd"/>
      <w:r w:rsidR="002F07B5" w:rsidRPr="004A7452">
        <w:rPr>
          <w:color w:val="000000"/>
          <w:sz w:val="28"/>
          <w:szCs w:val="28"/>
          <w:lang w:val="uk-UA"/>
        </w:rPr>
        <w:t xml:space="preserve"> моделювання системи за допомогою ЕВМ.</w:t>
      </w:r>
    </w:p>
    <w:p w:rsidR="00DA49C6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Стру</w:t>
      </w:r>
      <w:r w:rsidR="00A73D81" w:rsidRPr="004A7452">
        <w:rPr>
          <w:color w:val="000000"/>
          <w:sz w:val="28"/>
          <w:szCs w:val="28"/>
          <w:lang w:val="uk-UA"/>
        </w:rPr>
        <w:t xml:space="preserve">ктурно-лінгвістичне </w:t>
      </w:r>
      <w:proofErr w:type="spellStart"/>
      <w:r w:rsidR="00A73D81" w:rsidRPr="004A7452">
        <w:rPr>
          <w:color w:val="000000"/>
          <w:sz w:val="28"/>
          <w:szCs w:val="28"/>
          <w:lang w:val="uk-UA"/>
        </w:rPr>
        <w:t>мо</w:t>
      </w:r>
      <w:r w:rsidRPr="004A7452">
        <w:rPr>
          <w:color w:val="000000"/>
          <w:sz w:val="28"/>
          <w:szCs w:val="28"/>
          <w:lang w:val="uk-UA"/>
        </w:rPr>
        <w:t>делюваня</w:t>
      </w:r>
      <w:proofErr w:type="spellEnd"/>
      <w:r w:rsidRPr="004A7452">
        <w:rPr>
          <w:color w:val="000000"/>
          <w:sz w:val="28"/>
          <w:szCs w:val="28"/>
          <w:lang w:val="uk-UA"/>
        </w:rPr>
        <w:t xml:space="preserve"> -використання лінгвістичних перетворень для зведення моделі до математично-лінгвістичної.</w:t>
      </w:r>
    </w:p>
    <w:p w:rsidR="00DA49C6" w:rsidRPr="004A7452" w:rsidRDefault="00DA49C6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>Форма</w:t>
      </w:r>
      <w:r w:rsidR="00A73D81" w:rsidRPr="004A7452">
        <w:rPr>
          <w:color w:val="000000"/>
          <w:sz w:val="28"/>
          <w:szCs w:val="28"/>
          <w:lang w:val="uk-UA"/>
        </w:rPr>
        <w:t>лізація моделі прийняття рішень – поступове уточнення цільового функціоналу через формування моделі поведінки ( оптимального) агенту з заданою цільовою функцією у системі (обернена задача системного аналізу).</w:t>
      </w:r>
    </w:p>
    <w:p w:rsidR="004A7452" w:rsidRPr="004A7452" w:rsidRDefault="00A73D81" w:rsidP="004A7452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uk-UA"/>
        </w:rPr>
        <w:t xml:space="preserve">Когнітивний підхід – використання </w:t>
      </w:r>
      <w:proofErr w:type="spellStart"/>
      <w:r w:rsidRPr="004A7452">
        <w:rPr>
          <w:color w:val="000000"/>
          <w:sz w:val="28"/>
          <w:szCs w:val="28"/>
          <w:lang w:val="uk-UA"/>
        </w:rPr>
        <w:t>методик</w:t>
      </w:r>
      <w:proofErr w:type="spellEnd"/>
      <w:r w:rsidRPr="004A7452">
        <w:rPr>
          <w:color w:val="000000"/>
          <w:sz w:val="28"/>
          <w:szCs w:val="28"/>
          <w:lang w:val="uk-UA"/>
        </w:rPr>
        <w:t xml:space="preserve"> когніт</w:t>
      </w:r>
      <w:r w:rsidR="00D47DEE" w:rsidRPr="004A7452">
        <w:rPr>
          <w:color w:val="000000"/>
          <w:sz w:val="28"/>
          <w:szCs w:val="28"/>
          <w:lang w:val="uk-UA"/>
        </w:rPr>
        <w:t xml:space="preserve">ивної психології для створення формалізованої системи. Метод має багато спільного з </w:t>
      </w:r>
      <w:r w:rsidR="00905948" w:rsidRPr="004A7452">
        <w:rPr>
          <w:color w:val="000000"/>
          <w:sz w:val="28"/>
          <w:szCs w:val="28"/>
          <w:lang w:val="uk-UA"/>
        </w:rPr>
        <w:t>системами штучного інтелекту, а саме з методами машинного навчання.</w:t>
      </w:r>
      <w:r w:rsidR="00465BC5" w:rsidRPr="004A7452">
        <w:rPr>
          <w:color w:val="000000"/>
          <w:sz w:val="28"/>
          <w:szCs w:val="28"/>
          <w:lang w:val="uk-UA"/>
        </w:rPr>
        <w:t xml:space="preserve"> </w:t>
      </w:r>
    </w:p>
    <w:p w:rsidR="002F07B5" w:rsidRPr="004A7452" w:rsidRDefault="004A7452" w:rsidP="004A745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</w:t>
      </w:r>
    </w:p>
    <w:p w:rsidR="004A7452" w:rsidRDefault="00E11046" w:rsidP="004A745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Оцінка відносної еффективності методів розв’язку задач</w:t>
      </w:r>
      <w:r w:rsidRPr="004A7452">
        <w:rPr>
          <w:color w:val="000000"/>
          <w:sz w:val="28"/>
          <w:szCs w:val="28"/>
          <w:lang w:val="uk-UA"/>
        </w:rPr>
        <w:t>і</w:t>
      </w:r>
      <w:r w:rsidR="00D5320D" w:rsidRPr="004A7452">
        <w:rPr>
          <w:color w:val="000000"/>
          <w:sz w:val="28"/>
          <w:szCs w:val="28"/>
          <w:lang w:val="ru-RU"/>
        </w:rPr>
        <w:t>.</w:t>
      </w:r>
    </w:p>
    <w:p w:rsidR="004A7452" w:rsidRPr="004A7452" w:rsidRDefault="004A7452" w:rsidP="004A7452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lastRenderedPageBreak/>
        <w:t>П</w:t>
      </w:r>
      <w:proofErr w:type="spellStart"/>
      <w:r>
        <w:rPr>
          <w:color w:val="000000"/>
          <w:sz w:val="28"/>
          <w:szCs w:val="28"/>
          <w:lang w:val="uk-UA"/>
        </w:rPr>
        <w:t>ісля</w:t>
      </w:r>
      <w:proofErr w:type="spellEnd"/>
      <w:r>
        <w:rPr>
          <w:color w:val="000000"/>
          <w:sz w:val="28"/>
          <w:szCs w:val="28"/>
          <w:lang w:val="uk-UA"/>
        </w:rPr>
        <w:t xml:space="preserve"> визначення оптимального методу для 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 w:rsidRPr="004A7452"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ru-RU"/>
        </w:rPr>
        <w:t>язку задач</w:t>
      </w:r>
      <w:r>
        <w:rPr>
          <w:color w:val="000000"/>
          <w:sz w:val="28"/>
          <w:szCs w:val="28"/>
          <w:lang w:val="uk-UA"/>
        </w:rPr>
        <w:t>і задачі та отримання відповідної моделі є можливість приступати до основної алгоритмічно</w:t>
      </w:r>
      <w:r w:rsidR="009B56BF">
        <w:rPr>
          <w:color w:val="000000"/>
          <w:sz w:val="28"/>
          <w:szCs w:val="28"/>
          <w:lang w:val="uk-UA"/>
        </w:rPr>
        <w:t>ї частини. На цьому етапі система має визначену структуру, придатну до обробки сумісним класом алгоритмів. У формальних методах ця частина може бути повністю визначена на множині структур деякого розділу математичного/логічного аналізу. Після завершення отримуємо результати у вигляді оптимального набору дій та значення функціоналу.</w:t>
      </w:r>
    </w:p>
    <w:p w:rsidR="00D5320D" w:rsidRDefault="00E11046" w:rsidP="004A7452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4A7452">
        <w:rPr>
          <w:color w:val="000000"/>
          <w:sz w:val="28"/>
          <w:szCs w:val="28"/>
          <w:lang w:val="ru-RU"/>
        </w:rPr>
        <w:t>Розв</w:t>
      </w:r>
      <w:r w:rsidRPr="009B56BF">
        <w:rPr>
          <w:color w:val="000000"/>
          <w:sz w:val="28"/>
          <w:szCs w:val="28"/>
          <w:lang w:val="ru-RU"/>
        </w:rPr>
        <w:t>’</w:t>
      </w:r>
      <w:r w:rsidRPr="004A7452">
        <w:rPr>
          <w:color w:val="000000"/>
          <w:sz w:val="28"/>
          <w:szCs w:val="28"/>
          <w:lang w:val="ru-RU"/>
        </w:rPr>
        <w:t>язання</w:t>
      </w:r>
      <w:r w:rsidR="00D5320D" w:rsidRPr="004A7452">
        <w:rPr>
          <w:color w:val="000000"/>
          <w:sz w:val="28"/>
          <w:szCs w:val="28"/>
          <w:lang w:val="ru-RU"/>
        </w:rPr>
        <w:t>.</w:t>
      </w:r>
      <w:r w:rsidRPr="004A7452">
        <w:rPr>
          <w:color w:val="000000"/>
          <w:sz w:val="28"/>
          <w:szCs w:val="28"/>
          <w:lang w:val="ru-RU"/>
        </w:rPr>
        <w:t xml:space="preserve"> Оцінка результатів розв</w:t>
      </w:r>
      <w:r w:rsidRPr="009B56BF">
        <w:rPr>
          <w:color w:val="000000"/>
          <w:sz w:val="28"/>
          <w:szCs w:val="28"/>
          <w:lang w:val="ru-RU"/>
        </w:rPr>
        <w:t>’</w:t>
      </w:r>
      <w:r w:rsidR="009B56BF">
        <w:rPr>
          <w:color w:val="000000"/>
          <w:sz w:val="28"/>
          <w:szCs w:val="28"/>
          <w:lang w:val="ru-RU"/>
        </w:rPr>
        <w:t>язання</w:t>
      </w:r>
      <w:r w:rsidRPr="004A7452">
        <w:rPr>
          <w:color w:val="000000"/>
          <w:sz w:val="28"/>
          <w:szCs w:val="28"/>
          <w:lang w:val="ru-RU"/>
        </w:rPr>
        <w:t>.</w:t>
      </w:r>
    </w:p>
    <w:p w:rsidR="009B56BF" w:rsidRPr="00900364" w:rsidRDefault="009B56BF" w:rsidP="009B56BF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</w:t>
      </w:r>
      <w:proofErr w:type="spellStart"/>
      <w:r>
        <w:rPr>
          <w:color w:val="000000"/>
          <w:sz w:val="28"/>
          <w:szCs w:val="28"/>
          <w:lang w:val="uk-UA"/>
        </w:rPr>
        <w:t>ісля</w:t>
      </w:r>
      <w:proofErr w:type="spellEnd"/>
      <w:r>
        <w:rPr>
          <w:color w:val="000000"/>
          <w:sz w:val="28"/>
          <w:szCs w:val="28"/>
          <w:lang w:val="uk-UA"/>
        </w:rPr>
        <w:t xml:space="preserve"> отримання результатів</w:t>
      </w:r>
      <w:r w:rsidR="00900364">
        <w:rPr>
          <w:color w:val="000000"/>
          <w:sz w:val="28"/>
          <w:szCs w:val="28"/>
          <w:lang w:val="uk-UA"/>
        </w:rPr>
        <w:t xml:space="preserve"> вихідний</w:t>
      </w:r>
      <w:r>
        <w:rPr>
          <w:color w:val="000000"/>
          <w:sz w:val="28"/>
          <w:szCs w:val="28"/>
          <w:lang w:val="uk-UA"/>
        </w:rPr>
        <w:t xml:space="preserve"> </w:t>
      </w:r>
      <w:r w:rsidR="00900364">
        <w:rPr>
          <w:color w:val="000000"/>
          <w:sz w:val="28"/>
          <w:szCs w:val="28"/>
          <w:lang w:val="uk-UA"/>
        </w:rPr>
        <w:t xml:space="preserve">набір подій може виявитися не повністю </w:t>
      </w:r>
      <w:proofErr w:type="spellStart"/>
      <w:r w:rsidR="00900364">
        <w:rPr>
          <w:color w:val="000000"/>
          <w:sz w:val="28"/>
          <w:szCs w:val="28"/>
          <w:lang w:val="uk-UA"/>
        </w:rPr>
        <w:t>визначенним.Також</w:t>
      </w:r>
      <w:proofErr w:type="spellEnd"/>
      <w:r w:rsidR="00900364">
        <w:rPr>
          <w:color w:val="000000"/>
          <w:sz w:val="28"/>
          <w:szCs w:val="28"/>
          <w:lang w:val="uk-UA"/>
        </w:rPr>
        <w:t xml:space="preserve"> остаточне завершення системний аналіз </w:t>
      </w:r>
      <w:proofErr w:type="spellStart"/>
      <w:r w:rsidR="00900364">
        <w:rPr>
          <w:color w:val="000000"/>
          <w:sz w:val="28"/>
          <w:szCs w:val="28"/>
          <w:lang w:val="uk-UA"/>
        </w:rPr>
        <w:t>досягая</w:t>
      </w:r>
      <w:proofErr w:type="spellEnd"/>
      <w:r w:rsidR="00900364">
        <w:rPr>
          <w:color w:val="000000"/>
          <w:sz w:val="28"/>
          <w:szCs w:val="28"/>
          <w:lang w:val="uk-UA"/>
        </w:rPr>
        <w:t xml:space="preserve"> за умови вирішення проблеми. Тому виділяють 6 етап.</w:t>
      </w:r>
    </w:p>
    <w:p w:rsidR="00797C8D" w:rsidRPr="00797C8D" w:rsidRDefault="00900364" w:rsidP="00797C8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За необхідністю проектування отриманних результатів на множину дій з вхідних даних. / Імплементація дій для вирішення проблеми.</w:t>
      </w:r>
    </w:p>
    <w:p w:rsidR="00900364" w:rsidRDefault="00900364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900364" w:rsidRDefault="00900364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900364" w:rsidRDefault="0090036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900364" w:rsidRPr="00900364" w:rsidRDefault="00900364" w:rsidP="00900364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  <w:lang w:val="uk-UA"/>
        </w:rPr>
      </w:pPr>
      <w:bookmarkStart w:id="3" w:name="_Toc507537380"/>
      <w:r>
        <w:rPr>
          <w:rFonts w:ascii="Times New Roman" w:eastAsiaTheme="minorEastAsia" w:hAnsi="Times New Roman" w:cs="Times New Roman"/>
          <w:sz w:val="44"/>
          <w:szCs w:val="44"/>
          <w:lang w:val="uk-UA"/>
        </w:rPr>
        <w:lastRenderedPageBreak/>
        <w:t>Декомпозиція</w:t>
      </w:r>
      <w:bookmarkEnd w:id="3"/>
    </w:p>
    <w:p w:rsidR="00A52E45" w:rsidRDefault="00900364" w:rsidP="00A52E45">
      <w:pPr>
        <w:pStyle w:val="NormalWeb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Як можна побачити в залежності від </w:t>
      </w:r>
      <w:r w:rsidR="00A52E45">
        <w:rPr>
          <w:color w:val="000000"/>
          <w:sz w:val="28"/>
          <w:szCs w:val="28"/>
          <w:lang w:val="ru-RU"/>
        </w:rPr>
        <w:t>системи</w:t>
      </w:r>
      <w:r>
        <w:rPr>
          <w:color w:val="000000"/>
          <w:sz w:val="28"/>
          <w:szCs w:val="28"/>
          <w:lang w:val="ru-RU"/>
        </w:rPr>
        <w:t xml:space="preserve"> </w:t>
      </w:r>
      <w:r w:rsidR="00A52E45">
        <w:rPr>
          <w:color w:val="000000"/>
          <w:sz w:val="28"/>
          <w:szCs w:val="28"/>
          <w:lang w:val="ru-RU"/>
        </w:rPr>
        <w:t>с</w:t>
      </w:r>
      <w:r>
        <w:rPr>
          <w:color w:val="000000"/>
          <w:sz w:val="28"/>
          <w:szCs w:val="28"/>
          <w:lang w:val="ru-RU"/>
        </w:rPr>
        <w:t xml:space="preserve">истемний аналіз дозволяє </w:t>
      </w:r>
      <w:r w:rsidR="00A52E45">
        <w:rPr>
          <w:color w:val="000000"/>
          <w:sz w:val="28"/>
          <w:szCs w:val="28"/>
          <w:lang w:val="ru-RU"/>
        </w:rPr>
        <w:t xml:space="preserve">найбільш еффективно </w:t>
      </w:r>
      <w:r>
        <w:rPr>
          <w:color w:val="000000"/>
          <w:sz w:val="28"/>
          <w:szCs w:val="28"/>
          <w:lang w:val="ru-RU"/>
        </w:rPr>
        <w:t xml:space="preserve">використорувати </w:t>
      </w:r>
      <w:r w:rsidR="00A52E45">
        <w:rPr>
          <w:color w:val="000000"/>
          <w:sz w:val="28"/>
          <w:szCs w:val="28"/>
          <w:lang w:val="ru-RU"/>
        </w:rPr>
        <w:t>певну підмножину з великої кількості наявних методів. На вибір суб'єктом системного аналізу</w:t>
      </w:r>
    </w:p>
    <w:p w:rsidR="00A52E45" w:rsidRDefault="00A52E45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Також впливає кількість різних ресурсів, таких як час та обчислювальні можливості.</w:t>
      </w:r>
    </w:p>
    <w:p w:rsidR="00A52E45" w:rsidRDefault="00A52E45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Саме ці факти найбільш яскраво вказують на важливість декомпозиції  у системному аналізі. Для наочності можна пояснити на прикладі.</w:t>
      </w:r>
    </w:p>
    <w:p w:rsidR="00A52E45" w:rsidRDefault="00A52E45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A52E45" w:rsidRDefault="00A52E45" w:rsidP="00900364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ru-RU"/>
        </w:rPr>
        <w:t xml:space="preserve">Ціль </w:t>
      </w:r>
      <w:r w:rsidRPr="00F77CEA">
        <w:rPr>
          <w:color w:val="000000"/>
          <w:sz w:val="28"/>
          <w:szCs w:val="28"/>
          <w:lang w:val="ru-RU"/>
        </w:rPr>
        <w:t xml:space="preserve">: </w:t>
      </w:r>
      <w:r w:rsidR="00F77CEA">
        <w:rPr>
          <w:color w:val="000000"/>
          <w:sz w:val="28"/>
          <w:szCs w:val="28"/>
          <w:lang w:val="uk-UA"/>
        </w:rPr>
        <w:t>Потрібно збільшити в місті продаж шкарпеток за рахунок розклеювання реклами на стовпах.</w:t>
      </w:r>
    </w:p>
    <w:p w:rsidR="00F77CEA" w:rsidRPr="00F77CEA" w:rsidRDefault="00F77CEA" w:rsidP="00F77CE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 рахунок </w:t>
      </w:r>
      <w:proofErr w:type="spellStart"/>
      <w:r>
        <w:rPr>
          <w:color w:val="000000"/>
          <w:sz w:val="28"/>
          <w:szCs w:val="28"/>
          <w:lang w:val="uk-UA"/>
        </w:rPr>
        <w:t>стврення</w:t>
      </w:r>
      <w:proofErr w:type="spellEnd"/>
      <w:r>
        <w:rPr>
          <w:color w:val="000000"/>
          <w:sz w:val="28"/>
          <w:szCs w:val="28"/>
          <w:lang w:val="uk-UA"/>
        </w:rPr>
        <w:t xml:space="preserve"> дерева цілей </w:t>
      </w:r>
      <w:r w:rsidRPr="00F77CEA">
        <w:rPr>
          <w:b/>
          <w:color w:val="000000"/>
          <w:sz w:val="28"/>
          <w:szCs w:val="28"/>
          <w:lang w:val="uk-UA"/>
        </w:rPr>
        <w:t>(декомпозиції)</w:t>
      </w:r>
      <w:r>
        <w:rPr>
          <w:color w:val="000000"/>
          <w:sz w:val="28"/>
          <w:szCs w:val="28"/>
          <w:lang w:val="uk-UA"/>
        </w:rPr>
        <w:t xml:space="preserve"> можемо розбити ціль на 2 менші</w:t>
      </w:r>
      <w:r w:rsidRPr="00F77CEA">
        <w:rPr>
          <w:color w:val="000000"/>
          <w:sz w:val="28"/>
          <w:szCs w:val="28"/>
          <w:lang w:val="ru-RU"/>
        </w:rPr>
        <w:t>:</w:t>
      </w:r>
    </w:p>
    <w:p w:rsidR="00F77CEA" w:rsidRPr="00F77CEA" w:rsidRDefault="00F77CEA" w:rsidP="00F77CE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Створити найбільш вдалі рекламні листівки.</w:t>
      </w:r>
    </w:p>
    <w:p w:rsidR="00F77CEA" w:rsidRPr="00F77CEA" w:rsidRDefault="00F77CEA" w:rsidP="00F77CE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>Розклеїти їх на стовпах таким чином, щоб максимально збільшити продаж шкарпеток.</w:t>
      </w:r>
    </w:p>
    <w:p w:rsidR="00F77CEA" w:rsidRPr="00F77CEA" w:rsidRDefault="00F77CEA" w:rsidP="00F77CE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uk-UA"/>
        </w:rPr>
        <w:t xml:space="preserve">Побудувати неформальну модель системи можемо збираючи інформацію з опитувань, у </w:t>
      </w:r>
      <w:proofErr w:type="spellStart"/>
      <w:r>
        <w:rPr>
          <w:color w:val="000000"/>
          <w:sz w:val="28"/>
          <w:szCs w:val="28"/>
          <w:lang w:val="uk-UA"/>
        </w:rPr>
        <w:t>шкарпетних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компній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ітд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F77CEA" w:rsidRPr="003F1154" w:rsidRDefault="00F77CEA" w:rsidP="003F1154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Нехай побудована модель містить інформацію про кількість грошей які можна виділити на проект, вартсть листівки, можливі варінти дизайну, та популярніст</w:t>
      </w:r>
      <w:r w:rsidR="003F1154">
        <w:rPr>
          <w:color w:val="000000"/>
          <w:sz w:val="28"/>
          <w:szCs w:val="28"/>
          <w:lang w:val="ru-RU"/>
        </w:rPr>
        <w:t>ь купівлі шкарпеток по районам міста та звіти про зміни популярності продуктів від реклами. Для визначення зв'язку між дизайном</w:t>
      </w:r>
      <w:r w:rsidR="003F1154" w:rsidRPr="003F1154">
        <w:rPr>
          <w:color w:val="000000"/>
          <w:sz w:val="28"/>
          <w:szCs w:val="28"/>
          <w:lang w:val="ru-RU"/>
        </w:rPr>
        <w:t xml:space="preserve"> </w:t>
      </w:r>
      <w:r w:rsidR="003F1154">
        <w:rPr>
          <w:color w:val="000000"/>
          <w:sz w:val="28"/>
          <w:szCs w:val="28"/>
          <w:lang w:val="ru-RU"/>
        </w:rPr>
        <w:t xml:space="preserve">листівок та кількістю проданих </w:t>
      </w:r>
      <w:r w:rsidR="003F1154" w:rsidRPr="003F1154">
        <w:rPr>
          <w:color w:val="000000"/>
          <w:sz w:val="28"/>
          <w:szCs w:val="28"/>
          <w:lang w:val="ru-RU"/>
        </w:rPr>
        <w:t>шкарпеток краще скори</w:t>
      </w:r>
      <w:r w:rsidR="003F1154">
        <w:rPr>
          <w:color w:val="000000"/>
          <w:sz w:val="28"/>
          <w:szCs w:val="28"/>
          <w:lang w:val="ru-RU"/>
        </w:rPr>
        <w:t xml:space="preserve">статися експертною оцінкою, але для оптимального розклеювання листівок по районам міста треба спочатку отримати зручні дані проаналізувавши статистичними методами звіти про змни </w:t>
      </w:r>
      <w:r w:rsidR="003F1154">
        <w:rPr>
          <w:color w:val="000000"/>
          <w:sz w:val="28"/>
          <w:szCs w:val="28"/>
          <w:lang w:val="ru-RU"/>
        </w:rPr>
        <w:lastRenderedPageBreak/>
        <w:t xml:space="preserve">популярності продуктів а потім використати аналітичну математику(ЗЛП)  для розподілення листівок по районам міста. </w:t>
      </w:r>
    </w:p>
    <w:p w:rsidR="004A7452" w:rsidRPr="004A7452" w:rsidRDefault="00DC4551" w:rsidP="004A7452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E93CB" wp14:editId="7BD8B31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64832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51" w:rsidRPr="00DC4551" w:rsidRDefault="00DC4551" w:rsidP="00DC4551">
                            <w:pPr>
                              <w:rPr>
                                <w:color w:val="FFFFFF" w:themeColor="background1"/>
                                <w:lang w:val="ru-R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>З</w:t>
                            </w:r>
                            <w:r w:rsidRPr="00DC4551">
                              <w:rPr>
                                <w:color w:val="FFFFFF" w:themeColor="background1"/>
                                <w:sz w:val="28"/>
                                <w:szCs w:val="28"/>
                                <w:lang w:val="uk-UA"/>
                              </w:rPr>
                              <w:t>більшити в місті продаж шкарпеток за рахунок розклеювання реклами на стовпах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E93CB" id="Rectangle 6" o:spid="_x0000_s1026" style="position:absolute;left:0;text-align:left;margin-left:393.55pt;margin-top:.45pt;width:444.75pt;height:42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1weAIAADgFAAAOAAAAZHJzL2Uyb0RvYy54bWysVE1v2zAMvQ/YfxB0X51kSdYGdYqgRYcB&#10;RRu0HXpWZCk2JosapcTOfv0o2XE/1l2G+SBTIvlIPpE6v2hrw/YKfQU25+OTEWfKSigqu83598fr&#10;T6ec+SBsIQxYlfOD8vxi+fHDeeMWagIlmEIhIxDrF43LeRmCW2SZl6WqhT8BpywpNWAtAm1xmxUo&#10;GkKvTTYZjeZZA1g4BKm8p9OrTsmXCV9rJcOd1l4FZnJOuYW0Ylo3cc2W52KxReHKSvZpiH/IohaV&#10;paAD1JUIgu2w+gOqriSCBx1OJNQZaF1JlWqgasajN9U8lMKpVAuR491Ak/9/sPJ2v0ZWFTmfc2ZF&#10;TVd0T6QJuzWKzSM9jfMLsnpwa+x3nsRYa6uxjn+qgrWJ0sNAqWoDk3Q4m09PP09mnEnSzaaTM5IJ&#10;Jnv2dujDVwU1i0LOkaInJsX+xofO9GhCfjGbLn6SwsGomIKx90pTGRRxkrxTA6lLg2wv6OqLH+Pu&#10;uBSF6o5mI/r6XAbrlFkCi6i6MmbA7QFiY77G7XLsbaObSn03OI7+llDnOFiniGDD4FhXFvA9ZxPG&#10;feK6sz8S09ERmQntpiX8KG6gONAdI3TN7528rojqG+HDWiB1O80FTXC4o0UbaHIOvcRZCfjrvfNo&#10;T01IWs4amp6c+587gYoz881Se56Np9M4bmkznX2Z0AZfajYvNXZXXwLd0pjeCieTGO2DOYoaoX6i&#10;QV/FqKQSVlLsnMuAx81l6KaangqpVqtkRiPmRLixD05G8EhwbKXH9kmg6/stUKfewnHSxOJN23W2&#10;0dPCahdAV6knn3ntqafxTL3TPyVx/l/uk9Xzg7f8DQAA//8DAFBLAwQUAAYACAAAACEADaLKsdwA&#10;AAAEAQAADwAAAGRycy9kb3ducmV2LnhtbEyPwU7DMBBE70j8g7VIXBB1QFClIU5VKlAu6YHQD3Di&#10;JYmI15HtpoGvZznBbUczmnmbbxc7ihl9GBwpuFslIJBaZwbqFBzfX29TECFqMnp0hAq+MMC2uLzI&#10;dWbcmd5wrmMnuIRCphX0MU6ZlKHt0eqwchMSex/OWx1Z+k4ar89cbkd5nyRrafVAvNDrCfc9tp/1&#10;ySr4nptjWe4qfXOo95Uvw/NL1S1KXV8tuycQEZf4F4ZffEaHgpkadyITxKiAH4kKNiDYS9PNI4iG&#10;j/UDyCKX/+GLHwAAAP//AwBQSwECLQAUAAYACAAAACEAtoM4kv4AAADhAQAAEwAAAAAAAAAAAAAA&#10;AAAAAAAAW0NvbnRlbnRfVHlwZXNdLnhtbFBLAQItABQABgAIAAAAIQA4/SH/1gAAAJQBAAALAAAA&#10;AAAAAAAAAAAAAC8BAABfcmVscy8ucmVsc1BLAQItABQABgAIAAAAIQBYbr1weAIAADgFAAAOAAAA&#10;AAAAAAAAAAAAAC4CAABkcnMvZTJvRG9jLnhtbFBLAQItABQABgAIAAAAIQANosqx3AAAAAQBAAAP&#10;AAAAAAAAAAAAAAAAANIEAABkcnMvZG93bnJldi54bWxQSwUGAAAAAAQABADzAAAA2wUAAAAA&#10;" fillcolor="black [3200]" strokecolor="black [1600]" strokeweight="1pt">
                <v:textbox>
                  <w:txbxContent>
                    <w:p w:rsidR="00DC4551" w:rsidRPr="00DC4551" w:rsidRDefault="00DC4551" w:rsidP="00DC4551">
                      <w:pPr>
                        <w:rPr>
                          <w:color w:val="FFFFFF" w:themeColor="background1"/>
                          <w:lang w:val="ru-RU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>З</w:t>
                      </w:r>
                      <w:r w:rsidRPr="00DC4551">
                        <w:rPr>
                          <w:color w:val="FFFFFF" w:themeColor="background1"/>
                          <w:sz w:val="28"/>
                          <w:szCs w:val="28"/>
                          <w:lang w:val="uk-UA"/>
                        </w:rPr>
                        <w:t>більшити в місті продаж шкарпеток за рахунок розклеювання реклами на стовпах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6C0E" w:rsidRDefault="00AC6C0E" w:rsidP="008B67A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BDCEA" wp14:editId="3636C936">
                <wp:simplePos x="0" y="0"/>
                <wp:positionH relativeFrom="column">
                  <wp:posOffset>-523875</wp:posOffset>
                </wp:positionH>
                <wp:positionV relativeFrom="paragraph">
                  <wp:posOffset>337185</wp:posOffset>
                </wp:positionV>
                <wp:extent cx="723900" cy="71437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C0E" w:rsidRPr="00AC6C0E" w:rsidRDefault="00AC6C0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Цілі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5BDCE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1.25pt;margin-top:26.55pt;width:57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xITgIAAKkEAAAOAAAAZHJzL2Uyb0RvYy54bWysVE1vGjEQvVfqf7B8b5avQIO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0Lsx&#10;Z0bU6NGTagP7Qi2DC/o01k8Be7QAhhZ+YI9+D2csuy1dHX9REEMcSu9P6kY2CedkMLzqISIRmvRH&#10;w8llZMleP7bOh6+KahaNnDs0L2kqdisfOugREt/ypKtiWWmdLnFg1EI7thNotQ4pRZC/QWnDmpyP&#10;h5e9RPwmFqlP36+1kD8O6Z2hwKcNco6SdKVHK7TrtpPwKMuaij3UctTNm7dyWYF+JXx4EA4DBhmw&#10;NOEeR6kJOdHB4mxD7tff/BGPviPKWYOBzbn/uRVOcaa/GUzEVX80ihOeLqPLyQAXdx5Zn0fMtl4Q&#10;hOpjPa1MZsQHfTRLR/UzdmseX0VIGIm3cx6O5iJ0a4TdlGo+TyDMtBVhZR6tjNSxMVHWp/ZZOHto&#10;a8A83NFxtMX0XXc7bPzS0HwbqKxS66POnaoH+bEPaXgOuxsX7vyeUK//MLPfAAAA//8DAFBLAwQU&#10;AAYACAAAACEAxPAYL9wAAAAJAQAADwAAAGRycy9kb3ducmV2LnhtbEyPwU7DMBBE70j8g7VI3Fon&#10;rRKFEKcCVLhwoiDObuzaFvE6st00/D3LCY6jfZp52+0WP7JZx+QCCijXBTCNQ1AOjYCP9+dVAyxl&#10;iUqOAbWAb51g119fdbJV4YJvej5kw6gEUysF2JynlvM0WO1lWodJI91OIXqZKUbDVZQXKvcj3xRF&#10;zb10SAtWTvrJ6uHrcPYC9o/mzgyNjHbfKOfm5fP0al6EuL1ZHu6BZb3kPxh+9UkdenI6hjOqxEYB&#10;q2ZTESqg2pbACNiWlI8E1lUNvO/4/w/6HwAAAP//AwBQSwECLQAUAAYACAAAACEAtoM4kv4AAADh&#10;AQAAEwAAAAAAAAAAAAAAAAAAAAAAW0NvbnRlbnRfVHlwZXNdLnhtbFBLAQItABQABgAIAAAAIQA4&#10;/SH/1gAAAJQBAAALAAAAAAAAAAAAAAAAAC8BAABfcmVscy8ucmVsc1BLAQItABQABgAIAAAAIQCi&#10;gwxITgIAAKkEAAAOAAAAAAAAAAAAAAAAAC4CAABkcnMvZTJvRG9jLnhtbFBLAQItABQABgAIAAAA&#10;IQDE8Bgv3AAAAAkBAAAPAAAAAAAAAAAAAAAAAKgEAABkcnMvZG93bnJldi54bWxQSwUGAAAAAAQA&#10;BADzAAAAsQUAAAAA&#10;" fillcolor="white [3201]" strokeweight=".5pt">
                <v:textbox>
                  <w:txbxContent>
                    <w:p w:rsidR="00AC6C0E" w:rsidRPr="00AC6C0E" w:rsidRDefault="00AC6C0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Цілі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1EC0A" wp14:editId="06592A28">
                <wp:simplePos x="0" y="0"/>
                <wp:positionH relativeFrom="column">
                  <wp:posOffset>314325</wp:posOffset>
                </wp:positionH>
                <wp:positionV relativeFrom="paragraph">
                  <wp:posOffset>232409</wp:posOffset>
                </wp:positionV>
                <wp:extent cx="2343150" cy="885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51" w:rsidRPr="00F77CEA" w:rsidRDefault="00DC4551" w:rsidP="00DC4551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Створити найбільш вдалі рекламні листівки.</w:t>
                            </w:r>
                          </w:p>
                          <w:p w:rsidR="00DC4551" w:rsidRPr="00DC4551" w:rsidRDefault="00DC4551" w:rsidP="00DC455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1EC0A" id="Rectangle 7" o:spid="_x0000_s1028" style="position:absolute;margin-left:24.75pt;margin-top:18.3pt;width:184.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BwfQIAAEsFAAAOAAAAZHJzL2Uyb0RvYy54bWysVMFu2zAMvQ/YPwi6r07SZM2COkWQosOA&#10;oi3aDj0rshQbkEWNUmJnXz9KdpyiLXYY5oMsieQj+Ujq8qqtDdsr9BXYnI/PRpwpK6Go7DbnP59v&#10;vsw580HYQhiwKucH5fnV8vOny8Yt1ARKMIVCRiDWLxqX8zIEt8gyL0tVC38GTlkSasBaBDriNitQ&#10;NIRem2wyGn3NGsDCIUjlPd1ed0K+TPhaKxnutfYqMJNzii2kFdO6iWu2vBSLLQpXVrIPQ/xDFLWo&#10;LDkdoK5FEGyH1TuoupIIHnQ4k1BnoHUlVcqBshmP3mTzVAqnUi5EjncDTf7/wcq7/QOyqsj5BWdW&#10;1FSiRyJN2K1R7CLS0zi/IK0n94D9ydM25tpqrOOfsmBtovQwUKrawCRdTs6n5+MZMS9JNp/P5pNZ&#10;BM1O1g59+K6gZnGTcyTviUmxv/WhUz2qkF2MpvOfduFgVAzB2EelKY3oMVmnBlJrg2wvqPRCSmXD&#10;uBOVolDd9WxEXx/PYJGiS4ARWVfGDNg9QGzO99hdrL1+NFWp/wbj0d8C64wHi+QZbBiM68oCfgRg&#10;KKvec6d/JKmjJrIU2k2bSjyJmvFmA8WByo7QzYN38qYi9m+FDw8CaQCoYDTU4Z4WbaDJOfQ7zkrA&#10;3x/dR33qS5Jy1tBA5dz/2glUnJkfljr223g6jROYDtPZxYQO+FqyeS2xu3oNVLgxPR9Opm3UD+a4&#10;1Qj1C83+KnolkbCSfOdcBjwe1qEbdHo9pFqtkhpNnRPh1j45GcEjz7G7ntsXga5vwUDNewfH4ROL&#10;N53Y6UZLC6tdAF2lNj3x2leAJja1Uv+6xCfh9Tlpnd7A5R8AAAD//wMAUEsDBBQABgAIAAAAIQDl&#10;eSmC3AAAAAkBAAAPAAAAZHJzL2Rvd25yZXYueG1sTI9NTsMwEIX3SNzBGiR21AmUtIQ4FarEBolF&#10;Cwdw4yEOtcdR7DTJ7RlWsJx5n95PtZu9ExccYhdIQb7KQCA1wXTUKvj8eL3bgohJk9EuECpYMMKu&#10;vr6qdGnCRAe8HFMr2IRiqRXYlPpSythY9DquQo/E2lcYvE58Dq00g57Y3Dt5n2WF9LojTrC6x73F&#10;5nwcPYdoPCz5Ztqf3+381qFbvnFclLq9mV+eQSSc0x8Mv/W5OtTc6RRGMlE4BeunRyYVPBQFCNbX&#10;+ZYfJwY3RQ6yruT/BfUPAAAA//8DAFBLAQItABQABgAIAAAAIQC2gziS/gAAAOEBAAATAAAAAAAA&#10;AAAAAAAAAAAAAABbQ29udGVudF9UeXBlc10ueG1sUEsBAi0AFAAGAAgAAAAhADj9If/WAAAAlAEA&#10;AAsAAAAAAAAAAAAAAAAALwEAAF9yZWxzLy5yZWxzUEsBAi0AFAAGAAgAAAAhAPodIHB9AgAASwUA&#10;AA4AAAAAAAAAAAAAAAAALgIAAGRycy9lMm9Eb2MueG1sUEsBAi0AFAAGAAgAAAAhAOV5KYLcAAAA&#10;CQEAAA8AAAAAAAAAAAAAAAAA1wQAAGRycy9kb3ducmV2LnhtbFBLBQYAAAAABAAEAPMAAADgBQAA&#10;AAA=&#10;" fillcolor="#5b9bd5 [3204]" strokecolor="#1f4d78 [1604]" strokeweight="1pt">
                <v:textbox>
                  <w:txbxContent>
                    <w:p w:rsidR="00DC4551" w:rsidRPr="00F77CEA" w:rsidRDefault="00DC4551" w:rsidP="00DC4551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uk-UA"/>
                        </w:rPr>
                        <w:t>Створити найбільш вдалі рекламні листівки.</w:t>
                      </w:r>
                    </w:p>
                    <w:p w:rsidR="00DC4551" w:rsidRPr="00DC4551" w:rsidRDefault="00DC4551" w:rsidP="00DC455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45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2F103" wp14:editId="5CD4C792">
                <wp:simplePos x="0" y="0"/>
                <wp:positionH relativeFrom="column">
                  <wp:posOffset>2657475</wp:posOffset>
                </wp:positionH>
                <wp:positionV relativeFrom="paragraph">
                  <wp:posOffset>232410</wp:posOffset>
                </wp:positionV>
                <wp:extent cx="3267075" cy="3048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04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51" w:rsidRPr="00DC4551" w:rsidRDefault="00DC4551" w:rsidP="00DC4551">
                            <w:pP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Оптимально розклеїти листівки по місту.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2F103" id="Rectangle 8" o:spid="_x0000_s1029" style="position:absolute;margin-left:209.25pt;margin-top:18.3pt;width:257.2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nQmgIAAKMFAAAOAAAAZHJzL2Uyb0RvYy54bWysVEtv2zAMvg/YfxB0X+2k6WNBnSJo0WFA&#10;0QZth54VWYoNyKImKYmzXz9SctKg26XDfJBF8SV++sir674zbKN8aMFWfHRScqashLq1q4r/eLn7&#10;cslZiMLWwoBVFd+pwK9nnz9dbd1UjaEBUyvPMIgN062reBOjmxZFkI3qRDgBpywqNfhORBT9qqi9&#10;2GL0zhTjsjwvtuBr50GqEPD0Niv5LMXXWsn4qHVQkZmK491iWn1al7QWsysxXXnhmlYO1xD/cItO&#10;tBaTHkLdiijY2rd/hOpa6SGAjicSugK0bqVKNWA1o/JdNc+NcCrVguAEd4Ap/L+w8mGz8KytK44P&#10;ZUWHT/SEoAm7MopdEjxbF6Zo9ewWfpACbqnWXvuO/lgF6xOkuwOkqo9M4uHp+PyivDjjTKLutJxc&#10;lgnz4s3b+RC/KegYbSruMXtCUmzuQ8SMaLo3oWQBTFvftcYkgWiiboxnG4EPLKRUNk6yu3GNyMdn&#10;JX5UCoZKxCKPLB0HM5ZCWqDg2ZhOCqo/V5x2cWcU2Rn7pDQClwrPd/GrJV0lswvpj3zbcwwzJwcy&#10;1Bj/g76DC3mrROoP+h+cUn6w8eDftRZ8AuyATAbNxNEAmc72eygyAIRF7Jd9os7pnidLqHdIJw+5&#10;z4KTdy2+6r0IcSE8NhZCgsMiPuKiDWwrDsOOswb8r7+dkz3yHbWcbbFRKx5+roVXnJnvFjvh62gy&#10;oc5OwuTsYoyCP9YsjzV23d0AUmWEY8nJtCX7aPZb7aF7xZkyp6yoElZi7orL6PfCTcxPjFNJqvk8&#10;mWE3OxHv7bOTFJxwJta+9K/Cu4HaEZviAfZNLabvGJ5tydPCfB1Bt4n+hHTGdXgBnASJvMPUolFz&#10;LCert9k6+w0AAP//AwBQSwMEFAAGAAgAAAAhAACYf+PfAAAACQEAAA8AAABkcnMvZG93bnJldi54&#10;bWxMjzFPwzAQhXck/oN1SGzUCUmtEOJUFRJMLG1Z2Jz4mgRiO7WdNvDrOSYYT/fpve9Vm8WM7Iw+&#10;DM5KSFcJMLSt04PtJLwdnu8KYCEqq9XoLEr4wgCb+vqqUqV2F7vD8z52jEJsKJWEPsap5Dy0PRoV&#10;Vm5CS7+j80ZFOn3HtVcXCjcjv08SwY0aLDX0asKnHtvP/WwkHPxrt33ZIZ/f19/NSaenj2MupLy9&#10;WbaPwCIu8Q+GX31Sh5qcGjdbHdgoIU+LNaESMiGAEfCQZTSukVDkAnhd8f8L6h8AAAD//wMAUEsB&#10;Ai0AFAAGAAgAAAAhALaDOJL+AAAA4QEAABMAAAAAAAAAAAAAAAAAAAAAAFtDb250ZW50X1R5cGVz&#10;XS54bWxQSwECLQAUAAYACAAAACEAOP0h/9YAAACUAQAACwAAAAAAAAAAAAAAAAAvAQAAX3JlbHMv&#10;LnJlbHNQSwECLQAUAAYACAAAACEAJKf50JoCAACjBQAADgAAAAAAAAAAAAAAAAAuAgAAZHJzL2Uy&#10;b0RvYy54bWxQSwECLQAUAAYACAAAACEAAJh/498AAAAJAQAADwAAAAAAAAAAAAAAAAD0BAAAZHJz&#10;L2Rvd25yZXYueG1sUEsFBgAAAAAEAAQA8wAAAAAGAAAAAA==&#10;" fillcolor="#ffc000 [3207]" stroked="f">
                <v:fill opacity="32896f"/>
                <v:textbox>
                  <w:txbxContent>
                    <w:p w:rsidR="00DC4551" w:rsidRPr="00DC4551" w:rsidRDefault="00DC4551" w:rsidP="00DC4551">
                      <w:pP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Оптимально розклеїти листівки по місту.</w:t>
                      </w:r>
                    </w:p>
                  </w:txbxContent>
                </v:textbox>
              </v:rect>
            </w:pict>
          </mc:Fallback>
        </mc:AlternateContent>
      </w:r>
    </w:p>
    <w:p w:rsidR="00AC6C0E" w:rsidRDefault="00AC6C0E" w:rsidP="008B67A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910D1" wp14:editId="13070788">
                <wp:simplePos x="0" y="0"/>
                <wp:positionH relativeFrom="column">
                  <wp:posOffset>4419600</wp:posOffset>
                </wp:positionH>
                <wp:positionV relativeFrom="paragraph">
                  <wp:posOffset>241935</wp:posOffset>
                </wp:positionV>
                <wp:extent cx="1495425" cy="647700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6C0E" w:rsidRPr="00AC6C0E" w:rsidRDefault="00AC6C0E" w:rsidP="00AC6C0E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Створити статистичну інформацію за звітами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10D1" id="Rectangle 14" o:spid="_x0000_s1030" style="position:absolute;margin-left:348pt;margin-top:19.05pt;width:117.75pt;height:5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i6mgIAAKUFAAAOAAAAZHJzL2Uyb0RvYy54bWysVN9v2yAQfp+0/wHxvjqJnHaN6lRRq06T&#10;qrZqOvWZYIgtAceAxM7++h3guFG3l07zA+a4X9zHd3d13WtF9sL5FkxFp2cTSoThULdmW9EfL3df&#10;vlLiAzM1U2BERQ/C0+vl509XnV2IGTSgauEIBjF+0dmKNiHYRVF43gjN/BlYYVApwWkWUHTbonas&#10;w+haFbPJ5LzowNXWARfe4+ltVtJlii+l4OFRSi8CURXFu4W0urRu4losr9hi65htWj5cg/3DLTRr&#10;DSYdQ92ywMjOtX+E0i134EGGMw66AClbLlINWM108q6adcOsSLUgON6OMPn/F5Y/7J8caWt8u5IS&#10;wzS+0TOixsxWCYJnCFBn/QLt1vbJDZLHbay2l07HP9ZB+gTqYQRV9IFwPJyWl/NyNqeEo+68vLiY&#10;JNSLN2/rfPgmQJO4qajD9AlLtr/3ATOi6dEkJvOg2vquVSoJkSjiRjmyZ/jEjHNhwnl2V7Zh+Xg+&#10;wS+WgqEStaJHlk6DKRNDGojBs3E8KWL9ueK0Cwclop0yz0IidKnwfBe33cSrZH5hAyDjjizDzMkh&#10;GkqM/0HfwSV6i0TrD/qPTik/mDD669aAS4CNyGTQVJgOkMlsf4QiAxCxCP2mT+QZebKB+oCEcpA7&#10;zVt+1+Kr3jMfnpjD1kJIcFyER1ykgq6iMOwoacD9+tt5tEfGo5aSDlu1ov7njjlBifpusBcup2UZ&#10;ezsJ5fxihoI71WxONWanbwCpMsXBZHnaRvugjlvpQL/iVFnFrKhihmPuivLgjsJNyE+Mc4mL1SqZ&#10;YT9bFu7N2vIYPOIcWfvSvzJnB2oHbIoHOLY1W7xjeLaNngZWuwCyTfSPSGdchxfAWZDIO8ytOGxO&#10;5WT1Nl2XvwEAAP//AwBQSwMEFAAGAAgAAAAhAHHbABnfAAAACgEAAA8AAABkcnMvZG93bnJldi54&#10;bWxMj8FOwzAQRO9I/IO1SNyoHQIhTeNUCAkOFZeWSlydeJtExOsodpvw9ywnOK72aeZNuV3cIC44&#10;hd6ThmSlQCA13vbUajh+vN7lIEI0ZM3gCTV8Y4BtdX1VmsL6mfZ4OcRWcAiFwmjoYhwLKUPToTNh&#10;5Uck/p385Ezkc2qlnczM4W6Q90pl0pmeuKEzI7502Hwdzk7DXD/tw+Q/nXrb5eP7LqdsPqZa394s&#10;zxsQEZf4B8OvPqtDxU61P5MNYtCQrTPeEjWkeQKCgXWaPIKomXxQCciqlP8nVD8AAAD//wMAUEsB&#10;Ai0AFAAGAAgAAAAhALaDOJL+AAAA4QEAABMAAAAAAAAAAAAAAAAAAAAAAFtDb250ZW50X1R5cGVz&#10;XS54bWxQSwECLQAUAAYACAAAACEAOP0h/9YAAACUAQAACwAAAAAAAAAAAAAAAAAvAQAAX3JlbHMv&#10;LnJlbHNQSwECLQAUAAYACAAAACEAaW1IupoCAAClBQAADgAAAAAAAAAAAAAAAAAuAgAAZHJzL2Uy&#10;b0RvYy54bWxQSwECLQAUAAYACAAAACEAcdsAGd8AAAAKAQAADwAAAAAAAAAAAAAAAAD0BAAAZHJz&#10;L2Rvd25yZXYueG1sUEsFBgAAAAAEAAQA8wAAAAAGAAAAAA==&#10;" fillcolor="#70ad47 [3209]" stroked="f">
                <v:fill opacity="32896f"/>
                <v:textbox>
                  <w:txbxContent>
                    <w:p w:rsidR="00AC6C0E" w:rsidRPr="00AC6C0E" w:rsidRDefault="00AC6C0E" w:rsidP="00AC6C0E">
                      <w:pPr>
                        <w:jc w:val="center"/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Створити статистичну інформацію за звітами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8AB93" wp14:editId="3A9ADE99">
                <wp:simplePos x="0" y="0"/>
                <wp:positionH relativeFrom="column">
                  <wp:posOffset>2686050</wp:posOffset>
                </wp:positionH>
                <wp:positionV relativeFrom="paragraph">
                  <wp:posOffset>270510</wp:posOffset>
                </wp:positionV>
                <wp:extent cx="170497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51" w:rsidRPr="00DC4551" w:rsidRDefault="00EE1DEA" w:rsidP="00DC4551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Відповідно до статистич</w:t>
                            </w:r>
                            <w:r w:rsidR="00087B13"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  <w:r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ої</w:t>
                            </w:r>
                            <w:r w:rsidR="00DC4551">
                              <w:rPr>
                                <w:color w:val="000000" w:themeColor="text1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інформації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AB93" id="Rectangle 9" o:spid="_x0000_s1031" style="position:absolute;margin-left:211.5pt;margin-top:21.3pt;width:134.2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MLaAIAACgFAAAOAAAAZHJzL2Uyb0RvYy54bWysVG1r2zAQ/j7YfxD6vjrOkmUJdUpo6RiU&#10;rrQd/azIUmKQddpJiZ39+p3kl5auUBj7Iut87889p/OLtjbsqNBXYAuen004U1ZCWdldwX8+Xn/6&#10;ypkPwpbCgFUFPynPL9YfP5w3bqWmsAdTKmQUxPpV4wq+D8GtsszLvaqFPwOnLCk1YC0CibjLShQN&#10;Ra9NNp1MvmQNYOkQpPKe/l51Sr5O8bVWMvzQ2qvATMGptpBOTOc2ntn6XKx2KNy+kn0Z4h+qqEVl&#10;KekY6koEwQ5Y/RWqriSCBx3OJNQZaF1JlXqgbvLJq24e9sKp1AuB490Ik/9/YeXt8Q5ZVRZ8yZkV&#10;NY3onkATdmcUW0Z4GudXZPXg7rCXPF1jr63GOn6pC9YmSE8jpKoNTNLPfDGZLRdzziTp5ot8PkmY&#10;Z8/eDn34pqBm8VJwpOwJSXG88YEykulgQkKspsufbuFkVCzB2HulqY2YMXknAqlLg+woaPRCSmXD&#10;LPZD8ZJ1dNOVMaPj5/cde/voqhK5Rufp+86jR8oMNozOdWUB3wpgQt6XrDv7AYGu7whBaLdtmt98&#10;GNYWyhPNFKEju3fyuiJob4QPdwKJ3bQHtLHhBx3aQFNw6G+c7QF/v/U/2hPpSMtZQ9tScP/rIFBx&#10;Zr5bouMyn83ieiVhNl9MScCXmu1LjT3Ul0BTyeltcDJdo30ww1Uj1E+02JuYlVTCSspdcBlwEC5D&#10;t8X0NEi12SQzWiknwo19cHLgQaTOY/sk0PX8CsTMWxg2S6xe0ayzjROysDkE0FXiYES6w7WfAK1j&#10;olL/dMR9fyknq+cHbv0HAAD//wMAUEsDBBQABgAIAAAAIQABZnjx4AAAAAoBAAAPAAAAZHJzL2Rv&#10;d25yZXYueG1sTI9BT8MwDIXvSPyHyEjcWLp2VKM0nRBiTEJCYxvcs8a01RonarKt/Hu8E9xsv6fn&#10;75WL0fbihEPoHCmYThIQSLUzHTUKPnfLuzmIEDUZ3TtCBT8YYFFdX5W6MO5MGzxtYyM4hEKhFbQx&#10;+kLKULdodZg4j8TatxusjrwOjTSDPnO47WWaJLm0uiP+0GqPzy3Wh+3RKlit8yUO85evg199zLLu&#10;PX1b+1elbm/Gp0cQEcf4Z4YLPqNDxUx7dyQTRK9glmbcJV6GHAQb8ofpPYg9OzO+yKqU/ytUvwAA&#10;AP//AwBQSwECLQAUAAYACAAAACEAtoM4kv4AAADhAQAAEwAAAAAAAAAAAAAAAAAAAAAAW0NvbnRl&#10;bnRfVHlwZXNdLnhtbFBLAQItABQABgAIAAAAIQA4/SH/1gAAAJQBAAALAAAAAAAAAAAAAAAAAC8B&#10;AABfcmVscy8ucmVsc1BLAQItABQABgAIAAAAIQAEHOMLaAIAACgFAAAOAAAAAAAAAAAAAAAAAC4C&#10;AABkcnMvZTJvRG9jLnhtbFBLAQItABQABgAIAAAAIQABZnjx4AAAAAoBAAAPAAAAAAAAAAAAAAAA&#10;AMIEAABkcnMvZG93bnJldi54bWxQSwUGAAAAAAQABADzAAAAzwUAAAAA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DC4551" w:rsidRPr="00DC4551" w:rsidRDefault="00EE1DEA" w:rsidP="00DC4551">
                      <w:pPr>
                        <w:jc w:val="center"/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Відповідно до статистич</w:t>
                      </w:r>
                      <w:r w:rsidR="00087B13"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  <w:r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ої</w:t>
                      </w:r>
                      <w:r w:rsidR="00DC4551">
                        <w:rPr>
                          <w:color w:val="000000" w:themeColor="text1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інформації</w:t>
                      </w:r>
                    </w:p>
                  </w:txbxContent>
                </v:textbox>
              </v:rect>
            </w:pict>
          </mc:Fallback>
        </mc:AlternateContent>
      </w:r>
    </w:p>
    <w:p w:rsidR="00647541" w:rsidRDefault="00AC6C0E" w:rsidP="0064754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A7643" wp14:editId="4377CAA5">
                <wp:simplePos x="0" y="0"/>
                <wp:positionH relativeFrom="column">
                  <wp:posOffset>1647825</wp:posOffset>
                </wp:positionH>
                <wp:positionV relativeFrom="paragraph">
                  <wp:posOffset>1841500</wp:posOffset>
                </wp:positionV>
                <wp:extent cx="371475" cy="295275"/>
                <wp:effectExtent l="38100" t="3810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AB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9.75pt;margin-top:145pt;width:29.2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W/4AEAACIEAAAOAAAAZHJzL2Uyb0RvYy54bWysU12P0zAQfEfiP1h+p2kLx0HV9IR6wAuC&#10;6g5+gM9ZN5b8pfXStP+etdPmEJyQQLw4duwZz8yu1zdH78QBMNsYWrmYzaWAoGNnw76V375+ePFG&#10;ikwqdMrFAK08QZY3m+fP1kNawTL20XWAgklCXg2plT1RWjVN1j14lWcxQeBNE9Er4iXumw7VwOze&#10;Ncv5/HUzROwSRg0589/bcVNuKr8xoOmLMRlIuFayNqoj1vGhjM1mrVZ7VKm3+ixD/YMKr2zgSyeq&#10;W0VKfEf7G5W3GmOOhmY6+iYaYzVUD+xmMf/FzX2vElQvHE5OU0z5/9Hqz4cdCttx7RZSBOW5RveE&#10;yu57Eu8Q4yC2MQTOMaLgI5zXkPKKYduww/Mqpx0W80eDvnzZljjWjE9TxnAkofnny+vFq+srKTRv&#10;Ld9eLXnOLM0jOGGmjxC9KJNW5rOYScWi5qwOnzKNwAug3OxCGXtQ3fvQCToltkNoVdg7GGtNyrqn&#10;91hDgTfF3+iozujkYKS+A8NJsYdRQu1R2DoUB8XdpbSGQDWhysSnC8xY5ybgvGr/I/B8vkCh9u/f&#10;gCdEvTkGmsDehohP3U7Hi2Qznr8kMPouETzE7lRrXaPhRqz1Oj+a0uk/ryv88WlvfgAAAP//AwBQ&#10;SwMEFAAGAAgAAAAhAF6a17DeAAAACwEAAA8AAABkcnMvZG93bnJldi54bWxMj81qwzAQhO+FvoPY&#10;Qm+NlASH2LEcSqHNrdCk0KtsbWwTa2Us+adv3+2pvc2ww+w3+XFxnZhwCK0nDeuVAoFUedtSreHz&#10;8vq0BxGiIWs6T6jhGwMci/u73GTWz/SB0znWgksoZEZDE2OfSRmqBp0JK98j8e3qB2ci26GWdjAz&#10;l7tObpTaSWda4g+N6fGlwep2Hp0G+lrUpe7V9X2eTuWQvsUxnFKtHx+W5wOIiEv8C8MvPqNDwUyl&#10;H8kG0WnYJGnCURap4lGc2K73LEoW210Cssjl/w3FDwAAAP//AwBQSwECLQAUAAYACAAAACEAtoM4&#10;kv4AAADhAQAAEwAAAAAAAAAAAAAAAAAAAAAAW0NvbnRlbnRfVHlwZXNdLnhtbFBLAQItABQABgAI&#10;AAAAIQA4/SH/1gAAAJQBAAALAAAAAAAAAAAAAAAAAC8BAABfcmVscy8ucmVsc1BLAQItABQABgAI&#10;AAAAIQBHkHW/4AEAACIEAAAOAAAAAAAAAAAAAAAAAC4CAABkcnMvZTJvRG9jLnhtbFBLAQItABQA&#10;BgAIAAAAIQBemtew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601C4" wp14:editId="2C9EB6A3">
                <wp:simplePos x="0" y="0"/>
                <wp:positionH relativeFrom="column">
                  <wp:posOffset>-514350</wp:posOffset>
                </wp:positionH>
                <wp:positionV relativeFrom="paragraph">
                  <wp:posOffset>698500</wp:posOffset>
                </wp:positionV>
                <wp:extent cx="723900" cy="1114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6C0E" w:rsidRPr="00AC6C0E" w:rsidRDefault="00AC6C0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Об’єкти та зв’язки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601C4" id="Text Box 17" o:spid="_x0000_s1032" type="#_x0000_t202" style="position:absolute;margin-left:-40.5pt;margin-top:55pt;width:57pt;height:8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DeTgIAAKoEAAAOAAAAZHJzL2Uyb0RvYy54bWysVMFuGjEQvVfqP1i+lwUSSIOyRDQRVSWU&#10;RIIqZ+P1hlW9Htc27NKv77MXCEl7qnox45m3zzNvZri5bWvNdsr5ikzOB70+Z8pIKirzkvPvq/mn&#10;z5z5IEwhNBmV873y/Hb68cNNYydqSBvShXIMJMZPGpvzTQh2kmVeblQtfI+sMgiW5GoRcHUvWeFE&#10;A/ZaZ8N+f5w15ArrSCrv4b3vgnya+MtSyfBYll4FpnOO3EI6XTrX8cymN2Ly4oTdVPKQhviHLGpR&#10;GTx6oroXQbCtq/6gqivpyFMZepLqjMqykirVgGoG/XfVLDfCqlQLxPH2JJP/f7TyYffkWFWgd1ec&#10;GVGjRyvVBvaFWgYX9GmsnwC2tACGFn5gj34PZyy7LV0df1EQQxxK70/qRjYJ59Xw4rqPiERoMBhc&#10;Xg5HkSZ7/do6H74qqlk0cu7QvSSq2C186KBHSHzMk66KeaV1usSJUXfasZ1Ar3VIOYL8DUob1uR8&#10;fDHqJ+I3sUh9+n6thfxxSO8MBT5tkHPUpKs9WqFdt0nD8VGXNRV7yOWoGzhv5bwC/UL48CQcJgw6&#10;YGvCI45SE3Kig8XZhtyvv/kjHo1HlLMGE5tz/3MrnOJMfzMYiWtIGkc8XS5HV0Nc3HlkfR4x2/qO&#10;INQA+2llMiM+6KNZOqqfsVyz+CpCwki8nfNwNO9Ct0dYTqlmswTCUFsRFmZpZaSOjYmyrtpn4eyh&#10;rQED8UDH2RaTd93tsPFLQ7NtoLJKrY86d6oe5MdCpOE5LG/cuPN7Qr3+xUx/AwAA//8DAFBLAwQU&#10;AAYACAAAACEAK4Y9ot0AAAAKAQAADwAAAGRycy9kb3ducmV2LnhtbEyPwU7DMBBE70j8g7VI3Fon&#10;rYpMiFMBKlw40SLO29i1LWI7st00/D3LCU67qxnNvmm3sx/YpFN2MUiolxUwHfqoXDASPg4vCwEs&#10;FwwKhxi0hG+dYdtdX7XYqHgJ73raF8MoJOQGJdhSxobz3FvtMS/jqANpp5g8FjqT4SrhhcL9wFdV&#10;dcc9ukAfLI762er+a3/2EnZP5t70ApPdCeXcNH+e3syrlLc38+MDsKLn8meGX3xCh46YjvEcVGaD&#10;hIWoqUshoa5oIcd6TfMoYSU2G+Bdy/9X6H4AAAD//wMAUEsBAi0AFAAGAAgAAAAhALaDOJL+AAAA&#10;4QEAABMAAAAAAAAAAAAAAAAAAAAAAFtDb250ZW50X1R5cGVzXS54bWxQSwECLQAUAAYACAAAACEA&#10;OP0h/9YAAACUAQAACwAAAAAAAAAAAAAAAAAvAQAAX3JlbHMvLnJlbHNQSwECLQAUAAYACAAAACEA&#10;oZ+w3k4CAACqBAAADgAAAAAAAAAAAAAAAAAuAgAAZHJzL2Uyb0RvYy54bWxQSwECLQAUAAYACAAA&#10;ACEAK4Y9ot0AAAAKAQAADwAAAAAAAAAAAAAAAACoBAAAZHJzL2Rvd25yZXYueG1sUEsFBgAAAAAE&#10;AAQA8wAAALIFAAAAAA==&#10;" fillcolor="white [3201]" strokeweight=".5pt">
                <v:textbox>
                  <w:txbxContent>
                    <w:p w:rsidR="00AC6C0E" w:rsidRPr="00AC6C0E" w:rsidRDefault="00AC6C0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Об’єкти та зв’язки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15D69" wp14:editId="7DF968F2">
                <wp:simplePos x="0" y="0"/>
                <wp:positionH relativeFrom="margin">
                  <wp:posOffset>266700</wp:posOffset>
                </wp:positionH>
                <wp:positionV relativeFrom="paragraph">
                  <wp:posOffset>687070</wp:posOffset>
                </wp:positionV>
                <wp:extent cx="5600700" cy="20669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066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77933" id="Rectangle 1" o:spid="_x0000_s1026" style="position:absolute;margin-left:21pt;margin-top:54.1pt;width:441pt;height:162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vt2XQIAAAsFAAAOAAAAZHJzL2Uyb0RvYy54bWysVE1vGyEQvVfqf0Dcm11bjtNYWUeWo1SV&#10;oiTKh3ImLNirAkMH7LX76zuw63WURj1UvbDAzJuPx5u9uNxZw7YKQwOu4qOTkjPlJNSNW1X8+en6&#10;y1fOQhSuFgacqvheBX45//zpovUzNYY1mFohoyAuzFpf8XWMflYUQa6VFeEEvHJk1IBWRDriqqhR&#10;tBTdmmJcltOiBaw9glQh0O1VZ+TzHF9rJeOd1kFFZipOtcW8Yl5f01rML8RshcKvG9mXIf6hCisa&#10;R0mHUFciCrbB5o9QtpEIAXQ8kWAL0LqRKvdA3YzKd908roVXuRciJ/iBpvD/wsrb7T2ypqa348wJ&#10;S0/0QKQJtzKKjRI9rQ8z8nr099ifAm1TrzuNNn2pC7bLlO4HStUuMkmXp9OyPCuJeUm2cTmdno9P&#10;U9TiCPcY4jcFlqVNxZHSZyrF9ibEzvXgQrhUTldA3sW9UakG4x6Upj4o5Tijs4LU0iDbCnr7+kdu&#10;htJmzwTRjTEDaPQRyMQDqPdNMJVVNQDLj4DHbIN3zgguDkDbOMC/g3Xnf+i66zW1/Qr1np4NodNz&#10;8PK6IfJuRIj3AknARDgNZbyjRRtoKw79jrM14K+P7pM/6YqsnLU0EBUPPzcCFWfmuyPFnY8mkzRB&#10;+TA5PRvTAd9aXt9a3MYugXgnVVF1eZv8ozlsNYJ9odldpKxkEk5S7orLiIfDMnaDStMv1WKR3Whq&#10;vIg37tHLFDyxmsTxtHsR6HsFRRLfLRyGR8zeCanzTUgHi00E3WSVHXnt+aaJyzrt/w5ppN+es9fx&#10;Hzb/DQAA//8DAFBLAwQUAAYACAAAACEA0UnDYd4AAAAKAQAADwAAAGRycy9kb3ducmV2LnhtbEyP&#10;zU7DMBCE70i8g7VI3KhNWvUnxKkqBCcQFYUDRzdekgh7HcVukr49y4ked2Y0+02xnbwTA/axDaTh&#10;fqZAIFXBtlRr+Px4vluDiMmQNS4QajhjhG15fVWY3IaR3nE4pFpwCcXcaGhS6nIpY9WgN3EWOiT2&#10;vkPvTeKzr6Xtzcjl3slMqaX0piX+0JgOHxusfg4nryHs27Pb9Zu34RVXXy/7pMZp+aT17c20ewCR&#10;cEr/YfjDZ3QomekYTmSjcBoWGU9JrKt1BoIDm2zBypGd+XwFsizk5YTyFwAA//8DAFBLAQItABQA&#10;BgAIAAAAIQC2gziS/gAAAOEBAAATAAAAAAAAAAAAAAAAAAAAAABbQ29udGVudF9UeXBlc10ueG1s&#10;UEsBAi0AFAAGAAgAAAAhADj9If/WAAAAlAEAAAsAAAAAAAAAAAAAAAAALwEAAF9yZWxzLy5yZWxz&#10;UEsBAi0AFAAGAAgAAAAhAMJm+3ZdAgAACwUAAA4AAAAAAAAAAAAAAAAALgIAAGRycy9lMm9Eb2Mu&#10;eG1sUEsBAi0AFAAGAAgAAAAhANFJw2HeAAAACgEAAA8AAAAAAAAAAAAAAAAAtw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C0A04" wp14:editId="6E593044">
                <wp:simplePos x="0" y="0"/>
                <wp:positionH relativeFrom="column">
                  <wp:posOffset>333375</wp:posOffset>
                </wp:positionH>
                <wp:positionV relativeFrom="paragraph">
                  <wp:posOffset>736600</wp:posOffset>
                </wp:positionV>
                <wp:extent cx="2228850" cy="19621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35" w:rsidRDefault="00DC4551" w:rsidP="0029313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Варіанти д</w:t>
                            </w:r>
                            <w:r w:rsidR="00293135">
                              <w:rPr>
                                <w:lang w:val="uk-UA"/>
                              </w:rPr>
                              <w:t>изайн</w:t>
                            </w:r>
                            <w:r>
                              <w:rPr>
                                <w:lang w:val="uk-UA"/>
                              </w:rPr>
                              <w:t>у листівок.</w:t>
                            </w:r>
                          </w:p>
                          <w:p w:rsidR="00DC4551" w:rsidRDefault="00DC4551" w:rsidP="0029313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Кошти на листівку.</w:t>
                            </w:r>
                          </w:p>
                          <w:p w:rsidR="00DC4551" w:rsidRPr="00DC4551" w:rsidRDefault="00DC4551" w:rsidP="0029313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Кількість грошей.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3C0A04" id="Rounded Rectangle 2" o:spid="_x0000_s1033" style="position:absolute;margin-left:26.25pt;margin-top:58pt;width:175.5pt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B9bQIAADYFAAAOAAAAZHJzL2Uyb0RvYy54bWysVNtq3DAQfS/0H4TeG69Nrku8YUlIKYQk&#10;5EKetbK0aypr1JF27e3XdyRfEtJAS+mLrPHcz5zR+UXXGLZT6GuwJc8PZpwpK6Gq7brkz0/XX045&#10;80HYShiwquR75fnF4vOn89bNVQEbMJVCRkGsn7eu5JsQ3DzLvNyoRvgDcMqSUgM2IpCI66xC0VL0&#10;xmTFbHactYCVQ5DKe/p71Sv5IsXXWslwp7VXgZmSU20hnZjOVTyzxbmYr1G4TS2HMsQ/VNGI2lLS&#10;KdSVCIJtsf4tVFNLBA86HEhoMtC6lir1QN3ks3fdPG6EU6kXAse7CSb//8LK2909sroqecGZFQ2N&#10;6AG2tlIVeyDwhF0bxYoIU+v8nKwf3T0Okqdr7LnT2MQvdcO6BO1+glZ1gUn6WRTF6ekRTUCSLj87&#10;LnISKE726u7Qh68KGhYvJcdYRqwh4Sp2Nz709qMdOcea+irSLeyNioUY+6A0NUV58+Sd6KQuDbKd&#10;ICIIKZUN+ZA/WUc3XRszORZ/dhzso6tKVJuc/yLr5JEygw2Tc1NbwI+yV9/HknVvPyLQ9x0hCN2q&#10;S9M8GUe2gmpPE0boqe+dvK4J3xvhw71A4jrNhPY33NGhDbQlh+HG2Qbw50f/oz1RkLSctbQ7Jfc/&#10;tgIVZ+abJXKe5YeHcdmScHh0UpCAbzWrtxq7bS6BppLTS+Fkukb7YMarRmheaM2XMSuphJWUu+Qy&#10;4Chchn6n6aGQarlMZrRgToQb++jkyINInafuRaAbSBaIn7cw7pmYv6NZbxsnZGG5DaDrxMGIdI/r&#10;MAFazkTl4SGJ2/9WTlavz93iFwAAAP//AwBQSwMEFAAGAAgAAAAhAAoB+kbhAAAACgEAAA8AAABk&#10;cnMvZG93bnJldi54bWxMj09Pg0AQxe8mfofNmHhp7FKUBpGlafwTYzxZe+ltYaeAsLOE3VL89o4n&#10;vc28eXnze/lmtr2YcPStIwWrZQQCqXKmpVrB/vPlJgXhgyaje0eo4Bs9bIrLi1xnxp3pA6ddqAWH&#10;kM+0giaEIZPSVw1a7ZduQOLb0Y1WB17HWppRnznc9jKOorW0uiX+0OgBHxusut3JKljcl6/Hp7e2&#10;nt6f9dei6/z2kKZKXV/N2wcQAefwZ4ZffEaHgplKdyLjRa8giRN2sr5acyc23EW3rJQ8xEkEssjl&#10;/wrFDwAAAP//AwBQSwECLQAUAAYACAAAACEAtoM4kv4AAADhAQAAEwAAAAAAAAAAAAAAAAAAAAAA&#10;W0NvbnRlbnRfVHlwZXNdLnhtbFBLAQItABQABgAIAAAAIQA4/SH/1gAAAJQBAAALAAAAAAAAAAAA&#10;AAAAAC8BAABfcmVscy8ucmVsc1BLAQItABQABgAIAAAAIQCP3ZB9bQIAADYFAAAOAAAAAAAAAAAA&#10;AAAAAC4CAABkcnMvZTJvRG9jLnhtbFBLAQItABQABgAIAAAAIQAKAfpG4QAAAAo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293135" w:rsidRDefault="00DC4551" w:rsidP="0029313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Варіанти д</w:t>
                      </w:r>
                      <w:r w:rsidR="00293135">
                        <w:rPr>
                          <w:lang w:val="uk-UA"/>
                        </w:rPr>
                        <w:t>изайн</w:t>
                      </w:r>
                      <w:r>
                        <w:rPr>
                          <w:lang w:val="uk-UA"/>
                        </w:rPr>
                        <w:t>у листівок.</w:t>
                      </w:r>
                    </w:p>
                    <w:p w:rsidR="00DC4551" w:rsidRDefault="00DC4551" w:rsidP="0029313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Кошти на листівку.</w:t>
                      </w:r>
                    </w:p>
                    <w:p w:rsidR="00DC4551" w:rsidRPr="00DC4551" w:rsidRDefault="00DC4551" w:rsidP="0029313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Кількість грошей.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D815C" wp14:editId="2B788C8D">
                <wp:simplePos x="0" y="0"/>
                <wp:positionH relativeFrom="margin">
                  <wp:posOffset>2686050</wp:posOffset>
                </wp:positionH>
                <wp:positionV relativeFrom="paragraph">
                  <wp:posOffset>679450</wp:posOffset>
                </wp:positionV>
                <wp:extent cx="3181350" cy="2057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35" w:rsidRPr="00293135" w:rsidRDefault="00293135" w:rsidP="002931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D815C" id="Rectangle 3" o:spid="_x0000_s1034" style="position:absolute;margin-left:211.5pt;margin-top:53.5pt;width:250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B9agIAACkFAAAOAAAAZHJzL2Uyb0RvYy54bWysVG1P2zAQ/j5p/8Hy95GmLQMqUlSBmCYh&#10;QMDEZ9ex22iOzzu7Tbpfv7PzAmJIm6Z9cXy59+ee8/lFWxu2V+grsAXPjyacKSuhrOym4N+erj+d&#10;cuaDsKUwYFXBD8rzi+XHD+eNW6gpbMGUChkFsX7RuIJvQ3CLLPNyq2rhj8ApS0oNWItAIm6yEkVD&#10;0WuTTSeTz1kDWDoEqbynv1edki9TfK2VDHdaexWYKTjVFtKJ6VzHM1uei8UGhdtWsi9D/EMVtags&#10;JR1DXYkg2A6r30LVlUTwoMORhDoDrSupUg/UTT55083jVjiVeiFwvBth8v8vrLzd3yOryoLPOLOi&#10;phE9EGjCboxiswhP4/yCrB7dPfaSp2vstdVYxy91wdoE6WGEVLWBSfo5y0/z2TEhL0k3nRyfzCcJ&#10;9OzF3aEPXxTULF4KjpQ+QSn2Nz5QSjIdTEiI5XQFpFs4GBVrMPZBaeqDUubJOzFIXRpke0GzF1Iq&#10;G+axIYqXrKObrowZHad/duzto6tK7Bqd/yLr6JEygw2jc11ZwPeyl9/zvmTd2Q8IdH1HCEK7btMA&#10;T4dpraE80FAROrZ7J68rgvZG+HAvkOhN46CVDXd0aANNwaG/cbYF/Pne/2hPrCMtZw2tS8H9j51A&#10;xZn5aomPZ/l8HvcrCfPjkykJ+Fqzfq2xu/oSaCo5PQ5Opmu0D2a4aoT6mTZ7FbOSSlhJuQsuAw7C&#10;ZejWmN4GqVarZEY75US4sY9ODjyI1HlqnwW6nl+BqHkLw2qJxRuadbZxQhZWuwC6ShyMSHe49hOg&#10;fUxU6t+OuPCv5WT18sItfwEAAP//AwBQSwMEFAAGAAgAAAAhAPddyTPfAAAACwEAAA8AAABkcnMv&#10;ZG93bnJldi54bWxMj8FOwzAQRO9I/IO1SFyq1k5aGprGqVAlJDhSOMDNjZckaryOYrcJf89yKrdZ&#10;vdHsTLGbXCcuOITWk4ZkoUAgVd62VGv4eH+eP4II0ZA1nSfU8IMBduXtTWFy60d6w8sh1oJDKORG&#10;QxNjn0sZqgadCQvfIzH79oMzkc+hlnYwI4e7TqZKraUzLfGHxvS4b7A6Hc5OA6nRbz4fvuQ0y/rk&#10;tbbZXr1kWt/fTU9bEBGneDXDX32uDiV3Ovoz2SA6Dat0yVsiA5WxYMcmXbE4MlomCmRZyP8byl8A&#10;AAD//wMAUEsBAi0AFAAGAAgAAAAhALaDOJL+AAAA4QEAABMAAAAAAAAAAAAAAAAAAAAAAFtDb250&#10;ZW50X1R5cGVzXS54bWxQSwECLQAUAAYACAAAACEAOP0h/9YAAACUAQAACwAAAAAAAAAAAAAAAAAv&#10;AQAAX3JlbHMvLnJlbHNQSwECLQAUAAYACAAAACEAbSpgfWoCAAApBQAADgAAAAAAAAAAAAAAAAAu&#10;AgAAZHJzL2Uyb0RvYy54bWxQSwECLQAUAAYACAAAACEA913JM98AAAALAQAADwAAAAAAAAAAAAAA&#10;AADE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293135" w:rsidRPr="00293135" w:rsidRDefault="00293135" w:rsidP="00293135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4C6E0" wp14:editId="143E6E6C">
                <wp:simplePos x="0" y="0"/>
                <wp:positionH relativeFrom="margin">
                  <wp:posOffset>4371975</wp:posOffset>
                </wp:positionH>
                <wp:positionV relativeFrom="paragraph">
                  <wp:posOffset>755650</wp:posOffset>
                </wp:positionV>
                <wp:extent cx="1447800" cy="1457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35" w:rsidRPr="00293135" w:rsidRDefault="00293135" w:rsidP="0029313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Звіти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C6E0" id="Rectangle 4" o:spid="_x0000_s1035" style="position:absolute;margin-left:344.25pt;margin-top:59.5pt;width:114pt;height:11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9iZQIAACkFAAAOAAAAZHJzL2Uyb0RvYy54bWysVG1r2zAQ/j7YfxD6vjrJ0rdQp4SWjkFp&#10;Q9vRz4osJWaSTjspsbNfv5PsuKUrbIx9sXW69+ee08Vlaw3bKQw1uJKPj0acKSehqt265N+ebj6d&#10;cRaicJUw4FTJ9yrwy/nHDxeNn6kJbMBUChkFcWHW+JJvYvSzoghyo6wIR+CVI6UGtCKSiOuiQtFQ&#10;dGuKyWh0UjSAlUeQKgS6ve6UfJ7ja61kvNc6qMhMyam2mL+Yv6v0LeYXYrZG4Te17MsQ/1CFFbWj&#10;pEOoaxEF22L9WyhbS4QAOh5JsAVoXUuVe6BuxqM33TxuhFe5FwIn+AGm8P/CyrvdElldlXzKmROW&#10;RvRAoAm3NopNEzyNDzOyevRL7KVAx9Rrq9GmP3XB2gzpfoBUtZFJuhxPp6dnI0Jekm48PT79PDlO&#10;UYsXd48hflFgWTqUHCl9hlLsbkPsTA8m5JfK6QrIp7g3KtVg3IPS1EdKmb0zg9SVQbYTNHshpXLx&#10;pE+drZObro0ZHCd/duztk6vK7Bqc/yLr4JEzg4uDs60d4HvZq+/jvmTd2R8Q6PpOEMR21eYBnifL&#10;dLOCak9DRejYHry8qQnaWxHiUiDRm8ZBKxvv6aMNNCWH/sTZBvDne/fJnlhHWs4aWpeShx9bgYoz&#10;89URH89p0Gm/skBjnpCArzWr1xq3tVdAUxnT4+BlPib7aA5HjWCfabMXKSuphJOUu+Qy4kG4it0a&#10;09sg1WKRzWinvIi37tHLAw8SdZ7aZ4G+51ckat7BYbXE7A3NOts0IQeLbQRdZw6+4NpPgPYxs7h/&#10;O9LCv5az1csLN/8FAAD//wMAUEsDBBQABgAIAAAAIQCGMBdp4AAAAAsBAAAPAAAAZHJzL2Rvd25y&#10;ZXYueG1sTI/NTsMwEITvSLyDtUjcqBNooySNUyEkfnqpREGqcnPiJYmI1yF22/D2LCc47sxo9pti&#10;M9tBnHDyvSMF8SICgdQ401Or4P3t8SYF4YMmowdHqOAbPWzKy4tC58ad6RVP+9AKLiGfawVdCGMu&#10;pW86tNov3IjE3oebrA58Tq00kz5zuR3kbRQl0uqe+EOnR3zosPncH62CF3yO6spUGW53X4ftOK2W&#10;T7ZS6vpqvl+DCDiHvzD84jM6lMxUuyMZLwYFSZquOMpGnPEoTmRxwkqt4G7JliwL+X9D+QMAAP//&#10;AwBQSwECLQAUAAYACAAAACEAtoM4kv4AAADhAQAAEwAAAAAAAAAAAAAAAAAAAAAAW0NvbnRlbnRf&#10;VHlwZXNdLnhtbFBLAQItABQABgAIAAAAIQA4/SH/1gAAAJQBAAALAAAAAAAAAAAAAAAAAC8BAABf&#10;cmVscy8ucmVsc1BLAQItABQABgAIAAAAIQA3xk9iZQIAACkFAAAOAAAAAAAAAAAAAAAAAC4CAABk&#10;cnMvZTJvRG9jLnhtbFBLAQItABQABgAIAAAAIQCGMBdp4AAAAAsBAAAPAAAAAAAAAAAAAAAAAL8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93135" w:rsidRPr="00293135" w:rsidRDefault="00293135" w:rsidP="0029313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Звіти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BD029" wp14:editId="542D74CF">
                <wp:simplePos x="0" y="0"/>
                <wp:positionH relativeFrom="column">
                  <wp:posOffset>3248025</wp:posOffset>
                </wp:positionH>
                <wp:positionV relativeFrom="paragraph">
                  <wp:posOffset>1536700</wp:posOffset>
                </wp:positionV>
                <wp:extent cx="133350" cy="34290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5A8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5.75pt;margin-top:121pt;width:10.5pt;height:27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MfR5gEAACwEAAAOAAAAZHJzL2Uyb0RvYy54bWysU9uO0zAQfUfiHyy/06QtIKiarlCXywOC&#10;ahc+wOuME0u+aWya9O8ZO2lAsBIC8WLZHp8zc86M9zejNewMGLV3DV+vas7ASd9q1zX865d3z15x&#10;FpNwrTDeQcMvEPnN4emT/RB2sPG9Ny0gIxIXd0NoeJ9S2FVVlD1YEVc+gKOg8mhFoiN2VYtiIHZr&#10;qk1dv6wGj21ALyFGur2dgvxQ+JUCmT4rFSEx03CqLZUVy/qQ1+qwF7sORei1nMsQ/1CFFdpR0oXq&#10;ViTBvqH+jcpqiT56lVbS28orpSUUDaRmXf+i5r4XAYoWMieGxab4/2jlp/MJmW6pdxvOnLDUo/uE&#10;Qnd9Ym8Q/cCO3jny0SOjJ+TXEOKOYEd3wvkUwwmz+FGhZcro8IHoih0kkI3F7cviNoyJSbpcb7fb&#10;F9QTSaHt883runSjmmgyXcCY3oO3LG8aHueylnqmFOL8MSYqhIBXQAYbl9ceRPvWtSxdAglLqIXr&#10;DExdT0Kbx2NEleFVVjppK7t0MTBR34Eiz7KGorJMKxwNsrOgORNSgkvrnKUw0esMU9qYBVj/GTi/&#10;z1Aok/w34AVRMnuXFrDVzuNj2dN4LVlN768OTLqzBQ++vZSuF2toJIvC+fvkmf/5XOA/PvnhOwAA&#10;AP//AwBQSwMEFAAGAAgAAAAhAAjWkrHbAAAACwEAAA8AAABkcnMvZG93bnJldi54bWxMj01PhDAQ&#10;hu8m/odmTLy5LSi7K1I2xsSjB1l+wCytgNIpoeXDf+940uO88+T9KE6bG8Rip9B70pDsFAhLjTc9&#10;tRrq8+vdEUSISAYHT1bDtw1wKq+vCsyNX+ndLlVsBZtQyFFDF+OYSxmazjoMOz9a4t+HnxxGPqdW&#10;mglXNneDTJXaS4c9cUKHo33pbPNVzU5DaBucVzX4MFeH+vNtqZ1xSuvbm+35CUS0W/yD4bc+V4eS&#10;O138TCaIQUOWJBmjGtKHlEcxkd2nrFxYedwrkGUh/28ofwAAAP//AwBQSwECLQAUAAYACAAAACEA&#10;toM4kv4AAADhAQAAEwAAAAAAAAAAAAAAAAAAAAAAW0NvbnRlbnRfVHlwZXNdLnhtbFBLAQItABQA&#10;BgAIAAAAIQA4/SH/1gAAAJQBAAALAAAAAAAAAAAAAAAAAC8BAABfcmVscy8ucmVsc1BLAQItABQA&#10;BgAIAAAAIQAP6MfR5gEAACwEAAAOAAAAAAAAAAAAAAAAAC4CAABkcnMvZTJvRG9jLnhtbFBLAQIt&#10;ABQABgAIAAAAIQAI1pKx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700B7" wp14:editId="2F134C51">
                <wp:simplePos x="0" y="0"/>
                <wp:positionH relativeFrom="column">
                  <wp:posOffset>3304540</wp:posOffset>
                </wp:positionH>
                <wp:positionV relativeFrom="paragraph">
                  <wp:posOffset>1564640</wp:posOffset>
                </wp:positionV>
                <wp:extent cx="1057275" cy="152400"/>
                <wp:effectExtent l="0" t="57150" r="95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74EF" id="Straight Arrow Connector 13" o:spid="_x0000_s1026" type="#_x0000_t32" style="position:absolute;margin-left:260.2pt;margin-top:123.2pt;width:83.25pt;height:1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uQ3wEAABEEAAAOAAAAZHJzL2Uyb0RvYy54bWysU02P0zAQvSPxHyzfaZJCWRQ1XaEucEFQ&#10;7QJ3r2M3lvyl8dC0/56xkwYESAjExfLHvDfz3oy3t2dn2UlBMsF3vFnVnCkvQ2/8seOfP7199oqz&#10;hML3wgavOn5Rid/unj7ZjrFV6zAE2ytgROJTO8aOD4ixraokB+VEWoWoPD3qAE4gHeFY9SBGYne2&#10;Wtf1y2oM0EcIUqVEt3fTI98Vfq2VxI9aJ4XMdpxqw7JCWR/zWu22oj2CiIORcxniH6pwwnhKulDd&#10;CRTsK5hfqJyREFLQuJLBVUFrI1XRQGqa+ic1D4OIqmghc1JcbEr/j1Z+OB2AmZ5695wzLxz16AFB&#10;mOOA7DVAGNk+eE8+BmAUQn6NMbUE2/sDzKcUD5DFnzU4pq2JX4iu2EEC2bm4fVncVmdkki6benOz&#10;vtlwJumt2axf1KUd1cST+SIkfKeCY3nT8TTXtRQ05RCn9wmpEgJeARlsfV5RGPvG9wwvkZQhGOGP&#10;VmUZFJ5DqixnElB2eLFqgt8rTcbkQouUMpJqb4GdBA2TkFJ5bBYmis4wbaxdgPWfgXN8hqoyrn8D&#10;XhAlc/C4gJ3xAX6XHc/XkvUUf3Vg0p0teAz9pbS2WENzV7ya/0ge7B/PBf79J+++AQAA//8DAFBL&#10;AwQUAAYACAAAACEAcwNnh+EAAAALAQAADwAAAGRycy9kb3ducmV2LnhtbEyPT0+DQBDF7yZ+h82Y&#10;eLOLpCIgS+OfcrAHE2vTeFzYEVB2lrDbFr+940lvM/Ne3vxesZrtII44+d6RgutFBAKpcaanVsHu&#10;rbpKQfigyejBESr4Rg+r8vys0LlxJ3rF4za0gkPI51pBF8KYS+mbDq32CzcisfbhJqsDr1MrzaRP&#10;HG4HGUdRIq3uiT90esTHDpuv7cFyynP1kK0/X97TzdPG7uvKtuvMKnV5Md/fgQg4hz8z/OIzOpTM&#10;VLsDGS8GBTdxtGSrgniZ8MCOJE0yEDVfblmSZSH/dyh/AAAA//8DAFBLAQItABQABgAIAAAAIQC2&#10;gziS/gAAAOEBAAATAAAAAAAAAAAAAAAAAAAAAABbQ29udGVudF9UeXBlc10ueG1sUEsBAi0AFAAG&#10;AAgAAAAhADj9If/WAAAAlAEAAAsAAAAAAAAAAAAAAAAALwEAAF9yZWxzLy5yZWxzUEsBAi0AFAAG&#10;AAgAAAAhABkri5DfAQAAEQQAAA4AAAAAAAAAAAAAAAAALgIAAGRycy9lMm9Eb2MueG1sUEsBAi0A&#10;FAAGAAgAAAAhAHMDZ4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37F31" wp14:editId="0E134462">
                <wp:simplePos x="0" y="0"/>
                <wp:positionH relativeFrom="column">
                  <wp:posOffset>2790825</wp:posOffset>
                </wp:positionH>
                <wp:positionV relativeFrom="paragraph">
                  <wp:posOffset>927100</wp:posOffset>
                </wp:positionV>
                <wp:extent cx="1295400" cy="752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135" w:rsidRPr="00293135" w:rsidRDefault="0029313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Популярність шкарпеток по районам міста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C8107" id="Text Box 5" o:spid="_x0000_s1037" type="#_x0000_t202" style="position:absolute;margin-left:219.75pt;margin-top:73pt;width:102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XtfQIAAFwFAAAOAAAAZHJzL2Uyb0RvYy54bWysVE1vEzEQvSPxHyzf6SZRQmnUTRVaFSFV&#10;paJFPTteO1nh9RjbyW749Tx7s2kpXIq47Nrz5Zk3b+b8omsM2ykfarIlH5+MOFNWUlXbdcm/PVy/&#10;+8BZiMJWwpBVJd+rwC8Wb9+ct26uJrQhUynPEMSGeetKvonRzYsiyI1qRDghpyyUmnwjIq5+XVRe&#10;tIjemGIyGr0vWvKV8yRVCJBe9Uq+yPG1VjJ+0TqoyEzJkVvMX5+/q/QtFudivvbCbWp5SEP8QxaN&#10;qC0ePYa6ElGwra//CNXU0lMgHU8kNQVpXUuVa0A149GLau43wqlcC8AJ7ghT+H9h5e3uzrO6KvmM&#10;MysatOhBdZF9pI7NEjqtC3MY3TuYxQ5idHmQBwhT0Z32TfqjHAY9cN4fsU3BZHKanM2mI6gkdKez&#10;yfQ0hy+evJ0P8ZOihqVDyT16lyEVu5sQkQlMB5P0mKXr2pjcP2N/E8AwSYqUep9iPsW9UcnO2K9K&#10;o+ScaRIE6derS+NZzwsQF2kO7MjB4JAMNR58pe/BJXmrTMdX+h+d8vtk49G/qS35DFAeFpUK2AnQ&#10;vPqeG4TEdW8/QNEDkLCI3arLTR8fe7miao8We+pHJDh5XaMPNyLEO+ExE8AEcx6/4KMNtSWnw4mz&#10;Dfmff5Mne1AVWs5azFjJw4+t8Ioz89mCxGfj6RRhY75MZ6cTXPxzzeq5xm6bS0J9Y2wUJ/Mx2Ucz&#10;HLWn5hHrYJlehUpYibdLHofjZew7jHUi1XKZjTCGTsQbe+9kCp1gTix76B6FdwcqRpD4loZpFPMX&#10;jOxtk6el5TaSrjNdE9A9qocGYIQziw/rJu2I5/ds9bQUF78AAAD//wMAUEsDBBQABgAIAAAAIQDy&#10;v88s3gAAAAsBAAAPAAAAZHJzL2Rvd25yZXYueG1sTI/BTsMwEETvSPyDtUjcqE3rRG2IUyEQVxAF&#10;KnFz420SEa+j2G3C37Oc4LgzT7Mz5Xb2vTjjGLtABm4XCgRSHVxHjYH3t6ebNYiYLDnbB0ID3xhh&#10;W11elLZwYaJXPO9SIziEYmENtCkNhZSxbtHbuAgDEnvHMHqb+Bwb6UY7cbjv5VKpXHrbEX9o7YAP&#10;LdZfu5M38PF8/Nxr9dI8+myYwqwk+Y005vpqvr8DkXBOfzD81ufqUHGnQziRi6I3oFebjFE2dM6j&#10;mMj1ipWDgWWuM5BVKf9vqH4AAAD//wMAUEsBAi0AFAAGAAgAAAAhALaDOJL+AAAA4QEAABMAAAAA&#10;AAAAAAAAAAAAAAAAAFtDb250ZW50X1R5cGVzXS54bWxQSwECLQAUAAYACAAAACEAOP0h/9YAAACU&#10;AQAACwAAAAAAAAAAAAAAAAAvAQAAX3JlbHMvLnJlbHNQSwECLQAUAAYACAAAACEAQchF7X0CAABc&#10;BQAADgAAAAAAAAAAAAAAAAAuAgAAZHJzL2Uyb0RvYy54bWxQSwECLQAUAAYACAAAACEA8r/PLN4A&#10;AAALAQAADwAAAAAAAAAAAAAAAADXBAAAZHJzL2Rvd25yZXYueG1sUEsFBgAAAAAEAAQA8wAAAOIF&#10;AAAAAA==&#10;" filled="f" stroked="f">
                <v:textbox>
                  <w:txbxContent>
                    <w:p w:rsidR="00293135" w:rsidRPr="00293135" w:rsidRDefault="0029313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Популярність шкарпеток по районам міста</w:t>
                      </w:r>
                    </w:p>
                  </w:txbxContent>
                </v:textbox>
              </v:shape>
            </w:pict>
          </mc:Fallback>
        </mc:AlternateContent>
      </w: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EE1DEA" w:rsidP="0064754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30A22" wp14:editId="1518AABF">
                <wp:simplePos x="0" y="0"/>
                <wp:positionH relativeFrom="column">
                  <wp:posOffset>1815646</wp:posOffset>
                </wp:positionH>
                <wp:positionV relativeFrom="paragraph">
                  <wp:posOffset>152672</wp:posOffset>
                </wp:positionV>
                <wp:extent cx="1789611" cy="953589"/>
                <wp:effectExtent l="0" t="0" r="20320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11" cy="95358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C0E" w:rsidRPr="00AC6C0E" w:rsidRDefault="00087B13" w:rsidP="00AC6C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Кількіс</w:t>
                            </w:r>
                            <w:r w:rsidR="00AC6C0E">
                              <w:rPr>
                                <w:lang w:val="uk-UA"/>
                              </w:rPr>
                              <w:t>ть проданих шкарпеток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30A22" id="Oval 10" o:spid="_x0000_s1037" style="position:absolute;margin-left:142.95pt;margin-top:12pt;width:140.9pt;height:7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4WPYwIAACkFAAAOAAAAZHJzL2Uyb0RvYy54bWysVN9P2zAQfp+0/8Hy+0hTKLQVKapATJMq&#10;qAYTz65jU2u2z7PdJt1fv7OTBjSQNk17cXy+735/l8ur1miyFz4osBUtT0aUCMuhVva5ot8ebz9N&#10;KQmR2ZppsKKiBxHo1eLjh8vGzcUYtqBr4Qk6sWHeuIpuY3Tzogh8KwwLJ+CERaUEb1hE0T8XtWcN&#10;eje6GI9G50UDvnYeuAgBX286JV1k/1IKHu+lDCISXVHMLebT53OTzmJxyebPnrmt4n0a7B+yMExZ&#10;DDq4umGRkZ1Xb1wZxT0EkPGEgylASsVFrgGrKUe/VfOwZU7kWrA5wQ1tCv/PLb/brz1RNc4O22OZ&#10;wRnd75kmKGJvGhfmCHlwa99LAa+p0FZ6k75YAmlzPw9DP0UbCcfH8mI6Oy9LSjjqZpPTyXSWnBYv&#10;1s6H+FmAIelSUaG1ciGVzOZsvwqxQx9RaJoS6lLIt3jQIoG1/SoklpGCZutMIHGtPcFiKso4Fzae&#10;9tEzOplJpfVgOP6zYY9PpiKTazD+i6iDRY4MNg7GRlnw70Wvv5d9yrLDHzvQ1Z1aENtN280vQ9PT&#10;BuoDDtVDx/bg+K3C9q5YiGvmkd44aVzZeI+H1NBUFPobJVvwP997T3hkHWopaXBdKhp+7JgXlOgv&#10;Fvk4K8/O0n5l4WxyMUbBv9ZsXmvszlwDjgWpgdnla8JHfbxKD+YJN3uZoqKKWY6xK8qjPwrXsVtj&#10;/DdwsVxmGO6UY3FlHxw/EiFx57F9Yt71HIvIzjs4rtYbnnXYNCILy10EqTIJX/rajwD3MTO5/3ek&#10;hX8tZ9TLH27xCwAA//8DAFBLAwQUAAYACAAAACEAnYUfuuEAAAAKAQAADwAAAGRycy9kb3ducmV2&#10;LnhtbEyPwU7DMAyG70i8Q2Qkbixd2dZSmk4T0riNsTLENUtCWy1xqibbCk+POcHNlj/9/v5yOTrL&#10;zmYInUcB00kCzKDyusNGwP5tfZcDC1GiltajEfBlAiyr66tSFtpfcGfOdWwYhWAopIA2xr7gPKjW&#10;OBkmvjdIt08/OBlpHRquB3mhcGd5miQL7mSH9KGVvXlqjTrWJyfg1fab5+/Ne/5xrFf32/VU7V72&#10;Sojbm3H1CCyaMf7B8KtP6lCR08GfUAdmBaT5/IFQGmbUiYD5IsuAHYjMZinwquT/K1Q/AAAA//8D&#10;AFBLAQItABQABgAIAAAAIQC2gziS/gAAAOEBAAATAAAAAAAAAAAAAAAAAAAAAABbQ29udGVudF9U&#10;eXBlc10ueG1sUEsBAi0AFAAGAAgAAAAhADj9If/WAAAAlAEAAAsAAAAAAAAAAAAAAAAALwEAAF9y&#10;ZWxzLy5yZWxzUEsBAi0AFAAGAAgAAAAhAD9/hY9jAgAAKQUAAA4AAAAAAAAAAAAAAAAALgIAAGRy&#10;cy9lMm9Eb2MueG1sUEsBAi0AFAAGAAgAAAAhAJ2FH7rhAAAACgEAAA8AAAAAAAAAAAAAAAAAv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C6C0E" w:rsidRPr="00AC6C0E" w:rsidRDefault="00087B13" w:rsidP="00AC6C0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Кількіс</w:t>
                      </w:r>
                      <w:r w:rsidR="00AC6C0E">
                        <w:rPr>
                          <w:lang w:val="uk-UA"/>
                        </w:rPr>
                        <w:t>ть проданих шкарпеток</w:t>
                      </w:r>
                    </w:p>
                  </w:txbxContent>
                </v:textbox>
              </v:oval>
            </w:pict>
          </mc:Fallback>
        </mc:AlternateContent>
      </w: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647541" w:rsidRDefault="00647541" w:rsidP="00647541">
      <w:pPr>
        <w:rPr>
          <w:rFonts w:ascii="Times New Roman" w:hAnsi="Times New Roman" w:cs="Times New Roman"/>
          <w:lang w:val="uk-UA"/>
        </w:rPr>
      </w:pPr>
    </w:p>
    <w:p w:rsidR="00C874C8" w:rsidRDefault="00C874C8" w:rsidP="006475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47541" w:rsidRDefault="00676317" w:rsidP="006475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6317">
        <w:rPr>
          <w:rFonts w:ascii="Times New Roman" w:hAnsi="Times New Roman" w:cs="Times New Roman"/>
          <w:sz w:val="28"/>
          <w:szCs w:val="28"/>
          <w:lang w:val="ru-RU"/>
        </w:rPr>
        <w:t>––––––</w:t>
      </w:r>
      <w:r w:rsidR="00647541">
        <w:rPr>
          <w:rFonts w:ascii="Times New Roman" w:hAnsi="Times New Roman" w:cs="Times New Roman"/>
          <w:sz w:val="28"/>
          <w:szCs w:val="28"/>
          <w:lang w:val="uk-UA"/>
        </w:rPr>
        <w:t>При використанні декомпозиції зазвичай використовують покроковий алгоритм, який може бути описаний так</w:t>
      </w:r>
    </w:p>
    <w:p w:rsidR="00647541" w:rsidRDefault="00647541" w:rsidP="0064754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Початкова система вважається першим рівнем декомпозиції</w:t>
      </w:r>
    </w:p>
    <w:p w:rsidR="00AC6C0E" w:rsidRPr="009B54F4" w:rsidRDefault="00647541" w:rsidP="009806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uk-UA"/>
        </w:rPr>
      </w:pPr>
      <w:r w:rsidRPr="009B54F4">
        <w:rPr>
          <w:rFonts w:ascii="Times New Roman" w:hAnsi="Times New Roman" w:cs="Times New Roman"/>
          <w:sz w:val="28"/>
          <w:szCs w:val="28"/>
          <w:lang w:val="uk-UA"/>
        </w:rPr>
        <w:t xml:space="preserve">На кожному наступному рівні кожна система з вищого рівня поділяється на декілька </w:t>
      </w:r>
      <w:r w:rsidR="00087B13">
        <w:rPr>
          <w:rFonts w:ascii="Times New Roman" w:hAnsi="Times New Roman" w:cs="Times New Roman"/>
          <w:sz w:val="28"/>
          <w:szCs w:val="28"/>
          <w:lang w:val="uk-UA"/>
        </w:rPr>
        <w:t xml:space="preserve">підсистем. При наявності </w:t>
      </w:r>
      <w:proofErr w:type="spellStart"/>
      <w:r w:rsidR="00087B13">
        <w:rPr>
          <w:rFonts w:ascii="Times New Roman" w:hAnsi="Times New Roman" w:cs="Times New Roman"/>
          <w:sz w:val="28"/>
          <w:szCs w:val="28"/>
          <w:lang w:val="uk-UA"/>
        </w:rPr>
        <w:t>зв’язкі</w:t>
      </w:r>
      <w:r w:rsidRPr="009B54F4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9B54F4">
        <w:rPr>
          <w:rFonts w:ascii="Times New Roman" w:hAnsi="Times New Roman" w:cs="Times New Roman"/>
          <w:sz w:val="28"/>
          <w:szCs w:val="28"/>
          <w:lang w:val="uk-UA"/>
        </w:rPr>
        <w:t xml:space="preserve"> між окремими елементами підсистеми ці зв'язки замінюються на зв’язки між підсистемами. У випадку необхідності збереження зв’язку вводять т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>акі</w:t>
      </w:r>
      <w:r w:rsidRPr="009B54F4">
        <w:rPr>
          <w:rFonts w:ascii="Times New Roman" w:hAnsi="Times New Roman" w:cs="Times New Roman"/>
          <w:sz w:val="28"/>
          <w:szCs w:val="28"/>
          <w:lang w:val="uk-UA"/>
        </w:rPr>
        <w:t xml:space="preserve"> поняття як вхід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 xml:space="preserve">ні та вихідні потоки даних у кожній з 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>проблемних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87B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>підсистем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87B13">
        <w:rPr>
          <w:rFonts w:ascii="Times New Roman" w:hAnsi="Times New Roman" w:cs="Times New Roman"/>
          <w:sz w:val="28"/>
          <w:szCs w:val="28"/>
          <w:lang w:val="uk-UA"/>
        </w:rPr>
        <w:t xml:space="preserve"> Вони є своє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>рідними інтерфейсами для забезпечення одночасно і можливості розгляду систем</w:t>
      </w:r>
      <w:r w:rsidR="00087B13">
        <w:rPr>
          <w:rFonts w:ascii="Times New Roman" w:hAnsi="Times New Roman" w:cs="Times New Roman"/>
          <w:sz w:val="28"/>
          <w:szCs w:val="28"/>
          <w:lang w:val="uk-UA"/>
        </w:rPr>
        <w:t xml:space="preserve">и як одне ціле, і збереження </w:t>
      </w:r>
      <w:proofErr w:type="spellStart"/>
      <w:r w:rsidR="00087B13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>язків</w:t>
      </w:r>
      <w:proofErr w:type="spellEnd"/>
      <w:r w:rsidR="009B54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54F4" w:rsidRPr="009B54F4" w:rsidRDefault="009B54F4" w:rsidP="0098063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завершення кроку декомпозиції потрібно вказати проекцію функціонала цілей на кожну підсистему. Це дозволяє розглянути кожну підсистему , як окрему задачу системного аналізу.</w:t>
      </w:r>
    </w:p>
    <w:p w:rsidR="009B54F4" w:rsidRDefault="009B54F4" w:rsidP="008B67A8">
      <w:pPr>
        <w:rPr>
          <w:rFonts w:ascii="Times New Roman" w:hAnsi="Times New Roman" w:cs="Times New Roman"/>
          <w:lang w:val="uk-UA"/>
        </w:rPr>
      </w:pPr>
    </w:p>
    <w:p w:rsidR="009B54F4" w:rsidRPr="00900364" w:rsidRDefault="009B54F4" w:rsidP="009B54F4">
      <w:pPr>
        <w:pStyle w:val="Heading1"/>
        <w:spacing w:line="360" w:lineRule="auto"/>
        <w:jc w:val="center"/>
        <w:rPr>
          <w:rFonts w:ascii="Times New Roman" w:eastAsiaTheme="minorEastAsia" w:hAnsi="Times New Roman" w:cs="Times New Roman"/>
          <w:sz w:val="44"/>
          <w:szCs w:val="44"/>
          <w:lang w:val="uk-UA"/>
        </w:rPr>
      </w:pPr>
      <w:bookmarkStart w:id="4" w:name="_Toc507537381"/>
      <w:r>
        <w:rPr>
          <w:rFonts w:ascii="Times New Roman" w:eastAsiaTheme="minorEastAsia" w:hAnsi="Times New Roman" w:cs="Times New Roman"/>
          <w:sz w:val="44"/>
          <w:szCs w:val="44"/>
          <w:lang w:val="uk-UA"/>
        </w:rPr>
        <w:lastRenderedPageBreak/>
        <w:t>Агрегація</w:t>
      </w:r>
      <w:bookmarkEnd w:id="4"/>
    </w:p>
    <w:p w:rsidR="00D5320D" w:rsidRDefault="00647541" w:rsidP="008B67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Можливості декомпозиції без використання агрегації були б 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>беззмістовними, адже після обробки кожної підсистеми ми отримуємо лише множину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результатів</w:t>
      </w:r>
      <w:r w:rsidR="009B54F4" w:rsidRPr="009B54F4">
        <w:rPr>
          <w:rFonts w:ascii="Times New Roman" w:hAnsi="Times New Roman" w:cs="Times New Roman"/>
          <w:sz w:val="28"/>
          <w:szCs w:val="28"/>
          <w:lang w:val="uk-UA"/>
        </w:rPr>
        <w:t xml:space="preserve"> проекцій функц</w:t>
      </w:r>
      <w:r w:rsidR="009B54F4">
        <w:rPr>
          <w:rFonts w:ascii="Times New Roman" w:hAnsi="Times New Roman" w:cs="Times New Roman"/>
          <w:sz w:val="28"/>
          <w:szCs w:val="28"/>
          <w:lang w:val="uk-UA"/>
        </w:rPr>
        <w:t xml:space="preserve">іонала цілей на кожну з підсистем. У загальному випадку, для отримання остаточного розв’язку треба </w:t>
      </w:r>
      <w:proofErr w:type="spellStart"/>
      <w:r w:rsidR="009B54F4"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="00797C8D">
        <w:rPr>
          <w:rFonts w:ascii="Times New Roman" w:hAnsi="Times New Roman" w:cs="Times New Roman"/>
          <w:sz w:val="28"/>
          <w:szCs w:val="28"/>
          <w:lang w:val="ru-RU"/>
        </w:rPr>
        <w:t>'язати ще одну або декілька (в залежності від рівнів декомпозиції) задачу системного анал</w:t>
      </w:r>
      <w:proofErr w:type="spellStart"/>
      <w:r w:rsidR="00797C8D">
        <w:rPr>
          <w:rFonts w:ascii="Times New Roman" w:hAnsi="Times New Roman" w:cs="Times New Roman"/>
          <w:sz w:val="28"/>
          <w:szCs w:val="28"/>
          <w:lang w:val="uk-UA"/>
        </w:rPr>
        <w:t>ізу</w:t>
      </w:r>
      <w:proofErr w:type="spellEnd"/>
      <w:r w:rsidR="00797C8D">
        <w:rPr>
          <w:rFonts w:ascii="Times New Roman" w:hAnsi="Times New Roman" w:cs="Times New Roman"/>
          <w:sz w:val="28"/>
          <w:szCs w:val="28"/>
          <w:lang w:val="uk-UA"/>
        </w:rPr>
        <w:t>, результатом якої буде набір дій, оптимальний для досягнення максимуму на загальному функціоналі цілей.</w:t>
      </w:r>
    </w:p>
    <w:p w:rsidR="00797C8D" w:rsidRDefault="00797C8D" w:rsidP="008B67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 поширена класифікація агрегації – за призначенням.</w:t>
      </w:r>
    </w:p>
    <w:p w:rsidR="00797C8D" w:rsidRDefault="00797C8D" w:rsidP="00797C8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Операторна</w:t>
      </w:r>
      <w:r w:rsidR="003F6536">
        <w:rPr>
          <w:rFonts w:ascii="Times New Roman" w:hAnsi="Times New Roman" w:cs="Times New Roman"/>
          <w:sz w:val="28"/>
          <w:szCs w:val="28"/>
          <w:lang w:val="uk-UA"/>
        </w:rPr>
        <w:t>(Множинна)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агрегація – об</w:t>
      </w:r>
      <w:r w:rsidRPr="00797C8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єднання однакових структур для оптимізації процесу системного аналізу. Результатом такої агрегації є вибірка</w:t>
      </w:r>
      <w:r w:rsidR="002D57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D57A8" w:rsidRPr="002D57A8" w:rsidRDefault="002D57A8" w:rsidP="002D57A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Інстанційна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(Конфігураційна) агрегація.   Для опису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</w:t>
      </w:r>
      <w:r w:rsidRPr="00564FEB">
        <w:rPr>
          <w:rFonts w:ascii="Times New Roman" w:hAnsi="Times New Roman" w:cs="Times New Roman"/>
          <w:sz w:val="28"/>
          <w:szCs w:val="28"/>
          <w:lang w:val="uk-UA"/>
        </w:rPr>
        <w:t>’язків</w:t>
      </w:r>
      <w:proofErr w:type="spellEnd"/>
      <w:r w:rsidRPr="00564FEB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іж об’єктами іноді є необхідність задати систему за допомогою </w:t>
      </w:r>
      <w:r w:rsidRPr="00564FEB">
        <w:rPr>
          <w:rFonts w:ascii="Times New Roman" w:hAnsi="Times New Roman" w:cs="Times New Roman"/>
          <w:sz w:val="28"/>
          <w:szCs w:val="28"/>
          <w:lang w:val="uk-UA"/>
        </w:rPr>
        <w:t>дек</w:t>
      </w:r>
      <w:r>
        <w:rPr>
          <w:rFonts w:ascii="Times New Roman" w:hAnsi="Times New Roman" w:cs="Times New Roman"/>
          <w:sz w:val="28"/>
          <w:szCs w:val="28"/>
          <w:lang w:val="uk-UA"/>
        </w:rPr>
        <w:t>ількох мов. Для прикладу кожну точку площини можна задати сукупністю системи, об’єкти якої містять значення першої з координат та системи, у якій кожна точка характеризується другою координатою. Для об’єднання об</w:t>
      </w:r>
      <w:r w:rsidRPr="002D57A8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єктів з різних мов опису у один використовується даний тип агрегації.</w:t>
      </w:r>
    </w:p>
    <w:p w:rsidR="003F6536" w:rsidRDefault="002D57A8" w:rsidP="003F653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Структурна агрегація</w:t>
      </w:r>
      <w:r w:rsidRPr="003F6536">
        <w:rPr>
          <w:rFonts w:ascii="Times New Roman" w:hAnsi="Times New Roman" w:cs="Times New Roman"/>
          <w:sz w:val="28"/>
          <w:szCs w:val="28"/>
          <w:lang w:val="uk-UA"/>
        </w:rPr>
        <w:t xml:space="preserve"> - тип агрегац</w:t>
      </w:r>
      <w:r>
        <w:rPr>
          <w:rFonts w:ascii="Times New Roman" w:hAnsi="Times New Roman" w:cs="Times New Roman"/>
          <w:sz w:val="28"/>
          <w:szCs w:val="28"/>
          <w:lang w:val="uk-UA"/>
        </w:rPr>
        <w:t>ії, що використовується</w:t>
      </w:r>
      <w:r w:rsidR="003F6536">
        <w:rPr>
          <w:rFonts w:ascii="Times New Roman" w:hAnsi="Times New Roman" w:cs="Times New Roman"/>
          <w:sz w:val="28"/>
          <w:szCs w:val="28"/>
          <w:lang w:val="uk-UA"/>
        </w:rPr>
        <w:t xml:space="preserve"> під час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декомпозиції.</w:t>
      </w:r>
      <w:r w:rsidR="003F6536">
        <w:rPr>
          <w:rFonts w:ascii="Times New Roman" w:hAnsi="Times New Roman" w:cs="Times New Roman"/>
          <w:sz w:val="28"/>
          <w:szCs w:val="28"/>
          <w:lang w:val="uk-UA"/>
        </w:rPr>
        <w:t xml:space="preserve">  Ця агрегація діє над системами або об</w:t>
      </w:r>
      <w:r w:rsidR="003F6536" w:rsidRPr="003F6536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F6536">
        <w:rPr>
          <w:rFonts w:ascii="Times New Roman" w:hAnsi="Times New Roman" w:cs="Times New Roman"/>
          <w:sz w:val="28"/>
          <w:szCs w:val="28"/>
          <w:lang w:val="uk-UA"/>
        </w:rPr>
        <w:t>єктами</w:t>
      </w:r>
      <w:proofErr w:type="spellEnd"/>
      <w:r w:rsidR="003F6536">
        <w:rPr>
          <w:rFonts w:ascii="Times New Roman" w:hAnsi="Times New Roman" w:cs="Times New Roman"/>
          <w:sz w:val="28"/>
          <w:szCs w:val="28"/>
          <w:lang w:val="uk-UA"/>
        </w:rPr>
        <w:t xml:space="preserve">, створюючи підсистему з власною ціллю та структурою (об’єкти та зв’язки). </w:t>
      </w:r>
    </w:p>
    <w:p w:rsidR="003F6536" w:rsidRDefault="003F6536" w:rsidP="003F6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6536" w:rsidRDefault="003F65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F6536" w:rsidRDefault="003F6536" w:rsidP="003F6536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F6536">
        <w:rPr>
          <w:rFonts w:ascii="Times New Roman" w:hAnsi="Times New Roman" w:cs="Times New Roman"/>
          <w:sz w:val="44"/>
          <w:szCs w:val="44"/>
          <w:lang w:val="uk-UA"/>
        </w:rPr>
        <w:lastRenderedPageBreak/>
        <w:t>Використані джерела</w:t>
      </w:r>
    </w:p>
    <w:p w:rsidR="003F6536" w:rsidRPr="00C874C8" w:rsidRDefault="00C874C8" w:rsidP="00C874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874C8">
        <w:rPr>
          <w:rFonts w:ascii="Times New Roman" w:hAnsi="Times New Roman" w:cs="Times New Roman"/>
          <w:sz w:val="28"/>
          <w:szCs w:val="28"/>
          <w:lang w:val="ru-RU"/>
        </w:rPr>
        <w:t>ТЕОРІЯ СИСТЕМ ТА СИСТЕМНИЙ АНАЛІЗ , посібник для академічного бакалаврату. 2014.</w:t>
      </w:r>
    </w:p>
    <w:p w:rsidR="00C874C8" w:rsidRPr="00C874C8" w:rsidRDefault="00C874C8" w:rsidP="007750F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ВВЕДЕНИЕ В СИСТЕМН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ЫЙ АНАЛИЗ </w:t>
      </w:r>
      <w:r w:rsidRPr="00C874C8">
        <w:rPr>
          <w:rFonts w:ascii="Times New Roman" w:hAnsi="Times New Roman" w:cs="Times New Roman"/>
          <w:sz w:val="28"/>
          <w:szCs w:val="28"/>
          <w:lang w:val="ru-RU"/>
        </w:rPr>
        <w:t xml:space="preserve">Перегудов Ф.И.Тарасенко Ф.П. </w:t>
      </w:r>
    </w:p>
    <w:p w:rsidR="00C874C8" w:rsidRDefault="00DE1998" w:rsidP="00C874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874C8" w:rsidRPr="007F7757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https://www.tutorialspoint.com/system_analysis_and_design/system_analysis_and_design_tutorial.pdf</w:t>
        </w:r>
      </w:hyperlink>
    </w:p>
    <w:p w:rsidR="00C874C8" w:rsidRDefault="00C874C8" w:rsidP="00C874C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874C8" w:rsidRPr="00C874C8" w:rsidRDefault="00C874C8" w:rsidP="00C874C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874C8" w:rsidRPr="00C8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D5E"/>
    <w:multiLevelType w:val="hybridMultilevel"/>
    <w:tmpl w:val="02721ACC"/>
    <w:lvl w:ilvl="0" w:tplc="7E46EA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5596E"/>
    <w:multiLevelType w:val="hybridMultilevel"/>
    <w:tmpl w:val="4D788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C3929"/>
    <w:multiLevelType w:val="hybridMultilevel"/>
    <w:tmpl w:val="76AE8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1274"/>
    <w:multiLevelType w:val="hybridMultilevel"/>
    <w:tmpl w:val="E392D6FA"/>
    <w:lvl w:ilvl="0" w:tplc="1958BE24">
      <w:start w:val="8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30240"/>
    <w:multiLevelType w:val="hybridMultilevel"/>
    <w:tmpl w:val="0420A35A"/>
    <w:lvl w:ilvl="0" w:tplc="B59834C6">
      <w:numFmt w:val="bullet"/>
      <w:lvlText w:val="-"/>
      <w:lvlJc w:val="left"/>
      <w:pPr>
        <w:ind w:left="24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 w15:restartNumberingAfterBreak="0">
    <w:nsid w:val="29B427A8"/>
    <w:multiLevelType w:val="hybridMultilevel"/>
    <w:tmpl w:val="2E14386A"/>
    <w:lvl w:ilvl="0" w:tplc="20E66D8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D37F5"/>
    <w:multiLevelType w:val="hybridMultilevel"/>
    <w:tmpl w:val="5882E1AE"/>
    <w:lvl w:ilvl="0" w:tplc="FFF2AAD0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D67FEF"/>
    <w:multiLevelType w:val="hybridMultilevel"/>
    <w:tmpl w:val="4DF62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B3A9B"/>
    <w:multiLevelType w:val="hybridMultilevel"/>
    <w:tmpl w:val="6EC2A73E"/>
    <w:lvl w:ilvl="0" w:tplc="5C92A438">
      <w:start w:val="8"/>
      <w:numFmt w:val="bullet"/>
      <w:lvlText w:val=""/>
      <w:lvlJc w:val="left"/>
      <w:pPr>
        <w:ind w:left="180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6D4728E"/>
    <w:multiLevelType w:val="hybridMultilevel"/>
    <w:tmpl w:val="1CA43D54"/>
    <w:lvl w:ilvl="0" w:tplc="CD361E48">
      <w:start w:val="8"/>
      <w:numFmt w:val="bullet"/>
      <w:lvlText w:val=""/>
      <w:lvlJc w:val="left"/>
      <w:pPr>
        <w:ind w:left="25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7C3485D"/>
    <w:multiLevelType w:val="hybridMultilevel"/>
    <w:tmpl w:val="7A822ABA"/>
    <w:lvl w:ilvl="0" w:tplc="E9482EE6">
      <w:start w:val="8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5120E"/>
    <w:multiLevelType w:val="hybridMultilevel"/>
    <w:tmpl w:val="EFCE4552"/>
    <w:lvl w:ilvl="0" w:tplc="F5B81A08">
      <w:start w:val="8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700854"/>
    <w:multiLevelType w:val="hybridMultilevel"/>
    <w:tmpl w:val="C510B47C"/>
    <w:lvl w:ilvl="0" w:tplc="21F623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DF1122"/>
    <w:multiLevelType w:val="hybridMultilevel"/>
    <w:tmpl w:val="4D38D2C0"/>
    <w:lvl w:ilvl="0" w:tplc="DAEC0B0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4" w15:restartNumberingAfterBreak="0">
    <w:nsid w:val="67A449BA"/>
    <w:multiLevelType w:val="hybridMultilevel"/>
    <w:tmpl w:val="76F2B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86A9D"/>
    <w:multiLevelType w:val="hybridMultilevel"/>
    <w:tmpl w:val="9126EC66"/>
    <w:lvl w:ilvl="0" w:tplc="14CA0A6E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7D0041"/>
    <w:multiLevelType w:val="hybridMultilevel"/>
    <w:tmpl w:val="BFC2F748"/>
    <w:lvl w:ilvl="0" w:tplc="F38623A4">
      <w:start w:val="8"/>
      <w:numFmt w:val="bullet"/>
      <w:lvlText w:val="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FB64F9"/>
    <w:multiLevelType w:val="hybridMultilevel"/>
    <w:tmpl w:val="B33A46B4"/>
    <w:lvl w:ilvl="0" w:tplc="3CA889F2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484D7D"/>
    <w:multiLevelType w:val="hybridMultilevel"/>
    <w:tmpl w:val="02864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5"/>
  </w:num>
  <w:num w:numId="5">
    <w:abstractNumId w:val="15"/>
  </w:num>
  <w:num w:numId="6">
    <w:abstractNumId w:val="11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4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DF"/>
    <w:rsid w:val="00060FC2"/>
    <w:rsid w:val="000805AD"/>
    <w:rsid w:val="00087B13"/>
    <w:rsid w:val="000A7593"/>
    <w:rsid w:val="00182EC5"/>
    <w:rsid w:val="001F33CA"/>
    <w:rsid w:val="00293135"/>
    <w:rsid w:val="002D57A8"/>
    <w:rsid w:val="002F07B5"/>
    <w:rsid w:val="003F1154"/>
    <w:rsid w:val="003F2D84"/>
    <w:rsid w:val="003F6536"/>
    <w:rsid w:val="00465BC5"/>
    <w:rsid w:val="004A2D23"/>
    <w:rsid w:val="004A7452"/>
    <w:rsid w:val="00522BA3"/>
    <w:rsid w:val="00564FEB"/>
    <w:rsid w:val="005D7809"/>
    <w:rsid w:val="006034A2"/>
    <w:rsid w:val="00647541"/>
    <w:rsid w:val="00657A6F"/>
    <w:rsid w:val="00676317"/>
    <w:rsid w:val="00694CF3"/>
    <w:rsid w:val="006F1A81"/>
    <w:rsid w:val="006F277D"/>
    <w:rsid w:val="00747D32"/>
    <w:rsid w:val="007519DF"/>
    <w:rsid w:val="0077481E"/>
    <w:rsid w:val="00785663"/>
    <w:rsid w:val="00797C8D"/>
    <w:rsid w:val="008944AE"/>
    <w:rsid w:val="008B67A8"/>
    <w:rsid w:val="00900364"/>
    <w:rsid w:val="00905948"/>
    <w:rsid w:val="0099054D"/>
    <w:rsid w:val="009B54F4"/>
    <w:rsid w:val="009B56BF"/>
    <w:rsid w:val="00A05C86"/>
    <w:rsid w:val="00A52E45"/>
    <w:rsid w:val="00A73D81"/>
    <w:rsid w:val="00AC6C0E"/>
    <w:rsid w:val="00AD118F"/>
    <w:rsid w:val="00BA4BAE"/>
    <w:rsid w:val="00C0297E"/>
    <w:rsid w:val="00C1559C"/>
    <w:rsid w:val="00C30C28"/>
    <w:rsid w:val="00C56BF8"/>
    <w:rsid w:val="00C874C8"/>
    <w:rsid w:val="00D47DEE"/>
    <w:rsid w:val="00D5320D"/>
    <w:rsid w:val="00D56D87"/>
    <w:rsid w:val="00DA0BBE"/>
    <w:rsid w:val="00DA49C6"/>
    <w:rsid w:val="00DC33C4"/>
    <w:rsid w:val="00DC4551"/>
    <w:rsid w:val="00DE1998"/>
    <w:rsid w:val="00E11046"/>
    <w:rsid w:val="00E373E9"/>
    <w:rsid w:val="00E8094B"/>
    <w:rsid w:val="00E82F89"/>
    <w:rsid w:val="00EE1DEA"/>
    <w:rsid w:val="00EF4C84"/>
    <w:rsid w:val="00F27B59"/>
    <w:rsid w:val="00F408DA"/>
    <w:rsid w:val="00F77CEA"/>
    <w:rsid w:val="00F9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B5BD"/>
  <w15:chartTrackingRefBased/>
  <w15:docId w15:val="{BC92D82B-C24B-43C8-BB44-A786DFD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4C8"/>
  </w:style>
  <w:style w:type="paragraph" w:styleId="Heading1">
    <w:name w:val="heading 1"/>
    <w:basedOn w:val="Normal"/>
    <w:next w:val="Normal"/>
    <w:link w:val="Heading1Char"/>
    <w:uiPriority w:val="9"/>
    <w:qFormat/>
    <w:rsid w:val="00C874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5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D2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4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C84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B67A8"/>
    <w:rPr>
      <w:color w:val="808080"/>
    </w:rPr>
  </w:style>
  <w:style w:type="paragraph" w:styleId="NormalWeb">
    <w:name w:val="Normal (Web)"/>
    <w:basedOn w:val="Normal"/>
    <w:uiPriority w:val="99"/>
    <w:unhideWhenUsed/>
    <w:rsid w:val="00D5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C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C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C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C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C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C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C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C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74C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74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C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4C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74C8"/>
    <w:rPr>
      <w:b/>
      <w:bCs/>
    </w:rPr>
  </w:style>
  <w:style w:type="character" w:styleId="Emphasis">
    <w:name w:val="Emphasis"/>
    <w:basedOn w:val="DefaultParagraphFont"/>
    <w:uiPriority w:val="20"/>
    <w:qFormat/>
    <w:rsid w:val="00C874C8"/>
    <w:rPr>
      <w:i/>
      <w:iCs/>
    </w:rPr>
  </w:style>
  <w:style w:type="paragraph" w:styleId="NoSpacing">
    <w:name w:val="No Spacing"/>
    <w:uiPriority w:val="1"/>
    <w:qFormat/>
    <w:rsid w:val="00C874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74C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C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C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74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74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74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74C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74C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system_analysis_and_design/system_analysis_and_design_tutori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D50DA-F4C2-4BCD-9603-3238FF18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12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</dc:creator>
  <cp:keywords/>
  <dc:description/>
  <cp:lastModifiedBy>Павел Волк</cp:lastModifiedBy>
  <cp:revision>12</cp:revision>
  <dcterms:created xsi:type="dcterms:W3CDTF">2018-02-06T15:17:00Z</dcterms:created>
  <dcterms:modified xsi:type="dcterms:W3CDTF">2018-02-27T22:13:00Z</dcterms:modified>
</cp:coreProperties>
</file>