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133DEE" w14:textId="77777777" w:rsidR="00C370B8"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МИНИСТЕРСТВО ОБРАЗОВАНИЯ РЕСПУБЛИКИ БЕЛАРУСЬ</w:t>
      </w:r>
    </w:p>
    <w:p w14:paraId="54DB3B7C" w14:textId="77777777" w:rsidR="00C370B8" w:rsidRPr="00946753" w:rsidRDefault="00C370B8" w:rsidP="00C370B8">
      <w:pPr>
        <w:pStyle w:val="a3"/>
        <w:jc w:val="center"/>
        <w:rPr>
          <w:rFonts w:ascii="Times New Roman" w:hAnsi="Times New Roman" w:cs="Times New Roman"/>
          <w:sz w:val="28"/>
          <w:szCs w:val="28"/>
        </w:rPr>
      </w:pPr>
    </w:p>
    <w:p w14:paraId="4D3B7B79" w14:textId="77777777" w:rsidR="00C370B8" w:rsidRPr="00946753"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Учреждение образования «БЕЛОРУССКИЙ ГОСУДАРСТВЕННЫЙ</w:t>
      </w:r>
    </w:p>
    <w:p w14:paraId="7DFCAAA5" w14:textId="77777777" w:rsidR="00C370B8" w:rsidRPr="00946753"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ТЕХНОЛОГИЧЕСКИЙ УНИВЕРСИТЕТ»</w:t>
      </w:r>
    </w:p>
    <w:p w14:paraId="612B660A" w14:textId="77777777" w:rsidR="00C370B8" w:rsidRPr="00946753" w:rsidRDefault="00C370B8" w:rsidP="00C370B8">
      <w:pPr>
        <w:pStyle w:val="a3"/>
        <w:jc w:val="center"/>
        <w:rPr>
          <w:rFonts w:ascii="Times New Roman" w:hAnsi="Times New Roman" w:cs="Times New Roman"/>
          <w:sz w:val="28"/>
          <w:szCs w:val="28"/>
        </w:rPr>
      </w:pPr>
    </w:p>
    <w:p w14:paraId="58F66F43" w14:textId="529FFF1E"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Факультет </w:t>
      </w:r>
      <w:r w:rsidRPr="00946753">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t>Информационных Технологий</w:t>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p>
    <w:p w14:paraId="0117512F" w14:textId="5519D39F"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Кафедра </w:t>
      </w:r>
      <w:r>
        <w:rPr>
          <w:rFonts w:ascii="Times New Roman" w:hAnsi="Times New Roman" w:cs="Times New Roman"/>
          <w:sz w:val="28"/>
          <w:szCs w:val="28"/>
          <w:u w:val="single"/>
        </w:rPr>
        <w:t xml:space="preserve">              Программной инженерии</w:t>
      </w:r>
      <w:r>
        <w:rPr>
          <w:rFonts w:ascii="Times New Roman" w:hAnsi="Times New Roman" w:cs="Times New Roman"/>
          <w:sz w:val="28"/>
          <w:szCs w:val="28"/>
          <w:u w:val="single"/>
        </w:rPr>
        <w:tab/>
        <w:t xml:space="preserve">                                          </w:t>
      </w:r>
      <w:r>
        <w:rPr>
          <w:rFonts w:ascii="Times New Roman" w:hAnsi="Times New Roman" w:cs="Times New Roman"/>
          <w:sz w:val="28"/>
          <w:szCs w:val="28"/>
          <w:u w:val="single"/>
        </w:rPr>
        <w:tab/>
      </w:r>
    </w:p>
    <w:p w14:paraId="67CC76E8" w14:textId="1954CEAF" w:rsidR="003D49B1" w:rsidRDefault="00C370B8" w:rsidP="003D49B1">
      <w:pPr>
        <w:pStyle w:val="a3"/>
        <w:rPr>
          <w:rFonts w:ascii="Times New Roman" w:hAnsi="Times New Roman" w:cs="Times New Roman"/>
          <w:sz w:val="28"/>
          <w:szCs w:val="28"/>
          <w:u w:val="single"/>
        </w:rPr>
      </w:pPr>
      <w:r w:rsidRPr="00946753">
        <w:rPr>
          <w:rFonts w:ascii="Times New Roman" w:hAnsi="Times New Roman" w:cs="Times New Roman"/>
          <w:sz w:val="28"/>
          <w:szCs w:val="28"/>
        </w:rPr>
        <w:t xml:space="preserve">Специальность </w:t>
      </w:r>
      <w:r w:rsidR="003D49B1" w:rsidRPr="003D49B1">
        <w:rPr>
          <w:rFonts w:ascii="Times New Roman" w:hAnsi="Times New Roman" w:cs="Times New Roman"/>
          <w:sz w:val="28"/>
          <w:szCs w:val="28"/>
          <w:u w:val="single"/>
        </w:rPr>
        <w:t>6-05-0612-01</w:t>
      </w:r>
      <w:r w:rsidR="003D49B1">
        <w:rPr>
          <w:rFonts w:ascii="Times New Roman" w:hAnsi="Times New Roman" w:cs="Times New Roman"/>
          <w:sz w:val="28"/>
          <w:szCs w:val="28"/>
          <w:u w:val="single"/>
        </w:rPr>
        <w:t xml:space="preserve"> </w:t>
      </w:r>
      <w:r w:rsidR="003D49B1" w:rsidRPr="003D49B1">
        <w:rPr>
          <w:rFonts w:ascii="Times New Roman" w:hAnsi="Times New Roman" w:cs="Times New Roman"/>
          <w:sz w:val="28"/>
          <w:szCs w:val="28"/>
          <w:u w:val="single"/>
        </w:rPr>
        <w:t>Программная инженери</w:t>
      </w:r>
      <w:r w:rsidR="003D49B1">
        <w:rPr>
          <w:rFonts w:ascii="Times New Roman" w:hAnsi="Times New Roman" w:cs="Times New Roman"/>
          <w:sz w:val="28"/>
          <w:szCs w:val="28"/>
          <w:u w:val="single"/>
        </w:rPr>
        <w:t>я</w:t>
      </w:r>
      <w:r w:rsidR="003D49B1">
        <w:rPr>
          <w:rFonts w:ascii="Times New Roman" w:hAnsi="Times New Roman" w:cs="Times New Roman"/>
          <w:sz w:val="28"/>
          <w:szCs w:val="28"/>
          <w:u w:val="single"/>
        </w:rPr>
        <w:tab/>
      </w:r>
      <w:r w:rsidR="003D49B1">
        <w:rPr>
          <w:rFonts w:ascii="Times New Roman" w:hAnsi="Times New Roman" w:cs="Times New Roman"/>
          <w:sz w:val="28"/>
          <w:szCs w:val="28"/>
          <w:u w:val="single"/>
        </w:rPr>
        <w:tab/>
      </w:r>
      <w:r w:rsidR="003D49B1">
        <w:rPr>
          <w:rFonts w:ascii="Times New Roman" w:hAnsi="Times New Roman" w:cs="Times New Roman"/>
          <w:sz w:val="28"/>
          <w:szCs w:val="28"/>
          <w:u w:val="single"/>
        </w:rPr>
        <w:tab/>
      </w:r>
      <w:r w:rsidR="003D49B1">
        <w:rPr>
          <w:rFonts w:ascii="Times New Roman" w:hAnsi="Times New Roman" w:cs="Times New Roman"/>
          <w:sz w:val="28"/>
          <w:szCs w:val="28"/>
          <w:u w:val="single"/>
        </w:rPr>
        <w:tab/>
      </w:r>
    </w:p>
    <w:p w14:paraId="47606C8F" w14:textId="054E488F" w:rsidR="00C370B8" w:rsidRDefault="003D49B1" w:rsidP="003D49B1">
      <w:pPr>
        <w:pStyle w:val="a3"/>
        <w:rPr>
          <w:rFonts w:ascii="Times New Roman" w:hAnsi="Times New Roman" w:cs="Times New Roman"/>
          <w:sz w:val="28"/>
          <w:szCs w:val="28"/>
        </w:rPr>
      </w:pPr>
      <w:proofErr w:type="spellStart"/>
      <w:r w:rsidRPr="003D49B1">
        <w:rPr>
          <w:rFonts w:ascii="Times New Roman" w:hAnsi="Times New Roman" w:cs="Times New Roman"/>
          <w:sz w:val="28"/>
          <w:szCs w:val="28"/>
        </w:rPr>
        <w:t>Профилизация</w:t>
      </w:r>
      <w:proofErr w:type="spellEnd"/>
      <w:r w:rsidRPr="003D49B1">
        <w:rPr>
          <w:rFonts w:ascii="Times New Roman" w:hAnsi="Times New Roman" w:cs="Times New Roman"/>
          <w:sz w:val="28"/>
          <w:szCs w:val="28"/>
        </w:rPr>
        <w:t>:</w:t>
      </w:r>
      <w:r w:rsidRPr="003D49B1">
        <w:rPr>
          <w:rFonts w:ascii="Times New Roman" w:hAnsi="Times New Roman" w:cs="Times New Roman"/>
          <w:sz w:val="28"/>
          <w:szCs w:val="28"/>
          <w:u w:val="single"/>
        </w:rPr>
        <w:t xml:space="preserve"> Программное обеспечение информационных технологий</w:t>
      </w:r>
      <w:r w:rsidR="00C370B8" w:rsidRPr="00946753">
        <w:rPr>
          <w:rFonts w:ascii="Times New Roman" w:hAnsi="Times New Roman" w:cs="Times New Roman"/>
          <w:sz w:val="28"/>
          <w:szCs w:val="28"/>
          <w:u w:val="single"/>
        </w:rPr>
        <w:tab/>
      </w:r>
      <w:r w:rsidR="00C370B8">
        <w:rPr>
          <w:rFonts w:ascii="Times New Roman" w:hAnsi="Times New Roman" w:cs="Times New Roman"/>
          <w:sz w:val="28"/>
          <w:szCs w:val="28"/>
          <w:u w:val="single"/>
        </w:rPr>
        <w:t xml:space="preserve">                                                                                          </w:t>
      </w:r>
    </w:p>
    <w:p w14:paraId="25F4F92D" w14:textId="77777777" w:rsidR="00C370B8" w:rsidRDefault="00C370B8" w:rsidP="00C370B8">
      <w:pPr>
        <w:pStyle w:val="a3"/>
        <w:jc w:val="both"/>
        <w:rPr>
          <w:rFonts w:ascii="Times New Roman" w:hAnsi="Times New Roman" w:cs="Times New Roman"/>
          <w:sz w:val="28"/>
          <w:szCs w:val="28"/>
        </w:rPr>
      </w:pPr>
    </w:p>
    <w:p w14:paraId="4711BD16" w14:textId="77777777" w:rsidR="00C370B8" w:rsidRDefault="00C370B8" w:rsidP="00C370B8">
      <w:pPr>
        <w:pStyle w:val="a3"/>
        <w:jc w:val="both"/>
        <w:rPr>
          <w:rFonts w:ascii="Times New Roman" w:hAnsi="Times New Roman" w:cs="Times New Roman"/>
          <w:sz w:val="28"/>
          <w:szCs w:val="28"/>
        </w:rPr>
      </w:pPr>
    </w:p>
    <w:p w14:paraId="402F19D5" w14:textId="77777777" w:rsidR="00C370B8" w:rsidRDefault="00C370B8" w:rsidP="00C370B8">
      <w:pPr>
        <w:pStyle w:val="a3"/>
        <w:jc w:val="both"/>
        <w:rPr>
          <w:rFonts w:ascii="Times New Roman" w:hAnsi="Times New Roman" w:cs="Times New Roman"/>
          <w:sz w:val="28"/>
          <w:szCs w:val="28"/>
        </w:rPr>
      </w:pPr>
    </w:p>
    <w:p w14:paraId="7142C54C" w14:textId="77777777" w:rsidR="00C370B8" w:rsidRDefault="00C370B8" w:rsidP="00C370B8">
      <w:pPr>
        <w:pStyle w:val="a3"/>
        <w:jc w:val="both"/>
        <w:rPr>
          <w:rFonts w:ascii="Times New Roman" w:hAnsi="Times New Roman" w:cs="Times New Roman"/>
          <w:sz w:val="28"/>
          <w:szCs w:val="28"/>
        </w:rPr>
      </w:pPr>
    </w:p>
    <w:p w14:paraId="440DD31A" w14:textId="77777777" w:rsidR="00C370B8" w:rsidRPr="00C370B8" w:rsidRDefault="00C370B8" w:rsidP="00C370B8">
      <w:pPr>
        <w:pStyle w:val="a3"/>
        <w:jc w:val="both"/>
        <w:rPr>
          <w:rFonts w:ascii="Times New Roman" w:hAnsi="Times New Roman" w:cs="Times New Roman"/>
          <w:sz w:val="28"/>
          <w:szCs w:val="28"/>
        </w:rPr>
      </w:pPr>
    </w:p>
    <w:p w14:paraId="1A180166" w14:textId="7AD117D6" w:rsidR="00C370B8" w:rsidRPr="00946753" w:rsidRDefault="00C370B8" w:rsidP="00C370B8">
      <w:pPr>
        <w:pStyle w:val="a3"/>
        <w:jc w:val="center"/>
        <w:rPr>
          <w:rFonts w:ascii="Times New Roman" w:hAnsi="Times New Roman" w:cs="Times New Roman"/>
          <w:b/>
          <w:sz w:val="28"/>
          <w:szCs w:val="28"/>
        </w:rPr>
      </w:pPr>
      <w:r w:rsidRPr="00946753">
        <w:rPr>
          <w:rFonts w:ascii="Times New Roman" w:hAnsi="Times New Roman" w:cs="Times New Roman"/>
          <w:b/>
          <w:sz w:val="28"/>
          <w:szCs w:val="28"/>
        </w:rPr>
        <w:t>ПОЯСНИТЕЛЬНАЯ ЗАПИСКА</w:t>
      </w:r>
    </w:p>
    <w:p w14:paraId="25FA7661" w14:textId="77777777" w:rsidR="00C370B8" w:rsidRPr="00992A12" w:rsidRDefault="00C370B8" w:rsidP="00C370B8">
      <w:pPr>
        <w:pStyle w:val="a3"/>
        <w:jc w:val="center"/>
        <w:rPr>
          <w:rFonts w:ascii="Times New Roman" w:hAnsi="Times New Roman" w:cs="Times New Roman"/>
          <w:b/>
          <w:sz w:val="28"/>
          <w:szCs w:val="28"/>
        </w:rPr>
      </w:pPr>
      <w:r w:rsidRPr="00946753">
        <w:rPr>
          <w:rFonts w:ascii="Times New Roman" w:hAnsi="Times New Roman" w:cs="Times New Roman"/>
          <w:b/>
          <w:sz w:val="28"/>
          <w:szCs w:val="28"/>
        </w:rPr>
        <w:t>К КУРСОВОМУ ПРОЕКТУ НА ТЕМУ:</w:t>
      </w:r>
    </w:p>
    <w:p w14:paraId="149C364A" w14:textId="77777777" w:rsidR="00C370B8" w:rsidRPr="00946753" w:rsidRDefault="00C370B8" w:rsidP="00C370B8">
      <w:pPr>
        <w:pStyle w:val="a3"/>
        <w:jc w:val="center"/>
        <w:rPr>
          <w:rFonts w:ascii="Times New Roman" w:hAnsi="Times New Roman" w:cs="Times New Roman"/>
          <w:b/>
          <w:sz w:val="28"/>
          <w:szCs w:val="28"/>
        </w:rPr>
      </w:pPr>
    </w:p>
    <w:p w14:paraId="47DB808F" w14:textId="625FB2E0"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 xml:space="preserve">«Разработка </w:t>
      </w:r>
      <w:r>
        <w:rPr>
          <w:rFonts w:ascii="Times New Roman" w:hAnsi="Times New Roman" w:cs="Times New Roman"/>
          <w:sz w:val="28"/>
          <w:szCs w:val="28"/>
          <w:u w:val="single"/>
        </w:rPr>
        <w:t>компилятора</w:t>
      </w:r>
      <w:r w:rsidRPr="00AA0819">
        <w:rPr>
          <w:rFonts w:ascii="Times New Roman" w:hAnsi="Times New Roman" w:cs="Times New Roman"/>
          <w:sz w:val="28"/>
          <w:szCs w:val="28"/>
          <w:u w:val="single"/>
        </w:rPr>
        <w:t xml:space="preserve"> </w:t>
      </w:r>
      <w:r w:rsidR="007429C5">
        <w:rPr>
          <w:rFonts w:ascii="Times New Roman" w:hAnsi="Times New Roman" w:cs="Times New Roman"/>
          <w:sz w:val="28"/>
          <w:szCs w:val="28"/>
          <w:u w:val="single"/>
          <w:lang w:val="en-US"/>
        </w:rPr>
        <w:t>BPV</w:t>
      </w:r>
      <w:r w:rsidR="003D6400" w:rsidRPr="003D6400">
        <w:rPr>
          <w:rFonts w:ascii="Times New Roman" w:hAnsi="Times New Roman" w:cs="Times New Roman"/>
          <w:sz w:val="28"/>
          <w:szCs w:val="28"/>
          <w:u w:val="single"/>
        </w:rPr>
        <w:t>-2025</w:t>
      </w:r>
      <w:r w:rsidRPr="00946753">
        <w:rPr>
          <w:rFonts w:ascii="Times New Roman" w:hAnsi="Times New Roman" w:cs="Times New Roman"/>
          <w:sz w:val="28"/>
          <w:szCs w:val="28"/>
          <w:u w:val="single"/>
        </w:rPr>
        <w:t>»</w:t>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r>
    </w:p>
    <w:p w14:paraId="25E95A86" w14:textId="77777777" w:rsidR="00C370B8" w:rsidRDefault="00C370B8" w:rsidP="00C370B8">
      <w:pPr>
        <w:pStyle w:val="a3"/>
        <w:spacing w:before="240"/>
        <w:rPr>
          <w:rFonts w:ascii="Times New Roman" w:hAnsi="Times New Roman" w:cs="Times New Roman"/>
          <w:sz w:val="28"/>
          <w:szCs w:val="28"/>
        </w:rPr>
      </w:pPr>
    </w:p>
    <w:p w14:paraId="08A103CC" w14:textId="07AAD7F1" w:rsidR="00C370B8" w:rsidRPr="00946753" w:rsidRDefault="00C370B8" w:rsidP="00C370B8">
      <w:pPr>
        <w:pStyle w:val="a3"/>
        <w:spacing w:before="240"/>
        <w:rPr>
          <w:rFonts w:ascii="Times New Roman" w:hAnsi="Times New Roman" w:cs="Times New Roman"/>
          <w:sz w:val="28"/>
          <w:szCs w:val="28"/>
          <w:vertAlign w:val="superscript"/>
        </w:rPr>
      </w:pPr>
      <w:r w:rsidRPr="00946753">
        <w:rPr>
          <w:rFonts w:ascii="Times New Roman" w:hAnsi="Times New Roman" w:cs="Times New Roman"/>
          <w:sz w:val="28"/>
          <w:szCs w:val="28"/>
        </w:rPr>
        <w:t xml:space="preserve">Выполнил студент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007429C5">
        <w:rPr>
          <w:rFonts w:ascii="Times New Roman" w:hAnsi="Times New Roman" w:cs="Times New Roman"/>
          <w:sz w:val="28"/>
          <w:szCs w:val="28"/>
          <w:u w:val="single"/>
        </w:rPr>
        <w:t>Белодед Павел Вячеславович</w:t>
      </w:r>
      <w:r>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vertAlign w:val="superscript"/>
        </w:rPr>
        <w:t xml:space="preserve">                                                                                                             </w:t>
      </w:r>
    </w:p>
    <w:p w14:paraId="241B56E5" w14:textId="77777777" w:rsidR="00C370B8" w:rsidRPr="00946753" w:rsidRDefault="00C370B8" w:rsidP="00C370B8">
      <w:pPr>
        <w:pStyle w:val="a3"/>
        <w:ind w:left="4248" w:firstLine="708"/>
        <w:rPr>
          <w:rFonts w:ascii="Times New Roman" w:hAnsi="Times New Roman" w:cs="Times New Roman"/>
          <w:sz w:val="28"/>
          <w:szCs w:val="28"/>
        </w:rPr>
      </w:pPr>
      <w:r w:rsidRPr="00946753">
        <w:rPr>
          <w:rFonts w:ascii="Times New Roman" w:hAnsi="Times New Roman" w:cs="Times New Roman"/>
          <w:sz w:val="28"/>
          <w:szCs w:val="28"/>
          <w:vertAlign w:val="superscript"/>
        </w:rPr>
        <w:t>(Ф.И.О.)</w:t>
      </w:r>
    </w:p>
    <w:p w14:paraId="47E141FE" w14:textId="17CAE17D" w:rsidR="00C370B8" w:rsidRPr="00946753"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 xml:space="preserve">Руководитель проекта </w:t>
      </w:r>
      <w:r>
        <w:rPr>
          <w:rFonts w:ascii="Times New Roman" w:hAnsi="Times New Roman" w:cs="Times New Roman"/>
          <w:sz w:val="28"/>
          <w:szCs w:val="28"/>
          <w:u w:val="single"/>
        </w:rPr>
        <w:tab/>
      </w:r>
      <w:r>
        <w:rPr>
          <w:rFonts w:ascii="Times New Roman" w:hAnsi="Times New Roman" w:cs="Times New Roman"/>
          <w:sz w:val="28"/>
          <w:szCs w:val="28"/>
          <w:u w:val="single"/>
        </w:rPr>
        <w:tab/>
      </w:r>
      <w:r w:rsidR="007429C5">
        <w:rPr>
          <w:rFonts w:ascii="Times New Roman" w:hAnsi="Times New Roman" w:cs="Times New Roman"/>
          <w:sz w:val="28"/>
          <w:szCs w:val="28"/>
          <w:u w:val="single"/>
        </w:rPr>
        <w:t>ассистент Волчек Дарья Ивановна</w:t>
      </w:r>
      <w:r w:rsidR="006C1F2F">
        <w:rPr>
          <w:rFonts w:ascii="Times New Roman" w:hAnsi="Times New Roman" w:cs="Times New Roman"/>
          <w:sz w:val="28"/>
          <w:szCs w:val="28"/>
          <w:u w:val="single"/>
        </w:rPr>
        <w:t xml:space="preserve">   </w:t>
      </w:r>
      <w:r>
        <w:rPr>
          <w:rFonts w:ascii="Times New Roman" w:hAnsi="Times New Roman" w:cs="Times New Roman"/>
          <w:sz w:val="28"/>
          <w:szCs w:val="28"/>
          <w:u w:val="single"/>
        </w:rPr>
        <w:tab/>
      </w:r>
    </w:p>
    <w:p w14:paraId="27AD8CF5" w14:textId="77777777" w:rsidR="00C370B8" w:rsidRPr="00946753"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48056B1F" w14:textId="08ADBBAB" w:rsidR="00C370B8" w:rsidRPr="00946753"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 xml:space="preserve">Заведующий кафедрой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t>к.т.н., доц.</w:t>
      </w:r>
      <w:r>
        <w:rPr>
          <w:rFonts w:ascii="Times New Roman" w:hAnsi="Times New Roman" w:cs="Times New Roman"/>
          <w:sz w:val="28"/>
          <w:szCs w:val="28"/>
          <w:u w:val="single"/>
        </w:rPr>
        <w:t xml:space="preserve"> Смелов В.В.</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14:paraId="12EB4F1E" w14:textId="77777777" w:rsidR="00C370B8" w:rsidRPr="00946753"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6846F6FB" w14:textId="2D6C8BB6" w:rsidR="00C370B8" w:rsidRPr="00753CDF"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Консультант</w:t>
      </w:r>
      <w:r>
        <w:rPr>
          <w:rFonts w:ascii="Times New Roman" w:hAnsi="Times New Roman" w:cs="Times New Roman"/>
          <w:sz w:val="28"/>
          <w:szCs w:val="28"/>
        </w:rPr>
        <w:t>ы</w:t>
      </w:r>
      <w:r w:rsidRPr="00946753">
        <w:rPr>
          <w:rFonts w:ascii="Times New Roman" w:hAnsi="Times New Roman" w:cs="Times New Roman"/>
          <w:sz w:val="28"/>
          <w:szCs w:val="28"/>
        </w:rPr>
        <w:t xml:space="preserve">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007429C5">
        <w:rPr>
          <w:rFonts w:ascii="Times New Roman" w:hAnsi="Times New Roman" w:cs="Times New Roman"/>
          <w:sz w:val="28"/>
          <w:szCs w:val="28"/>
          <w:u w:val="single"/>
        </w:rPr>
        <w:t xml:space="preserve"> ассистент Волчек Дарья Ивановна</w:t>
      </w:r>
      <w:r w:rsidR="006C1F2F">
        <w:rPr>
          <w:rFonts w:ascii="Times New Roman" w:hAnsi="Times New Roman" w:cs="Times New Roman"/>
          <w:sz w:val="28"/>
          <w:szCs w:val="28"/>
          <w:u w:val="single"/>
        </w:rPr>
        <w:t xml:space="preserve">  </w:t>
      </w:r>
      <w:r>
        <w:rPr>
          <w:rFonts w:ascii="Times New Roman" w:hAnsi="Times New Roman" w:cs="Times New Roman"/>
          <w:sz w:val="28"/>
          <w:szCs w:val="28"/>
          <w:u w:val="single"/>
        </w:rPr>
        <w:tab/>
      </w:r>
    </w:p>
    <w:p w14:paraId="057DE729" w14:textId="77777777" w:rsidR="00C370B8" w:rsidRPr="00AA0819"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4DD3C55B" w14:textId="77777777" w:rsidR="00C370B8" w:rsidRDefault="00C370B8" w:rsidP="00C370B8">
      <w:pPr>
        <w:pStyle w:val="a3"/>
        <w:spacing w:before="240"/>
        <w:jc w:val="both"/>
        <w:rPr>
          <w:rFonts w:ascii="Times New Roman" w:hAnsi="Times New Roman" w:cs="Times New Roman"/>
          <w:sz w:val="28"/>
          <w:szCs w:val="28"/>
        </w:rPr>
      </w:pPr>
    </w:p>
    <w:p w14:paraId="0FC90E00" w14:textId="04D72C86" w:rsidR="00C370B8" w:rsidRDefault="00C370B8" w:rsidP="00C370B8">
      <w:pPr>
        <w:pStyle w:val="a3"/>
        <w:spacing w:before="240"/>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Курсовой проект защищен с оценкой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p>
    <w:p w14:paraId="5EF776FF" w14:textId="77777777" w:rsidR="00C370B8" w:rsidRDefault="00C370B8" w:rsidP="00C370B8">
      <w:pPr>
        <w:pStyle w:val="a3"/>
        <w:spacing w:before="240"/>
        <w:jc w:val="both"/>
        <w:rPr>
          <w:rFonts w:ascii="Times New Roman" w:hAnsi="Times New Roman" w:cs="Times New Roman"/>
          <w:sz w:val="28"/>
          <w:szCs w:val="28"/>
          <w:u w:val="single"/>
        </w:rPr>
      </w:pPr>
    </w:p>
    <w:p w14:paraId="60E5286B" w14:textId="77777777" w:rsidR="00C370B8" w:rsidRDefault="00C370B8" w:rsidP="00C370B8">
      <w:pPr>
        <w:pStyle w:val="a3"/>
        <w:spacing w:before="240"/>
        <w:jc w:val="both"/>
        <w:rPr>
          <w:rFonts w:ascii="Times New Roman" w:hAnsi="Times New Roman" w:cs="Times New Roman"/>
          <w:sz w:val="28"/>
          <w:szCs w:val="28"/>
          <w:u w:val="single"/>
        </w:rPr>
      </w:pPr>
    </w:p>
    <w:p w14:paraId="59531207" w14:textId="77777777" w:rsidR="00C370B8" w:rsidRPr="00C370B8" w:rsidRDefault="00C370B8" w:rsidP="00C370B8">
      <w:pPr>
        <w:pStyle w:val="a3"/>
        <w:spacing w:before="240"/>
        <w:jc w:val="both"/>
        <w:rPr>
          <w:rFonts w:ascii="Times New Roman" w:hAnsi="Times New Roman" w:cs="Times New Roman"/>
          <w:sz w:val="28"/>
          <w:szCs w:val="28"/>
          <w:u w:val="single"/>
        </w:rPr>
      </w:pPr>
    </w:p>
    <w:p w14:paraId="14046D00" w14:textId="77777777" w:rsidR="000C307B" w:rsidRDefault="000C307B" w:rsidP="00C370B8">
      <w:pPr>
        <w:jc w:val="center"/>
        <w:rPr>
          <w:rFonts w:ascii="Times New Roman" w:hAnsi="Times New Roman" w:cs="Times New Roman"/>
          <w:sz w:val="28"/>
          <w:szCs w:val="28"/>
        </w:rPr>
      </w:pPr>
    </w:p>
    <w:p w14:paraId="20BC506F" w14:textId="77777777" w:rsidR="000C307B" w:rsidRDefault="000C307B" w:rsidP="00C370B8">
      <w:pPr>
        <w:jc w:val="center"/>
        <w:rPr>
          <w:rFonts w:ascii="Times New Roman" w:hAnsi="Times New Roman" w:cs="Times New Roman"/>
          <w:sz w:val="28"/>
          <w:szCs w:val="28"/>
        </w:rPr>
      </w:pPr>
    </w:p>
    <w:p w14:paraId="3C7B82B4" w14:textId="77777777" w:rsidR="000C307B" w:rsidRDefault="000C307B" w:rsidP="00C370B8">
      <w:pPr>
        <w:jc w:val="center"/>
        <w:rPr>
          <w:rFonts w:ascii="Times New Roman" w:hAnsi="Times New Roman" w:cs="Times New Roman"/>
          <w:sz w:val="28"/>
          <w:szCs w:val="28"/>
        </w:rPr>
      </w:pPr>
    </w:p>
    <w:p w14:paraId="4EF5B29F" w14:textId="5751BBD4" w:rsidR="00C370B8" w:rsidRPr="00A66AC9" w:rsidRDefault="00C370B8" w:rsidP="00E41651">
      <w:pPr>
        <w:jc w:val="center"/>
        <w:rPr>
          <w:rFonts w:ascii="Times New Roman" w:hAnsi="Times New Roman" w:cs="Times New Roman"/>
          <w:sz w:val="28"/>
          <w:szCs w:val="28"/>
          <w:lang w:val="en-US"/>
        </w:rPr>
      </w:pPr>
      <w:r>
        <w:rPr>
          <w:rFonts w:ascii="Times New Roman" w:hAnsi="Times New Roman" w:cs="Times New Roman"/>
          <w:sz w:val="28"/>
          <w:szCs w:val="28"/>
        </w:rPr>
        <w:t>Минск 202</w:t>
      </w:r>
      <w:r w:rsidR="00395529">
        <w:rPr>
          <w:rFonts w:ascii="Times New Roman" w:hAnsi="Times New Roman" w:cs="Times New Roman"/>
          <w:sz w:val="28"/>
          <w:szCs w:val="28"/>
        </w:rPr>
        <w:t>5</w:t>
      </w:r>
    </w:p>
    <w:sdt>
      <w:sdtPr>
        <w:rPr>
          <w:rStyle w:val="a5"/>
          <w:noProof/>
        </w:rPr>
        <w:id w:val="-1946839161"/>
        <w:docPartObj>
          <w:docPartGallery w:val="Table of Contents"/>
          <w:docPartUnique/>
        </w:docPartObj>
      </w:sdtPr>
      <w:sdtEndPr>
        <w:rPr>
          <w:rStyle w:val="a5"/>
        </w:rPr>
      </w:sdtEndPr>
      <w:sdtContent>
        <w:p w14:paraId="513A3BB0" w14:textId="644DE39D" w:rsidR="00C370B8" w:rsidRPr="002E75B2" w:rsidRDefault="00712FFF" w:rsidP="002E75B2">
          <w:pPr>
            <w:pStyle w:val="11"/>
            <w:spacing w:after="0"/>
            <w:jc w:val="center"/>
            <w:rPr>
              <w:rStyle w:val="a5"/>
              <w:b/>
              <w:bCs/>
              <w:noProof/>
              <w:color w:val="0D0D0D" w:themeColor="text1" w:themeTint="F2"/>
              <w:u w:val="none"/>
            </w:rPr>
          </w:pPr>
          <w:r w:rsidRPr="002E75B2">
            <w:rPr>
              <w:rStyle w:val="a5"/>
              <w:b/>
              <w:bCs/>
              <w:noProof/>
              <w:color w:val="0D0D0D" w:themeColor="text1" w:themeTint="F2"/>
              <w:u w:val="none"/>
            </w:rPr>
            <w:t>Содержание</w:t>
          </w:r>
        </w:p>
        <w:p w14:paraId="57E9985B" w14:textId="121C6544" w:rsidR="002E75B2" w:rsidRPr="002E75B2" w:rsidRDefault="00C370B8" w:rsidP="002E75B2">
          <w:pPr>
            <w:pStyle w:val="11"/>
            <w:spacing w:after="0"/>
            <w:rPr>
              <w:rStyle w:val="a5"/>
              <w:rFonts w:cs="Times New Roman"/>
              <w:szCs w:val="28"/>
            </w:rPr>
          </w:pPr>
          <w:r w:rsidRPr="002E75B2">
            <w:rPr>
              <w:rStyle w:val="a5"/>
              <w:noProof/>
            </w:rPr>
            <w:fldChar w:fldCharType="begin"/>
          </w:r>
          <w:r w:rsidRPr="002E75B2">
            <w:rPr>
              <w:rStyle w:val="a5"/>
              <w:noProof/>
            </w:rPr>
            <w:instrText xml:space="preserve"> TOC \o "1-3" \h \z \u </w:instrText>
          </w:r>
          <w:r w:rsidRPr="002E75B2">
            <w:rPr>
              <w:rStyle w:val="a5"/>
              <w:noProof/>
            </w:rPr>
            <w:fldChar w:fldCharType="separate"/>
          </w:r>
          <w:hyperlink w:anchor="_Toc216406130" w:history="1">
            <w:r w:rsidR="002E75B2" w:rsidRPr="002E75B2">
              <w:rPr>
                <w:rStyle w:val="a5"/>
                <w:rFonts w:cs="Times New Roman"/>
                <w:noProof/>
                <w:szCs w:val="28"/>
              </w:rPr>
              <w:t>Введение</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5</w:t>
            </w:r>
            <w:r w:rsidR="002E75B2" w:rsidRPr="002E75B2">
              <w:rPr>
                <w:rStyle w:val="a5"/>
                <w:rFonts w:cs="Times New Roman"/>
                <w:webHidden/>
                <w:szCs w:val="28"/>
              </w:rPr>
              <w:fldChar w:fldCharType="end"/>
            </w:r>
          </w:hyperlink>
        </w:p>
        <w:p w14:paraId="3786C3A9" w14:textId="3EAA61ED" w:rsidR="002E75B2" w:rsidRPr="002E75B2" w:rsidRDefault="0088272D" w:rsidP="002E75B2">
          <w:pPr>
            <w:pStyle w:val="11"/>
            <w:spacing w:after="0"/>
            <w:rPr>
              <w:rStyle w:val="a5"/>
              <w:rFonts w:cs="Times New Roman"/>
              <w:szCs w:val="28"/>
            </w:rPr>
          </w:pPr>
          <w:hyperlink w:anchor="_Toc216406131" w:history="1">
            <w:r w:rsidR="002E75B2" w:rsidRPr="002E75B2">
              <w:rPr>
                <w:rStyle w:val="a5"/>
                <w:rFonts w:cs="Times New Roman"/>
                <w:noProof/>
                <w:szCs w:val="28"/>
              </w:rPr>
              <w:t>1 Спецификация языка программирования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6</w:t>
            </w:r>
            <w:r w:rsidR="002E75B2" w:rsidRPr="002E75B2">
              <w:rPr>
                <w:rStyle w:val="a5"/>
                <w:rFonts w:cs="Times New Roman"/>
                <w:webHidden/>
                <w:szCs w:val="28"/>
              </w:rPr>
              <w:fldChar w:fldCharType="end"/>
            </w:r>
          </w:hyperlink>
        </w:p>
        <w:p w14:paraId="480CF3C0" w14:textId="579C06E4" w:rsidR="002E75B2" w:rsidRPr="002E75B2" w:rsidRDefault="0088272D" w:rsidP="002E75B2">
          <w:pPr>
            <w:pStyle w:val="11"/>
            <w:spacing w:after="0"/>
            <w:rPr>
              <w:rStyle w:val="a5"/>
              <w:rFonts w:cs="Times New Roman"/>
              <w:szCs w:val="28"/>
            </w:rPr>
          </w:pPr>
          <w:hyperlink w:anchor="_Toc216406132" w:history="1">
            <w:r w:rsidR="002E75B2" w:rsidRPr="002E75B2">
              <w:rPr>
                <w:rStyle w:val="a5"/>
                <w:rFonts w:cs="Times New Roman"/>
                <w:noProof/>
                <w:szCs w:val="28"/>
              </w:rPr>
              <w:t>1.1 Характеристика языка программирования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6</w:t>
            </w:r>
            <w:r w:rsidR="002E75B2" w:rsidRPr="002E75B2">
              <w:rPr>
                <w:rStyle w:val="a5"/>
                <w:rFonts w:cs="Times New Roman"/>
                <w:webHidden/>
                <w:szCs w:val="28"/>
              </w:rPr>
              <w:fldChar w:fldCharType="end"/>
            </w:r>
          </w:hyperlink>
        </w:p>
        <w:p w14:paraId="33EFDFEC" w14:textId="6AA09DF1" w:rsidR="002E75B2" w:rsidRPr="002E75B2" w:rsidRDefault="0088272D" w:rsidP="002E75B2">
          <w:pPr>
            <w:pStyle w:val="11"/>
            <w:spacing w:after="0"/>
            <w:rPr>
              <w:rStyle w:val="a5"/>
              <w:rFonts w:cs="Times New Roman"/>
              <w:szCs w:val="28"/>
            </w:rPr>
          </w:pPr>
          <w:hyperlink w:anchor="_Toc216406133" w:history="1">
            <w:r w:rsidR="002E75B2" w:rsidRPr="002E75B2">
              <w:rPr>
                <w:rStyle w:val="a5"/>
                <w:rFonts w:cs="Times New Roman"/>
                <w:noProof/>
                <w:szCs w:val="28"/>
              </w:rPr>
              <w:t>1.2 Определение алфавит языка программирования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6</w:t>
            </w:r>
            <w:r w:rsidR="002E75B2" w:rsidRPr="002E75B2">
              <w:rPr>
                <w:rStyle w:val="a5"/>
                <w:rFonts w:cs="Times New Roman"/>
                <w:webHidden/>
                <w:szCs w:val="28"/>
              </w:rPr>
              <w:fldChar w:fldCharType="end"/>
            </w:r>
          </w:hyperlink>
        </w:p>
        <w:p w14:paraId="146E2C0A" w14:textId="4396FACE" w:rsidR="002E75B2" w:rsidRPr="002E75B2" w:rsidRDefault="0088272D" w:rsidP="002E75B2">
          <w:pPr>
            <w:pStyle w:val="11"/>
            <w:spacing w:after="0"/>
            <w:rPr>
              <w:rStyle w:val="a5"/>
              <w:rFonts w:cs="Times New Roman"/>
              <w:szCs w:val="28"/>
            </w:rPr>
          </w:pPr>
          <w:hyperlink w:anchor="_Toc216406134" w:history="1">
            <w:r w:rsidR="002E75B2" w:rsidRPr="002E75B2">
              <w:rPr>
                <w:rStyle w:val="a5"/>
                <w:rFonts w:cs="Times New Roman"/>
                <w:noProof/>
                <w:szCs w:val="28"/>
              </w:rPr>
              <w:t>1.3 Применяемые сепараторы</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7</w:t>
            </w:r>
            <w:r w:rsidR="002E75B2" w:rsidRPr="002E75B2">
              <w:rPr>
                <w:rStyle w:val="a5"/>
                <w:rFonts w:cs="Times New Roman"/>
                <w:webHidden/>
                <w:szCs w:val="28"/>
              </w:rPr>
              <w:fldChar w:fldCharType="end"/>
            </w:r>
          </w:hyperlink>
        </w:p>
        <w:p w14:paraId="619C4429" w14:textId="473C20B0" w:rsidR="002E75B2" w:rsidRPr="002E75B2" w:rsidRDefault="0088272D" w:rsidP="002E75B2">
          <w:pPr>
            <w:pStyle w:val="11"/>
            <w:spacing w:after="0"/>
            <w:rPr>
              <w:rStyle w:val="a5"/>
              <w:rFonts w:cs="Times New Roman"/>
              <w:szCs w:val="28"/>
            </w:rPr>
          </w:pPr>
          <w:hyperlink w:anchor="_Toc216406135" w:history="1">
            <w:r w:rsidR="002E75B2" w:rsidRPr="002E75B2">
              <w:rPr>
                <w:rStyle w:val="a5"/>
                <w:rFonts w:cs="Times New Roman"/>
                <w:noProof/>
                <w:szCs w:val="28"/>
              </w:rPr>
              <w:t>1.4 Применяемые кодировки</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7</w:t>
            </w:r>
            <w:r w:rsidR="002E75B2" w:rsidRPr="002E75B2">
              <w:rPr>
                <w:rStyle w:val="a5"/>
                <w:rFonts w:cs="Times New Roman"/>
                <w:webHidden/>
                <w:szCs w:val="28"/>
              </w:rPr>
              <w:fldChar w:fldCharType="end"/>
            </w:r>
          </w:hyperlink>
        </w:p>
        <w:p w14:paraId="42EFD281" w14:textId="03735126" w:rsidR="002E75B2" w:rsidRPr="002E75B2" w:rsidRDefault="0088272D" w:rsidP="002E75B2">
          <w:pPr>
            <w:pStyle w:val="11"/>
            <w:spacing w:after="0"/>
            <w:rPr>
              <w:rStyle w:val="a5"/>
              <w:rFonts w:cs="Times New Roman"/>
              <w:szCs w:val="28"/>
            </w:rPr>
          </w:pPr>
          <w:hyperlink w:anchor="_Toc216406136" w:history="1">
            <w:r w:rsidR="002E75B2" w:rsidRPr="002E75B2">
              <w:rPr>
                <w:rStyle w:val="a5"/>
                <w:rFonts w:cs="Times New Roman"/>
                <w:noProof/>
                <w:szCs w:val="28"/>
              </w:rPr>
              <w:t>1.5 Типы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8</w:t>
            </w:r>
            <w:r w:rsidR="002E75B2" w:rsidRPr="002E75B2">
              <w:rPr>
                <w:rStyle w:val="a5"/>
                <w:rFonts w:cs="Times New Roman"/>
                <w:webHidden/>
                <w:szCs w:val="28"/>
              </w:rPr>
              <w:fldChar w:fldCharType="end"/>
            </w:r>
          </w:hyperlink>
        </w:p>
        <w:p w14:paraId="056B7123" w14:textId="1C077126" w:rsidR="002E75B2" w:rsidRPr="002E75B2" w:rsidRDefault="0088272D" w:rsidP="002E75B2">
          <w:pPr>
            <w:pStyle w:val="11"/>
            <w:spacing w:after="0"/>
            <w:rPr>
              <w:rStyle w:val="a5"/>
              <w:rFonts w:cs="Times New Roman"/>
              <w:szCs w:val="28"/>
            </w:rPr>
          </w:pPr>
          <w:hyperlink w:anchor="_Toc216406137" w:history="1">
            <w:r w:rsidR="002E75B2" w:rsidRPr="002E75B2">
              <w:rPr>
                <w:rStyle w:val="a5"/>
                <w:rFonts w:cs="Times New Roman"/>
                <w:noProof/>
                <w:szCs w:val="28"/>
              </w:rPr>
              <w:t>1.6 Преобразование типов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9</w:t>
            </w:r>
            <w:r w:rsidR="002E75B2" w:rsidRPr="002E75B2">
              <w:rPr>
                <w:rStyle w:val="a5"/>
                <w:rFonts w:cs="Times New Roman"/>
                <w:webHidden/>
                <w:szCs w:val="28"/>
              </w:rPr>
              <w:fldChar w:fldCharType="end"/>
            </w:r>
          </w:hyperlink>
        </w:p>
        <w:p w14:paraId="05E01021" w14:textId="3E366723" w:rsidR="002E75B2" w:rsidRPr="002E75B2" w:rsidRDefault="0088272D" w:rsidP="002E75B2">
          <w:pPr>
            <w:pStyle w:val="11"/>
            <w:spacing w:after="0"/>
            <w:rPr>
              <w:rStyle w:val="a5"/>
              <w:rFonts w:cs="Times New Roman"/>
              <w:szCs w:val="28"/>
            </w:rPr>
          </w:pPr>
          <w:hyperlink w:anchor="_Toc216406138" w:history="1">
            <w:r w:rsidR="002E75B2" w:rsidRPr="002E75B2">
              <w:rPr>
                <w:rStyle w:val="a5"/>
                <w:rFonts w:cs="Times New Roman"/>
                <w:noProof/>
                <w:szCs w:val="28"/>
              </w:rPr>
              <w:t>1.7 Идентификаторы</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9</w:t>
            </w:r>
            <w:r w:rsidR="002E75B2" w:rsidRPr="002E75B2">
              <w:rPr>
                <w:rStyle w:val="a5"/>
                <w:rFonts w:cs="Times New Roman"/>
                <w:webHidden/>
                <w:szCs w:val="28"/>
              </w:rPr>
              <w:fldChar w:fldCharType="end"/>
            </w:r>
          </w:hyperlink>
        </w:p>
        <w:p w14:paraId="7FD76F3E" w14:textId="7595B700" w:rsidR="002E75B2" w:rsidRPr="002E75B2" w:rsidRDefault="0088272D" w:rsidP="002E75B2">
          <w:pPr>
            <w:pStyle w:val="11"/>
            <w:spacing w:after="0"/>
            <w:rPr>
              <w:rStyle w:val="a5"/>
              <w:rFonts w:cs="Times New Roman"/>
              <w:szCs w:val="28"/>
            </w:rPr>
          </w:pPr>
          <w:hyperlink w:anchor="_Toc216406139" w:history="1">
            <w:r w:rsidR="002E75B2" w:rsidRPr="002E75B2">
              <w:rPr>
                <w:rStyle w:val="a5"/>
                <w:rFonts w:cs="Times New Roman"/>
                <w:noProof/>
                <w:szCs w:val="28"/>
              </w:rPr>
              <w:t>1.8 Литералы</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9</w:t>
            </w:r>
            <w:r w:rsidR="002E75B2" w:rsidRPr="002E75B2">
              <w:rPr>
                <w:rStyle w:val="a5"/>
                <w:rFonts w:cs="Times New Roman"/>
                <w:webHidden/>
                <w:szCs w:val="28"/>
              </w:rPr>
              <w:fldChar w:fldCharType="end"/>
            </w:r>
          </w:hyperlink>
        </w:p>
        <w:p w14:paraId="06D392A4" w14:textId="636A4D77" w:rsidR="002E75B2" w:rsidRPr="002E75B2" w:rsidRDefault="0088272D" w:rsidP="002E75B2">
          <w:pPr>
            <w:pStyle w:val="11"/>
            <w:spacing w:after="0"/>
            <w:rPr>
              <w:rStyle w:val="a5"/>
              <w:rFonts w:cs="Times New Roman"/>
              <w:szCs w:val="28"/>
            </w:rPr>
          </w:pPr>
          <w:hyperlink w:anchor="_Toc216406140" w:history="1">
            <w:r w:rsidR="002E75B2" w:rsidRPr="002E75B2">
              <w:rPr>
                <w:rStyle w:val="a5"/>
                <w:rFonts w:cs="Times New Roman"/>
                <w:noProof/>
                <w:szCs w:val="28"/>
              </w:rPr>
              <w:t>1.9 Объявление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10</w:t>
            </w:r>
            <w:r w:rsidR="002E75B2" w:rsidRPr="002E75B2">
              <w:rPr>
                <w:rStyle w:val="a5"/>
                <w:rFonts w:cs="Times New Roman"/>
                <w:webHidden/>
                <w:szCs w:val="28"/>
              </w:rPr>
              <w:fldChar w:fldCharType="end"/>
            </w:r>
          </w:hyperlink>
        </w:p>
        <w:p w14:paraId="7DAD4D74" w14:textId="4B76617D" w:rsidR="002E75B2" w:rsidRPr="002E75B2" w:rsidRDefault="0088272D" w:rsidP="002E75B2">
          <w:pPr>
            <w:pStyle w:val="11"/>
            <w:spacing w:after="0"/>
            <w:rPr>
              <w:rStyle w:val="a5"/>
              <w:rFonts w:cs="Times New Roman"/>
              <w:szCs w:val="28"/>
            </w:rPr>
          </w:pPr>
          <w:hyperlink w:anchor="_Toc216406141" w:history="1">
            <w:r w:rsidR="002E75B2" w:rsidRPr="002E75B2">
              <w:rPr>
                <w:rStyle w:val="a5"/>
                <w:rFonts w:cs="Times New Roman"/>
                <w:noProof/>
                <w:szCs w:val="28"/>
              </w:rPr>
              <w:t>1.10 Инициализация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10</w:t>
            </w:r>
            <w:r w:rsidR="002E75B2" w:rsidRPr="002E75B2">
              <w:rPr>
                <w:rStyle w:val="a5"/>
                <w:rFonts w:cs="Times New Roman"/>
                <w:webHidden/>
                <w:szCs w:val="28"/>
              </w:rPr>
              <w:fldChar w:fldCharType="end"/>
            </w:r>
          </w:hyperlink>
        </w:p>
        <w:p w14:paraId="7C815DF6" w14:textId="556715EB" w:rsidR="002E75B2" w:rsidRPr="002E75B2" w:rsidRDefault="0088272D" w:rsidP="002E75B2">
          <w:pPr>
            <w:pStyle w:val="11"/>
            <w:spacing w:after="0"/>
            <w:rPr>
              <w:rStyle w:val="a5"/>
              <w:rFonts w:cs="Times New Roman"/>
              <w:szCs w:val="28"/>
            </w:rPr>
          </w:pPr>
          <w:hyperlink w:anchor="_Toc216406142" w:history="1">
            <w:r w:rsidR="002E75B2" w:rsidRPr="002E75B2">
              <w:rPr>
                <w:rStyle w:val="a5"/>
                <w:rFonts w:cs="Times New Roman"/>
                <w:noProof/>
                <w:szCs w:val="28"/>
              </w:rPr>
              <w:t>1.11 Инструкции языка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11</w:t>
            </w:r>
            <w:r w:rsidR="002E75B2" w:rsidRPr="002E75B2">
              <w:rPr>
                <w:rStyle w:val="a5"/>
                <w:rFonts w:cs="Times New Roman"/>
                <w:webHidden/>
                <w:szCs w:val="28"/>
              </w:rPr>
              <w:fldChar w:fldCharType="end"/>
            </w:r>
          </w:hyperlink>
        </w:p>
        <w:p w14:paraId="09FEAC45" w14:textId="707C3ED6" w:rsidR="002E75B2" w:rsidRPr="002E75B2" w:rsidRDefault="0088272D" w:rsidP="002E75B2">
          <w:pPr>
            <w:pStyle w:val="11"/>
            <w:spacing w:after="0"/>
            <w:rPr>
              <w:rStyle w:val="a5"/>
              <w:rFonts w:cs="Times New Roman"/>
              <w:szCs w:val="28"/>
            </w:rPr>
          </w:pPr>
          <w:hyperlink w:anchor="_Toc216406143" w:history="1">
            <w:r w:rsidR="002E75B2" w:rsidRPr="002E75B2">
              <w:rPr>
                <w:rStyle w:val="a5"/>
                <w:rFonts w:cs="Times New Roman"/>
                <w:noProof/>
                <w:szCs w:val="28"/>
              </w:rPr>
              <w:t>1.12 Операции языка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11</w:t>
            </w:r>
            <w:r w:rsidR="002E75B2" w:rsidRPr="002E75B2">
              <w:rPr>
                <w:rStyle w:val="a5"/>
                <w:rFonts w:cs="Times New Roman"/>
                <w:webHidden/>
                <w:szCs w:val="28"/>
              </w:rPr>
              <w:fldChar w:fldCharType="end"/>
            </w:r>
          </w:hyperlink>
        </w:p>
        <w:p w14:paraId="0A2376F6" w14:textId="6A128E94" w:rsidR="002E75B2" w:rsidRPr="002E75B2" w:rsidRDefault="0088272D" w:rsidP="002E75B2">
          <w:pPr>
            <w:pStyle w:val="11"/>
            <w:spacing w:after="0"/>
            <w:rPr>
              <w:rStyle w:val="a5"/>
              <w:rFonts w:cs="Times New Roman"/>
              <w:szCs w:val="28"/>
            </w:rPr>
          </w:pPr>
          <w:hyperlink w:anchor="_Toc216406144" w:history="1">
            <w:r w:rsidR="002E75B2" w:rsidRPr="002E75B2">
              <w:rPr>
                <w:rStyle w:val="a5"/>
                <w:rFonts w:cs="Times New Roman"/>
                <w:noProof/>
                <w:szCs w:val="28"/>
              </w:rPr>
              <w:t>1.13 Выражения и их вычисления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12</w:t>
            </w:r>
            <w:r w:rsidR="002E75B2" w:rsidRPr="002E75B2">
              <w:rPr>
                <w:rStyle w:val="a5"/>
                <w:rFonts w:cs="Times New Roman"/>
                <w:webHidden/>
                <w:szCs w:val="28"/>
              </w:rPr>
              <w:fldChar w:fldCharType="end"/>
            </w:r>
          </w:hyperlink>
        </w:p>
        <w:p w14:paraId="0D976F12" w14:textId="2D19023D" w:rsidR="002E75B2" w:rsidRPr="002E75B2" w:rsidRDefault="0088272D" w:rsidP="002E75B2">
          <w:pPr>
            <w:pStyle w:val="11"/>
            <w:spacing w:after="0"/>
            <w:rPr>
              <w:rStyle w:val="a5"/>
              <w:rFonts w:cs="Times New Roman"/>
              <w:szCs w:val="28"/>
            </w:rPr>
          </w:pPr>
          <w:hyperlink w:anchor="_Toc216406145" w:history="1">
            <w:r w:rsidR="002E75B2" w:rsidRPr="002E75B2">
              <w:rPr>
                <w:rStyle w:val="a5"/>
                <w:rFonts w:cs="Times New Roman"/>
                <w:noProof/>
                <w:szCs w:val="28"/>
              </w:rPr>
              <w:t>1.14 Конструкции языка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12</w:t>
            </w:r>
            <w:r w:rsidR="002E75B2" w:rsidRPr="002E75B2">
              <w:rPr>
                <w:rStyle w:val="a5"/>
                <w:rFonts w:cs="Times New Roman"/>
                <w:webHidden/>
                <w:szCs w:val="28"/>
              </w:rPr>
              <w:fldChar w:fldCharType="end"/>
            </w:r>
          </w:hyperlink>
        </w:p>
        <w:p w14:paraId="058CC5C2" w14:textId="782B694A" w:rsidR="002E75B2" w:rsidRPr="002E75B2" w:rsidRDefault="0088272D" w:rsidP="002E75B2">
          <w:pPr>
            <w:pStyle w:val="11"/>
            <w:spacing w:after="0"/>
            <w:rPr>
              <w:rStyle w:val="a5"/>
              <w:rFonts w:cs="Times New Roman"/>
              <w:szCs w:val="28"/>
            </w:rPr>
          </w:pPr>
          <w:hyperlink w:anchor="_Toc216406146" w:history="1">
            <w:r w:rsidR="002E75B2" w:rsidRPr="002E75B2">
              <w:rPr>
                <w:rStyle w:val="a5"/>
                <w:rFonts w:cs="Times New Roman"/>
                <w:noProof/>
                <w:szCs w:val="28"/>
              </w:rPr>
              <w:t>1.15 Область видимости идентификаторов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12</w:t>
            </w:r>
            <w:r w:rsidR="002E75B2" w:rsidRPr="002E75B2">
              <w:rPr>
                <w:rStyle w:val="a5"/>
                <w:rFonts w:cs="Times New Roman"/>
                <w:webHidden/>
                <w:szCs w:val="28"/>
              </w:rPr>
              <w:fldChar w:fldCharType="end"/>
            </w:r>
          </w:hyperlink>
        </w:p>
        <w:p w14:paraId="048B4A25" w14:textId="7EC4CC66" w:rsidR="002E75B2" w:rsidRPr="002E75B2" w:rsidRDefault="0088272D" w:rsidP="002E75B2">
          <w:pPr>
            <w:pStyle w:val="11"/>
            <w:spacing w:after="0"/>
            <w:rPr>
              <w:rStyle w:val="a5"/>
              <w:rFonts w:cs="Times New Roman"/>
              <w:szCs w:val="28"/>
            </w:rPr>
          </w:pPr>
          <w:hyperlink w:anchor="_Toc216406147" w:history="1">
            <w:r w:rsidR="002E75B2" w:rsidRPr="002E75B2">
              <w:rPr>
                <w:rStyle w:val="a5"/>
                <w:rFonts w:cs="Times New Roman"/>
                <w:noProof/>
                <w:szCs w:val="28"/>
              </w:rPr>
              <w:t>1.16 Семантические проверки</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13</w:t>
            </w:r>
            <w:r w:rsidR="002E75B2" w:rsidRPr="002E75B2">
              <w:rPr>
                <w:rStyle w:val="a5"/>
                <w:rFonts w:cs="Times New Roman"/>
                <w:webHidden/>
                <w:szCs w:val="28"/>
              </w:rPr>
              <w:fldChar w:fldCharType="end"/>
            </w:r>
          </w:hyperlink>
        </w:p>
        <w:p w14:paraId="6EA8166D" w14:textId="647B3184" w:rsidR="002E75B2" w:rsidRPr="002E75B2" w:rsidRDefault="0088272D" w:rsidP="002E75B2">
          <w:pPr>
            <w:pStyle w:val="11"/>
            <w:spacing w:after="0"/>
            <w:rPr>
              <w:rStyle w:val="a5"/>
              <w:rFonts w:cs="Times New Roman"/>
              <w:szCs w:val="28"/>
            </w:rPr>
          </w:pPr>
          <w:hyperlink w:anchor="_Toc216406148" w:history="1">
            <w:r w:rsidR="002E75B2" w:rsidRPr="002E75B2">
              <w:rPr>
                <w:rStyle w:val="a5"/>
                <w:rFonts w:cs="Times New Roman"/>
                <w:noProof/>
                <w:szCs w:val="28"/>
              </w:rPr>
              <w:t>1.17 Распределение оперативной памяти на этапе выполнения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13</w:t>
            </w:r>
            <w:r w:rsidR="002E75B2" w:rsidRPr="002E75B2">
              <w:rPr>
                <w:rStyle w:val="a5"/>
                <w:rFonts w:cs="Times New Roman"/>
                <w:webHidden/>
                <w:szCs w:val="28"/>
              </w:rPr>
              <w:fldChar w:fldCharType="end"/>
            </w:r>
          </w:hyperlink>
        </w:p>
        <w:p w14:paraId="41713B26" w14:textId="10528C97" w:rsidR="002E75B2" w:rsidRPr="002E75B2" w:rsidRDefault="0088272D" w:rsidP="002E75B2">
          <w:pPr>
            <w:pStyle w:val="11"/>
            <w:spacing w:after="0"/>
            <w:rPr>
              <w:rStyle w:val="a5"/>
              <w:rFonts w:cs="Times New Roman"/>
              <w:szCs w:val="28"/>
            </w:rPr>
          </w:pPr>
          <w:hyperlink w:anchor="_Toc216406149" w:history="1">
            <w:r w:rsidR="002E75B2" w:rsidRPr="002E75B2">
              <w:rPr>
                <w:rStyle w:val="a5"/>
                <w:rFonts w:cs="Times New Roman"/>
                <w:noProof/>
                <w:szCs w:val="28"/>
              </w:rPr>
              <w:t>1.18 Стандартная библиотека и ее состав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13</w:t>
            </w:r>
            <w:r w:rsidR="002E75B2" w:rsidRPr="002E75B2">
              <w:rPr>
                <w:rStyle w:val="a5"/>
                <w:rFonts w:cs="Times New Roman"/>
                <w:webHidden/>
                <w:szCs w:val="28"/>
              </w:rPr>
              <w:fldChar w:fldCharType="end"/>
            </w:r>
          </w:hyperlink>
        </w:p>
        <w:p w14:paraId="2FF6FBD8" w14:textId="086A1411" w:rsidR="002E75B2" w:rsidRPr="002E75B2" w:rsidRDefault="0088272D" w:rsidP="002E75B2">
          <w:pPr>
            <w:pStyle w:val="11"/>
            <w:spacing w:after="0"/>
            <w:rPr>
              <w:rStyle w:val="a5"/>
              <w:rFonts w:cs="Times New Roman"/>
              <w:szCs w:val="28"/>
            </w:rPr>
          </w:pPr>
          <w:hyperlink w:anchor="_Toc216406150" w:history="1">
            <w:r w:rsidR="002E75B2" w:rsidRPr="002E75B2">
              <w:rPr>
                <w:rStyle w:val="a5"/>
                <w:rFonts w:cs="Times New Roman"/>
                <w:noProof/>
                <w:szCs w:val="28"/>
              </w:rPr>
              <w:t>1.19 Ввод и вывод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14</w:t>
            </w:r>
            <w:r w:rsidR="002E75B2" w:rsidRPr="002E75B2">
              <w:rPr>
                <w:rStyle w:val="a5"/>
                <w:rFonts w:cs="Times New Roman"/>
                <w:webHidden/>
                <w:szCs w:val="28"/>
              </w:rPr>
              <w:fldChar w:fldCharType="end"/>
            </w:r>
          </w:hyperlink>
        </w:p>
        <w:p w14:paraId="31285B8C" w14:textId="1418C671" w:rsidR="002E75B2" w:rsidRPr="002E75B2" w:rsidRDefault="0088272D" w:rsidP="002E75B2">
          <w:pPr>
            <w:pStyle w:val="11"/>
            <w:spacing w:after="0"/>
            <w:rPr>
              <w:rStyle w:val="a5"/>
              <w:rFonts w:cs="Times New Roman"/>
              <w:szCs w:val="28"/>
            </w:rPr>
          </w:pPr>
          <w:hyperlink w:anchor="_Toc216406151" w:history="1">
            <w:r w:rsidR="002E75B2" w:rsidRPr="002E75B2">
              <w:rPr>
                <w:rStyle w:val="a5"/>
                <w:rFonts w:cs="Times New Roman"/>
                <w:noProof/>
                <w:szCs w:val="28"/>
              </w:rPr>
              <w:t>1.20 Точка входа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14</w:t>
            </w:r>
            <w:r w:rsidR="002E75B2" w:rsidRPr="002E75B2">
              <w:rPr>
                <w:rStyle w:val="a5"/>
                <w:rFonts w:cs="Times New Roman"/>
                <w:webHidden/>
                <w:szCs w:val="28"/>
              </w:rPr>
              <w:fldChar w:fldCharType="end"/>
            </w:r>
          </w:hyperlink>
        </w:p>
        <w:p w14:paraId="744CC7AC" w14:textId="3F1318CB" w:rsidR="002E75B2" w:rsidRPr="002E75B2" w:rsidRDefault="0088272D" w:rsidP="002E75B2">
          <w:pPr>
            <w:pStyle w:val="11"/>
            <w:spacing w:after="0"/>
            <w:rPr>
              <w:rStyle w:val="a5"/>
              <w:rFonts w:cs="Times New Roman"/>
              <w:szCs w:val="28"/>
            </w:rPr>
          </w:pPr>
          <w:hyperlink w:anchor="_Toc216406152" w:history="1">
            <w:r w:rsidR="002E75B2" w:rsidRPr="002E75B2">
              <w:rPr>
                <w:rStyle w:val="a5"/>
                <w:rFonts w:cs="Times New Roman"/>
                <w:noProof/>
                <w:szCs w:val="28"/>
              </w:rPr>
              <w:t>1.21 Препроцессор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14</w:t>
            </w:r>
            <w:r w:rsidR="002E75B2" w:rsidRPr="002E75B2">
              <w:rPr>
                <w:rStyle w:val="a5"/>
                <w:rFonts w:cs="Times New Roman"/>
                <w:webHidden/>
                <w:szCs w:val="28"/>
              </w:rPr>
              <w:fldChar w:fldCharType="end"/>
            </w:r>
          </w:hyperlink>
        </w:p>
        <w:p w14:paraId="40950C11" w14:textId="270BD0EB" w:rsidR="002E75B2" w:rsidRPr="002E75B2" w:rsidRDefault="0088272D" w:rsidP="002E75B2">
          <w:pPr>
            <w:pStyle w:val="11"/>
            <w:spacing w:after="0"/>
            <w:rPr>
              <w:rStyle w:val="a5"/>
              <w:rFonts w:cs="Times New Roman"/>
              <w:szCs w:val="28"/>
            </w:rPr>
          </w:pPr>
          <w:hyperlink w:anchor="_Toc216406153" w:history="1">
            <w:r w:rsidR="002E75B2" w:rsidRPr="002E75B2">
              <w:rPr>
                <w:rStyle w:val="a5"/>
                <w:rFonts w:cs="Times New Roman"/>
                <w:noProof/>
                <w:szCs w:val="28"/>
              </w:rPr>
              <w:t>1.22 Соглашения о вызовах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14</w:t>
            </w:r>
            <w:r w:rsidR="002E75B2" w:rsidRPr="002E75B2">
              <w:rPr>
                <w:rStyle w:val="a5"/>
                <w:rFonts w:cs="Times New Roman"/>
                <w:webHidden/>
                <w:szCs w:val="28"/>
              </w:rPr>
              <w:fldChar w:fldCharType="end"/>
            </w:r>
          </w:hyperlink>
        </w:p>
        <w:p w14:paraId="30FCC84F" w14:textId="70F4B141" w:rsidR="002E75B2" w:rsidRPr="002E75B2" w:rsidRDefault="0088272D" w:rsidP="002E75B2">
          <w:pPr>
            <w:pStyle w:val="11"/>
            <w:spacing w:after="0"/>
            <w:rPr>
              <w:rStyle w:val="a5"/>
              <w:rFonts w:cs="Times New Roman"/>
              <w:szCs w:val="28"/>
            </w:rPr>
          </w:pPr>
          <w:hyperlink w:anchor="_Toc216406154" w:history="1">
            <w:r w:rsidR="002E75B2" w:rsidRPr="002E75B2">
              <w:rPr>
                <w:rStyle w:val="a5"/>
                <w:rFonts w:cs="Times New Roman"/>
                <w:noProof/>
                <w:szCs w:val="28"/>
              </w:rPr>
              <w:t>1.23 Объектный код</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15</w:t>
            </w:r>
            <w:r w:rsidR="002E75B2" w:rsidRPr="002E75B2">
              <w:rPr>
                <w:rStyle w:val="a5"/>
                <w:rFonts w:cs="Times New Roman"/>
                <w:webHidden/>
                <w:szCs w:val="28"/>
              </w:rPr>
              <w:fldChar w:fldCharType="end"/>
            </w:r>
          </w:hyperlink>
        </w:p>
        <w:p w14:paraId="6C9D5A42" w14:textId="345CAB23" w:rsidR="002E75B2" w:rsidRPr="002E75B2" w:rsidRDefault="0088272D" w:rsidP="002E75B2">
          <w:pPr>
            <w:pStyle w:val="11"/>
            <w:spacing w:after="0"/>
            <w:rPr>
              <w:rStyle w:val="a5"/>
              <w:rFonts w:cs="Times New Roman"/>
              <w:szCs w:val="28"/>
            </w:rPr>
          </w:pPr>
          <w:hyperlink w:anchor="_Toc216406155" w:history="1">
            <w:r w:rsidR="002E75B2" w:rsidRPr="002E75B2">
              <w:rPr>
                <w:rStyle w:val="a5"/>
                <w:rFonts w:cs="Times New Roman"/>
                <w:noProof/>
                <w:szCs w:val="28"/>
              </w:rPr>
              <w:t>1.24 Классификация сообщений транслятора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15</w:t>
            </w:r>
            <w:r w:rsidR="002E75B2" w:rsidRPr="002E75B2">
              <w:rPr>
                <w:rStyle w:val="a5"/>
                <w:rFonts w:cs="Times New Roman"/>
                <w:webHidden/>
                <w:szCs w:val="28"/>
              </w:rPr>
              <w:fldChar w:fldCharType="end"/>
            </w:r>
          </w:hyperlink>
        </w:p>
        <w:p w14:paraId="6B9C94D4" w14:textId="7F8B8654" w:rsidR="002E75B2" w:rsidRPr="002E75B2" w:rsidRDefault="0088272D" w:rsidP="002E75B2">
          <w:pPr>
            <w:pStyle w:val="11"/>
            <w:spacing w:after="0"/>
            <w:rPr>
              <w:rStyle w:val="a5"/>
              <w:rFonts w:cs="Times New Roman"/>
              <w:szCs w:val="28"/>
            </w:rPr>
          </w:pPr>
          <w:hyperlink w:anchor="_Toc216406156" w:history="1">
            <w:r w:rsidR="002E75B2" w:rsidRPr="002E75B2">
              <w:rPr>
                <w:rStyle w:val="a5"/>
                <w:rFonts w:cs="Times New Roman"/>
                <w:noProof/>
                <w:szCs w:val="28"/>
              </w:rPr>
              <w:t>1.25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15</w:t>
            </w:r>
            <w:r w:rsidR="002E75B2" w:rsidRPr="002E75B2">
              <w:rPr>
                <w:rStyle w:val="a5"/>
                <w:rFonts w:cs="Times New Roman"/>
                <w:webHidden/>
                <w:szCs w:val="28"/>
              </w:rPr>
              <w:fldChar w:fldCharType="end"/>
            </w:r>
          </w:hyperlink>
        </w:p>
        <w:p w14:paraId="710676C8" w14:textId="02892712" w:rsidR="002E75B2" w:rsidRPr="002E75B2" w:rsidRDefault="0088272D" w:rsidP="002E75B2">
          <w:pPr>
            <w:pStyle w:val="11"/>
            <w:spacing w:after="0"/>
            <w:rPr>
              <w:rStyle w:val="a5"/>
              <w:rFonts w:cs="Times New Roman"/>
              <w:szCs w:val="28"/>
            </w:rPr>
          </w:pPr>
          <w:hyperlink w:anchor="_Toc216406157" w:history="1">
            <w:r w:rsidR="002E75B2" w:rsidRPr="002E75B2">
              <w:rPr>
                <w:rStyle w:val="a5"/>
                <w:rFonts w:cs="Times New Roman"/>
                <w:noProof/>
                <w:szCs w:val="28"/>
              </w:rPr>
              <w:t>2 Структура транслятора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16</w:t>
            </w:r>
            <w:r w:rsidR="002E75B2" w:rsidRPr="002E75B2">
              <w:rPr>
                <w:rStyle w:val="a5"/>
                <w:rFonts w:cs="Times New Roman"/>
                <w:webHidden/>
                <w:szCs w:val="28"/>
              </w:rPr>
              <w:fldChar w:fldCharType="end"/>
            </w:r>
          </w:hyperlink>
        </w:p>
        <w:p w14:paraId="2007DAE8" w14:textId="2139807E" w:rsidR="002E75B2" w:rsidRPr="002E75B2" w:rsidRDefault="0088272D" w:rsidP="002E75B2">
          <w:pPr>
            <w:pStyle w:val="11"/>
            <w:spacing w:after="0"/>
            <w:rPr>
              <w:rStyle w:val="a5"/>
              <w:rFonts w:cs="Times New Roman"/>
              <w:szCs w:val="28"/>
            </w:rPr>
          </w:pPr>
          <w:hyperlink w:anchor="_Toc216406158" w:history="1">
            <w:r w:rsidR="002E75B2" w:rsidRPr="002E75B2">
              <w:rPr>
                <w:rStyle w:val="a5"/>
                <w:rFonts w:cs="Times New Roman"/>
                <w:noProof/>
                <w:szCs w:val="28"/>
              </w:rPr>
              <w:t>2.1 Компоненты транслятора, их назначение и принципы взаимодействия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16</w:t>
            </w:r>
            <w:r w:rsidR="002E75B2" w:rsidRPr="002E75B2">
              <w:rPr>
                <w:rStyle w:val="a5"/>
                <w:rFonts w:cs="Times New Roman"/>
                <w:webHidden/>
                <w:szCs w:val="28"/>
              </w:rPr>
              <w:fldChar w:fldCharType="end"/>
            </w:r>
          </w:hyperlink>
        </w:p>
        <w:p w14:paraId="6865C0AF" w14:textId="3ED6335A" w:rsidR="002E75B2" w:rsidRPr="002E75B2" w:rsidRDefault="0088272D" w:rsidP="002E75B2">
          <w:pPr>
            <w:pStyle w:val="11"/>
            <w:spacing w:after="0"/>
            <w:rPr>
              <w:rStyle w:val="a5"/>
              <w:rFonts w:cs="Times New Roman"/>
              <w:szCs w:val="28"/>
            </w:rPr>
          </w:pPr>
          <w:hyperlink w:anchor="_Toc216406159" w:history="1">
            <w:r w:rsidR="002E75B2" w:rsidRPr="002E75B2">
              <w:rPr>
                <w:rStyle w:val="a5"/>
                <w:rFonts w:cs="Times New Roman"/>
                <w:noProof/>
                <w:szCs w:val="28"/>
              </w:rPr>
              <w:t>2.2 Перечень параметров транслятора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17</w:t>
            </w:r>
            <w:r w:rsidR="002E75B2" w:rsidRPr="002E75B2">
              <w:rPr>
                <w:rStyle w:val="a5"/>
                <w:rFonts w:cs="Times New Roman"/>
                <w:webHidden/>
                <w:szCs w:val="28"/>
              </w:rPr>
              <w:fldChar w:fldCharType="end"/>
            </w:r>
          </w:hyperlink>
        </w:p>
        <w:p w14:paraId="229DE194" w14:textId="1BCA0881" w:rsidR="002E75B2" w:rsidRPr="002E75B2" w:rsidRDefault="0088272D" w:rsidP="002E75B2">
          <w:pPr>
            <w:pStyle w:val="11"/>
            <w:spacing w:after="0"/>
            <w:rPr>
              <w:rStyle w:val="a5"/>
              <w:rFonts w:cs="Times New Roman"/>
              <w:szCs w:val="28"/>
            </w:rPr>
          </w:pPr>
          <w:hyperlink w:anchor="_Toc216406160" w:history="1">
            <w:r w:rsidR="002E75B2" w:rsidRPr="002E75B2">
              <w:rPr>
                <w:rStyle w:val="a5"/>
                <w:rFonts w:cs="Times New Roman"/>
                <w:noProof/>
                <w:szCs w:val="28"/>
              </w:rPr>
              <w:t>2.3 Перечень протоколов, формируемых транслятором</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17</w:t>
            </w:r>
            <w:r w:rsidR="002E75B2" w:rsidRPr="002E75B2">
              <w:rPr>
                <w:rStyle w:val="a5"/>
                <w:rFonts w:cs="Times New Roman"/>
                <w:webHidden/>
                <w:szCs w:val="28"/>
              </w:rPr>
              <w:fldChar w:fldCharType="end"/>
            </w:r>
          </w:hyperlink>
        </w:p>
        <w:p w14:paraId="1DE3A2BD" w14:textId="3673C78A" w:rsidR="002E75B2" w:rsidRPr="002E75B2" w:rsidRDefault="0088272D" w:rsidP="002E75B2">
          <w:pPr>
            <w:pStyle w:val="11"/>
            <w:spacing w:after="0"/>
            <w:rPr>
              <w:rStyle w:val="a5"/>
              <w:rFonts w:cs="Times New Roman"/>
              <w:szCs w:val="28"/>
            </w:rPr>
          </w:pPr>
          <w:hyperlink w:anchor="_Toc216406161" w:history="1">
            <w:r w:rsidR="002E75B2" w:rsidRPr="002E75B2">
              <w:rPr>
                <w:rStyle w:val="a5"/>
                <w:rFonts w:cs="Times New Roman"/>
                <w:noProof/>
                <w:szCs w:val="28"/>
              </w:rPr>
              <w:t>3.1 Структура лексического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18</w:t>
            </w:r>
            <w:r w:rsidR="002E75B2" w:rsidRPr="002E75B2">
              <w:rPr>
                <w:rStyle w:val="a5"/>
                <w:rFonts w:cs="Times New Roman"/>
                <w:webHidden/>
                <w:szCs w:val="28"/>
              </w:rPr>
              <w:fldChar w:fldCharType="end"/>
            </w:r>
          </w:hyperlink>
        </w:p>
        <w:p w14:paraId="40E6FA70" w14:textId="1082CE70" w:rsidR="002E75B2" w:rsidRPr="002E75B2" w:rsidRDefault="0088272D" w:rsidP="002E75B2">
          <w:pPr>
            <w:pStyle w:val="11"/>
            <w:spacing w:after="0"/>
            <w:rPr>
              <w:rStyle w:val="a5"/>
              <w:rFonts w:cs="Times New Roman"/>
              <w:szCs w:val="28"/>
            </w:rPr>
          </w:pPr>
          <w:hyperlink w:anchor="_Toc216406162" w:history="1">
            <w:r w:rsidR="002E75B2" w:rsidRPr="002E75B2">
              <w:rPr>
                <w:rStyle w:val="a5"/>
                <w:rFonts w:cs="Times New Roman"/>
                <w:noProof/>
                <w:szCs w:val="28"/>
              </w:rPr>
              <w:t>3.2 Входные и выходные данные лексического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18</w:t>
            </w:r>
            <w:r w:rsidR="002E75B2" w:rsidRPr="002E75B2">
              <w:rPr>
                <w:rStyle w:val="a5"/>
                <w:rFonts w:cs="Times New Roman"/>
                <w:webHidden/>
                <w:szCs w:val="28"/>
              </w:rPr>
              <w:fldChar w:fldCharType="end"/>
            </w:r>
          </w:hyperlink>
        </w:p>
        <w:p w14:paraId="782262FD" w14:textId="084EAB32" w:rsidR="002E75B2" w:rsidRPr="002E75B2" w:rsidRDefault="0088272D" w:rsidP="002E75B2">
          <w:pPr>
            <w:pStyle w:val="11"/>
            <w:spacing w:after="0"/>
            <w:rPr>
              <w:rStyle w:val="a5"/>
              <w:rFonts w:cs="Times New Roman"/>
              <w:szCs w:val="28"/>
            </w:rPr>
          </w:pPr>
          <w:hyperlink w:anchor="_Toc216406163" w:history="1">
            <w:r w:rsidR="002E75B2" w:rsidRPr="002E75B2">
              <w:rPr>
                <w:rStyle w:val="a5"/>
                <w:rFonts w:cs="Times New Roman"/>
                <w:noProof/>
                <w:szCs w:val="28"/>
              </w:rPr>
              <w:t>3.3 Параметры лексического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19</w:t>
            </w:r>
            <w:r w:rsidR="002E75B2" w:rsidRPr="002E75B2">
              <w:rPr>
                <w:rStyle w:val="a5"/>
                <w:rFonts w:cs="Times New Roman"/>
                <w:webHidden/>
                <w:szCs w:val="28"/>
              </w:rPr>
              <w:fldChar w:fldCharType="end"/>
            </w:r>
          </w:hyperlink>
        </w:p>
        <w:p w14:paraId="5A3C8EFA" w14:textId="5B205DE7" w:rsidR="002E75B2" w:rsidRPr="002E75B2" w:rsidRDefault="0088272D" w:rsidP="002E75B2">
          <w:pPr>
            <w:pStyle w:val="11"/>
            <w:spacing w:after="0"/>
            <w:rPr>
              <w:rStyle w:val="a5"/>
              <w:rFonts w:cs="Times New Roman"/>
              <w:szCs w:val="28"/>
            </w:rPr>
          </w:pPr>
          <w:hyperlink w:anchor="_Toc216406164" w:history="1">
            <w:r w:rsidR="002E75B2" w:rsidRPr="002E75B2">
              <w:rPr>
                <w:rStyle w:val="a5"/>
                <w:rFonts w:cs="Times New Roman"/>
                <w:noProof/>
                <w:szCs w:val="28"/>
              </w:rPr>
              <w:t>3.4 Алгоритм лексического анализа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19</w:t>
            </w:r>
            <w:r w:rsidR="002E75B2" w:rsidRPr="002E75B2">
              <w:rPr>
                <w:rStyle w:val="a5"/>
                <w:rFonts w:cs="Times New Roman"/>
                <w:webHidden/>
                <w:szCs w:val="28"/>
              </w:rPr>
              <w:fldChar w:fldCharType="end"/>
            </w:r>
          </w:hyperlink>
        </w:p>
        <w:p w14:paraId="6045EB74" w14:textId="68EE5CF7" w:rsidR="002E75B2" w:rsidRPr="002E75B2" w:rsidRDefault="0088272D" w:rsidP="002E75B2">
          <w:pPr>
            <w:pStyle w:val="11"/>
            <w:spacing w:after="0"/>
            <w:rPr>
              <w:rStyle w:val="a5"/>
              <w:rFonts w:cs="Times New Roman"/>
              <w:szCs w:val="28"/>
            </w:rPr>
          </w:pPr>
          <w:hyperlink w:anchor="_Toc216406165" w:history="1">
            <w:r w:rsidR="002E75B2" w:rsidRPr="002E75B2">
              <w:rPr>
                <w:rStyle w:val="a5"/>
                <w:rFonts w:cs="Times New Roman"/>
                <w:noProof/>
                <w:szCs w:val="28"/>
              </w:rPr>
              <w:t>3.5 Контроль входных символов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21</w:t>
            </w:r>
            <w:r w:rsidR="002E75B2" w:rsidRPr="002E75B2">
              <w:rPr>
                <w:rStyle w:val="a5"/>
                <w:rFonts w:cs="Times New Roman"/>
                <w:webHidden/>
                <w:szCs w:val="28"/>
              </w:rPr>
              <w:fldChar w:fldCharType="end"/>
            </w:r>
          </w:hyperlink>
        </w:p>
        <w:p w14:paraId="7566AAC9" w14:textId="6B034ABF" w:rsidR="002E75B2" w:rsidRPr="002E75B2" w:rsidRDefault="0088272D" w:rsidP="002E75B2">
          <w:pPr>
            <w:pStyle w:val="11"/>
            <w:spacing w:after="0"/>
            <w:rPr>
              <w:rStyle w:val="a5"/>
              <w:rFonts w:cs="Times New Roman"/>
              <w:szCs w:val="28"/>
            </w:rPr>
          </w:pPr>
          <w:hyperlink w:anchor="_Toc216406166" w:history="1">
            <w:r w:rsidR="002E75B2" w:rsidRPr="002E75B2">
              <w:rPr>
                <w:rStyle w:val="a5"/>
                <w:rFonts w:cs="Times New Roman"/>
                <w:noProof/>
                <w:szCs w:val="28"/>
              </w:rPr>
              <w:t>3.6 Удаление избыточных символов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21</w:t>
            </w:r>
            <w:r w:rsidR="002E75B2" w:rsidRPr="002E75B2">
              <w:rPr>
                <w:rStyle w:val="a5"/>
                <w:rFonts w:cs="Times New Roman"/>
                <w:webHidden/>
                <w:szCs w:val="28"/>
              </w:rPr>
              <w:fldChar w:fldCharType="end"/>
            </w:r>
          </w:hyperlink>
        </w:p>
        <w:p w14:paraId="7EB2E590" w14:textId="74BF4B4D" w:rsidR="002E75B2" w:rsidRPr="002E75B2" w:rsidRDefault="0088272D" w:rsidP="002E75B2">
          <w:pPr>
            <w:pStyle w:val="11"/>
            <w:spacing w:after="0"/>
            <w:rPr>
              <w:rStyle w:val="a5"/>
              <w:rFonts w:cs="Times New Roman"/>
              <w:szCs w:val="28"/>
            </w:rPr>
          </w:pPr>
          <w:hyperlink w:anchor="_Toc216406167" w:history="1">
            <w:r w:rsidR="002E75B2" w:rsidRPr="002E75B2">
              <w:rPr>
                <w:rStyle w:val="a5"/>
                <w:rFonts w:cs="Times New Roman"/>
                <w:noProof/>
                <w:szCs w:val="28"/>
              </w:rPr>
              <w:t>3.7 Перечень ключевых слов.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22</w:t>
            </w:r>
            <w:r w:rsidR="002E75B2" w:rsidRPr="002E75B2">
              <w:rPr>
                <w:rStyle w:val="a5"/>
                <w:rFonts w:cs="Times New Roman"/>
                <w:webHidden/>
                <w:szCs w:val="28"/>
              </w:rPr>
              <w:fldChar w:fldCharType="end"/>
            </w:r>
          </w:hyperlink>
        </w:p>
        <w:p w14:paraId="301DD1F4" w14:textId="341D8975" w:rsidR="002E75B2" w:rsidRPr="002E75B2" w:rsidRDefault="0088272D" w:rsidP="002E75B2">
          <w:pPr>
            <w:pStyle w:val="11"/>
            <w:spacing w:after="0"/>
            <w:rPr>
              <w:rStyle w:val="a5"/>
              <w:rFonts w:cs="Times New Roman"/>
              <w:szCs w:val="28"/>
            </w:rPr>
          </w:pPr>
          <w:hyperlink w:anchor="_Toc216406168" w:history="1">
            <w:r w:rsidR="002E75B2" w:rsidRPr="002E75B2">
              <w:rPr>
                <w:rStyle w:val="a5"/>
                <w:rFonts w:cs="Times New Roman"/>
                <w:noProof/>
                <w:szCs w:val="28"/>
              </w:rPr>
              <w:t>3.8 Основные структуры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23</w:t>
            </w:r>
            <w:r w:rsidR="002E75B2" w:rsidRPr="002E75B2">
              <w:rPr>
                <w:rStyle w:val="a5"/>
                <w:rFonts w:cs="Times New Roman"/>
                <w:webHidden/>
                <w:szCs w:val="28"/>
              </w:rPr>
              <w:fldChar w:fldCharType="end"/>
            </w:r>
          </w:hyperlink>
        </w:p>
        <w:p w14:paraId="030C553C" w14:textId="7929D40F" w:rsidR="002E75B2" w:rsidRPr="002E75B2" w:rsidRDefault="0088272D" w:rsidP="002E75B2">
          <w:pPr>
            <w:pStyle w:val="11"/>
            <w:spacing w:after="0"/>
            <w:rPr>
              <w:rStyle w:val="a5"/>
              <w:rFonts w:cs="Times New Roman"/>
              <w:szCs w:val="28"/>
            </w:rPr>
          </w:pPr>
          <w:hyperlink w:anchor="_Toc216406169" w:history="1">
            <w:r w:rsidR="002E75B2" w:rsidRPr="002E75B2">
              <w:rPr>
                <w:rStyle w:val="a5"/>
                <w:rFonts w:cs="Times New Roman"/>
                <w:noProof/>
                <w:szCs w:val="28"/>
              </w:rPr>
              <w:t>3.9 Структура и перечень сообщений лексического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23</w:t>
            </w:r>
            <w:r w:rsidR="002E75B2" w:rsidRPr="002E75B2">
              <w:rPr>
                <w:rStyle w:val="a5"/>
                <w:rFonts w:cs="Times New Roman"/>
                <w:webHidden/>
                <w:szCs w:val="28"/>
              </w:rPr>
              <w:fldChar w:fldCharType="end"/>
            </w:r>
          </w:hyperlink>
        </w:p>
        <w:p w14:paraId="0B2E9F3D" w14:textId="62AA0682" w:rsidR="002E75B2" w:rsidRPr="002E75B2" w:rsidRDefault="0088272D" w:rsidP="002E75B2">
          <w:pPr>
            <w:pStyle w:val="11"/>
            <w:spacing w:after="0"/>
            <w:rPr>
              <w:rStyle w:val="a5"/>
              <w:rFonts w:cs="Times New Roman"/>
              <w:szCs w:val="28"/>
            </w:rPr>
          </w:pPr>
          <w:hyperlink w:anchor="_Toc216406170" w:history="1">
            <w:r w:rsidR="002E75B2" w:rsidRPr="002E75B2">
              <w:rPr>
                <w:rStyle w:val="a5"/>
                <w:rFonts w:cs="Times New Roman"/>
                <w:noProof/>
                <w:szCs w:val="28"/>
              </w:rPr>
              <w:t>3.10 Принцип обработки ошибок</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24</w:t>
            </w:r>
            <w:r w:rsidR="002E75B2" w:rsidRPr="002E75B2">
              <w:rPr>
                <w:rStyle w:val="a5"/>
                <w:rFonts w:cs="Times New Roman"/>
                <w:webHidden/>
                <w:szCs w:val="28"/>
              </w:rPr>
              <w:fldChar w:fldCharType="end"/>
            </w:r>
          </w:hyperlink>
        </w:p>
        <w:p w14:paraId="169FA2BC" w14:textId="2993A233" w:rsidR="002E75B2" w:rsidRPr="002E75B2" w:rsidRDefault="0088272D" w:rsidP="002E75B2">
          <w:pPr>
            <w:pStyle w:val="11"/>
            <w:spacing w:after="0"/>
            <w:rPr>
              <w:rStyle w:val="a5"/>
              <w:rFonts w:cs="Times New Roman"/>
              <w:szCs w:val="28"/>
            </w:rPr>
          </w:pPr>
          <w:hyperlink w:anchor="_Toc216406171" w:history="1">
            <w:r w:rsidR="002E75B2" w:rsidRPr="002E75B2">
              <w:rPr>
                <w:rStyle w:val="a5"/>
                <w:rFonts w:cs="Times New Roman"/>
                <w:noProof/>
                <w:szCs w:val="28"/>
              </w:rPr>
              <w:t>3.11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24</w:t>
            </w:r>
            <w:r w:rsidR="002E75B2" w:rsidRPr="002E75B2">
              <w:rPr>
                <w:rStyle w:val="a5"/>
                <w:rFonts w:cs="Times New Roman"/>
                <w:webHidden/>
                <w:szCs w:val="28"/>
              </w:rPr>
              <w:fldChar w:fldCharType="end"/>
            </w:r>
          </w:hyperlink>
        </w:p>
        <w:p w14:paraId="0532B9EB" w14:textId="226903F3" w:rsidR="002E75B2" w:rsidRPr="002E75B2" w:rsidRDefault="0088272D" w:rsidP="002E75B2">
          <w:pPr>
            <w:pStyle w:val="11"/>
            <w:spacing w:after="0"/>
            <w:rPr>
              <w:rStyle w:val="a5"/>
              <w:rFonts w:cs="Times New Roman"/>
              <w:szCs w:val="28"/>
            </w:rPr>
          </w:pPr>
          <w:hyperlink w:anchor="_Toc216406172" w:history="1">
            <w:r w:rsidR="002E75B2" w:rsidRPr="002E75B2">
              <w:rPr>
                <w:rStyle w:val="a5"/>
                <w:rFonts w:cs="Times New Roman"/>
                <w:noProof/>
                <w:szCs w:val="28"/>
              </w:rPr>
              <w:t>4 Разработка синтаксического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25</w:t>
            </w:r>
            <w:r w:rsidR="002E75B2" w:rsidRPr="002E75B2">
              <w:rPr>
                <w:rStyle w:val="a5"/>
                <w:rFonts w:cs="Times New Roman"/>
                <w:webHidden/>
                <w:szCs w:val="28"/>
              </w:rPr>
              <w:fldChar w:fldCharType="end"/>
            </w:r>
          </w:hyperlink>
        </w:p>
        <w:p w14:paraId="0613165F" w14:textId="78FBDFDD" w:rsidR="002E75B2" w:rsidRPr="002E75B2" w:rsidRDefault="0088272D" w:rsidP="002E75B2">
          <w:pPr>
            <w:pStyle w:val="11"/>
            <w:spacing w:after="0"/>
            <w:rPr>
              <w:rStyle w:val="a5"/>
              <w:rFonts w:cs="Times New Roman"/>
              <w:szCs w:val="28"/>
            </w:rPr>
          </w:pPr>
          <w:hyperlink w:anchor="_Toc216406173" w:history="1">
            <w:r w:rsidR="002E75B2" w:rsidRPr="002E75B2">
              <w:rPr>
                <w:rStyle w:val="a5"/>
                <w:rFonts w:cs="Times New Roman"/>
                <w:noProof/>
                <w:szCs w:val="28"/>
              </w:rPr>
              <w:t>4.1 Структура синтаксического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25</w:t>
            </w:r>
            <w:r w:rsidR="002E75B2" w:rsidRPr="002E75B2">
              <w:rPr>
                <w:rStyle w:val="a5"/>
                <w:rFonts w:cs="Times New Roman"/>
                <w:webHidden/>
                <w:szCs w:val="28"/>
              </w:rPr>
              <w:fldChar w:fldCharType="end"/>
            </w:r>
          </w:hyperlink>
        </w:p>
        <w:p w14:paraId="254DF9DE" w14:textId="7AEA1F96" w:rsidR="002E75B2" w:rsidRPr="002E75B2" w:rsidRDefault="0088272D" w:rsidP="002E75B2">
          <w:pPr>
            <w:pStyle w:val="11"/>
            <w:spacing w:after="0"/>
            <w:rPr>
              <w:rStyle w:val="a5"/>
              <w:rFonts w:cs="Times New Roman"/>
              <w:szCs w:val="28"/>
            </w:rPr>
          </w:pPr>
          <w:hyperlink w:anchor="_Toc216406174" w:history="1">
            <w:r w:rsidR="002E75B2" w:rsidRPr="002E75B2">
              <w:rPr>
                <w:rStyle w:val="a5"/>
                <w:rFonts w:cs="Times New Roman"/>
                <w:noProof/>
                <w:szCs w:val="28"/>
              </w:rPr>
              <w:t>4.2 Контекстно свободная грамматика, описывающая синтаксис языка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25</w:t>
            </w:r>
            <w:r w:rsidR="002E75B2" w:rsidRPr="002E75B2">
              <w:rPr>
                <w:rStyle w:val="a5"/>
                <w:rFonts w:cs="Times New Roman"/>
                <w:webHidden/>
                <w:szCs w:val="28"/>
              </w:rPr>
              <w:fldChar w:fldCharType="end"/>
            </w:r>
          </w:hyperlink>
        </w:p>
        <w:p w14:paraId="3B777016" w14:textId="3CD60C5A" w:rsidR="002E75B2" w:rsidRPr="002E75B2" w:rsidRDefault="0088272D" w:rsidP="002E75B2">
          <w:pPr>
            <w:pStyle w:val="11"/>
            <w:spacing w:after="0"/>
            <w:rPr>
              <w:rStyle w:val="a5"/>
              <w:rFonts w:cs="Times New Roman"/>
              <w:szCs w:val="28"/>
            </w:rPr>
          </w:pPr>
          <w:hyperlink w:anchor="_Toc216406175" w:history="1">
            <w:r w:rsidR="002E75B2" w:rsidRPr="002E75B2">
              <w:rPr>
                <w:rStyle w:val="a5"/>
                <w:rFonts w:cs="Times New Roman"/>
                <w:noProof/>
                <w:szCs w:val="28"/>
              </w:rPr>
              <w:t>4.3 Построение конечного магазинного автомата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27</w:t>
            </w:r>
            <w:r w:rsidR="002E75B2" w:rsidRPr="002E75B2">
              <w:rPr>
                <w:rStyle w:val="a5"/>
                <w:rFonts w:cs="Times New Roman"/>
                <w:webHidden/>
                <w:szCs w:val="28"/>
              </w:rPr>
              <w:fldChar w:fldCharType="end"/>
            </w:r>
          </w:hyperlink>
        </w:p>
        <w:p w14:paraId="7013C130" w14:textId="0EEB7D06" w:rsidR="002E75B2" w:rsidRPr="002E75B2" w:rsidRDefault="0088272D" w:rsidP="002E75B2">
          <w:pPr>
            <w:pStyle w:val="11"/>
            <w:spacing w:after="0"/>
            <w:rPr>
              <w:rStyle w:val="a5"/>
              <w:rFonts w:cs="Times New Roman"/>
              <w:szCs w:val="28"/>
            </w:rPr>
          </w:pPr>
          <w:hyperlink w:anchor="_Toc216406176" w:history="1">
            <w:r w:rsidR="002E75B2" w:rsidRPr="002E75B2">
              <w:rPr>
                <w:rStyle w:val="a5"/>
                <w:rFonts w:cs="Times New Roman"/>
                <w:noProof/>
                <w:szCs w:val="28"/>
              </w:rPr>
              <w:t>4.4 Основные структуры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28</w:t>
            </w:r>
            <w:r w:rsidR="002E75B2" w:rsidRPr="002E75B2">
              <w:rPr>
                <w:rStyle w:val="a5"/>
                <w:rFonts w:cs="Times New Roman"/>
                <w:webHidden/>
                <w:szCs w:val="28"/>
              </w:rPr>
              <w:fldChar w:fldCharType="end"/>
            </w:r>
          </w:hyperlink>
        </w:p>
        <w:p w14:paraId="40E731A5" w14:textId="228687B7" w:rsidR="002E75B2" w:rsidRPr="002E75B2" w:rsidRDefault="0088272D" w:rsidP="002E75B2">
          <w:pPr>
            <w:pStyle w:val="11"/>
            <w:spacing w:after="0"/>
            <w:rPr>
              <w:rStyle w:val="a5"/>
              <w:rFonts w:cs="Times New Roman"/>
              <w:szCs w:val="28"/>
            </w:rPr>
          </w:pPr>
          <w:hyperlink w:anchor="_Toc216406177" w:history="1">
            <w:r w:rsidR="002E75B2" w:rsidRPr="002E75B2">
              <w:rPr>
                <w:rStyle w:val="a5"/>
                <w:rFonts w:cs="Times New Roman"/>
                <w:noProof/>
                <w:szCs w:val="28"/>
              </w:rPr>
              <w:t>4.5 Описание алгоритма синтаксического разбора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28</w:t>
            </w:r>
            <w:r w:rsidR="002E75B2" w:rsidRPr="002E75B2">
              <w:rPr>
                <w:rStyle w:val="a5"/>
                <w:rFonts w:cs="Times New Roman"/>
                <w:webHidden/>
                <w:szCs w:val="28"/>
              </w:rPr>
              <w:fldChar w:fldCharType="end"/>
            </w:r>
          </w:hyperlink>
        </w:p>
        <w:p w14:paraId="00684D4E" w14:textId="64928688" w:rsidR="002E75B2" w:rsidRPr="002E75B2" w:rsidRDefault="0088272D" w:rsidP="002E75B2">
          <w:pPr>
            <w:pStyle w:val="11"/>
            <w:spacing w:after="0"/>
            <w:rPr>
              <w:rStyle w:val="a5"/>
              <w:rFonts w:cs="Times New Roman"/>
              <w:szCs w:val="28"/>
            </w:rPr>
          </w:pPr>
          <w:hyperlink w:anchor="_Toc216406178" w:history="1">
            <w:r w:rsidR="002E75B2" w:rsidRPr="002E75B2">
              <w:rPr>
                <w:rStyle w:val="a5"/>
                <w:rFonts w:cs="Times New Roman"/>
                <w:noProof/>
                <w:szCs w:val="28"/>
              </w:rPr>
              <w:t>4.6 Параметры синтаксического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29</w:t>
            </w:r>
            <w:r w:rsidR="002E75B2" w:rsidRPr="002E75B2">
              <w:rPr>
                <w:rStyle w:val="a5"/>
                <w:rFonts w:cs="Times New Roman"/>
                <w:webHidden/>
                <w:szCs w:val="28"/>
              </w:rPr>
              <w:fldChar w:fldCharType="end"/>
            </w:r>
          </w:hyperlink>
        </w:p>
        <w:p w14:paraId="3C6A4BF4" w14:textId="2173493A" w:rsidR="002E75B2" w:rsidRPr="002E75B2" w:rsidRDefault="0088272D" w:rsidP="002E75B2">
          <w:pPr>
            <w:pStyle w:val="11"/>
            <w:spacing w:after="0"/>
            <w:rPr>
              <w:rStyle w:val="a5"/>
              <w:rFonts w:cs="Times New Roman"/>
              <w:szCs w:val="28"/>
            </w:rPr>
          </w:pPr>
          <w:hyperlink w:anchor="_Toc216406179" w:history="1">
            <w:r w:rsidR="002E75B2" w:rsidRPr="002E75B2">
              <w:rPr>
                <w:rStyle w:val="a5"/>
                <w:rFonts w:cs="Times New Roman"/>
                <w:noProof/>
                <w:szCs w:val="28"/>
              </w:rPr>
              <w:t>4.7 Структура и перечень сообщений синтаксического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29</w:t>
            </w:r>
            <w:r w:rsidR="002E75B2" w:rsidRPr="002E75B2">
              <w:rPr>
                <w:rStyle w:val="a5"/>
                <w:rFonts w:cs="Times New Roman"/>
                <w:webHidden/>
                <w:szCs w:val="28"/>
              </w:rPr>
              <w:fldChar w:fldCharType="end"/>
            </w:r>
          </w:hyperlink>
        </w:p>
        <w:p w14:paraId="54F0A655" w14:textId="1627F0D8" w:rsidR="002E75B2" w:rsidRPr="002E75B2" w:rsidRDefault="0088272D" w:rsidP="002E75B2">
          <w:pPr>
            <w:pStyle w:val="11"/>
            <w:spacing w:after="0"/>
            <w:rPr>
              <w:rStyle w:val="a5"/>
              <w:rFonts w:cs="Times New Roman"/>
              <w:szCs w:val="28"/>
            </w:rPr>
          </w:pPr>
          <w:hyperlink w:anchor="_Toc216406180" w:history="1">
            <w:r w:rsidR="002E75B2" w:rsidRPr="002E75B2">
              <w:rPr>
                <w:rStyle w:val="a5"/>
                <w:rFonts w:cs="Times New Roman"/>
                <w:noProof/>
                <w:szCs w:val="28"/>
              </w:rPr>
              <w:t>4.8 Принцип обработки ошибок</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29</w:t>
            </w:r>
            <w:r w:rsidR="002E75B2" w:rsidRPr="002E75B2">
              <w:rPr>
                <w:rStyle w:val="a5"/>
                <w:rFonts w:cs="Times New Roman"/>
                <w:webHidden/>
                <w:szCs w:val="28"/>
              </w:rPr>
              <w:fldChar w:fldCharType="end"/>
            </w:r>
          </w:hyperlink>
        </w:p>
        <w:p w14:paraId="2F29F92D" w14:textId="0CE9E0FF" w:rsidR="002E75B2" w:rsidRPr="002E75B2" w:rsidRDefault="0088272D" w:rsidP="002E75B2">
          <w:pPr>
            <w:pStyle w:val="11"/>
            <w:spacing w:after="0"/>
            <w:rPr>
              <w:rStyle w:val="a5"/>
              <w:rFonts w:cs="Times New Roman"/>
              <w:szCs w:val="28"/>
            </w:rPr>
          </w:pPr>
          <w:hyperlink w:anchor="_Toc216406181" w:history="1">
            <w:r w:rsidR="002E75B2" w:rsidRPr="002E75B2">
              <w:rPr>
                <w:rStyle w:val="a5"/>
                <w:rFonts w:cs="Times New Roman"/>
                <w:noProof/>
                <w:szCs w:val="28"/>
              </w:rPr>
              <w:t>4.9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30</w:t>
            </w:r>
            <w:r w:rsidR="002E75B2" w:rsidRPr="002E75B2">
              <w:rPr>
                <w:rStyle w:val="a5"/>
                <w:rFonts w:cs="Times New Roman"/>
                <w:webHidden/>
                <w:szCs w:val="28"/>
              </w:rPr>
              <w:fldChar w:fldCharType="end"/>
            </w:r>
          </w:hyperlink>
        </w:p>
        <w:p w14:paraId="7848F535" w14:textId="34689BA4" w:rsidR="002E75B2" w:rsidRPr="002E75B2" w:rsidRDefault="0088272D" w:rsidP="002E75B2">
          <w:pPr>
            <w:pStyle w:val="11"/>
            <w:spacing w:after="0"/>
            <w:rPr>
              <w:rStyle w:val="a5"/>
              <w:rFonts w:cs="Times New Roman"/>
              <w:szCs w:val="28"/>
            </w:rPr>
          </w:pPr>
          <w:hyperlink w:anchor="_Toc216406182" w:history="1">
            <w:r w:rsidR="002E75B2" w:rsidRPr="002E75B2">
              <w:rPr>
                <w:rStyle w:val="a5"/>
                <w:rFonts w:cs="Times New Roman"/>
                <w:noProof/>
                <w:szCs w:val="28"/>
              </w:rPr>
              <w:t>5 Разработка семантического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31</w:t>
            </w:r>
            <w:r w:rsidR="002E75B2" w:rsidRPr="002E75B2">
              <w:rPr>
                <w:rStyle w:val="a5"/>
                <w:rFonts w:cs="Times New Roman"/>
                <w:webHidden/>
                <w:szCs w:val="28"/>
              </w:rPr>
              <w:fldChar w:fldCharType="end"/>
            </w:r>
          </w:hyperlink>
        </w:p>
        <w:p w14:paraId="21F3E57F" w14:textId="6B2E9346" w:rsidR="002E75B2" w:rsidRPr="002E75B2" w:rsidRDefault="0088272D" w:rsidP="002E75B2">
          <w:pPr>
            <w:pStyle w:val="11"/>
            <w:spacing w:after="0"/>
            <w:rPr>
              <w:rStyle w:val="a5"/>
              <w:rFonts w:cs="Times New Roman"/>
              <w:szCs w:val="28"/>
            </w:rPr>
          </w:pPr>
          <w:hyperlink w:anchor="_Toc216406183" w:history="1">
            <w:r w:rsidR="002E75B2" w:rsidRPr="002E75B2">
              <w:rPr>
                <w:rStyle w:val="a5"/>
                <w:rFonts w:cs="Times New Roman"/>
                <w:noProof/>
                <w:szCs w:val="28"/>
              </w:rPr>
              <w:t>5.1 Структура семантического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31</w:t>
            </w:r>
            <w:r w:rsidR="002E75B2" w:rsidRPr="002E75B2">
              <w:rPr>
                <w:rStyle w:val="a5"/>
                <w:rFonts w:cs="Times New Roman"/>
                <w:webHidden/>
                <w:szCs w:val="28"/>
              </w:rPr>
              <w:fldChar w:fldCharType="end"/>
            </w:r>
          </w:hyperlink>
        </w:p>
        <w:p w14:paraId="24B7FAB3" w14:textId="202AD519" w:rsidR="002E75B2" w:rsidRPr="002E75B2" w:rsidRDefault="0088272D" w:rsidP="002E75B2">
          <w:pPr>
            <w:pStyle w:val="11"/>
            <w:spacing w:after="0"/>
            <w:rPr>
              <w:rStyle w:val="a5"/>
              <w:rFonts w:cs="Times New Roman"/>
              <w:szCs w:val="28"/>
            </w:rPr>
          </w:pPr>
          <w:hyperlink w:anchor="_Toc216406184" w:history="1">
            <w:r w:rsidR="002E75B2" w:rsidRPr="002E75B2">
              <w:rPr>
                <w:rStyle w:val="a5"/>
                <w:rFonts w:cs="Times New Roman"/>
                <w:noProof/>
                <w:szCs w:val="28"/>
              </w:rPr>
              <w:t>5.2 Функции семантического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31</w:t>
            </w:r>
            <w:r w:rsidR="002E75B2" w:rsidRPr="002E75B2">
              <w:rPr>
                <w:rStyle w:val="a5"/>
                <w:rFonts w:cs="Times New Roman"/>
                <w:webHidden/>
                <w:szCs w:val="28"/>
              </w:rPr>
              <w:fldChar w:fldCharType="end"/>
            </w:r>
          </w:hyperlink>
        </w:p>
        <w:p w14:paraId="41197C65" w14:textId="1D9A84F6" w:rsidR="002E75B2" w:rsidRPr="002E75B2" w:rsidRDefault="0088272D" w:rsidP="002E75B2">
          <w:pPr>
            <w:pStyle w:val="11"/>
            <w:spacing w:after="0"/>
            <w:rPr>
              <w:rStyle w:val="a5"/>
              <w:rFonts w:cs="Times New Roman"/>
              <w:szCs w:val="28"/>
            </w:rPr>
          </w:pPr>
          <w:hyperlink w:anchor="_Toc216406185" w:history="1">
            <w:r w:rsidR="002E75B2" w:rsidRPr="002E75B2">
              <w:rPr>
                <w:rStyle w:val="a5"/>
                <w:rFonts w:cs="Times New Roman"/>
                <w:noProof/>
                <w:szCs w:val="28"/>
              </w:rPr>
              <w:t>5.3 Структура и перечень сообщений семантического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32</w:t>
            </w:r>
            <w:r w:rsidR="002E75B2" w:rsidRPr="002E75B2">
              <w:rPr>
                <w:rStyle w:val="a5"/>
                <w:rFonts w:cs="Times New Roman"/>
                <w:webHidden/>
                <w:szCs w:val="28"/>
              </w:rPr>
              <w:fldChar w:fldCharType="end"/>
            </w:r>
          </w:hyperlink>
        </w:p>
        <w:p w14:paraId="09C60097" w14:textId="17CCFC4E" w:rsidR="002E75B2" w:rsidRPr="002E75B2" w:rsidRDefault="0088272D" w:rsidP="002E75B2">
          <w:pPr>
            <w:pStyle w:val="11"/>
            <w:spacing w:after="0"/>
            <w:rPr>
              <w:rStyle w:val="a5"/>
              <w:rFonts w:cs="Times New Roman"/>
              <w:szCs w:val="28"/>
            </w:rPr>
          </w:pPr>
          <w:hyperlink w:anchor="_Toc216406186" w:history="1">
            <w:r w:rsidR="002E75B2" w:rsidRPr="002E75B2">
              <w:rPr>
                <w:rStyle w:val="a5"/>
                <w:rFonts w:cs="Times New Roman"/>
                <w:noProof/>
                <w:szCs w:val="28"/>
              </w:rPr>
              <w:t>5.4 Принцип обработки ошибок</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33</w:t>
            </w:r>
            <w:r w:rsidR="002E75B2" w:rsidRPr="002E75B2">
              <w:rPr>
                <w:rStyle w:val="a5"/>
                <w:rFonts w:cs="Times New Roman"/>
                <w:webHidden/>
                <w:szCs w:val="28"/>
              </w:rPr>
              <w:fldChar w:fldCharType="end"/>
            </w:r>
          </w:hyperlink>
        </w:p>
        <w:p w14:paraId="0C1168CA" w14:textId="3E8ED932" w:rsidR="002E75B2" w:rsidRPr="002E75B2" w:rsidRDefault="0088272D" w:rsidP="002E75B2">
          <w:pPr>
            <w:pStyle w:val="11"/>
            <w:spacing w:after="0"/>
            <w:rPr>
              <w:rStyle w:val="a5"/>
              <w:rFonts w:cs="Times New Roman"/>
              <w:szCs w:val="28"/>
            </w:rPr>
          </w:pPr>
          <w:hyperlink w:anchor="_Toc216406187" w:history="1">
            <w:r w:rsidR="002E75B2" w:rsidRPr="002E75B2">
              <w:rPr>
                <w:rStyle w:val="a5"/>
                <w:rFonts w:cs="Times New Roman"/>
                <w:noProof/>
                <w:szCs w:val="28"/>
              </w:rPr>
              <w:t>5.5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33</w:t>
            </w:r>
            <w:r w:rsidR="002E75B2" w:rsidRPr="002E75B2">
              <w:rPr>
                <w:rStyle w:val="a5"/>
                <w:rFonts w:cs="Times New Roman"/>
                <w:webHidden/>
                <w:szCs w:val="28"/>
              </w:rPr>
              <w:fldChar w:fldCharType="end"/>
            </w:r>
          </w:hyperlink>
        </w:p>
        <w:p w14:paraId="12EDCF3F" w14:textId="70E756A2" w:rsidR="002E75B2" w:rsidRPr="002E75B2" w:rsidRDefault="0088272D" w:rsidP="002E75B2">
          <w:pPr>
            <w:pStyle w:val="11"/>
            <w:spacing w:after="0"/>
            <w:rPr>
              <w:rStyle w:val="a5"/>
              <w:rFonts w:cs="Times New Roman"/>
              <w:szCs w:val="28"/>
            </w:rPr>
          </w:pPr>
          <w:hyperlink w:anchor="_Toc216406188" w:history="1">
            <w:r w:rsidR="002E75B2" w:rsidRPr="002E75B2">
              <w:rPr>
                <w:rStyle w:val="a5"/>
                <w:rFonts w:cs="Times New Roman"/>
                <w:noProof/>
                <w:szCs w:val="28"/>
              </w:rPr>
              <w:t>6.1 Выражения, допускаемые языком</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34</w:t>
            </w:r>
            <w:r w:rsidR="002E75B2" w:rsidRPr="002E75B2">
              <w:rPr>
                <w:rStyle w:val="a5"/>
                <w:rFonts w:cs="Times New Roman"/>
                <w:webHidden/>
                <w:szCs w:val="28"/>
              </w:rPr>
              <w:fldChar w:fldCharType="end"/>
            </w:r>
          </w:hyperlink>
        </w:p>
        <w:p w14:paraId="483470C3" w14:textId="5FBC3D86" w:rsidR="002E75B2" w:rsidRPr="002E75B2" w:rsidRDefault="0088272D" w:rsidP="002E75B2">
          <w:pPr>
            <w:pStyle w:val="11"/>
            <w:spacing w:after="0"/>
            <w:rPr>
              <w:rStyle w:val="a5"/>
              <w:rFonts w:cs="Times New Roman"/>
              <w:szCs w:val="28"/>
            </w:rPr>
          </w:pPr>
          <w:hyperlink w:anchor="_Toc216406189" w:history="1">
            <w:r w:rsidR="002E75B2" w:rsidRPr="002E75B2">
              <w:rPr>
                <w:rStyle w:val="a5"/>
                <w:rFonts w:cs="Times New Roman"/>
                <w:noProof/>
                <w:szCs w:val="28"/>
              </w:rPr>
              <w:t>6.2 Польская запись и принцип ее построения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34</w:t>
            </w:r>
            <w:r w:rsidR="002E75B2" w:rsidRPr="002E75B2">
              <w:rPr>
                <w:rStyle w:val="a5"/>
                <w:rFonts w:cs="Times New Roman"/>
                <w:webHidden/>
                <w:szCs w:val="28"/>
              </w:rPr>
              <w:fldChar w:fldCharType="end"/>
            </w:r>
          </w:hyperlink>
        </w:p>
        <w:p w14:paraId="1ED6D09E" w14:textId="16DA78AE" w:rsidR="002E75B2" w:rsidRPr="002E75B2" w:rsidRDefault="0088272D" w:rsidP="002E75B2">
          <w:pPr>
            <w:pStyle w:val="11"/>
            <w:spacing w:after="0"/>
            <w:rPr>
              <w:rStyle w:val="a5"/>
              <w:rFonts w:cs="Times New Roman"/>
              <w:szCs w:val="28"/>
            </w:rPr>
          </w:pPr>
          <w:hyperlink w:anchor="_Toc216406190" w:history="1">
            <w:r w:rsidR="002E75B2" w:rsidRPr="002E75B2">
              <w:rPr>
                <w:rStyle w:val="a5"/>
                <w:rFonts w:cs="Times New Roman"/>
                <w:noProof/>
                <w:szCs w:val="28"/>
              </w:rPr>
              <w:t>6.3 Программная реализация обработки выражений</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34</w:t>
            </w:r>
            <w:r w:rsidR="002E75B2" w:rsidRPr="002E75B2">
              <w:rPr>
                <w:rStyle w:val="a5"/>
                <w:rFonts w:cs="Times New Roman"/>
                <w:webHidden/>
                <w:szCs w:val="28"/>
              </w:rPr>
              <w:fldChar w:fldCharType="end"/>
            </w:r>
          </w:hyperlink>
        </w:p>
        <w:p w14:paraId="320E06D4" w14:textId="3F0088D5" w:rsidR="002E75B2" w:rsidRPr="002E75B2" w:rsidRDefault="0088272D" w:rsidP="002E75B2">
          <w:pPr>
            <w:pStyle w:val="11"/>
            <w:spacing w:after="0"/>
            <w:rPr>
              <w:rStyle w:val="a5"/>
              <w:rFonts w:cs="Times New Roman"/>
              <w:szCs w:val="28"/>
            </w:rPr>
          </w:pPr>
          <w:hyperlink w:anchor="_Toc216406191" w:history="1">
            <w:r w:rsidR="002E75B2" w:rsidRPr="002E75B2">
              <w:rPr>
                <w:rStyle w:val="a5"/>
                <w:rFonts w:cs="Times New Roman"/>
                <w:noProof/>
                <w:szCs w:val="28"/>
              </w:rPr>
              <w:t>6.4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35</w:t>
            </w:r>
            <w:r w:rsidR="002E75B2" w:rsidRPr="002E75B2">
              <w:rPr>
                <w:rStyle w:val="a5"/>
                <w:rFonts w:cs="Times New Roman"/>
                <w:webHidden/>
                <w:szCs w:val="28"/>
              </w:rPr>
              <w:fldChar w:fldCharType="end"/>
            </w:r>
          </w:hyperlink>
        </w:p>
        <w:p w14:paraId="5F28CD27" w14:textId="3BC40300" w:rsidR="002E75B2" w:rsidRPr="002E75B2" w:rsidRDefault="0088272D" w:rsidP="002E75B2">
          <w:pPr>
            <w:pStyle w:val="11"/>
            <w:spacing w:after="0"/>
            <w:rPr>
              <w:rStyle w:val="a5"/>
              <w:rFonts w:cs="Times New Roman"/>
              <w:szCs w:val="28"/>
            </w:rPr>
          </w:pPr>
          <w:hyperlink w:anchor="_Toc216406192" w:history="1">
            <w:r w:rsidR="002E75B2" w:rsidRPr="002E75B2">
              <w:rPr>
                <w:rStyle w:val="a5"/>
                <w:rFonts w:cs="Times New Roman"/>
                <w:noProof/>
                <w:szCs w:val="28"/>
              </w:rPr>
              <w:t>7 Генерация кода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36</w:t>
            </w:r>
            <w:r w:rsidR="002E75B2" w:rsidRPr="002E75B2">
              <w:rPr>
                <w:rStyle w:val="a5"/>
                <w:rFonts w:cs="Times New Roman"/>
                <w:webHidden/>
                <w:szCs w:val="28"/>
              </w:rPr>
              <w:fldChar w:fldCharType="end"/>
            </w:r>
          </w:hyperlink>
        </w:p>
        <w:p w14:paraId="3B533EB7" w14:textId="3016BFFF" w:rsidR="002E75B2" w:rsidRPr="002E75B2" w:rsidRDefault="0088272D" w:rsidP="002E75B2">
          <w:pPr>
            <w:pStyle w:val="11"/>
            <w:spacing w:after="0"/>
            <w:rPr>
              <w:rStyle w:val="a5"/>
              <w:rFonts w:cs="Times New Roman"/>
              <w:szCs w:val="28"/>
            </w:rPr>
          </w:pPr>
          <w:hyperlink w:anchor="_Toc216406193" w:history="1">
            <w:r w:rsidR="002E75B2" w:rsidRPr="002E75B2">
              <w:rPr>
                <w:rStyle w:val="a5"/>
                <w:rFonts w:cs="Times New Roman"/>
                <w:noProof/>
                <w:szCs w:val="28"/>
              </w:rPr>
              <w:t>7.1 Структура генератора кода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36</w:t>
            </w:r>
            <w:r w:rsidR="002E75B2" w:rsidRPr="002E75B2">
              <w:rPr>
                <w:rStyle w:val="a5"/>
                <w:rFonts w:cs="Times New Roman"/>
                <w:webHidden/>
                <w:szCs w:val="28"/>
              </w:rPr>
              <w:fldChar w:fldCharType="end"/>
            </w:r>
          </w:hyperlink>
        </w:p>
        <w:p w14:paraId="0399BB64" w14:textId="7BD7C2B1" w:rsidR="002E75B2" w:rsidRPr="002E75B2" w:rsidRDefault="0088272D" w:rsidP="002E75B2">
          <w:pPr>
            <w:pStyle w:val="11"/>
            <w:spacing w:after="0"/>
            <w:rPr>
              <w:rStyle w:val="a5"/>
              <w:rFonts w:cs="Times New Roman"/>
              <w:szCs w:val="28"/>
            </w:rPr>
          </w:pPr>
          <w:hyperlink w:anchor="_Toc216406194" w:history="1">
            <w:r w:rsidR="002E75B2" w:rsidRPr="002E75B2">
              <w:rPr>
                <w:rStyle w:val="a5"/>
                <w:rFonts w:cs="Times New Roman"/>
                <w:noProof/>
                <w:szCs w:val="28"/>
              </w:rPr>
              <w:t>7.2 Представление типов данных в оперативной памяти</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36</w:t>
            </w:r>
            <w:r w:rsidR="002E75B2" w:rsidRPr="002E75B2">
              <w:rPr>
                <w:rStyle w:val="a5"/>
                <w:rFonts w:cs="Times New Roman"/>
                <w:webHidden/>
                <w:szCs w:val="28"/>
              </w:rPr>
              <w:fldChar w:fldCharType="end"/>
            </w:r>
          </w:hyperlink>
        </w:p>
        <w:p w14:paraId="3BB694B0" w14:textId="352073D9" w:rsidR="002E75B2" w:rsidRPr="002E75B2" w:rsidRDefault="0088272D" w:rsidP="002E75B2">
          <w:pPr>
            <w:pStyle w:val="11"/>
            <w:spacing w:after="0"/>
            <w:rPr>
              <w:rStyle w:val="a5"/>
              <w:rFonts w:cs="Times New Roman"/>
              <w:szCs w:val="28"/>
            </w:rPr>
          </w:pPr>
          <w:hyperlink w:anchor="_Toc216406195" w:history="1">
            <w:r w:rsidR="002E75B2" w:rsidRPr="002E75B2">
              <w:rPr>
                <w:rStyle w:val="a5"/>
                <w:rFonts w:cs="Times New Roman"/>
                <w:noProof/>
                <w:szCs w:val="28"/>
              </w:rPr>
              <w:t>7.3 Статическая библиотека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37</w:t>
            </w:r>
            <w:r w:rsidR="002E75B2" w:rsidRPr="002E75B2">
              <w:rPr>
                <w:rStyle w:val="a5"/>
                <w:rFonts w:cs="Times New Roman"/>
                <w:webHidden/>
                <w:szCs w:val="28"/>
              </w:rPr>
              <w:fldChar w:fldCharType="end"/>
            </w:r>
          </w:hyperlink>
        </w:p>
        <w:p w14:paraId="667307F7" w14:textId="187394A5" w:rsidR="002E75B2" w:rsidRPr="002E75B2" w:rsidRDefault="0088272D" w:rsidP="002E75B2">
          <w:pPr>
            <w:pStyle w:val="11"/>
            <w:spacing w:after="0"/>
            <w:rPr>
              <w:rStyle w:val="a5"/>
              <w:rFonts w:cs="Times New Roman"/>
              <w:szCs w:val="28"/>
            </w:rPr>
          </w:pPr>
          <w:hyperlink w:anchor="_Toc216406196" w:history="1">
            <w:r w:rsidR="002E75B2" w:rsidRPr="002E75B2">
              <w:rPr>
                <w:rStyle w:val="a5"/>
                <w:rFonts w:cs="Times New Roman"/>
                <w:noProof/>
                <w:szCs w:val="28"/>
              </w:rPr>
              <w:t>7.4 Особенности алгоритма генерации кода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37</w:t>
            </w:r>
            <w:r w:rsidR="002E75B2" w:rsidRPr="002E75B2">
              <w:rPr>
                <w:rStyle w:val="a5"/>
                <w:rFonts w:cs="Times New Roman"/>
                <w:webHidden/>
                <w:szCs w:val="28"/>
              </w:rPr>
              <w:fldChar w:fldCharType="end"/>
            </w:r>
          </w:hyperlink>
        </w:p>
        <w:p w14:paraId="66057B60" w14:textId="605D2ABA" w:rsidR="002E75B2" w:rsidRPr="002E75B2" w:rsidRDefault="0088272D" w:rsidP="002E75B2">
          <w:pPr>
            <w:pStyle w:val="11"/>
            <w:spacing w:after="0"/>
            <w:rPr>
              <w:rStyle w:val="a5"/>
              <w:rFonts w:cs="Times New Roman"/>
              <w:szCs w:val="28"/>
            </w:rPr>
          </w:pPr>
          <w:hyperlink w:anchor="_Toc216406197" w:history="1">
            <w:r w:rsidR="002E75B2" w:rsidRPr="002E75B2">
              <w:rPr>
                <w:rStyle w:val="a5"/>
                <w:rFonts w:cs="Times New Roman"/>
                <w:noProof/>
                <w:szCs w:val="28"/>
              </w:rPr>
              <w:t>7.5 Параметры, управляющие генерацией кода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38</w:t>
            </w:r>
            <w:r w:rsidR="002E75B2" w:rsidRPr="002E75B2">
              <w:rPr>
                <w:rStyle w:val="a5"/>
                <w:rFonts w:cs="Times New Roman"/>
                <w:webHidden/>
                <w:szCs w:val="28"/>
              </w:rPr>
              <w:fldChar w:fldCharType="end"/>
            </w:r>
          </w:hyperlink>
        </w:p>
        <w:p w14:paraId="7B5AFA3F" w14:textId="73533901" w:rsidR="002E75B2" w:rsidRPr="002E75B2" w:rsidRDefault="0088272D" w:rsidP="002E75B2">
          <w:pPr>
            <w:pStyle w:val="11"/>
            <w:spacing w:after="0"/>
            <w:rPr>
              <w:rStyle w:val="a5"/>
              <w:rFonts w:cs="Times New Roman"/>
              <w:szCs w:val="28"/>
            </w:rPr>
          </w:pPr>
          <w:hyperlink w:anchor="_Toc216406198" w:history="1">
            <w:r w:rsidR="002E75B2" w:rsidRPr="002E75B2">
              <w:rPr>
                <w:rStyle w:val="a5"/>
                <w:rFonts w:cs="Times New Roman"/>
                <w:noProof/>
                <w:szCs w:val="28"/>
              </w:rPr>
              <w:t>7.6 Структура промежуточного кода (Байт-код)</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38</w:t>
            </w:r>
            <w:r w:rsidR="002E75B2" w:rsidRPr="002E75B2">
              <w:rPr>
                <w:rStyle w:val="a5"/>
                <w:rFonts w:cs="Times New Roman"/>
                <w:webHidden/>
                <w:szCs w:val="28"/>
              </w:rPr>
              <w:fldChar w:fldCharType="end"/>
            </w:r>
          </w:hyperlink>
        </w:p>
        <w:p w14:paraId="6C3F4410" w14:textId="41266FF0" w:rsidR="002E75B2" w:rsidRPr="002E75B2" w:rsidRDefault="0088272D" w:rsidP="002E75B2">
          <w:pPr>
            <w:pStyle w:val="11"/>
            <w:spacing w:after="0"/>
            <w:rPr>
              <w:rStyle w:val="a5"/>
              <w:rFonts w:cs="Times New Roman"/>
              <w:szCs w:val="28"/>
            </w:rPr>
          </w:pPr>
          <w:hyperlink w:anchor="_Toc216406199" w:history="1">
            <w:r w:rsidR="002E75B2" w:rsidRPr="002E75B2">
              <w:rPr>
                <w:rStyle w:val="a5"/>
                <w:rFonts w:cs="Times New Roman"/>
                <w:noProof/>
                <w:szCs w:val="28"/>
              </w:rPr>
              <w:t>7.9  Принцип работы интерпретатора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39</w:t>
            </w:r>
            <w:r w:rsidR="002E75B2" w:rsidRPr="002E75B2">
              <w:rPr>
                <w:rStyle w:val="a5"/>
                <w:rFonts w:cs="Times New Roman"/>
                <w:webHidden/>
                <w:szCs w:val="28"/>
              </w:rPr>
              <w:fldChar w:fldCharType="end"/>
            </w:r>
          </w:hyperlink>
        </w:p>
        <w:p w14:paraId="5222F958" w14:textId="340414E6" w:rsidR="002E75B2" w:rsidRPr="002E75B2" w:rsidRDefault="0088272D" w:rsidP="002E75B2">
          <w:pPr>
            <w:pStyle w:val="11"/>
            <w:spacing w:after="0"/>
            <w:rPr>
              <w:rStyle w:val="a5"/>
              <w:rFonts w:cs="Times New Roman"/>
              <w:szCs w:val="28"/>
            </w:rPr>
          </w:pPr>
          <w:hyperlink w:anchor="_Toc216406200" w:history="1">
            <w:r w:rsidR="002E75B2" w:rsidRPr="002E75B2">
              <w:rPr>
                <w:rStyle w:val="a5"/>
                <w:rFonts w:cs="Times New Roman"/>
                <w:noProof/>
                <w:szCs w:val="28"/>
              </w:rPr>
              <w:t>7.10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39</w:t>
            </w:r>
            <w:r w:rsidR="002E75B2" w:rsidRPr="002E75B2">
              <w:rPr>
                <w:rStyle w:val="a5"/>
                <w:rFonts w:cs="Times New Roman"/>
                <w:webHidden/>
                <w:szCs w:val="28"/>
              </w:rPr>
              <w:fldChar w:fldCharType="end"/>
            </w:r>
          </w:hyperlink>
        </w:p>
        <w:p w14:paraId="22C49597" w14:textId="3AF2CC00" w:rsidR="002E75B2" w:rsidRPr="002E75B2" w:rsidRDefault="0088272D" w:rsidP="002E75B2">
          <w:pPr>
            <w:pStyle w:val="11"/>
            <w:spacing w:after="0"/>
            <w:rPr>
              <w:rStyle w:val="a5"/>
              <w:rFonts w:cs="Times New Roman"/>
              <w:szCs w:val="28"/>
            </w:rPr>
          </w:pPr>
          <w:hyperlink w:anchor="_Toc216406201" w:history="1">
            <w:r w:rsidR="002E75B2" w:rsidRPr="002E75B2">
              <w:rPr>
                <w:rStyle w:val="a5"/>
                <w:rFonts w:cs="Times New Roman"/>
                <w:noProof/>
                <w:szCs w:val="28"/>
              </w:rPr>
              <w:t>8 Тестирование транслятора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40</w:t>
            </w:r>
            <w:r w:rsidR="002E75B2" w:rsidRPr="002E75B2">
              <w:rPr>
                <w:rStyle w:val="a5"/>
                <w:rFonts w:cs="Times New Roman"/>
                <w:webHidden/>
                <w:szCs w:val="28"/>
              </w:rPr>
              <w:fldChar w:fldCharType="end"/>
            </w:r>
          </w:hyperlink>
        </w:p>
        <w:p w14:paraId="6AAB758E" w14:textId="31A9B7D6" w:rsidR="002E75B2" w:rsidRPr="002E75B2" w:rsidRDefault="0088272D" w:rsidP="002E75B2">
          <w:pPr>
            <w:pStyle w:val="11"/>
            <w:spacing w:after="0"/>
            <w:rPr>
              <w:rStyle w:val="a5"/>
              <w:rFonts w:cs="Times New Roman"/>
              <w:szCs w:val="28"/>
            </w:rPr>
          </w:pPr>
          <w:hyperlink w:anchor="_Toc216406202" w:history="1">
            <w:r w:rsidR="002E75B2" w:rsidRPr="002E75B2">
              <w:rPr>
                <w:rStyle w:val="a5"/>
                <w:rFonts w:cs="Times New Roman"/>
                <w:noProof/>
                <w:szCs w:val="28"/>
              </w:rPr>
              <w:t>8.1 Тестирование фазы проверки на допустимость символов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40</w:t>
            </w:r>
            <w:r w:rsidR="002E75B2" w:rsidRPr="002E75B2">
              <w:rPr>
                <w:rStyle w:val="a5"/>
                <w:rFonts w:cs="Times New Roman"/>
                <w:webHidden/>
                <w:szCs w:val="28"/>
              </w:rPr>
              <w:fldChar w:fldCharType="end"/>
            </w:r>
          </w:hyperlink>
        </w:p>
        <w:p w14:paraId="4EC9AF2A" w14:textId="7A4F2B04" w:rsidR="002E75B2" w:rsidRPr="002E75B2" w:rsidRDefault="0088272D" w:rsidP="002E75B2">
          <w:pPr>
            <w:pStyle w:val="11"/>
            <w:spacing w:after="0"/>
            <w:rPr>
              <w:rStyle w:val="a5"/>
              <w:rFonts w:cs="Times New Roman"/>
              <w:szCs w:val="28"/>
            </w:rPr>
          </w:pPr>
          <w:hyperlink w:anchor="_Toc216406203" w:history="1">
            <w:r w:rsidR="002E75B2" w:rsidRPr="002E75B2">
              <w:rPr>
                <w:rStyle w:val="a5"/>
                <w:rFonts w:cs="Times New Roman"/>
                <w:noProof/>
                <w:szCs w:val="28"/>
              </w:rPr>
              <w:t>8.2 Результаты тестирования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40</w:t>
            </w:r>
            <w:r w:rsidR="002E75B2" w:rsidRPr="002E75B2">
              <w:rPr>
                <w:rStyle w:val="a5"/>
                <w:rFonts w:cs="Times New Roman"/>
                <w:webHidden/>
                <w:szCs w:val="28"/>
              </w:rPr>
              <w:fldChar w:fldCharType="end"/>
            </w:r>
          </w:hyperlink>
        </w:p>
        <w:p w14:paraId="2A51AB49" w14:textId="6D8902A5" w:rsidR="002E75B2" w:rsidRPr="002E75B2" w:rsidRDefault="0088272D" w:rsidP="002E75B2">
          <w:pPr>
            <w:pStyle w:val="11"/>
            <w:spacing w:after="0"/>
            <w:rPr>
              <w:rStyle w:val="a5"/>
              <w:rFonts w:cs="Times New Roman"/>
              <w:szCs w:val="28"/>
            </w:rPr>
          </w:pPr>
          <w:hyperlink w:anchor="_Toc216406204" w:history="1">
            <w:r w:rsidR="002E75B2" w:rsidRPr="002E75B2">
              <w:rPr>
                <w:rStyle w:val="a5"/>
                <w:rFonts w:cs="Times New Roman"/>
                <w:noProof/>
                <w:szCs w:val="28"/>
              </w:rPr>
              <w:t>Заключение</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42</w:t>
            </w:r>
            <w:r w:rsidR="002E75B2" w:rsidRPr="002E75B2">
              <w:rPr>
                <w:rStyle w:val="a5"/>
                <w:rFonts w:cs="Times New Roman"/>
                <w:webHidden/>
                <w:szCs w:val="28"/>
              </w:rPr>
              <w:fldChar w:fldCharType="end"/>
            </w:r>
          </w:hyperlink>
        </w:p>
        <w:p w14:paraId="1A24DEDF" w14:textId="20DC7FBE" w:rsidR="002E75B2" w:rsidRPr="002E75B2" w:rsidRDefault="0088272D" w:rsidP="002E75B2">
          <w:pPr>
            <w:pStyle w:val="11"/>
            <w:spacing w:after="0"/>
            <w:rPr>
              <w:rStyle w:val="a5"/>
              <w:rFonts w:cs="Times New Roman"/>
              <w:szCs w:val="28"/>
            </w:rPr>
          </w:pPr>
          <w:hyperlink w:anchor="_Toc216406205" w:history="1">
            <w:r w:rsidR="002E75B2" w:rsidRPr="002E75B2">
              <w:rPr>
                <w:rStyle w:val="a5"/>
                <w:rFonts w:cs="Times New Roman"/>
                <w:noProof/>
                <w:szCs w:val="28"/>
              </w:rPr>
              <w:t>Список использованных источников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43</w:t>
            </w:r>
            <w:r w:rsidR="002E75B2" w:rsidRPr="002E75B2">
              <w:rPr>
                <w:rStyle w:val="a5"/>
                <w:rFonts w:cs="Times New Roman"/>
                <w:webHidden/>
                <w:szCs w:val="28"/>
              </w:rPr>
              <w:fldChar w:fldCharType="end"/>
            </w:r>
          </w:hyperlink>
        </w:p>
        <w:p w14:paraId="1386D234" w14:textId="57558719" w:rsidR="002E75B2" w:rsidRPr="002E75B2" w:rsidRDefault="0088272D" w:rsidP="002E75B2">
          <w:pPr>
            <w:pStyle w:val="11"/>
            <w:spacing w:after="0"/>
            <w:rPr>
              <w:rStyle w:val="a5"/>
              <w:rFonts w:cs="Times New Roman"/>
              <w:szCs w:val="28"/>
            </w:rPr>
          </w:pPr>
          <w:hyperlink w:anchor="_Toc216406206" w:history="1">
            <w:r w:rsidR="002E75B2" w:rsidRPr="002E75B2">
              <w:rPr>
                <w:rStyle w:val="a5"/>
                <w:rFonts w:cs="Times New Roman"/>
                <w:noProof/>
                <w:szCs w:val="28"/>
              </w:rPr>
              <w:t>ПРИЛОЖЕНИЕ 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44</w:t>
            </w:r>
            <w:r w:rsidR="002E75B2" w:rsidRPr="002E75B2">
              <w:rPr>
                <w:rStyle w:val="a5"/>
                <w:rFonts w:cs="Times New Roman"/>
                <w:webHidden/>
                <w:szCs w:val="28"/>
              </w:rPr>
              <w:fldChar w:fldCharType="end"/>
            </w:r>
          </w:hyperlink>
        </w:p>
        <w:p w14:paraId="363AC96B" w14:textId="48D4E244" w:rsidR="002E75B2" w:rsidRPr="002E75B2" w:rsidRDefault="0088272D" w:rsidP="002E75B2">
          <w:pPr>
            <w:pStyle w:val="11"/>
            <w:spacing w:after="0"/>
            <w:rPr>
              <w:rStyle w:val="a5"/>
              <w:rFonts w:cs="Times New Roman"/>
              <w:szCs w:val="28"/>
            </w:rPr>
          </w:pPr>
          <w:hyperlink w:anchor="_Toc216406207" w:history="1">
            <w:r w:rsidR="002E75B2" w:rsidRPr="002E75B2">
              <w:rPr>
                <w:rStyle w:val="a5"/>
                <w:rFonts w:cs="Times New Roman"/>
                <w:noProof/>
                <w:szCs w:val="28"/>
              </w:rPr>
              <w:t>ПРИЛОЖЕНИЕ Б</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46</w:t>
            </w:r>
            <w:r w:rsidR="002E75B2" w:rsidRPr="002E75B2">
              <w:rPr>
                <w:rStyle w:val="a5"/>
                <w:rFonts w:cs="Times New Roman"/>
                <w:webHidden/>
                <w:szCs w:val="28"/>
              </w:rPr>
              <w:fldChar w:fldCharType="end"/>
            </w:r>
          </w:hyperlink>
        </w:p>
        <w:p w14:paraId="084DCE03" w14:textId="7E5D7675" w:rsidR="002E75B2" w:rsidRPr="002E75B2" w:rsidRDefault="0088272D" w:rsidP="002E75B2">
          <w:pPr>
            <w:pStyle w:val="11"/>
            <w:spacing w:after="0"/>
            <w:rPr>
              <w:rStyle w:val="a5"/>
              <w:rFonts w:cs="Times New Roman"/>
              <w:szCs w:val="28"/>
            </w:rPr>
          </w:pPr>
          <w:hyperlink w:anchor="_Toc216406208" w:history="1">
            <w:r w:rsidR="002E75B2" w:rsidRPr="002E75B2">
              <w:rPr>
                <w:rStyle w:val="a5"/>
                <w:rFonts w:cs="Times New Roman"/>
                <w:noProof/>
                <w:szCs w:val="28"/>
              </w:rPr>
              <w:t>ПРИЛОЖЕНИЕ 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47</w:t>
            </w:r>
            <w:r w:rsidR="002E75B2" w:rsidRPr="002E75B2">
              <w:rPr>
                <w:rStyle w:val="a5"/>
                <w:rFonts w:cs="Times New Roman"/>
                <w:webHidden/>
                <w:szCs w:val="28"/>
              </w:rPr>
              <w:fldChar w:fldCharType="end"/>
            </w:r>
          </w:hyperlink>
        </w:p>
        <w:p w14:paraId="2BE50F26" w14:textId="40671DBF" w:rsidR="002E75B2" w:rsidRPr="002E75B2" w:rsidRDefault="0088272D" w:rsidP="002E75B2">
          <w:pPr>
            <w:pStyle w:val="11"/>
            <w:spacing w:after="0"/>
            <w:rPr>
              <w:rStyle w:val="a5"/>
              <w:rFonts w:cs="Times New Roman"/>
              <w:szCs w:val="28"/>
            </w:rPr>
          </w:pPr>
          <w:hyperlink w:anchor="_Toc216406209" w:history="1">
            <w:r w:rsidR="002E75B2" w:rsidRPr="002E75B2">
              <w:rPr>
                <w:rStyle w:val="a5"/>
                <w:rFonts w:cs="Times New Roman"/>
                <w:noProof/>
                <w:szCs w:val="28"/>
              </w:rPr>
              <w:t>ПРИЛОЖЕНИЕ Г</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80</w:t>
            </w:r>
            <w:r w:rsidR="002E75B2" w:rsidRPr="002E75B2">
              <w:rPr>
                <w:rStyle w:val="a5"/>
                <w:rFonts w:cs="Times New Roman"/>
                <w:webHidden/>
                <w:szCs w:val="28"/>
              </w:rPr>
              <w:fldChar w:fldCharType="end"/>
            </w:r>
          </w:hyperlink>
        </w:p>
        <w:p w14:paraId="0D82F847" w14:textId="4F99DF07" w:rsidR="002E75B2" w:rsidRPr="002E75B2" w:rsidRDefault="0088272D" w:rsidP="002E75B2">
          <w:pPr>
            <w:pStyle w:val="11"/>
            <w:spacing w:after="0"/>
            <w:rPr>
              <w:rStyle w:val="a5"/>
              <w:rFonts w:cs="Times New Roman"/>
              <w:szCs w:val="28"/>
            </w:rPr>
          </w:pPr>
          <w:hyperlink w:anchor="_Toc216406210" w:history="1">
            <w:r w:rsidR="002E75B2" w:rsidRPr="002E75B2">
              <w:rPr>
                <w:rStyle w:val="a5"/>
                <w:rFonts w:cs="Times New Roman"/>
                <w:noProof/>
                <w:szCs w:val="28"/>
              </w:rPr>
              <w:t>ПРИЛОЖЕНИЕ Е</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_Toc216406210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87</w:t>
            </w:r>
            <w:r w:rsidR="002E75B2" w:rsidRPr="002E75B2">
              <w:rPr>
                <w:rStyle w:val="a5"/>
                <w:rFonts w:cs="Times New Roman"/>
                <w:webHidden/>
                <w:szCs w:val="28"/>
              </w:rPr>
              <w:fldChar w:fldCharType="end"/>
            </w:r>
          </w:hyperlink>
        </w:p>
        <w:p w14:paraId="747B7C9A" w14:textId="10266B9D" w:rsidR="002E75B2" w:rsidRPr="002E75B2" w:rsidRDefault="0088272D" w:rsidP="002E75B2">
          <w:pPr>
            <w:pStyle w:val="11"/>
            <w:spacing w:after="0"/>
            <w:rPr>
              <w:rStyle w:val="a5"/>
              <w:rFonts w:cs="Times New Roman"/>
              <w:szCs w:val="28"/>
            </w:rPr>
          </w:pPr>
          <w:hyperlink w:anchor="_Toc216406211" w:history="1">
            <w:r w:rsidR="002E75B2" w:rsidRPr="002E75B2">
              <w:rPr>
                <w:rStyle w:val="a5"/>
                <w:rFonts w:cs="Times New Roman"/>
                <w:noProof/>
                <w:szCs w:val="28"/>
              </w:rPr>
              <w:t>ПРИЛОЖЕНИЕ Ж</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_Toc216406211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92</w:t>
            </w:r>
            <w:r w:rsidR="002E75B2" w:rsidRPr="002E75B2">
              <w:rPr>
                <w:rStyle w:val="a5"/>
                <w:rFonts w:cs="Times New Roman"/>
                <w:webHidden/>
                <w:szCs w:val="28"/>
              </w:rPr>
              <w:fldChar w:fldCharType="end"/>
            </w:r>
          </w:hyperlink>
        </w:p>
        <w:p w14:paraId="54C3B392" w14:textId="406824B8" w:rsidR="00C370B8" w:rsidRPr="00860632" w:rsidRDefault="00C370B8" w:rsidP="002E75B2">
          <w:pPr>
            <w:pStyle w:val="11"/>
            <w:spacing w:after="0"/>
            <w:rPr>
              <w:rFonts w:cs="Times New Roman"/>
              <w:szCs w:val="28"/>
            </w:rPr>
          </w:pPr>
          <w:r w:rsidRPr="002E75B2">
            <w:rPr>
              <w:rStyle w:val="a5"/>
              <w:noProof/>
            </w:rPr>
            <w:fldChar w:fldCharType="end"/>
          </w:r>
        </w:p>
      </w:sdtContent>
    </w:sdt>
    <w:p w14:paraId="24C91513" w14:textId="0D0A871D" w:rsidR="00C370B8" w:rsidRDefault="00C370B8" w:rsidP="00C370B8">
      <w:pPr>
        <w:rPr>
          <w:szCs w:val="28"/>
        </w:rPr>
      </w:pPr>
    </w:p>
    <w:p w14:paraId="3FA17322" w14:textId="77777777" w:rsidR="00512032" w:rsidRDefault="00512032" w:rsidP="00C370B8">
      <w:pPr>
        <w:rPr>
          <w:szCs w:val="28"/>
        </w:rPr>
      </w:pPr>
    </w:p>
    <w:p w14:paraId="0F99B9B1" w14:textId="77777777" w:rsidR="00512032" w:rsidRDefault="00512032" w:rsidP="00C370B8">
      <w:pPr>
        <w:rPr>
          <w:szCs w:val="28"/>
        </w:rPr>
      </w:pPr>
    </w:p>
    <w:p w14:paraId="0F3BB910" w14:textId="77777777" w:rsidR="00512032" w:rsidRDefault="00512032" w:rsidP="00C370B8">
      <w:pPr>
        <w:rPr>
          <w:szCs w:val="28"/>
        </w:rPr>
      </w:pPr>
    </w:p>
    <w:p w14:paraId="431F0EE8" w14:textId="77777777" w:rsidR="00512032" w:rsidRDefault="00512032" w:rsidP="00C370B8">
      <w:pPr>
        <w:rPr>
          <w:szCs w:val="28"/>
        </w:rPr>
      </w:pPr>
    </w:p>
    <w:p w14:paraId="1F7B870C" w14:textId="77777777" w:rsidR="00512032" w:rsidRDefault="00512032" w:rsidP="00C370B8">
      <w:pPr>
        <w:rPr>
          <w:szCs w:val="28"/>
        </w:rPr>
      </w:pPr>
    </w:p>
    <w:p w14:paraId="3BC4B077" w14:textId="77777777" w:rsidR="00512032" w:rsidRDefault="00512032" w:rsidP="00C370B8">
      <w:pPr>
        <w:rPr>
          <w:szCs w:val="28"/>
        </w:rPr>
      </w:pPr>
    </w:p>
    <w:p w14:paraId="742BE2A0" w14:textId="77777777" w:rsidR="00512032" w:rsidRDefault="00512032" w:rsidP="00C370B8">
      <w:pPr>
        <w:rPr>
          <w:szCs w:val="28"/>
        </w:rPr>
      </w:pPr>
    </w:p>
    <w:p w14:paraId="2D93FC0B" w14:textId="77777777" w:rsidR="00512032" w:rsidRDefault="00512032" w:rsidP="00C370B8">
      <w:pPr>
        <w:rPr>
          <w:szCs w:val="28"/>
        </w:rPr>
      </w:pPr>
    </w:p>
    <w:p w14:paraId="326BD17B" w14:textId="77777777" w:rsidR="001A759D" w:rsidRDefault="001A759D" w:rsidP="00C370B8">
      <w:pPr>
        <w:rPr>
          <w:szCs w:val="28"/>
        </w:rPr>
      </w:pPr>
    </w:p>
    <w:p w14:paraId="37701AE1" w14:textId="77777777" w:rsidR="001A759D" w:rsidRDefault="001A759D" w:rsidP="00C370B8">
      <w:pPr>
        <w:rPr>
          <w:szCs w:val="28"/>
        </w:rPr>
      </w:pPr>
    </w:p>
    <w:p w14:paraId="16008879" w14:textId="77777777" w:rsidR="001A759D" w:rsidRDefault="001A759D" w:rsidP="00C370B8">
      <w:pPr>
        <w:rPr>
          <w:szCs w:val="28"/>
        </w:rPr>
      </w:pPr>
    </w:p>
    <w:p w14:paraId="2DFAC364" w14:textId="77777777" w:rsidR="001A759D" w:rsidRDefault="001A759D" w:rsidP="00C370B8">
      <w:pPr>
        <w:rPr>
          <w:szCs w:val="28"/>
        </w:rPr>
      </w:pPr>
    </w:p>
    <w:p w14:paraId="4D302EEA" w14:textId="77777777" w:rsidR="001A759D" w:rsidRDefault="001A759D" w:rsidP="00C370B8">
      <w:pPr>
        <w:rPr>
          <w:szCs w:val="28"/>
        </w:rPr>
      </w:pPr>
    </w:p>
    <w:p w14:paraId="19BC183F" w14:textId="77777777" w:rsidR="001A759D" w:rsidRDefault="001A759D" w:rsidP="00C370B8">
      <w:pPr>
        <w:rPr>
          <w:szCs w:val="28"/>
        </w:rPr>
      </w:pPr>
    </w:p>
    <w:p w14:paraId="350A3749" w14:textId="77777777" w:rsidR="001A759D" w:rsidRDefault="001A759D" w:rsidP="00C370B8">
      <w:pPr>
        <w:rPr>
          <w:szCs w:val="28"/>
        </w:rPr>
      </w:pPr>
    </w:p>
    <w:p w14:paraId="343B6202" w14:textId="77777777" w:rsidR="001A759D" w:rsidRDefault="001A759D" w:rsidP="00C370B8">
      <w:pPr>
        <w:rPr>
          <w:szCs w:val="28"/>
        </w:rPr>
      </w:pPr>
    </w:p>
    <w:p w14:paraId="58486636" w14:textId="77777777" w:rsidR="001A759D" w:rsidRDefault="001A759D" w:rsidP="00C370B8">
      <w:pPr>
        <w:rPr>
          <w:szCs w:val="28"/>
        </w:rPr>
      </w:pPr>
    </w:p>
    <w:p w14:paraId="6E5D9DE0" w14:textId="77777777" w:rsidR="001A759D" w:rsidRDefault="001A759D" w:rsidP="00C370B8">
      <w:pPr>
        <w:rPr>
          <w:szCs w:val="28"/>
        </w:rPr>
      </w:pPr>
    </w:p>
    <w:p w14:paraId="4BF17207" w14:textId="77777777" w:rsidR="001A759D" w:rsidRDefault="001A759D" w:rsidP="00C370B8">
      <w:pPr>
        <w:rPr>
          <w:szCs w:val="28"/>
        </w:rPr>
      </w:pPr>
    </w:p>
    <w:p w14:paraId="727B0991" w14:textId="77777777" w:rsidR="001A759D" w:rsidRDefault="001A759D" w:rsidP="00C370B8">
      <w:pPr>
        <w:rPr>
          <w:szCs w:val="28"/>
        </w:rPr>
      </w:pPr>
    </w:p>
    <w:p w14:paraId="0DB58BC4" w14:textId="77777777" w:rsidR="001A759D" w:rsidRDefault="001A759D" w:rsidP="00C370B8">
      <w:pPr>
        <w:rPr>
          <w:szCs w:val="28"/>
        </w:rPr>
      </w:pPr>
    </w:p>
    <w:p w14:paraId="20024802" w14:textId="77777777" w:rsidR="00512032" w:rsidRDefault="00512032" w:rsidP="00270A5A">
      <w:pPr>
        <w:rPr>
          <w:rStyle w:val="10"/>
          <w:rFonts w:ascii="Times New Roman" w:hAnsi="Times New Roman" w:cs="Times New Roman"/>
          <w:b/>
          <w:color w:val="auto"/>
          <w:sz w:val="28"/>
        </w:rPr>
      </w:pPr>
      <w:bookmarkStart w:id="0" w:name="_Toc153372814"/>
      <w:bookmarkStart w:id="1" w:name="_Toc153372815"/>
    </w:p>
    <w:p w14:paraId="00AECAAD" w14:textId="70A1A3B7" w:rsidR="00512032" w:rsidRDefault="00512032" w:rsidP="00512032"/>
    <w:p w14:paraId="0412875D" w14:textId="77777777" w:rsidR="0036485A" w:rsidRPr="00512032" w:rsidRDefault="0036485A" w:rsidP="00512032"/>
    <w:p w14:paraId="3BFA6076" w14:textId="3DD142F3" w:rsidR="00512032" w:rsidRPr="005314CC" w:rsidRDefault="00512032" w:rsidP="00512032">
      <w:pPr>
        <w:pStyle w:val="1"/>
        <w:spacing w:before="0" w:after="360" w:line="240" w:lineRule="auto"/>
        <w:ind w:firstLine="709"/>
        <w:jc w:val="center"/>
        <w:rPr>
          <w:rStyle w:val="10"/>
          <w:rFonts w:ascii="Times New Roman" w:hAnsi="Times New Roman" w:cs="Times New Roman"/>
          <w:b/>
          <w:color w:val="auto"/>
          <w:sz w:val="28"/>
        </w:rPr>
      </w:pPr>
      <w:bookmarkStart w:id="2" w:name="_Toc216406130"/>
      <w:r w:rsidRPr="00D83E68">
        <w:rPr>
          <w:rStyle w:val="10"/>
          <w:rFonts w:ascii="Times New Roman" w:hAnsi="Times New Roman" w:cs="Times New Roman"/>
          <w:b/>
          <w:color w:val="auto"/>
          <w:sz w:val="28"/>
        </w:rPr>
        <w:lastRenderedPageBreak/>
        <w:t>Введение</w:t>
      </w:r>
      <w:bookmarkEnd w:id="0"/>
      <w:bookmarkEnd w:id="2"/>
    </w:p>
    <w:p w14:paraId="46881986"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Целью настоящего курсового проекта является разработка транслятора для авторского языка программирования BPV-2025.</w:t>
      </w:r>
    </w:p>
    <w:p w14:paraId="6E47FFEB"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Реализация транслятора будет выполнена на языке программирования C++. Транслятор предназначен для преобразования исходного кода, написанного на языке BPV-2025, в целевой код на языке ассемблера, с дополнительной возможностью генерации промежуточного байт-кода.</w:t>
      </w:r>
    </w:p>
    <w:p w14:paraId="5B31DD32"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Архитектура транслятора BPV-2025 включает следующие основные компоненты (фазы обработки):</w:t>
      </w:r>
    </w:p>
    <w:p w14:paraId="22FFA6B3" w14:textId="77777777" w:rsidR="007429C5" w:rsidRPr="00F842A7" w:rsidRDefault="007429C5" w:rsidP="00F842A7">
      <w:pPr>
        <w:pStyle w:val="ListCust"/>
        <w:ind w:left="0"/>
      </w:pPr>
      <w:commentRangeStart w:id="3"/>
      <w:r w:rsidRPr="00F842A7">
        <w:t>лексический анализатор;</w:t>
      </w:r>
    </w:p>
    <w:p w14:paraId="44AAEB35" w14:textId="77777777" w:rsidR="007429C5" w:rsidRPr="00F842A7" w:rsidRDefault="007429C5" w:rsidP="00F842A7">
      <w:pPr>
        <w:pStyle w:val="ListCust"/>
        <w:ind w:left="0"/>
      </w:pPr>
      <w:r w:rsidRPr="00F842A7">
        <w:t>синтаксический анализатор;</w:t>
      </w:r>
    </w:p>
    <w:p w14:paraId="6C0E2359" w14:textId="77777777" w:rsidR="007429C5" w:rsidRPr="00F842A7" w:rsidRDefault="007429C5" w:rsidP="00F842A7">
      <w:pPr>
        <w:pStyle w:val="ListCust"/>
        <w:ind w:left="0"/>
      </w:pPr>
      <w:r w:rsidRPr="00F842A7">
        <w:t>семантический анализатор;</w:t>
      </w:r>
    </w:p>
    <w:p w14:paraId="756EF807" w14:textId="77777777" w:rsidR="007429C5" w:rsidRPr="00F842A7" w:rsidRDefault="007429C5" w:rsidP="00F842A7">
      <w:pPr>
        <w:pStyle w:val="ListCust"/>
        <w:ind w:left="0"/>
      </w:pPr>
      <w:r w:rsidRPr="00F842A7">
        <w:t>генератор кода.</w:t>
      </w:r>
      <w:commentRangeEnd w:id="3"/>
      <w:r w:rsidR="00B061C2" w:rsidRPr="00F842A7">
        <w:commentReference w:id="3"/>
      </w:r>
    </w:p>
    <w:p w14:paraId="3D2E178F"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Для достижения поставленной цели были сформулированы и решаются следующие задачи:</w:t>
      </w:r>
    </w:p>
    <w:p w14:paraId="2C4A9BE5"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формальной спецификации языка программирования BPV-2025.</w:t>
      </w:r>
    </w:p>
    <w:p w14:paraId="454B7CF4"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Проектирование общей структуры и взаимодействия компонентов транслятора.</w:t>
      </w:r>
    </w:p>
    <w:p w14:paraId="7C057188"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лексического анализатора.</w:t>
      </w:r>
    </w:p>
    <w:p w14:paraId="77E166E3"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синтаксического анализатора.</w:t>
      </w:r>
    </w:p>
    <w:p w14:paraId="1D3515AB"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семантического анализатора.</w:t>
      </w:r>
    </w:p>
    <w:p w14:paraId="188CF6B3"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Реализация механизма преобразования и вычисления выражений.</w:t>
      </w:r>
    </w:p>
    <w:p w14:paraId="72E0DFA1"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генератора целевого кода (ассемблерный код и/или байт-код).</w:t>
      </w:r>
    </w:p>
    <w:p w14:paraId="37F022F1"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Комплексное тестирование всех компонентов транслятора.</w:t>
      </w:r>
    </w:p>
    <w:p w14:paraId="12795058"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Подробное описание методик, алгоритмов и результатов решения каждой из перечисленных задач приведено в соответствующих разделах данной пояснительной записки.</w:t>
      </w:r>
    </w:p>
    <w:p w14:paraId="11422E77"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36E0087F"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5F2825F"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4B276EEC"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527B0367"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7A32FC4C"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B6C14B5"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6E7400C4" w14:textId="77777777" w:rsidR="00512032" w:rsidRDefault="00512032" w:rsidP="0082557D">
      <w:pPr>
        <w:spacing w:after="0" w:line="240" w:lineRule="auto"/>
        <w:jc w:val="both"/>
        <w:rPr>
          <w:rFonts w:ascii="Times New Roman" w:hAnsi="Times New Roman" w:cs="Times New Roman"/>
          <w:noProof/>
          <w:sz w:val="28"/>
          <w:szCs w:val="28"/>
        </w:rPr>
      </w:pPr>
    </w:p>
    <w:p w14:paraId="44EB15EE" w14:textId="77777777" w:rsidR="00FD332B" w:rsidRPr="00FD332B" w:rsidRDefault="00FD332B" w:rsidP="00FD332B"/>
    <w:p w14:paraId="6AD088E9" w14:textId="696FE44A" w:rsidR="001A759D" w:rsidRPr="00396A2F" w:rsidRDefault="001A759D" w:rsidP="00D860F0">
      <w:pPr>
        <w:pStyle w:val="1"/>
        <w:spacing w:before="0" w:after="360" w:line="240" w:lineRule="auto"/>
        <w:ind w:firstLine="709"/>
        <w:rPr>
          <w:rStyle w:val="10"/>
          <w:rFonts w:ascii="Times New Roman" w:hAnsi="Times New Roman" w:cs="Times New Roman"/>
          <w:b/>
          <w:color w:val="auto"/>
          <w:sz w:val="28"/>
        </w:rPr>
      </w:pPr>
      <w:bookmarkStart w:id="4" w:name="_Toc216406131"/>
      <w:r>
        <w:rPr>
          <w:rStyle w:val="10"/>
          <w:rFonts w:ascii="Times New Roman" w:hAnsi="Times New Roman" w:cs="Times New Roman"/>
          <w:b/>
          <w:color w:val="auto"/>
          <w:sz w:val="28"/>
        </w:rPr>
        <w:lastRenderedPageBreak/>
        <w:t>1</w:t>
      </w:r>
      <w:r w:rsidRPr="00396A2F">
        <w:rPr>
          <w:rStyle w:val="10"/>
          <w:rFonts w:ascii="Times New Roman" w:hAnsi="Times New Roman" w:cs="Times New Roman"/>
          <w:b/>
          <w:color w:val="auto"/>
          <w:sz w:val="28"/>
        </w:rPr>
        <w:t xml:space="preserve"> Спецификация языка программирования</w:t>
      </w:r>
      <w:bookmarkEnd w:id="1"/>
      <w:bookmarkEnd w:id="4"/>
    </w:p>
    <w:p w14:paraId="5D2153D2" w14:textId="352F8764"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5" w:name="_Toc469840237"/>
      <w:bookmarkStart w:id="6" w:name="_Toc469841116"/>
      <w:bookmarkStart w:id="7" w:name="_Toc469842880"/>
      <w:bookmarkStart w:id="8" w:name="_Toc153372816"/>
      <w:bookmarkStart w:id="9" w:name="_Toc216406132"/>
      <w:r w:rsidRPr="00860632">
        <w:rPr>
          <w:rFonts w:ascii="Times New Roman" w:hAnsi="Times New Roman" w:cs="Times New Roman"/>
          <w:b/>
          <w:bCs/>
          <w:color w:val="auto"/>
          <w:sz w:val="28"/>
          <w:szCs w:val="28"/>
        </w:rPr>
        <w:t xml:space="preserve">1.1 </w:t>
      </w:r>
      <w:r w:rsidR="001A759D" w:rsidRPr="00860632">
        <w:rPr>
          <w:rFonts w:ascii="Times New Roman" w:hAnsi="Times New Roman" w:cs="Times New Roman"/>
          <w:b/>
          <w:bCs/>
          <w:color w:val="auto"/>
          <w:sz w:val="28"/>
          <w:szCs w:val="28"/>
        </w:rPr>
        <w:t>Характеристика языка программирования</w:t>
      </w:r>
      <w:bookmarkEnd w:id="5"/>
      <w:bookmarkEnd w:id="6"/>
      <w:bookmarkEnd w:id="7"/>
      <w:bookmarkEnd w:id="8"/>
      <w:bookmarkEnd w:id="9"/>
    </w:p>
    <w:p w14:paraId="62997ED2" w14:textId="5861026B" w:rsidR="001A759D" w:rsidRPr="00B13261" w:rsidRDefault="0082557D" w:rsidP="00D860F0">
      <w:pPr>
        <w:pStyle w:val="a3"/>
        <w:shd w:val="clear" w:color="auto" w:fill="FFFFFF" w:themeFill="background1"/>
        <w:ind w:firstLine="709"/>
        <w:jc w:val="both"/>
        <w:rPr>
          <w:rFonts w:ascii="Times New Roman" w:hAnsi="Times New Roman" w:cs="Times New Roman"/>
          <w:sz w:val="28"/>
          <w:szCs w:val="28"/>
        </w:rPr>
      </w:pPr>
      <w:r w:rsidRPr="0082557D">
        <w:rPr>
          <w:rFonts w:ascii="Times New Roman" w:hAnsi="Times New Roman" w:cs="Times New Roman"/>
          <w:sz w:val="28"/>
          <w:szCs w:val="28"/>
        </w:rPr>
        <w:t>Язык </w:t>
      </w:r>
      <w:r w:rsidRPr="0082557D">
        <w:rPr>
          <w:rFonts w:ascii="Times New Roman" w:hAnsi="Times New Roman" w:cs="Times New Roman"/>
          <w:b/>
          <w:bCs/>
          <w:sz w:val="28"/>
          <w:szCs w:val="28"/>
        </w:rPr>
        <w:t>BPV-2025</w:t>
      </w:r>
      <w:r w:rsidRPr="0082557D">
        <w:rPr>
          <w:rFonts w:ascii="Times New Roman" w:hAnsi="Times New Roman" w:cs="Times New Roman"/>
          <w:sz w:val="28"/>
          <w:szCs w:val="28"/>
        </w:rPr>
        <w:t> представляет собой процедурный, высокоуровневый язык программирования компилируемого типа, предназначенный для обучения основам разработки трансляторов и систем программирования. Язык ориентирован на структурное программирование и не поддерживает объектно-ориентированную парадигму. Система типов является строгой и статической, что обеспечивает контроль корректности операций на этапе компиляции и исключает возможность неявного преобразования типов данных. Результатом компиляции программы на языке BPV-2025 является промежуточный байт-код</w:t>
      </w:r>
      <w:r>
        <w:rPr>
          <w:rFonts w:ascii="Times New Roman" w:hAnsi="Times New Roman" w:cs="Times New Roman"/>
          <w:sz w:val="28"/>
          <w:szCs w:val="28"/>
        </w:rPr>
        <w:t>.</w:t>
      </w:r>
    </w:p>
    <w:p w14:paraId="35A32ED5" w14:textId="5CD7F35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0" w:name="_Toc153372817"/>
      <w:bookmarkStart w:id="11" w:name="_Toc216406133"/>
      <w:r w:rsidRPr="00860632">
        <w:rPr>
          <w:rFonts w:ascii="Times New Roman" w:hAnsi="Times New Roman" w:cs="Times New Roman"/>
          <w:b/>
          <w:bCs/>
          <w:color w:val="auto"/>
          <w:sz w:val="28"/>
          <w:szCs w:val="28"/>
        </w:rPr>
        <w:t xml:space="preserve">1.2 </w:t>
      </w:r>
      <w:r w:rsidR="001A759D" w:rsidRPr="00860632">
        <w:rPr>
          <w:rFonts w:ascii="Times New Roman" w:hAnsi="Times New Roman" w:cs="Times New Roman"/>
          <w:b/>
          <w:bCs/>
          <w:color w:val="auto"/>
          <w:sz w:val="28"/>
          <w:szCs w:val="28"/>
        </w:rPr>
        <w:t>Определение алфавит языка программирования</w:t>
      </w:r>
      <w:bookmarkEnd w:id="10"/>
      <w:bookmarkEnd w:id="11"/>
    </w:p>
    <w:p w14:paraId="06A930A9" w14:textId="3DFC03BB" w:rsidR="001A759D" w:rsidRDefault="0039450C" w:rsidP="00296DB6">
      <w:pPr>
        <w:pStyle w:val="a3"/>
        <w:shd w:val="clear" w:color="auto" w:fill="FFFFFF" w:themeFill="background1"/>
        <w:ind w:firstLine="709"/>
        <w:jc w:val="both"/>
        <w:rPr>
          <w:rFonts w:ascii="Times New Roman" w:hAnsi="Times New Roman" w:cs="Times New Roman"/>
          <w:sz w:val="28"/>
          <w:szCs w:val="28"/>
        </w:rPr>
      </w:pPr>
      <w:bookmarkStart w:id="12" w:name="_Toc469840239"/>
      <w:bookmarkStart w:id="13" w:name="_Toc469841118"/>
      <w:bookmarkStart w:id="14" w:name="_Toc469842882"/>
      <w:r w:rsidRPr="0039450C">
        <w:rPr>
          <w:rFonts w:ascii="Times New Roman" w:hAnsi="Times New Roman" w:cs="Times New Roman"/>
          <w:sz w:val="28"/>
          <w:szCs w:val="28"/>
        </w:rPr>
        <w:t>Алфавит языка BPV-2025 включает символы латинского алфавита, цифры 0-9, специальные символы операций и пунктуации, а также пробельные символы (пробел, табуляция, перевод строки). В строковых литералах допускаются символы кириллицы.</w:t>
      </w:r>
    </w:p>
    <w:p w14:paraId="23BC69AF" w14:textId="3E74E77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5" w:name="_Toc153372818"/>
      <w:bookmarkStart w:id="16" w:name="_Toc216406134"/>
      <w:bookmarkEnd w:id="12"/>
      <w:bookmarkEnd w:id="13"/>
      <w:bookmarkEnd w:id="14"/>
      <w:r w:rsidRPr="00860632">
        <w:rPr>
          <w:rFonts w:ascii="Times New Roman" w:hAnsi="Times New Roman" w:cs="Times New Roman"/>
          <w:b/>
          <w:bCs/>
          <w:color w:val="auto"/>
          <w:sz w:val="28"/>
          <w:szCs w:val="28"/>
        </w:rPr>
        <w:t xml:space="preserve">1.3 </w:t>
      </w:r>
      <w:r w:rsidR="001A759D" w:rsidRPr="00860632">
        <w:rPr>
          <w:rFonts w:ascii="Times New Roman" w:hAnsi="Times New Roman" w:cs="Times New Roman"/>
          <w:b/>
          <w:bCs/>
          <w:color w:val="auto"/>
          <w:sz w:val="28"/>
          <w:szCs w:val="28"/>
        </w:rPr>
        <w:t>Применяемые сепараторы</w:t>
      </w:r>
      <w:bookmarkEnd w:id="15"/>
      <w:bookmarkEnd w:id="16"/>
    </w:p>
    <w:p w14:paraId="0E2F3173" w14:textId="1C4F4D7F" w:rsidR="001A759D" w:rsidRPr="00F503D1" w:rsidRDefault="0039450C" w:rsidP="00D860F0">
      <w:pPr>
        <w:pStyle w:val="a3"/>
        <w:shd w:val="clear" w:color="auto" w:fill="FFFFFF" w:themeFill="background1"/>
        <w:spacing w:before="240"/>
        <w:ind w:firstLine="709"/>
        <w:jc w:val="both"/>
        <w:rPr>
          <w:rFonts w:ascii="Times New Roman" w:hAnsi="Times New Roman" w:cs="Times New Roman"/>
          <w:sz w:val="28"/>
          <w:szCs w:val="28"/>
        </w:rPr>
      </w:pPr>
      <w:r w:rsidRPr="0039450C">
        <w:rPr>
          <w:rFonts w:ascii="Times New Roman" w:hAnsi="Times New Roman" w:cs="Times New Roman"/>
          <w:sz w:val="28"/>
          <w:szCs w:val="28"/>
        </w:rPr>
        <w:t>Сепараторы служат для разделения элементов языка</w:t>
      </w:r>
      <w:r w:rsidR="001A759D">
        <w:rPr>
          <w:rFonts w:ascii="Times New Roman" w:hAnsi="Times New Roman" w:cs="Times New Roman"/>
          <w:sz w:val="28"/>
          <w:szCs w:val="28"/>
        </w:rPr>
        <w:t>.</w:t>
      </w:r>
      <w:r>
        <w:rPr>
          <w:rFonts w:ascii="Times New Roman" w:hAnsi="Times New Roman" w:cs="Times New Roman"/>
          <w:sz w:val="28"/>
          <w:szCs w:val="28"/>
        </w:rPr>
        <w:t xml:space="preserve"> </w:t>
      </w:r>
      <w:r w:rsidR="00296DB6">
        <w:rPr>
          <w:rFonts w:ascii="Times New Roman" w:hAnsi="Times New Roman" w:cs="Times New Roman"/>
          <w:sz w:val="28"/>
          <w:szCs w:val="28"/>
        </w:rPr>
        <w:t>Символы</w:t>
      </w:r>
      <w:r w:rsidR="001A759D">
        <w:rPr>
          <w:rFonts w:ascii="Times New Roman" w:hAnsi="Times New Roman" w:cs="Times New Roman"/>
          <w:sz w:val="28"/>
          <w:szCs w:val="28"/>
        </w:rPr>
        <w:t>, используемые в</w:t>
      </w:r>
      <w:r w:rsidR="00296DB6">
        <w:rPr>
          <w:rFonts w:ascii="Times New Roman" w:hAnsi="Times New Roman" w:cs="Times New Roman"/>
          <w:sz w:val="28"/>
          <w:szCs w:val="28"/>
        </w:rPr>
        <w:t xml:space="preserve"> качестве сепараторов в</w:t>
      </w:r>
      <w:r w:rsidR="001A759D">
        <w:rPr>
          <w:rFonts w:ascii="Times New Roman" w:hAnsi="Times New Roman" w:cs="Times New Roman"/>
          <w:sz w:val="28"/>
          <w:szCs w:val="28"/>
        </w:rPr>
        <w:t xml:space="preserve"> языке программирования </w:t>
      </w:r>
      <w:r>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00296DB6" w:rsidRPr="00B6417C">
        <w:rPr>
          <w:rFonts w:ascii="Times New Roman" w:hAnsi="Times New Roman" w:cs="Times New Roman"/>
          <w:sz w:val="28"/>
          <w:szCs w:val="28"/>
        </w:rPr>
        <w:t>,</w:t>
      </w:r>
      <w:r w:rsidR="00296DB6">
        <w:rPr>
          <w:rFonts w:ascii="Times New Roman" w:hAnsi="Times New Roman" w:cs="Times New Roman"/>
          <w:sz w:val="28"/>
          <w:szCs w:val="28"/>
        </w:rPr>
        <w:t xml:space="preserve"> и их область применения</w:t>
      </w:r>
      <w:r w:rsidR="001A759D">
        <w:rPr>
          <w:rFonts w:ascii="Times New Roman" w:hAnsi="Times New Roman" w:cs="Times New Roman"/>
          <w:sz w:val="28"/>
          <w:szCs w:val="28"/>
        </w:rPr>
        <w:t xml:space="preserve"> приведены в таблице 1.1.</w:t>
      </w:r>
    </w:p>
    <w:p w14:paraId="5C7652B8" w14:textId="77777777" w:rsidR="00694124" w:rsidRDefault="00694124" w:rsidP="00694124">
      <w:pPr>
        <w:pStyle w:val="a3"/>
        <w:shd w:val="clear" w:color="auto" w:fill="FFFFFF" w:themeFill="background1"/>
        <w:spacing w:before="240"/>
        <w:jc w:val="both"/>
        <w:rPr>
          <w:rFonts w:ascii="Times New Roman" w:hAnsi="Times New Roman" w:cs="Times New Roman"/>
          <w:sz w:val="28"/>
          <w:szCs w:val="28"/>
        </w:rPr>
      </w:pPr>
      <w:bookmarkStart w:id="17" w:name="_Toc153372819"/>
      <w:r>
        <w:rPr>
          <w:rFonts w:ascii="Times New Roman" w:hAnsi="Times New Roman" w:cs="Times New Roman"/>
          <w:sz w:val="28"/>
          <w:szCs w:val="28"/>
        </w:rPr>
        <w:t>Таблица 1.1 – Сепараторы</w:t>
      </w:r>
    </w:p>
    <w:tbl>
      <w:tblPr>
        <w:tblStyle w:val="a8"/>
        <w:tblW w:w="9356" w:type="dxa"/>
        <w:tblInd w:w="-5" w:type="dxa"/>
        <w:tblLook w:val="04A0" w:firstRow="1" w:lastRow="0" w:firstColumn="1" w:lastColumn="0" w:noHBand="0" w:noVBand="1"/>
      </w:tblPr>
      <w:tblGrid>
        <w:gridCol w:w="1710"/>
        <w:gridCol w:w="3257"/>
        <w:gridCol w:w="4389"/>
      </w:tblGrid>
      <w:tr w:rsidR="00694124" w14:paraId="6B6A092A"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425055C7"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Сепаратор</w:t>
            </w:r>
          </w:p>
        </w:tc>
        <w:tc>
          <w:tcPr>
            <w:tcW w:w="3257" w:type="dxa"/>
            <w:tcBorders>
              <w:top w:val="single" w:sz="4" w:space="0" w:color="auto"/>
              <w:left w:val="single" w:sz="4" w:space="0" w:color="auto"/>
              <w:bottom w:val="single" w:sz="4" w:space="0" w:color="auto"/>
              <w:right w:val="single" w:sz="4" w:space="0" w:color="auto"/>
            </w:tcBorders>
            <w:hideMark/>
          </w:tcPr>
          <w:p w14:paraId="1EF79394"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Название</w:t>
            </w:r>
          </w:p>
        </w:tc>
        <w:tc>
          <w:tcPr>
            <w:tcW w:w="4389" w:type="dxa"/>
            <w:tcBorders>
              <w:top w:val="single" w:sz="4" w:space="0" w:color="auto"/>
              <w:left w:val="single" w:sz="4" w:space="0" w:color="auto"/>
              <w:bottom w:val="single" w:sz="4" w:space="0" w:color="auto"/>
              <w:right w:val="single" w:sz="4" w:space="0" w:color="auto"/>
            </w:tcBorders>
            <w:hideMark/>
          </w:tcPr>
          <w:p w14:paraId="1AE557E7"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Область применения</w:t>
            </w:r>
          </w:p>
        </w:tc>
      </w:tr>
      <w:tr w:rsidR="00A66341" w14:paraId="6ABD5F8A" w14:textId="77777777" w:rsidTr="00C75493">
        <w:tc>
          <w:tcPr>
            <w:tcW w:w="1710" w:type="dxa"/>
            <w:tcBorders>
              <w:top w:val="single" w:sz="4" w:space="0" w:color="auto"/>
              <w:left w:val="single" w:sz="4" w:space="0" w:color="auto"/>
              <w:bottom w:val="single" w:sz="4" w:space="0" w:color="auto"/>
              <w:right w:val="single" w:sz="4" w:space="0" w:color="auto"/>
            </w:tcBorders>
          </w:tcPr>
          <w:p w14:paraId="3D538ADE" w14:textId="7E07184E"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1</w:t>
            </w:r>
          </w:p>
        </w:tc>
        <w:tc>
          <w:tcPr>
            <w:tcW w:w="3257" w:type="dxa"/>
            <w:tcBorders>
              <w:top w:val="single" w:sz="4" w:space="0" w:color="auto"/>
              <w:left w:val="single" w:sz="4" w:space="0" w:color="auto"/>
              <w:bottom w:val="single" w:sz="4" w:space="0" w:color="auto"/>
              <w:right w:val="single" w:sz="4" w:space="0" w:color="auto"/>
            </w:tcBorders>
          </w:tcPr>
          <w:p w14:paraId="49034D26" w14:textId="713C6D1B"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2</w:t>
            </w:r>
          </w:p>
        </w:tc>
        <w:tc>
          <w:tcPr>
            <w:tcW w:w="4389" w:type="dxa"/>
            <w:tcBorders>
              <w:top w:val="single" w:sz="4" w:space="0" w:color="auto"/>
              <w:left w:val="single" w:sz="4" w:space="0" w:color="auto"/>
              <w:bottom w:val="single" w:sz="4" w:space="0" w:color="auto"/>
              <w:right w:val="single" w:sz="4" w:space="0" w:color="auto"/>
            </w:tcBorders>
          </w:tcPr>
          <w:p w14:paraId="1EB3973A" w14:textId="36329FEB"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3</w:t>
            </w:r>
          </w:p>
        </w:tc>
      </w:tr>
      <w:tr w:rsidR="00694124" w14:paraId="74DAD1A1"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5DEE7EB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 xml:space="preserve">‘ ‘ </w:t>
            </w:r>
          </w:p>
        </w:tc>
        <w:tc>
          <w:tcPr>
            <w:tcW w:w="3257" w:type="dxa"/>
            <w:tcBorders>
              <w:top w:val="single" w:sz="4" w:space="0" w:color="auto"/>
              <w:left w:val="single" w:sz="4" w:space="0" w:color="auto"/>
              <w:bottom w:val="single" w:sz="4" w:space="0" w:color="auto"/>
              <w:right w:val="single" w:sz="4" w:space="0" w:color="auto"/>
            </w:tcBorders>
            <w:hideMark/>
          </w:tcPr>
          <w:p w14:paraId="2A4ECC8B" w14:textId="77777777" w:rsidR="00694124"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Пробел</w:t>
            </w:r>
          </w:p>
          <w:p w14:paraId="217F8F57" w14:textId="60514EF4" w:rsidR="00A66341" w:rsidRPr="00DA44CA" w:rsidRDefault="00A66341">
            <w:pPr>
              <w:pStyle w:val="a3"/>
              <w:shd w:val="clear" w:color="auto" w:fill="FFFFFF" w:themeFill="background1"/>
              <w:jc w:val="both"/>
              <w:rPr>
                <w:rFonts w:ascii="Times New Roman" w:hAnsi="Times New Roman" w:cs="Times New Roman"/>
                <w:sz w:val="24"/>
                <w:szCs w:val="24"/>
              </w:rPr>
            </w:pPr>
          </w:p>
        </w:tc>
        <w:tc>
          <w:tcPr>
            <w:tcW w:w="4389" w:type="dxa"/>
            <w:tcBorders>
              <w:top w:val="single" w:sz="4" w:space="0" w:color="auto"/>
              <w:left w:val="single" w:sz="4" w:space="0" w:color="auto"/>
              <w:bottom w:val="single" w:sz="4" w:space="0" w:color="auto"/>
              <w:right w:val="single" w:sz="4" w:space="0" w:color="auto"/>
            </w:tcBorders>
            <w:hideMark/>
          </w:tcPr>
          <w:p w14:paraId="35AACF2D"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Допускается везде, кроме идентификаторов и ключевых слов</w:t>
            </w:r>
          </w:p>
        </w:tc>
      </w:tr>
      <w:tr w:rsidR="00694124" w14:paraId="46BCDA9E"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09A8F6FE"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3218182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Точка с запятой</w:t>
            </w:r>
          </w:p>
        </w:tc>
        <w:tc>
          <w:tcPr>
            <w:tcW w:w="4389" w:type="dxa"/>
            <w:tcBorders>
              <w:top w:val="single" w:sz="4" w:space="0" w:color="auto"/>
              <w:left w:val="single" w:sz="4" w:space="0" w:color="auto"/>
              <w:bottom w:val="single" w:sz="4" w:space="0" w:color="auto"/>
              <w:right w:val="single" w:sz="4" w:space="0" w:color="auto"/>
            </w:tcBorders>
            <w:hideMark/>
          </w:tcPr>
          <w:p w14:paraId="6163A4F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Разделение конструкций</w:t>
            </w:r>
          </w:p>
        </w:tc>
      </w:tr>
      <w:tr w:rsidR="00694124" w14:paraId="29FA403B"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561BCA65" w14:textId="77777777" w:rsidR="00694124" w:rsidRPr="00DA44CA" w:rsidRDefault="00694124">
            <w:pPr>
              <w:pStyle w:val="a3"/>
              <w:shd w:val="clear" w:color="auto" w:fill="FFFFFF" w:themeFill="background1"/>
              <w:jc w:val="both"/>
              <w:rPr>
                <w:rFonts w:ascii="Times New Roman" w:hAnsi="Times New Roman" w:cs="Times New Roman"/>
                <w:sz w:val="24"/>
                <w:szCs w:val="24"/>
                <w:lang w:val="en-US"/>
              </w:rPr>
            </w:pPr>
            <w:r w:rsidRPr="00DA44CA">
              <w:rPr>
                <w:rFonts w:ascii="Times New Roman" w:hAnsi="Times New Roman" w:cs="Times New Roman"/>
                <w:sz w:val="24"/>
                <w:szCs w:val="24"/>
                <w:lang w:val="en-US"/>
              </w:rPr>
              <w:t>{…}</w:t>
            </w:r>
          </w:p>
        </w:tc>
        <w:tc>
          <w:tcPr>
            <w:tcW w:w="3257" w:type="dxa"/>
            <w:tcBorders>
              <w:top w:val="single" w:sz="4" w:space="0" w:color="auto"/>
              <w:left w:val="single" w:sz="4" w:space="0" w:color="auto"/>
              <w:bottom w:val="single" w:sz="4" w:space="0" w:color="auto"/>
              <w:right w:val="single" w:sz="4" w:space="0" w:color="auto"/>
            </w:tcBorders>
            <w:hideMark/>
          </w:tcPr>
          <w:p w14:paraId="03306D38"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Фигурные скобки</w:t>
            </w:r>
          </w:p>
        </w:tc>
        <w:tc>
          <w:tcPr>
            <w:tcW w:w="4389" w:type="dxa"/>
            <w:tcBorders>
              <w:top w:val="single" w:sz="4" w:space="0" w:color="auto"/>
              <w:left w:val="single" w:sz="4" w:space="0" w:color="auto"/>
              <w:bottom w:val="single" w:sz="4" w:space="0" w:color="auto"/>
              <w:right w:val="single" w:sz="4" w:space="0" w:color="auto"/>
            </w:tcBorders>
            <w:hideMark/>
          </w:tcPr>
          <w:p w14:paraId="73DABFBA"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Заключение программного блока</w:t>
            </w:r>
          </w:p>
        </w:tc>
      </w:tr>
      <w:tr w:rsidR="00694124" w14:paraId="0969930B"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02AFCDE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2D7A330A"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Круглые скобки</w:t>
            </w:r>
          </w:p>
        </w:tc>
        <w:tc>
          <w:tcPr>
            <w:tcW w:w="4389" w:type="dxa"/>
            <w:tcBorders>
              <w:top w:val="single" w:sz="4" w:space="0" w:color="auto"/>
              <w:left w:val="single" w:sz="4" w:space="0" w:color="auto"/>
              <w:bottom w:val="single" w:sz="4" w:space="0" w:color="auto"/>
              <w:right w:val="single" w:sz="4" w:space="0" w:color="auto"/>
            </w:tcBorders>
            <w:hideMark/>
          </w:tcPr>
          <w:p w14:paraId="4404DB9B" w14:textId="633558F1" w:rsidR="00694124" w:rsidRPr="00DA44CA" w:rsidRDefault="00FD130D">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П</w:t>
            </w:r>
            <w:r w:rsidR="00694124" w:rsidRPr="00DA44CA">
              <w:rPr>
                <w:rFonts w:ascii="Times New Roman" w:hAnsi="Times New Roman" w:cs="Times New Roman"/>
                <w:sz w:val="24"/>
                <w:szCs w:val="24"/>
              </w:rPr>
              <w:t>араметры функции</w:t>
            </w:r>
          </w:p>
        </w:tc>
      </w:tr>
      <w:tr w:rsidR="00694124" w14:paraId="46E1EA63"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323AB648" w14:textId="4F2B79E9" w:rsidR="00694124" w:rsidRPr="00DA44CA" w:rsidRDefault="0039450C">
            <w:pPr>
              <w:pStyle w:val="a3"/>
              <w:shd w:val="clear" w:color="auto" w:fill="FFFFFF" w:themeFill="background1"/>
              <w:jc w:val="both"/>
              <w:rPr>
                <w:rFonts w:ascii="Times New Roman" w:hAnsi="Times New Roman" w:cs="Times New Roman"/>
                <w:sz w:val="24"/>
                <w:szCs w:val="24"/>
                <w:lang w:val="en-GB"/>
              </w:rPr>
            </w:pPr>
            <w:r>
              <w:rPr>
                <w:rFonts w:ascii="Times New Roman" w:hAnsi="Times New Roman" w:cs="Times New Roman"/>
                <w:sz w:val="24"/>
                <w:szCs w:val="24"/>
                <w:lang w:val="en-GB"/>
              </w:rPr>
              <w:t>‘</w:t>
            </w:r>
            <w:r w:rsidR="00694124" w:rsidRPr="00DA44CA">
              <w:rPr>
                <w:rFonts w:ascii="Times New Roman" w:hAnsi="Times New Roman" w:cs="Times New Roman"/>
                <w:sz w:val="24"/>
                <w:szCs w:val="24"/>
                <w:lang w:val="en-GB"/>
              </w:rPr>
              <w:t>…</w:t>
            </w:r>
            <w:r>
              <w:rPr>
                <w:rFonts w:ascii="Times New Roman" w:hAnsi="Times New Roman" w:cs="Times New Roman"/>
                <w:sz w:val="24"/>
                <w:szCs w:val="24"/>
                <w:lang w:val="en-GB"/>
              </w:rPr>
              <w:t>’</w:t>
            </w:r>
          </w:p>
        </w:tc>
        <w:tc>
          <w:tcPr>
            <w:tcW w:w="3257" w:type="dxa"/>
            <w:tcBorders>
              <w:top w:val="single" w:sz="4" w:space="0" w:color="auto"/>
              <w:left w:val="single" w:sz="4" w:space="0" w:color="auto"/>
              <w:bottom w:val="single" w:sz="4" w:space="0" w:color="auto"/>
              <w:right w:val="single" w:sz="4" w:space="0" w:color="auto"/>
            </w:tcBorders>
            <w:hideMark/>
          </w:tcPr>
          <w:p w14:paraId="116FC538" w14:textId="450EECDB" w:rsidR="00694124" w:rsidRPr="00DA44CA" w:rsidRDefault="0039450C">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 xml:space="preserve">Одинарные </w:t>
            </w:r>
            <w:r w:rsidR="00694124" w:rsidRPr="00DA44CA">
              <w:rPr>
                <w:rFonts w:ascii="Times New Roman" w:hAnsi="Times New Roman" w:cs="Times New Roman"/>
                <w:sz w:val="24"/>
                <w:szCs w:val="24"/>
              </w:rPr>
              <w:t>кавычки</w:t>
            </w:r>
          </w:p>
        </w:tc>
        <w:tc>
          <w:tcPr>
            <w:tcW w:w="4389" w:type="dxa"/>
            <w:tcBorders>
              <w:top w:val="single" w:sz="4" w:space="0" w:color="auto"/>
              <w:left w:val="single" w:sz="4" w:space="0" w:color="auto"/>
              <w:bottom w:val="single" w:sz="4" w:space="0" w:color="auto"/>
              <w:right w:val="single" w:sz="4" w:space="0" w:color="auto"/>
            </w:tcBorders>
            <w:hideMark/>
          </w:tcPr>
          <w:p w14:paraId="07EDBFC0"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Строковый литерал</w:t>
            </w:r>
          </w:p>
        </w:tc>
      </w:tr>
      <w:tr w:rsidR="00694124" w14:paraId="26A6DCB1"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371AD405"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1B44871B"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Знак «равно»</w:t>
            </w:r>
          </w:p>
        </w:tc>
        <w:tc>
          <w:tcPr>
            <w:tcW w:w="4389" w:type="dxa"/>
            <w:tcBorders>
              <w:top w:val="single" w:sz="4" w:space="0" w:color="auto"/>
              <w:left w:val="single" w:sz="4" w:space="0" w:color="auto"/>
              <w:bottom w:val="single" w:sz="4" w:space="0" w:color="auto"/>
              <w:right w:val="single" w:sz="4" w:space="0" w:color="auto"/>
            </w:tcBorders>
            <w:hideMark/>
          </w:tcPr>
          <w:p w14:paraId="2EFFCEA2"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Присваивание значения</w:t>
            </w:r>
          </w:p>
        </w:tc>
      </w:tr>
      <w:tr w:rsidR="00694124" w14:paraId="2680FF3D"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6A6D42D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7CAA62C8"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Запятая</w:t>
            </w:r>
          </w:p>
        </w:tc>
        <w:tc>
          <w:tcPr>
            <w:tcW w:w="4389" w:type="dxa"/>
            <w:tcBorders>
              <w:top w:val="single" w:sz="4" w:space="0" w:color="auto"/>
              <w:left w:val="single" w:sz="4" w:space="0" w:color="auto"/>
              <w:bottom w:val="single" w:sz="4" w:space="0" w:color="auto"/>
              <w:right w:val="single" w:sz="4" w:space="0" w:color="auto"/>
            </w:tcBorders>
            <w:hideMark/>
          </w:tcPr>
          <w:p w14:paraId="2F9C9EB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Разделение параметров</w:t>
            </w:r>
          </w:p>
        </w:tc>
      </w:tr>
      <w:tr w:rsidR="00694124" w14:paraId="43F344C4" w14:textId="77777777" w:rsidTr="00FA683B">
        <w:tc>
          <w:tcPr>
            <w:tcW w:w="1710" w:type="dxa"/>
            <w:tcBorders>
              <w:top w:val="single" w:sz="4" w:space="0" w:color="auto"/>
              <w:left w:val="single" w:sz="4" w:space="0" w:color="auto"/>
              <w:bottom w:val="single" w:sz="4" w:space="0" w:color="auto"/>
              <w:right w:val="single" w:sz="4" w:space="0" w:color="auto"/>
            </w:tcBorders>
            <w:hideMark/>
          </w:tcPr>
          <w:p w14:paraId="69ABE3D3" w14:textId="25E0E01B" w:rsidR="00694124" w:rsidRPr="00DA44CA" w:rsidRDefault="00694124">
            <w:pPr>
              <w:pStyle w:val="a3"/>
              <w:shd w:val="clear" w:color="auto" w:fill="FFFFFF" w:themeFill="background1"/>
              <w:jc w:val="both"/>
              <w:rPr>
                <w:rFonts w:ascii="Times New Roman" w:hAnsi="Times New Roman" w:cs="Times New Roman"/>
                <w:sz w:val="24"/>
                <w:szCs w:val="24"/>
                <w:lang w:val="en-GB"/>
              </w:rPr>
            </w:pPr>
            <w:r w:rsidRPr="00DA44CA">
              <w:rPr>
                <w:rFonts w:ascii="Times New Roman" w:hAnsi="Times New Roman" w:cs="Times New Roman"/>
                <w:sz w:val="24"/>
                <w:szCs w:val="24"/>
                <w:lang w:val="en-GB"/>
              </w:rPr>
              <w:t>/</w:t>
            </w:r>
          </w:p>
          <w:p w14:paraId="024FF4D1"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p w14:paraId="506F9D4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p w14:paraId="64F0FB0A" w14:textId="77777777" w:rsidR="00694124" w:rsidRPr="00DA44CA" w:rsidRDefault="00694124">
            <w:pPr>
              <w:pStyle w:val="a3"/>
              <w:shd w:val="clear" w:color="auto" w:fill="FFFFFF" w:themeFill="background1"/>
              <w:jc w:val="both"/>
              <w:rPr>
                <w:rFonts w:ascii="Times New Roman" w:hAnsi="Times New Roman" w:cs="Times New Roman"/>
                <w:sz w:val="24"/>
                <w:szCs w:val="24"/>
                <w:lang w:val="en-GB"/>
              </w:rPr>
            </w:pPr>
            <w:r w:rsidRPr="00DA44CA">
              <w:rPr>
                <w:rFonts w:ascii="Times New Roman" w:hAnsi="Times New Roman" w:cs="Times New Roman"/>
                <w:sz w:val="24"/>
                <w:szCs w:val="24"/>
                <w:lang w:val="en-GB"/>
              </w:rPr>
              <w:t>*</w:t>
            </w:r>
          </w:p>
          <w:p w14:paraId="0BDBAE77" w14:textId="1178F7B5" w:rsidR="00694124" w:rsidRPr="0039450C" w:rsidRDefault="0039450C">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05C0BA11" w14:textId="512ED167" w:rsidR="00694124" w:rsidRPr="00DA44CA" w:rsidRDefault="00694124" w:rsidP="0039450C">
            <w:pPr>
              <w:pStyle w:val="a3"/>
              <w:shd w:val="clear" w:color="auto" w:fill="FFFFFF" w:themeFill="background1"/>
              <w:rPr>
                <w:rFonts w:ascii="Times New Roman" w:hAnsi="Times New Roman" w:cs="Times New Roman"/>
                <w:sz w:val="24"/>
                <w:szCs w:val="24"/>
              </w:rPr>
            </w:pPr>
            <w:r w:rsidRPr="00DA44CA">
              <w:rPr>
                <w:rFonts w:ascii="Times New Roman" w:hAnsi="Times New Roman" w:cs="Times New Roman"/>
                <w:sz w:val="24"/>
                <w:szCs w:val="24"/>
              </w:rPr>
              <w:t xml:space="preserve">Знаки «косая черта», </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«плюс»,</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«минус»,</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«звездочка», «</w:t>
            </w:r>
            <w:r w:rsidR="0039450C">
              <w:rPr>
                <w:rFonts w:ascii="Times New Roman" w:hAnsi="Times New Roman" w:cs="Times New Roman"/>
                <w:sz w:val="24"/>
                <w:szCs w:val="24"/>
              </w:rPr>
              <w:t>процент</w:t>
            </w:r>
            <w:r w:rsidRPr="00DA44CA">
              <w:rPr>
                <w:rFonts w:ascii="Times New Roman" w:hAnsi="Times New Roman" w:cs="Times New Roman"/>
                <w:sz w:val="24"/>
                <w:szCs w:val="24"/>
              </w:rPr>
              <w:t xml:space="preserve">» </w:t>
            </w:r>
          </w:p>
        </w:tc>
        <w:tc>
          <w:tcPr>
            <w:tcW w:w="4389" w:type="dxa"/>
            <w:tcBorders>
              <w:top w:val="single" w:sz="4" w:space="0" w:color="auto"/>
              <w:left w:val="single" w:sz="4" w:space="0" w:color="auto"/>
              <w:bottom w:val="single" w:sz="4" w:space="0" w:color="auto"/>
              <w:right w:val="single" w:sz="4" w:space="0" w:color="auto"/>
            </w:tcBorders>
            <w:hideMark/>
          </w:tcPr>
          <w:p w14:paraId="4DAEBF72"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Выражения</w:t>
            </w:r>
          </w:p>
        </w:tc>
      </w:tr>
      <w:tr w:rsidR="00DA44CA" w14:paraId="3AA183C1" w14:textId="77777777" w:rsidTr="00FA683B">
        <w:tc>
          <w:tcPr>
            <w:tcW w:w="1710" w:type="dxa"/>
            <w:tcBorders>
              <w:top w:val="single" w:sz="4" w:space="0" w:color="auto"/>
              <w:left w:val="single" w:sz="4" w:space="0" w:color="auto"/>
              <w:bottom w:val="single" w:sz="4" w:space="0" w:color="auto"/>
              <w:right w:val="single" w:sz="4" w:space="0" w:color="auto"/>
            </w:tcBorders>
          </w:tcPr>
          <w:p w14:paraId="28A82EA0" w14:textId="77777777" w:rsidR="00FA683B" w:rsidRPr="006A78E3" w:rsidRDefault="00FA683B" w:rsidP="00FA683B">
            <w:pPr>
              <w:pStyle w:val="a3"/>
              <w:shd w:val="clear" w:color="auto" w:fill="FFFFFF" w:themeFill="background1"/>
              <w:jc w:val="both"/>
              <w:rPr>
                <w:rFonts w:ascii="Times New Roman" w:hAnsi="Times New Roman" w:cs="Times New Roman"/>
                <w:sz w:val="24"/>
                <w:szCs w:val="24"/>
                <w:lang w:val="en-GB"/>
              </w:rPr>
            </w:pPr>
            <w:r w:rsidRPr="006A78E3">
              <w:rPr>
                <w:rFonts w:ascii="Times New Roman" w:hAnsi="Times New Roman" w:cs="Times New Roman"/>
                <w:sz w:val="24"/>
                <w:szCs w:val="24"/>
                <w:lang w:val="en-GB"/>
              </w:rPr>
              <w:t>&lt;</w:t>
            </w:r>
          </w:p>
          <w:p w14:paraId="33780A8C" w14:textId="571166BF" w:rsidR="00DA44CA" w:rsidRPr="00FA683B" w:rsidRDefault="00FA683B" w:rsidP="00FA683B">
            <w:pPr>
              <w:pStyle w:val="a3"/>
              <w:shd w:val="clear" w:color="auto" w:fill="FFFFFF" w:themeFill="background1"/>
              <w:rPr>
                <w:rFonts w:ascii="Times New Roman" w:hAnsi="Times New Roman" w:cs="Times New Roman"/>
                <w:sz w:val="24"/>
                <w:szCs w:val="24"/>
                <w:lang w:val="en-US"/>
              </w:rPr>
            </w:pPr>
            <w:r w:rsidRPr="006A78E3">
              <w:rPr>
                <w:rFonts w:ascii="Times New Roman" w:hAnsi="Times New Roman" w:cs="Times New Roman"/>
                <w:sz w:val="24"/>
                <w:szCs w:val="24"/>
                <w:lang w:val="en-GB"/>
              </w:rPr>
              <w:t>&gt;</w:t>
            </w:r>
          </w:p>
          <w:p w14:paraId="319C78C8" w14:textId="342564F4" w:rsidR="00DA44CA" w:rsidRPr="006A78E3" w:rsidRDefault="00FA683B" w:rsidP="00DA44CA">
            <w:pPr>
              <w:pStyle w:val="a3"/>
              <w:shd w:val="clear" w:color="auto" w:fill="FFFFFF" w:themeFill="background1"/>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257" w:type="dxa"/>
            <w:tcBorders>
              <w:top w:val="single" w:sz="4" w:space="0" w:color="auto"/>
              <w:left w:val="single" w:sz="4" w:space="0" w:color="auto"/>
              <w:bottom w:val="single" w:sz="4" w:space="0" w:color="auto"/>
              <w:right w:val="single" w:sz="4" w:space="0" w:color="auto"/>
            </w:tcBorders>
          </w:tcPr>
          <w:p w14:paraId="5AD259EF" w14:textId="34ED0A1D" w:rsidR="00DA44CA" w:rsidRPr="006A78E3" w:rsidRDefault="00DA44CA" w:rsidP="0039450C">
            <w:pPr>
              <w:pStyle w:val="a3"/>
              <w:shd w:val="clear" w:color="auto" w:fill="FFFFFF" w:themeFill="background1"/>
              <w:rPr>
                <w:rFonts w:ascii="Times New Roman" w:hAnsi="Times New Roman" w:cs="Times New Roman"/>
                <w:sz w:val="24"/>
                <w:szCs w:val="24"/>
              </w:rPr>
            </w:pPr>
            <w:r w:rsidRPr="006A78E3">
              <w:rPr>
                <w:rFonts w:ascii="Times New Roman" w:hAnsi="Times New Roman" w:cs="Times New Roman"/>
                <w:sz w:val="24"/>
                <w:szCs w:val="24"/>
              </w:rPr>
              <w:t>Знаки «</w:t>
            </w:r>
            <w:r w:rsidR="00FA683B">
              <w:rPr>
                <w:rFonts w:ascii="Times New Roman" w:hAnsi="Times New Roman" w:cs="Times New Roman"/>
                <w:sz w:val="24"/>
                <w:szCs w:val="24"/>
              </w:rPr>
              <w:t>равно</w:t>
            </w:r>
            <w:r w:rsidRPr="006A78E3">
              <w:rPr>
                <w:rFonts w:ascii="Times New Roman" w:hAnsi="Times New Roman" w:cs="Times New Roman"/>
                <w:sz w:val="24"/>
                <w:szCs w:val="24"/>
              </w:rPr>
              <w:t>»</w:t>
            </w:r>
            <w:r w:rsidR="00FA683B">
              <w:rPr>
                <w:rFonts w:ascii="Times New Roman" w:hAnsi="Times New Roman" w:cs="Times New Roman"/>
                <w:sz w:val="24"/>
                <w:szCs w:val="24"/>
              </w:rPr>
              <w:t>,</w:t>
            </w:r>
            <w:r w:rsidR="00FA683B" w:rsidRPr="006A78E3">
              <w:rPr>
                <w:rFonts w:ascii="Times New Roman" w:hAnsi="Times New Roman" w:cs="Times New Roman"/>
                <w:sz w:val="24"/>
                <w:szCs w:val="24"/>
              </w:rPr>
              <w:t xml:space="preserve"> «больше» и «меньше»</w:t>
            </w:r>
          </w:p>
        </w:tc>
        <w:tc>
          <w:tcPr>
            <w:tcW w:w="4389" w:type="dxa"/>
            <w:tcBorders>
              <w:top w:val="single" w:sz="4" w:space="0" w:color="auto"/>
              <w:left w:val="single" w:sz="4" w:space="0" w:color="auto"/>
              <w:bottom w:val="single" w:sz="4" w:space="0" w:color="auto"/>
              <w:right w:val="single" w:sz="4" w:space="0" w:color="auto"/>
            </w:tcBorders>
          </w:tcPr>
          <w:p w14:paraId="52D11864" w14:textId="60772BB9" w:rsidR="00DA44CA" w:rsidRPr="006A78E3" w:rsidRDefault="00DA44CA" w:rsidP="00DA44CA">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Выражения в операторе цикла</w:t>
            </w:r>
          </w:p>
        </w:tc>
      </w:tr>
    </w:tbl>
    <w:p w14:paraId="6D96AA96" w14:textId="639E80AB" w:rsidR="00694124" w:rsidRPr="0082557D" w:rsidRDefault="00694124" w:rsidP="00694124">
      <w:pPr>
        <w:spacing w:before="240" w:after="0" w:line="240" w:lineRule="auto"/>
        <w:rPr>
          <w:rFonts w:ascii="Times New Roman" w:hAnsi="Times New Roman" w:cs="Times New Roman"/>
          <w:sz w:val="28"/>
          <w:szCs w:val="28"/>
        </w:rPr>
      </w:pPr>
    </w:p>
    <w:p w14:paraId="0F1B3A9E" w14:textId="30FDDDF1" w:rsidR="00712FFF" w:rsidRPr="005D47AC" w:rsidRDefault="005D47AC" w:rsidP="00D81F9C">
      <w:pPr>
        <w:spacing w:before="240"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Исходя из данных таблицы, в языке присутствует достаточно различных сепараторов с разной областью применения</w:t>
      </w:r>
      <w:r w:rsidRPr="005D47AC">
        <w:rPr>
          <w:rFonts w:ascii="Times New Roman" w:hAnsi="Times New Roman" w:cs="Times New Roman"/>
          <w:sz w:val="28"/>
          <w:szCs w:val="28"/>
        </w:rPr>
        <w:t xml:space="preserve">, </w:t>
      </w:r>
      <w:r>
        <w:rPr>
          <w:rFonts w:ascii="Times New Roman" w:hAnsi="Times New Roman" w:cs="Times New Roman"/>
          <w:sz w:val="28"/>
          <w:szCs w:val="28"/>
        </w:rPr>
        <w:t>что делает язык гибким в использовании.</w:t>
      </w:r>
    </w:p>
    <w:p w14:paraId="00A5F41C" w14:textId="318E7F65"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8" w:name="_Toc216406135"/>
      <w:r w:rsidRPr="00860632">
        <w:rPr>
          <w:rFonts w:ascii="Times New Roman" w:hAnsi="Times New Roman" w:cs="Times New Roman"/>
          <w:b/>
          <w:bCs/>
          <w:color w:val="auto"/>
          <w:sz w:val="28"/>
          <w:szCs w:val="28"/>
        </w:rPr>
        <w:t xml:space="preserve">1.4 </w:t>
      </w:r>
      <w:r w:rsidR="001A759D" w:rsidRPr="00860632">
        <w:rPr>
          <w:rFonts w:ascii="Times New Roman" w:hAnsi="Times New Roman" w:cs="Times New Roman"/>
          <w:b/>
          <w:bCs/>
          <w:color w:val="auto"/>
          <w:sz w:val="28"/>
          <w:szCs w:val="28"/>
        </w:rPr>
        <w:t>Применяемые кодировки</w:t>
      </w:r>
      <w:bookmarkEnd w:id="17"/>
      <w:bookmarkEnd w:id="18"/>
    </w:p>
    <w:p w14:paraId="79928766" w14:textId="24FCCDCD"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Для написания исходного кода на языке программирования </w:t>
      </w:r>
      <w:r w:rsidR="00EC3A17">
        <w:rPr>
          <w:rFonts w:ascii="Times New Roman" w:hAnsi="Times New Roman" w:cs="Times New Roman"/>
          <w:sz w:val="28"/>
          <w:szCs w:val="28"/>
          <w:lang w:val="en-US"/>
        </w:rPr>
        <w:t>BPV</w:t>
      </w:r>
      <w:r w:rsidR="003D6400" w:rsidRPr="003D6400">
        <w:rPr>
          <w:rFonts w:ascii="Times New Roman" w:hAnsi="Times New Roman" w:cs="Times New Roman"/>
          <w:color w:val="000000" w:themeColor="text1"/>
          <w:sz w:val="28"/>
          <w:szCs w:val="28"/>
          <w:shd w:val="clear" w:color="auto" w:fill="FFFFFF"/>
        </w:rPr>
        <w:t>-2025</w:t>
      </w:r>
      <w:r w:rsidRPr="00126F78">
        <w:rPr>
          <w:rFonts w:ascii="Times New Roman" w:hAnsi="Times New Roman" w:cs="Times New Roman"/>
          <w:sz w:val="28"/>
          <w:szCs w:val="28"/>
        </w:rPr>
        <w:t xml:space="preserve"> используется кодировка </w:t>
      </w:r>
      <w:r w:rsidRPr="00126F78">
        <w:rPr>
          <w:rFonts w:ascii="Times New Roman" w:hAnsi="Times New Roman" w:cs="Times New Roman"/>
          <w:sz w:val="28"/>
          <w:szCs w:val="28"/>
          <w:lang w:val="en-US"/>
        </w:rPr>
        <w:t>Windows</w:t>
      </w:r>
      <w:r w:rsidRPr="00126F78">
        <w:rPr>
          <w:rFonts w:ascii="Times New Roman" w:hAnsi="Times New Roman" w:cs="Times New Roman"/>
          <w:sz w:val="28"/>
          <w:szCs w:val="28"/>
        </w:rPr>
        <w:t>-1251</w:t>
      </w:r>
      <w:r>
        <w:rPr>
          <w:rFonts w:ascii="Times New Roman" w:hAnsi="Times New Roman" w:cs="Times New Roman"/>
          <w:sz w:val="28"/>
          <w:szCs w:val="28"/>
        </w:rPr>
        <w:t>.</w:t>
      </w:r>
    </w:p>
    <w:p w14:paraId="7C9FFED3" w14:textId="77777777" w:rsidR="005A62B2" w:rsidRDefault="005A62B2" w:rsidP="005A62B2">
      <w:pPr>
        <w:pStyle w:val="af0"/>
      </w:pPr>
      <w:r w:rsidRPr="00126F78">
        <w:rPr>
          <w:rStyle w:val="a5"/>
          <w:noProof/>
          <w:lang w:val="en-US" w:eastAsia="en-US"/>
        </w:rPr>
        <w:drawing>
          <wp:inline distT="0" distB="0" distL="0" distR="0" wp14:anchorId="14549360" wp14:editId="0BA67E2E">
            <wp:extent cx="5229196" cy="4524375"/>
            <wp:effectExtent l="0" t="0" r="0"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ows-1251.gif"/>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3033" cy="4536347"/>
                    </a:xfrm>
                    <a:prstGeom prst="rect">
                      <a:avLst/>
                    </a:prstGeom>
                  </pic:spPr>
                </pic:pic>
              </a:graphicData>
            </a:graphic>
          </wp:inline>
        </w:drawing>
      </w:r>
    </w:p>
    <w:p w14:paraId="20FFE72E" w14:textId="45615B7A" w:rsidR="005A62B2" w:rsidRDefault="005A62B2" w:rsidP="005A62B2">
      <w:pPr>
        <w:pStyle w:val="af0"/>
      </w:pPr>
      <w:r w:rsidRPr="007512D5">
        <w:t>Рисунок 1.1</w:t>
      </w:r>
      <w:r>
        <w:t xml:space="preserve"> </w:t>
      </w:r>
      <w:r w:rsidRPr="00CA5330">
        <w:rPr>
          <w:color w:val="000000" w:themeColor="text1"/>
          <w:shd w:val="clear" w:color="auto" w:fill="FFFFFF"/>
        </w:rPr>
        <w:t xml:space="preserve">– </w:t>
      </w:r>
      <w:r w:rsidRPr="007512D5">
        <w:t>Алфавит входных символов</w:t>
      </w:r>
    </w:p>
    <w:p w14:paraId="4BCEDF1F" w14:textId="1DEB3C52" w:rsidR="005A62B2" w:rsidRPr="00126F78" w:rsidRDefault="0024676D" w:rsidP="001A759D">
      <w:pPr>
        <w:pStyle w:val="a3"/>
        <w:shd w:val="clear" w:color="auto" w:fill="FFFFFF" w:themeFill="background1"/>
        <w:ind w:firstLine="709"/>
        <w:jc w:val="both"/>
        <w:rPr>
          <w:rFonts w:ascii="Times New Roman" w:hAnsi="Times New Roman" w:cs="Times New Roman"/>
          <w:sz w:val="28"/>
          <w:szCs w:val="28"/>
        </w:rPr>
      </w:pPr>
      <w:r>
        <w:rPr>
          <w:rFonts w:ascii="Times New Roman" w:hAnsi="Times New Roman" w:cs="Times New Roman"/>
          <w:sz w:val="28"/>
          <w:szCs w:val="28"/>
        </w:rPr>
        <w:t>Фундаментом я</w:t>
      </w:r>
      <w:r w:rsidR="001C1F60" w:rsidRPr="001C1F60">
        <w:rPr>
          <w:rFonts w:ascii="Times New Roman" w:hAnsi="Times New Roman" w:cs="Times New Roman"/>
          <w:sz w:val="28"/>
          <w:szCs w:val="28"/>
        </w:rPr>
        <w:t>зык</w:t>
      </w:r>
      <w:r>
        <w:rPr>
          <w:rFonts w:ascii="Times New Roman" w:hAnsi="Times New Roman" w:cs="Times New Roman"/>
          <w:sz w:val="28"/>
          <w:szCs w:val="28"/>
        </w:rPr>
        <w:t>а</w:t>
      </w:r>
      <w:r w:rsidR="001C1F60" w:rsidRPr="001C1F60">
        <w:rPr>
          <w:rFonts w:ascii="Times New Roman" w:hAnsi="Times New Roman" w:cs="Times New Roman"/>
          <w:sz w:val="28"/>
          <w:szCs w:val="28"/>
        </w:rPr>
        <w:t xml:space="preserve"> программирования </w:t>
      </w:r>
      <w:r w:rsidR="00EC3A17">
        <w:rPr>
          <w:rFonts w:ascii="Times New Roman" w:hAnsi="Times New Roman" w:cs="Times New Roman"/>
          <w:sz w:val="28"/>
          <w:szCs w:val="28"/>
          <w:lang w:val="en-US"/>
        </w:rPr>
        <w:t>BPV</w:t>
      </w:r>
      <w:r w:rsidR="001C1F60" w:rsidRPr="001C1F60">
        <w:rPr>
          <w:rFonts w:ascii="Times New Roman" w:hAnsi="Times New Roman" w:cs="Times New Roman"/>
          <w:sz w:val="28"/>
          <w:szCs w:val="28"/>
        </w:rPr>
        <w:t xml:space="preserve">-2025 </w:t>
      </w:r>
      <w:r w:rsidR="005D0632">
        <w:rPr>
          <w:rFonts w:ascii="Times New Roman" w:hAnsi="Times New Roman" w:cs="Times New Roman"/>
          <w:sz w:val="28"/>
          <w:szCs w:val="28"/>
        </w:rPr>
        <w:t>является данная кодировка</w:t>
      </w:r>
      <w:r w:rsidR="00B33145">
        <w:rPr>
          <w:rFonts w:ascii="Times New Roman" w:hAnsi="Times New Roman" w:cs="Times New Roman"/>
          <w:sz w:val="28"/>
          <w:szCs w:val="28"/>
        </w:rPr>
        <w:t xml:space="preserve"> </w:t>
      </w:r>
      <w:r w:rsidR="00B33145">
        <w:rPr>
          <w:rFonts w:ascii="Times New Roman" w:hAnsi="Times New Roman" w:cs="Times New Roman"/>
          <w:sz w:val="28"/>
          <w:szCs w:val="28"/>
          <w:lang w:val="en-US"/>
        </w:rPr>
        <w:t>Windows</w:t>
      </w:r>
      <w:r w:rsidR="00B33145" w:rsidRPr="00B33145">
        <w:rPr>
          <w:rFonts w:ascii="Times New Roman" w:hAnsi="Times New Roman" w:cs="Times New Roman"/>
          <w:sz w:val="28"/>
          <w:szCs w:val="28"/>
        </w:rPr>
        <w:t xml:space="preserve"> 125</w:t>
      </w:r>
      <w:r w:rsidR="00B33145" w:rsidRPr="00FD5BE4">
        <w:rPr>
          <w:rFonts w:ascii="Times New Roman" w:hAnsi="Times New Roman" w:cs="Times New Roman"/>
          <w:sz w:val="28"/>
          <w:szCs w:val="28"/>
        </w:rPr>
        <w:t>1</w:t>
      </w:r>
      <w:r w:rsidR="001C1F60" w:rsidRPr="001C1F60">
        <w:rPr>
          <w:rFonts w:ascii="Times New Roman" w:hAnsi="Times New Roman" w:cs="Times New Roman"/>
          <w:sz w:val="28"/>
          <w:szCs w:val="28"/>
        </w:rPr>
        <w:t>.</w:t>
      </w:r>
    </w:p>
    <w:p w14:paraId="05613ADD" w14:textId="6F5F700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9" w:name="_Toc469840241"/>
      <w:bookmarkStart w:id="20" w:name="_Toc469841120"/>
      <w:bookmarkStart w:id="21" w:name="_Toc469842884"/>
      <w:bookmarkStart w:id="22" w:name="_Toc153372820"/>
      <w:bookmarkStart w:id="23" w:name="_Toc216406136"/>
      <w:r w:rsidRPr="00860632">
        <w:rPr>
          <w:rFonts w:ascii="Times New Roman" w:hAnsi="Times New Roman" w:cs="Times New Roman"/>
          <w:b/>
          <w:bCs/>
          <w:color w:val="auto"/>
          <w:sz w:val="28"/>
          <w:szCs w:val="28"/>
        </w:rPr>
        <w:t xml:space="preserve">1.5 </w:t>
      </w:r>
      <w:r w:rsidR="001A759D" w:rsidRPr="00860632">
        <w:rPr>
          <w:rFonts w:ascii="Times New Roman" w:hAnsi="Times New Roman" w:cs="Times New Roman"/>
          <w:b/>
          <w:bCs/>
          <w:color w:val="auto"/>
          <w:sz w:val="28"/>
          <w:szCs w:val="28"/>
        </w:rPr>
        <w:t>Типы данных</w:t>
      </w:r>
      <w:bookmarkEnd w:id="19"/>
      <w:bookmarkEnd w:id="20"/>
      <w:bookmarkEnd w:id="21"/>
      <w:bookmarkEnd w:id="22"/>
      <w:bookmarkEnd w:id="23"/>
    </w:p>
    <w:p w14:paraId="03F8D3A5" w14:textId="04488E29" w:rsidR="00EC3A17" w:rsidRDefault="00EC3A17" w:rsidP="00EC3A17">
      <w:pPr>
        <w:pStyle w:val="a3"/>
        <w:shd w:val="clear" w:color="auto" w:fill="FFFFFF" w:themeFill="background1"/>
        <w:ind w:firstLine="709"/>
        <w:jc w:val="both"/>
        <w:rPr>
          <w:rFonts w:ascii="Times New Roman" w:hAnsi="Times New Roman" w:cs="Times New Roman"/>
          <w:sz w:val="28"/>
          <w:szCs w:val="28"/>
        </w:rPr>
      </w:pPr>
      <w:r w:rsidRPr="00EC3A17">
        <w:rPr>
          <w:rFonts w:ascii="Times New Roman" w:hAnsi="Times New Roman" w:cs="Times New Roman"/>
          <w:sz w:val="28"/>
          <w:szCs w:val="28"/>
        </w:rPr>
        <w:t>Язык программирования BPV-2025 поддерживает два фундаментальных типа данных: беззнаковый целый и строковый. Детальные характеристики каждого типа представлены в таблице 1.2.</w:t>
      </w:r>
    </w:p>
    <w:p w14:paraId="0C2EE1D9" w14:textId="1746C489" w:rsidR="001A759D" w:rsidRPr="00AD475C"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lastRenderedPageBreak/>
        <w:t>Таблица 1.2</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7F3A82">
        <w:rPr>
          <w:rFonts w:ascii="Times New Roman" w:hAnsi="Times New Roman" w:cs="Times New Roman"/>
          <w:sz w:val="28"/>
          <w:szCs w:val="28"/>
        </w:rPr>
        <w:t xml:space="preserve">Типы данных языка </w:t>
      </w:r>
      <w:r w:rsidR="00C64AF1">
        <w:rPr>
          <w:rFonts w:ascii="Times New Roman" w:hAnsi="Times New Roman" w:cs="Times New Roman"/>
          <w:sz w:val="28"/>
          <w:szCs w:val="28"/>
          <w:lang w:val="en-US"/>
        </w:rPr>
        <w:t>BPV</w:t>
      </w:r>
      <w:r w:rsidR="003D6400">
        <w:rPr>
          <w:rFonts w:ascii="Times New Roman" w:hAnsi="Times New Roman" w:cs="Times New Roman"/>
          <w:sz w:val="28"/>
          <w:szCs w:val="28"/>
        </w:rPr>
        <w:t>-2025</w:t>
      </w:r>
    </w:p>
    <w:tbl>
      <w:tblPr>
        <w:tblStyle w:val="a8"/>
        <w:tblW w:w="9356" w:type="dxa"/>
        <w:tblInd w:w="-5" w:type="dxa"/>
        <w:tblLook w:val="04A0" w:firstRow="1" w:lastRow="0" w:firstColumn="1" w:lastColumn="0" w:noHBand="0" w:noVBand="1"/>
      </w:tblPr>
      <w:tblGrid>
        <w:gridCol w:w="2139"/>
        <w:gridCol w:w="7217"/>
      </w:tblGrid>
      <w:tr w:rsidR="001A759D" w:rsidRPr="00126F78" w14:paraId="768A63CC" w14:textId="77777777" w:rsidTr="00C75493">
        <w:trPr>
          <w:trHeight w:val="342"/>
        </w:trPr>
        <w:tc>
          <w:tcPr>
            <w:tcW w:w="2139" w:type="dxa"/>
            <w:tcBorders>
              <w:bottom w:val="single" w:sz="4" w:space="0" w:color="auto"/>
            </w:tcBorders>
            <w:vAlign w:val="center"/>
          </w:tcPr>
          <w:p w14:paraId="7D9AEF4F" w14:textId="77777777" w:rsidR="001A759D" w:rsidRPr="006A78E3" w:rsidRDefault="001A759D" w:rsidP="00982630">
            <w:pPr>
              <w:pStyle w:val="a3"/>
              <w:shd w:val="clear" w:color="auto" w:fill="FFFFFF" w:themeFill="background1"/>
              <w:jc w:val="center"/>
              <w:rPr>
                <w:rFonts w:ascii="Times New Roman" w:hAnsi="Times New Roman" w:cs="Times New Roman"/>
                <w:sz w:val="24"/>
                <w:szCs w:val="24"/>
              </w:rPr>
            </w:pPr>
            <w:r w:rsidRPr="006A78E3">
              <w:rPr>
                <w:rFonts w:ascii="Times New Roman" w:hAnsi="Times New Roman" w:cs="Times New Roman"/>
                <w:sz w:val="24"/>
                <w:szCs w:val="24"/>
              </w:rPr>
              <w:t>Тип данных</w:t>
            </w:r>
          </w:p>
        </w:tc>
        <w:tc>
          <w:tcPr>
            <w:tcW w:w="7217" w:type="dxa"/>
          </w:tcPr>
          <w:p w14:paraId="3BDBB3B8" w14:textId="77777777" w:rsidR="001A759D" w:rsidRPr="006A78E3" w:rsidRDefault="001A759D" w:rsidP="00982630">
            <w:pPr>
              <w:pStyle w:val="a3"/>
              <w:shd w:val="clear" w:color="auto" w:fill="FFFFFF" w:themeFill="background1"/>
              <w:ind w:right="54"/>
              <w:jc w:val="center"/>
              <w:rPr>
                <w:rFonts w:ascii="Times New Roman" w:hAnsi="Times New Roman" w:cs="Times New Roman"/>
                <w:sz w:val="24"/>
                <w:szCs w:val="24"/>
              </w:rPr>
            </w:pPr>
            <w:r w:rsidRPr="006A78E3">
              <w:rPr>
                <w:rFonts w:ascii="Times New Roman" w:hAnsi="Times New Roman" w:cs="Times New Roman"/>
                <w:sz w:val="24"/>
                <w:szCs w:val="24"/>
              </w:rPr>
              <w:t>Описание типа данных</w:t>
            </w:r>
          </w:p>
        </w:tc>
      </w:tr>
      <w:tr w:rsidR="001A759D" w:rsidRPr="00126F78" w14:paraId="7ECB60CC" w14:textId="77777777" w:rsidTr="00C75493">
        <w:trPr>
          <w:trHeight w:val="1721"/>
        </w:trPr>
        <w:tc>
          <w:tcPr>
            <w:tcW w:w="2139" w:type="dxa"/>
            <w:tcBorders>
              <w:top w:val="single" w:sz="4" w:space="0" w:color="auto"/>
            </w:tcBorders>
            <w:vAlign w:val="center"/>
          </w:tcPr>
          <w:p w14:paraId="36236DAA" w14:textId="6FA832DE"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Целочисленный</w:t>
            </w:r>
            <w:r w:rsidR="00694124" w:rsidRPr="006A78E3">
              <w:rPr>
                <w:rFonts w:ascii="Times New Roman" w:hAnsi="Times New Roman" w:cs="Times New Roman"/>
                <w:sz w:val="24"/>
                <w:szCs w:val="24"/>
              </w:rPr>
              <w:t xml:space="preserve"> беззнаковый </w:t>
            </w:r>
            <w:r w:rsidRPr="006A78E3">
              <w:rPr>
                <w:rFonts w:ascii="Times New Roman" w:hAnsi="Times New Roman" w:cs="Times New Roman"/>
                <w:sz w:val="24"/>
                <w:szCs w:val="24"/>
              </w:rPr>
              <w:t xml:space="preserve">тип данных </w:t>
            </w:r>
            <w:proofErr w:type="spellStart"/>
            <w:r w:rsidR="00EC3A17">
              <w:rPr>
                <w:rFonts w:ascii="Times New Roman" w:hAnsi="Times New Roman" w:cs="Times New Roman"/>
                <w:sz w:val="24"/>
                <w:szCs w:val="24"/>
                <w:lang w:val="en-US"/>
              </w:rPr>
              <w:t>uint</w:t>
            </w:r>
            <w:proofErr w:type="spellEnd"/>
          </w:p>
          <w:p w14:paraId="0832E39C" w14:textId="77777777" w:rsidR="001A759D" w:rsidRPr="006A78E3" w:rsidRDefault="001A759D" w:rsidP="00982630">
            <w:pPr>
              <w:pStyle w:val="a3"/>
              <w:shd w:val="clear" w:color="auto" w:fill="FFFFFF" w:themeFill="background1"/>
              <w:jc w:val="both"/>
              <w:rPr>
                <w:rFonts w:ascii="Times New Roman" w:hAnsi="Times New Roman" w:cs="Times New Roman"/>
                <w:sz w:val="24"/>
                <w:szCs w:val="24"/>
              </w:rPr>
            </w:pPr>
          </w:p>
        </w:tc>
        <w:tc>
          <w:tcPr>
            <w:tcW w:w="7217" w:type="dxa"/>
          </w:tcPr>
          <w:p w14:paraId="23528AC6" w14:textId="71B89820"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Используется для работы с целочисленными положительными значениями. В памяти занимает </w:t>
            </w:r>
            <w:r w:rsidR="00EC3A17">
              <w:rPr>
                <w:rFonts w:ascii="Times New Roman" w:hAnsi="Times New Roman" w:cs="Times New Roman"/>
                <w:sz w:val="24"/>
                <w:szCs w:val="24"/>
              </w:rPr>
              <w:t>4</w:t>
            </w:r>
            <w:r w:rsidRPr="006A78E3">
              <w:rPr>
                <w:rFonts w:ascii="Times New Roman" w:hAnsi="Times New Roman" w:cs="Times New Roman"/>
                <w:sz w:val="24"/>
                <w:szCs w:val="24"/>
              </w:rPr>
              <w:t xml:space="preserve"> байт</w:t>
            </w:r>
            <w:r w:rsidR="00EC3A17">
              <w:rPr>
                <w:rFonts w:ascii="Times New Roman" w:hAnsi="Times New Roman" w:cs="Times New Roman"/>
                <w:sz w:val="24"/>
                <w:szCs w:val="24"/>
              </w:rPr>
              <w:t>а</w:t>
            </w:r>
            <w:r w:rsidRPr="006A78E3">
              <w:rPr>
                <w:rFonts w:ascii="Times New Roman" w:hAnsi="Times New Roman" w:cs="Times New Roman"/>
                <w:sz w:val="24"/>
                <w:szCs w:val="24"/>
              </w:rPr>
              <w:t>.</w:t>
            </w:r>
          </w:p>
          <w:p w14:paraId="6A58CA41" w14:textId="0B432B26" w:rsidR="001A759D" w:rsidRPr="006A78E3" w:rsidRDefault="00694124"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Диапазон значений: от 0 до </w:t>
            </w:r>
            <w:r w:rsidR="00EC3A17" w:rsidRPr="00EC3A17">
              <w:rPr>
                <w:rFonts w:ascii="Times New Roman" w:hAnsi="Times New Roman" w:cs="Times New Roman"/>
                <w:sz w:val="24"/>
                <w:szCs w:val="24"/>
              </w:rPr>
              <w:t>4 294 967 295</w:t>
            </w:r>
            <w:r w:rsidRPr="006A78E3">
              <w:rPr>
                <w:rFonts w:ascii="Times New Roman" w:hAnsi="Times New Roman" w:cs="Times New Roman"/>
                <w:sz w:val="24"/>
                <w:szCs w:val="24"/>
              </w:rPr>
              <w:t>.</w:t>
            </w:r>
          </w:p>
          <w:p w14:paraId="6B541254" w14:textId="77777777"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Инициализация по умолчанию: значение 0.</w:t>
            </w:r>
          </w:p>
          <w:p w14:paraId="134FFDE1" w14:textId="4EABE946" w:rsidR="001A759D" w:rsidRPr="006A78E3" w:rsidRDefault="00694124"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Поддерживает все операции.</w:t>
            </w:r>
          </w:p>
        </w:tc>
      </w:tr>
      <w:tr w:rsidR="001A759D" w:rsidRPr="00605371" w14:paraId="73B05A5F" w14:textId="77777777" w:rsidTr="0036008F">
        <w:trPr>
          <w:trHeight w:val="1689"/>
        </w:trPr>
        <w:tc>
          <w:tcPr>
            <w:tcW w:w="2139" w:type="dxa"/>
            <w:tcBorders>
              <w:bottom w:val="single" w:sz="4" w:space="0" w:color="auto"/>
            </w:tcBorders>
            <w:vAlign w:val="center"/>
          </w:tcPr>
          <w:p w14:paraId="5B4D7DED" w14:textId="7E1483E4"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Строковый тип данных </w:t>
            </w:r>
            <w:r w:rsidR="00EC3A17">
              <w:rPr>
                <w:rFonts w:ascii="Times New Roman" w:hAnsi="Times New Roman" w:cs="Times New Roman"/>
                <w:sz w:val="24"/>
                <w:szCs w:val="24"/>
                <w:lang w:val="en-GB"/>
              </w:rPr>
              <w:t>text</w:t>
            </w:r>
          </w:p>
        </w:tc>
        <w:tc>
          <w:tcPr>
            <w:tcW w:w="7217" w:type="dxa"/>
            <w:tcBorders>
              <w:bottom w:val="single" w:sz="4" w:space="0" w:color="auto"/>
            </w:tcBorders>
          </w:tcPr>
          <w:p w14:paraId="52C59CF0" w14:textId="7B67F2CE" w:rsidR="00B639F6"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Используется для работы с</w:t>
            </w:r>
            <w:r w:rsidR="00B639F6" w:rsidRPr="006A78E3">
              <w:rPr>
                <w:rFonts w:ascii="Times New Roman" w:hAnsi="Times New Roman" w:cs="Times New Roman"/>
                <w:sz w:val="24"/>
                <w:szCs w:val="24"/>
              </w:rPr>
              <w:t>о строками</w:t>
            </w:r>
            <w:r w:rsidR="00865929">
              <w:rPr>
                <w:rFonts w:ascii="Times New Roman" w:hAnsi="Times New Roman" w:cs="Times New Roman"/>
                <w:sz w:val="24"/>
                <w:szCs w:val="24"/>
              </w:rPr>
              <w:t>.</w:t>
            </w:r>
          </w:p>
          <w:p w14:paraId="51603A7B" w14:textId="5C60B4DF"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Инициализация по умолчанию: символ конца строки </w:t>
            </w:r>
            <w:r w:rsidR="00B639F6" w:rsidRPr="006A78E3">
              <w:rPr>
                <w:rFonts w:ascii="Times New Roman" w:hAnsi="Times New Roman" w:cs="Times New Roman"/>
                <w:sz w:val="24"/>
                <w:szCs w:val="24"/>
              </w:rPr>
              <w:t>«</w:t>
            </w:r>
            <w:r w:rsidRPr="006A78E3">
              <w:rPr>
                <w:rFonts w:ascii="Times New Roman" w:hAnsi="Times New Roman" w:cs="Times New Roman"/>
                <w:sz w:val="24"/>
                <w:szCs w:val="24"/>
              </w:rPr>
              <w:t>\0</w:t>
            </w:r>
            <w:r w:rsidR="00B639F6" w:rsidRPr="006A78E3">
              <w:rPr>
                <w:rFonts w:ascii="Times New Roman" w:hAnsi="Times New Roman" w:cs="Times New Roman"/>
                <w:sz w:val="24"/>
                <w:szCs w:val="24"/>
              </w:rPr>
              <w:t>»</w:t>
            </w:r>
            <w:r w:rsidRPr="006A78E3">
              <w:rPr>
                <w:rFonts w:ascii="Times New Roman" w:hAnsi="Times New Roman" w:cs="Times New Roman"/>
                <w:sz w:val="24"/>
                <w:szCs w:val="24"/>
              </w:rPr>
              <w:t>.</w:t>
            </w:r>
          </w:p>
        </w:tc>
      </w:tr>
    </w:tbl>
    <w:p w14:paraId="2E84B101" w14:textId="45B557D8" w:rsidR="001A759D" w:rsidRDefault="00865929" w:rsidP="0056254E">
      <w:pPr>
        <w:pStyle w:val="33"/>
        <w:ind w:firstLine="708"/>
        <w:jc w:val="both"/>
      </w:pPr>
      <w:r>
        <w:t>Пользовательские типы данных, их создание и использование не предусмотрено данным языком программирования</w:t>
      </w:r>
      <w:r w:rsidR="001A759D">
        <w:t>.</w:t>
      </w:r>
    </w:p>
    <w:p w14:paraId="338742B7" w14:textId="38F30C9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24" w:name="_Toc469840242"/>
      <w:bookmarkStart w:id="25" w:name="_Toc469841121"/>
      <w:bookmarkStart w:id="26" w:name="_Toc469842885"/>
      <w:bookmarkStart w:id="27" w:name="_Toc153372821"/>
      <w:bookmarkStart w:id="28" w:name="_Toc216406137"/>
      <w:r w:rsidRPr="00860632">
        <w:rPr>
          <w:rFonts w:ascii="Times New Roman" w:hAnsi="Times New Roman" w:cs="Times New Roman"/>
          <w:b/>
          <w:bCs/>
          <w:color w:val="auto"/>
          <w:sz w:val="28"/>
          <w:szCs w:val="28"/>
        </w:rPr>
        <w:t xml:space="preserve">1.6 </w:t>
      </w:r>
      <w:r w:rsidR="001A759D" w:rsidRPr="00860632">
        <w:rPr>
          <w:rFonts w:ascii="Times New Roman" w:hAnsi="Times New Roman" w:cs="Times New Roman"/>
          <w:b/>
          <w:bCs/>
          <w:color w:val="auto"/>
          <w:sz w:val="28"/>
          <w:szCs w:val="28"/>
        </w:rPr>
        <w:t>Преобразование типов данных</w:t>
      </w:r>
      <w:bookmarkEnd w:id="24"/>
      <w:bookmarkEnd w:id="25"/>
      <w:bookmarkEnd w:id="26"/>
      <w:bookmarkEnd w:id="27"/>
      <w:bookmarkEnd w:id="28"/>
    </w:p>
    <w:p w14:paraId="671727AB" w14:textId="2EC0790D" w:rsidR="001A759D" w:rsidRPr="0030313F" w:rsidRDefault="00C64AF1" w:rsidP="00D860F0">
      <w:pPr>
        <w:pStyle w:val="a3"/>
        <w:shd w:val="clear" w:color="auto" w:fill="FFFFFF" w:themeFill="background1"/>
        <w:ind w:firstLine="709"/>
        <w:jc w:val="both"/>
        <w:rPr>
          <w:rFonts w:ascii="Times New Roman" w:hAnsi="Times New Roman" w:cs="Times New Roman"/>
          <w:sz w:val="28"/>
          <w:szCs w:val="28"/>
        </w:rPr>
      </w:pPr>
      <w:r w:rsidRPr="00C64AF1">
        <w:rPr>
          <w:rFonts w:ascii="Times New Roman" w:hAnsi="Times New Roman" w:cs="Times New Roman"/>
          <w:sz w:val="28"/>
          <w:szCs w:val="28"/>
        </w:rPr>
        <w:t>Язык BPV-2025 является строго типизированным, что исключает неявные преобразования и операции между разными типами. Явное преобразование типов на уровне языка также не предусмотрено. Для преобразования данных между поддерживаемыми типами (</w:t>
      </w:r>
      <w:r w:rsidR="00FD5BE4">
        <w:rPr>
          <w:rFonts w:ascii="Times New Roman" w:hAnsi="Times New Roman" w:cs="Times New Roman"/>
          <w:sz w:val="28"/>
          <w:szCs w:val="28"/>
        </w:rPr>
        <w:t>из строкового в беззнаковый и из беззнакового в строковый</w:t>
      </w:r>
      <w:r w:rsidRPr="00C64AF1">
        <w:rPr>
          <w:rFonts w:ascii="Times New Roman" w:hAnsi="Times New Roman" w:cs="Times New Roman"/>
          <w:sz w:val="28"/>
          <w:szCs w:val="28"/>
        </w:rPr>
        <w:t>) используются специальные функции стандартной библиотеки</w:t>
      </w:r>
      <w:r w:rsidR="001A759D">
        <w:rPr>
          <w:rFonts w:ascii="Times New Roman" w:hAnsi="Times New Roman" w:cs="Times New Roman"/>
          <w:sz w:val="28"/>
          <w:szCs w:val="28"/>
        </w:rPr>
        <w:t>.</w:t>
      </w:r>
    </w:p>
    <w:p w14:paraId="7E59A601" w14:textId="1F8C9729"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29" w:name="_Toc469840243"/>
      <w:bookmarkStart w:id="30" w:name="_Toc469841122"/>
      <w:bookmarkStart w:id="31" w:name="_Toc469842886"/>
      <w:bookmarkStart w:id="32" w:name="_Toc153372822"/>
      <w:bookmarkStart w:id="33" w:name="_Toc216406138"/>
      <w:r w:rsidRPr="00860632">
        <w:rPr>
          <w:rFonts w:ascii="Times New Roman" w:hAnsi="Times New Roman" w:cs="Times New Roman"/>
          <w:b/>
          <w:bCs/>
          <w:color w:val="auto"/>
          <w:sz w:val="28"/>
          <w:szCs w:val="28"/>
        </w:rPr>
        <w:t xml:space="preserve">1.7 </w:t>
      </w:r>
      <w:r w:rsidR="001A759D" w:rsidRPr="00860632">
        <w:rPr>
          <w:rFonts w:ascii="Times New Roman" w:hAnsi="Times New Roman" w:cs="Times New Roman"/>
          <w:b/>
          <w:bCs/>
          <w:color w:val="auto"/>
          <w:sz w:val="28"/>
          <w:szCs w:val="28"/>
        </w:rPr>
        <w:t>Идентификаторы</w:t>
      </w:r>
      <w:bookmarkEnd w:id="29"/>
      <w:bookmarkEnd w:id="30"/>
      <w:bookmarkEnd w:id="31"/>
      <w:bookmarkEnd w:id="32"/>
      <w:bookmarkEnd w:id="33"/>
      <w:r w:rsidR="001A759D" w:rsidRPr="00860632">
        <w:rPr>
          <w:rFonts w:ascii="Times New Roman" w:hAnsi="Times New Roman" w:cs="Times New Roman"/>
          <w:b/>
          <w:bCs/>
          <w:color w:val="auto"/>
          <w:sz w:val="28"/>
          <w:szCs w:val="28"/>
        </w:rPr>
        <w:t xml:space="preserve"> </w:t>
      </w:r>
    </w:p>
    <w:p w14:paraId="5042813A" w14:textId="4FD7AD73" w:rsidR="001A759D" w:rsidRPr="00126F78" w:rsidRDefault="00C64AF1" w:rsidP="00D860F0">
      <w:pPr>
        <w:pStyle w:val="a3"/>
        <w:shd w:val="clear" w:color="auto" w:fill="FFFFFF" w:themeFill="background1"/>
        <w:ind w:firstLine="709"/>
        <w:jc w:val="both"/>
        <w:rPr>
          <w:rFonts w:ascii="Times New Roman" w:hAnsi="Times New Roman" w:cs="Times New Roman"/>
          <w:sz w:val="28"/>
          <w:szCs w:val="28"/>
        </w:rPr>
      </w:pPr>
      <w:r w:rsidRPr="00C64AF1">
        <w:rPr>
          <w:rFonts w:ascii="Times New Roman" w:hAnsi="Times New Roman" w:cs="Times New Roman"/>
          <w:sz w:val="28"/>
          <w:szCs w:val="28"/>
        </w:rPr>
        <w:t>Идентификатор в языке BPV-2025 — это имя, задаваемое программистом для переменной или функции. Идентификатор может состоять только из символов латинского алфавита</w:t>
      </w:r>
      <w:r w:rsidR="003C306F">
        <w:rPr>
          <w:rFonts w:ascii="Times New Roman" w:hAnsi="Times New Roman" w:cs="Times New Roman"/>
          <w:sz w:val="28"/>
          <w:szCs w:val="28"/>
        </w:rPr>
        <w:t>, цифр</w:t>
      </w:r>
      <w:r w:rsidRPr="00C64AF1">
        <w:rPr>
          <w:rFonts w:ascii="Times New Roman" w:hAnsi="Times New Roman" w:cs="Times New Roman"/>
          <w:sz w:val="28"/>
          <w:szCs w:val="28"/>
        </w:rPr>
        <w:t xml:space="preserve"> и знака подчеркивания. Максимальная допустимая длина имени составляет </w:t>
      </w:r>
      <w:r>
        <w:rPr>
          <w:rFonts w:ascii="Times New Roman" w:hAnsi="Times New Roman" w:cs="Times New Roman"/>
          <w:sz w:val="28"/>
          <w:szCs w:val="28"/>
        </w:rPr>
        <w:t>32</w:t>
      </w:r>
      <w:r w:rsidRPr="00C64AF1">
        <w:rPr>
          <w:rFonts w:ascii="Times New Roman" w:hAnsi="Times New Roman" w:cs="Times New Roman"/>
          <w:sz w:val="28"/>
          <w:szCs w:val="28"/>
        </w:rPr>
        <w:t xml:space="preserve"> символ</w:t>
      </w:r>
      <w:r>
        <w:rPr>
          <w:rFonts w:ascii="Times New Roman" w:hAnsi="Times New Roman" w:cs="Times New Roman"/>
          <w:sz w:val="28"/>
          <w:szCs w:val="28"/>
        </w:rPr>
        <w:t>а</w:t>
      </w:r>
      <w:r w:rsidRPr="00C64AF1">
        <w:rPr>
          <w:rFonts w:ascii="Times New Roman" w:hAnsi="Times New Roman" w:cs="Times New Roman"/>
          <w:sz w:val="28"/>
          <w:szCs w:val="28"/>
        </w:rPr>
        <w:t>. При вводе идентификатора длиннее разрешенного предела происходит его автоматическое усечение</w:t>
      </w:r>
      <w:r w:rsidR="003C306F">
        <w:rPr>
          <w:rFonts w:ascii="Times New Roman" w:hAnsi="Times New Roman" w:cs="Times New Roman"/>
          <w:sz w:val="28"/>
          <w:szCs w:val="28"/>
        </w:rPr>
        <w:t xml:space="preserve">. </w:t>
      </w:r>
      <w:r w:rsidRPr="00C64AF1">
        <w:rPr>
          <w:rFonts w:ascii="Times New Roman" w:hAnsi="Times New Roman" w:cs="Times New Roman"/>
          <w:sz w:val="28"/>
          <w:szCs w:val="28"/>
        </w:rPr>
        <w:t>Имя идентификатора не должно совпадать с именем функции из стандартной библиотеки</w:t>
      </w:r>
      <w:r w:rsidR="003C306F">
        <w:rPr>
          <w:rFonts w:ascii="Times New Roman" w:hAnsi="Times New Roman" w:cs="Times New Roman"/>
          <w:sz w:val="28"/>
          <w:szCs w:val="28"/>
        </w:rPr>
        <w:t>, не может начинаться с цифры.</w:t>
      </w:r>
    </w:p>
    <w:p w14:paraId="22647A7E" w14:textId="04C2F9B3"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34" w:name="_Toc469840244"/>
      <w:bookmarkStart w:id="35" w:name="_Toc469841123"/>
      <w:bookmarkStart w:id="36" w:name="_Toc469842887"/>
      <w:bookmarkStart w:id="37" w:name="_Toc153372823"/>
      <w:bookmarkStart w:id="38" w:name="_Toc216406139"/>
      <w:r w:rsidRPr="00860632">
        <w:rPr>
          <w:rFonts w:ascii="Times New Roman" w:hAnsi="Times New Roman" w:cs="Times New Roman"/>
          <w:b/>
          <w:bCs/>
          <w:color w:val="auto"/>
          <w:sz w:val="28"/>
          <w:szCs w:val="28"/>
        </w:rPr>
        <w:t xml:space="preserve">1.8 </w:t>
      </w:r>
      <w:r w:rsidR="001A759D" w:rsidRPr="00860632">
        <w:rPr>
          <w:rFonts w:ascii="Times New Roman" w:hAnsi="Times New Roman" w:cs="Times New Roman"/>
          <w:b/>
          <w:bCs/>
          <w:color w:val="auto"/>
          <w:sz w:val="28"/>
          <w:szCs w:val="28"/>
        </w:rPr>
        <w:t>Литералы</w:t>
      </w:r>
      <w:bookmarkEnd w:id="34"/>
      <w:bookmarkEnd w:id="35"/>
      <w:bookmarkEnd w:id="36"/>
      <w:bookmarkEnd w:id="37"/>
      <w:bookmarkEnd w:id="38"/>
    </w:p>
    <w:p w14:paraId="03BC073F" w14:textId="7084F7EF" w:rsidR="001A759D" w:rsidRDefault="00460879" w:rsidP="00D860F0">
      <w:pPr>
        <w:pStyle w:val="a3"/>
        <w:shd w:val="clear" w:color="auto" w:fill="FFFFFF" w:themeFill="background1"/>
        <w:ind w:firstLine="709"/>
        <w:jc w:val="both"/>
        <w:rPr>
          <w:rFonts w:ascii="Times New Roman" w:hAnsi="Times New Roman" w:cs="Times New Roman"/>
          <w:sz w:val="28"/>
          <w:szCs w:val="28"/>
        </w:rPr>
      </w:pPr>
      <w:r w:rsidRPr="00460879">
        <w:rPr>
          <w:rFonts w:ascii="Times New Roman" w:hAnsi="Times New Roman" w:cs="Times New Roman"/>
          <w:sz w:val="28"/>
          <w:szCs w:val="28"/>
        </w:rPr>
        <w:t>Литерал — это явное представление фиксированного значения в исходном коде программы, используемое для инициализации переменных. В языке BPV-2025 поддерживаются литералы двух типов:</w:t>
      </w:r>
      <w:r>
        <w:rPr>
          <w:rFonts w:ascii="Times New Roman" w:hAnsi="Times New Roman" w:cs="Times New Roman"/>
          <w:sz w:val="28"/>
          <w:szCs w:val="28"/>
        </w:rPr>
        <w:t xml:space="preserve"> целочисленные </w:t>
      </w:r>
      <w:r w:rsidRPr="00460879">
        <w:rPr>
          <w:rFonts w:ascii="Times New Roman" w:hAnsi="Times New Roman" w:cs="Times New Roman"/>
          <w:sz w:val="28"/>
          <w:szCs w:val="28"/>
        </w:rPr>
        <w:t>и строковые. Их описание представлено в таблице 1.3</w:t>
      </w:r>
      <w:r w:rsidR="001A759D">
        <w:rPr>
          <w:rFonts w:ascii="Times New Roman" w:hAnsi="Times New Roman" w:cs="Times New Roman"/>
          <w:sz w:val="28"/>
          <w:szCs w:val="28"/>
        </w:rPr>
        <w:t>.</w:t>
      </w:r>
    </w:p>
    <w:p w14:paraId="12161C14" w14:textId="77777777" w:rsidR="00460879" w:rsidRPr="00995A15" w:rsidRDefault="00460879" w:rsidP="00D860F0">
      <w:pPr>
        <w:pStyle w:val="a3"/>
        <w:shd w:val="clear" w:color="auto" w:fill="FFFFFF" w:themeFill="background1"/>
        <w:ind w:firstLine="709"/>
        <w:jc w:val="both"/>
        <w:rPr>
          <w:rFonts w:ascii="Times New Roman" w:hAnsi="Times New Roman" w:cs="Times New Roman"/>
          <w:sz w:val="28"/>
          <w:szCs w:val="28"/>
        </w:rPr>
      </w:pPr>
    </w:p>
    <w:p w14:paraId="5F6EBCB3" w14:textId="77777777" w:rsidR="001A759D" w:rsidRDefault="001A759D" w:rsidP="005A5EAE">
      <w:pPr>
        <w:pStyle w:val="a3"/>
        <w:shd w:val="clear" w:color="auto" w:fill="FFFFFF" w:themeFill="background1"/>
        <w:spacing w:before="240"/>
        <w:rPr>
          <w:rFonts w:ascii="Times New Roman" w:hAnsi="Times New Roman" w:cs="Times New Roman"/>
          <w:sz w:val="28"/>
          <w:szCs w:val="28"/>
        </w:rPr>
      </w:pPr>
      <w:r w:rsidRPr="00C226AA">
        <w:rPr>
          <w:rFonts w:ascii="Times New Roman" w:hAnsi="Times New Roman" w:cs="Times New Roman"/>
          <w:sz w:val="28"/>
          <w:szCs w:val="28"/>
        </w:rPr>
        <w:lastRenderedPageBreak/>
        <w:t>Таблица 1.3 – Описание литералов</w:t>
      </w:r>
    </w:p>
    <w:tbl>
      <w:tblPr>
        <w:tblStyle w:val="a8"/>
        <w:tblW w:w="9356" w:type="dxa"/>
        <w:tblInd w:w="-5" w:type="dxa"/>
        <w:tblLayout w:type="fixed"/>
        <w:tblLook w:val="04A0" w:firstRow="1" w:lastRow="0" w:firstColumn="1" w:lastColumn="0" w:noHBand="0" w:noVBand="1"/>
      </w:tblPr>
      <w:tblGrid>
        <w:gridCol w:w="1701"/>
        <w:gridCol w:w="3261"/>
        <w:gridCol w:w="2551"/>
        <w:gridCol w:w="1843"/>
      </w:tblGrid>
      <w:tr w:rsidR="001A759D" w:rsidRPr="007136C4" w14:paraId="24ED1F73" w14:textId="77777777" w:rsidTr="0056254E">
        <w:tc>
          <w:tcPr>
            <w:tcW w:w="1701" w:type="dxa"/>
            <w:tcBorders>
              <w:bottom w:val="single" w:sz="4" w:space="0" w:color="auto"/>
            </w:tcBorders>
            <w:vAlign w:val="center"/>
          </w:tcPr>
          <w:p w14:paraId="3649FD70"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Тип литерала</w:t>
            </w:r>
          </w:p>
        </w:tc>
        <w:tc>
          <w:tcPr>
            <w:tcW w:w="3261" w:type="dxa"/>
            <w:tcBorders>
              <w:bottom w:val="single" w:sz="4" w:space="0" w:color="auto"/>
            </w:tcBorders>
          </w:tcPr>
          <w:p w14:paraId="4F8C866E"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Регулярное выражение</w:t>
            </w:r>
          </w:p>
        </w:tc>
        <w:tc>
          <w:tcPr>
            <w:tcW w:w="2551" w:type="dxa"/>
            <w:tcBorders>
              <w:bottom w:val="single" w:sz="4" w:space="0" w:color="auto"/>
            </w:tcBorders>
          </w:tcPr>
          <w:p w14:paraId="5D0E1482"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Описание</w:t>
            </w:r>
          </w:p>
        </w:tc>
        <w:tc>
          <w:tcPr>
            <w:tcW w:w="1843" w:type="dxa"/>
            <w:tcBorders>
              <w:bottom w:val="single" w:sz="4" w:space="0" w:color="auto"/>
            </w:tcBorders>
          </w:tcPr>
          <w:p w14:paraId="0035A44F"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Пример</w:t>
            </w:r>
          </w:p>
        </w:tc>
      </w:tr>
      <w:tr w:rsidR="001A759D" w:rsidRPr="007136C4" w14:paraId="1DE2D41E" w14:textId="77777777" w:rsidTr="0056254E">
        <w:tc>
          <w:tcPr>
            <w:tcW w:w="1701" w:type="dxa"/>
            <w:tcBorders>
              <w:bottom w:val="nil"/>
            </w:tcBorders>
            <w:vAlign w:val="center"/>
          </w:tcPr>
          <w:p w14:paraId="37DC53D3" w14:textId="77777777" w:rsidR="001A759D" w:rsidRPr="00BF26F6"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BF26F6">
              <w:rPr>
                <w:rFonts w:ascii="Times New Roman" w:hAnsi="Times New Roman" w:cs="Times New Roman"/>
                <w:sz w:val="24"/>
                <w:szCs w:val="24"/>
              </w:rPr>
              <w:t>Целочисленный литерал</w:t>
            </w:r>
          </w:p>
        </w:tc>
        <w:tc>
          <w:tcPr>
            <w:tcW w:w="3261" w:type="dxa"/>
            <w:tcBorders>
              <w:bottom w:val="nil"/>
            </w:tcBorders>
          </w:tcPr>
          <w:p w14:paraId="1A888DBC" w14:textId="77777777" w:rsidR="001A759D" w:rsidRPr="00BF26F6" w:rsidRDefault="001A759D" w:rsidP="00982630">
            <w:pPr>
              <w:pStyle w:val="a3"/>
              <w:shd w:val="clear" w:color="auto" w:fill="FFFFFF" w:themeFill="background1"/>
              <w:spacing w:line="235" w:lineRule="auto"/>
              <w:jc w:val="both"/>
              <w:rPr>
                <w:rFonts w:ascii="Times New Roman" w:hAnsi="Times New Roman" w:cs="Times New Roman"/>
                <w:sz w:val="24"/>
                <w:szCs w:val="24"/>
                <w:lang w:val="en-US"/>
              </w:rPr>
            </w:pPr>
            <w:r w:rsidRPr="00BF26F6">
              <w:rPr>
                <w:rFonts w:ascii="Times New Roman" w:hAnsi="Times New Roman" w:cs="Times New Roman"/>
                <w:sz w:val="24"/>
                <w:szCs w:val="24"/>
                <w:lang w:val="en-US"/>
              </w:rPr>
              <w:t>[1-9]+[0-9]*</w:t>
            </w:r>
          </w:p>
        </w:tc>
        <w:tc>
          <w:tcPr>
            <w:tcW w:w="2551" w:type="dxa"/>
            <w:tcBorders>
              <w:bottom w:val="nil"/>
            </w:tcBorders>
          </w:tcPr>
          <w:p w14:paraId="03B23519" w14:textId="6D53113C" w:rsidR="001A759D" w:rsidRPr="00EF31C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BF26F6">
              <w:rPr>
                <w:rFonts w:ascii="Times New Roman" w:hAnsi="Times New Roman" w:cs="Times New Roman"/>
                <w:sz w:val="24"/>
                <w:szCs w:val="24"/>
              </w:rPr>
              <w:t>Целочисленные неотрицательные литералы</w:t>
            </w:r>
            <w:r w:rsidR="00B639F6" w:rsidRPr="00BF26F6">
              <w:rPr>
                <w:rFonts w:ascii="Times New Roman" w:hAnsi="Times New Roman" w:cs="Times New Roman"/>
                <w:sz w:val="24"/>
                <w:szCs w:val="24"/>
              </w:rPr>
              <w:t>.</w:t>
            </w:r>
            <w:r w:rsidR="00EF31CB">
              <w:rPr>
                <w:rFonts w:ascii="Times New Roman" w:hAnsi="Times New Roman" w:cs="Times New Roman"/>
                <w:sz w:val="24"/>
                <w:szCs w:val="24"/>
              </w:rPr>
              <w:t xml:space="preserve"> Диапазон значений от -2</w:t>
            </w:r>
            <w:r w:rsidR="00EF31CB" w:rsidRPr="00B65330">
              <w:rPr>
                <w:rFonts w:ascii="Times New Roman" w:hAnsi="Times New Roman" w:cs="Times New Roman"/>
                <w:sz w:val="24"/>
                <w:szCs w:val="24"/>
              </w:rPr>
              <w:t>^</w:t>
            </w:r>
            <w:r w:rsidR="00EF31CB">
              <w:rPr>
                <w:rFonts w:ascii="Times New Roman" w:hAnsi="Times New Roman" w:cs="Times New Roman"/>
                <w:sz w:val="24"/>
                <w:szCs w:val="24"/>
              </w:rPr>
              <w:t>31 до 2</w:t>
            </w:r>
            <w:r w:rsidR="00EF31CB" w:rsidRPr="00B65330">
              <w:rPr>
                <w:rFonts w:ascii="Times New Roman" w:hAnsi="Times New Roman" w:cs="Times New Roman"/>
                <w:sz w:val="24"/>
                <w:szCs w:val="24"/>
              </w:rPr>
              <w:t>^</w:t>
            </w:r>
            <w:r w:rsidR="00EF31CB">
              <w:rPr>
                <w:rFonts w:ascii="Times New Roman" w:hAnsi="Times New Roman" w:cs="Times New Roman"/>
                <w:sz w:val="24"/>
                <w:szCs w:val="24"/>
              </w:rPr>
              <w:t>31</w:t>
            </w:r>
          </w:p>
        </w:tc>
        <w:tc>
          <w:tcPr>
            <w:tcW w:w="1843" w:type="dxa"/>
            <w:tcBorders>
              <w:bottom w:val="nil"/>
            </w:tcBorders>
          </w:tcPr>
          <w:p w14:paraId="66ABC4B7" w14:textId="397FBB3F" w:rsidR="001A759D" w:rsidRPr="00BF26F6" w:rsidRDefault="00EF31CB" w:rsidP="00982630">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var</w:t>
            </w:r>
            <w:r w:rsidRPr="00EF31CB">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uint</w:t>
            </w:r>
            <w:proofErr w:type="spellEnd"/>
            <w:r w:rsidRPr="00EF31CB">
              <w:rPr>
                <w:rFonts w:ascii="Times New Roman" w:hAnsi="Times New Roman" w:cs="Times New Roman"/>
                <w:sz w:val="24"/>
                <w:szCs w:val="24"/>
              </w:rPr>
              <w:t xml:space="preserve"> </w:t>
            </w:r>
            <w:r>
              <w:rPr>
                <w:rFonts w:ascii="Times New Roman" w:hAnsi="Times New Roman" w:cs="Times New Roman"/>
                <w:sz w:val="24"/>
                <w:szCs w:val="24"/>
                <w:lang w:val="en-US"/>
              </w:rPr>
              <w:t>number</w:t>
            </w:r>
            <w:r w:rsidR="001A759D" w:rsidRPr="00BF26F6">
              <w:rPr>
                <w:rFonts w:ascii="Times New Roman" w:hAnsi="Times New Roman" w:cs="Times New Roman"/>
                <w:sz w:val="24"/>
                <w:szCs w:val="24"/>
              </w:rPr>
              <w:t>;</w:t>
            </w:r>
          </w:p>
          <w:p w14:paraId="04DB96E2" w14:textId="6AF08C48" w:rsidR="002D70CA" w:rsidRPr="00BF26F6" w:rsidRDefault="00EF31CB" w:rsidP="00982630">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number</w:t>
            </w:r>
            <w:r w:rsidR="002D70CA" w:rsidRPr="00BF26F6">
              <w:rPr>
                <w:rFonts w:ascii="Times New Roman" w:hAnsi="Times New Roman" w:cs="Times New Roman"/>
                <w:sz w:val="24"/>
                <w:szCs w:val="24"/>
              </w:rPr>
              <w:t xml:space="preserve"> = </w:t>
            </w:r>
            <w:r w:rsidRPr="00EF31CB">
              <w:rPr>
                <w:rFonts w:ascii="Times New Roman" w:hAnsi="Times New Roman" w:cs="Times New Roman"/>
                <w:sz w:val="24"/>
                <w:szCs w:val="24"/>
              </w:rPr>
              <w:t>34</w:t>
            </w:r>
            <w:r w:rsidR="002D70CA" w:rsidRPr="00BF26F6">
              <w:rPr>
                <w:rFonts w:ascii="Times New Roman" w:hAnsi="Times New Roman" w:cs="Times New Roman"/>
                <w:sz w:val="24"/>
                <w:szCs w:val="24"/>
              </w:rPr>
              <w:t>;</w:t>
            </w:r>
          </w:p>
          <w:p w14:paraId="66A68901" w14:textId="39975B32" w:rsidR="001A759D" w:rsidRPr="00BF26F6" w:rsidRDefault="00EF31CB" w:rsidP="00EF31CB">
            <w:pPr>
              <w:pStyle w:val="a3"/>
              <w:shd w:val="clear" w:color="auto" w:fill="FFFFFF" w:themeFill="background1"/>
              <w:spacing w:line="235" w:lineRule="auto"/>
              <w:rPr>
                <w:rFonts w:ascii="Times New Roman" w:hAnsi="Times New Roman" w:cs="Times New Roman"/>
                <w:sz w:val="24"/>
                <w:szCs w:val="24"/>
              </w:rPr>
            </w:pPr>
            <w:r w:rsidRPr="00EF31CB">
              <w:rPr>
                <w:rFonts w:ascii="Times New Roman" w:hAnsi="Times New Roman" w:cs="Times New Roman"/>
                <w:sz w:val="24"/>
                <w:szCs w:val="24"/>
              </w:rPr>
              <w:t>34</w:t>
            </w:r>
            <w:r w:rsidRPr="00B65330">
              <w:rPr>
                <w:rFonts w:ascii="Times New Roman" w:hAnsi="Times New Roman" w:cs="Times New Roman"/>
                <w:sz w:val="24"/>
                <w:szCs w:val="24"/>
              </w:rPr>
              <w:t xml:space="preserve"> </w:t>
            </w:r>
            <w:r w:rsidR="001A759D" w:rsidRPr="00BF26F6">
              <w:rPr>
                <w:rFonts w:ascii="Times New Roman" w:hAnsi="Times New Roman" w:cs="Times New Roman"/>
                <w:sz w:val="24"/>
                <w:szCs w:val="24"/>
              </w:rPr>
              <w:t>– целочисленный литерал</w:t>
            </w:r>
            <w:r w:rsidR="0056254E" w:rsidRPr="00BF26F6">
              <w:rPr>
                <w:rFonts w:ascii="Times New Roman" w:hAnsi="Times New Roman" w:cs="Times New Roman"/>
                <w:sz w:val="24"/>
                <w:szCs w:val="24"/>
              </w:rPr>
              <w:t xml:space="preserve"> </w:t>
            </w:r>
            <w:r>
              <w:rPr>
                <w:rFonts w:ascii="Times New Roman" w:hAnsi="Times New Roman" w:cs="Times New Roman"/>
                <w:sz w:val="24"/>
                <w:szCs w:val="24"/>
              </w:rPr>
              <w:t>4</w:t>
            </w:r>
            <w:r w:rsidR="0056254E" w:rsidRPr="00BF26F6">
              <w:rPr>
                <w:rFonts w:ascii="Times New Roman" w:hAnsi="Times New Roman" w:cs="Times New Roman"/>
                <w:sz w:val="24"/>
                <w:szCs w:val="24"/>
              </w:rPr>
              <w:t xml:space="preserve"> байт</w:t>
            </w:r>
            <w:r w:rsidR="001A759D" w:rsidRPr="00BF26F6">
              <w:rPr>
                <w:rFonts w:ascii="Times New Roman" w:hAnsi="Times New Roman" w:cs="Times New Roman"/>
                <w:sz w:val="24"/>
                <w:szCs w:val="24"/>
              </w:rPr>
              <w:t>.</w:t>
            </w:r>
          </w:p>
        </w:tc>
      </w:tr>
      <w:tr w:rsidR="005D47AC" w:rsidRPr="007136C4" w14:paraId="7CCFFCCB" w14:textId="77777777" w:rsidTr="002A27F5">
        <w:trPr>
          <w:trHeight w:val="1811"/>
        </w:trPr>
        <w:tc>
          <w:tcPr>
            <w:tcW w:w="1701" w:type="dxa"/>
            <w:vAlign w:val="center"/>
          </w:tcPr>
          <w:p w14:paraId="419B13E2" w14:textId="41263DDD" w:rsidR="005D47AC" w:rsidRPr="00BF26F6" w:rsidRDefault="005D47AC" w:rsidP="005D47AC">
            <w:pPr>
              <w:pStyle w:val="a3"/>
              <w:shd w:val="clear" w:color="auto" w:fill="FFFFFF" w:themeFill="background1"/>
              <w:spacing w:line="235" w:lineRule="auto"/>
              <w:rPr>
                <w:rFonts w:ascii="Times New Roman" w:hAnsi="Times New Roman" w:cs="Times New Roman"/>
                <w:sz w:val="24"/>
                <w:szCs w:val="24"/>
              </w:rPr>
            </w:pPr>
            <w:r w:rsidRPr="00BF26F6">
              <w:rPr>
                <w:rFonts w:ascii="Times New Roman" w:hAnsi="Times New Roman" w:cs="Times New Roman"/>
                <w:sz w:val="24"/>
                <w:szCs w:val="24"/>
              </w:rPr>
              <w:t>Строковый литерал</w:t>
            </w:r>
          </w:p>
        </w:tc>
        <w:tc>
          <w:tcPr>
            <w:tcW w:w="3261" w:type="dxa"/>
          </w:tcPr>
          <w:p w14:paraId="755692A6" w14:textId="56342A02" w:rsidR="005D47AC" w:rsidRPr="00BF26F6" w:rsidRDefault="00EF31CB" w:rsidP="005D47AC">
            <w:pPr>
              <w:pStyle w:val="a3"/>
              <w:shd w:val="clear" w:color="auto" w:fill="FFFFFF" w:themeFill="background1"/>
              <w:spacing w:line="235" w:lineRule="auto"/>
              <w:rPr>
                <w:rFonts w:ascii="Times New Roman" w:hAnsi="Times New Roman" w:cs="Times New Roman"/>
                <w:sz w:val="24"/>
                <w:szCs w:val="24"/>
                <w:lang w:val="en-US"/>
              </w:rPr>
            </w:pPr>
            <w:r>
              <w:rPr>
                <w:rFonts w:ascii="Times New Roman" w:hAnsi="Times New Roman" w:cs="Times New Roman"/>
                <w:sz w:val="24"/>
                <w:szCs w:val="24"/>
                <w:lang w:val="en-US"/>
              </w:rPr>
              <w:t>‘</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a</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z</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A</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Z</w:t>
            </w:r>
            <w:r w:rsidR="005D47AC" w:rsidRPr="00BF26F6">
              <w:rPr>
                <w:rFonts w:ascii="Times New Roman" w:hAnsi="Times New Roman" w:cs="Times New Roman"/>
                <w:sz w:val="24"/>
                <w:szCs w:val="24"/>
              </w:rPr>
              <w:t>|А-Я|а-я|0-9|!-/]*</w:t>
            </w:r>
            <w:r>
              <w:rPr>
                <w:rFonts w:ascii="Times New Roman" w:hAnsi="Times New Roman" w:cs="Times New Roman"/>
                <w:sz w:val="24"/>
                <w:szCs w:val="24"/>
                <w:lang w:val="en-US"/>
              </w:rPr>
              <w:t>’</w:t>
            </w:r>
          </w:p>
        </w:tc>
        <w:tc>
          <w:tcPr>
            <w:tcW w:w="2551" w:type="dxa"/>
          </w:tcPr>
          <w:p w14:paraId="1544EA6F" w14:textId="34F97F66" w:rsidR="005D47AC" w:rsidRPr="00BF26F6" w:rsidRDefault="005D47AC" w:rsidP="005D47AC">
            <w:pPr>
              <w:pStyle w:val="a3"/>
              <w:shd w:val="clear" w:color="auto" w:fill="FFFFFF" w:themeFill="background1"/>
              <w:spacing w:line="235" w:lineRule="auto"/>
              <w:rPr>
                <w:rFonts w:ascii="Times New Roman" w:hAnsi="Times New Roman" w:cs="Times New Roman"/>
                <w:sz w:val="24"/>
                <w:szCs w:val="24"/>
              </w:rPr>
            </w:pPr>
            <w:r w:rsidRPr="00BF26F6">
              <w:rPr>
                <w:rFonts w:ascii="Times New Roman" w:hAnsi="Times New Roman" w:cs="Times New Roman"/>
                <w:sz w:val="24"/>
                <w:szCs w:val="24"/>
              </w:rPr>
              <w:t>Строковые литералы, максимальная длина строки 255 символов</w:t>
            </w:r>
          </w:p>
        </w:tc>
        <w:tc>
          <w:tcPr>
            <w:tcW w:w="1843" w:type="dxa"/>
          </w:tcPr>
          <w:p w14:paraId="62993868" w14:textId="219C20B3" w:rsidR="005D47AC" w:rsidRPr="00EF31CB" w:rsidRDefault="00EF31CB" w:rsidP="005D47AC">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GB"/>
              </w:rPr>
              <w:t>var</w:t>
            </w:r>
            <w:r w:rsidRPr="00EF31CB">
              <w:rPr>
                <w:rFonts w:ascii="Times New Roman" w:hAnsi="Times New Roman" w:cs="Times New Roman"/>
                <w:sz w:val="24"/>
                <w:szCs w:val="24"/>
              </w:rPr>
              <w:t xml:space="preserve"> </w:t>
            </w:r>
            <w:r>
              <w:rPr>
                <w:rFonts w:ascii="Times New Roman" w:hAnsi="Times New Roman" w:cs="Times New Roman"/>
                <w:sz w:val="24"/>
                <w:szCs w:val="24"/>
                <w:lang w:val="en-GB"/>
              </w:rPr>
              <w:t>text</w:t>
            </w:r>
            <w:r w:rsidRPr="00EF31CB">
              <w:rPr>
                <w:rFonts w:ascii="Times New Roman" w:hAnsi="Times New Roman" w:cs="Times New Roman"/>
                <w:sz w:val="24"/>
                <w:szCs w:val="24"/>
              </w:rPr>
              <w:t xml:space="preserve"> </w:t>
            </w:r>
            <w:r>
              <w:rPr>
                <w:rFonts w:ascii="Times New Roman" w:hAnsi="Times New Roman" w:cs="Times New Roman"/>
                <w:sz w:val="24"/>
                <w:szCs w:val="24"/>
                <w:lang w:val="en-GB"/>
              </w:rPr>
              <w:t>str</w:t>
            </w:r>
            <w:r w:rsidRPr="00EF31CB">
              <w:rPr>
                <w:rFonts w:ascii="Times New Roman" w:hAnsi="Times New Roman" w:cs="Times New Roman"/>
                <w:sz w:val="24"/>
                <w:szCs w:val="24"/>
              </w:rPr>
              <w:t xml:space="preserve"> =</w:t>
            </w:r>
            <w:r w:rsidR="005D47AC" w:rsidRPr="00BF26F6">
              <w:rPr>
                <w:rFonts w:ascii="Times New Roman" w:hAnsi="Times New Roman" w:cs="Times New Roman"/>
                <w:sz w:val="24"/>
                <w:szCs w:val="24"/>
              </w:rPr>
              <w:t xml:space="preserve"> </w:t>
            </w:r>
            <w:r w:rsidRPr="00EF31CB">
              <w:rPr>
                <w:rFonts w:ascii="Times New Roman" w:hAnsi="Times New Roman" w:cs="Times New Roman"/>
                <w:sz w:val="24"/>
                <w:szCs w:val="24"/>
              </w:rPr>
              <w:t>‘</w:t>
            </w:r>
            <w:proofErr w:type="spellStart"/>
            <w:r>
              <w:rPr>
                <w:rFonts w:ascii="Times New Roman" w:hAnsi="Times New Roman" w:cs="Times New Roman"/>
                <w:sz w:val="24"/>
                <w:szCs w:val="24"/>
                <w:lang w:val="en-US"/>
              </w:rPr>
              <w:t>st</w:t>
            </w:r>
            <w:proofErr w:type="spellEnd"/>
            <w:r w:rsidRPr="00EF31CB">
              <w:rPr>
                <w:rFonts w:ascii="Times New Roman" w:hAnsi="Times New Roman" w:cs="Times New Roman"/>
                <w:sz w:val="24"/>
                <w:szCs w:val="24"/>
              </w:rPr>
              <w:t>’</w:t>
            </w:r>
          </w:p>
          <w:p w14:paraId="0FE26F2E" w14:textId="7FE3B4DF" w:rsidR="005D47AC" w:rsidRPr="00BF26F6" w:rsidRDefault="00EF31CB" w:rsidP="005D47AC">
            <w:pPr>
              <w:pStyle w:val="a3"/>
              <w:shd w:val="clear" w:color="auto" w:fill="FFFFFF" w:themeFill="background1"/>
              <w:spacing w:line="235" w:lineRule="auto"/>
              <w:rPr>
                <w:rFonts w:ascii="Times New Roman" w:hAnsi="Times New Roman" w:cs="Times New Roman"/>
                <w:sz w:val="24"/>
                <w:szCs w:val="24"/>
              </w:rPr>
            </w:pPr>
            <w:proofErr w:type="spellStart"/>
            <w:r>
              <w:rPr>
                <w:rFonts w:ascii="Times New Roman" w:hAnsi="Times New Roman" w:cs="Times New Roman"/>
                <w:sz w:val="24"/>
                <w:szCs w:val="24"/>
                <w:lang w:val="en-US"/>
              </w:rPr>
              <w:t>st</w:t>
            </w:r>
            <w:proofErr w:type="spellEnd"/>
            <w:r w:rsidR="005D47AC" w:rsidRPr="00BF26F6">
              <w:rPr>
                <w:rFonts w:ascii="Times New Roman" w:hAnsi="Times New Roman" w:cs="Times New Roman"/>
                <w:sz w:val="24"/>
                <w:szCs w:val="24"/>
              </w:rPr>
              <w:t xml:space="preserve"> – строковый литерал</w:t>
            </w:r>
          </w:p>
        </w:tc>
      </w:tr>
    </w:tbl>
    <w:p w14:paraId="1A408036" w14:textId="5B1BE99C" w:rsidR="001E6CE3" w:rsidRPr="00D85914" w:rsidRDefault="00CB169F" w:rsidP="00D85914">
      <w:pPr>
        <w:pStyle w:val="a3"/>
        <w:shd w:val="clear" w:color="auto" w:fill="FFFFFF" w:themeFill="background1"/>
        <w:spacing w:before="240"/>
        <w:ind w:firstLine="709"/>
        <w:jc w:val="both"/>
        <w:rPr>
          <w:rFonts w:ascii="Times New Roman" w:hAnsi="Times New Roman" w:cs="Times New Roman"/>
          <w:sz w:val="28"/>
          <w:szCs w:val="28"/>
        </w:rPr>
      </w:pPr>
      <w:r w:rsidRPr="00CB169F">
        <w:rPr>
          <w:rFonts w:ascii="Times New Roman" w:hAnsi="Times New Roman" w:cs="Times New Roman"/>
          <w:sz w:val="28"/>
          <w:szCs w:val="28"/>
        </w:rPr>
        <w:t>Численные литералы не требуют особого обозначения и записываются числами, а строковые литералы выделяются двойными кавычками</w:t>
      </w:r>
      <w:r w:rsidR="00D85914" w:rsidRPr="00D85914">
        <w:rPr>
          <w:rFonts w:ascii="Times New Roman" w:hAnsi="Times New Roman" w:cs="Times New Roman"/>
          <w:sz w:val="28"/>
          <w:szCs w:val="28"/>
        </w:rPr>
        <w:t>.</w:t>
      </w:r>
    </w:p>
    <w:p w14:paraId="39043327" w14:textId="4A00F966"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39" w:name="_Toc469840245"/>
      <w:bookmarkStart w:id="40" w:name="_Toc469841124"/>
      <w:bookmarkStart w:id="41" w:name="_Toc469842888"/>
      <w:bookmarkStart w:id="42" w:name="_Toc153372824"/>
      <w:bookmarkStart w:id="43" w:name="_Toc216406140"/>
      <w:r w:rsidRPr="00860632">
        <w:rPr>
          <w:rFonts w:ascii="Times New Roman" w:hAnsi="Times New Roman" w:cs="Times New Roman"/>
          <w:b/>
          <w:bCs/>
          <w:color w:val="auto"/>
          <w:sz w:val="28"/>
          <w:szCs w:val="28"/>
        </w:rPr>
        <w:t xml:space="preserve">1.9 </w:t>
      </w:r>
      <w:r w:rsidR="001A759D" w:rsidRPr="00860632">
        <w:rPr>
          <w:rFonts w:ascii="Times New Roman" w:hAnsi="Times New Roman" w:cs="Times New Roman"/>
          <w:b/>
          <w:bCs/>
          <w:color w:val="auto"/>
          <w:sz w:val="28"/>
          <w:szCs w:val="28"/>
        </w:rPr>
        <w:t>О</w:t>
      </w:r>
      <w:bookmarkEnd w:id="39"/>
      <w:bookmarkEnd w:id="40"/>
      <w:bookmarkEnd w:id="41"/>
      <w:r w:rsidR="001A759D" w:rsidRPr="00860632">
        <w:rPr>
          <w:rFonts w:ascii="Times New Roman" w:hAnsi="Times New Roman" w:cs="Times New Roman"/>
          <w:b/>
          <w:bCs/>
          <w:color w:val="auto"/>
          <w:sz w:val="28"/>
          <w:szCs w:val="28"/>
        </w:rPr>
        <w:t>бъявление данных</w:t>
      </w:r>
      <w:bookmarkEnd w:id="42"/>
      <w:bookmarkEnd w:id="43"/>
    </w:p>
    <w:p w14:paraId="6DD0D8DF" w14:textId="5F6778FE" w:rsidR="00822933" w:rsidRPr="00126F78" w:rsidRDefault="00D46E00" w:rsidP="00894D78">
      <w:pPr>
        <w:tabs>
          <w:tab w:val="left" w:pos="0"/>
        </w:tabs>
        <w:spacing w:line="240" w:lineRule="auto"/>
        <w:ind w:firstLine="709"/>
        <w:jc w:val="both"/>
        <w:rPr>
          <w:rFonts w:ascii="Times New Roman" w:hAnsi="Times New Roman" w:cs="Times New Roman"/>
          <w:sz w:val="28"/>
          <w:szCs w:val="28"/>
        </w:rPr>
      </w:pPr>
      <w:r w:rsidRPr="00D46E00">
        <w:rPr>
          <w:rFonts w:ascii="Times New Roman" w:hAnsi="Times New Roman" w:cs="Times New Roman"/>
          <w:sz w:val="28"/>
          <w:szCs w:val="28"/>
        </w:rPr>
        <w:t>Объявление переменных в языке BPV-2025 выполняется с использованием ключевого слова </w:t>
      </w:r>
      <w:r>
        <w:rPr>
          <w:rFonts w:ascii="Times New Roman" w:hAnsi="Times New Roman" w:cs="Times New Roman"/>
          <w:sz w:val="28"/>
          <w:szCs w:val="28"/>
        </w:rPr>
        <w:t>«</w:t>
      </w:r>
      <w:proofErr w:type="spellStart"/>
      <w:r w:rsidRPr="00D46E00">
        <w:rPr>
          <w:rFonts w:ascii="Times New Roman" w:hAnsi="Times New Roman" w:cs="Times New Roman"/>
          <w:sz w:val="28"/>
          <w:szCs w:val="28"/>
        </w:rPr>
        <w:t>var</w:t>
      </w:r>
      <w:proofErr w:type="spellEnd"/>
      <w:r>
        <w:rPr>
          <w:rFonts w:ascii="Times New Roman" w:hAnsi="Times New Roman" w:cs="Times New Roman"/>
          <w:sz w:val="28"/>
          <w:szCs w:val="28"/>
        </w:rPr>
        <w:t>»</w:t>
      </w:r>
      <w:r w:rsidRPr="00D46E00">
        <w:rPr>
          <w:rFonts w:ascii="Times New Roman" w:hAnsi="Times New Roman" w:cs="Times New Roman"/>
          <w:sz w:val="28"/>
          <w:szCs w:val="28"/>
        </w:rPr>
        <w:t>. Переменные могут быть явно инициализированы в момент объявления. Все переменные должны находиться внутри программного блока. Язык не поддерживает глобальные переменные. Возможно объявление переменных с одинаковыми идентификаторами в разных функциях, так как внутренне они получают префикс, основанный на имени функции</w:t>
      </w:r>
      <w:r w:rsidR="00EA216A">
        <w:rPr>
          <w:rFonts w:ascii="Times New Roman" w:hAnsi="Times New Roman" w:cs="Times New Roman"/>
          <w:sz w:val="28"/>
          <w:szCs w:val="28"/>
        </w:rPr>
        <w:t xml:space="preserve"> в которой объявлены</w:t>
      </w:r>
      <w:r w:rsidRPr="00D46E00">
        <w:rPr>
          <w:rFonts w:ascii="Times New Roman" w:hAnsi="Times New Roman" w:cs="Times New Roman"/>
          <w:sz w:val="28"/>
          <w:szCs w:val="28"/>
        </w:rPr>
        <w:t>.</w:t>
      </w:r>
    </w:p>
    <w:p w14:paraId="21735C32" w14:textId="3CA1CCD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44" w:name="_Toc469840246"/>
      <w:bookmarkStart w:id="45" w:name="_Toc469841125"/>
      <w:bookmarkStart w:id="46" w:name="_Toc469842889"/>
      <w:bookmarkStart w:id="47" w:name="_Toc153372825"/>
      <w:bookmarkStart w:id="48" w:name="_Toc216406141"/>
      <w:r w:rsidRPr="00860632">
        <w:rPr>
          <w:rFonts w:ascii="Times New Roman" w:hAnsi="Times New Roman" w:cs="Times New Roman"/>
          <w:b/>
          <w:bCs/>
          <w:color w:val="auto"/>
          <w:sz w:val="28"/>
          <w:szCs w:val="28"/>
        </w:rPr>
        <w:t xml:space="preserve">1.10 </w:t>
      </w:r>
      <w:r w:rsidR="001A759D" w:rsidRPr="00860632">
        <w:rPr>
          <w:rFonts w:ascii="Times New Roman" w:hAnsi="Times New Roman" w:cs="Times New Roman"/>
          <w:b/>
          <w:bCs/>
          <w:color w:val="auto"/>
          <w:sz w:val="28"/>
          <w:szCs w:val="28"/>
        </w:rPr>
        <w:t>Инициализация данных</w:t>
      </w:r>
      <w:bookmarkEnd w:id="44"/>
      <w:bookmarkEnd w:id="45"/>
      <w:bookmarkEnd w:id="46"/>
      <w:bookmarkEnd w:id="47"/>
      <w:bookmarkEnd w:id="48"/>
      <w:r w:rsidR="001A759D" w:rsidRPr="00860632">
        <w:rPr>
          <w:rFonts w:ascii="Times New Roman" w:hAnsi="Times New Roman" w:cs="Times New Roman"/>
          <w:b/>
          <w:bCs/>
          <w:color w:val="auto"/>
          <w:sz w:val="28"/>
          <w:szCs w:val="28"/>
        </w:rPr>
        <w:t xml:space="preserve"> </w:t>
      </w:r>
    </w:p>
    <w:p w14:paraId="61A4A907" w14:textId="592F8232" w:rsidR="001A759D" w:rsidRDefault="00D46E00" w:rsidP="001A759D">
      <w:pPr>
        <w:pStyle w:val="a3"/>
        <w:shd w:val="clear" w:color="auto" w:fill="FFFFFF" w:themeFill="background1"/>
        <w:spacing w:line="235" w:lineRule="auto"/>
        <w:ind w:firstLine="709"/>
        <w:jc w:val="both"/>
        <w:rPr>
          <w:rFonts w:ascii="Times New Roman" w:hAnsi="Times New Roman" w:cs="Times New Roman"/>
          <w:sz w:val="28"/>
          <w:szCs w:val="28"/>
        </w:rPr>
      </w:pPr>
      <w:r w:rsidRPr="00D46E00">
        <w:rPr>
          <w:rFonts w:ascii="Times New Roman" w:hAnsi="Times New Roman" w:cs="Times New Roman"/>
          <w:sz w:val="28"/>
          <w:szCs w:val="28"/>
        </w:rPr>
        <w:t>Язык BPV-2025 поддерживает явную инициализацию переменных в момент их объявления. Значение переменной должно быть указано с использованием синтаксиса </w:t>
      </w:r>
      <w:proofErr w:type="spellStart"/>
      <w:r w:rsidRPr="00D46E00">
        <w:rPr>
          <w:rFonts w:ascii="Times New Roman" w:hAnsi="Times New Roman" w:cs="Times New Roman"/>
          <w:sz w:val="28"/>
          <w:szCs w:val="28"/>
        </w:rPr>
        <w:t>var</w:t>
      </w:r>
      <w:proofErr w:type="spellEnd"/>
      <w:r w:rsidRPr="00D46E00">
        <w:rPr>
          <w:rFonts w:ascii="Times New Roman" w:hAnsi="Times New Roman" w:cs="Times New Roman"/>
          <w:sz w:val="28"/>
          <w:szCs w:val="28"/>
        </w:rPr>
        <w:t xml:space="preserve"> &lt;идентификатор&gt; = &lt;выражение&gt;. Допустимые способы инициализации для каждого </w:t>
      </w:r>
      <w:r w:rsidR="002E311F">
        <w:rPr>
          <w:rFonts w:ascii="Times New Roman" w:hAnsi="Times New Roman" w:cs="Times New Roman"/>
          <w:sz w:val="28"/>
          <w:szCs w:val="28"/>
        </w:rPr>
        <w:t xml:space="preserve">существующего </w:t>
      </w:r>
      <w:r w:rsidRPr="00D46E00">
        <w:rPr>
          <w:rFonts w:ascii="Times New Roman" w:hAnsi="Times New Roman" w:cs="Times New Roman"/>
          <w:sz w:val="28"/>
          <w:szCs w:val="28"/>
        </w:rPr>
        <w:t>типа данных описаны в таблице 1.4</w:t>
      </w:r>
      <w:r w:rsidR="001A759D">
        <w:rPr>
          <w:rFonts w:ascii="Times New Roman" w:hAnsi="Times New Roman" w:cs="Times New Roman"/>
          <w:sz w:val="28"/>
          <w:szCs w:val="28"/>
        </w:rPr>
        <w:t>.</w:t>
      </w:r>
    </w:p>
    <w:p w14:paraId="04F55A99" w14:textId="77777777" w:rsidR="001A759D" w:rsidRPr="0074184A" w:rsidRDefault="001A759D" w:rsidP="005A5EAE">
      <w:pPr>
        <w:spacing w:before="240" w:after="0" w:line="240" w:lineRule="auto"/>
        <w:rPr>
          <w:rFonts w:ascii="Times New Roman" w:hAnsi="Times New Roman" w:cs="Times New Roman"/>
          <w:sz w:val="28"/>
        </w:rPr>
      </w:pPr>
      <w:r w:rsidRPr="0074184A">
        <w:rPr>
          <w:rFonts w:ascii="Times New Roman" w:hAnsi="Times New Roman" w:cs="Times New Roman"/>
          <w:sz w:val="28"/>
        </w:rPr>
        <w:t>Таблица 1.4</w:t>
      </w:r>
      <w:r>
        <w:rPr>
          <w:rFonts w:ascii="Times New Roman" w:hAnsi="Times New Roman" w:cs="Times New Roman"/>
          <w:sz w:val="28"/>
        </w:rPr>
        <w:t xml:space="preserve"> </w:t>
      </w:r>
      <w:r>
        <w:rPr>
          <w:rFonts w:ascii="Times New Roman" w:hAnsi="Times New Roman" w:cs="Times New Roman"/>
          <w:sz w:val="28"/>
          <w:szCs w:val="28"/>
        </w:rPr>
        <w:t>– Способы инициализации переменных</w:t>
      </w:r>
    </w:p>
    <w:tbl>
      <w:tblPr>
        <w:tblStyle w:val="a8"/>
        <w:tblW w:w="9356" w:type="dxa"/>
        <w:tblInd w:w="-5" w:type="dxa"/>
        <w:tblLook w:val="04A0" w:firstRow="1" w:lastRow="0" w:firstColumn="1" w:lastColumn="0" w:noHBand="0" w:noVBand="1"/>
      </w:tblPr>
      <w:tblGrid>
        <w:gridCol w:w="3269"/>
        <w:gridCol w:w="4329"/>
        <w:gridCol w:w="1758"/>
      </w:tblGrid>
      <w:tr w:rsidR="001A759D" w:rsidRPr="00126F78" w14:paraId="6CB60FAF" w14:textId="77777777" w:rsidTr="001E6CE3">
        <w:trPr>
          <w:trHeight w:val="190"/>
        </w:trPr>
        <w:tc>
          <w:tcPr>
            <w:tcW w:w="3269" w:type="dxa"/>
          </w:tcPr>
          <w:p w14:paraId="53A14605"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Конструкция</w:t>
            </w:r>
          </w:p>
        </w:tc>
        <w:tc>
          <w:tcPr>
            <w:tcW w:w="4329" w:type="dxa"/>
          </w:tcPr>
          <w:p w14:paraId="6D080E9F"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Описание</w:t>
            </w:r>
          </w:p>
        </w:tc>
        <w:tc>
          <w:tcPr>
            <w:tcW w:w="1758" w:type="dxa"/>
          </w:tcPr>
          <w:p w14:paraId="6925DDAC"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Пример</w:t>
            </w:r>
          </w:p>
        </w:tc>
      </w:tr>
      <w:tr w:rsidR="001A759D" w:rsidRPr="003D49B1" w14:paraId="15A65B5A" w14:textId="77777777" w:rsidTr="001E6CE3">
        <w:trPr>
          <w:trHeight w:val="973"/>
        </w:trPr>
        <w:tc>
          <w:tcPr>
            <w:tcW w:w="3269" w:type="dxa"/>
          </w:tcPr>
          <w:p w14:paraId="1F84A49D" w14:textId="2CBC34D3" w:rsidR="001A759D" w:rsidRPr="009E27DB" w:rsidRDefault="00D46E00" w:rsidP="00982630">
            <w:pPr>
              <w:spacing w:after="0" w:line="235" w:lineRule="auto"/>
              <w:jc w:val="center"/>
              <w:rPr>
                <w:rFonts w:ascii="Times New Roman" w:hAnsi="Times New Roman" w:cs="Times New Roman"/>
                <w:sz w:val="24"/>
                <w:szCs w:val="24"/>
              </w:rPr>
            </w:pPr>
            <w:r>
              <w:rPr>
                <w:rFonts w:ascii="Times New Roman" w:hAnsi="Times New Roman" w:cs="Times New Roman"/>
                <w:sz w:val="24"/>
                <w:szCs w:val="24"/>
                <w:lang w:val="en-US"/>
              </w:rPr>
              <w:t>var</w:t>
            </w:r>
            <w:r w:rsidR="001A759D" w:rsidRPr="009E27DB">
              <w:rPr>
                <w:rFonts w:ascii="Times New Roman" w:hAnsi="Times New Roman" w:cs="Times New Roman"/>
                <w:sz w:val="24"/>
                <w:szCs w:val="24"/>
              </w:rPr>
              <w:t xml:space="preserve"> &lt;тип данных&gt; &lt;идентификатор&gt;;</w:t>
            </w:r>
          </w:p>
        </w:tc>
        <w:tc>
          <w:tcPr>
            <w:tcW w:w="4329" w:type="dxa"/>
          </w:tcPr>
          <w:p w14:paraId="3EABCE36" w14:textId="380E0E26" w:rsidR="001A759D" w:rsidRPr="00D46E00" w:rsidRDefault="001A759D" w:rsidP="00982630">
            <w:pPr>
              <w:spacing w:after="0" w:line="235" w:lineRule="auto"/>
              <w:jc w:val="both"/>
              <w:rPr>
                <w:rFonts w:ascii="Times New Roman" w:hAnsi="Times New Roman" w:cs="Times New Roman"/>
                <w:sz w:val="24"/>
                <w:szCs w:val="24"/>
              </w:rPr>
            </w:pPr>
            <w:r w:rsidRPr="009E27DB">
              <w:rPr>
                <w:rFonts w:ascii="Times New Roman" w:hAnsi="Times New Roman" w:cs="Times New Roman"/>
                <w:sz w:val="24"/>
                <w:szCs w:val="24"/>
              </w:rPr>
              <w:t xml:space="preserve">Неявная инициализация: переменные типа </w:t>
            </w:r>
            <w:proofErr w:type="spellStart"/>
            <w:r w:rsidRPr="009E27DB">
              <w:rPr>
                <w:rFonts w:ascii="Times New Roman" w:hAnsi="Times New Roman" w:cs="Times New Roman"/>
                <w:sz w:val="24"/>
                <w:szCs w:val="24"/>
                <w:lang w:val="en-US"/>
              </w:rPr>
              <w:t>u</w:t>
            </w:r>
            <w:r w:rsidR="00D46E00">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инициализируются нулем, переменные </w:t>
            </w:r>
            <w:r w:rsidR="00D46E00">
              <w:rPr>
                <w:rFonts w:ascii="Times New Roman" w:hAnsi="Times New Roman" w:cs="Times New Roman"/>
                <w:sz w:val="24"/>
                <w:szCs w:val="24"/>
                <w:lang w:val="en-US"/>
              </w:rPr>
              <w:t>text</w:t>
            </w:r>
            <w:r w:rsidR="00D46E00" w:rsidRPr="00D46E00">
              <w:rPr>
                <w:rFonts w:ascii="Times New Roman" w:hAnsi="Times New Roman" w:cs="Times New Roman"/>
                <w:sz w:val="24"/>
                <w:szCs w:val="24"/>
              </w:rPr>
              <w:t xml:space="preserve"> </w:t>
            </w:r>
            <w:r w:rsidRPr="009E27DB">
              <w:rPr>
                <w:rFonts w:ascii="Times New Roman" w:hAnsi="Times New Roman" w:cs="Times New Roman"/>
                <w:sz w:val="24"/>
                <w:szCs w:val="24"/>
              </w:rPr>
              <w:t>– пустым символом</w:t>
            </w:r>
            <w:r w:rsidR="00D46E00" w:rsidRPr="00D46E00">
              <w:rPr>
                <w:rFonts w:ascii="Times New Roman" w:hAnsi="Times New Roman" w:cs="Times New Roman"/>
                <w:sz w:val="24"/>
                <w:szCs w:val="24"/>
              </w:rPr>
              <w:t>.</w:t>
            </w:r>
          </w:p>
        </w:tc>
        <w:tc>
          <w:tcPr>
            <w:tcW w:w="1758" w:type="dxa"/>
          </w:tcPr>
          <w:p w14:paraId="6012C9C7" w14:textId="156E0E95"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a</w:t>
            </w:r>
            <w:r w:rsidR="001A759D" w:rsidRPr="009E27DB">
              <w:rPr>
                <w:rFonts w:ascii="Times New Roman" w:hAnsi="Times New Roman" w:cs="Times New Roman"/>
                <w:sz w:val="24"/>
                <w:szCs w:val="24"/>
                <w:lang w:val="en-US"/>
              </w:rPr>
              <w:t>;</w:t>
            </w:r>
          </w:p>
          <w:p w14:paraId="24D5B558" w14:textId="33DF645B"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 text b</w:t>
            </w:r>
            <w:r w:rsidR="001A759D" w:rsidRPr="009E27DB">
              <w:rPr>
                <w:rFonts w:ascii="Times New Roman" w:hAnsi="Times New Roman" w:cs="Times New Roman"/>
                <w:sz w:val="24"/>
                <w:szCs w:val="24"/>
                <w:lang w:val="en-US"/>
              </w:rPr>
              <w:t>;</w:t>
            </w:r>
          </w:p>
          <w:p w14:paraId="4BD3C12B" w14:textId="35A3A2D3" w:rsidR="009B1848" w:rsidRPr="009E27DB" w:rsidRDefault="009B1848" w:rsidP="00982630">
            <w:pPr>
              <w:spacing w:after="0" w:line="235" w:lineRule="auto"/>
              <w:jc w:val="both"/>
              <w:rPr>
                <w:rFonts w:ascii="Times New Roman" w:hAnsi="Times New Roman" w:cs="Times New Roman"/>
                <w:sz w:val="24"/>
                <w:szCs w:val="24"/>
                <w:lang w:val="en-US"/>
              </w:rPr>
            </w:pPr>
          </w:p>
        </w:tc>
      </w:tr>
      <w:tr w:rsidR="00D46E00" w:rsidRPr="003D49B1" w14:paraId="60859CDF" w14:textId="77777777" w:rsidTr="001E6CE3">
        <w:trPr>
          <w:trHeight w:val="973"/>
        </w:trPr>
        <w:tc>
          <w:tcPr>
            <w:tcW w:w="3269" w:type="dxa"/>
          </w:tcPr>
          <w:p w14:paraId="084DED77" w14:textId="0B67D960" w:rsidR="00D46E00" w:rsidRPr="00D46E00" w:rsidRDefault="00D46E00" w:rsidP="00982630">
            <w:pPr>
              <w:spacing w:after="0" w:line="235" w:lineRule="auto"/>
              <w:jc w:val="center"/>
              <w:rPr>
                <w:rFonts w:ascii="Times New Roman" w:hAnsi="Times New Roman" w:cs="Times New Roman"/>
                <w:sz w:val="24"/>
                <w:szCs w:val="24"/>
              </w:rPr>
            </w:pPr>
            <w:r>
              <w:rPr>
                <w:rFonts w:ascii="Times New Roman" w:hAnsi="Times New Roman" w:cs="Times New Roman"/>
                <w:sz w:val="24"/>
                <w:szCs w:val="24"/>
                <w:lang w:val="en-US"/>
              </w:rPr>
              <w:t>var</w:t>
            </w:r>
            <w:r w:rsidRPr="009E27DB">
              <w:rPr>
                <w:rFonts w:ascii="Times New Roman" w:hAnsi="Times New Roman" w:cs="Times New Roman"/>
                <w:sz w:val="24"/>
                <w:szCs w:val="24"/>
              </w:rPr>
              <w:t xml:space="preserve"> &lt;тип данных&gt; &lt;идентификатор&gt;</w:t>
            </w:r>
            <w:r w:rsidRPr="00D46E00">
              <w:rPr>
                <w:rFonts w:ascii="Times New Roman" w:hAnsi="Times New Roman" w:cs="Times New Roman"/>
                <w:sz w:val="24"/>
                <w:szCs w:val="24"/>
              </w:rPr>
              <w:t xml:space="preserve"> = &lt;</w:t>
            </w:r>
            <w:r>
              <w:rPr>
                <w:rFonts w:ascii="Times New Roman" w:hAnsi="Times New Roman" w:cs="Times New Roman"/>
                <w:sz w:val="24"/>
                <w:szCs w:val="24"/>
              </w:rPr>
              <w:t>значение</w:t>
            </w:r>
            <w:r w:rsidRPr="00D46E00">
              <w:rPr>
                <w:rFonts w:ascii="Times New Roman" w:hAnsi="Times New Roman" w:cs="Times New Roman"/>
                <w:sz w:val="24"/>
                <w:szCs w:val="24"/>
              </w:rPr>
              <w:t>&gt;</w:t>
            </w:r>
            <w:r w:rsidRPr="009E27DB">
              <w:rPr>
                <w:rFonts w:ascii="Times New Roman" w:hAnsi="Times New Roman" w:cs="Times New Roman"/>
                <w:sz w:val="24"/>
                <w:szCs w:val="24"/>
              </w:rPr>
              <w:t>;</w:t>
            </w:r>
          </w:p>
        </w:tc>
        <w:tc>
          <w:tcPr>
            <w:tcW w:w="4329" w:type="dxa"/>
          </w:tcPr>
          <w:p w14:paraId="309B9831" w14:textId="0284058A" w:rsidR="00D46E00" w:rsidRPr="00D46E00" w:rsidRDefault="00D46E00" w:rsidP="00982630">
            <w:pPr>
              <w:spacing w:after="0" w:line="235" w:lineRule="auto"/>
              <w:jc w:val="both"/>
              <w:rPr>
                <w:rFonts w:ascii="Times New Roman" w:hAnsi="Times New Roman" w:cs="Times New Roman"/>
                <w:sz w:val="24"/>
                <w:szCs w:val="24"/>
              </w:rPr>
            </w:pPr>
            <w:r>
              <w:rPr>
                <w:rFonts w:ascii="Times New Roman" w:hAnsi="Times New Roman" w:cs="Times New Roman"/>
                <w:sz w:val="24"/>
                <w:szCs w:val="24"/>
              </w:rPr>
              <w:t>Явная инициализация переменных обоих типов.</w:t>
            </w:r>
          </w:p>
        </w:tc>
        <w:tc>
          <w:tcPr>
            <w:tcW w:w="1758" w:type="dxa"/>
          </w:tcPr>
          <w:p w14:paraId="0235B2DC" w14:textId="6680EEDB" w:rsidR="00D46E00" w:rsidRPr="009E27DB" w:rsidRDefault="00D46E00" w:rsidP="00D46E0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a = 22</w:t>
            </w:r>
            <w:r w:rsidRPr="009E27DB">
              <w:rPr>
                <w:rFonts w:ascii="Times New Roman" w:hAnsi="Times New Roman" w:cs="Times New Roman"/>
                <w:sz w:val="24"/>
                <w:szCs w:val="24"/>
                <w:lang w:val="en-US"/>
              </w:rPr>
              <w:t>;</w:t>
            </w:r>
          </w:p>
          <w:p w14:paraId="611B63C8" w14:textId="74DB6396" w:rsidR="00D46E00" w:rsidRPr="009E27DB" w:rsidRDefault="00D46E00" w:rsidP="00D46E0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 text b = ‘hi’</w:t>
            </w:r>
            <w:r w:rsidRPr="009E27DB">
              <w:rPr>
                <w:rFonts w:ascii="Times New Roman" w:hAnsi="Times New Roman" w:cs="Times New Roman"/>
                <w:sz w:val="24"/>
                <w:szCs w:val="24"/>
                <w:lang w:val="en-US"/>
              </w:rPr>
              <w:t>;</w:t>
            </w:r>
          </w:p>
          <w:p w14:paraId="5C2A5ED9" w14:textId="5E446DD0" w:rsidR="00D46E00" w:rsidRPr="00D46E00" w:rsidRDefault="00D46E00" w:rsidP="00982630">
            <w:pPr>
              <w:spacing w:after="0" w:line="235" w:lineRule="auto"/>
              <w:jc w:val="both"/>
              <w:rPr>
                <w:rFonts w:ascii="Times New Roman" w:hAnsi="Times New Roman" w:cs="Times New Roman"/>
                <w:sz w:val="24"/>
                <w:szCs w:val="24"/>
                <w:lang w:val="en-US"/>
              </w:rPr>
            </w:pPr>
          </w:p>
        </w:tc>
      </w:tr>
      <w:tr w:rsidR="001A759D" w:rsidRPr="009B1848" w14:paraId="156D959F" w14:textId="77777777" w:rsidTr="001E6CE3">
        <w:trPr>
          <w:trHeight w:val="731"/>
        </w:trPr>
        <w:tc>
          <w:tcPr>
            <w:tcW w:w="3269" w:type="dxa"/>
          </w:tcPr>
          <w:p w14:paraId="2A0B3F2C" w14:textId="77777777" w:rsidR="001A759D" w:rsidRPr="009E27DB" w:rsidRDefault="001A759D" w:rsidP="00982630">
            <w:pPr>
              <w:tabs>
                <w:tab w:val="left" w:pos="1132"/>
              </w:tabs>
              <w:spacing w:after="0" w:line="235" w:lineRule="auto"/>
              <w:jc w:val="center"/>
              <w:rPr>
                <w:rFonts w:ascii="Times New Roman" w:hAnsi="Times New Roman" w:cs="Times New Roman"/>
                <w:sz w:val="24"/>
                <w:szCs w:val="24"/>
                <w:lang w:val="en-US"/>
              </w:rPr>
            </w:pPr>
            <w:r w:rsidRPr="009E27DB">
              <w:rPr>
                <w:rFonts w:ascii="Times New Roman" w:hAnsi="Times New Roman" w:cs="Times New Roman"/>
                <w:sz w:val="24"/>
                <w:szCs w:val="24"/>
              </w:rPr>
              <w:t xml:space="preserve">&lt;идентификатор&gt; = </w:t>
            </w:r>
            <w:r w:rsidRPr="009E27DB">
              <w:rPr>
                <w:rFonts w:ascii="Times New Roman" w:hAnsi="Times New Roman" w:cs="Times New Roman"/>
                <w:sz w:val="24"/>
                <w:szCs w:val="24"/>
                <w:lang w:val="en-US"/>
              </w:rPr>
              <w:t>&lt;</w:t>
            </w:r>
            <w:r w:rsidRPr="009E27DB">
              <w:rPr>
                <w:rFonts w:ascii="Times New Roman" w:hAnsi="Times New Roman" w:cs="Times New Roman"/>
                <w:sz w:val="24"/>
                <w:szCs w:val="24"/>
              </w:rPr>
              <w:t>значение</w:t>
            </w:r>
            <w:r w:rsidRPr="009E27DB">
              <w:rPr>
                <w:rFonts w:ascii="Times New Roman" w:hAnsi="Times New Roman" w:cs="Times New Roman"/>
                <w:sz w:val="24"/>
                <w:szCs w:val="24"/>
                <w:lang w:val="en-US"/>
              </w:rPr>
              <w:t>&gt;;</w:t>
            </w:r>
          </w:p>
        </w:tc>
        <w:tc>
          <w:tcPr>
            <w:tcW w:w="4329" w:type="dxa"/>
          </w:tcPr>
          <w:p w14:paraId="0C834CA9" w14:textId="77777777" w:rsidR="001A759D" w:rsidRPr="009E27DB" w:rsidRDefault="001A759D" w:rsidP="00982630">
            <w:pPr>
              <w:spacing w:after="0" w:line="235" w:lineRule="auto"/>
              <w:jc w:val="both"/>
              <w:rPr>
                <w:rFonts w:ascii="Times New Roman" w:hAnsi="Times New Roman" w:cs="Times New Roman"/>
                <w:sz w:val="24"/>
                <w:szCs w:val="24"/>
                <w:lang w:val="be-BY"/>
              </w:rPr>
            </w:pPr>
            <w:r w:rsidRPr="009E27DB">
              <w:rPr>
                <w:rFonts w:ascii="Times New Roman" w:hAnsi="Times New Roman" w:cs="Times New Roman"/>
                <w:sz w:val="24"/>
                <w:szCs w:val="24"/>
                <w:lang w:val="be-BY"/>
              </w:rPr>
              <w:t>Явное присваивание</w:t>
            </w:r>
            <w:r w:rsidRPr="009E27DB">
              <w:rPr>
                <w:rFonts w:ascii="Times New Roman" w:hAnsi="Times New Roman" w:cs="Times New Roman"/>
                <w:sz w:val="24"/>
                <w:szCs w:val="24"/>
              </w:rPr>
              <w:t xml:space="preserve"> переменной значения</w:t>
            </w:r>
            <w:r w:rsidRPr="009E27DB">
              <w:rPr>
                <w:rFonts w:ascii="Times New Roman" w:hAnsi="Times New Roman" w:cs="Times New Roman"/>
                <w:sz w:val="24"/>
                <w:szCs w:val="24"/>
                <w:lang w:val="en-US"/>
              </w:rPr>
              <w:t>.</w:t>
            </w:r>
          </w:p>
        </w:tc>
        <w:tc>
          <w:tcPr>
            <w:tcW w:w="1758" w:type="dxa"/>
          </w:tcPr>
          <w:p w14:paraId="2420A26C" w14:textId="5A9C4671"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a</w:t>
            </w:r>
            <w:r w:rsidR="001A759D" w:rsidRPr="009E27DB">
              <w:rPr>
                <w:rFonts w:ascii="Times New Roman" w:hAnsi="Times New Roman" w:cs="Times New Roman"/>
                <w:sz w:val="24"/>
                <w:szCs w:val="24"/>
                <w:lang w:val="en-US"/>
              </w:rPr>
              <w:t xml:space="preserve"> = 21;</w:t>
            </w:r>
          </w:p>
          <w:p w14:paraId="1303D776" w14:textId="733F8596"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b</w:t>
            </w:r>
            <w:r w:rsidR="009B1848" w:rsidRPr="009E27DB">
              <w:rPr>
                <w:rFonts w:ascii="Times New Roman" w:hAnsi="Times New Roman" w:cs="Times New Roman"/>
                <w:sz w:val="24"/>
                <w:szCs w:val="24"/>
                <w:lang w:val="en-US"/>
              </w:rPr>
              <w:t xml:space="preserve"> = ‘W’;</w:t>
            </w:r>
          </w:p>
        </w:tc>
      </w:tr>
    </w:tbl>
    <w:p w14:paraId="2811C0BE" w14:textId="1CB63482" w:rsidR="001A759D" w:rsidRPr="005A269C" w:rsidRDefault="00220619" w:rsidP="005A5EAE">
      <w:pPr>
        <w:pStyle w:val="a3"/>
        <w:shd w:val="clear" w:color="auto" w:fill="FFFFFF" w:themeFill="background1"/>
        <w:spacing w:before="240"/>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Проверка на соответствие типов</w:t>
      </w:r>
      <w:r w:rsidR="002E311F">
        <w:rPr>
          <w:rFonts w:ascii="Times New Roman" w:hAnsi="Times New Roman" w:cs="Times New Roman"/>
          <w:sz w:val="28"/>
          <w:szCs w:val="28"/>
        </w:rPr>
        <w:t xml:space="preserve"> литералов и идентификаторов</w:t>
      </w:r>
      <w:r>
        <w:rPr>
          <w:rFonts w:ascii="Times New Roman" w:hAnsi="Times New Roman" w:cs="Times New Roman"/>
          <w:sz w:val="28"/>
          <w:szCs w:val="28"/>
        </w:rPr>
        <w:t xml:space="preserve"> происходит </w:t>
      </w:r>
      <w:r w:rsidR="001A759D">
        <w:rPr>
          <w:rFonts w:ascii="Times New Roman" w:hAnsi="Times New Roman" w:cs="Times New Roman"/>
          <w:sz w:val="28"/>
          <w:szCs w:val="28"/>
        </w:rPr>
        <w:t>на</w:t>
      </w:r>
      <w:r>
        <w:rPr>
          <w:rFonts w:ascii="Times New Roman" w:hAnsi="Times New Roman" w:cs="Times New Roman"/>
          <w:sz w:val="28"/>
          <w:szCs w:val="28"/>
        </w:rPr>
        <w:t xml:space="preserve"> этапе</w:t>
      </w:r>
      <w:r w:rsidR="001A759D">
        <w:rPr>
          <w:rFonts w:ascii="Times New Roman" w:hAnsi="Times New Roman" w:cs="Times New Roman"/>
          <w:sz w:val="28"/>
          <w:szCs w:val="28"/>
        </w:rPr>
        <w:t xml:space="preserve"> семантическо</w:t>
      </w:r>
      <w:r>
        <w:rPr>
          <w:rFonts w:ascii="Times New Roman" w:hAnsi="Times New Roman" w:cs="Times New Roman"/>
          <w:sz w:val="28"/>
          <w:szCs w:val="28"/>
        </w:rPr>
        <w:t>го</w:t>
      </w:r>
      <w:r w:rsidR="001A759D">
        <w:rPr>
          <w:rFonts w:ascii="Times New Roman" w:hAnsi="Times New Roman" w:cs="Times New Roman"/>
          <w:sz w:val="28"/>
          <w:szCs w:val="28"/>
        </w:rPr>
        <w:t xml:space="preserve"> анализ</w:t>
      </w:r>
      <w:r>
        <w:rPr>
          <w:rFonts w:ascii="Times New Roman" w:hAnsi="Times New Roman" w:cs="Times New Roman"/>
          <w:sz w:val="28"/>
          <w:szCs w:val="28"/>
        </w:rPr>
        <w:t>а</w:t>
      </w:r>
      <w:r w:rsidR="001A759D">
        <w:rPr>
          <w:rFonts w:ascii="Times New Roman" w:hAnsi="Times New Roman" w:cs="Times New Roman"/>
          <w:sz w:val="28"/>
          <w:szCs w:val="28"/>
        </w:rPr>
        <w:t>.</w:t>
      </w:r>
    </w:p>
    <w:p w14:paraId="4C1BF38B" w14:textId="1A633F83"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49" w:name="_Toc469840247"/>
      <w:bookmarkStart w:id="50" w:name="_Toc469841126"/>
      <w:bookmarkStart w:id="51" w:name="_Toc469842890"/>
      <w:bookmarkStart w:id="52" w:name="_Toc153372826"/>
      <w:bookmarkStart w:id="53" w:name="_Toc216406142"/>
      <w:r w:rsidRPr="00860632">
        <w:rPr>
          <w:rFonts w:ascii="Times New Roman" w:hAnsi="Times New Roman" w:cs="Times New Roman"/>
          <w:b/>
          <w:bCs/>
          <w:color w:val="auto"/>
          <w:sz w:val="28"/>
          <w:szCs w:val="28"/>
        </w:rPr>
        <w:t xml:space="preserve">1.11 </w:t>
      </w:r>
      <w:r w:rsidR="001A759D" w:rsidRPr="00860632">
        <w:rPr>
          <w:rFonts w:ascii="Times New Roman" w:hAnsi="Times New Roman" w:cs="Times New Roman"/>
          <w:b/>
          <w:bCs/>
          <w:color w:val="auto"/>
          <w:sz w:val="28"/>
          <w:szCs w:val="28"/>
        </w:rPr>
        <w:t>Инструкции языка</w:t>
      </w:r>
      <w:bookmarkEnd w:id="49"/>
      <w:bookmarkEnd w:id="50"/>
      <w:bookmarkEnd w:id="51"/>
      <w:bookmarkEnd w:id="52"/>
      <w:bookmarkEnd w:id="53"/>
    </w:p>
    <w:p w14:paraId="3DCE0EDE" w14:textId="3A01C0FE" w:rsidR="00220619" w:rsidRDefault="001A759D" w:rsidP="00D85914">
      <w:pPr>
        <w:pStyle w:val="a3"/>
        <w:shd w:val="clear" w:color="auto" w:fill="FFFFFF" w:themeFill="background1"/>
        <w:spacing w:line="235" w:lineRule="auto"/>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Все возможные инструкции языка программирования </w:t>
      </w:r>
      <w:r w:rsidR="00D46E00">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Pr="00A377D1">
        <w:rPr>
          <w:rFonts w:ascii="Times New Roman" w:hAnsi="Times New Roman" w:cs="Times New Roman"/>
          <w:sz w:val="28"/>
          <w:szCs w:val="28"/>
        </w:rPr>
        <w:t xml:space="preserve"> </w:t>
      </w:r>
      <w:r w:rsidRPr="00126F78">
        <w:rPr>
          <w:rFonts w:ascii="Times New Roman" w:hAnsi="Times New Roman" w:cs="Times New Roman"/>
          <w:sz w:val="28"/>
          <w:szCs w:val="28"/>
        </w:rPr>
        <w:t>представл</w:t>
      </w:r>
      <w:r>
        <w:rPr>
          <w:rFonts w:ascii="Times New Roman" w:hAnsi="Times New Roman" w:cs="Times New Roman"/>
          <w:sz w:val="28"/>
          <w:szCs w:val="28"/>
        </w:rPr>
        <w:t>ены в общем виде в таблице 1.5.</w:t>
      </w:r>
    </w:p>
    <w:p w14:paraId="26B69F19" w14:textId="031FCF69" w:rsidR="001A759D" w:rsidRPr="00126F78"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1.5</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126F78">
        <w:rPr>
          <w:rFonts w:ascii="Times New Roman" w:hAnsi="Times New Roman" w:cs="Times New Roman"/>
          <w:sz w:val="28"/>
          <w:szCs w:val="28"/>
        </w:rPr>
        <w:t xml:space="preserve">Инструкции языка программирования </w:t>
      </w:r>
      <w:r w:rsidR="00D46E00">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p>
    <w:tbl>
      <w:tblPr>
        <w:tblStyle w:val="a8"/>
        <w:tblW w:w="9356" w:type="dxa"/>
        <w:tblInd w:w="-5" w:type="dxa"/>
        <w:tblLook w:val="04A0" w:firstRow="1" w:lastRow="0" w:firstColumn="1" w:lastColumn="0" w:noHBand="0" w:noVBand="1"/>
      </w:tblPr>
      <w:tblGrid>
        <w:gridCol w:w="3261"/>
        <w:gridCol w:w="6095"/>
      </w:tblGrid>
      <w:tr w:rsidR="001A759D" w:rsidRPr="00126F78" w14:paraId="297078B6" w14:textId="77777777" w:rsidTr="00D46E00">
        <w:tc>
          <w:tcPr>
            <w:tcW w:w="3261" w:type="dxa"/>
            <w:vAlign w:val="center"/>
          </w:tcPr>
          <w:p w14:paraId="47024D29" w14:textId="77777777" w:rsidR="001A759D" w:rsidRPr="009E27DB"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Инструкция</w:t>
            </w:r>
          </w:p>
        </w:tc>
        <w:tc>
          <w:tcPr>
            <w:tcW w:w="6095" w:type="dxa"/>
          </w:tcPr>
          <w:p w14:paraId="3E56F7E2" w14:textId="41F1AD03" w:rsidR="001A759D" w:rsidRPr="009E27DB"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 xml:space="preserve">Запись на языке </w:t>
            </w:r>
            <w:r w:rsidR="00D46E00">
              <w:rPr>
                <w:rFonts w:ascii="Times New Roman" w:hAnsi="Times New Roman" w:cs="Times New Roman"/>
                <w:sz w:val="24"/>
                <w:szCs w:val="24"/>
              </w:rPr>
              <w:t>BPV</w:t>
            </w:r>
            <w:r w:rsidR="003D6400" w:rsidRPr="009E27DB">
              <w:rPr>
                <w:rFonts w:ascii="Times New Roman" w:hAnsi="Times New Roman" w:cs="Times New Roman"/>
                <w:sz w:val="24"/>
                <w:szCs w:val="24"/>
                <w:lang w:val="en-GB"/>
              </w:rPr>
              <w:t>-2025</w:t>
            </w:r>
          </w:p>
        </w:tc>
      </w:tr>
      <w:tr w:rsidR="0088369E" w:rsidRPr="00126F78" w14:paraId="7A7E463B" w14:textId="77777777" w:rsidTr="00D46E00">
        <w:tc>
          <w:tcPr>
            <w:tcW w:w="3261" w:type="dxa"/>
            <w:vAlign w:val="center"/>
          </w:tcPr>
          <w:p w14:paraId="59C69432" w14:textId="59593E84" w:rsidR="0088369E" w:rsidRPr="009E27DB" w:rsidRDefault="0088369E" w:rsidP="00982630">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095" w:type="dxa"/>
          </w:tcPr>
          <w:p w14:paraId="32301ABB" w14:textId="4FC03C2C" w:rsidR="0088369E" w:rsidRPr="009E27DB" w:rsidRDefault="0088369E" w:rsidP="00982630">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1A759D" w:rsidRPr="00126F78" w14:paraId="05C2E1ED" w14:textId="77777777" w:rsidTr="00D46E00">
        <w:tc>
          <w:tcPr>
            <w:tcW w:w="3261" w:type="dxa"/>
            <w:vAlign w:val="center"/>
          </w:tcPr>
          <w:p w14:paraId="5AD3AF43"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Объявление переменной</w:t>
            </w:r>
          </w:p>
        </w:tc>
        <w:tc>
          <w:tcPr>
            <w:tcW w:w="6095" w:type="dxa"/>
          </w:tcPr>
          <w:p w14:paraId="05F792AE" w14:textId="403BCA12" w:rsidR="001A759D" w:rsidRPr="009E27DB" w:rsidRDefault="00D46E00" w:rsidP="00982630">
            <w:pPr>
              <w:pStyle w:val="a3"/>
              <w:shd w:val="clear" w:color="auto" w:fill="FFFFFF" w:themeFill="background1"/>
              <w:spacing w:line="235"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va</w:t>
            </w:r>
            <w:proofErr w:type="spellEnd"/>
            <w:r>
              <w:rPr>
                <w:rFonts w:ascii="Times New Roman" w:hAnsi="Times New Roman" w:cs="Times New Roman"/>
                <w:sz w:val="24"/>
                <w:szCs w:val="24"/>
              </w:rPr>
              <w:t xml:space="preserve">r </w:t>
            </w:r>
            <w:r w:rsidR="001A759D" w:rsidRPr="009E27DB">
              <w:rPr>
                <w:rFonts w:ascii="Times New Roman" w:hAnsi="Times New Roman" w:cs="Times New Roman"/>
                <w:sz w:val="24"/>
                <w:szCs w:val="24"/>
              </w:rPr>
              <w:t>&lt;тип данных&gt; &lt;идентификатор&gt;;</w:t>
            </w:r>
          </w:p>
        </w:tc>
      </w:tr>
      <w:tr w:rsidR="001A759D" w:rsidRPr="00126F78" w14:paraId="5DA4DDAC" w14:textId="77777777" w:rsidTr="00D46E00">
        <w:tc>
          <w:tcPr>
            <w:tcW w:w="3261" w:type="dxa"/>
            <w:vAlign w:val="center"/>
          </w:tcPr>
          <w:p w14:paraId="2061E3DE"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Объявление функции</w:t>
            </w:r>
          </w:p>
        </w:tc>
        <w:tc>
          <w:tcPr>
            <w:tcW w:w="6095" w:type="dxa"/>
          </w:tcPr>
          <w:p w14:paraId="666F79E9" w14:textId="79DDB3A2"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lang w:val="en-GB"/>
              </w:rPr>
            </w:pPr>
            <w:r w:rsidRPr="009E27DB">
              <w:rPr>
                <w:rFonts w:ascii="Times New Roman" w:hAnsi="Times New Roman" w:cs="Times New Roman"/>
                <w:sz w:val="24"/>
                <w:szCs w:val="24"/>
              </w:rPr>
              <w:t>&lt;тип данных&gt;</w:t>
            </w:r>
            <w:r w:rsidR="00D46E00" w:rsidRPr="00D46E00">
              <w:rPr>
                <w:rFonts w:ascii="Times New Roman" w:hAnsi="Times New Roman" w:cs="Times New Roman"/>
                <w:sz w:val="24"/>
                <w:szCs w:val="24"/>
              </w:rPr>
              <w:t xml:space="preserve"> </w:t>
            </w:r>
            <w:r w:rsidR="00D46E00">
              <w:rPr>
                <w:rFonts w:ascii="Times New Roman" w:hAnsi="Times New Roman" w:cs="Times New Roman"/>
                <w:sz w:val="24"/>
                <w:szCs w:val="24"/>
                <w:lang w:val="en-US"/>
              </w:rPr>
              <w:t>proc</w:t>
            </w:r>
            <w:r w:rsidRPr="009E27DB">
              <w:rPr>
                <w:rFonts w:ascii="Times New Roman" w:hAnsi="Times New Roman" w:cs="Times New Roman"/>
                <w:sz w:val="24"/>
                <w:szCs w:val="24"/>
              </w:rPr>
              <w:t xml:space="preserve"> &lt;идентификатор&gt; (&lt;тип данных&gt; &lt;идентификатор&gt;, …) </w:t>
            </w:r>
            <w:r w:rsidRPr="009E27DB">
              <w:rPr>
                <w:rFonts w:ascii="Times New Roman" w:hAnsi="Times New Roman" w:cs="Times New Roman"/>
                <w:sz w:val="24"/>
                <w:szCs w:val="24"/>
                <w:lang w:val="en-GB"/>
              </w:rPr>
              <w:t>{&lt;</w:t>
            </w:r>
            <w:r w:rsidRPr="009E27DB">
              <w:rPr>
                <w:rFonts w:ascii="Times New Roman" w:hAnsi="Times New Roman" w:cs="Times New Roman"/>
                <w:sz w:val="24"/>
                <w:szCs w:val="24"/>
              </w:rPr>
              <w:t>блок кода</w:t>
            </w:r>
            <w:r w:rsidRPr="009E27DB">
              <w:rPr>
                <w:rFonts w:ascii="Times New Roman" w:hAnsi="Times New Roman" w:cs="Times New Roman"/>
                <w:sz w:val="24"/>
                <w:szCs w:val="24"/>
                <w:lang w:val="en-GB"/>
              </w:rPr>
              <w:t>&gt;};</w:t>
            </w:r>
          </w:p>
        </w:tc>
      </w:tr>
      <w:tr w:rsidR="001A759D" w:rsidRPr="00126F78" w14:paraId="457D0CF5" w14:textId="77777777" w:rsidTr="00D46E00">
        <w:tc>
          <w:tcPr>
            <w:tcW w:w="3261" w:type="dxa"/>
            <w:vAlign w:val="center"/>
          </w:tcPr>
          <w:p w14:paraId="18D8FD42"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Присваивание</w:t>
            </w:r>
          </w:p>
        </w:tc>
        <w:tc>
          <w:tcPr>
            <w:tcW w:w="6095" w:type="dxa"/>
          </w:tcPr>
          <w:p w14:paraId="5778846C"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&lt;идентификатор&gt; = &lt;значение&gt;/&lt;идентификатор&gt;;</w:t>
            </w:r>
          </w:p>
        </w:tc>
      </w:tr>
      <w:tr w:rsidR="00D46E00" w:rsidRPr="00126F78" w14:paraId="05B88E87" w14:textId="77777777" w:rsidTr="00D46E00">
        <w:tc>
          <w:tcPr>
            <w:tcW w:w="3261" w:type="dxa"/>
          </w:tcPr>
          <w:p w14:paraId="0C992091"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Блок инструкций</w:t>
            </w:r>
          </w:p>
        </w:tc>
        <w:tc>
          <w:tcPr>
            <w:tcW w:w="6095" w:type="dxa"/>
          </w:tcPr>
          <w:p w14:paraId="69832108" w14:textId="38D94952"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GB"/>
              </w:rPr>
            </w:pPr>
            <w:r>
              <w:rPr>
                <w:rFonts w:ascii="Times New Roman" w:hAnsi="Times New Roman" w:cs="Times New Roman"/>
                <w:sz w:val="24"/>
                <w:szCs w:val="24"/>
                <w:lang w:val="en-GB"/>
              </w:rPr>
              <w:t>entry</w:t>
            </w:r>
          </w:p>
          <w:p w14:paraId="66971F3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
          <w:p w14:paraId="4E96B0F1"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
          <w:p w14:paraId="060EED76"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lang w:val="en-US"/>
              </w:rPr>
            </w:pPr>
            <w:r w:rsidRPr="009E27DB">
              <w:rPr>
                <w:rFonts w:ascii="Times New Roman" w:hAnsi="Times New Roman" w:cs="Times New Roman"/>
                <w:sz w:val="24"/>
                <w:szCs w:val="24"/>
              </w:rPr>
              <w:t>}</w:t>
            </w:r>
          </w:p>
        </w:tc>
      </w:tr>
      <w:tr w:rsidR="00D46E00" w:rsidRPr="00126F78" w14:paraId="28FC983B" w14:textId="77777777" w:rsidTr="00D46E00">
        <w:trPr>
          <w:trHeight w:val="615"/>
        </w:trPr>
        <w:tc>
          <w:tcPr>
            <w:tcW w:w="3261" w:type="dxa"/>
          </w:tcPr>
          <w:p w14:paraId="14408F89"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Возврат из подпрограммы</w:t>
            </w:r>
          </w:p>
        </w:tc>
        <w:tc>
          <w:tcPr>
            <w:tcW w:w="6095" w:type="dxa"/>
          </w:tcPr>
          <w:p w14:paraId="0BCF40FB" w14:textId="0EB0981C"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r</w:t>
            </w:r>
            <w:r w:rsidR="00D46E00" w:rsidRPr="009E27DB">
              <w:rPr>
                <w:rFonts w:ascii="Times New Roman" w:hAnsi="Times New Roman" w:cs="Times New Roman"/>
                <w:sz w:val="24"/>
                <w:szCs w:val="24"/>
                <w:lang w:val="en-US"/>
              </w:rPr>
              <w:t>et</w:t>
            </w:r>
            <w:r>
              <w:rPr>
                <w:rFonts w:ascii="Times New Roman" w:hAnsi="Times New Roman" w:cs="Times New Roman"/>
                <w:sz w:val="24"/>
                <w:szCs w:val="24"/>
                <w:lang w:val="en-US"/>
              </w:rPr>
              <w:t xml:space="preserve"> </w:t>
            </w:r>
            <w:r w:rsidR="00D46E00" w:rsidRPr="009E27DB">
              <w:rPr>
                <w:rFonts w:ascii="Times New Roman" w:hAnsi="Times New Roman" w:cs="Times New Roman"/>
                <w:sz w:val="24"/>
                <w:szCs w:val="24"/>
              </w:rPr>
              <w:t xml:space="preserve">&lt;идентификатор&gt; / &lt;литерал&gt;; </w:t>
            </w:r>
          </w:p>
        </w:tc>
      </w:tr>
      <w:tr w:rsidR="00D46E00" w:rsidRPr="00126F78" w14:paraId="6886BB87" w14:textId="77777777" w:rsidTr="00D46E00">
        <w:trPr>
          <w:trHeight w:val="412"/>
        </w:trPr>
        <w:tc>
          <w:tcPr>
            <w:tcW w:w="3261" w:type="dxa"/>
          </w:tcPr>
          <w:p w14:paraId="7D68C800"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Циклическая инструкция</w:t>
            </w:r>
          </w:p>
        </w:tc>
        <w:tc>
          <w:tcPr>
            <w:tcW w:w="6095" w:type="dxa"/>
          </w:tcPr>
          <w:p w14:paraId="37CDAD86" w14:textId="260C34C3"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lang w:val="en-US"/>
              </w:rPr>
              <w:t>while</w:t>
            </w:r>
            <w:r w:rsidRPr="009E27DB">
              <w:rPr>
                <w:rFonts w:ascii="Times New Roman" w:hAnsi="Times New Roman" w:cs="Times New Roman"/>
                <w:sz w:val="24"/>
                <w:szCs w:val="24"/>
              </w:rPr>
              <w:t>(&lt;условие&gt;)</w:t>
            </w:r>
            <w:r>
              <w:rPr>
                <w:rFonts w:ascii="Times New Roman" w:hAnsi="Times New Roman" w:cs="Times New Roman"/>
                <w:sz w:val="24"/>
                <w:szCs w:val="24"/>
                <w:lang w:val="en-US"/>
              </w:rPr>
              <w:t>{</w:t>
            </w:r>
            <w:r w:rsidR="00D46E00" w:rsidRPr="009E27DB">
              <w:rPr>
                <w:rFonts w:ascii="Times New Roman" w:hAnsi="Times New Roman" w:cs="Times New Roman"/>
                <w:sz w:val="24"/>
                <w:szCs w:val="24"/>
              </w:rPr>
              <w:t>&lt;блок кода&gt;</w:t>
            </w:r>
            <w:r>
              <w:rPr>
                <w:rFonts w:ascii="Times New Roman" w:hAnsi="Times New Roman" w:cs="Times New Roman"/>
                <w:sz w:val="24"/>
                <w:szCs w:val="24"/>
                <w:lang w:val="en-US"/>
              </w:rPr>
              <w:t>}</w:t>
            </w:r>
            <w:r w:rsidR="00D46E00" w:rsidRPr="009E27DB">
              <w:rPr>
                <w:rFonts w:ascii="Times New Roman" w:hAnsi="Times New Roman" w:cs="Times New Roman"/>
                <w:sz w:val="24"/>
                <w:szCs w:val="24"/>
              </w:rPr>
              <w:t>;</w:t>
            </w:r>
          </w:p>
        </w:tc>
      </w:tr>
      <w:tr w:rsidR="00D46E00" w:rsidRPr="00126F78" w14:paraId="4B9BE8C1" w14:textId="77777777" w:rsidTr="00D46E00">
        <w:trPr>
          <w:trHeight w:val="785"/>
        </w:trPr>
        <w:tc>
          <w:tcPr>
            <w:tcW w:w="3261" w:type="dxa"/>
          </w:tcPr>
          <w:p w14:paraId="13D51FA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Однострочный комментарий до конца строки</w:t>
            </w:r>
          </w:p>
        </w:tc>
        <w:tc>
          <w:tcPr>
            <w:tcW w:w="6095" w:type="dxa"/>
          </w:tcPr>
          <w:p w14:paraId="722D36CA" w14:textId="15FAB402"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US"/>
              </w:rPr>
            </w:pPr>
            <w:r>
              <w:rPr>
                <w:rFonts w:ascii="Times New Roman" w:hAnsi="Times New Roman" w:cs="Times New Roman"/>
                <w:sz w:val="24"/>
                <w:szCs w:val="24"/>
                <w:lang w:val="en-GB"/>
              </w:rPr>
              <w:t>//</w:t>
            </w:r>
            <w:r w:rsidR="00D46E00" w:rsidRPr="009E27DB">
              <w:rPr>
                <w:rFonts w:ascii="Times New Roman" w:hAnsi="Times New Roman" w:cs="Times New Roman"/>
                <w:sz w:val="24"/>
                <w:szCs w:val="24"/>
                <w:lang w:val="en-GB"/>
              </w:rPr>
              <w:t>&lt;</w:t>
            </w:r>
            <w:r>
              <w:rPr>
                <w:rFonts w:ascii="Times New Roman" w:hAnsi="Times New Roman" w:cs="Times New Roman"/>
                <w:sz w:val="24"/>
                <w:szCs w:val="24"/>
              </w:rPr>
              <w:t>текст</w:t>
            </w:r>
            <w:r w:rsidR="00D46E00" w:rsidRPr="009E27DB">
              <w:rPr>
                <w:rFonts w:ascii="Times New Roman" w:hAnsi="Times New Roman" w:cs="Times New Roman"/>
                <w:sz w:val="24"/>
                <w:szCs w:val="24"/>
              </w:rPr>
              <w:t xml:space="preserve"> </w:t>
            </w:r>
            <w:r w:rsidR="00D46E00" w:rsidRPr="009E27DB">
              <w:rPr>
                <w:rFonts w:ascii="Times New Roman" w:hAnsi="Times New Roman" w:cs="Times New Roman"/>
                <w:sz w:val="24"/>
                <w:szCs w:val="24"/>
                <w:lang w:val="en-GB"/>
              </w:rPr>
              <w:t>&gt;</w:t>
            </w:r>
          </w:p>
        </w:tc>
      </w:tr>
      <w:tr w:rsidR="00D46E00" w:rsidRPr="00126F78" w14:paraId="287BEC8E" w14:textId="77777777" w:rsidTr="00D46E00">
        <w:trPr>
          <w:trHeight w:val="371"/>
        </w:trPr>
        <w:tc>
          <w:tcPr>
            <w:tcW w:w="3261" w:type="dxa"/>
          </w:tcPr>
          <w:p w14:paraId="2A44829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Вывод данных</w:t>
            </w:r>
            <w:r w:rsidRPr="009E27DB">
              <w:rPr>
                <w:rFonts w:ascii="Times New Roman" w:hAnsi="Times New Roman" w:cs="Times New Roman"/>
                <w:sz w:val="24"/>
                <w:szCs w:val="24"/>
                <w:lang w:val="en-US"/>
              </w:rPr>
              <w:t xml:space="preserve"> </w:t>
            </w:r>
          </w:p>
        </w:tc>
        <w:tc>
          <w:tcPr>
            <w:tcW w:w="6095" w:type="dxa"/>
          </w:tcPr>
          <w:p w14:paraId="2153D76B" w14:textId="14EC72FA"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rPr>
              <w:t>echo</w:t>
            </w:r>
            <w:proofErr w:type="spellEnd"/>
            <w:r w:rsidR="00D46E00" w:rsidRPr="009E27DB">
              <w:rPr>
                <w:rFonts w:ascii="Times New Roman" w:hAnsi="Times New Roman" w:cs="Times New Roman"/>
                <w:sz w:val="24"/>
                <w:szCs w:val="24"/>
              </w:rPr>
              <w:t xml:space="preserve"> &lt;идентификатор&gt; / &lt;литерал&gt;;</w:t>
            </w:r>
          </w:p>
        </w:tc>
      </w:tr>
    </w:tbl>
    <w:p w14:paraId="69C08904" w14:textId="53703FC7" w:rsidR="001A759D" w:rsidRPr="00C840AA" w:rsidRDefault="00C97FB6" w:rsidP="0056254E">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 xml:space="preserve">Данные инструкции представляют базовый набор средств для написания программы на языке </w:t>
      </w:r>
      <w:r w:rsidR="007661BF">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w:t>
      </w:r>
    </w:p>
    <w:p w14:paraId="1A555C1C" w14:textId="03817363" w:rsidR="001A759D" w:rsidRPr="00860632" w:rsidRDefault="00860632" w:rsidP="00860632">
      <w:pPr>
        <w:pStyle w:val="2"/>
        <w:spacing w:before="360" w:after="360" w:line="240" w:lineRule="auto"/>
        <w:ind w:firstLine="709"/>
        <w:rPr>
          <w:rFonts w:ascii="Times New Roman" w:hAnsi="Times New Roman" w:cs="Times New Roman"/>
          <w:b/>
          <w:bCs/>
        </w:rPr>
      </w:pPr>
      <w:bookmarkStart w:id="54" w:name="_Toc469840248"/>
      <w:bookmarkStart w:id="55" w:name="_Toc469841127"/>
      <w:bookmarkStart w:id="56" w:name="_Toc469842891"/>
      <w:bookmarkStart w:id="57" w:name="_Toc216406143"/>
      <w:r w:rsidRPr="00860632">
        <w:rPr>
          <w:rFonts w:ascii="Times New Roman" w:hAnsi="Times New Roman" w:cs="Times New Roman"/>
          <w:b/>
          <w:bCs/>
          <w:color w:val="auto"/>
        </w:rPr>
        <w:t xml:space="preserve">1.12 </w:t>
      </w:r>
      <w:r w:rsidR="001A759D" w:rsidRPr="00860632">
        <w:rPr>
          <w:rFonts w:ascii="Times New Roman" w:hAnsi="Times New Roman" w:cs="Times New Roman"/>
          <w:b/>
          <w:bCs/>
          <w:color w:val="auto"/>
        </w:rPr>
        <w:t>Операции языка</w:t>
      </w:r>
      <w:bookmarkEnd w:id="54"/>
      <w:bookmarkEnd w:id="55"/>
      <w:bookmarkEnd w:id="56"/>
      <w:bookmarkEnd w:id="57"/>
    </w:p>
    <w:p w14:paraId="3AE43901" w14:textId="2754588C" w:rsidR="00E06397" w:rsidRDefault="001A759D" w:rsidP="00D85914">
      <w:pPr>
        <w:pStyle w:val="a3"/>
        <w:shd w:val="clear" w:color="auto" w:fill="FFFFFF" w:themeFill="background1"/>
        <w:spacing w:line="235" w:lineRule="auto"/>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Язык программирования </w:t>
      </w:r>
      <w:r w:rsidR="007661BF">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w:t>
      </w:r>
      <w:r w:rsidR="007661BF">
        <w:rPr>
          <w:rFonts w:ascii="Times New Roman" w:hAnsi="Times New Roman" w:cs="Times New Roman"/>
          <w:sz w:val="28"/>
          <w:szCs w:val="28"/>
        </w:rPr>
        <w:t>способен</w:t>
      </w:r>
      <w:r>
        <w:rPr>
          <w:rFonts w:ascii="Times New Roman" w:hAnsi="Times New Roman" w:cs="Times New Roman"/>
          <w:sz w:val="28"/>
          <w:szCs w:val="28"/>
        </w:rPr>
        <w:t xml:space="preserve"> выполнять</w:t>
      </w:r>
      <w:r w:rsidRPr="00126F78">
        <w:rPr>
          <w:rFonts w:ascii="Times New Roman" w:hAnsi="Times New Roman" w:cs="Times New Roman"/>
          <w:sz w:val="28"/>
          <w:szCs w:val="28"/>
        </w:rPr>
        <w:t xml:space="preserve"> операции, </w:t>
      </w:r>
      <w:r>
        <w:rPr>
          <w:rFonts w:ascii="Times New Roman" w:hAnsi="Times New Roman" w:cs="Times New Roman"/>
          <w:sz w:val="28"/>
          <w:szCs w:val="28"/>
        </w:rPr>
        <w:t>представленные в таблице 1.6.</w:t>
      </w:r>
    </w:p>
    <w:p w14:paraId="60C55A9E" w14:textId="4EA40A1C" w:rsidR="00C97FB6" w:rsidRPr="009E27DB" w:rsidRDefault="00D85914" w:rsidP="00C97FB6">
      <w:pPr>
        <w:pStyle w:val="a3"/>
        <w:shd w:val="clear" w:color="auto" w:fill="FFFFFF" w:themeFill="background1"/>
        <w:spacing w:before="240"/>
        <w:jc w:val="both"/>
        <w:rPr>
          <w:rFonts w:ascii="Times New Roman" w:hAnsi="Times New Roman" w:cs="Times New Roman"/>
          <w:sz w:val="28"/>
          <w:szCs w:val="28"/>
        </w:rPr>
      </w:pPr>
      <w:r>
        <w:rPr>
          <w:rFonts w:ascii="Times New Roman" w:hAnsi="Times New Roman" w:cs="Times New Roman"/>
          <w:sz w:val="28"/>
          <w:szCs w:val="28"/>
        </w:rPr>
        <w:t xml:space="preserve">Таблица 1.6 – Операции языка программирования </w:t>
      </w:r>
      <w:r w:rsidR="00FD130D">
        <w:rPr>
          <w:rFonts w:ascii="Times New Roman" w:hAnsi="Times New Roman" w:cs="Times New Roman"/>
          <w:sz w:val="28"/>
          <w:szCs w:val="28"/>
          <w:lang w:val="en-US"/>
        </w:rPr>
        <w:t>BPV</w:t>
      </w:r>
      <w:r w:rsidR="009E27DB" w:rsidRPr="009E27DB">
        <w:rPr>
          <w:rFonts w:ascii="Times New Roman" w:hAnsi="Times New Roman" w:cs="Times New Roman"/>
          <w:sz w:val="28"/>
          <w:szCs w:val="28"/>
        </w:rPr>
        <w:t>-2025</w:t>
      </w:r>
    </w:p>
    <w:tbl>
      <w:tblPr>
        <w:tblStyle w:val="a8"/>
        <w:tblW w:w="9361" w:type="dxa"/>
        <w:tblInd w:w="-10" w:type="dxa"/>
        <w:tblLook w:val="04A0" w:firstRow="1" w:lastRow="0" w:firstColumn="1" w:lastColumn="0" w:noHBand="0" w:noVBand="1"/>
      </w:tblPr>
      <w:tblGrid>
        <w:gridCol w:w="1518"/>
        <w:gridCol w:w="3222"/>
        <w:gridCol w:w="1844"/>
        <w:gridCol w:w="2777"/>
      </w:tblGrid>
      <w:tr w:rsidR="00C97FB6" w:rsidRPr="00B86C55" w14:paraId="6F420049" w14:textId="77777777" w:rsidTr="00FD130D">
        <w:tc>
          <w:tcPr>
            <w:tcW w:w="1517" w:type="dxa"/>
          </w:tcPr>
          <w:p w14:paraId="3E86476D"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Операция</w:t>
            </w:r>
          </w:p>
        </w:tc>
        <w:tc>
          <w:tcPr>
            <w:tcW w:w="3220" w:type="dxa"/>
          </w:tcPr>
          <w:p w14:paraId="406EE8D4"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Примечание</w:t>
            </w:r>
          </w:p>
        </w:tc>
        <w:tc>
          <w:tcPr>
            <w:tcW w:w="1843" w:type="dxa"/>
          </w:tcPr>
          <w:p w14:paraId="79E6EABF"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Типы данных</w:t>
            </w:r>
          </w:p>
        </w:tc>
        <w:tc>
          <w:tcPr>
            <w:tcW w:w="2776" w:type="dxa"/>
          </w:tcPr>
          <w:p w14:paraId="2AC8AA82"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Пример</w:t>
            </w:r>
          </w:p>
        </w:tc>
      </w:tr>
      <w:tr w:rsidR="00B1038C" w:rsidRPr="00B86C55" w14:paraId="244B3A07" w14:textId="77777777" w:rsidTr="00FD130D">
        <w:trPr>
          <w:trHeight w:val="502"/>
        </w:trPr>
        <w:tc>
          <w:tcPr>
            <w:tcW w:w="1517" w:type="dxa"/>
          </w:tcPr>
          <w:p w14:paraId="20DAE017" w14:textId="74FDD58A"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3220" w:type="dxa"/>
          </w:tcPr>
          <w:p w14:paraId="07D39C51" w14:textId="48F5F569"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1843" w:type="dxa"/>
          </w:tcPr>
          <w:p w14:paraId="5C207E41" w14:textId="1ED494BD"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776" w:type="dxa"/>
          </w:tcPr>
          <w:p w14:paraId="6598719B" w14:textId="5C5AD719" w:rsidR="00B1038C" w:rsidRPr="00B1038C"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4</w:t>
            </w:r>
          </w:p>
        </w:tc>
      </w:tr>
      <w:tr w:rsidR="00C97FB6" w:rsidRPr="00B86C55" w14:paraId="4BF75715" w14:textId="77777777" w:rsidTr="00FD130D">
        <w:tc>
          <w:tcPr>
            <w:tcW w:w="1517" w:type="dxa"/>
          </w:tcPr>
          <w:p w14:paraId="0CBFE8C4" w14:textId="502B72C8"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
        </w:tc>
        <w:tc>
          <w:tcPr>
            <w:tcW w:w="3220" w:type="dxa"/>
          </w:tcPr>
          <w:p w14:paraId="39515CED" w14:textId="2DDF427E"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Присваивание</w:t>
            </w:r>
          </w:p>
        </w:tc>
        <w:tc>
          <w:tcPr>
            <w:tcW w:w="1843" w:type="dxa"/>
          </w:tcPr>
          <w:p w14:paraId="69069B76" w14:textId="04250D4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lang w:val="en-GB"/>
              </w:rPr>
            </w:pPr>
            <w:r w:rsidRPr="009E27DB">
              <w:rPr>
                <w:rFonts w:ascii="Times New Roman" w:hAnsi="Times New Roman" w:cs="Times New Roman"/>
                <w:sz w:val="24"/>
                <w:szCs w:val="24"/>
                <w:lang w:val="en-GB"/>
              </w:rPr>
              <w:t>(</w:t>
            </w:r>
            <w:proofErr w:type="spellStart"/>
            <w:r w:rsidR="007661BF">
              <w:rPr>
                <w:rFonts w:ascii="Times New Roman" w:hAnsi="Times New Roman" w:cs="Times New Roman"/>
                <w:sz w:val="24"/>
                <w:szCs w:val="24"/>
                <w:lang w:val="en-GB"/>
              </w:rPr>
              <w:t>uint</w:t>
            </w:r>
            <w:proofErr w:type="spellEnd"/>
            <w:r w:rsidRPr="009E27DB">
              <w:rPr>
                <w:rFonts w:ascii="Times New Roman" w:hAnsi="Times New Roman" w:cs="Times New Roman"/>
                <w:sz w:val="24"/>
                <w:szCs w:val="24"/>
                <w:lang w:val="en-GB"/>
              </w:rPr>
              <w:t>,</w:t>
            </w:r>
            <w:r w:rsidR="007661BF">
              <w:rPr>
                <w:rFonts w:ascii="Times New Roman" w:hAnsi="Times New Roman" w:cs="Times New Roman"/>
                <w:sz w:val="24"/>
                <w:szCs w:val="24"/>
                <w:lang w:val="en-GB"/>
              </w:rPr>
              <w:t xml:space="preserve"> </w:t>
            </w:r>
            <w:proofErr w:type="spellStart"/>
            <w:r w:rsidR="007661BF">
              <w:rPr>
                <w:rFonts w:ascii="Times New Roman" w:hAnsi="Times New Roman" w:cs="Times New Roman"/>
                <w:sz w:val="24"/>
                <w:szCs w:val="24"/>
                <w:lang w:val="en-GB"/>
              </w:rPr>
              <w:t>uint</w:t>
            </w:r>
            <w:proofErr w:type="spellEnd"/>
            <w:r w:rsidRPr="009E27DB">
              <w:rPr>
                <w:rFonts w:ascii="Times New Roman" w:hAnsi="Times New Roman" w:cs="Times New Roman"/>
                <w:sz w:val="24"/>
                <w:szCs w:val="24"/>
                <w:lang w:val="en-GB"/>
              </w:rPr>
              <w:t>)</w:t>
            </w:r>
          </w:p>
          <w:p w14:paraId="0166D302" w14:textId="632412DB" w:rsidR="00C97FB6" w:rsidRPr="007661BF" w:rsidRDefault="00C97FB6" w:rsidP="00AB32F7">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r w:rsidR="007661BF">
              <w:rPr>
                <w:rFonts w:ascii="Times New Roman" w:hAnsi="Times New Roman" w:cs="Times New Roman"/>
                <w:sz w:val="24"/>
                <w:szCs w:val="24"/>
                <w:lang w:val="en-GB"/>
              </w:rPr>
              <w:t>text</w:t>
            </w:r>
            <w:r w:rsidRPr="009E27DB">
              <w:rPr>
                <w:rFonts w:ascii="Times New Roman" w:hAnsi="Times New Roman" w:cs="Times New Roman"/>
                <w:sz w:val="24"/>
                <w:szCs w:val="24"/>
                <w:lang w:val="en-US"/>
              </w:rPr>
              <w:t xml:space="preserve">, </w:t>
            </w:r>
            <w:r w:rsidR="007661BF">
              <w:rPr>
                <w:rFonts w:ascii="Times New Roman" w:hAnsi="Times New Roman" w:cs="Times New Roman"/>
                <w:sz w:val="24"/>
                <w:szCs w:val="24"/>
                <w:lang w:val="en-US"/>
              </w:rPr>
              <w:t>text</w:t>
            </w:r>
            <w:r w:rsidRPr="009E27DB">
              <w:rPr>
                <w:rFonts w:ascii="Times New Roman" w:hAnsi="Times New Roman" w:cs="Times New Roman"/>
                <w:sz w:val="24"/>
                <w:szCs w:val="24"/>
                <w:lang w:val="en-US"/>
              </w:rPr>
              <w:t>)</w:t>
            </w:r>
          </w:p>
        </w:tc>
        <w:tc>
          <w:tcPr>
            <w:tcW w:w="2776" w:type="dxa"/>
          </w:tcPr>
          <w:p w14:paraId="42BB232B" w14:textId="77777777"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a = 15;</w:t>
            </w:r>
          </w:p>
          <w:p w14:paraId="60B99E36" w14:textId="012379E6" w:rsidR="00C97FB6" w:rsidRPr="009E27DB" w:rsidRDefault="007661BF" w:rsidP="00AB32F7">
            <w:pPr>
              <w:pStyle w:val="a3"/>
              <w:shd w:val="clear" w:color="auto" w:fill="FFFFFF" w:themeFill="background1"/>
              <w:spacing w:line="235" w:lineRule="auto"/>
              <w:rPr>
                <w:rFonts w:ascii="Times New Roman" w:hAnsi="Times New Roman" w:cs="Times New Roman"/>
                <w:sz w:val="24"/>
                <w:szCs w:val="24"/>
              </w:rPr>
            </w:pPr>
            <w:r>
              <w:rPr>
                <w:rFonts w:ascii="Times New Roman" w:hAnsi="Times New Roman" w:cs="Times New Roman"/>
                <w:sz w:val="24"/>
                <w:szCs w:val="24"/>
                <w:lang w:val="en-US"/>
              </w:rPr>
              <w:t>txt = ‘Some text’;</w:t>
            </w:r>
          </w:p>
        </w:tc>
      </w:tr>
      <w:tr w:rsidR="00C97FB6" w:rsidRPr="00B86C55" w14:paraId="2EEEB414" w14:textId="77777777" w:rsidTr="00FD130D">
        <w:tc>
          <w:tcPr>
            <w:tcW w:w="1517" w:type="dxa"/>
          </w:tcPr>
          <w:p w14:paraId="76828B14" w14:textId="46496A5D"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lang w:val="en-US"/>
              </w:rPr>
              <w:t>&lt;,&gt;</w:t>
            </w:r>
            <w:r w:rsidR="007661BF">
              <w:rPr>
                <w:rFonts w:ascii="Times New Roman" w:hAnsi="Times New Roman" w:cs="Times New Roman"/>
                <w:sz w:val="24"/>
                <w:szCs w:val="24"/>
                <w:lang w:val="en-US"/>
              </w:rPr>
              <w:t>, &gt;=, &lt;=</w:t>
            </w:r>
          </w:p>
        </w:tc>
        <w:tc>
          <w:tcPr>
            <w:tcW w:w="3220" w:type="dxa"/>
          </w:tcPr>
          <w:p w14:paraId="091E788D" w14:textId="06DB030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Знаки «больше», «меньше»</w:t>
            </w:r>
            <w:r w:rsidR="007661BF" w:rsidRPr="007661BF">
              <w:rPr>
                <w:rFonts w:ascii="Times New Roman" w:hAnsi="Times New Roman" w:cs="Times New Roman"/>
                <w:sz w:val="24"/>
                <w:szCs w:val="24"/>
              </w:rPr>
              <w:t xml:space="preserve">, </w:t>
            </w:r>
            <w:r w:rsidR="007661BF">
              <w:rPr>
                <w:rFonts w:ascii="Times New Roman" w:hAnsi="Times New Roman" w:cs="Times New Roman"/>
                <w:sz w:val="24"/>
                <w:szCs w:val="24"/>
              </w:rPr>
              <w:t>«больше или равно», «меньше или равно»</w:t>
            </w:r>
            <w:r w:rsidRPr="009E27DB">
              <w:rPr>
                <w:rFonts w:ascii="Times New Roman" w:hAnsi="Times New Roman" w:cs="Times New Roman"/>
                <w:sz w:val="24"/>
                <w:szCs w:val="24"/>
              </w:rPr>
              <w:t xml:space="preserve"> </w:t>
            </w:r>
          </w:p>
        </w:tc>
        <w:tc>
          <w:tcPr>
            <w:tcW w:w="1843" w:type="dxa"/>
          </w:tcPr>
          <w:p w14:paraId="71037D7B" w14:textId="46E0CA91"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roofErr w:type="spellStart"/>
            <w:r w:rsidR="007661BF">
              <w:rPr>
                <w:rFonts w:ascii="Times New Roman" w:hAnsi="Times New Roman" w:cs="Times New Roman"/>
                <w:sz w:val="24"/>
                <w:szCs w:val="24"/>
                <w:lang w:val="en-US"/>
              </w:rPr>
              <w:t>uint</w:t>
            </w:r>
            <w:proofErr w:type="spellEnd"/>
            <w:r w:rsidRPr="009E27DB">
              <w:rPr>
                <w:rFonts w:ascii="Times New Roman" w:hAnsi="Times New Roman" w:cs="Times New Roman"/>
                <w:sz w:val="24"/>
                <w:szCs w:val="24"/>
              </w:rPr>
              <w:t xml:space="preserve">, </w:t>
            </w:r>
            <w:proofErr w:type="spellStart"/>
            <w:r w:rsidR="007661BF">
              <w:rPr>
                <w:rFonts w:ascii="Times New Roman" w:hAnsi="Times New Roman" w:cs="Times New Roman"/>
                <w:sz w:val="24"/>
                <w:szCs w:val="24"/>
              </w:rPr>
              <w:t>uint</w:t>
            </w:r>
            <w:proofErr w:type="spellEnd"/>
            <w:r w:rsidRPr="009E27DB">
              <w:rPr>
                <w:rFonts w:ascii="Times New Roman" w:hAnsi="Times New Roman" w:cs="Times New Roman"/>
                <w:sz w:val="24"/>
                <w:szCs w:val="24"/>
              </w:rPr>
              <w:t>)</w:t>
            </w:r>
          </w:p>
        </w:tc>
        <w:tc>
          <w:tcPr>
            <w:tcW w:w="2776" w:type="dxa"/>
          </w:tcPr>
          <w:p w14:paraId="2DF1C3BB" w14:textId="06D59CE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lang w:val="en-US"/>
              </w:rPr>
              <w:t>while</w:t>
            </w:r>
            <w:r w:rsidRPr="009E27DB">
              <w:rPr>
                <w:rFonts w:ascii="Times New Roman" w:hAnsi="Times New Roman" w:cs="Times New Roman"/>
                <w:sz w:val="24"/>
                <w:szCs w:val="24"/>
              </w:rPr>
              <w:t>(</w:t>
            </w:r>
            <w:proofErr w:type="spellStart"/>
            <w:r w:rsidR="007661BF">
              <w:rPr>
                <w:rFonts w:ascii="Times New Roman" w:hAnsi="Times New Roman" w:cs="Times New Roman"/>
                <w:sz w:val="24"/>
                <w:szCs w:val="24"/>
              </w:rPr>
              <w:t>result</w:t>
            </w:r>
            <w:proofErr w:type="spellEnd"/>
            <w:r w:rsidRPr="009E27DB">
              <w:rPr>
                <w:rFonts w:ascii="Times New Roman" w:hAnsi="Times New Roman" w:cs="Times New Roman"/>
                <w:sz w:val="24"/>
                <w:szCs w:val="24"/>
              </w:rPr>
              <w:t xml:space="preserve"> &lt; </w:t>
            </w:r>
            <w:r w:rsidR="007661BF">
              <w:rPr>
                <w:rFonts w:ascii="Times New Roman" w:hAnsi="Times New Roman" w:cs="Times New Roman"/>
                <w:sz w:val="24"/>
                <w:szCs w:val="24"/>
              </w:rPr>
              <w:t>22</w:t>
            </w:r>
            <w:r w:rsidRPr="009E27DB">
              <w:rPr>
                <w:rFonts w:ascii="Times New Roman" w:hAnsi="Times New Roman" w:cs="Times New Roman"/>
                <w:sz w:val="24"/>
                <w:szCs w:val="24"/>
              </w:rPr>
              <w:t xml:space="preserve">) </w:t>
            </w:r>
            <w:r w:rsidR="007661BF">
              <w:rPr>
                <w:rFonts w:ascii="Times New Roman" w:hAnsi="Times New Roman" w:cs="Times New Roman"/>
                <w:sz w:val="24"/>
                <w:szCs w:val="24"/>
                <w:lang w:val="en-US"/>
              </w:rPr>
              <w:t>{</w:t>
            </w:r>
            <w:r w:rsidRPr="009E27DB">
              <w:rPr>
                <w:rFonts w:ascii="Times New Roman" w:hAnsi="Times New Roman" w:cs="Times New Roman"/>
                <w:sz w:val="24"/>
                <w:szCs w:val="24"/>
              </w:rPr>
              <w:t>…</w:t>
            </w:r>
            <w:r w:rsidR="007661BF">
              <w:rPr>
                <w:rFonts w:ascii="Times New Roman" w:hAnsi="Times New Roman" w:cs="Times New Roman"/>
                <w:sz w:val="24"/>
                <w:szCs w:val="24"/>
              </w:rPr>
              <w:t>}</w:t>
            </w:r>
            <w:r w:rsidRPr="009E27DB">
              <w:rPr>
                <w:rFonts w:ascii="Times New Roman" w:hAnsi="Times New Roman" w:cs="Times New Roman"/>
                <w:sz w:val="24"/>
                <w:szCs w:val="24"/>
                <w:lang w:val="en-GB"/>
              </w:rPr>
              <w:t>;</w:t>
            </w:r>
          </w:p>
        </w:tc>
      </w:tr>
      <w:tr w:rsidR="00147069" w:rsidRPr="00B86C55" w14:paraId="1262C52D" w14:textId="77777777" w:rsidTr="00FD130D">
        <w:tc>
          <w:tcPr>
            <w:tcW w:w="1517" w:type="dxa"/>
            <w:tcBorders>
              <w:bottom w:val="nil"/>
            </w:tcBorders>
          </w:tcPr>
          <w:p w14:paraId="007D670E" w14:textId="77777777"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lang w:val="en-US"/>
              </w:rPr>
              <w:t>!</w:t>
            </w:r>
            <w:r>
              <w:rPr>
                <w:rFonts w:ascii="Times New Roman" w:hAnsi="Times New Roman" w:cs="Times New Roman"/>
                <w:sz w:val="24"/>
                <w:szCs w:val="24"/>
                <w:lang w:val="en-US"/>
              </w:rPr>
              <w:t>=</w:t>
            </w:r>
          </w:p>
        </w:tc>
        <w:tc>
          <w:tcPr>
            <w:tcW w:w="3220" w:type="dxa"/>
            <w:tcBorders>
              <w:bottom w:val="nil"/>
            </w:tcBorders>
          </w:tcPr>
          <w:p w14:paraId="65E73F0D" w14:textId="77777777"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Оператор неравенства</w:t>
            </w:r>
          </w:p>
        </w:tc>
        <w:tc>
          <w:tcPr>
            <w:tcW w:w="1843" w:type="dxa"/>
            <w:tcBorders>
              <w:bottom w:val="nil"/>
            </w:tcBorders>
          </w:tcPr>
          <w:p w14:paraId="6455E577" w14:textId="0DC67B7F"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GB"/>
              </w:rPr>
              <w:t>u</w:t>
            </w:r>
            <w:r>
              <w:rPr>
                <w:rFonts w:ascii="Times New Roman" w:hAnsi="Times New Roman" w:cs="Times New Roman"/>
                <w:sz w:val="24"/>
                <w:szCs w:val="24"/>
                <w:lang w:val="en-GB"/>
              </w:rPr>
              <w:t>int</w:t>
            </w:r>
            <w:proofErr w:type="spellEnd"/>
            <w:r w:rsidRPr="009E27DB">
              <w:rPr>
                <w:rFonts w:ascii="Times New Roman" w:hAnsi="Times New Roman" w:cs="Times New Roman"/>
                <w:sz w:val="24"/>
                <w:szCs w:val="24"/>
              </w:rPr>
              <w:t>)</w:t>
            </w:r>
          </w:p>
        </w:tc>
        <w:tc>
          <w:tcPr>
            <w:tcW w:w="2776" w:type="dxa"/>
            <w:tcBorders>
              <w:bottom w:val="nil"/>
            </w:tcBorders>
          </w:tcPr>
          <w:p w14:paraId="7DECEADA" w14:textId="77777777" w:rsidR="00147069" w:rsidRDefault="00147069" w:rsidP="00386A62">
            <w:pPr>
              <w:pStyle w:val="a3"/>
              <w:shd w:val="clear" w:color="auto" w:fill="FFFFFF" w:themeFill="background1"/>
              <w:spacing w:line="235"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while(</w:t>
            </w:r>
            <w:proofErr w:type="gramEnd"/>
            <w:r>
              <w:rPr>
                <w:rFonts w:ascii="Times New Roman" w:hAnsi="Times New Roman" w:cs="Times New Roman"/>
                <w:sz w:val="24"/>
                <w:szCs w:val="24"/>
                <w:lang w:val="en-US"/>
              </w:rPr>
              <w:t>result != 44) {…}</w:t>
            </w:r>
          </w:p>
          <w:p w14:paraId="4E50F20D" w14:textId="063D6F8B" w:rsidR="00E06BD2" w:rsidRPr="009E27DB" w:rsidRDefault="00E06BD2" w:rsidP="00386A62">
            <w:pPr>
              <w:pStyle w:val="a3"/>
              <w:shd w:val="clear" w:color="auto" w:fill="FFFFFF" w:themeFill="background1"/>
              <w:spacing w:line="235" w:lineRule="auto"/>
              <w:rPr>
                <w:rFonts w:ascii="Times New Roman" w:hAnsi="Times New Roman" w:cs="Times New Roman"/>
                <w:sz w:val="24"/>
                <w:szCs w:val="24"/>
              </w:rPr>
            </w:pPr>
          </w:p>
        </w:tc>
      </w:tr>
      <w:tr w:rsidR="003B21D1" w:rsidRPr="003D49B1" w14:paraId="7C342A19" w14:textId="77777777" w:rsidTr="00FD130D">
        <w:tc>
          <w:tcPr>
            <w:tcW w:w="1517" w:type="dxa"/>
            <w:tcBorders>
              <w:top w:val="single" w:sz="4" w:space="0" w:color="auto"/>
              <w:bottom w:val="single" w:sz="4" w:space="0" w:color="auto"/>
            </w:tcBorders>
          </w:tcPr>
          <w:p w14:paraId="63461028" w14:textId="57E56D1F" w:rsidR="003B21D1" w:rsidRPr="009E27DB" w:rsidRDefault="003B21D1" w:rsidP="003B21D1">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Borders>
              <w:top w:val="single" w:sz="4" w:space="0" w:color="auto"/>
              <w:bottom w:val="single" w:sz="4" w:space="0" w:color="auto"/>
            </w:tcBorders>
          </w:tcPr>
          <w:p w14:paraId="11E6C4B2" w14:textId="26C63862" w:rsidR="003B21D1" w:rsidRPr="00E06BD2" w:rsidRDefault="003B21D1" w:rsidP="003B21D1">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Суммирование</w:t>
            </w:r>
            <w:r w:rsidR="00E06BD2">
              <w:rPr>
                <w:rFonts w:ascii="Times New Roman" w:hAnsi="Times New Roman" w:cs="Times New Roman"/>
                <w:sz w:val="24"/>
                <w:szCs w:val="24"/>
                <w:lang w:val="en-US"/>
              </w:rPr>
              <w:t>/</w:t>
            </w:r>
            <w:r w:rsidR="00E06BD2">
              <w:rPr>
                <w:rFonts w:ascii="Times New Roman" w:hAnsi="Times New Roman" w:cs="Times New Roman"/>
                <w:sz w:val="24"/>
                <w:szCs w:val="24"/>
              </w:rPr>
              <w:t>конкатенация</w:t>
            </w:r>
          </w:p>
        </w:tc>
        <w:tc>
          <w:tcPr>
            <w:tcW w:w="1843" w:type="dxa"/>
            <w:tcBorders>
              <w:top w:val="single" w:sz="4" w:space="0" w:color="auto"/>
              <w:bottom w:val="single" w:sz="4" w:space="0" w:color="auto"/>
            </w:tcBorders>
          </w:tcPr>
          <w:p w14:paraId="768A0369" w14:textId="77777777" w:rsidR="003B21D1" w:rsidRDefault="003B21D1" w:rsidP="00147069">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roofErr w:type="spellStart"/>
            <w:r w:rsidR="00147069" w:rsidRPr="009E27DB">
              <w:rPr>
                <w:rFonts w:ascii="Times New Roman" w:hAnsi="Times New Roman" w:cs="Times New Roman"/>
                <w:sz w:val="24"/>
                <w:szCs w:val="24"/>
                <w:lang w:val="en-US"/>
              </w:rPr>
              <w:t>u</w:t>
            </w:r>
            <w:r w:rsidR="00147069">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00147069" w:rsidRPr="009E27DB">
              <w:rPr>
                <w:rFonts w:ascii="Times New Roman" w:hAnsi="Times New Roman" w:cs="Times New Roman"/>
                <w:sz w:val="24"/>
                <w:szCs w:val="24"/>
                <w:lang w:val="en-US"/>
              </w:rPr>
              <w:t>u</w:t>
            </w:r>
            <w:r w:rsidR="00147069">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p w14:paraId="5D14A54C" w14:textId="10BE9A21" w:rsidR="002E311F" w:rsidRPr="00147069" w:rsidRDefault="002E311F" w:rsidP="00147069">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lang w:val="en-US"/>
              </w:rPr>
              <w:t>text, text</w:t>
            </w:r>
            <w:r>
              <w:rPr>
                <w:rFonts w:ascii="Times New Roman" w:hAnsi="Times New Roman" w:cs="Times New Roman"/>
                <w:sz w:val="24"/>
                <w:szCs w:val="24"/>
              </w:rPr>
              <w:t>)</w:t>
            </w:r>
          </w:p>
        </w:tc>
        <w:tc>
          <w:tcPr>
            <w:tcW w:w="2776" w:type="dxa"/>
            <w:tcBorders>
              <w:top w:val="single" w:sz="4" w:space="0" w:color="auto"/>
              <w:bottom w:val="single" w:sz="4" w:space="0" w:color="auto"/>
            </w:tcBorders>
          </w:tcPr>
          <w:p w14:paraId="50A6B5B0" w14:textId="77777777" w:rsidR="003B21D1" w:rsidRPr="00B65330" w:rsidRDefault="003B21D1" w:rsidP="003B21D1">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sum</w:t>
            </w:r>
            <w:r w:rsidRPr="00B65330">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a</w:t>
            </w:r>
            <w:r w:rsidRPr="00B65330">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b</w:t>
            </w:r>
            <w:r w:rsidRPr="00B65330">
              <w:rPr>
                <w:rFonts w:ascii="Times New Roman" w:hAnsi="Times New Roman" w:cs="Times New Roman"/>
                <w:sz w:val="24"/>
                <w:szCs w:val="24"/>
                <w:lang w:val="en-US"/>
              </w:rPr>
              <w:t>;</w:t>
            </w:r>
          </w:p>
          <w:p w14:paraId="7C163D22" w14:textId="7577C0A0" w:rsidR="002E311F" w:rsidRPr="00B65330" w:rsidRDefault="002E311F" w:rsidP="003B21D1">
            <w:pPr>
              <w:pStyle w:val="a3"/>
              <w:shd w:val="clear" w:color="auto" w:fill="FFFFFF" w:themeFill="background1"/>
              <w:spacing w:line="235" w:lineRule="auto"/>
              <w:rPr>
                <w:rFonts w:ascii="Times New Roman" w:hAnsi="Times New Roman" w:cs="Times New Roman"/>
                <w:sz w:val="24"/>
                <w:szCs w:val="24"/>
                <w:lang w:val="en-US"/>
              </w:rPr>
            </w:pPr>
            <w:r>
              <w:rPr>
                <w:rFonts w:ascii="Times New Roman" w:hAnsi="Times New Roman" w:cs="Times New Roman"/>
                <w:sz w:val="24"/>
                <w:szCs w:val="24"/>
                <w:lang w:val="en-US"/>
              </w:rPr>
              <w:t>res = ‘Hello’+’ world’</w:t>
            </w:r>
          </w:p>
        </w:tc>
      </w:tr>
      <w:tr w:rsidR="00FD130D" w:rsidRPr="00FD130D" w14:paraId="2726A34A" w14:textId="77777777" w:rsidTr="00FD130D">
        <w:tc>
          <w:tcPr>
            <w:tcW w:w="9356" w:type="dxa"/>
            <w:gridSpan w:val="4"/>
            <w:tcBorders>
              <w:top w:val="nil"/>
              <w:left w:val="nil"/>
              <w:bottom w:val="single" w:sz="4" w:space="0" w:color="auto"/>
              <w:right w:val="nil"/>
            </w:tcBorders>
          </w:tcPr>
          <w:p w14:paraId="0A242185" w14:textId="77777777" w:rsidR="00FD130D" w:rsidRPr="00FD130D" w:rsidRDefault="00FD130D" w:rsidP="00FD130D">
            <w:pPr>
              <w:pStyle w:val="a3"/>
              <w:rPr>
                <w:rFonts w:ascii="Times New Roman" w:hAnsi="Times New Roman" w:cs="Times New Roman"/>
                <w:sz w:val="24"/>
                <w:szCs w:val="24"/>
              </w:rPr>
            </w:pPr>
            <w:r w:rsidRPr="00FD130D">
              <w:rPr>
                <w:rFonts w:ascii="Times New Roman" w:hAnsi="Times New Roman" w:cs="Times New Roman"/>
                <w:sz w:val="28"/>
                <w:szCs w:val="28"/>
              </w:rPr>
              <w:lastRenderedPageBreak/>
              <w:t>Продолжение таблицы 1.6</w:t>
            </w:r>
          </w:p>
        </w:tc>
      </w:tr>
      <w:tr w:rsidR="00FD130D" w:rsidRPr="00B86C55" w14:paraId="6A538007" w14:textId="77777777" w:rsidTr="00FD130D">
        <w:tc>
          <w:tcPr>
            <w:tcW w:w="1517" w:type="dxa"/>
          </w:tcPr>
          <w:p w14:paraId="44DF5C9C" w14:textId="4DC5DF4F"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3220" w:type="dxa"/>
          </w:tcPr>
          <w:p w14:paraId="47F0B6B2" w14:textId="3B14B291"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1843" w:type="dxa"/>
          </w:tcPr>
          <w:p w14:paraId="789DA553" w14:textId="2413287D"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776" w:type="dxa"/>
          </w:tcPr>
          <w:p w14:paraId="52DC591D" w14:textId="0E0505A6" w:rsidR="00FD130D" w:rsidRPr="00FD130D"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4</w:t>
            </w:r>
          </w:p>
        </w:tc>
      </w:tr>
      <w:tr w:rsidR="00147069" w:rsidRPr="00B86C55" w14:paraId="3D0AAABD" w14:textId="77777777" w:rsidTr="00FD130D">
        <w:tc>
          <w:tcPr>
            <w:tcW w:w="1517" w:type="dxa"/>
          </w:tcPr>
          <w:p w14:paraId="196765AF"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Pr>
          <w:p w14:paraId="2EB49EF3"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Вычитание</w:t>
            </w:r>
          </w:p>
        </w:tc>
        <w:tc>
          <w:tcPr>
            <w:tcW w:w="1843" w:type="dxa"/>
          </w:tcPr>
          <w:p w14:paraId="325434C5" w14:textId="4C18E869"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63793C49"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diff = a – b;</w:t>
            </w:r>
          </w:p>
        </w:tc>
      </w:tr>
      <w:tr w:rsidR="00147069" w:rsidRPr="00B86C55" w14:paraId="21C3CEBB" w14:textId="77777777" w:rsidTr="00FD130D">
        <w:trPr>
          <w:trHeight w:val="491"/>
        </w:trPr>
        <w:tc>
          <w:tcPr>
            <w:tcW w:w="1517" w:type="dxa"/>
          </w:tcPr>
          <w:p w14:paraId="5D44F5EA"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Pr>
          <w:p w14:paraId="399B095F"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Умножение</w:t>
            </w:r>
          </w:p>
        </w:tc>
        <w:tc>
          <w:tcPr>
            <w:tcW w:w="1843" w:type="dxa"/>
          </w:tcPr>
          <w:p w14:paraId="0BC3428E" w14:textId="776B56B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5CDCE82C"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proofErr w:type="spellStart"/>
            <w:r w:rsidRPr="009E27DB">
              <w:rPr>
                <w:rFonts w:ascii="Times New Roman" w:hAnsi="Times New Roman" w:cs="Times New Roman"/>
                <w:sz w:val="24"/>
                <w:szCs w:val="24"/>
                <w:lang w:val="en-US"/>
              </w:rPr>
              <w:t>mul</w:t>
            </w:r>
            <w:proofErr w:type="spellEnd"/>
            <w:r w:rsidRPr="009E27DB">
              <w:rPr>
                <w:rFonts w:ascii="Times New Roman" w:hAnsi="Times New Roman" w:cs="Times New Roman"/>
                <w:sz w:val="24"/>
                <w:szCs w:val="24"/>
                <w:lang w:val="en-US"/>
              </w:rPr>
              <w:t xml:space="preserve"> = a*b;</w:t>
            </w:r>
          </w:p>
        </w:tc>
      </w:tr>
      <w:tr w:rsidR="00147069" w:rsidRPr="00B86C55" w14:paraId="23E2DC3E" w14:textId="77777777" w:rsidTr="00FD130D">
        <w:trPr>
          <w:trHeight w:val="555"/>
        </w:trPr>
        <w:tc>
          <w:tcPr>
            <w:tcW w:w="1517" w:type="dxa"/>
          </w:tcPr>
          <w:p w14:paraId="6FDEA13D"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p>
        </w:tc>
        <w:tc>
          <w:tcPr>
            <w:tcW w:w="3220" w:type="dxa"/>
          </w:tcPr>
          <w:p w14:paraId="4ADCA209"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Деление</w:t>
            </w:r>
          </w:p>
        </w:tc>
        <w:tc>
          <w:tcPr>
            <w:tcW w:w="1843" w:type="dxa"/>
          </w:tcPr>
          <w:p w14:paraId="0D411D4C" w14:textId="30594525"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160DA0EA" w14:textId="2D6F3B78"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div</w:t>
            </w:r>
            <w:r w:rsidRPr="009E27DB">
              <w:rPr>
                <w:rFonts w:ascii="Times New Roman" w:hAnsi="Times New Roman" w:cs="Times New Roman"/>
                <w:sz w:val="24"/>
                <w:szCs w:val="24"/>
                <w:lang w:val="en-US"/>
              </w:rPr>
              <w:t xml:space="preserve"> = a</w:t>
            </w:r>
            <w:r>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b;</w:t>
            </w:r>
          </w:p>
        </w:tc>
      </w:tr>
      <w:tr w:rsidR="00147069" w:rsidRPr="00B86C55" w14:paraId="628BCC17" w14:textId="77777777" w:rsidTr="00FD130D">
        <w:trPr>
          <w:trHeight w:val="563"/>
        </w:trPr>
        <w:tc>
          <w:tcPr>
            <w:tcW w:w="1517" w:type="dxa"/>
          </w:tcPr>
          <w:p w14:paraId="512808F2"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p>
        </w:tc>
        <w:tc>
          <w:tcPr>
            <w:tcW w:w="3220" w:type="dxa"/>
          </w:tcPr>
          <w:p w14:paraId="07EBFE44"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Остаток от деления</w:t>
            </w:r>
          </w:p>
        </w:tc>
        <w:tc>
          <w:tcPr>
            <w:tcW w:w="1843" w:type="dxa"/>
          </w:tcPr>
          <w:p w14:paraId="03861BB9" w14:textId="7AA8CED0"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4AE23158"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mod</w:t>
            </w:r>
            <w:r w:rsidRPr="009E27DB">
              <w:rPr>
                <w:rFonts w:ascii="Times New Roman" w:hAnsi="Times New Roman" w:cs="Times New Roman"/>
                <w:sz w:val="24"/>
                <w:szCs w:val="24"/>
                <w:lang w:val="en-GB"/>
              </w:rPr>
              <w:t xml:space="preserve"> = a % b;</w:t>
            </w:r>
          </w:p>
        </w:tc>
      </w:tr>
    </w:tbl>
    <w:p w14:paraId="5ADA1BC9" w14:textId="6A16DFA7" w:rsidR="001A759D" w:rsidRPr="00FD332B" w:rsidRDefault="001A759D" w:rsidP="00147069">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Т.к. отрицательные числа не поддерживаются, если результат операции меньше нуля,</w:t>
      </w:r>
      <w:r w:rsidR="00147069">
        <w:rPr>
          <w:rFonts w:ascii="Times New Roman" w:hAnsi="Times New Roman" w:cs="Times New Roman"/>
          <w:sz w:val="28"/>
          <w:szCs w:val="28"/>
        </w:rPr>
        <w:t xml:space="preserve"> происходи переполнение и</w:t>
      </w:r>
      <w:r>
        <w:rPr>
          <w:rFonts w:ascii="Times New Roman" w:hAnsi="Times New Roman" w:cs="Times New Roman"/>
          <w:sz w:val="28"/>
          <w:szCs w:val="28"/>
        </w:rPr>
        <w:t xml:space="preserve"> он вычитается из максимального значения.</w:t>
      </w:r>
      <w:r w:rsidR="00A351AA">
        <w:rPr>
          <w:rFonts w:ascii="Times New Roman" w:hAnsi="Times New Roman" w:cs="Times New Roman"/>
          <w:sz w:val="28"/>
          <w:szCs w:val="28"/>
        </w:rPr>
        <w:t xml:space="preserve"> Результат больше максимального значения прибавляется к нулевому значению.</w:t>
      </w:r>
    </w:p>
    <w:p w14:paraId="7C68C1F0" w14:textId="53A495A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58" w:name="_Toc469840249"/>
      <w:bookmarkStart w:id="59" w:name="_Toc469841128"/>
      <w:bookmarkStart w:id="60" w:name="_Toc469842892"/>
      <w:bookmarkStart w:id="61" w:name="_Toc153372827"/>
      <w:bookmarkStart w:id="62" w:name="_Toc216406144"/>
      <w:r w:rsidRPr="00860632">
        <w:rPr>
          <w:rFonts w:ascii="Times New Roman" w:hAnsi="Times New Roman" w:cs="Times New Roman"/>
          <w:b/>
          <w:bCs/>
          <w:color w:val="auto"/>
          <w:sz w:val="28"/>
          <w:szCs w:val="28"/>
        </w:rPr>
        <w:t xml:space="preserve">1.13 </w:t>
      </w:r>
      <w:r w:rsidR="001A759D" w:rsidRPr="00860632">
        <w:rPr>
          <w:rFonts w:ascii="Times New Roman" w:hAnsi="Times New Roman" w:cs="Times New Roman"/>
          <w:b/>
          <w:bCs/>
          <w:color w:val="auto"/>
          <w:sz w:val="28"/>
          <w:szCs w:val="28"/>
        </w:rPr>
        <w:t>Выражения и их вычисления</w:t>
      </w:r>
      <w:bookmarkEnd w:id="58"/>
      <w:bookmarkEnd w:id="59"/>
      <w:bookmarkEnd w:id="60"/>
      <w:bookmarkEnd w:id="61"/>
      <w:bookmarkEnd w:id="62"/>
    </w:p>
    <w:p w14:paraId="59E4FECF" w14:textId="0ABC2F42" w:rsidR="001A759D" w:rsidRPr="00126F78" w:rsidRDefault="00B974A4" w:rsidP="001A759D">
      <w:pPr>
        <w:shd w:val="clear" w:color="auto" w:fill="FFFFFF" w:themeFill="background1"/>
        <w:spacing w:line="240" w:lineRule="auto"/>
        <w:ind w:firstLine="709"/>
        <w:jc w:val="both"/>
        <w:rPr>
          <w:rFonts w:ascii="Times New Roman" w:hAnsi="Times New Roman" w:cs="Times New Roman"/>
          <w:sz w:val="28"/>
          <w:szCs w:val="28"/>
        </w:rPr>
      </w:pPr>
      <w:r w:rsidRPr="00B974A4">
        <w:rPr>
          <w:rFonts w:ascii="Times New Roman" w:hAnsi="Times New Roman" w:cs="Times New Roman"/>
          <w:sz w:val="28"/>
          <w:szCs w:val="28"/>
        </w:rPr>
        <w:t>Выражение в языке BPV-2025 представляет собой конструкцию, состоящую из операндов (литералов, идентификаторов переменных, вызовов функций) и операций. Для явного управления порядком вычисления используются круглые скобки. Запись двух или более арифметических операторов подряд без операнда между ними недопустима. Выражение может включать вызов как пользовательских функций, так и функций стандартной библиотеки.</w:t>
      </w:r>
    </w:p>
    <w:p w14:paraId="41103752" w14:textId="522124C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63" w:name="_Toc469840250"/>
      <w:bookmarkStart w:id="64" w:name="_Toc469841129"/>
      <w:bookmarkStart w:id="65" w:name="_Toc469842893"/>
      <w:bookmarkStart w:id="66" w:name="_Toc153372828"/>
      <w:bookmarkStart w:id="67" w:name="_Toc216406145"/>
      <w:r w:rsidRPr="00860632">
        <w:rPr>
          <w:rFonts w:ascii="Times New Roman" w:hAnsi="Times New Roman" w:cs="Times New Roman"/>
          <w:b/>
          <w:bCs/>
          <w:color w:val="auto"/>
          <w:sz w:val="28"/>
          <w:szCs w:val="28"/>
        </w:rPr>
        <w:t xml:space="preserve">1.14 </w:t>
      </w:r>
      <w:r w:rsidR="001A759D" w:rsidRPr="00860632">
        <w:rPr>
          <w:rFonts w:ascii="Times New Roman" w:hAnsi="Times New Roman" w:cs="Times New Roman"/>
          <w:b/>
          <w:bCs/>
          <w:color w:val="auto"/>
          <w:sz w:val="28"/>
          <w:szCs w:val="28"/>
        </w:rPr>
        <w:t>Конструкции языка</w:t>
      </w:r>
      <w:bookmarkEnd w:id="63"/>
      <w:bookmarkEnd w:id="64"/>
      <w:bookmarkEnd w:id="65"/>
      <w:bookmarkEnd w:id="66"/>
      <w:bookmarkEnd w:id="67"/>
    </w:p>
    <w:p w14:paraId="262722C0" w14:textId="4FBD0DB3"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Ключевые программные конструкции языка программирования </w:t>
      </w:r>
      <w:r w:rsidR="00B974A4">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D75292">
        <w:rPr>
          <w:rFonts w:ascii="Times New Roman" w:hAnsi="Times New Roman" w:cs="Times New Roman"/>
          <w:sz w:val="28"/>
          <w:szCs w:val="28"/>
        </w:rPr>
        <w:t xml:space="preserve"> </w:t>
      </w:r>
      <w:r>
        <w:rPr>
          <w:rFonts w:ascii="Times New Roman" w:hAnsi="Times New Roman" w:cs="Times New Roman"/>
          <w:sz w:val="28"/>
          <w:szCs w:val="28"/>
        </w:rPr>
        <w:t>представлены в таблице 1.7.</w:t>
      </w:r>
    </w:p>
    <w:p w14:paraId="466CF10C" w14:textId="771EC2A1" w:rsidR="001A759D" w:rsidRPr="00126F78"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1.7</w:t>
      </w:r>
      <w:r w:rsidRPr="00126F78">
        <w:rPr>
          <w:rFonts w:ascii="Times New Roman" w:hAnsi="Times New Roman" w:cs="Times New Roman"/>
          <w:sz w:val="28"/>
          <w:szCs w:val="28"/>
        </w:rPr>
        <w:t xml:space="preserve"> </w:t>
      </w:r>
      <w:r>
        <w:rPr>
          <w:rFonts w:ascii="Times New Roman" w:hAnsi="Times New Roman" w:cs="Times New Roman"/>
          <w:sz w:val="28"/>
          <w:szCs w:val="28"/>
        </w:rPr>
        <w:t>–</w:t>
      </w:r>
      <w:r w:rsidRPr="00F25264">
        <w:rPr>
          <w:rFonts w:ascii="Times New Roman" w:hAnsi="Times New Roman" w:cs="Times New Roman"/>
          <w:sz w:val="28"/>
          <w:szCs w:val="28"/>
        </w:rPr>
        <w:t xml:space="preserve"> </w:t>
      </w:r>
      <w:r w:rsidRPr="00D057E5">
        <w:rPr>
          <w:rFonts w:ascii="Times New Roman" w:hAnsi="Times New Roman" w:cs="Times New Roman"/>
          <w:sz w:val="28"/>
          <w:szCs w:val="28"/>
        </w:rPr>
        <w:t>Программные конструкции языка</w:t>
      </w:r>
      <w:r w:rsidRPr="00126F78">
        <w:rPr>
          <w:rFonts w:ascii="Times New Roman" w:hAnsi="Times New Roman" w:cs="Times New Roman"/>
          <w:sz w:val="28"/>
          <w:szCs w:val="28"/>
        </w:rPr>
        <w:t xml:space="preserve"> </w:t>
      </w:r>
      <w:r w:rsidR="00B974A4">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p>
    <w:tbl>
      <w:tblPr>
        <w:tblStyle w:val="a8"/>
        <w:tblW w:w="9351" w:type="dxa"/>
        <w:tblLook w:val="04A0" w:firstRow="1" w:lastRow="0" w:firstColumn="1" w:lastColumn="0" w:noHBand="0" w:noVBand="1"/>
      </w:tblPr>
      <w:tblGrid>
        <w:gridCol w:w="2376"/>
        <w:gridCol w:w="6975"/>
      </w:tblGrid>
      <w:tr w:rsidR="001A759D" w:rsidRPr="00126F78" w14:paraId="2CC55C6F" w14:textId="77777777" w:rsidTr="001E6CE3">
        <w:tc>
          <w:tcPr>
            <w:tcW w:w="2376" w:type="dxa"/>
            <w:tcBorders>
              <w:bottom w:val="single" w:sz="4" w:space="0" w:color="auto"/>
            </w:tcBorders>
            <w:vAlign w:val="center"/>
          </w:tcPr>
          <w:p w14:paraId="5C683645"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Конструкция</w:t>
            </w:r>
          </w:p>
        </w:tc>
        <w:tc>
          <w:tcPr>
            <w:tcW w:w="6975" w:type="dxa"/>
            <w:tcBorders>
              <w:bottom w:val="single" w:sz="4" w:space="0" w:color="auto"/>
            </w:tcBorders>
          </w:tcPr>
          <w:p w14:paraId="24F6D7E6" w14:textId="32092054" w:rsidR="001A759D" w:rsidRPr="00D503C0" w:rsidRDefault="001A759D" w:rsidP="00523566">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rPr>
              <w:t xml:space="preserve">Запись на языке </w:t>
            </w:r>
            <w:r w:rsidR="00B974A4">
              <w:rPr>
                <w:rFonts w:ascii="Times New Roman" w:hAnsi="Times New Roman" w:cs="Times New Roman"/>
                <w:sz w:val="24"/>
                <w:szCs w:val="24"/>
              </w:rPr>
              <w:t>BP</w:t>
            </w:r>
            <w:r w:rsidR="00B974A4">
              <w:rPr>
                <w:rFonts w:ascii="Times New Roman" w:hAnsi="Times New Roman" w:cs="Times New Roman"/>
                <w:sz w:val="24"/>
                <w:szCs w:val="24"/>
                <w:lang w:val="en-US"/>
              </w:rPr>
              <w:t>V</w:t>
            </w:r>
            <w:r w:rsidR="003D6400" w:rsidRPr="00D503C0">
              <w:rPr>
                <w:rFonts w:ascii="Times New Roman" w:hAnsi="Times New Roman" w:cs="Times New Roman"/>
                <w:sz w:val="24"/>
                <w:szCs w:val="24"/>
                <w:lang w:val="en-GB"/>
              </w:rPr>
              <w:t>-2025</w:t>
            </w:r>
          </w:p>
        </w:tc>
      </w:tr>
      <w:tr w:rsidR="001A759D" w:rsidRPr="00126F78" w14:paraId="5E0A5C12" w14:textId="77777777" w:rsidTr="001E6CE3">
        <w:tc>
          <w:tcPr>
            <w:tcW w:w="2376" w:type="dxa"/>
            <w:vAlign w:val="center"/>
          </w:tcPr>
          <w:p w14:paraId="2A77EBE9"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Главная функция (точка входа)</w:t>
            </w:r>
          </w:p>
        </w:tc>
        <w:tc>
          <w:tcPr>
            <w:tcW w:w="6975" w:type="dxa"/>
          </w:tcPr>
          <w:p w14:paraId="55A21E76" w14:textId="69439883" w:rsidR="001A759D" w:rsidRPr="00D503C0" w:rsidRDefault="00B974A4" w:rsidP="00523566">
            <w:pPr>
              <w:pStyle w:val="a3"/>
              <w:shd w:val="clear" w:color="auto" w:fill="FFFFFF" w:themeFill="background1"/>
              <w:rPr>
                <w:rFonts w:ascii="Times New Roman" w:hAnsi="Times New Roman" w:cs="Times New Roman"/>
                <w:sz w:val="24"/>
                <w:szCs w:val="24"/>
              </w:rPr>
            </w:pPr>
            <w:proofErr w:type="spellStart"/>
            <w:r>
              <w:rPr>
                <w:rFonts w:ascii="Times New Roman" w:hAnsi="Times New Roman" w:cs="Times New Roman"/>
                <w:sz w:val="24"/>
                <w:szCs w:val="24"/>
              </w:rPr>
              <w:t>entry</w:t>
            </w:r>
            <w:proofErr w:type="spellEnd"/>
          </w:p>
          <w:p w14:paraId="47778662"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 xml:space="preserve">{ </w:t>
            </w:r>
          </w:p>
          <w:p w14:paraId="4F6B3E8F" w14:textId="77777777" w:rsidR="001A759D" w:rsidRPr="00D503C0" w:rsidRDefault="001A759D" w:rsidP="00523566">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lang w:val="en-US"/>
              </w:rPr>
              <w:t>…</w:t>
            </w:r>
          </w:p>
          <w:p w14:paraId="604BCF6F" w14:textId="05101639" w:rsidR="001A759D" w:rsidRPr="00D503C0" w:rsidRDefault="001A759D" w:rsidP="00523566">
            <w:pPr>
              <w:pStyle w:val="ab"/>
              <w:tabs>
                <w:tab w:val="clear" w:pos="4677"/>
                <w:tab w:val="clear" w:pos="9355"/>
                <w:tab w:val="left" w:pos="0"/>
                <w:tab w:val="center" w:pos="3133"/>
                <w:tab w:val="right" w:pos="6267"/>
              </w:tabs>
              <w:rPr>
                <w:rFonts w:ascii="Times New Roman" w:hAnsi="Times New Roman" w:cs="Times New Roman"/>
                <w:sz w:val="24"/>
                <w:szCs w:val="24"/>
              </w:rPr>
            </w:pPr>
            <w:r w:rsidRPr="00D503C0">
              <w:rPr>
                <w:rFonts w:ascii="Times New Roman" w:hAnsi="Times New Roman" w:cs="Times New Roman"/>
                <w:sz w:val="24"/>
                <w:szCs w:val="24"/>
                <w:lang w:val="en-US"/>
              </w:rPr>
              <w:t>ret</w:t>
            </w:r>
            <w:r w:rsidRPr="00D503C0">
              <w:rPr>
                <w:rFonts w:ascii="Times New Roman" w:hAnsi="Times New Roman" w:cs="Times New Roman"/>
                <w:sz w:val="24"/>
                <w:szCs w:val="24"/>
              </w:rPr>
              <w:t xml:space="preserve"> &lt;идентификатор&gt; / &lt;литерал&gt;; </w:t>
            </w:r>
          </w:p>
          <w:p w14:paraId="5761CD35" w14:textId="77777777" w:rsidR="001A759D" w:rsidRPr="00D503C0" w:rsidRDefault="001A759D" w:rsidP="00523566">
            <w:pPr>
              <w:pStyle w:val="a3"/>
              <w:shd w:val="clear" w:color="auto" w:fill="FFFFFF" w:themeFill="background1"/>
              <w:rPr>
                <w:rFonts w:ascii="Times New Roman" w:hAnsi="Times New Roman" w:cs="Times New Roman"/>
                <w:sz w:val="24"/>
                <w:szCs w:val="24"/>
                <w:lang w:val="en-GB"/>
              </w:rPr>
            </w:pPr>
            <w:r w:rsidRPr="00D503C0">
              <w:rPr>
                <w:rFonts w:ascii="Times New Roman" w:hAnsi="Times New Roman" w:cs="Times New Roman"/>
                <w:sz w:val="24"/>
                <w:szCs w:val="24"/>
              </w:rPr>
              <w:t>}</w:t>
            </w:r>
          </w:p>
        </w:tc>
      </w:tr>
      <w:tr w:rsidR="001E6CE3" w:rsidRPr="00126F78" w14:paraId="7F8B12F3" w14:textId="77777777" w:rsidTr="001E6CE3">
        <w:tc>
          <w:tcPr>
            <w:tcW w:w="2376" w:type="dxa"/>
            <w:vAlign w:val="center"/>
          </w:tcPr>
          <w:p w14:paraId="54AF4A2E" w14:textId="5C32B476" w:rsidR="001E6CE3" w:rsidRPr="00D503C0" w:rsidRDefault="001E6CE3" w:rsidP="001E6CE3">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Функция</w:t>
            </w:r>
          </w:p>
        </w:tc>
        <w:tc>
          <w:tcPr>
            <w:tcW w:w="6975" w:type="dxa"/>
          </w:tcPr>
          <w:p w14:paraId="2041F912" w14:textId="361E25C3" w:rsidR="001E6CE3" w:rsidRPr="00D503C0" w:rsidRDefault="001E6CE3" w:rsidP="001E6CE3">
            <w:pPr>
              <w:pStyle w:val="ab"/>
              <w:tabs>
                <w:tab w:val="clear" w:pos="4677"/>
                <w:tab w:val="clear" w:pos="9355"/>
                <w:tab w:val="left" w:pos="0"/>
                <w:tab w:val="center" w:pos="3133"/>
                <w:tab w:val="right" w:pos="6267"/>
              </w:tabs>
              <w:rPr>
                <w:rFonts w:ascii="Times New Roman" w:hAnsi="Times New Roman" w:cs="Times New Roman"/>
                <w:sz w:val="24"/>
                <w:szCs w:val="24"/>
              </w:rPr>
            </w:pPr>
            <w:r w:rsidRPr="00D503C0">
              <w:rPr>
                <w:rFonts w:ascii="Times New Roman" w:hAnsi="Times New Roman" w:cs="Times New Roman"/>
                <w:sz w:val="24"/>
                <w:szCs w:val="24"/>
              </w:rPr>
              <w:t xml:space="preserve">&lt;тип данных&gt; </w:t>
            </w:r>
            <w:proofErr w:type="spellStart"/>
            <w:r w:rsidR="00B974A4">
              <w:rPr>
                <w:rFonts w:ascii="Times New Roman" w:hAnsi="Times New Roman" w:cs="Times New Roman"/>
                <w:sz w:val="24"/>
                <w:szCs w:val="24"/>
              </w:rPr>
              <w:t>proc</w:t>
            </w:r>
            <w:proofErr w:type="spellEnd"/>
            <w:r w:rsidRPr="00D503C0">
              <w:rPr>
                <w:rFonts w:ascii="Times New Roman" w:hAnsi="Times New Roman" w:cs="Times New Roman"/>
                <w:sz w:val="24"/>
                <w:szCs w:val="24"/>
              </w:rPr>
              <w:t xml:space="preserve"> &lt;</w:t>
            </w:r>
            <w:proofErr w:type="gramStart"/>
            <w:r w:rsidRPr="00D503C0">
              <w:rPr>
                <w:rFonts w:ascii="Times New Roman" w:hAnsi="Times New Roman" w:cs="Times New Roman"/>
                <w:sz w:val="24"/>
                <w:szCs w:val="24"/>
              </w:rPr>
              <w:t>идентификатор&gt;  (</w:t>
            </w:r>
            <w:proofErr w:type="gramEnd"/>
            <w:r w:rsidRPr="00D503C0">
              <w:rPr>
                <w:rFonts w:ascii="Times New Roman" w:hAnsi="Times New Roman" w:cs="Times New Roman"/>
                <w:sz w:val="24"/>
                <w:szCs w:val="24"/>
              </w:rPr>
              <w:t>&lt;тип&gt; &lt;идентификатор&gt;, …)</w:t>
            </w:r>
          </w:p>
          <w:p w14:paraId="63BDB30E" w14:textId="5B959AE7" w:rsidR="001E6CE3" w:rsidRPr="00D503C0" w:rsidRDefault="001E6CE3" w:rsidP="001E6CE3">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rPr>
              <w:t xml:space="preserve">{… </w:t>
            </w:r>
            <w:r w:rsidRPr="00D503C0">
              <w:rPr>
                <w:rFonts w:ascii="Times New Roman" w:hAnsi="Times New Roman" w:cs="Times New Roman"/>
                <w:sz w:val="24"/>
                <w:szCs w:val="24"/>
                <w:lang w:val="en-US"/>
              </w:rPr>
              <w:t xml:space="preserve"> ret</w:t>
            </w:r>
            <w:r w:rsidRPr="00D503C0">
              <w:rPr>
                <w:rFonts w:ascii="Times New Roman" w:hAnsi="Times New Roman" w:cs="Times New Roman"/>
                <w:sz w:val="24"/>
                <w:szCs w:val="24"/>
              </w:rPr>
              <w:t xml:space="preserve"> &lt;идентификатор&gt; / &lt;литерал&gt;; }</w:t>
            </w:r>
            <w:r w:rsidRPr="00D503C0">
              <w:rPr>
                <w:rFonts w:ascii="Times New Roman" w:hAnsi="Times New Roman" w:cs="Times New Roman"/>
                <w:sz w:val="24"/>
                <w:szCs w:val="24"/>
                <w:lang w:val="en-GB"/>
              </w:rPr>
              <w:t>;</w:t>
            </w:r>
          </w:p>
        </w:tc>
      </w:tr>
      <w:tr w:rsidR="001E6CE3" w:rsidRPr="00126F78" w14:paraId="0210AC2C" w14:textId="77777777" w:rsidTr="001E6CE3">
        <w:tc>
          <w:tcPr>
            <w:tcW w:w="2376" w:type="dxa"/>
            <w:vAlign w:val="center"/>
          </w:tcPr>
          <w:p w14:paraId="4F0CE8F4" w14:textId="0CC647F3" w:rsidR="001E6CE3" w:rsidRPr="00D503C0" w:rsidRDefault="001E6CE3" w:rsidP="001E6CE3">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Цикл</w:t>
            </w:r>
          </w:p>
        </w:tc>
        <w:tc>
          <w:tcPr>
            <w:tcW w:w="6975" w:type="dxa"/>
          </w:tcPr>
          <w:p w14:paraId="3D51B16E" w14:textId="3D35F1A8" w:rsidR="001E6CE3" w:rsidRPr="00D503C0" w:rsidRDefault="00B974A4" w:rsidP="001E6CE3">
            <w:pPr>
              <w:pStyle w:val="a3"/>
              <w:shd w:val="clear" w:color="auto" w:fill="FFFFFF" w:themeFill="background1"/>
              <w:rPr>
                <w:rFonts w:ascii="Times New Roman" w:hAnsi="Times New Roman" w:cs="Times New Roman"/>
                <w:sz w:val="24"/>
                <w:szCs w:val="24"/>
                <w:lang w:val="en-US"/>
              </w:rPr>
            </w:pPr>
            <w:r>
              <w:rPr>
                <w:rFonts w:ascii="Times New Roman" w:hAnsi="Times New Roman" w:cs="Times New Roman"/>
                <w:sz w:val="24"/>
                <w:szCs w:val="24"/>
                <w:lang w:val="en-GB"/>
              </w:rPr>
              <w:t>while(&lt;</w:t>
            </w:r>
            <w:r>
              <w:rPr>
                <w:rFonts w:ascii="Times New Roman" w:hAnsi="Times New Roman" w:cs="Times New Roman"/>
                <w:sz w:val="24"/>
                <w:szCs w:val="24"/>
              </w:rPr>
              <w:t>условие</w:t>
            </w:r>
            <w:r>
              <w:rPr>
                <w:rFonts w:ascii="Times New Roman" w:hAnsi="Times New Roman" w:cs="Times New Roman"/>
                <w:sz w:val="24"/>
                <w:szCs w:val="24"/>
                <w:lang w:val="en-GB"/>
              </w:rPr>
              <w:t>&gt;){…}</w:t>
            </w:r>
          </w:p>
        </w:tc>
      </w:tr>
    </w:tbl>
    <w:p w14:paraId="21AF023D" w14:textId="6F02851B" w:rsidR="001A759D" w:rsidRPr="00523566" w:rsidRDefault="00523566" w:rsidP="001E6CE3">
      <w:pPr>
        <w:pStyle w:val="13"/>
        <w:spacing w:before="240" w:after="0"/>
        <w:jc w:val="both"/>
      </w:pPr>
      <w:r>
        <w:t>Все программные конструкции</w:t>
      </w:r>
      <w:r w:rsidR="00B974A4">
        <w:t>, в том числе</w:t>
      </w:r>
      <w:r>
        <w:t xml:space="preserve"> функции, заканчиваются символом </w:t>
      </w:r>
      <w:r>
        <w:rPr>
          <w:rFonts w:cs="Times New Roman"/>
          <w:szCs w:val="28"/>
        </w:rPr>
        <w:t>«</w:t>
      </w:r>
      <w:r w:rsidRPr="00523566">
        <w:rPr>
          <w:rFonts w:cs="Times New Roman"/>
          <w:szCs w:val="28"/>
        </w:rPr>
        <w:t>;</w:t>
      </w:r>
      <w:r>
        <w:rPr>
          <w:rFonts w:cs="Times New Roman"/>
          <w:szCs w:val="28"/>
        </w:rPr>
        <w:t>»</w:t>
      </w:r>
      <w:r w:rsidRPr="00523566">
        <w:rPr>
          <w:rFonts w:cs="Times New Roman"/>
          <w:szCs w:val="28"/>
        </w:rPr>
        <w:t>.</w:t>
      </w:r>
    </w:p>
    <w:p w14:paraId="51F5A14C" w14:textId="01B5984E"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68" w:name="_Toc469840251"/>
      <w:bookmarkStart w:id="69" w:name="_Toc469841130"/>
      <w:bookmarkStart w:id="70" w:name="_Toc469842894"/>
      <w:bookmarkStart w:id="71" w:name="_Toc153372829"/>
      <w:bookmarkStart w:id="72" w:name="_Toc216406146"/>
      <w:r w:rsidRPr="00860632">
        <w:rPr>
          <w:rFonts w:ascii="Times New Roman" w:hAnsi="Times New Roman" w:cs="Times New Roman"/>
          <w:b/>
          <w:bCs/>
          <w:color w:val="auto"/>
          <w:sz w:val="28"/>
          <w:szCs w:val="28"/>
        </w:rPr>
        <w:lastRenderedPageBreak/>
        <w:t xml:space="preserve">1.15 </w:t>
      </w:r>
      <w:r w:rsidR="001A759D" w:rsidRPr="00860632">
        <w:rPr>
          <w:rFonts w:ascii="Times New Roman" w:hAnsi="Times New Roman" w:cs="Times New Roman"/>
          <w:b/>
          <w:bCs/>
          <w:color w:val="auto"/>
          <w:sz w:val="28"/>
          <w:szCs w:val="28"/>
        </w:rPr>
        <w:t>Область видимости</w:t>
      </w:r>
      <w:bookmarkEnd w:id="68"/>
      <w:bookmarkEnd w:id="69"/>
      <w:bookmarkEnd w:id="70"/>
      <w:r w:rsidR="001A759D" w:rsidRPr="00860632">
        <w:rPr>
          <w:rFonts w:ascii="Times New Roman" w:hAnsi="Times New Roman" w:cs="Times New Roman"/>
          <w:b/>
          <w:bCs/>
          <w:color w:val="auto"/>
          <w:sz w:val="28"/>
          <w:szCs w:val="28"/>
        </w:rPr>
        <w:t xml:space="preserve"> идентификаторов</w:t>
      </w:r>
      <w:bookmarkEnd w:id="71"/>
      <w:bookmarkEnd w:id="72"/>
    </w:p>
    <w:p w14:paraId="5739B0DB" w14:textId="0D545DCA" w:rsidR="001A759D" w:rsidRPr="00523566" w:rsidRDefault="001A759D" w:rsidP="00D860F0">
      <w:pPr>
        <w:tabs>
          <w:tab w:val="left" w:pos="0"/>
        </w:tabs>
        <w:spacing w:line="240" w:lineRule="auto"/>
        <w:ind w:firstLine="709"/>
        <w:jc w:val="both"/>
        <w:rPr>
          <w:rFonts w:ascii="Times New Roman" w:hAnsi="Times New Roman" w:cs="Times New Roman"/>
          <w:b/>
          <w:sz w:val="28"/>
          <w:szCs w:val="28"/>
        </w:rPr>
      </w:pPr>
      <w:r w:rsidRPr="00126F78">
        <w:rPr>
          <w:rFonts w:ascii="Times New Roman" w:hAnsi="Times New Roman" w:cs="Times New Roman"/>
          <w:sz w:val="28"/>
          <w:szCs w:val="28"/>
        </w:rPr>
        <w:t xml:space="preserve">В языке </w:t>
      </w:r>
      <w:r w:rsidR="00FD130D">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все </w:t>
      </w:r>
      <w:r w:rsidRPr="00126F78">
        <w:rPr>
          <w:rFonts w:ascii="Times New Roman" w:hAnsi="Times New Roman" w:cs="Times New Roman"/>
          <w:sz w:val="28"/>
          <w:szCs w:val="28"/>
        </w:rPr>
        <w:t xml:space="preserve">переменные </w:t>
      </w:r>
      <w:r>
        <w:rPr>
          <w:rFonts w:ascii="Times New Roman" w:hAnsi="Times New Roman" w:cs="Times New Roman"/>
          <w:sz w:val="28"/>
          <w:szCs w:val="28"/>
        </w:rPr>
        <w:t>являются локальными</w:t>
      </w:r>
      <w:r w:rsidRPr="006E0225">
        <w:rPr>
          <w:rFonts w:ascii="Times New Roman" w:hAnsi="Times New Roman" w:cs="Times New Roman"/>
          <w:sz w:val="28"/>
          <w:szCs w:val="28"/>
        </w:rPr>
        <w:t xml:space="preserve">, </w:t>
      </w:r>
      <w:r>
        <w:rPr>
          <w:rFonts w:ascii="Times New Roman" w:hAnsi="Times New Roman" w:cs="Times New Roman"/>
          <w:sz w:val="28"/>
          <w:szCs w:val="28"/>
        </w:rPr>
        <w:t xml:space="preserve">т.е. имеют функциональную область видимости. Они </w:t>
      </w:r>
      <w:r w:rsidRPr="00126F78">
        <w:rPr>
          <w:rFonts w:ascii="Times New Roman" w:hAnsi="Times New Roman" w:cs="Times New Roman"/>
          <w:sz w:val="28"/>
          <w:szCs w:val="28"/>
        </w:rPr>
        <w:t>обязаны находится внутри программного блока функций.</w:t>
      </w:r>
      <w:r w:rsidR="00523566" w:rsidRPr="00523566">
        <w:rPr>
          <w:rFonts w:ascii="Times New Roman" w:hAnsi="Times New Roman" w:cs="Times New Roman"/>
          <w:sz w:val="28"/>
          <w:szCs w:val="28"/>
        </w:rPr>
        <w:t xml:space="preserve"> Каждая переменная получает префикс, который зависит от функции, в которой она находится. </w:t>
      </w:r>
      <w:r w:rsidRPr="00126F78">
        <w:rPr>
          <w:rFonts w:ascii="Times New Roman" w:hAnsi="Times New Roman" w:cs="Times New Roman"/>
          <w:sz w:val="28"/>
          <w:szCs w:val="28"/>
        </w:rPr>
        <w:t>Объявление глобальных переменных не предусмотрено.</w:t>
      </w:r>
    </w:p>
    <w:p w14:paraId="5B42B000" w14:textId="13C968C8"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73" w:name="_Toc469840252"/>
      <w:bookmarkStart w:id="74" w:name="_Toc469841131"/>
      <w:bookmarkStart w:id="75" w:name="_Toc469842895"/>
      <w:bookmarkStart w:id="76" w:name="_Toc153372830"/>
      <w:bookmarkStart w:id="77" w:name="_Toc216406147"/>
      <w:r w:rsidRPr="00860632">
        <w:rPr>
          <w:rFonts w:ascii="Times New Roman" w:hAnsi="Times New Roman" w:cs="Times New Roman"/>
          <w:b/>
          <w:bCs/>
          <w:color w:val="auto"/>
          <w:sz w:val="28"/>
          <w:szCs w:val="28"/>
        </w:rPr>
        <w:t xml:space="preserve">1.16 </w:t>
      </w:r>
      <w:r w:rsidR="001A759D" w:rsidRPr="00860632">
        <w:rPr>
          <w:rFonts w:ascii="Times New Roman" w:hAnsi="Times New Roman" w:cs="Times New Roman"/>
          <w:b/>
          <w:bCs/>
          <w:color w:val="auto"/>
          <w:sz w:val="28"/>
          <w:szCs w:val="28"/>
        </w:rPr>
        <w:t>Семантические проверки</w:t>
      </w:r>
      <w:bookmarkEnd w:id="73"/>
      <w:bookmarkEnd w:id="74"/>
      <w:bookmarkEnd w:id="75"/>
      <w:bookmarkEnd w:id="76"/>
      <w:bookmarkEnd w:id="77"/>
    </w:p>
    <w:p w14:paraId="2866E62A" w14:textId="5E2F4934" w:rsidR="001A759D" w:rsidRDefault="001A759D" w:rsidP="00C35A39">
      <w:pPr>
        <w:spacing w:after="0" w:line="240" w:lineRule="auto"/>
        <w:ind w:firstLine="709"/>
        <w:jc w:val="both"/>
        <w:rPr>
          <w:rFonts w:ascii="Times New Roman" w:hAnsi="Times New Roman" w:cs="Times New Roman"/>
          <w:sz w:val="28"/>
          <w:szCs w:val="28"/>
        </w:rPr>
      </w:pPr>
      <w:r w:rsidRPr="00F45E6B">
        <w:rPr>
          <w:rFonts w:ascii="Times New Roman" w:hAnsi="Times New Roman" w:cs="Times New Roman"/>
          <w:sz w:val="28"/>
          <w:szCs w:val="28"/>
        </w:rPr>
        <w:t>Таблица с перечнем семантических проверок, предусмотренных языком, приведена в таблице 1.8.</w:t>
      </w:r>
    </w:p>
    <w:p w14:paraId="0E989DE5" w14:textId="77777777" w:rsidR="001A759D" w:rsidRPr="00FE5EE1" w:rsidRDefault="001A759D" w:rsidP="005A5EAE">
      <w:pPr>
        <w:spacing w:before="240" w:after="0" w:line="240" w:lineRule="auto"/>
        <w:rPr>
          <w:rFonts w:ascii="Times New Roman" w:hAnsi="Times New Roman" w:cs="Times New Roman"/>
          <w:sz w:val="28"/>
          <w:szCs w:val="28"/>
        </w:rPr>
      </w:pPr>
      <w:r>
        <w:rPr>
          <w:rFonts w:ascii="Times New Roman" w:hAnsi="Times New Roman" w:cs="Times New Roman"/>
          <w:sz w:val="28"/>
          <w:szCs w:val="24"/>
        </w:rPr>
        <w:t>Таблица 1.</w:t>
      </w:r>
      <w:r w:rsidRPr="00F45E6B">
        <w:rPr>
          <w:rFonts w:ascii="Times New Roman" w:hAnsi="Times New Roman" w:cs="Times New Roman"/>
          <w:sz w:val="28"/>
          <w:szCs w:val="24"/>
        </w:rPr>
        <w:t xml:space="preserve">8 </w:t>
      </w:r>
      <w:r>
        <w:rPr>
          <w:rFonts w:ascii="Times New Roman" w:hAnsi="Times New Roman" w:cs="Times New Roman"/>
          <w:sz w:val="28"/>
          <w:szCs w:val="28"/>
        </w:rPr>
        <w:t>–</w:t>
      </w:r>
      <w:r>
        <w:rPr>
          <w:rFonts w:ascii="Times New Roman" w:hAnsi="Times New Roman" w:cs="Times New Roman"/>
          <w:sz w:val="28"/>
          <w:szCs w:val="24"/>
        </w:rPr>
        <w:t xml:space="preserve"> </w:t>
      </w:r>
      <w:r w:rsidRPr="008D33AB">
        <w:rPr>
          <w:rFonts w:ascii="Times New Roman" w:hAnsi="Times New Roman" w:cs="Times New Roman"/>
          <w:sz w:val="28"/>
          <w:szCs w:val="24"/>
        </w:rPr>
        <w:t>Семантические проверки</w:t>
      </w:r>
    </w:p>
    <w:tbl>
      <w:tblPr>
        <w:tblW w:w="0" w:type="auto"/>
        <w:tblCellMar>
          <w:left w:w="10" w:type="dxa"/>
          <w:right w:w="10" w:type="dxa"/>
        </w:tblCellMar>
        <w:tblLook w:val="04A0" w:firstRow="1" w:lastRow="0" w:firstColumn="1" w:lastColumn="0" w:noHBand="0" w:noVBand="1"/>
      </w:tblPr>
      <w:tblGrid>
        <w:gridCol w:w="1178"/>
        <w:gridCol w:w="8167"/>
      </w:tblGrid>
      <w:tr w:rsidR="001A759D" w:rsidRPr="00E43B89" w14:paraId="0F5299B5"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FEE1C5B"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Номер</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CC29172"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Правило</w:t>
            </w:r>
          </w:p>
        </w:tc>
      </w:tr>
      <w:tr w:rsidR="001A759D" w:rsidRPr="00E43B89" w14:paraId="124D6A0E"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EDF7FAE"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1</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F3228A1" w14:textId="659600A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Обнаружение точки входа (</w:t>
            </w:r>
            <w:proofErr w:type="spellStart"/>
            <w:r>
              <w:rPr>
                <w:rFonts w:ascii="Times New Roman" w:hAnsi="Times New Roman" w:cs="Times New Roman"/>
                <w:sz w:val="24"/>
                <w:szCs w:val="24"/>
              </w:rPr>
              <w:t>entry</w:t>
            </w:r>
            <w:proofErr w:type="spellEnd"/>
            <w:r w:rsidRPr="00E06BD2">
              <w:rPr>
                <w:rFonts w:ascii="Times New Roman" w:hAnsi="Times New Roman" w:cs="Times New Roman"/>
                <w:sz w:val="24"/>
                <w:szCs w:val="24"/>
              </w:rPr>
              <w:t>) в программе.</w:t>
            </w:r>
          </w:p>
        </w:tc>
      </w:tr>
      <w:tr w:rsidR="001A759D" w:rsidRPr="00E43B89" w14:paraId="6E28E58B"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EEA4C17"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2</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D75E041" w14:textId="64C3CD1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типов операндов в арифметических операциях</w:t>
            </w:r>
          </w:p>
        </w:tc>
      </w:tr>
      <w:tr w:rsidR="001A759D" w:rsidRPr="00E43B89" w14:paraId="4EACB046" w14:textId="77777777" w:rsidTr="00154B70">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1FAEDB9"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3</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27E9F2A" w14:textId="15AA78A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совпадения типов в операциях сравнения и присваивания.</w:t>
            </w:r>
          </w:p>
        </w:tc>
      </w:tr>
      <w:tr w:rsidR="00D85914" w:rsidRPr="00E43B89" w14:paraId="7CBEF9A1" w14:textId="77777777" w:rsidTr="00154B70">
        <w:trPr>
          <w:trHeight w:val="1"/>
        </w:trPr>
        <w:tc>
          <w:tcPr>
            <w:tcW w:w="1178"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vAlign w:val="center"/>
          </w:tcPr>
          <w:p w14:paraId="0C8AFAD1" w14:textId="390CF1D5" w:rsidR="00D85914" w:rsidRPr="00245A5F" w:rsidRDefault="00D85914" w:rsidP="00D85914">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4</w:t>
            </w:r>
          </w:p>
        </w:tc>
        <w:tc>
          <w:tcPr>
            <w:tcW w:w="8167"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vAlign w:val="center"/>
          </w:tcPr>
          <w:p w14:paraId="4AC4D8D3" w14:textId="5CDE4C2E" w:rsidR="00D85914" w:rsidRPr="00245A5F" w:rsidRDefault="00E06BD2" w:rsidP="00D85914">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количества аргументов при вызове функции.</w:t>
            </w:r>
          </w:p>
        </w:tc>
      </w:tr>
      <w:tr w:rsidR="00245A5F" w:rsidRPr="00E43B89" w14:paraId="7B454239"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5D960CE" w14:textId="61F64A3E"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5</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F639B30" w14:textId="55DE8ED5"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типов передаваемых аргументов при вызове функции.</w:t>
            </w:r>
          </w:p>
        </w:tc>
      </w:tr>
      <w:tr w:rsidR="00245A5F" w:rsidRPr="00E43B89" w14:paraId="2D10C733" w14:textId="77777777" w:rsidTr="00A921A7">
        <w:trPr>
          <w:trHeight w:val="322"/>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71DD726" w14:textId="7534A7AB"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6</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ED3C3F1" w14:textId="331C74FD"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типа возвращаемого значения функции.</w:t>
            </w:r>
          </w:p>
        </w:tc>
      </w:tr>
      <w:tr w:rsidR="00245A5F" w:rsidRPr="00E43B89" w14:paraId="6161CA74"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88D5029" w14:textId="30AC161C"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7</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04926CA" w14:textId="28F961A6"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использования операторов с недостаточным количеством операндов в стеке.</w:t>
            </w:r>
          </w:p>
        </w:tc>
      </w:tr>
    </w:tbl>
    <w:p w14:paraId="70844417" w14:textId="0521A2A2" w:rsidR="001A759D" w:rsidRPr="008C4644" w:rsidRDefault="001A759D" w:rsidP="005B1C32">
      <w:pPr>
        <w:spacing w:before="24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Если семантическая проверка </w:t>
      </w:r>
      <w:r w:rsidR="005B1C32">
        <w:rPr>
          <w:rFonts w:ascii="Times New Roman" w:hAnsi="Times New Roman" w:cs="Times New Roman"/>
          <w:sz w:val="28"/>
          <w:szCs w:val="28"/>
        </w:rPr>
        <w:t xml:space="preserve">не </w:t>
      </w:r>
      <w:r>
        <w:rPr>
          <w:rFonts w:ascii="Times New Roman" w:hAnsi="Times New Roman" w:cs="Times New Roman"/>
          <w:sz w:val="28"/>
          <w:szCs w:val="28"/>
        </w:rPr>
        <w:t xml:space="preserve">проходит, то в </w:t>
      </w:r>
      <w:r w:rsidR="00D85914">
        <w:rPr>
          <w:rFonts w:ascii="Times New Roman" w:hAnsi="Times New Roman" w:cs="Times New Roman"/>
          <w:sz w:val="28"/>
          <w:szCs w:val="28"/>
        </w:rPr>
        <w:t>лог</w:t>
      </w:r>
      <w:r>
        <w:rPr>
          <w:rFonts w:ascii="Times New Roman" w:hAnsi="Times New Roman" w:cs="Times New Roman"/>
          <w:sz w:val="28"/>
          <w:szCs w:val="28"/>
        </w:rPr>
        <w:t xml:space="preserve"> журнал записывается соответствующая ошибка.</w:t>
      </w:r>
    </w:p>
    <w:p w14:paraId="1D352B0E" w14:textId="419D0BEC"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78" w:name="_Toc469840253"/>
      <w:bookmarkStart w:id="79" w:name="_Toc469841132"/>
      <w:bookmarkStart w:id="80" w:name="_Toc469842896"/>
      <w:bookmarkStart w:id="81" w:name="_Toc153372831"/>
      <w:bookmarkStart w:id="82" w:name="_Toc216406148"/>
      <w:r w:rsidRPr="00860632">
        <w:rPr>
          <w:rFonts w:ascii="Times New Roman" w:hAnsi="Times New Roman" w:cs="Times New Roman"/>
          <w:b/>
          <w:bCs/>
          <w:color w:val="auto"/>
          <w:sz w:val="28"/>
          <w:szCs w:val="28"/>
        </w:rPr>
        <w:t xml:space="preserve">1.17 </w:t>
      </w:r>
      <w:r w:rsidR="001A759D" w:rsidRPr="00860632">
        <w:rPr>
          <w:rFonts w:ascii="Times New Roman" w:hAnsi="Times New Roman" w:cs="Times New Roman"/>
          <w:b/>
          <w:bCs/>
          <w:color w:val="auto"/>
          <w:sz w:val="28"/>
          <w:szCs w:val="28"/>
        </w:rPr>
        <w:t>Распределение оперативной памяти на этапе выполнения</w:t>
      </w:r>
      <w:bookmarkEnd w:id="78"/>
      <w:bookmarkEnd w:id="79"/>
      <w:bookmarkEnd w:id="80"/>
      <w:bookmarkEnd w:id="81"/>
      <w:bookmarkEnd w:id="82"/>
    </w:p>
    <w:p w14:paraId="1677E412" w14:textId="7F5E6C9B" w:rsidR="00DA0221" w:rsidRPr="00DA0221" w:rsidRDefault="00DA0221" w:rsidP="005B1C32">
      <w:pPr>
        <w:spacing w:after="0" w:line="240" w:lineRule="auto"/>
        <w:ind w:firstLine="709"/>
        <w:jc w:val="both"/>
        <w:rPr>
          <w:rFonts w:ascii="Times New Roman" w:hAnsi="Times New Roman" w:cs="Times New Roman"/>
          <w:sz w:val="28"/>
          <w:szCs w:val="28"/>
        </w:rPr>
      </w:pPr>
      <w:bookmarkStart w:id="83" w:name="_Toc469840254"/>
      <w:bookmarkStart w:id="84" w:name="_Toc469841133"/>
      <w:bookmarkStart w:id="85" w:name="_Toc469842897"/>
      <w:bookmarkStart w:id="86" w:name="_Toc153372832"/>
      <w:r w:rsidRPr="00DA0221">
        <w:rPr>
          <w:rFonts w:ascii="Times New Roman" w:hAnsi="Times New Roman" w:cs="Times New Roman"/>
          <w:sz w:val="28"/>
          <w:szCs w:val="28"/>
        </w:rPr>
        <w:t>На этапе выполнения все переменные помещаются в</w:t>
      </w:r>
      <w:r w:rsidR="00B65330">
        <w:rPr>
          <w:rFonts w:ascii="Times New Roman" w:hAnsi="Times New Roman" w:cs="Times New Roman"/>
          <w:sz w:val="28"/>
          <w:szCs w:val="28"/>
        </w:rPr>
        <w:t xml:space="preserve"> </w:t>
      </w:r>
      <w:proofErr w:type="spellStart"/>
      <w:r w:rsidR="00855930">
        <w:rPr>
          <w:rFonts w:ascii="Times New Roman" w:hAnsi="Times New Roman" w:cs="Times New Roman"/>
          <w:sz w:val="28"/>
          <w:szCs w:val="28"/>
        </w:rPr>
        <w:t>стэк</w:t>
      </w:r>
      <w:proofErr w:type="spellEnd"/>
      <w:r w:rsidRPr="00DA0221">
        <w:rPr>
          <w:rFonts w:ascii="Times New Roman" w:hAnsi="Times New Roman" w:cs="Times New Roman"/>
          <w:sz w:val="28"/>
          <w:szCs w:val="28"/>
        </w:rPr>
        <w:t>.</w:t>
      </w:r>
    </w:p>
    <w:p w14:paraId="6A3C1776" w14:textId="754097E0"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87" w:name="_Toc216406149"/>
      <w:r w:rsidRPr="00860632">
        <w:rPr>
          <w:rFonts w:ascii="Times New Roman" w:hAnsi="Times New Roman" w:cs="Times New Roman"/>
          <w:b/>
          <w:bCs/>
          <w:color w:val="auto"/>
          <w:sz w:val="28"/>
          <w:szCs w:val="28"/>
        </w:rPr>
        <w:t xml:space="preserve">1.18 </w:t>
      </w:r>
      <w:r w:rsidR="001A759D" w:rsidRPr="00860632">
        <w:rPr>
          <w:rFonts w:ascii="Times New Roman" w:hAnsi="Times New Roman" w:cs="Times New Roman"/>
          <w:b/>
          <w:bCs/>
          <w:color w:val="auto"/>
          <w:sz w:val="28"/>
          <w:szCs w:val="28"/>
        </w:rPr>
        <w:t>Стандартная библиотека и ее состав</w:t>
      </w:r>
      <w:bookmarkEnd w:id="83"/>
      <w:bookmarkEnd w:id="84"/>
      <w:bookmarkEnd w:id="85"/>
      <w:bookmarkEnd w:id="86"/>
      <w:bookmarkEnd w:id="87"/>
    </w:p>
    <w:p w14:paraId="01DB0245" w14:textId="7E3AB522" w:rsidR="009A3B82" w:rsidRDefault="001A759D" w:rsidP="005B1C32">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Стандартная библиотека</w:t>
      </w:r>
      <w:r w:rsidRPr="00C81CCF">
        <w:rPr>
          <w:rFonts w:ascii="Times New Roman" w:hAnsi="Times New Roman" w:cs="Times New Roman"/>
          <w:sz w:val="28"/>
          <w:szCs w:val="28"/>
        </w:rPr>
        <w:t xml:space="preserve"> </w:t>
      </w:r>
      <w:r w:rsidR="005B1C32">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написана</w:t>
      </w:r>
      <w:r>
        <w:rPr>
          <w:rFonts w:ascii="Times New Roman" w:hAnsi="Times New Roman" w:cs="Times New Roman"/>
          <w:sz w:val="28"/>
          <w:szCs w:val="28"/>
        </w:rPr>
        <w:t xml:space="preserve"> на языке программирования C++. </w:t>
      </w:r>
      <w:r w:rsidRPr="00126F78">
        <w:rPr>
          <w:rFonts w:ascii="Times New Roman" w:hAnsi="Times New Roman" w:cs="Times New Roman"/>
          <w:sz w:val="28"/>
          <w:szCs w:val="28"/>
        </w:rPr>
        <w:t>Фун</w:t>
      </w:r>
      <w:r>
        <w:rPr>
          <w:rFonts w:ascii="Times New Roman" w:hAnsi="Times New Roman" w:cs="Times New Roman"/>
          <w:sz w:val="28"/>
          <w:szCs w:val="28"/>
        </w:rPr>
        <w:t>кции стандартной библиотеки с</w:t>
      </w:r>
      <w:r w:rsidRPr="00126F78">
        <w:rPr>
          <w:rFonts w:ascii="Times New Roman" w:hAnsi="Times New Roman" w:cs="Times New Roman"/>
          <w:sz w:val="28"/>
          <w:szCs w:val="28"/>
        </w:rPr>
        <w:t xml:space="preserve"> описание</w:t>
      </w:r>
      <w:r>
        <w:rPr>
          <w:rFonts w:ascii="Times New Roman" w:hAnsi="Times New Roman" w:cs="Times New Roman"/>
          <w:sz w:val="28"/>
          <w:szCs w:val="28"/>
        </w:rPr>
        <w:t>м</w:t>
      </w:r>
      <w:r w:rsidRPr="00126F78">
        <w:rPr>
          <w:rFonts w:ascii="Times New Roman" w:hAnsi="Times New Roman" w:cs="Times New Roman"/>
          <w:sz w:val="28"/>
          <w:szCs w:val="28"/>
        </w:rPr>
        <w:t xml:space="preserve"> представ</w:t>
      </w:r>
      <w:r>
        <w:rPr>
          <w:rFonts w:ascii="Times New Roman" w:hAnsi="Times New Roman" w:cs="Times New Roman"/>
          <w:sz w:val="28"/>
          <w:szCs w:val="28"/>
        </w:rPr>
        <w:t>лены в таблице 1.9.</w:t>
      </w:r>
      <w:r w:rsidRPr="00047B2E">
        <w:rPr>
          <w:rFonts w:ascii="Times New Roman" w:hAnsi="Times New Roman" w:cs="Times New Roman"/>
          <w:sz w:val="28"/>
          <w:szCs w:val="28"/>
        </w:rPr>
        <w:t xml:space="preserve"> </w:t>
      </w:r>
    </w:p>
    <w:p w14:paraId="1D7390C7" w14:textId="77777777" w:rsidR="00553306" w:rsidRPr="00126F78" w:rsidRDefault="00553306" w:rsidP="00553306">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w:t>
      </w:r>
      <w:r w:rsidRPr="00AB42FB">
        <w:rPr>
          <w:rFonts w:ascii="Times New Roman" w:hAnsi="Times New Roman" w:cs="Times New Roman"/>
          <w:sz w:val="28"/>
          <w:szCs w:val="28"/>
        </w:rPr>
        <w:t>9</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126F78">
        <w:rPr>
          <w:rFonts w:ascii="Times New Roman" w:hAnsi="Times New Roman" w:cs="Times New Roman"/>
          <w:sz w:val="28"/>
          <w:szCs w:val="28"/>
        </w:rPr>
        <w:t>Состав стандартной библиотеки</w:t>
      </w:r>
    </w:p>
    <w:tbl>
      <w:tblPr>
        <w:tblStyle w:val="a8"/>
        <w:tblW w:w="9356" w:type="dxa"/>
        <w:tblInd w:w="-5" w:type="dxa"/>
        <w:tblLayout w:type="fixed"/>
        <w:tblLook w:val="04A0" w:firstRow="1" w:lastRow="0" w:firstColumn="1" w:lastColumn="0" w:noHBand="0" w:noVBand="1"/>
      </w:tblPr>
      <w:tblGrid>
        <w:gridCol w:w="2977"/>
        <w:gridCol w:w="1985"/>
        <w:gridCol w:w="4394"/>
      </w:tblGrid>
      <w:tr w:rsidR="00D811D0" w:rsidRPr="00D80EDC" w14:paraId="61418414" w14:textId="77777777" w:rsidTr="006C5549">
        <w:trPr>
          <w:trHeight w:val="77"/>
        </w:trPr>
        <w:tc>
          <w:tcPr>
            <w:tcW w:w="2977" w:type="dxa"/>
          </w:tcPr>
          <w:p w14:paraId="307C7E8C" w14:textId="1A407473" w:rsidR="00D811D0" w:rsidRPr="004E7BB6" w:rsidRDefault="00D811D0" w:rsidP="00D811D0">
            <w:pPr>
              <w:spacing w:after="134" w:line="240" w:lineRule="auto"/>
              <w:jc w:val="center"/>
              <w:rPr>
                <w:rFonts w:ascii="Times New Roman" w:hAnsi="Times New Roman" w:cs="Times New Roman"/>
                <w:sz w:val="24"/>
                <w:szCs w:val="24"/>
                <w:lang w:val="en-GB"/>
              </w:rPr>
            </w:pPr>
            <w:r w:rsidRPr="004E7BB6">
              <w:rPr>
                <w:rFonts w:ascii="Times New Roman" w:hAnsi="Times New Roman" w:cs="Times New Roman"/>
                <w:sz w:val="24"/>
                <w:szCs w:val="24"/>
              </w:rPr>
              <w:t>Функция(</w:t>
            </w:r>
            <w:r w:rsidRPr="004E7BB6">
              <w:rPr>
                <w:rFonts w:ascii="Times New Roman" w:hAnsi="Times New Roman" w:cs="Times New Roman"/>
                <w:sz w:val="24"/>
                <w:szCs w:val="24"/>
                <w:lang w:val="en-US"/>
              </w:rPr>
              <w:t>C</w:t>
            </w:r>
            <w:r w:rsidRPr="004E7BB6">
              <w:rPr>
                <w:rFonts w:ascii="Times New Roman" w:hAnsi="Times New Roman" w:cs="Times New Roman"/>
                <w:sz w:val="24"/>
                <w:szCs w:val="24"/>
              </w:rPr>
              <w:t>++)</w:t>
            </w:r>
          </w:p>
        </w:tc>
        <w:tc>
          <w:tcPr>
            <w:tcW w:w="1985" w:type="dxa"/>
          </w:tcPr>
          <w:p w14:paraId="330F87BE" w14:textId="35C00E3C" w:rsidR="00D811D0" w:rsidRPr="004E7BB6" w:rsidRDefault="00D811D0" w:rsidP="00D811D0">
            <w:pPr>
              <w:spacing w:after="134" w:line="240" w:lineRule="auto"/>
              <w:jc w:val="center"/>
              <w:rPr>
                <w:rFonts w:ascii="Times New Roman" w:hAnsi="Times New Roman" w:cs="Times New Roman"/>
                <w:sz w:val="24"/>
                <w:szCs w:val="24"/>
                <w:lang w:val="en-GB"/>
              </w:rPr>
            </w:pPr>
            <w:r w:rsidRPr="004E7BB6">
              <w:rPr>
                <w:rFonts w:ascii="Times New Roman" w:hAnsi="Times New Roman" w:cs="Times New Roman"/>
                <w:sz w:val="24"/>
                <w:szCs w:val="24"/>
              </w:rPr>
              <w:t>Возвращаемое значение</w:t>
            </w:r>
          </w:p>
        </w:tc>
        <w:tc>
          <w:tcPr>
            <w:tcW w:w="4394" w:type="dxa"/>
          </w:tcPr>
          <w:p w14:paraId="75D7576A" w14:textId="23EEDEF4" w:rsidR="00D811D0" w:rsidRPr="004E7BB6" w:rsidRDefault="00D811D0" w:rsidP="00D811D0">
            <w:pPr>
              <w:pStyle w:val="a3"/>
              <w:shd w:val="clear" w:color="auto" w:fill="FFFFFF" w:themeFill="background1"/>
              <w:jc w:val="center"/>
              <w:rPr>
                <w:rFonts w:ascii="Times New Roman" w:hAnsi="Times New Roman" w:cs="Times New Roman"/>
                <w:sz w:val="24"/>
                <w:szCs w:val="24"/>
              </w:rPr>
            </w:pPr>
            <w:r w:rsidRPr="004E7BB6">
              <w:rPr>
                <w:rFonts w:ascii="Times New Roman" w:hAnsi="Times New Roman" w:cs="Times New Roman"/>
                <w:sz w:val="24"/>
                <w:szCs w:val="24"/>
              </w:rPr>
              <w:t>Описание</w:t>
            </w:r>
          </w:p>
        </w:tc>
      </w:tr>
      <w:tr w:rsidR="0070377B" w:rsidRPr="00D80EDC" w14:paraId="798EC87F" w14:textId="77777777" w:rsidTr="006C5549">
        <w:trPr>
          <w:trHeight w:val="77"/>
        </w:trPr>
        <w:tc>
          <w:tcPr>
            <w:tcW w:w="2977" w:type="dxa"/>
          </w:tcPr>
          <w:p w14:paraId="0CFC1C03" w14:textId="75AEB3DC" w:rsidR="0070377B" w:rsidRPr="004E7BB6" w:rsidRDefault="0070377B" w:rsidP="00D811D0">
            <w:pPr>
              <w:spacing w:after="134"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1985" w:type="dxa"/>
          </w:tcPr>
          <w:p w14:paraId="3ECB4DEC" w14:textId="4A36E559" w:rsidR="0070377B" w:rsidRPr="004E7BB6" w:rsidRDefault="0070377B" w:rsidP="00D811D0">
            <w:pPr>
              <w:spacing w:after="134"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4394" w:type="dxa"/>
          </w:tcPr>
          <w:p w14:paraId="18791E5E" w14:textId="37096CDC" w:rsidR="0070377B" w:rsidRPr="004E7BB6" w:rsidRDefault="0070377B" w:rsidP="00D811D0">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3</w:t>
            </w:r>
          </w:p>
        </w:tc>
      </w:tr>
      <w:tr w:rsidR="00553306" w:rsidRPr="00D80EDC" w14:paraId="78F165D8" w14:textId="77777777" w:rsidTr="006C5549">
        <w:trPr>
          <w:trHeight w:val="77"/>
        </w:trPr>
        <w:tc>
          <w:tcPr>
            <w:tcW w:w="2977" w:type="dxa"/>
          </w:tcPr>
          <w:p w14:paraId="01536609" w14:textId="1FB8B255" w:rsidR="00553306" w:rsidRPr="005B1C32" w:rsidRDefault="005B1C32" w:rsidP="00553306">
            <w:pPr>
              <w:spacing w:after="134" w:line="240" w:lineRule="auto"/>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int </w:t>
            </w:r>
            <w:proofErr w:type="spellStart"/>
            <w:r>
              <w:rPr>
                <w:rFonts w:ascii="Times New Roman" w:hAnsi="Times New Roman" w:cs="Times New Roman"/>
                <w:sz w:val="24"/>
                <w:szCs w:val="24"/>
                <w:lang w:val="en-US"/>
              </w:rPr>
              <w:t>s</w:t>
            </w:r>
            <w:r w:rsidRPr="005B1C32">
              <w:rPr>
                <w:rFonts w:ascii="Times New Roman" w:hAnsi="Times New Roman" w:cs="Times New Roman"/>
                <w:sz w:val="24"/>
                <w:szCs w:val="24"/>
                <w:lang w:val="en-US"/>
              </w:rPr>
              <w:t>tr_len</w:t>
            </w:r>
            <w:proofErr w:type="spellEnd"/>
            <w:r w:rsidRPr="005B1C32">
              <w:rPr>
                <w:rFonts w:ascii="Times New Roman" w:hAnsi="Times New Roman" w:cs="Times New Roman"/>
                <w:sz w:val="24"/>
                <w:szCs w:val="24"/>
                <w:lang w:val="en-US"/>
              </w:rPr>
              <w:t>(char* s)</w:t>
            </w:r>
          </w:p>
        </w:tc>
        <w:tc>
          <w:tcPr>
            <w:tcW w:w="1985" w:type="dxa"/>
          </w:tcPr>
          <w:p w14:paraId="777E1BCB" w14:textId="14D9B1C1" w:rsidR="00553306" w:rsidRPr="004E7BB6" w:rsidRDefault="005B1C32" w:rsidP="00553306">
            <w:pPr>
              <w:spacing w:after="134" w:line="240" w:lineRule="auto"/>
              <w:rPr>
                <w:rFonts w:ascii="Times New Roman" w:hAnsi="Times New Roman" w:cs="Times New Roman"/>
                <w:sz w:val="24"/>
                <w:szCs w:val="24"/>
              </w:rPr>
            </w:pPr>
            <w:r>
              <w:rPr>
                <w:rFonts w:ascii="Times New Roman" w:hAnsi="Times New Roman" w:cs="Times New Roman"/>
                <w:sz w:val="24"/>
                <w:szCs w:val="24"/>
                <w:lang w:val="en-GB"/>
              </w:rPr>
              <w:t>int</w:t>
            </w:r>
          </w:p>
        </w:tc>
        <w:tc>
          <w:tcPr>
            <w:tcW w:w="4394" w:type="dxa"/>
          </w:tcPr>
          <w:p w14:paraId="3BFD2140" w14:textId="7E4767C9" w:rsidR="00553306" w:rsidRPr="004E7BB6" w:rsidRDefault="00553306" w:rsidP="00553306">
            <w:pPr>
              <w:pStyle w:val="a3"/>
              <w:shd w:val="clear" w:color="auto" w:fill="FFFFFF" w:themeFill="background1"/>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char</w:t>
            </w:r>
            <w:r w:rsidR="005B1C32" w:rsidRPr="00B65330">
              <w:rPr>
                <w:rFonts w:ascii="Times New Roman" w:hAnsi="Times New Roman" w:cs="Times New Roman"/>
                <w:sz w:val="24"/>
                <w:szCs w:val="24"/>
              </w:rPr>
              <w:t>*</w:t>
            </w:r>
            <w:r w:rsidRPr="004E7BB6">
              <w:rPr>
                <w:rFonts w:ascii="Times New Roman" w:hAnsi="Times New Roman" w:cs="Times New Roman"/>
                <w:sz w:val="24"/>
                <w:szCs w:val="24"/>
              </w:rPr>
              <w:t xml:space="preserve"> </w:t>
            </w:r>
            <w:r w:rsidR="005B1C32">
              <w:rPr>
                <w:rFonts w:ascii="Times New Roman" w:hAnsi="Times New Roman" w:cs="Times New Roman"/>
                <w:sz w:val="24"/>
                <w:szCs w:val="24"/>
                <w:lang w:val="en-US"/>
              </w:rPr>
              <w:t>s</w:t>
            </w:r>
            <w:r w:rsidRPr="004E7BB6">
              <w:rPr>
                <w:rFonts w:ascii="Times New Roman" w:hAnsi="Times New Roman" w:cs="Times New Roman"/>
                <w:sz w:val="24"/>
                <w:szCs w:val="24"/>
              </w:rPr>
              <w:t xml:space="preserve"> –</w:t>
            </w:r>
            <w:r w:rsidR="005B1C32">
              <w:rPr>
                <w:rFonts w:ascii="Times New Roman" w:hAnsi="Times New Roman" w:cs="Times New Roman"/>
                <w:sz w:val="24"/>
                <w:szCs w:val="24"/>
              </w:rPr>
              <w:t>строка</w:t>
            </w:r>
            <w:r w:rsidRPr="004E7BB6">
              <w:rPr>
                <w:rFonts w:ascii="Times New Roman" w:hAnsi="Times New Roman" w:cs="Times New Roman"/>
                <w:sz w:val="24"/>
                <w:szCs w:val="24"/>
              </w:rPr>
              <w:t xml:space="preserve">. </w:t>
            </w:r>
            <w:r w:rsidR="005B1C32">
              <w:rPr>
                <w:rFonts w:ascii="Times New Roman" w:hAnsi="Times New Roman" w:cs="Times New Roman"/>
                <w:sz w:val="24"/>
                <w:szCs w:val="24"/>
              </w:rPr>
              <w:t>Возвращает длину строки</w:t>
            </w:r>
          </w:p>
        </w:tc>
      </w:tr>
      <w:tr w:rsidR="00D811D0" w:rsidRPr="00D80EDC" w14:paraId="64218337" w14:textId="77777777" w:rsidTr="0070377B">
        <w:trPr>
          <w:trHeight w:val="77"/>
        </w:trPr>
        <w:tc>
          <w:tcPr>
            <w:tcW w:w="2977" w:type="dxa"/>
            <w:tcBorders>
              <w:bottom w:val="nil"/>
            </w:tcBorders>
          </w:tcPr>
          <w:p w14:paraId="070C7764" w14:textId="6C17149D" w:rsidR="00D811D0" w:rsidRPr="005B1C32" w:rsidRDefault="005B1C32" w:rsidP="00D811D0">
            <w:pPr>
              <w:spacing w:after="134" w:line="240" w:lineRule="auto"/>
              <w:jc w:val="both"/>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char* </w:t>
            </w:r>
            <w:proofErr w:type="spellStart"/>
            <w:r w:rsidRPr="005B1C32">
              <w:rPr>
                <w:rFonts w:ascii="Times New Roman" w:hAnsi="Times New Roman" w:cs="Times New Roman"/>
                <w:sz w:val="24"/>
                <w:szCs w:val="24"/>
                <w:lang w:val="en-US"/>
              </w:rPr>
              <w:t>tostr</w:t>
            </w:r>
            <w:proofErr w:type="spellEnd"/>
            <w:r w:rsidRPr="005B1C32">
              <w:rPr>
                <w:rFonts w:ascii="Times New Roman" w:hAnsi="Times New Roman" w:cs="Times New Roman"/>
                <w:sz w:val="24"/>
                <w:szCs w:val="24"/>
                <w:lang w:val="en-US"/>
              </w:rPr>
              <w:t>(int n)</w:t>
            </w:r>
          </w:p>
        </w:tc>
        <w:tc>
          <w:tcPr>
            <w:tcW w:w="1985" w:type="dxa"/>
            <w:tcBorders>
              <w:bottom w:val="nil"/>
            </w:tcBorders>
          </w:tcPr>
          <w:p w14:paraId="044CFAD8" w14:textId="77777777" w:rsidR="00D811D0" w:rsidRPr="004E7BB6" w:rsidRDefault="00D811D0" w:rsidP="00D811D0">
            <w:pPr>
              <w:spacing w:after="134" w:line="240" w:lineRule="auto"/>
              <w:jc w:val="both"/>
              <w:rPr>
                <w:rFonts w:ascii="Times New Roman" w:hAnsi="Times New Roman" w:cs="Times New Roman"/>
                <w:sz w:val="24"/>
                <w:szCs w:val="24"/>
                <w:lang w:val="en-GB"/>
              </w:rPr>
            </w:pPr>
            <w:r w:rsidRPr="004E7BB6">
              <w:rPr>
                <w:rFonts w:ascii="Times New Roman" w:hAnsi="Times New Roman" w:cs="Times New Roman"/>
                <w:sz w:val="24"/>
                <w:szCs w:val="24"/>
                <w:lang w:val="en-GB"/>
              </w:rPr>
              <w:t>char*</w:t>
            </w:r>
          </w:p>
        </w:tc>
        <w:tc>
          <w:tcPr>
            <w:tcW w:w="4394" w:type="dxa"/>
            <w:tcBorders>
              <w:bottom w:val="nil"/>
            </w:tcBorders>
          </w:tcPr>
          <w:p w14:paraId="183FD6D6" w14:textId="3402F8C9" w:rsidR="00D811D0" w:rsidRPr="005B1C32" w:rsidRDefault="00D811D0" w:rsidP="00D811D0">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int</w:t>
            </w:r>
            <w:r w:rsidR="005B1C32" w:rsidRPr="005B1C32">
              <w:rPr>
                <w:rFonts w:ascii="Times New Roman" w:hAnsi="Times New Roman" w:cs="Times New Roman"/>
                <w:sz w:val="24"/>
                <w:szCs w:val="24"/>
              </w:rPr>
              <w:t xml:space="preserve"> </w:t>
            </w:r>
            <w:r w:rsidR="005B1C32">
              <w:rPr>
                <w:rFonts w:ascii="Times New Roman" w:hAnsi="Times New Roman" w:cs="Times New Roman"/>
                <w:sz w:val="24"/>
                <w:szCs w:val="24"/>
                <w:lang w:val="en-US"/>
              </w:rPr>
              <w:t>n</w:t>
            </w:r>
            <w:r w:rsidR="005B1C32" w:rsidRPr="005B1C32">
              <w:rPr>
                <w:rFonts w:ascii="Times New Roman" w:hAnsi="Times New Roman" w:cs="Times New Roman"/>
                <w:sz w:val="24"/>
                <w:szCs w:val="24"/>
              </w:rPr>
              <w:t xml:space="preserve"> – </w:t>
            </w:r>
            <w:r w:rsidR="005B1C32">
              <w:rPr>
                <w:rFonts w:ascii="Times New Roman" w:hAnsi="Times New Roman" w:cs="Times New Roman"/>
                <w:sz w:val="24"/>
                <w:szCs w:val="24"/>
              </w:rPr>
              <w:t>число. Возвращает строковое представление числа</w:t>
            </w:r>
          </w:p>
        </w:tc>
      </w:tr>
      <w:tr w:rsidR="0070377B" w14:paraId="28DFF18A" w14:textId="77777777" w:rsidTr="0070377B">
        <w:trPr>
          <w:trHeight w:val="77"/>
        </w:trPr>
        <w:tc>
          <w:tcPr>
            <w:tcW w:w="9356" w:type="dxa"/>
            <w:gridSpan w:val="3"/>
            <w:tcBorders>
              <w:top w:val="nil"/>
              <w:left w:val="nil"/>
              <w:bottom w:val="single" w:sz="4" w:space="0" w:color="auto"/>
              <w:right w:val="nil"/>
            </w:tcBorders>
          </w:tcPr>
          <w:p w14:paraId="3A7EADD7" w14:textId="6FF250AE" w:rsidR="0070377B" w:rsidRPr="004E7BB6" w:rsidRDefault="0070377B" w:rsidP="00D811D0">
            <w:pPr>
              <w:pStyle w:val="a3"/>
              <w:shd w:val="clear" w:color="auto" w:fill="FFFFFF" w:themeFill="background1"/>
              <w:jc w:val="both"/>
              <w:rPr>
                <w:rFonts w:ascii="Times New Roman" w:hAnsi="Times New Roman" w:cs="Times New Roman"/>
                <w:sz w:val="24"/>
                <w:szCs w:val="24"/>
              </w:rPr>
            </w:pPr>
            <w:r w:rsidRPr="0070377B">
              <w:rPr>
                <w:rFonts w:ascii="Times New Roman" w:hAnsi="Times New Roman" w:cs="Times New Roman"/>
                <w:sz w:val="28"/>
                <w:szCs w:val="28"/>
              </w:rPr>
              <w:lastRenderedPageBreak/>
              <w:t>Продолжение таблицы 1.9</w:t>
            </w:r>
          </w:p>
        </w:tc>
      </w:tr>
      <w:tr w:rsidR="0070377B" w14:paraId="17D8046F" w14:textId="77777777" w:rsidTr="0070377B">
        <w:trPr>
          <w:trHeight w:val="77"/>
        </w:trPr>
        <w:tc>
          <w:tcPr>
            <w:tcW w:w="2977" w:type="dxa"/>
            <w:tcBorders>
              <w:top w:val="single" w:sz="4" w:space="0" w:color="auto"/>
            </w:tcBorders>
          </w:tcPr>
          <w:p w14:paraId="32B29865" w14:textId="48B77D62"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1</w:t>
            </w:r>
          </w:p>
        </w:tc>
        <w:tc>
          <w:tcPr>
            <w:tcW w:w="1985" w:type="dxa"/>
            <w:tcBorders>
              <w:top w:val="single" w:sz="4" w:space="0" w:color="auto"/>
            </w:tcBorders>
          </w:tcPr>
          <w:p w14:paraId="088D32D0" w14:textId="4251E3E8"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2</w:t>
            </w:r>
          </w:p>
        </w:tc>
        <w:tc>
          <w:tcPr>
            <w:tcW w:w="4394" w:type="dxa"/>
            <w:tcBorders>
              <w:top w:val="single" w:sz="4" w:space="0" w:color="auto"/>
            </w:tcBorders>
          </w:tcPr>
          <w:p w14:paraId="3B110ACC" w14:textId="5AA103CF"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3</w:t>
            </w:r>
          </w:p>
        </w:tc>
      </w:tr>
      <w:tr w:rsidR="00D811D0" w14:paraId="1E7ED74A" w14:textId="77777777" w:rsidTr="006C5549">
        <w:trPr>
          <w:trHeight w:val="77"/>
        </w:trPr>
        <w:tc>
          <w:tcPr>
            <w:tcW w:w="2977" w:type="dxa"/>
          </w:tcPr>
          <w:p w14:paraId="74B3CD03" w14:textId="171C929A" w:rsidR="00D811D0" w:rsidRPr="005B1C32" w:rsidRDefault="005B1C32" w:rsidP="00D811D0">
            <w:pPr>
              <w:spacing w:after="134" w:line="240" w:lineRule="auto"/>
              <w:jc w:val="both"/>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int </w:t>
            </w:r>
            <w:proofErr w:type="spellStart"/>
            <w:r w:rsidRPr="005B1C32">
              <w:rPr>
                <w:rFonts w:ascii="Times New Roman" w:hAnsi="Times New Roman" w:cs="Times New Roman"/>
                <w:sz w:val="24"/>
                <w:szCs w:val="24"/>
                <w:lang w:val="en-US"/>
              </w:rPr>
              <w:t>touint</w:t>
            </w:r>
            <w:proofErr w:type="spellEnd"/>
            <w:r w:rsidRPr="005B1C32">
              <w:rPr>
                <w:rFonts w:ascii="Times New Roman" w:hAnsi="Times New Roman" w:cs="Times New Roman"/>
                <w:sz w:val="24"/>
                <w:szCs w:val="24"/>
                <w:lang w:val="en-US"/>
              </w:rPr>
              <w:t>(char* s)</w:t>
            </w:r>
          </w:p>
        </w:tc>
        <w:tc>
          <w:tcPr>
            <w:tcW w:w="1985" w:type="dxa"/>
          </w:tcPr>
          <w:p w14:paraId="30CCEBD8" w14:textId="0808BB92" w:rsidR="00D811D0" w:rsidRPr="005B1C32" w:rsidRDefault="005B1C32" w:rsidP="00D811D0">
            <w:pPr>
              <w:spacing w:after="134"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4394" w:type="dxa"/>
          </w:tcPr>
          <w:p w14:paraId="40808BC5" w14:textId="05BE4A68" w:rsidR="00D811D0" w:rsidRPr="004E7BB6" w:rsidRDefault="00D811D0" w:rsidP="00D811D0">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char</w:t>
            </w:r>
            <w:r w:rsidR="005B1C32" w:rsidRPr="005B1C32">
              <w:rPr>
                <w:rFonts w:ascii="Times New Roman" w:hAnsi="Times New Roman" w:cs="Times New Roman"/>
                <w:sz w:val="24"/>
                <w:szCs w:val="24"/>
              </w:rPr>
              <w:t xml:space="preserve">* </w:t>
            </w:r>
            <w:r w:rsidR="005B1C32">
              <w:rPr>
                <w:rFonts w:ascii="Times New Roman" w:hAnsi="Times New Roman" w:cs="Times New Roman"/>
                <w:sz w:val="24"/>
                <w:szCs w:val="24"/>
                <w:lang w:val="en-US"/>
              </w:rPr>
              <w:t>s</w:t>
            </w:r>
            <w:r w:rsidR="005B1C32" w:rsidRPr="005B1C32">
              <w:rPr>
                <w:rFonts w:ascii="Times New Roman" w:hAnsi="Times New Roman" w:cs="Times New Roman"/>
                <w:sz w:val="24"/>
                <w:szCs w:val="24"/>
              </w:rPr>
              <w:t xml:space="preserve"> - </w:t>
            </w:r>
            <w:r w:rsidR="005B1C32">
              <w:rPr>
                <w:rFonts w:ascii="Times New Roman" w:hAnsi="Times New Roman" w:cs="Times New Roman"/>
                <w:sz w:val="24"/>
                <w:szCs w:val="24"/>
              </w:rPr>
              <w:t>строка</w:t>
            </w:r>
            <w:r w:rsidRPr="004E7BB6">
              <w:rPr>
                <w:rFonts w:ascii="Times New Roman" w:hAnsi="Times New Roman" w:cs="Times New Roman"/>
                <w:sz w:val="24"/>
                <w:szCs w:val="24"/>
              </w:rPr>
              <w:t>. Возвращает</w:t>
            </w:r>
            <w:r w:rsidR="005B1C32" w:rsidRPr="005B1C32">
              <w:rPr>
                <w:rFonts w:ascii="Times New Roman" w:hAnsi="Times New Roman" w:cs="Times New Roman"/>
                <w:sz w:val="24"/>
                <w:szCs w:val="24"/>
              </w:rPr>
              <w:t xml:space="preserve"> </w:t>
            </w:r>
            <w:r w:rsidR="005B1C32">
              <w:rPr>
                <w:rFonts w:ascii="Times New Roman" w:hAnsi="Times New Roman" w:cs="Times New Roman"/>
                <w:sz w:val="24"/>
                <w:szCs w:val="24"/>
              </w:rPr>
              <w:t>число полученное из строки</w:t>
            </w:r>
            <w:r w:rsidRPr="004E7BB6">
              <w:rPr>
                <w:rFonts w:ascii="Times New Roman" w:hAnsi="Times New Roman" w:cs="Times New Roman"/>
                <w:sz w:val="24"/>
                <w:szCs w:val="24"/>
              </w:rPr>
              <w:t>.</w:t>
            </w:r>
          </w:p>
        </w:tc>
      </w:tr>
      <w:tr w:rsidR="006C5549" w:rsidRPr="00605371" w14:paraId="3280533F" w14:textId="77777777" w:rsidTr="006C5549">
        <w:trPr>
          <w:trHeight w:val="77"/>
        </w:trPr>
        <w:tc>
          <w:tcPr>
            <w:tcW w:w="2977" w:type="dxa"/>
          </w:tcPr>
          <w:p w14:paraId="26E03CD9" w14:textId="2E939D19" w:rsidR="006C5549" w:rsidRPr="004E7BB6" w:rsidRDefault="005B1C32" w:rsidP="00411018">
            <w:pPr>
              <w:spacing w:after="134" w:line="240" w:lineRule="auto"/>
              <w:jc w:val="both"/>
              <w:rPr>
                <w:rFonts w:ascii="Times New Roman" w:hAnsi="Times New Roman" w:cs="Times New Roman"/>
                <w:sz w:val="24"/>
                <w:szCs w:val="24"/>
                <w:lang w:val="en-GB"/>
              </w:rPr>
            </w:pPr>
            <w:proofErr w:type="spellStart"/>
            <w:r w:rsidRPr="005B1C32">
              <w:rPr>
                <w:rFonts w:ascii="Times New Roman" w:hAnsi="Times New Roman" w:cs="Times New Roman"/>
                <w:sz w:val="24"/>
                <w:szCs w:val="24"/>
              </w:rPr>
              <w:t>char</w:t>
            </w:r>
            <w:proofErr w:type="spellEnd"/>
            <w:r w:rsidRPr="005B1C32">
              <w:rPr>
                <w:rFonts w:ascii="Times New Roman" w:hAnsi="Times New Roman" w:cs="Times New Roman"/>
                <w:sz w:val="24"/>
                <w:szCs w:val="24"/>
              </w:rPr>
              <w:t xml:space="preserve">* </w:t>
            </w:r>
            <w:proofErr w:type="spellStart"/>
            <w:r w:rsidRPr="005B1C32">
              <w:rPr>
                <w:rFonts w:ascii="Times New Roman" w:hAnsi="Times New Roman" w:cs="Times New Roman"/>
                <w:sz w:val="24"/>
                <w:szCs w:val="24"/>
              </w:rPr>
              <w:t>date</w:t>
            </w:r>
            <w:proofErr w:type="spellEnd"/>
            <w:r w:rsidRPr="005B1C32">
              <w:rPr>
                <w:rFonts w:ascii="Times New Roman" w:hAnsi="Times New Roman" w:cs="Times New Roman"/>
                <w:sz w:val="24"/>
                <w:szCs w:val="24"/>
              </w:rPr>
              <w:t>()</w:t>
            </w:r>
          </w:p>
        </w:tc>
        <w:tc>
          <w:tcPr>
            <w:tcW w:w="1985" w:type="dxa"/>
          </w:tcPr>
          <w:p w14:paraId="038B25A8" w14:textId="2899F4F7" w:rsidR="006C5549" w:rsidRPr="005B1C32" w:rsidRDefault="005B1C32" w:rsidP="00411018">
            <w:pPr>
              <w:spacing w:after="134" w:line="240" w:lineRule="auto"/>
              <w:jc w:val="both"/>
              <w:rPr>
                <w:rFonts w:ascii="Times New Roman" w:hAnsi="Times New Roman" w:cs="Times New Roman"/>
                <w:sz w:val="24"/>
                <w:szCs w:val="24"/>
              </w:rPr>
            </w:pPr>
            <w:r>
              <w:rPr>
                <w:rFonts w:ascii="Times New Roman" w:hAnsi="Times New Roman" w:cs="Times New Roman"/>
                <w:sz w:val="24"/>
                <w:szCs w:val="24"/>
              </w:rPr>
              <w:t>с</w:t>
            </w:r>
            <w:proofErr w:type="spellStart"/>
            <w:r w:rsidR="006C5549" w:rsidRPr="004E7BB6">
              <w:rPr>
                <w:rFonts w:ascii="Times New Roman" w:hAnsi="Times New Roman" w:cs="Times New Roman"/>
                <w:sz w:val="24"/>
                <w:szCs w:val="24"/>
                <w:lang w:val="en-GB"/>
              </w:rPr>
              <w:t>har</w:t>
            </w:r>
            <w:proofErr w:type="spellEnd"/>
            <w:r>
              <w:rPr>
                <w:rFonts w:ascii="Times New Roman" w:hAnsi="Times New Roman" w:cs="Times New Roman"/>
                <w:sz w:val="24"/>
                <w:szCs w:val="24"/>
              </w:rPr>
              <w:t>*</w:t>
            </w:r>
          </w:p>
        </w:tc>
        <w:tc>
          <w:tcPr>
            <w:tcW w:w="4394" w:type="dxa"/>
          </w:tcPr>
          <w:p w14:paraId="0C3042D3" w14:textId="61B0BBB4" w:rsidR="006C5549" w:rsidRPr="0070377B" w:rsidRDefault="006C5549" w:rsidP="00411018">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Параметры</w:t>
            </w:r>
            <w:r w:rsidR="005B1C32">
              <w:rPr>
                <w:rFonts w:ascii="Times New Roman" w:hAnsi="Times New Roman" w:cs="Times New Roman"/>
                <w:sz w:val="24"/>
                <w:szCs w:val="24"/>
              </w:rPr>
              <w:t xml:space="preserve">: </w:t>
            </w:r>
            <w:r w:rsidR="00BD55BB">
              <w:rPr>
                <w:rFonts w:ascii="Times New Roman" w:hAnsi="Times New Roman" w:cs="Times New Roman"/>
                <w:sz w:val="24"/>
                <w:szCs w:val="24"/>
              </w:rPr>
              <w:t>отсутствуют</w:t>
            </w:r>
            <w:r w:rsidRPr="004E7BB6">
              <w:rPr>
                <w:rFonts w:ascii="Times New Roman" w:hAnsi="Times New Roman" w:cs="Times New Roman"/>
                <w:sz w:val="24"/>
                <w:szCs w:val="24"/>
              </w:rPr>
              <w:t xml:space="preserve">. Возвращает </w:t>
            </w:r>
            <w:r w:rsidR="005B1C32">
              <w:rPr>
                <w:rFonts w:ascii="Times New Roman" w:hAnsi="Times New Roman" w:cs="Times New Roman"/>
                <w:sz w:val="24"/>
                <w:szCs w:val="24"/>
              </w:rPr>
              <w:t xml:space="preserve">сегодняшнюю дату в строчном формате </w:t>
            </w:r>
            <w:r w:rsidR="005B1C32" w:rsidRPr="005B1C32">
              <w:rPr>
                <w:rFonts w:ascii="Times New Roman" w:hAnsi="Times New Roman" w:cs="Times New Roman"/>
                <w:sz w:val="24"/>
                <w:szCs w:val="24"/>
              </w:rPr>
              <w:t>"%</w:t>
            </w:r>
            <w:proofErr w:type="spellStart"/>
            <w:r w:rsidR="005B1C32" w:rsidRPr="005B1C32">
              <w:rPr>
                <w:rFonts w:ascii="Times New Roman" w:hAnsi="Times New Roman" w:cs="Times New Roman"/>
                <w:sz w:val="24"/>
                <w:szCs w:val="24"/>
              </w:rPr>
              <w:t>d.%m.%Y</w:t>
            </w:r>
            <w:proofErr w:type="spellEnd"/>
            <w:r w:rsidR="005B1C32" w:rsidRPr="005B1C32">
              <w:rPr>
                <w:rFonts w:ascii="Times New Roman" w:hAnsi="Times New Roman" w:cs="Times New Roman"/>
                <w:sz w:val="24"/>
                <w:szCs w:val="24"/>
              </w:rPr>
              <w:t>"</w:t>
            </w:r>
            <w:r w:rsidR="0070377B" w:rsidRPr="0070377B">
              <w:rPr>
                <w:rFonts w:ascii="Times New Roman" w:hAnsi="Times New Roman" w:cs="Times New Roman"/>
                <w:sz w:val="24"/>
                <w:szCs w:val="24"/>
              </w:rPr>
              <w:t>.</w:t>
            </w:r>
          </w:p>
        </w:tc>
      </w:tr>
      <w:tr w:rsidR="007E1397" w:rsidRPr="007E1397" w14:paraId="271A3014" w14:textId="77777777" w:rsidTr="00386A62">
        <w:trPr>
          <w:trHeight w:val="77"/>
        </w:trPr>
        <w:tc>
          <w:tcPr>
            <w:tcW w:w="2977" w:type="dxa"/>
          </w:tcPr>
          <w:p w14:paraId="2D2AC5AA" w14:textId="5182F6D7" w:rsidR="007E1397" w:rsidRPr="007E1397" w:rsidRDefault="007E1397" w:rsidP="007E1397">
            <w:pPr>
              <w:spacing w:after="134" w:line="240" w:lineRule="auto"/>
              <w:jc w:val="both"/>
              <w:rPr>
                <w:rFonts w:ascii="Times New Roman" w:hAnsi="Times New Roman" w:cs="Times New Roman"/>
                <w:sz w:val="24"/>
                <w:szCs w:val="24"/>
                <w:lang w:val="en-GB"/>
              </w:rPr>
            </w:pPr>
            <w:proofErr w:type="spellStart"/>
            <w:r w:rsidRPr="007E1397">
              <w:rPr>
                <w:rFonts w:ascii="Times New Roman" w:hAnsi="Times New Roman" w:cs="Times New Roman"/>
                <w:sz w:val="24"/>
                <w:szCs w:val="24"/>
              </w:rPr>
              <w:t>char</w:t>
            </w:r>
            <w:proofErr w:type="spellEnd"/>
            <w:r w:rsidRPr="007E1397">
              <w:rPr>
                <w:rFonts w:ascii="Times New Roman" w:hAnsi="Times New Roman" w:cs="Times New Roman"/>
                <w:sz w:val="24"/>
                <w:szCs w:val="24"/>
              </w:rPr>
              <w:t xml:space="preserve">* </w:t>
            </w:r>
            <w:proofErr w:type="spellStart"/>
            <w:r w:rsidRPr="007E1397">
              <w:rPr>
                <w:rFonts w:ascii="Times New Roman" w:hAnsi="Times New Roman" w:cs="Times New Roman"/>
                <w:sz w:val="24"/>
                <w:szCs w:val="24"/>
              </w:rPr>
              <w:t>get_time</w:t>
            </w:r>
            <w:proofErr w:type="spellEnd"/>
            <w:r w:rsidRPr="007E1397">
              <w:rPr>
                <w:rFonts w:ascii="Times New Roman" w:hAnsi="Times New Roman" w:cs="Times New Roman"/>
                <w:sz w:val="24"/>
                <w:szCs w:val="24"/>
              </w:rPr>
              <w:t>()</w:t>
            </w:r>
          </w:p>
        </w:tc>
        <w:tc>
          <w:tcPr>
            <w:tcW w:w="1985" w:type="dxa"/>
          </w:tcPr>
          <w:p w14:paraId="5CEDD995" w14:textId="77777777"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с</w:t>
            </w:r>
            <w:proofErr w:type="spellStart"/>
            <w:r w:rsidRPr="007E1397">
              <w:rPr>
                <w:rFonts w:ascii="Times New Roman" w:hAnsi="Times New Roman" w:cs="Times New Roman"/>
                <w:sz w:val="24"/>
                <w:szCs w:val="24"/>
                <w:lang w:val="en-GB"/>
              </w:rPr>
              <w:t>har</w:t>
            </w:r>
            <w:proofErr w:type="spellEnd"/>
            <w:r w:rsidRPr="007E1397">
              <w:rPr>
                <w:rFonts w:ascii="Times New Roman" w:hAnsi="Times New Roman" w:cs="Times New Roman"/>
                <w:sz w:val="24"/>
                <w:szCs w:val="24"/>
              </w:rPr>
              <w:t>*</w:t>
            </w:r>
          </w:p>
        </w:tc>
        <w:tc>
          <w:tcPr>
            <w:tcW w:w="4394" w:type="dxa"/>
          </w:tcPr>
          <w:p w14:paraId="2BC10644" w14:textId="15B3D778"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 xml:space="preserve">Параметры: </w:t>
            </w:r>
            <w:r w:rsidR="00BD55BB" w:rsidRPr="007E1397">
              <w:rPr>
                <w:rFonts w:ascii="Times New Roman" w:hAnsi="Times New Roman" w:cs="Times New Roman"/>
                <w:sz w:val="24"/>
                <w:szCs w:val="24"/>
              </w:rPr>
              <w:t>отсутствуют</w:t>
            </w:r>
            <w:r w:rsidRPr="007E1397">
              <w:rPr>
                <w:rFonts w:ascii="Times New Roman" w:hAnsi="Times New Roman" w:cs="Times New Roman"/>
                <w:sz w:val="24"/>
                <w:szCs w:val="24"/>
              </w:rPr>
              <w:t xml:space="preserve">. Возвращает </w:t>
            </w:r>
            <w:r>
              <w:rPr>
                <w:rFonts w:ascii="Times New Roman" w:hAnsi="Times New Roman" w:cs="Times New Roman"/>
                <w:sz w:val="24"/>
                <w:szCs w:val="24"/>
              </w:rPr>
              <w:t>время в формате</w:t>
            </w:r>
            <w:r w:rsidRPr="007E1397">
              <w:rPr>
                <w:rFonts w:ascii="Times New Roman" w:hAnsi="Times New Roman" w:cs="Times New Roman"/>
                <w:sz w:val="24"/>
                <w:szCs w:val="24"/>
              </w:rPr>
              <w:t xml:space="preserve"> "%</w:t>
            </w:r>
            <w:r>
              <w:rPr>
                <w:rFonts w:ascii="Times New Roman" w:hAnsi="Times New Roman" w:cs="Times New Roman"/>
                <w:sz w:val="24"/>
                <w:szCs w:val="24"/>
                <w:lang w:val="en-US"/>
              </w:rPr>
              <w:t>h</w:t>
            </w:r>
            <w:r w:rsidRPr="007E1397">
              <w:rPr>
                <w:rFonts w:ascii="Times New Roman" w:hAnsi="Times New Roman" w:cs="Times New Roman"/>
                <w:sz w:val="24"/>
                <w:szCs w:val="24"/>
              </w:rPr>
              <w:t>.%m.%</w:t>
            </w:r>
            <w:r>
              <w:rPr>
                <w:rFonts w:ascii="Times New Roman" w:hAnsi="Times New Roman" w:cs="Times New Roman"/>
                <w:sz w:val="24"/>
                <w:szCs w:val="24"/>
                <w:lang w:val="en-US"/>
              </w:rPr>
              <w:t>s</w:t>
            </w:r>
            <w:r w:rsidRPr="007E1397">
              <w:rPr>
                <w:rFonts w:ascii="Times New Roman" w:hAnsi="Times New Roman" w:cs="Times New Roman"/>
                <w:sz w:val="24"/>
                <w:szCs w:val="24"/>
              </w:rPr>
              <w:t>"</w:t>
            </w:r>
            <w:r w:rsidR="0070377B" w:rsidRPr="0070377B">
              <w:rPr>
                <w:rFonts w:ascii="Times New Roman" w:hAnsi="Times New Roman" w:cs="Times New Roman"/>
                <w:sz w:val="24"/>
                <w:szCs w:val="24"/>
              </w:rPr>
              <w:t>.</w:t>
            </w:r>
          </w:p>
        </w:tc>
      </w:tr>
      <w:tr w:rsidR="007E1397" w:rsidRPr="007E1397" w14:paraId="7BB998F9" w14:textId="77777777" w:rsidTr="00386A62">
        <w:trPr>
          <w:trHeight w:val="77"/>
        </w:trPr>
        <w:tc>
          <w:tcPr>
            <w:tcW w:w="2977" w:type="dxa"/>
          </w:tcPr>
          <w:p w14:paraId="2A7227EB" w14:textId="2DC98656" w:rsidR="007E1397" w:rsidRPr="007E1397" w:rsidRDefault="0070377B" w:rsidP="007E1397">
            <w:pPr>
              <w:spacing w:after="134" w:line="240" w:lineRule="auto"/>
              <w:jc w:val="both"/>
              <w:rPr>
                <w:rFonts w:ascii="Times New Roman" w:hAnsi="Times New Roman" w:cs="Times New Roman"/>
                <w:sz w:val="24"/>
                <w:szCs w:val="24"/>
                <w:lang w:val="en-US"/>
              </w:rPr>
            </w:pPr>
            <w:r w:rsidRPr="0070377B">
              <w:rPr>
                <w:rFonts w:ascii="Times New Roman" w:hAnsi="Times New Roman" w:cs="Times New Roman"/>
                <w:sz w:val="24"/>
                <w:szCs w:val="24"/>
                <w:lang w:val="en-US"/>
              </w:rPr>
              <w:t>char*</w:t>
            </w:r>
            <w:r>
              <w:rPr>
                <w:rFonts w:ascii="Times New Roman" w:hAnsi="Times New Roman" w:cs="Times New Roman"/>
                <w:sz w:val="24"/>
                <w:szCs w:val="24"/>
                <w:lang w:val="en-US"/>
              </w:rPr>
              <w:t xml:space="preserve"> </w:t>
            </w:r>
            <w:proofErr w:type="spellStart"/>
            <w:r w:rsidRPr="0070377B">
              <w:rPr>
                <w:rFonts w:ascii="Times New Roman" w:hAnsi="Times New Roman" w:cs="Times New Roman"/>
                <w:sz w:val="24"/>
                <w:szCs w:val="24"/>
                <w:lang w:val="en-US"/>
              </w:rPr>
              <w:t>sub_str</w:t>
            </w:r>
            <w:proofErr w:type="spellEnd"/>
            <w:r w:rsidRPr="0070377B">
              <w:rPr>
                <w:rFonts w:ascii="Times New Roman" w:hAnsi="Times New Roman" w:cs="Times New Roman"/>
                <w:sz w:val="24"/>
                <w:szCs w:val="24"/>
                <w:lang w:val="en-US"/>
              </w:rPr>
              <w:t xml:space="preserve">(char* s, int start, int </w:t>
            </w:r>
            <w:proofErr w:type="spellStart"/>
            <w:r w:rsidRPr="0070377B">
              <w:rPr>
                <w:rFonts w:ascii="Times New Roman" w:hAnsi="Times New Roman" w:cs="Times New Roman"/>
                <w:sz w:val="24"/>
                <w:szCs w:val="24"/>
                <w:lang w:val="en-US"/>
              </w:rPr>
              <w:t>len</w:t>
            </w:r>
            <w:proofErr w:type="spellEnd"/>
            <w:r w:rsidRPr="0070377B">
              <w:rPr>
                <w:rFonts w:ascii="Times New Roman" w:hAnsi="Times New Roman" w:cs="Times New Roman"/>
                <w:sz w:val="24"/>
                <w:szCs w:val="24"/>
                <w:lang w:val="en-US"/>
              </w:rPr>
              <w:t>)</w:t>
            </w:r>
          </w:p>
        </w:tc>
        <w:tc>
          <w:tcPr>
            <w:tcW w:w="1985" w:type="dxa"/>
          </w:tcPr>
          <w:p w14:paraId="787227E7" w14:textId="77777777"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с</w:t>
            </w:r>
            <w:proofErr w:type="spellStart"/>
            <w:r w:rsidRPr="007E1397">
              <w:rPr>
                <w:rFonts w:ascii="Times New Roman" w:hAnsi="Times New Roman" w:cs="Times New Roman"/>
                <w:sz w:val="24"/>
                <w:szCs w:val="24"/>
                <w:lang w:val="en-GB"/>
              </w:rPr>
              <w:t>har</w:t>
            </w:r>
            <w:proofErr w:type="spellEnd"/>
            <w:r w:rsidRPr="007E1397">
              <w:rPr>
                <w:rFonts w:ascii="Times New Roman" w:hAnsi="Times New Roman" w:cs="Times New Roman"/>
                <w:sz w:val="24"/>
                <w:szCs w:val="24"/>
              </w:rPr>
              <w:t>*</w:t>
            </w:r>
          </w:p>
        </w:tc>
        <w:tc>
          <w:tcPr>
            <w:tcW w:w="4394" w:type="dxa"/>
          </w:tcPr>
          <w:p w14:paraId="4E71B856" w14:textId="16E97F6A"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 xml:space="preserve">Параметры: </w:t>
            </w:r>
            <w:r w:rsidR="0070377B">
              <w:rPr>
                <w:rFonts w:ascii="Times New Roman" w:hAnsi="Times New Roman" w:cs="Times New Roman"/>
                <w:sz w:val="24"/>
                <w:szCs w:val="24"/>
                <w:lang w:val="en-US"/>
              </w:rPr>
              <w:t>char</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lang w:val="en-US"/>
              </w:rPr>
              <w:t>s</w:t>
            </w:r>
            <w:r w:rsidR="0070377B" w:rsidRPr="0070377B">
              <w:rPr>
                <w:rFonts w:ascii="Times New Roman" w:hAnsi="Times New Roman" w:cs="Times New Roman"/>
                <w:sz w:val="24"/>
                <w:szCs w:val="24"/>
              </w:rPr>
              <w:t xml:space="preserve"> – </w:t>
            </w:r>
            <w:r w:rsidR="0070377B">
              <w:rPr>
                <w:rFonts w:ascii="Times New Roman" w:hAnsi="Times New Roman" w:cs="Times New Roman"/>
                <w:sz w:val="24"/>
                <w:szCs w:val="24"/>
              </w:rPr>
              <w:t xml:space="preserve">указатель строку, </w:t>
            </w:r>
            <w:r w:rsidR="0070377B">
              <w:rPr>
                <w:rFonts w:ascii="Times New Roman" w:hAnsi="Times New Roman" w:cs="Times New Roman"/>
                <w:sz w:val="24"/>
                <w:szCs w:val="24"/>
                <w:lang w:val="en-US"/>
              </w:rPr>
              <w:t>int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lang w:val="en-US"/>
              </w:rPr>
              <w:t>start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 xml:space="preserve">начало извлечения, </w:t>
            </w:r>
            <w:r w:rsidR="0070377B">
              <w:rPr>
                <w:rFonts w:ascii="Times New Roman" w:hAnsi="Times New Roman" w:cs="Times New Roman"/>
                <w:sz w:val="24"/>
                <w:szCs w:val="24"/>
                <w:lang w:val="en-US"/>
              </w:rPr>
              <w:t>int</w:t>
            </w:r>
            <w:r w:rsidR="0070377B" w:rsidRPr="0070377B">
              <w:rPr>
                <w:rFonts w:ascii="Times New Roman" w:hAnsi="Times New Roman" w:cs="Times New Roman"/>
                <w:sz w:val="24"/>
                <w:szCs w:val="24"/>
              </w:rPr>
              <w:t xml:space="preserve"> </w:t>
            </w:r>
            <w:proofErr w:type="spellStart"/>
            <w:r w:rsidR="0070377B">
              <w:rPr>
                <w:rFonts w:ascii="Times New Roman" w:hAnsi="Times New Roman" w:cs="Times New Roman"/>
                <w:sz w:val="24"/>
                <w:szCs w:val="24"/>
                <w:lang w:val="en-US"/>
              </w:rPr>
              <w:t>len</w:t>
            </w:r>
            <w:proofErr w:type="spellEnd"/>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количество символов для извлечения. Возвращает подстроку.</w:t>
            </w:r>
          </w:p>
        </w:tc>
      </w:tr>
    </w:tbl>
    <w:p w14:paraId="7B51B194" w14:textId="00EC350B" w:rsidR="00DA0221" w:rsidRDefault="00DA0221" w:rsidP="006C5549">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 xml:space="preserve">Для использования функций стандартной библиотеки, </w:t>
      </w:r>
      <w:r w:rsidR="0070377B">
        <w:rPr>
          <w:rFonts w:ascii="Times New Roman" w:hAnsi="Times New Roman" w:cs="Times New Roman"/>
          <w:sz w:val="28"/>
          <w:szCs w:val="28"/>
        </w:rPr>
        <w:t>нет необходимости явного подключения, с ними можно сразу работать как с обычными пользовательскими функциями.</w:t>
      </w:r>
    </w:p>
    <w:p w14:paraId="625473C1" w14:textId="00122FF7"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88" w:name="_Toc469840255"/>
      <w:bookmarkStart w:id="89" w:name="_Toc469841134"/>
      <w:bookmarkStart w:id="90" w:name="_Toc469842898"/>
      <w:bookmarkStart w:id="91" w:name="_Toc153372833"/>
      <w:bookmarkStart w:id="92" w:name="_Toc216406150"/>
      <w:r w:rsidRPr="00860632">
        <w:rPr>
          <w:rFonts w:ascii="Times New Roman" w:hAnsi="Times New Roman" w:cs="Times New Roman"/>
          <w:b/>
          <w:bCs/>
          <w:color w:val="auto"/>
          <w:sz w:val="28"/>
          <w:szCs w:val="28"/>
        </w:rPr>
        <w:t xml:space="preserve">1.19 </w:t>
      </w:r>
      <w:r w:rsidR="001A759D" w:rsidRPr="00860632">
        <w:rPr>
          <w:rFonts w:ascii="Times New Roman" w:hAnsi="Times New Roman" w:cs="Times New Roman"/>
          <w:b/>
          <w:bCs/>
          <w:color w:val="auto"/>
          <w:sz w:val="28"/>
          <w:szCs w:val="28"/>
        </w:rPr>
        <w:t>Ввод и вывод данных</w:t>
      </w:r>
      <w:bookmarkEnd w:id="88"/>
      <w:bookmarkEnd w:id="89"/>
      <w:bookmarkEnd w:id="90"/>
      <w:bookmarkEnd w:id="91"/>
      <w:bookmarkEnd w:id="92"/>
    </w:p>
    <w:p w14:paraId="5CE98E99" w14:textId="6202D588" w:rsidR="001A759D" w:rsidRDefault="001A759D" w:rsidP="001A759D">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 языке</w:t>
      </w:r>
      <w:r w:rsidRPr="00D75292">
        <w:rPr>
          <w:rFonts w:ascii="Times New Roman" w:hAnsi="Times New Roman" w:cs="Times New Roman"/>
          <w:sz w:val="28"/>
          <w:szCs w:val="28"/>
        </w:rPr>
        <w:t xml:space="preserve"> </w:t>
      </w:r>
      <w:r w:rsidR="0070377B">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не реализованы средства ввода данных.</w:t>
      </w:r>
    </w:p>
    <w:p w14:paraId="07107B79" w14:textId="63220835" w:rsidR="001A759D" w:rsidRPr="00A4005A" w:rsidRDefault="001A759D" w:rsidP="001A759D">
      <w:pPr>
        <w:spacing w:after="0" w:line="240" w:lineRule="auto"/>
        <w:ind w:firstLine="709"/>
        <w:contextualSpacing/>
        <w:jc w:val="both"/>
        <w:rPr>
          <w:rFonts w:ascii="Times New Roman" w:hAnsi="Times New Roman" w:cs="Times New Roman"/>
          <w:sz w:val="28"/>
          <w:szCs w:val="28"/>
        </w:rPr>
      </w:pPr>
      <w:r w:rsidRPr="00A4005A">
        <w:rPr>
          <w:rFonts w:ascii="Times New Roman" w:eastAsia="Calibri" w:hAnsi="Times New Roman" w:cs="Times New Roman"/>
          <w:sz w:val="28"/>
          <w:szCs w:val="28"/>
        </w:rPr>
        <w:t xml:space="preserve">Для вывода данных в стандартный поток вывода предусмотрен оператор </w:t>
      </w:r>
      <w:r w:rsidR="0070377B">
        <w:rPr>
          <w:rFonts w:ascii="Times New Roman" w:eastAsia="Calibri" w:hAnsi="Times New Roman" w:cs="Times New Roman"/>
          <w:sz w:val="28"/>
          <w:szCs w:val="28"/>
          <w:lang w:val="en-GB"/>
        </w:rPr>
        <w:t>echo</w:t>
      </w:r>
      <w:r w:rsidRPr="00A4005A">
        <w:rPr>
          <w:rFonts w:ascii="Times New Roman" w:hAnsi="Times New Roman" w:cs="Times New Roman"/>
          <w:sz w:val="28"/>
          <w:szCs w:val="28"/>
        </w:rPr>
        <w:t>.</w:t>
      </w:r>
      <w:r w:rsidR="0070377B">
        <w:rPr>
          <w:rFonts w:ascii="Times New Roman" w:hAnsi="Times New Roman" w:cs="Times New Roman"/>
          <w:sz w:val="28"/>
          <w:szCs w:val="28"/>
        </w:rPr>
        <w:t xml:space="preserve"> </w:t>
      </w:r>
      <w:r w:rsidR="0070377B" w:rsidRPr="0070377B">
        <w:rPr>
          <w:rFonts w:ascii="Times New Roman" w:hAnsi="Times New Roman" w:cs="Times New Roman"/>
          <w:sz w:val="28"/>
          <w:szCs w:val="28"/>
        </w:rPr>
        <w:t>Оператор </w:t>
      </w:r>
      <w:proofErr w:type="spellStart"/>
      <w:r w:rsidR="0070377B" w:rsidRPr="0070377B">
        <w:rPr>
          <w:rFonts w:ascii="Times New Roman" w:hAnsi="Times New Roman" w:cs="Times New Roman"/>
          <w:sz w:val="28"/>
          <w:szCs w:val="28"/>
        </w:rPr>
        <w:t>echo</w:t>
      </w:r>
      <w:proofErr w:type="spellEnd"/>
      <w:r w:rsidR="0070377B" w:rsidRPr="0070377B">
        <w:rPr>
          <w:rFonts w:ascii="Times New Roman" w:hAnsi="Times New Roman" w:cs="Times New Roman"/>
          <w:sz w:val="28"/>
          <w:szCs w:val="28"/>
        </w:rPr>
        <w:t> служит для вывода данных в стандартный поток вывода. Он принимает выражение любого базового типа языка</w:t>
      </w:r>
      <w:r w:rsidR="0070377B">
        <w:rPr>
          <w:rFonts w:ascii="Times New Roman" w:hAnsi="Times New Roman" w:cs="Times New Roman"/>
          <w:sz w:val="28"/>
          <w:szCs w:val="28"/>
        </w:rPr>
        <w:t>.</w:t>
      </w:r>
      <w:r w:rsidR="0070377B" w:rsidRPr="0070377B">
        <w:rPr>
          <w:rFonts w:ascii="Times New Roman" w:hAnsi="Times New Roman" w:cs="Times New Roman"/>
          <w:sz w:val="28"/>
          <w:szCs w:val="28"/>
        </w:rPr>
        <w:t xml:space="preserve"> </w:t>
      </w:r>
    </w:p>
    <w:p w14:paraId="1E5D760D" w14:textId="4C1CE90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93" w:name="_Toc469840256"/>
      <w:bookmarkStart w:id="94" w:name="_Toc469841135"/>
      <w:bookmarkStart w:id="95" w:name="_Toc469842899"/>
      <w:bookmarkStart w:id="96" w:name="_Toc153372834"/>
      <w:bookmarkStart w:id="97" w:name="_Toc216406151"/>
      <w:r w:rsidRPr="00860632">
        <w:rPr>
          <w:rFonts w:ascii="Times New Roman" w:hAnsi="Times New Roman" w:cs="Times New Roman"/>
          <w:b/>
          <w:bCs/>
          <w:color w:val="auto"/>
          <w:sz w:val="28"/>
          <w:szCs w:val="28"/>
        </w:rPr>
        <w:t xml:space="preserve">1.20 </w:t>
      </w:r>
      <w:r w:rsidR="001A759D" w:rsidRPr="00860632">
        <w:rPr>
          <w:rFonts w:ascii="Times New Roman" w:hAnsi="Times New Roman" w:cs="Times New Roman"/>
          <w:b/>
          <w:bCs/>
          <w:color w:val="auto"/>
          <w:sz w:val="28"/>
          <w:szCs w:val="28"/>
        </w:rPr>
        <w:t>Точка входа</w:t>
      </w:r>
      <w:bookmarkEnd w:id="93"/>
      <w:bookmarkEnd w:id="94"/>
      <w:bookmarkEnd w:id="95"/>
      <w:bookmarkEnd w:id="96"/>
      <w:bookmarkEnd w:id="97"/>
    </w:p>
    <w:p w14:paraId="028680D5" w14:textId="62A866E5" w:rsidR="001A759D" w:rsidRPr="00D53760" w:rsidRDefault="00BD55BB" w:rsidP="001A759D">
      <w:pPr>
        <w:pStyle w:val="a3"/>
        <w:shd w:val="clear" w:color="auto" w:fill="FFFFFF" w:themeFill="background1"/>
        <w:ind w:firstLine="709"/>
        <w:jc w:val="both"/>
        <w:rPr>
          <w:rFonts w:ascii="Times New Roman" w:hAnsi="Times New Roman" w:cs="Times New Roman"/>
          <w:sz w:val="28"/>
          <w:szCs w:val="28"/>
        </w:rPr>
      </w:pPr>
      <w:r w:rsidRPr="00BD55BB">
        <w:rPr>
          <w:rFonts w:ascii="Times New Roman" w:hAnsi="Times New Roman" w:cs="Times New Roman"/>
          <w:sz w:val="28"/>
          <w:szCs w:val="28"/>
        </w:rPr>
        <w:t>Язык BPV-2025 требует наличия в программе единственной точки входа — функции </w:t>
      </w:r>
      <w:proofErr w:type="spellStart"/>
      <w:r w:rsidRPr="00BD55BB">
        <w:rPr>
          <w:rFonts w:ascii="Times New Roman" w:hAnsi="Times New Roman" w:cs="Times New Roman"/>
          <w:sz w:val="28"/>
          <w:szCs w:val="28"/>
        </w:rPr>
        <w:t>entry</w:t>
      </w:r>
      <w:proofErr w:type="spellEnd"/>
      <w:r w:rsidRPr="00BD55BB">
        <w:rPr>
          <w:rFonts w:ascii="Times New Roman" w:hAnsi="Times New Roman" w:cs="Times New Roman"/>
          <w:sz w:val="28"/>
          <w:szCs w:val="28"/>
        </w:rPr>
        <w:t>. Эта функция является обязательной и определяет начало выполнения программы. Объявление функции </w:t>
      </w:r>
      <w:proofErr w:type="spellStart"/>
      <w:r w:rsidRPr="00BD55BB">
        <w:rPr>
          <w:rFonts w:ascii="Times New Roman" w:hAnsi="Times New Roman" w:cs="Times New Roman"/>
          <w:sz w:val="28"/>
          <w:szCs w:val="28"/>
        </w:rPr>
        <w:t>entry</w:t>
      </w:r>
      <w:proofErr w:type="spellEnd"/>
      <w:r w:rsidRPr="00BD55BB">
        <w:rPr>
          <w:rFonts w:ascii="Times New Roman" w:hAnsi="Times New Roman" w:cs="Times New Roman"/>
          <w:sz w:val="28"/>
          <w:szCs w:val="28"/>
        </w:rPr>
        <w:t> должно соответствовать</w:t>
      </w:r>
      <w:r>
        <w:rPr>
          <w:rFonts w:ascii="Times New Roman" w:hAnsi="Times New Roman" w:cs="Times New Roman"/>
          <w:sz w:val="28"/>
          <w:szCs w:val="28"/>
        </w:rPr>
        <w:t xml:space="preserve"> правилам, объявленным в таблице 1.5. </w:t>
      </w:r>
      <w:r w:rsidRPr="00BD55BB">
        <w:rPr>
          <w:rFonts w:ascii="Times New Roman" w:hAnsi="Times New Roman" w:cs="Times New Roman"/>
          <w:sz w:val="28"/>
          <w:szCs w:val="28"/>
        </w:rPr>
        <w:t>При отсутствии функции </w:t>
      </w:r>
      <w:proofErr w:type="spellStart"/>
      <w:r w:rsidRPr="00BD55BB">
        <w:rPr>
          <w:rFonts w:ascii="Times New Roman" w:hAnsi="Times New Roman" w:cs="Times New Roman"/>
          <w:sz w:val="28"/>
          <w:szCs w:val="28"/>
        </w:rPr>
        <w:t>entry</w:t>
      </w:r>
      <w:proofErr w:type="spellEnd"/>
      <w:r w:rsidRPr="00BD55BB">
        <w:rPr>
          <w:rFonts w:ascii="Times New Roman" w:hAnsi="Times New Roman" w:cs="Times New Roman"/>
          <w:sz w:val="28"/>
          <w:szCs w:val="28"/>
        </w:rPr>
        <w:t> или при обнаружении нескольких объявлений транслятор генерирует соответствующую семантическую ошибку.</w:t>
      </w:r>
    </w:p>
    <w:p w14:paraId="7D091004" w14:textId="2FBFC551"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98" w:name="_Toc469840257"/>
      <w:bookmarkStart w:id="99" w:name="_Toc469841136"/>
      <w:bookmarkStart w:id="100" w:name="_Toc469842900"/>
      <w:bookmarkStart w:id="101" w:name="_Toc153372835"/>
      <w:bookmarkStart w:id="102" w:name="_Toc216406152"/>
      <w:r w:rsidRPr="00860632">
        <w:rPr>
          <w:rFonts w:ascii="Times New Roman" w:hAnsi="Times New Roman" w:cs="Times New Roman"/>
          <w:b/>
          <w:bCs/>
          <w:color w:val="auto"/>
          <w:sz w:val="28"/>
          <w:szCs w:val="28"/>
        </w:rPr>
        <w:t xml:space="preserve">1.21 </w:t>
      </w:r>
      <w:r w:rsidR="001A759D" w:rsidRPr="00860632">
        <w:rPr>
          <w:rFonts w:ascii="Times New Roman" w:hAnsi="Times New Roman" w:cs="Times New Roman"/>
          <w:b/>
          <w:bCs/>
          <w:color w:val="auto"/>
          <w:sz w:val="28"/>
          <w:szCs w:val="28"/>
        </w:rPr>
        <w:t>Препроцессор</w:t>
      </w:r>
      <w:bookmarkEnd w:id="98"/>
      <w:bookmarkEnd w:id="99"/>
      <w:bookmarkEnd w:id="100"/>
      <w:bookmarkEnd w:id="101"/>
      <w:bookmarkEnd w:id="102"/>
    </w:p>
    <w:p w14:paraId="5FB862D6" w14:textId="7CC38A33" w:rsidR="001A759D" w:rsidRPr="00126F78"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Препроцессор в языке программирования </w:t>
      </w:r>
      <w:r w:rsidR="00BD55BB">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w:t>
      </w:r>
      <w:r>
        <w:rPr>
          <w:rFonts w:ascii="Times New Roman" w:hAnsi="Times New Roman" w:cs="Times New Roman"/>
          <w:sz w:val="28"/>
          <w:szCs w:val="28"/>
          <w:lang w:val="be-BY"/>
        </w:rPr>
        <w:t xml:space="preserve">не </w:t>
      </w:r>
      <w:r w:rsidRPr="00126F78">
        <w:rPr>
          <w:rFonts w:ascii="Times New Roman" w:hAnsi="Times New Roman" w:cs="Times New Roman"/>
          <w:sz w:val="28"/>
          <w:szCs w:val="28"/>
        </w:rPr>
        <w:t>предусмотрен.</w:t>
      </w:r>
    </w:p>
    <w:p w14:paraId="3FB4A68D" w14:textId="431AB19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03" w:name="_Toc469840258"/>
      <w:bookmarkStart w:id="104" w:name="_Toc469841137"/>
      <w:bookmarkStart w:id="105" w:name="_Toc469842901"/>
      <w:bookmarkStart w:id="106" w:name="_Toc153372836"/>
      <w:bookmarkStart w:id="107" w:name="_Toc216406153"/>
      <w:r w:rsidRPr="00860632">
        <w:rPr>
          <w:rFonts w:ascii="Times New Roman" w:hAnsi="Times New Roman" w:cs="Times New Roman"/>
          <w:b/>
          <w:bCs/>
          <w:color w:val="auto"/>
          <w:sz w:val="28"/>
          <w:szCs w:val="28"/>
        </w:rPr>
        <w:t xml:space="preserve">1.22 </w:t>
      </w:r>
      <w:r w:rsidR="001A759D" w:rsidRPr="00860632">
        <w:rPr>
          <w:rFonts w:ascii="Times New Roman" w:hAnsi="Times New Roman" w:cs="Times New Roman"/>
          <w:b/>
          <w:bCs/>
          <w:color w:val="auto"/>
          <w:sz w:val="28"/>
          <w:szCs w:val="28"/>
        </w:rPr>
        <w:t>Соглашения о вызовах</w:t>
      </w:r>
      <w:bookmarkEnd w:id="103"/>
      <w:bookmarkEnd w:id="104"/>
      <w:bookmarkEnd w:id="105"/>
      <w:bookmarkEnd w:id="106"/>
      <w:bookmarkEnd w:id="107"/>
    </w:p>
    <w:p w14:paraId="10663DE7" w14:textId="77777777"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В языке вызов функций происходит по соглашению о вызовах </w:t>
      </w:r>
      <w:proofErr w:type="spellStart"/>
      <w:r w:rsidRPr="00126F78">
        <w:rPr>
          <w:rFonts w:ascii="Times New Roman" w:hAnsi="Times New Roman" w:cs="Times New Roman"/>
          <w:sz w:val="28"/>
          <w:szCs w:val="28"/>
        </w:rPr>
        <w:t>stdcall</w:t>
      </w:r>
      <w:proofErr w:type="spellEnd"/>
      <w:r w:rsidRPr="00126F78">
        <w:rPr>
          <w:rFonts w:ascii="Times New Roman" w:hAnsi="Times New Roman" w:cs="Times New Roman"/>
          <w:sz w:val="28"/>
          <w:szCs w:val="28"/>
        </w:rPr>
        <w:t xml:space="preserve">. Особенности </w:t>
      </w:r>
      <w:proofErr w:type="spellStart"/>
      <w:r w:rsidRPr="00126F78">
        <w:rPr>
          <w:rFonts w:ascii="Times New Roman" w:hAnsi="Times New Roman" w:cs="Times New Roman"/>
          <w:sz w:val="28"/>
          <w:szCs w:val="28"/>
        </w:rPr>
        <w:t>stdcall</w:t>
      </w:r>
      <w:proofErr w:type="spellEnd"/>
      <w:r w:rsidRPr="00126F78">
        <w:rPr>
          <w:rFonts w:ascii="Times New Roman" w:hAnsi="Times New Roman" w:cs="Times New Roman"/>
          <w:sz w:val="28"/>
          <w:szCs w:val="28"/>
        </w:rPr>
        <w:t>:</w:t>
      </w:r>
    </w:p>
    <w:p w14:paraId="3D616FC1" w14:textId="77777777" w:rsidR="001A759D" w:rsidRPr="00C9722E" w:rsidRDefault="001A759D" w:rsidP="001A759D">
      <w:pPr>
        <w:pStyle w:val="a6"/>
        <w:spacing w:after="0" w:line="240" w:lineRule="auto"/>
        <w:ind w:left="0" w:firstLine="709"/>
        <w:rPr>
          <w:szCs w:val="28"/>
        </w:rPr>
      </w:pPr>
      <w:r w:rsidRPr="00D15BF1">
        <w:rPr>
          <w:rFonts w:eastAsia="Times New Roman"/>
          <w:szCs w:val="28"/>
          <w:lang w:eastAsia="ru-RU"/>
        </w:rPr>
        <w:t xml:space="preserve">– </w:t>
      </w:r>
      <w:r w:rsidRPr="00126F78">
        <w:rPr>
          <w:szCs w:val="28"/>
        </w:rPr>
        <w:t>все параметры функции передаются через стек;</w:t>
      </w:r>
    </w:p>
    <w:p w14:paraId="5E0918BA" w14:textId="77777777" w:rsidR="001A759D" w:rsidRDefault="001A759D" w:rsidP="001A759D">
      <w:pPr>
        <w:pStyle w:val="a6"/>
        <w:spacing w:after="0" w:line="240" w:lineRule="auto"/>
        <w:ind w:left="0" w:firstLine="709"/>
        <w:rPr>
          <w:szCs w:val="28"/>
        </w:rPr>
      </w:pPr>
      <w:r w:rsidRPr="00D15BF1">
        <w:rPr>
          <w:rFonts w:eastAsia="Times New Roman"/>
          <w:szCs w:val="28"/>
          <w:lang w:eastAsia="ru-RU"/>
        </w:rPr>
        <w:t xml:space="preserve">– </w:t>
      </w:r>
      <w:r w:rsidRPr="00126F78">
        <w:rPr>
          <w:szCs w:val="28"/>
        </w:rPr>
        <w:t>память высвобождает вызываемый код;</w:t>
      </w:r>
    </w:p>
    <w:p w14:paraId="1E067AB4" w14:textId="77777777" w:rsidR="001A759D" w:rsidRDefault="001A759D" w:rsidP="001A759D">
      <w:pPr>
        <w:pStyle w:val="a6"/>
        <w:spacing w:after="0" w:line="240" w:lineRule="auto"/>
        <w:ind w:left="0" w:firstLine="709"/>
        <w:rPr>
          <w:szCs w:val="28"/>
        </w:rPr>
      </w:pPr>
      <w:r w:rsidRPr="00D15BF1">
        <w:rPr>
          <w:rFonts w:eastAsia="Times New Roman"/>
          <w:szCs w:val="28"/>
          <w:lang w:eastAsia="ru-RU"/>
        </w:rPr>
        <w:lastRenderedPageBreak/>
        <w:t xml:space="preserve">– </w:t>
      </w:r>
      <w:r w:rsidRPr="00126F78">
        <w:rPr>
          <w:szCs w:val="28"/>
        </w:rPr>
        <w:t>занесение в стек</w:t>
      </w:r>
      <w:r>
        <w:rPr>
          <w:szCs w:val="28"/>
        </w:rPr>
        <w:t xml:space="preserve"> параметров идет справа налево.</w:t>
      </w:r>
    </w:p>
    <w:p w14:paraId="799E0AC7" w14:textId="1B94FD4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08" w:name="_Toc469840259"/>
      <w:bookmarkStart w:id="109" w:name="_Toc469841138"/>
      <w:bookmarkStart w:id="110" w:name="_Toc469842902"/>
      <w:bookmarkStart w:id="111" w:name="_Toc153372837"/>
      <w:bookmarkStart w:id="112" w:name="_Toc216406154"/>
      <w:r w:rsidRPr="00860632">
        <w:rPr>
          <w:rFonts w:ascii="Times New Roman" w:hAnsi="Times New Roman" w:cs="Times New Roman"/>
          <w:b/>
          <w:bCs/>
          <w:color w:val="auto"/>
          <w:sz w:val="28"/>
          <w:szCs w:val="28"/>
        </w:rPr>
        <w:t xml:space="preserve">1.23 </w:t>
      </w:r>
      <w:r w:rsidR="001A759D" w:rsidRPr="00860632">
        <w:rPr>
          <w:rFonts w:ascii="Times New Roman" w:hAnsi="Times New Roman" w:cs="Times New Roman"/>
          <w:b/>
          <w:bCs/>
          <w:color w:val="auto"/>
          <w:sz w:val="28"/>
          <w:szCs w:val="28"/>
        </w:rPr>
        <w:t>Объектный код</w:t>
      </w:r>
      <w:bookmarkEnd w:id="108"/>
      <w:bookmarkEnd w:id="109"/>
      <w:bookmarkEnd w:id="110"/>
      <w:bookmarkEnd w:id="111"/>
      <w:bookmarkEnd w:id="112"/>
    </w:p>
    <w:p w14:paraId="3F1067C2" w14:textId="62ACC12B" w:rsidR="001A759D" w:rsidRPr="00A351AA" w:rsidRDefault="00D53760" w:rsidP="001A759D">
      <w:pPr>
        <w:pStyle w:val="a3"/>
        <w:shd w:val="clear" w:color="auto" w:fill="FFFFFF" w:themeFill="background1"/>
        <w:ind w:firstLine="709"/>
        <w:jc w:val="both"/>
        <w:rPr>
          <w:rFonts w:ascii="Times New Roman" w:hAnsi="Times New Roman" w:cs="Times New Roman"/>
          <w:sz w:val="28"/>
          <w:szCs w:val="28"/>
        </w:rPr>
      </w:pPr>
      <w:r>
        <w:rPr>
          <w:rFonts w:ascii="Times New Roman" w:hAnsi="Times New Roman" w:cs="Times New Roman"/>
          <w:sz w:val="28"/>
          <w:szCs w:val="28"/>
        </w:rPr>
        <w:t xml:space="preserve">Язык программирования </w:t>
      </w:r>
      <w:r w:rsidR="00027208">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001A759D" w:rsidRPr="00D75292">
        <w:rPr>
          <w:rFonts w:ascii="Times New Roman" w:hAnsi="Times New Roman" w:cs="Times New Roman"/>
          <w:sz w:val="28"/>
          <w:szCs w:val="28"/>
        </w:rPr>
        <w:t xml:space="preserve"> </w:t>
      </w:r>
      <w:r w:rsidR="001A759D" w:rsidRPr="00126F78">
        <w:rPr>
          <w:rFonts w:ascii="Times New Roman" w:hAnsi="Times New Roman" w:cs="Times New Roman"/>
          <w:sz w:val="28"/>
          <w:szCs w:val="28"/>
        </w:rPr>
        <w:t xml:space="preserve">транслируется </w:t>
      </w:r>
      <w:r w:rsidR="00027208">
        <w:rPr>
          <w:rFonts w:ascii="Times New Roman" w:hAnsi="Times New Roman" w:cs="Times New Roman"/>
          <w:sz w:val="28"/>
          <w:szCs w:val="28"/>
        </w:rPr>
        <w:t>собственный байт-код. После чего на основе байт-кода транслируется в Ассемблер.</w:t>
      </w:r>
      <w:r w:rsidR="00A351AA" w:rsidRPr="00A351AA">
        <w:rPr>
          <w:rFonts w:ascii="Times New Roman" w:hAnsi="Times New Roman" w:cs="Times New Roman"/>
          <w:sz w:val="28"/>
          <w:szCs w:val="28"/>
        </w:rPr>
        <w:t xml:space="preserve"> </w:t>
      </w:r>
    </w:p>
    <w:p w14:paraId="736953DE" w14:textId="1008097E"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13" w:name="_Toc469840260"/>
      <w:bookmarkStart w:id="114" w:name="_Toc469841139"/>
      <w:bookmarkStart w:id="115" w:name="_Toc469842903"/>
      <w:bookmarkStart w:id="116" w:name="_Toc153372838"/>
      <w:bookmarkStart w:id="117" w:name="_Toc216406155"/>
      <w:r w:rsidRPr="00860632">
        <w:rPr>
          <w:rFonts w:ascii="Times New Roman" w:hAnsi="Times New Roman" w:cs="Times New Roman"/>
          <w:b/>
          <w:bCs/>
          <w:color w:val="auto"/>
          <w:sz w:val="28"/>
          <w:szCs w:val="28"/>
        </w:rPr>
        <w:t xml:space="preserve">1.24 </w:t>
      </w:r>
      <w:r w:rsidR="001A759D" w:rsidRPr="00860632">
        <w:rPr>
          <w:rFonts w:ascii="Times New Roman" w:hAnsi="Times New Roman" w:cs="Times New Roman"/>
          <w:b/>
          <w:bCs/>
          <w:color w:val="auto"/>
          <w:sz w:val="28"/>
          <w:szCs w:val="28"/>
        </w:rPr>
        <w:t>Классификация сообщений транслятора</w:t>
      </w:r>
      <w:bookmarkEnd w:id="113"/>
      <w:bookmarkEnd w:id="114"/>
      <w:bookmarkEnd w:id="115"/>
      <w:bookmarkEnd w:id="116"/>
      <w:bookmarkEnd w:id="117"/>
    </w:p>
    <w:p w14:paraId="7EBC2C4D" w14:textId="533C0314" w:rsidR="00822933" w:rsidRPr="00D811D0" w:rsidRDefault="00027208" w:rsidP="00D811D0">
      <w:pPr>
        <w:pStyle w:val="a3"/>
        <w:shd w:val="clear" w:color="auto" w:fill="FFFFFF" w:themeFill="background1"/>
        <w:spacing w:before="240" w:after="240"/>
        <w:ind w:firstLine="709"/>
        <w:jc w:val="both"/>
        <w:rPr>
          <w:rFonts w:ascii="Times New Roman" w:hAnsi="Times New Roman" w:cs="Times New Roman"/>
          <w:sz w:val="28"/>
          <w:szCs w:val="28"/>
        </w:rPr>
      </w:pPr>
      <w:r w:rsidRPr="00027208">
        <w:rPr>
          <w:rFonts w:ascii="Times New Roman" w:hAnsi="Times New Roman" w:cs="Times New Roman"/>
          <w:sz w:val="28"/>
          <w:szCs w:val="28"/>
        </w:rPr>
        <w:t>При обнаружении ошибки в исходном коде на языке BPV-2025 транслятор генерирует диагностическое сообщение, которое записывается в файл протокола. Все сообщения классифицируются по типам и этапам компиляции, как показано в таблице 1.10</w:t>
      </w:r>
      <w:r w:rsidR="001A759D" w:rsidRPr="00E43B89">
        <w:rPr>
          <w:rFonts w:ascii="Times New Roman" w:hAnsi="Times New Roman" w:cs="Times New Roman"/>
          <w:sz w:val="28"/>
          <w:szCs w:val="28"/>
        </w:rPr>
        <w:t>.</w:t>
      </w:r>
    </w:p>
    <w:p w14:paraId="22C8E181" w14:textId="537A26B7" w:rsidR="001A759D" w:rsidRPr="003A448C" w:rsidRDefault="001A759D" w:rsidP="005A5EAE">
      <w:pPr>
        <w:spacing w:before="240" w:after="0" w:line="240" w:lineRule="auto"/>
        <w:rPr>
          <w:rFonts w:ascii="Times New Roman" w:hAnsi="Times New Roman" w:cs="Times New Roman"/>
          <w:color w:val="000000" w:themeColor="text1"/>
          <w:sz w:val="28"/>
        </w:rPr>
      </w:pPr>
      <w:r w:rsidRPr="00B63801">
        <w:rPr>
          <w:rFonts w:ascii="Times New Roman" w:hAnsi="Times New Roman" w:cs="Times New Roman"/>
          <w:color w:val="000000" w:themeColor="text1"/>
          <w:sz w:val="28"/>
        </w:rPr>
        <w:t>Табли</w:t>
      </w:r>
      <w:r>
        <w:rPr>
          <w:rFonts w:ascii="Times New Roman" w:hAnsi="Times New Roman" w:cs="Times New Roman"/>
          <w:color w:val="000000" w:themeColor="text1"/>
          <w:sz w:val="28"/>
        </w:rPr>
        <w:t>ца 1.1</w:t>
      </w:r>
      <w:r w:rsidR="00D81F9C" w:rsidRPr="00027208">
        <w:rPr>
          <w:rFonts w:ascii="Times New Roman" w:hAnsi="Times New Roman" w:cs="Times New Roman"/>
          <w:color w:val="000000" w:themeColor="text1"/>
          <w:sz w:val="28"/>
        </w:rPr>
        <w:t>1</w:t>
      </w:r>
      <w:r>
        <w:rPr>
          <w:rFonts w:ascii="Times New Roman" w:hAnsi="Times New Roman" w:cs="Times New Roman"/>
          <w:color w:val="000000" w:themeColor="text1"/>
          <w:sz w:val="28"/>
        </w:rPr>
        <w:t>. –</w:t>
      </w:r>
      <w:r w:rsidRPr="00B63801">
        <w:rPr>
          <w:rFonts w:ascii="Times New Roman" w:hAnsi="Times New Roman" w:cs="Times New Roman"/>
          <w:color w:val="000000" w:themeColor="text1"/>
          <w:sz w:val="28"/>
        </w:rPr>
        <w:t xml:space="preserve"> Классификация сообщений транслятора</w:t>
      </w:r>
    </w:p>
    <w:tbl>
      <w:tblPr>
        <w:tblW w:w="9493" w:type="dxa"/>
        <w:jc w:val="cente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2741"/>
        <w:gridCol w:w="6752"/>
      </w:tblGrid>
      <w:tr w:rsidR="001A759D" w:rsidRPr="00E43B89" w14:paraId="79AF414B" w14:textId="77777777" w:rsidTr="00E06397">
        <w:trPr>
          <w:trHeight w:val="659"/>
          <w:jc w:val="center"/>
        </w:trPr>
        <w:tc>
          <w:tcPr>
            <w:tcW w:w="2741" w:type="dxa"/>
            <w:tcBorders>
              <w:top w:val="single" w:sz="4" w:space="0" w:color="auto"/>
              <w:left w:val="single" w:sz="4" w:space="0" w:color="auto"/>
              <w:bottom w:val="single" w:sz="4" w:space="0" w:color="auto"/>
              <w:right w:val="single" w:sz="4" w:space="0" w:color="auto"/>
            </w:tcBorders>
            <w:vAlign w:val="center"/>
          </w:tcPr>
          <w:p w14:paraId="0F7FCEDC" w14:textId="77777777" w:rsidR="001A759D" w:rsidRPr="006C197F" w:rsidRDefault="001A759D" w:rsidP="00982630">
            <w:pPr>
              <w:spacing w:after="0" w:line="240" w:lineRule="auto"/>
              <w:jc w:val="center"/>
              <w:rPr>
                <w:rFonts w:ascii="Times New Roman" w:hAnsi="Times New Roman" w:cs="Times New Roman"/>
                <w:sz w:val="24"/>
                <w:szCs w:val="24"/>
              </w:rPr>
            </w:pPr>
            <w:r w:rsidRPr="006C197F">
              <w:rPr>
                <w:rFonts w:ascii="Times New Roman" w:hAnsi="Times New Roman" w:cs="Times New Roman"/>
                <w:sz w:val="24"/>
                <w:szCs w:val="24"/>
              </w:rPr>
              <w:t>Интервал</w:t>
            </w:r>
          </w:p>
        </w:tc>
        <w:tc>
          <w:tcPr>
            <w:tcW w:w="6752" w:type="dxa"/>
            <w:tcBorders>
              <w:top w:val="single" w:sz="4" w:space="0" w:color="auto"/>
              <w:left w:val="single" w:sz="4" w:space="0" w:color="auto"/>
              <w:bottom w:val="single" w:sz="4" w:space="0" w:color="auto"/>
              <w:right w:val="single" w:sz="4" w:space="0" w:color="auto"/>
            </w:tcBorders>
            <w:vAlign w:val="center"/>
          </w:tcPr>
          <w:p w14:paraId="352F7BDB" w14:textId="77777777" w:rsidR="001A759D" w:rsidRPr="006C197F" w:rsidRDefault="001A759D" w:rsidP="00982630">
            <w:pPr>
              <w:spacing w:after="0" w:line="240" w:lineRule="auto"/>
              <w:jc w:val="center"/>
              <w:rPr>
                <w:rFonts w:ascii="Times New Roman" w:hAnsi="Times New Roman" w:cs="Times New Roman"/>
                <w:sz w:val="24"/>
                <w:szCs w:val="24"/>
              </w:rPr>
            </w:pPr>
            <w:r w:rsidRPr="006C197F">
              <w:rPr>
                <w:rFonts w:ascii="Times New Roman" w:hAnsi="Times New Roman" w:cs="Times New Roman"/>
                <w:sz w:val="24"/>
                <w:szCs w:val="24"/>
              </w:rPr>
              <w:t>Описание ошибок</w:t>
            </w:r>
          </w:p>
        </w:tc>
      </w:tr>
      <w:tr w:rsidR="001A759D" w:rsidRPr="00E43B89" w14:paraId="2E719B8A" w14:textId="77777777" w:rsidTr="00E06397">
        <w:trPr>
          <w:trHeight w:val="248"/>
          <w:jc w:val="center"/>
        </w:trPr>
        <w:tc>
          <w:tcPr>
            <w:tcW w:w="2741" w:type="dxa"/>
            <w:tcBorders>
              <w:top w:val="single" w:sz="4" w:space="0" w:color="auto"/>
              <w:left w:val="single" w:sz="4" w:space="0" w:color="auto"/>
              <w:bottom w:val="single" w:sz="4" w:space="0" w:color="auto"/>
              <w:right w:val="single" w:sz="4" w:space="0" w:color="auto"/>
            </w:tcBorders>
            <w:vAlign w:val="center"/>
          </w:tcPr>
          <w:p w14:paraId="5368D80D"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0-99</w:t>
            </w:r>
          </w:p>
        </w:tc>
        <w:tc>
          <w:tcPr>
            <w:tcW w:w="6752" w:type="dxa"/>
            <w:tcBorders>
              <w:top w:val="single" w:sz="4" w:space="0" w:color="auto"/>
              <w:left w:val="single" w:sz="4" w:space="0" w:color="auto"/>
              <w:bottom w:val="single" w:sz="4" w:space="0" w:color="auto"/>
              <w:right w:val="single" w:sz="4" w:space="0" w:color="auto"/>
            </w:tcBorders>
            <w:vAlign w:val="center"/>
          </w:tcPr>
          <w:p w14:paraId="783543A9"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Системные ошибки</w:t>
            </w:r>
          </w:p>
        </w:tc>
      </w:tr>
      <w:tr w:rsidR="001A759D" w:rsidRPr="00E43B89" w14:paraId="1969F39E"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5768BB66" w14:textId="6B622F6A"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100-1</w:t>
            </w:r>
            <w:r w:rsidR="00027208">
              <w:rPr>
                <w:rFonts w:ascii="Times New Roman" w:hAnsi="Times New Roman" w:cs="Times New Roman"/>
                <w:sz w:val="24"/>
                <w:szCs w:val="24"/>
              </w:rPr>
              <w:t>09</w:t>
            </w:r>
          </w:p>
        </w:tc>
        <w:tc>
          <w:tcPr>
            <w:tcW w:w="6752" w:type="dxa"/>
            <w:tcBorders>
              <w:top w:val="single" w:sz="4" w:space="0" w:color="auto"/>
              <w:left w:val="single" w:sz="4" w:space="0" w:color="auto"/>
              <w:bottom w:val="single" w:sz="4" w:space="0" w:color="auto"/>
              <w:right w:val="single" w:sz="4" w:space="0" w:color="auto"/>
            </w:tcBorders>
            <w:shd w:val="clear" w:color="auto" w:fill="auto"/>
            <w:vAlign w:val="center"/>
          </w:tcPr>
          <w:p w14:paraId="67EA0FB8"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параметров</w:t>
            </w:r>
          </w:p>
        </w:tc>
      </w:tr>
      <w:tr w:rsidR="001A759D" w:rsidRPr="00E43B89" w14:paraId="0A87A7F5"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10B3ABD9" w14:textId="1789CC14"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110-11</w:t>
            </w:r>
            <w:r w:rsidR="00027208">
              <w:rPr>
                <w:rFonts w:ascii="Times New Roman" w:hAnsi="Times New Roman" w:cs="Times New Roman"/>
                <w:sz w:val="24"/>
                <w:szCs w:val="24"/>
              </w:rPr>
              <w:t>4</w:t>
            </w:r>
          </w:p>
        </w:tc>
        <w:tc>
          <w:tcPr>
            <w:tcW w:w="6752" w:type="dxa"/>
            <w:tcBorders>
              <w:top w:val="single" w:sz="4" w:space="0" w:color="auto"/>
              <w:left w:val="single" w:sz="4" w:space="0" w:color="auto"/>
              <w:bottom w:val="single" w:sz="4" w:space="0" w:color="auto"/>
              <w:right w:val="single" w:sz="4" w:space="0" w:color="auto"/>
            </w:tcBorders>
            <w:vAlign w:val="center"/>
          </w:tcPr>
          <w:p w14:paraId="57D46731"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открытия и чтения файлов</w:t>
            </w:r>
          </w:p>
        </w:tc>
      </w:tr>
      <w:tr w:rsidR="001A759D" w:rsidRPr="00E43B89" w14:paraId="3A62B96C" w14:textId="77777777" w:rsidTr="004D2915">
        <w:trPr>
          <w:trHeight w:val="270"/>
          <w:jc w:val="center"/>
        </w:trPr>
        <w:tc>
          <w:tcPr>
            <w:tcW w:w="2741" w:type="dxa"/>
            <w:tcBorders>
              <w:top w:val="single" w:sz="4" w:space="0" w:color="auto"/>
              <w:left w:val="single" w:sz="4" w:space="0" w:color="auto"/>
              <w:bottom w:val="single" w:sz="4" w:space="0" w:color="auto"/>
              <w:right w:val="single" w:sz="4" w:space="0" w:color="auto"/>
            </w:tcBorders>
            <w:vAlign w:val="center"/>
          </w:tcPr>
          <w:p w14:paraId="11431DBA" w14:textId="2E670806"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w:t>
            </w:r>
            <w:r w:rsidR="00027208">
              <w:rPr>
                <w:rFonts w:ascii="Times New Roman" w:hAnsi="Times New Roman" w:cs="Times New Roman"/>
                <w:sz w:val="24"/>
                <w:szCs w:val="24"/>
              </w:rPr>
              <w:t>15</w:t>
            </w:r>
            <w:r w:rsidRPr="006C197F">
              <w:rPr>
                <w:rFonts w:ascii="Times New Roman" w:hAnsi="Times New Roman" w:cs="Times New Roman"/>
                <w:sz w:val="24"/>
                <w:szCs w:val="24"/>
              </w:rPr>
              <w:t>-1</w:t>
            </w:r>
            <w:r w:rsidR="00027208">
              <w:rPr>
                <w:rFonts w:ascii="Times New Roman" w:hAnsi="Times New Roman" w:cs="Times New Roman"/>
                <w:sz w:val="24"/>
                <w:szCs w:val="24"/>
              </w:rPr>
              <w:t>30</w:t>
            </w:r>
          </w:p>
        </w:tc>
        <w:tc>
          <w:tcPr>
            <w:tcW w:w="6752" w:type="dxa"/>
            <w:tcBorders>
              <w:top w:val="single" w:sz="4" w:space="0" w:color="auto"/>
              <w:left w:val="single" w:sz="4" w:space="0" w:color="auto"/>
              <w:bottom w:val="single" w:sz="4" w:space="0" w:color="auto"/>
              <w:right w:val="single" w:sz="4" w:space="0" w:color="auto"/>
            </w:tcBorders>
            <w:vAlign w:val="center"/>
          </w:tcPr>
          <w:p w14:paraId="56D81321"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лексического анализа</w:t>
            </w:r>
          </w:p>
        </w:tc>
      </w:tr>
      <w:tr w:rsidR="001A759D" w:rsidRPr="00E43B89" w14:paraId="0CC7EBAA" w14:textId="77777777" w:rsidTr="00E06397">
        <w:trPr>
          <w:trHeight w:val="111"/>
          <w:jc w:val="center"/>
        </w:trPr>
        <w:tc>
          <w:tcPr>
            <w:tcW w:w="2741" w:type="dxa"/>
            <w:tcBorders>
              <w:top w:val="single" w:sz="4" w:space="0" w:color="auto"/>
              <w:left w:val="single" w:sz="4" w:space="0" w:color="auto"/>
              <w:bottom w:val="single" w:sz="4" w:space="0" w:color="auto"/>
              <w:right w:val="single" w:sz="4" w:space="0" w:color="auto"/>
            </w:tcBorders>
            <w:vAlign w:val="center"/>
          </w:tcPr>
          <w:p w14:paraId="7870354E" w14:textId="58252267" w:rsidR="001A759D" w:rsidRPr="006C197F" w:rsidRDefault="00027208"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200</w:t>
            </w:r>
            <w:r w:rsidR="001A759D" w:rsidRPr="006C197F">
              <w:rPr>
                <w:rFonts w:ascii="Times New Roman" w:hAnsi="Times New Roman" w:cs="Times New Roman"/>
                <w:sz w:val="24"/>
                <w:szCs w:val="24"/>
              </w:rPr>
              <w:t>-</w:t>
            </w:r>
            <w:r>
              <w:rPr>
                <w:rFonts w:ascii="Times New Roman" w:hAnsi="Times New Roman" w:cs="Times New Roman"/>
                <w:sz w:val="24"/>
                <w:szCs w:val="24"/>
              </w:rPr>
              <w:t>299</w:t>
            </w:r>
          </w:p>
        </w:tc>
        <w:tc>
          <w:tcPr>
            <w:tcW w:w="6752" w:type="dxa"/>
            <w:tcBorders>
              <w:top w:val="single" w:sz="4" w:space="0" w:color="auto"/>
              <w:left w:val="single" w:sz="4" w:space="0" w:color="auto"/>
              <w:bottom w:val="single" w:sz="4" w:space="0" w:color="auto"/>
              <w:right w:val="single" w:sz="4" w:space="0" w:color="auto"/>
            </w:tcBorders>
            <w:vAlign w:val="center"/>
          </w:tcPr>
          <w:p w14:paraId="03B9DFB6"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таблиц лексем и таблиц идентификаторов</w:t>
            </w:r>
          </w:p>
        </w:tc>
      </w:tr>
      <w:tr w:rsidR="008A4AE1" w:rsidRPr="00E43B89" w14:paraId="1BD6E68A" w14:textId="77777777" w:rsidTr="00E06397">
        <w:trPr>
          <w:trHeight w:val="111"/>
          <w:jc w:val="center"/>
        </w:trPr>
        <w:tc>
          <w:tcPr>
            <w:tcW w:w="2741" w:type="dxa"/>
            <w:tcBorders>
              <w:top w:val="single" w:sz="4" w:space="0" w:color="auto"/>
              <w:left w:val="single" w:sz="4" w:space="0" w:color="auto"/>
              <w:bottom w:val="single" w:sz="4" w:space="0" w:color="auto"/>
              <w:right w:val="single" w:sz="4" w:space="0" w:color="auto"/>
            </w:tcBorders>
            <w:vAlign w:val="center"/>
          </w:tcPr>
          <w:p w14:paraId="33A59994" w14:textId="698328AA" w:rsidR="008A4AE1"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300-399</w:t>
            </w:r>
          </w:p>
        </w:tc>
        <w:tc>
          <w:tcPr>
            <w:tcW w:w="6752" w:type="dxa"/>
            <w:tcBorders>
              <w:top w:val="single" w:sz="4" w:space="0" w:color="auto"/>
              <w:left w:val="single" w:sz="4" w:space="0" w:color="auto"/>
              <w:bottom w:val="single" w:sz="4" w:space="0" w:color="auto"/>
              <w:right w:val="single" w:sz="4" w:space="0" w:color="auto"/>
            </w:tcBorders>
            <w:vAlign w:val="center"/>
          </w:tcPr>
          <w:p w14:paraId="730181A1" w14:textId="089E4C99" w:rsidR="008A4AE1" w:rsidRPr="006C197F"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Ошибки семантического анализа</w:t>
            </w:r>
          </w:p>
        </w:tc>
      </w:tr>
      <w:tr w:rsidR="001A759D" w:rsidRPr="00E43B89" w14:paraId="3B551CD2" w14:textId="77777777" w:rsidTr="00E06397">
        <w:trPr>
          <w:trHeight w:val="202"/>
          <w:jc w:val="center"/>
        </w:trPr>
        <w:tc>
          <w:tcPr>
            <w:tcW w:w="2741" w:type="dxa"/>
            <w:tcBorders>
              <w:top w:val="single" w:sz="4" w:space="0" w:color="auto"/>
              <w:left w:val="single" w:sz="4" w:space="0" w:color="auto"/>
              <w:bottom w:val="single" w:sz="4" w:space="0" w:color="auto"/>
              <w:right w:val="single" w:sz="4" w:space="0" w:color="auto"/>
            </w:tcBorders>
            <w:vAlign w:val="center"/>
          </w:tcPr>
          <w:p w14:paraId="6CA8821E" w14:textId="77777777" w:rsidR="001A759D" w:rsidRPr="006C197F" w:rsidRDefault="001A759D" w:rsidP="00982630">
            <w:pPr>
              <w:spacing w:after="0" w:line="240" w:lineRule="auto"/>
              <w:jc w:val="both"/>
              <w:rPr>
                <w:rFonts w:ascii="Times New Roman" w:hAnsi="Times New Roman" w:cs="Times New Roman"/>
                <w:sz w:val="24"/>
                <w:szCs w:val="24"/>
                <w:lang w:val="en-US"/>
              </w:rPr>
            </w:pPr>
            <w:r w:rsidRPr="006C197F">
              <w:rPr>
                <w:rFonts w:ascii="Times New Roman" w:hAnsi="Times New Roman" w:cs="Times New Roman"/>
                <w:sz w:val="24"/>
                <w:szCs w:val="24"/>
              </w:rPr>
              <w:t>600-69</w:t>
            </w:r>
            <w:r w:rsidRPr="006C197F">
              <w:rPr>
                <w:rFonts w:ascii="Times New Roman" w:hAnsi="Times New Roman" w:cs="Times New Roman"/>
                <w:sz w:val="24"/>
                <w:szCs w:val="24"/>
                <w:lang w:val="en-US"/>
              </w:rPr>
              <w:t>9</w:t>
            </w:r>
          </w:p>
        </w:tc>
        <w:tc>
          <w:tcPr>
            <w:tcW w:w="6752" w:type="dxa"/>
            <w:tcBorders>
              <w:top w:val="single" w:sz="4" w:space="0" w:color="auto"/>
              <w:left w:val="single" w:sz="4" w:space="0" w:color="auto"/>
              <w:bottom w:val="single" w:sz="4" w:space="0" w:color="auto"/>
              <w:right w:val="single" w:sz="4" w:space="0" w:color="auto"/>
            </w:tcBorders>
            <w:vAlign w:val="center"/>
          </w:tcPr>
          <w:p w14:paraId="17949CEE" w14:textId="7ACC5E60" w:rsidR="001A759D" w:rsidRPr="006C197F" w:rsidRDefault="00027208" w:rsidP="00982630">
            <w:pPr>
              <w:spacing w:after="0" w:line="240" w:lineRule="auto"/>
              <w:jc w:val="both"/>
              <w:rPr>
                <w:rFonts w:ascii="Times New Roman" w:hAnsi="Times New Roman" w:cs="Times New Roman"/>
                <w:sz w:val="24"/>
                <w:szCs w:val="24"/>
              </w:rPr>
            </w:pPr>
            <w:r w:rsidRPr="00027208">
              <w:rPr>
                <w:rFonts w:ascii="Times New Roman" w:hAnsi="Times New Roman" w:cs="Times New Roman"/>
                <w:sz w:val="24"/>
                <w:szCs w:val="24"/>
              </w:rPr>
              <w:t xml:space="preserve">Ошибки </w:t>
            </w:r>
            <w:r w:rsidR="008A4AE1">
              <w:rPr>
                <w:rFonts w:ascii="Times New Roman" w:hAnsi="Times New Roman" w:cs="Times New Roman"/>
                <w:sz w:val="24"/>
                <w:szCs w:val="24"/>
              </w:rPr>
              <w:t>синтаксического анализа</w:t>
            </w:r>
          </w:p>
        </w:tc>
      </w:tr>
      <w:tr w:rsidR="001A759D" w:rsidRPr="00E43B89" w14:paraId="1E88E063"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4B3F6D45" w14:textId="786E35F9" w:rsidR="001A759D" w:rsidRPr="006C197F"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700</w:t>
            </w:r>
            <w:r w:rsidR="00027208">
              <w:rPr>
                <w:rFonts w:ascii="Times New Roman" w:hAnsi="Times New Roman" w:cs="Times New Roman"/>
                <w:sz w:val="24"/>
                <w:szCs w:val="24"/>
              </w:rPr>
              <w:t>-</w:t>
            </w:r>
            <w:r>
              <w:rPr>
                <w:rFonts w:ascii="Times New Roman" w:hAnsi="Times New Roman" w:cs="Times New Roman"/>
                <w:sz w:val="24"/>
                <w:szCs w:val="24"/>
              </w:rPr>
              <w:t>7</w:t>
            </w:r>
            <w:r w:rsidR="00027208">
              <w:rPr>
                <w:rFonts w:ascii="Times New Roman" w:hAnsi="Times New Roman" w:cs="Times New Roman"/>
                <w:sz w:val="24"/>
                <w:szCs w:val="24"/>
              </w:rPr>
              <w:t>99</w:t>
            </w:r>
          </w:p>
        </w:tc>
        <w:tc>
          <w:tcPr>
            <w:tcW w:w="6752" w:type="dxa"/>
            <w:tcBorders>
              <w:top w:val="single" w:sz="4" w:space="0" w:color="auto"/>
              <w:left w:val="single" w:sz="4" w:space="0" w:color="auto"/>
              <w:bottom w:val="single" w:sz="4" w:space="0" w:color="auto"/>
              <w:right w:val="single" w:sz="4" w:space="0" w:color="auto"/>
            </w:tcBorders>
            <w:vAlign w:val="center"/>
          </w:tcPr>
          <w:p w14:paraId="5B4FC6C2" w14:textId="011CD99F" w:rsidR="001A759D" w:rsidRPr="006C197F" w:rsidRDefault="00027208"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Ошибки </w:t>
            </w:r>
            <w:r w:rsidR="008A4AE1">
              <w:rPr>
                <w:rFonts w:ascii="Times New Roman" w:hAnsi="Times New Roman" w:cs="Times New Roman"/>
                <w:sz w:val="24"/>
                <w:szCs w:val="24"/>
              </w:rPr>
              <w:t>польской нотации</w:t>
            </w:r>
          </w:p>
        </w:tc>
      </w:tr>
    </w:tbl>
    <w:p w14:paraId="46E9AB62" w14:textId="485BC3D7" w:rsidR="00D811D0" w:rsidRPr="00D811D0" w:rsidRDefault="00D811D0" w:rsidP="00D81F9C">
      <w:pPr>
        <w:spacing w:before="240" w:after="0" w:line="240" w:lineRule="auto"/>
        <w:ind w:firstLine="709"/>
        <w:rPr>
          <w:rFonts w:ascii="Times New Roman" w:hAnsi="Times New Roman" w:cs="Times New Roman"/>
          <w:sz w:val="28"/>
          <w:szCs w:val="28"/>
        </w:rPr>
      </w:pPr>
      <w:bookmarkStart w:id="118" w:name="_Toc469840261"/>
      <w:bookmarkStart w:id="119" w:name="_Toc469841140"/>
      <w:bookmarkStart w:id="120" w:name="_Toc469842904"/>
      <w:bookmarkStart w:id="121" w:name="_Toc153372839"/>
      <w:r>
        <w:rPr>
          <w:rFonts w:ascii="Times New Roman" w:hAnsi="Times New Roman" w:cs="Times New Roman"/>
          <w:sz w:val="28"/>
          <w:szCs w:val="28"/>
        </w:rPr>
        <w:t>При помощи этих ошибок проще понять где именно произошла ошибка и по какой причине.</w:t>
      </w:r>
    </w:p>
    <w:p w14:paraId="342C449E" w14:textId="379F012C"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22" w:name="_Toc216406156"/>
      <w:r w:rsidRPr="00860632">
        <w:rPr>
          <w:rFonts w:ascii="Times New Roman" w:hAnsi="Times New Roman" w:cs="Times New Roman"/>
          <w:b/>
          <w:bCs/>
          <w:color w:val="auto"/>
          <w:sz w:val="28"/>
          <w:szCs w:val="28"/>
        </w:rPr>
        <w:t xml:space="preserve">1.25 </w:t>
      </w:r>
      <w:r w:rsidR="001A759D" w:rsidRPr="00860632">
        <w:rPr>
          <w:rFonts w:ascii="Times New Roman" w:hAnsi="Times New Roman" w:cs="Times New Roman"/>
          <w:b/>
          <w:bCs/>
          <w:color w:val="auto"/>
          <w:sz w:val="28"/>
          <w:szCs w:val="28"/>
        </w:rPr>
        <w:t>Контрольный пример</w:t>
      </w:r>
      <w:bookmarkEnd w:id="118"/>
      <w:bookmarkEnd w:id="119"/>
      <w:bookmarkEnd w:id="120"/>
      <w:bookmarkEnd w:id="121"/>
      <w:bookmarkEnd w:id="122"/>
    </w:p>
    <w:p w14:paraId="2151279C" w14:textId="77777777" w:rsidR="001A759D" w:rsidRDefault="001A759D" w:rsidP="001A759D">
      <w:pPr>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Код контрольного примера представлен в Приложении А.</w:t>
      </w:r>
      <w:bookmarkStart w:id="123" w:name="_Toc469951058"/>
      <w:bookmarkStart w:id="124" w:name="_Toc500358568"/>
      <w:r>
        <w:rPr>
          <w:rFonts w:ascii="Times New Roman" w:hAnsi="Times New Roman" w:cs="Times New Roman"/>
          <w:sz w:val="28"/>
          <w:szCs w:val="28"/>
        </w:rPr>
        <w:br w:type="page"/>
      </w:r>
    </w:p>
    <w:p w14:paraId="416946B7" w14:textId="77777777" w:rsidR="001A759D" w:rsidRPr="006F147F" w:rsidRDefault="001A759D" w:rsidP="001A759D">
      <w:pPr>
        <w:pStyle w:val="1"/>
        <w:spacing w:before="0" w:after="360" w:line="240" w:lineRule="auto"/>
        <w:ind w:firstLine="709"/>
        <w:rPr>
          <w:rFonts w:ascii="Times New Roman" w:hAnsi="Times New Roman" w:cs="Times New Roman"/>
          <w:b/>
          <w:color w:val="auto"/>
          <w:sz w:val="28"/>
        </w:rPr>
      </w:pPr>
      <w:bookmarkStart w:id="125" w:name="_Toc153372840"/>
      <w:bookmarkStart w:id="126" w:name="_Toc216406157"/>
      <w:r>
        <w:rPr>
          <w:rFonts w:ascii="Times New Roman" w:hAnsi="Times New Roman" w:cs="Times New Roman"/>
          <w:b/>
          <w:color w:val="auto"/>
          <w:sz w:val="28"/>
        </w:rPr>
        <w:lastRenderedPageBreak/>
        <w:t>2</w:t>
      </w:r>
      <w:r w:rsidRPr="006F147F">
        <w:rPr>
          <w:rFonts w:ascii="Times New Roman" w:hAnsi="Times New Roman" w:cs="Times New Roman"/>
          <w:b/>
          <w:color w:val="auto"/>
          <w:sz w:val="28"/>
        </w:rPr>
        <w:t xml:space="preserve"> Структура транслятора</w:t>
      </w:r>
      <w:bookmarkEnd w:id="123"/>
      <w:bookmarkEnd w:id="124"/>
      <w:bookmarkEnd w:id="125"/>
      <w:bookmarkEnd w:id="126"/>
    </w:p>
    <w:p w14:paraId="7ECAB969" w14:textId="77777777" w:rsidR="001A759D" w:rsidRPr="00E43B89" w:rsidRDefault="001A759D" w:rsidP="001A759D">
      <w:pPr>
        <w:pStyle w:val="2"/>
        <w:spacing w:before="0" w:after="360" w:line="240" w:lineRule="auto"/>
        <w:ind w:firstLine="709"/>
        <w:rPr>
          <w:rFonts w:ascii="Times New Roman" w:hAnsi="Times New Roman" w:cs="Times New Roman"/>
          <w:b/>
          <w:color w:val="000000" w:themeColor="text1"/>
          <w:sz w:val="28"/>
          <w:szCs w:val="28"/>
        </w:rPr>
      </w:pPr>
      <w:bookmarkStart w:id="127" w:name="_Toc469951059"/>
      <w:bookmarkStart w:id="128" w:name="_Toc500358569"/>
      <w:bookmarkStart w:id="129" w:name="_Toc153372841"/>
      <w:bookmarkStart w:id="130" w:name="_Toc216406158"/>
      <w:r w:rsidRPr="00E43B89">
        <w:rPr>
          <w:rFonts w:ascii="Times New Roman" w:hAnsi="Times New Roman" w:cs="Times New Roman"/>
          <w:b/>
          <w:color w:val="000000" w:themeColor="text1"/>
          <w:sz w:val="28"/>
          <w:szCs w:val="28"/>
        </w:rPr>
        <w:t>2.1 Компоненты транслятора, их назначение и принципы взаимодействия</w:t>
      </w:r>
      <w:bookmarkEnd w:id="127"/>
      <w:bookmarkEnd w:id="128"/>
      <w:bookmarkEnd w:id="129"/>
      <w:bookmarkEnd w:id="130"/>
      <w:r w:rsidRPr="00E43B89">
        <w:rPr>
          <w:rFonts w:ascii="Times New Roman" w:hAnsi="Times New Roman" w:cs="Times New Roman"/>
          <w:b/>
          <w:color w:val="000000" w:themeColor="text1"/>
          <w:sz w:val="28"/>
          <w:szCs w:val="28"/>
        </w:rPr>
        <w:t xml:space="preserve"> </w:t>
      </w:r>
    </w:p>
    <w:p w14:paraId="4237F6AB" w14:textId="23EAC9D0" w:rsidR="001A759D" w:rsidRPr="003275A6" w:rsidRDefault="003275A6" w:rsidP="003275A6">
      <w:pPr>
        <w:spacing w:after="240" w:line="240" w:lineRule="auto"/>
        <w:ind w:firstLine="709"/>
        <w:jc w:val="both"/>
        <w:rPr>
          <w:rFonts w:ascii="Times New Roman" w:hAnsi="Times New Roman" w:cs="Times New Roman"/>
          <w:iCs/>
          <w:color w:val="000000" w:themeColor="text1"/>
          <w:sz w:val="28"/>
          <w:szCs w:val="28"/>
          <w:shd w:val="clear" w:color="auto" w:fill="FFFFFF"/>
        </w:rPr>
      </w:pPr>
      <w:r w:rsidRPr="003275A6">
        <w:rPr>
          <w:rFonts w:ascii="Times New Roman" w:hAnsi="Times New Roman" w:cs="Times New Roman"/>
          <w:iCs/>
          <w:color w:val="000000" w:themeColor="text1"/>
          <w:sz w:val="28"/>
          <w:szCs w:val="28"/>
          <w:shd w:val="clear" w:color="auto" w:fill="FFFFFF"/>
        </w:rPr>
        <w:t>Транслятор преобразует исходный код, написанный на языке BPV-2025, в целевой ассемблерный код</w:t>
      </w:r>
      <w:r>
        <w:rPr>
          <w:rFonts w:ascii="Times New Roman" w:hAnsi="Times New Roman" w:cs="Times New Roman"/>
          <w:iCs/>
          <w:color w:val="000000" w:themeColor="text1"/>
          <w:sz w:val="28"/>
          <w:szCs w:val="28"/>
          <w:shd w:val="clear" w:color="auto" w:fill="FFFFFF"/>
        </w:rPr>
        <w:t xml:space="preserve"> с промежуточным шагом в виде собственного байт-кода</w:t>
      </w:r>
      <w:r w:rsidRPr="003275A6">
        <w:rPr>
          <w:rFonts w:ascii="Times New Roman" w:hAnsi="Times New Roman" w:cs="Times New Roman"/>
          <w:iCs/>
          <w:color w:val="000000" w:themeColor="text1"/>
          <w:sz w:val="28"/>
          <w:szCs w:val="28"/>
          <w:shd w:val="clear" w:color="auto" w:fill="FFFFFF"/>
        </w:rPr>
        <w:t>. Архитектура транслятора включает последовательно выполняемые компоненты: лексический анализатор, синтаксический анализатор, семантический анализатор и генератор кода. Входными данными является текст программы на BPV-2025, выходными — файл с кодом на ассемблере. Управление процессом трансляции осуществляется через параметры командной строки, описанные в разделе 2.2. Принцип взаимодействия компонентов представлен на рисунке 2.1.</w:t>
      </w:r>
    </w:p>
    <w:p w14:paraId="77FECBF8" w14:textId="77777777" w:rsidR="001A759D" w:rsidRDefault="001A759D" w:rsidP="00E93D2A">
      <w:pPr>
        <w:spacing w:before="280" w:after="120" w:line="240" w:lineRule="auto"/>
        <w:jc w:val="center"/>
        <w:rPr>
          <w:rFonts w:ascii="Times New Roman" w:hAnsi="Times New Roman" w:cs="Times New Roman"/>
          <w:sz w:val="28"/>
          <w:szCs w:val="28"/>
        </w:rPr>
      </w:pPr>
      <w:r w:rsidRPr="004D0DDD">
        <w:rPr>
          <w:rFonts w:ascii="Times New Roman" w:hAnsi="Times New Roman" w:cs="Times New Roman"/>
          <w:sz w:val="28"/>
          <w:szCs w:val="28"/>
        </w:rPr>
        <w:object w:dxaOrig="16084" w:dyaOrig="6787" w14:anchorId="36DA6D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9.5pt;height:243pt" o:ole="" o:bordertopcolor="this" o:borderleftcolor="this" o:borderbottomcolor="this" o:borderrightcolor="this">
            <v:imagedata r:id="rId12" o:title=""/>
            <w10:bordertop type="single" width="6"/>
            <w10:borderleft type="single" width="6"/>
            <w10:borderbottom type="single" width="6"/>
            <w10:borderright type="single" width="6"/>
          </v:shape>
          <o:OLEObject Type="Embed" ProgID="Visio.Drawing.15" ShapeID="_x0000_i1025" DrawAspect="Content" ObjectID="_1827081696" r:id="rId13"/>
        </w:object>
      </w:r>
    </w:p>
    <w:p w14:paraId="04E3DEBC" w14:textId="77777777" w:rsidR="001A759D" w:rsidRPr="00083557" w:rsidRDefault="001A759D" w:rsidP="00E93D2A">
      <w:pPr>
        <w:spacing w:before="120" w:after="280" w:line="240" w:lineRule="auto"/>
        <w:jc w:val="center"/>
        <w:rPr>
          <w:rFonts w:ascii="Times New Roman" w:hAnsi="Times New Roman" w:cs="Times New Roman"/>
          <w:color w:val="000000" w:themeColor="text1"/>
          <w:sz w:val="28"/>
          <w:szCs w:val="28"/>
          <w:shd w:val="clear" w:color="auto" w:fill="FFFFFF"/>
        </w:rPr>
      </w:pPr>
      <w:r w:rsidRPr="00E43B89">
        <w:rPr>
          <w:rFonts w:ascii="Times New Roman" w:hAnsi="Times New Roman" w:cs="Times New Roman"/>
          <w:color w:val="000000" w:themeColor="text1"/>
          <w:sz w:val="28"/>
          <w:szCs w:val="28"/>
          <w:shd w:val="clear" w:color="auto" w:fill="FFFFFF"/>
        </w:rPr>
        <w:t>Рис</w:t>
      </w:r>
      <w:r>
        <w:rPr>
          <w:rFonts w:ascii="Times New Roman" w:hAnsi="Times New Roman" w:cs="Times New Roman"/>
          <w:color w:val="000000" w:themeColor="text1"/>
          <w:sz w:val="28"/>
          <w:szCs w:val="28"/>
          <w:shd w:val="clear" w:color="auto" w:fill="FFFFFF"/>
        </w:rPr>
        <w:t>унок</w:t>
      </w:r>
      <w:r w:rsidRPr="00E43B89">
        <w:rPr>
          <w:rFonts w:ascii="Times New Roman" w:hAnsi="Times New Roman" w:cs="Times New Roman"/>
          <w:color w:val="000000" w:themeColor="text1"/>
          <w:sz w:val="28"/>
          <w:szCs w:val="28"/>
          <w:shd w:val="clear" w:color="auto" w:fill="FFFFFF"/>
        </w:rPr>
        <w:t xml:space="preserve"> 2.1 </w:t>
      </w:r>
      <w:r>
        <w:rPr>
          <w:rFonts w:ascii="Times New Roman" w:hAnsi="Times New Roman" w:cs="Times New Roman"/>
          <w:color w:val="000000" w:themeColor="text1"/>
          <w:sz w:val="28"/>
          <w:szCs w:val="28"/>
          <w:shd w:val="clear" w:color="auto" w:fill="FFFFFF"/>
        </w:rPr>
        <w:t xml:space="preserve">– </w:t>
      </w:r>
      <w:r w:rsidRPr="00E43B89">
        <w:rPr>
          <w:rFonts w:ascii="Times New Roman" w:hAnsi="Times New Roman" w:cs="Times New Roman"/>
          <w:color w:val="000000" w:themeColor="text1"/>
          <w:sz w:val="28"/>
          <w:szCs w:val="28"/>
          <w:shd w:val="clear" w:color="auto" w:fill="FFFFFF"/>
        </w:rPr>
        <w:t>Структура транслятора</w:t>
      </w:r>
    </w:p>
    <w:p w14:paraId="2014D6AE"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Транслятор языка BPV-2025 выполняет последовательную обработку исходного кода через четыре основные фазы.</w:t>
      </w:r>
    </w:p>
    <w:p w14:paraId="5A7C9F49"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Лексический анализ является начальным этапом. Лексический анализатор сканирует исходный текст, выявляет лексические ошибки и преобразует последовательность символов в поток лексем, одновременно формируя таблицы лексем и идентификаторов.</w:t>
      </w:r>
    </w:p>
    <w:p w14:paraId="79F797B2"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Синтаксический анализ обрабатывает полученный поток лексем. Его задача — распознать синтаксические конструкции языка в соответствии с формальной грамматикой, обнаружить синтаксические ошибки и построить дерево разбора (промежуточное представление программы).</w:t>
      </w:r>
    </w:p>
    <w:p w14:paraId="2A838240"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 xml:space="preserve">Семантический анализ проверяет семантическую корректность программы. На этом этапе выполняются проверки согласованности типов, </w:t>
      </w:r>
      <w:r w:rsidRPr="003275A6">
        <w:rPr>
          <w:rFonts w:ascii="Times New Roman" w:hAnsi="Times New Roman" w:cs="Times New Roman"/>
          <w:color w:val="000000" w:themeColor="text1"/>
          <w:sz w:val="28"/>
          <w:szCs w:val="28"/>
        </w:rPr>
        <w:lastRenderedPageBreak/>
        <w:t>областей видимости и других контекстных правил языка BPV-2025, которые не могут быть выявлены на предыдущих этапах.</w:t>
      </w:r>
    </w:p>
    <w:p w14:paraId="20C55B20" w14:textId="6958D248" w:rsidR="001A759D"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Генерация кода — завершающая фаза. Генератор кода на основе семантически проверенного промежуточного представления (дерева разбора и таблиц) формирует итоговый целевой код: сначала выполнимый байт-код, а затем эквивалентное представление на языке ассемблера.</w:t>
      </w:r>
    </w:p>
    <w:p w14:paraId="4E45954B" w14:textId="77777777" w:rsidR="001A759D" w:rsidRPr="00E43B89" w:rsidRDefault="001A759D" w:rsidP="001A759D">
      <w:pPr>
        <w:pStyle w:val="2"/>
        <w:spacing w:before="360" w:after="360" w:line="240" w:lineRule="auto"/>
        <w:ind w:firstLine="709"/>
        <w:rPr>
          <w:rFonts w:ascii="Times New Roman" w:hAnsi="Times New Roman" w:cs="Times New Roman"/>
          <w:b/>
          <w:color w:val="000000" w:themeColor="text1"/>
          <w:sz w:val="28"/>
          <w:szCs w:val="28"/>
        </w:rPr>
      </w:pPr>
      <w:bookmarkStart w:id="131" w:name="_Toc469951060"/>
      <w:bookmarkStart w:id="132" w:name="_Toc500358570"/>
      <w:bookmarkStart w:id="133" w:name="_Toc153372842"/>
      <w:bookmarkStart w:id="134" w:name="_Toc216406159"/>
      <w:r w:rsidRPr="00E43B89">
        <w:rPr>
          <w:rFonts w:ascii="Times New Roman" w:hAnsi="Times New Roman" w:cs="Times New Roman"/>
          <w:b/>
          <w:color w:val="000000" w:themeColor="text1"/>
          <w:sz w:val="28"/>
          <w:szCs w:val="28"/>
        </w:rPr>
        <w:t>2.2 Перечень параметров транслятор</w:t>
      </w:r>
      <w:bookmarkEnd w:id="131"/>
      <w:r w:rsidRPr="00E43B89">
        <w:rPr>
          <w:rFonts w:ascii="Times New Roman" w:hAnsi="Times New Roman" w:cs="Times New Roman"/>
          <w:b/>
          <w:color w:val="000000" w:themeColor="text1"/>
          <w:sz w:val="28"/>
          <w:szCs w:val="28"/>
        </w:rPr>
        <w:t>а</w:t>
      </w:r>
      <w:bookmarkEnd w:id="132"/>
      <w:bookmarkEnd w:id="133"/>
      <w:bookmarkEnd w:id="134"/>
    </w:p>
    <w:p w14:paraId="5E7D40B3" w14:textId="2194B2E1" w:rsidR="001A759D" w:rsidRPr="00E43B89" w:rsidRDefault="00300A23" w:rsidP="001A759D">
      <w:pPr>
        <w:spacing w:before="12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Входные параметры вводятся с помощью командной строки. </w:t>
      </w:r>
      <w:r w:rsidR="001A759D" w:rsidRPr="00E43B89">
        <w:rPr>
          <w:rFonts w:ascii="Times New Roman" w:hAnsi="Times New Roman" w:cs="Times New Roman"/>
          <w:sz w:val="28"/>
          <w:szCs w:val="28"/>
        </w:rPr>
        <w:t>Входные параметры</w:t>
      </w:r>
      <w:r w:rsidR="001A759D">
        <w:rPr>
          <w:rFonts w:ascii="Times New Roman" w:hAnsi="Times New Roman" w:cs="Times New Roman"/>
          <w:sz w:val="28"/>
          <w:szCs w:val="28"/>
        </w:rPr>
        <w:t xml:space="preserve"> транслятора</w:t>
      </w:r>
      <w:r w:rsidR="001A759D" w:rsidRPr="00E43B89">
        <w:rPr>
          <w:rFonts w:ascii="Times New Roman" w:hAnsi="Times New Roman" w:cs="Times New Roman"/>
          <w:sz w:val="28"/>
          <w:szCs w:val="28"/>
        </w:rPr>
        <w:t xml:space="preserve"> представлены в таблице 2.1.</w:t>
      </w:r>
    </w:p>
    <w:p w14:paraId="062806CC" w14:textId="0C81D954" w:rsidR="001A759D" w:rsidRDefault="001A759D" w:rsidP="005A5EAE">
      <w:pPr>
        <w:spacing w:before="240" w:after="0" w:line="240" w:lineRule="auto"/>
        <w:rPr>
          <w:rFonts w:ascii="Times New Roman" w:hAnsi="Times New Roman" w:cs="Times New Roman"/>
          <w:sz w:val="28"/>
          <w:szCs w:val="24"/>
        </w:rPr>
      </w:pPr>
      <w:r w:rsidRPr="008A1C49">
        <w:rPr>
          <w:rFonts w:ascii="Times New Roman" w:hAnsi="Times New Roman" w:cs="Times New Roman"/>
          <w:sz w:val="28"/>
          <w:szCs w:val="24"/>
        </w:rPr>
        <w:t>Таблица 2.1</w:t>
      </w:r>
      <w:r>
        <w:rPr>
          <w:rFonts w:ascii="Times New Roman" w:hAnsi="Times New Roman" w:cs="Times New Roman"/>
          <w:sz w:val="28"/>
          <w:szCs w:val="24"/>
        </w:rPr>
        <w:t xml:space="preserve"> – </w:t>
      </w:r>
      <w:r w:rsidRPr="008A1C49">
        <w:rPr>
          <w:rFonts w:ascii="Times New Roman" w:hAnsi="Times New Roman" w:cs="Times New Roman"/>
          <w:sz w:val="28"/>
          <w:szCs w:val="24"/>
        </w:rPr>
        <w:t xml:space="preserve">Входные параметры транслятора языка </w:t>
      </w:r>
      <w:r w:rsidR="003275A6">
        <w:rPr>
          <w:rFonts w:ascii="Times New Roman" w:hAnsi="Times New Roman" w:cs="Times New Roman"/>
          <w:sz w:val="28"/>
          <w:szCs w:val="24"/>
          <w:lang w:val="en-US"/>
        </w:rPr>
        <w:t>BPV</w:t>
      </w:r>
      <w:r w:rsidR="003D6400" w:rsidRPr="003D6400">
        <w:rPr>
          <w:rFonts w:ascii="Times New Roman" w:hAnsi="Times New Roman" w:cs="Times New Roman"/>
          <w:sz w:val="28"/>
          <w:szCs w:val="24"/>
        </w:rPr>
        <w:t>-2025</w:t>
      </w:r>
    </w:p>
    <w:tbl>
      <w:tblPr>
        <w:tblStyle w:val="a8"/>
        <w:tblW w:w="9356" w:type="dxa"/>
        <w:tblInd w:w="-5" w:type="dxa"/>
        <w:tblLayout w:type="fixed"/>
        <w:tblLook w:val="04A0" w:firstRow="1" w:lastRow="0" w:firstColumn="1" w:lastColumn="0" w:noHBand="0" w:noVBand="1"/>
      </w:tblPr>
      <w:tblGrid>
        <w:gridCol w:w="2127"/>
        <w:gridCol w:w="5528"/>
        <w:gridCol w:w="1701"/>
      </w:tblGrid>
      <w:tr w:rsidR="001A759D" w14:paraId="075D179E" w14:textId="77777777" w:rsidTr="001E2D0D">
        <w:tc>
          <w:tcPr>
            <w:tcW w:w="2127" w:type="dxa"/>
            <w:vAlign w:val="center"/>
          </w:tcPr>
          <w:p w14:paraId="48996593"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Входной параметр</w:t>
            </w:r>
          </w:p>
        </w:tc>
        <w:tc>
          <w:tcPr>
            <w:tcW w:w="5528" w:type="dxa"/>
            <w:vAlign w:val="center"/>
          </w:tcPr>
          <w:p w14:paraId="3FDA8B59"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Описание</w:t>
            </w:r>
          </w:p>
        </w:tc>
        <w:tc>
          <w:tcPr>
            <w:tcW w:w="1701" w:type="dxa"/>
            <w:vAlign w:val="center"/>
          </w:tcPr>
          <w:p w14:paraId="3E20B218"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Значение по умолчанию</w:t>
            </w:r>
          </w:p>
        </w:tc>
      </w:tr>
      <w:tr w:rsidR="001A759D" w14:paraId="25BEA218" w14:textId="77777777" w:rsidTr="001E2D0D">
        <w:trPr>
          <w:trHeight w:val="467"/>
        </w:trPr>
        <w:tc>
          <w:tcPr>
            <w:tcW w:w="2127" w:type="dxa"/>
            <w:vAlign w:val="center"/>
          </w:tcPr>
          <w:p w14:paraId="195FB429"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w:t>
            </w:r>
            <w:proofErr w:type="spellStart"/>
            <w:r w:rsidRPr="004D2915">
              <w:rPr>
                <w:rFonts w:ascii="Times New Roman" w:hAnsi="Times New Roman" w:cs="Times New Roman"/>
                <w:sz w:val="24"/>
                <w:szCs w:val="24"/>
              </w:rPr>
              <w:t>in</w:t>
            </w:r>
            <w:proofErr w:type="spellEnd"/>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078F3F5F" w14:textId="561A73E5" w:rsidR="001A759D" w:rsidRPr="004D2915" w:rsidRDefault="001A759D" w:rsidP="00982630">
            <w:pPr>
              <w:spacing w:after="0" w:line="240" w:lineRule="auto"/>
              <w:jc w:val="both"/>
              <w:rPr>
                <w:rFonts w:ascii="Times New Roman" w:hAnsi="Times New Roman" w:cs="Times New Roman"/>
                <w:color w:val="000000" w:themeColor="text1"/>
                <w:sz w:val="24"/>
                <w:szCs w:val="24"/>
              </w:rPr>
            </w:pPr>
            <w:r w:rsidRPr="004D2915">
              <w:rPr>
                <w:rFonts w:ascii="Times New Roman" w:hAnsi="Times New Roman" w:cs="Times New Roman"/>
                <w:color w:val="000000" w:themeColor="text1"/>
                <w:sz w:val="24"/>
                <w:szCs w:val="24"/>
              </w:rPr>
              <w:t xml:space="preserve">Входной файл с любым расширением, в котором содержится исходный код на языке </w:t>
            </w:r>
            <w:r w:rsidR="003275A6">
              <w:rPr>
                <w:rFonts w:ascii="Times New Roman" w:hAnsi="Times New Roman" w:cs="Times New Roman"/>
                <w:color w:val="000000" w:themeColor="text1"/>
                <w:sz w:val="24"/>
                <w:szCs w:val="24"/>
                <w:lang w:val="en-GB"/>
              </w:rPr>
              <w:t>BPV</w:t>
            </w:r>
            <w:r w:rsidR="003D6400" w:rsidRPr="004D2915">
              <w:rPr>
                <w:rFonts w:ascii="Times New Roman" w:hAnsi="Times New Roman" w:cs="Times New Roman"/>
                <w:color w:val="000000" w:themeColor="text1"/>
                <w:sz w:val="24"/>
                <w:szCs w:val="24"/>
              </w:rPr>
              <w:t>-2025</w:t>
            </w:r>
            <w:r w:rsidRPr="004D2915">
              <w:rPr>
                <w:rFonts w:ascii="Times New Roman" w:hAnsi="Times New Roman" w:cs="Times New Roman"/>
                <w:color w:val="000000" w:themeColor="text1"/>
                <w:sz w:val="24"/>
                <w:szCs w:val="24"/>
              </w:rPr>
              <w:t xml:space="preserve">. Данный параметр должен быть указан обязательно. </w:t>
            </w:r>
            <w:r w:rsidRPr="004D2915">
              <w:rPr>
                <w:rFonts w:ascii="Times New Roman" w:hAnsi="Times New Roman" w:cs="Times New Roman"/>
                <w:sz w:val="24"/>
                <w:szCs w:val="24"/>
              </w:rPr>
              <w:t>В случае если он не будет задан, то выполнение этапа трансляции не начнется.</w:t>
            </w:r>
          </w:p>
        </w:tc>
        <w:tc>
          <w:tcPr>
            <w:tcW w:w="1701" w:type="dxa"/>
            <w:vAlign w:val="center"/>
          </w:tcPr>
          <w:p w14:paraId="1D7ED503" w14:textId="1574A0B4" w:rsidR="001A759D" w:rsidRPr="004D2915" w:rsidRDefault="00D811D0"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Отсутствует</w:t>
            </w:r>
          </w:p>
        </w:tc>
      </w:tr>
      <w:tr w:rsidR="001A759D" w14:paraId="167623B4" w14:textId="77777777" w:rsidTr="001E2D0D">
        <w:trPr>
          <w:trHeight w:val="70"/>
        </w:trPr>
        <w:tc>
          <w:tcPr>
            <w:tcW w:w="2127" w:type="dxa"/>
            <w:vAlign w:val="center"/>
          </w:tcPr>
          <w:p w14:paraId="1D5D2992"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w:t>
            </w:r>
            <w:proofErr w:type="spellStart"/>
            <w:r w:rsidRPr="004D2915">
              <w:rPr>
                <w:rFonts w:ascii="Times New Roman" w:hAnsi="Times New Roman" w:cs="Times New Roman"/>
                <w:sz w:val="24"/>
                <w:szCs w:val="24"/>
              </w:rPr>
              <w:t>log</w:t>
            </w:r>
            <w:proofErr w:type="spellEnd"/>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1A107805" w14:textId="4116C573"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color w:val="000000" w:themeColor="text1"/>
                <w:sz w:val="24"/>
                <w:szCs w:val="24"/>
              </w:rPr>
              <w:t xml:space="preserve">Файл </w:t>
            </w:r>
            <w:r w:rsidRPr="004D2915">
              <w:rPr>
                <w:rFonts w:ascii="Times New Roman" w:hAnsi="Times New Roman" w:cs="Times New Roman"/>
                <w:sz w:val="24"/>
                <w:szCs w:val="24"/>
              </w:rPr>
              <w:t xml:space="preserve">содержит в себе краткую информацию об исходном коде на языке </w:t>
            </w:r>
            <w:r w:rsidR="003275A6">
              <w:rPr>
                <w:rFonts w:ascii="Times New Roman" w:hAnsi="Times New Roman" w:cs="Times New Roman"/>
                <w:sz w:val="24"/>
                <w:szCs w:val="24"/>
                <w:lang w:val="en-US"/>
              </w:rPr>
              <w:t>BPV</w:t>
            </w:r>
            <w:r w:rsidR="003D6400" w:rsidRPr="004D2915">
              <w:rPr>
                <w:rFonts w:ascii="Times New Roman" w:hAnsi="Times New Roman" w:cs="Times New Roman"/>
                <w:sz w:val="24"/>
                <w:szCs w:val="24"/>
              </w:rPr>
              <w:t>-2025</w:t>
            </w:r>
            <w:r w:rsidRPr="004D2915">
              <w:rPr>
                <w:rFonts w:ascii="Times New Roman" w:hAnsi="Times New Roman" w:cs="Times New Roman"/>
                <w:sz w:val="24"/>
                <w:szCs w:val="24"/>
              </w:rPr>
              <w:t>. В этот файл могут быть выведены таблицы идентификаторов, лексем, а также дерево разбора.</w:t>
            </w:r>
          </w:p>
        </w:tc>
        <w:tc>
          <w:tcPr>
            <w:tcW w:w="1701" w:type="dxa"/>
            <w:vAlign w:val="center"/>
          </w:tcPr>
          <w:p w14:paraId="04D91137"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roofErr w:type="spellStart"/>
            <w:r w:rsidRPr="004D2915">
              <w:rPr>
                <w:rFonts w:ascii="Times New Roman" w:hAnsi="Times New Roman" w:cs="Times New Roman"/>
                <w:sz w:val="24"/>
                <w:szCs w:val="24"/>
              </w:rPr>
              <w:t>log</w:t>
            </w:r>
            <w:proofErr w:type="spellEnd"/>
          </w:p>
        </w:tc>
      </w:tr>
      <w:tr w:rsidR="001A759D" w14:paraId="4E1F230C" w14:textId="77777777" w:rsidTr="001E2D0D">
        <w:trPr>
          <w:trHeight w:val="70"/>
        </w:trPr>
        <w:tc>
          <w:tcPr>
            <w:tcW w:w="2127" w:type="dxa"/>
            <w:vAlign w:val="center"/>
          </w:tcPr>
          <w:p w14:paraId="4D44771F"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lang w:val="en-GB"/>
              </w:rPr>
              <w:t>-out</w:t>
            </w: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569ACC15"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color w:val="000000" w:themeColor="text1"/>
                <w:sz w:val="24"/>
                <w:szCs w:val="24"/>
              </w:rPr>
              <w:t xml:space="preserve">В этот файл будет записан результат трансляции кода на язык </w:t>
            </w:r>
            <w:r w:rsidRPr="004D2915">
              <w:rPr>
                <w:rFonts w:ascii="Times New Roman" w:hAnsi="Times New Roman" w:cs="Times New Roman"/>
                <w:color w:val="000000" w:themeColor="text1"/>
                <w:sz w:val="24"/>
                <w:szCs w:val="24"/>
                <w:lang w:val="en-GB"/>
              </w:rPr>
              <w:t>assembler</w:t>
            </w:r>
          </w:p>
        </w:tc>
        <w:tc>
          <w:tcPr>
            <w:tcW w:w="1701" w:type="dxa"/>
            <w:vAlign w:val="center"/>
          </w:tcPr>
          <w:p w14:paraId="0B942A15" w14:textId="77777777" w:rsidR="001A759D" w:rsidRPr="004D2915" w:rsidRDefault="001A759D" w:rsidP="00982630">
            <w:pPr>
              <w:spacing w:after="0" w:line="240" w:lineRule="auto"/>
              <w:jc w:val="both"/>
              <w:rPr>
                <w:rFonts w:ascii="Times New Roman" w:hAnsi="Times New Roman" w:cs="Times New Roman"/>
                <w:sz w:val="24"/>
                <w:szCs w:val="24"/>
                <w:lang w:val="en-GB"/>
              </w:rPr>
            </w:pP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roofErr w:type="spellStart"/>
            <w:r w:rsidRPr="004D2915">
              <w:rPr>
                <w:rFonts w:ascii="Times New Roman" w:hAnsi="Times New Roman" w:cs="Times New Roman"/>
                <w:sz w:val="24"/>
                <w:szCs w:val="24"/>
                <w:lang w:val="en-GB"/>
              </w:rPr>
              <w:t>asm</w:t>
            </w:r>
            <w:proofErr w:type="spellEnd"/>
          </w:p>
        </w:tc>
      </w:tr>
    </w:tbl>
    <w:p w14:paraId="3A095C7D" w14:textId="53BCDAFB" w:rsidR="00D811D0" w:rsidRPr="00300A23" w:rsidRDefault="00D811D0" w:rsidP="00D81F9C">
      <w:pPr>
        <w:spacing w:before="240" w:after="0" w:line="240" w:lineRule="auto"/>
        <w:ind w:firstLine="709"/>
        <w:jc w:val="both"/>
        <w:rPr>
          <w:rFonts w:ascii="Times New Roman" w:hAnsi="Times New Roman" w:cs="Times New Roman"/>
          <w:sz w:val="28"/>
          <w:szCs w:val="28"/>
        </w:rPr>
      </w:pPr>
      <w:bookmarkStart w:id="135" w:name="_Toc469951061"/>
      <w:bookmarkStart w:id="136" w:name="_Toc500358571"/>
      <w:bookmarkStart w:id="137" w:name="_Toc153372843"/>
      <w:r w:rsidRPr="00D811D0">
        <w:rPr>
          <w:rFonts w:ascii="Times New Roman" w:hAnsi="Times New Roman" w:cs="Times New Roman"/>
          <w:sz w:val="28"/>
          <w:szCs w:val="28"/>
        </w:rPr>
        <w:t xml:space="preserve">Как видно из таблицы, транслятор языка </w:t>
      </w:r>
      <w:r w:rsidR="003275A6">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D811D0">
        <w:rPr>
          <w:rFonts w:ascii="Times New Roman" w:hAnsi="Times New Roman" w:cs="Times New Roman"/>
          <w:sz w:val="28"/>
          <w:szCs w:val="28"/>
        </w:rPr>
        <w:t xml:space="preserve"> имеет </w:t>
      </w:r>
      <w:r w:rsidR="003275A6" w:rsidRPr="003275A6">
        <w:rPr>
          <w:rFonts w:ascii="Times New Roman" w:hAnsi="Times New Roman" w:cs="Times New Roman"/>
          <w:sz w:val="28"/>
          <w:szCs w:val="28"/>
        </w:rPr>
        <w:t>3</w:t>
      </w:r>
      <w:r w:rsidRPr="00D811D0">
        <w:rPr>
          <w:rFonts w:ascii="Times New Roman" w:hAnsi="Times New Roman" w:cs="Times New Roman"/>
          <w:sz w:val="28"/>
          <w:szCs w:val="28"/>
        </w:rPr>
        <w:t xml:space="preserve"> входных параметра.</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 xml:space="preserve">Если не указать параметры </w:t>
      </w:r>
      <w:r w:rsidR="00300A23" w:rsidRPr="00300A23">
        <w:rPr>
          <w:rFonts w:ascii="Times New Roman" w:hAnsi="Times New Roman" w:cs="Times New Roman"/>
          <w:sz w:val="28"/>
          <w:szCs w:val="28"/>
        </w:rPr>
        <w:t>-</w:t>
      </w:r>
      <w:r w:rsidR="00300A23">
        <w:rPr>
          <w:rFonts w:ascii="Times New Roman" w:hAnsi="Times New Roman" w:cs="Times New Roman"/>
          <w:sz w:val="28"/>
          <w:szCs w:val="28"/>
          <w:lang w:val="en-US"/>
        </w:rPr>
        <w:t>log</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или -</w:t>
      </w:r>
      <w:r w:rsidR="00300A23">
        <w:rPr>
          <w:rFonts w:ascii="Times New Roman" w:hAnsi="Times New Roman" w:cs="Times New Roman"/>
          <w:sz w:val="28"/>
          <w:szCs w:val="28"/>
          <w:lang w:val="en-US"/>
        </w:rPr>
        <w:t>out</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 xml:space="preserve">то по умолчанию они будут созданы с названием файла, указанного в параметре </w:t>
      </w:r>
      <w:r w:rsidR="00300A23" w:rsidRPr="00300A23">
        <w:rPr>
          <w:rFonts w:ascii="Times New Roman" w:hAnsi="Times New Roman" w:cs="Times New Roman"/>
          <w:sz w:val="28"/>
          <w:szCs w:val="28"/>
        </w:rPr>
        <w:t>-</w:t>
      </w:r>
      <w:r w:rsidR="00300A23">
        <w:rPr>
          <w:rFonts w:ascii="Times New Roman" w:hAnsi="Times New Roman" w:cs="Times New Roman"/>
          <w:sz w:val="28"/>
          <w:szCs w:val="28"/>
          <w:lang w:val="en-US"/>
        </w:rPr>
        <w:t>in</w:t>
      </w:r>
      <w:r w:rsidR="00300A23" w:rsidRPr="00300A23">
        <w:rPr>
          <w:rFonts w:ascii="Times New Roman" w:hAnsi="Times New Roman" w:cs="Times New Roman"/>
          <w:sz w:val="28"/>
          <w:szCs w:val="28"/>
        </w:rPr>
        <w:t>.</w:t>
      </w:r>
    </w:p>
    <w:p w14:paraId="69229AB1" w14:textId="2B3F64C3" w:rsidR="001A759D" w:rsidRPr="00C60F41" w:rsidRDefault="001A759D" w:rsidP="001A759D">
      <w:pPr>
        <w:pStyle w:val="2"/>
        <w:spacing w:before="360" w:after="360" w:line="240" w:lineRule="auto"/>
        <w:ind w:firstLine="709"/>
        <w:rPr>
          <w:rFonts w:ascii="Times New Roman" w:hAnsi="Times New Roman" w:cs="Times New Roman"/>
          <w:b/>
          <w:color w:val="auto"/>
          <w:sz w:val="28"/>
          <w:szCs w:val="28"/>
        </w:rPr>
      </w:pPr>
      <w:bookmarkStart w:id="138" w:name="_Toc216406160"/>
      <w:r w:rsidRPr="00E43B89">
        <w:rPr>
          <w:rFonts w:ascii="Times New Roman" w:hAnsi="Times New Roman" w:cs="Times New Roman"/>
          <w:b/>
          <w:color w:val="auto"/>
          <w:sz w:val="28"/>
          <w:szCs w:val="28"/>
        </w:rPr>
        <w:t>2.3 Перечень протоколов, формируемых транслятором</w:t>
      </w:r>
      <w:bookmarkEnd w:id="135"/>
      <w:bookmarkEnd w:id="136"/>
      <w:bookmarkEnd w:id="137"/>
      <w:bookmarkEnd w:id="138"/>
    </w:p>
    <w:p w14:paraId="024165D1" w14:textId="05E6BD3C" w:rsidR="00427C55" w:rsidRDefault="001A759D" w:rsidP="00F51D97">
      <w:pPr>
        <w:spacing w:after="240" w:line="240" w:lineRule="auto"/>
        <w:ind w:firstLine="709"/>
        <w:jc w:val="both"/>
        <w:rPr>
          <w:rFonts w:ascii="Times New Roman" w:hAnsi="Times New Roman" w:cs="Times New Roman"/>
          <w:sz w:val="28"/>
          <w:szCs w:val="28"/>
        </w:rPr>
      </w:pPr>
      <w:r w:rsidRPr="00E43B89">
        <w:rPr>
          <w:rFonts w:ascii="Times New Roman" w:hAnsi="Times New Roman" w:cs="Times New Roman"/>
          <w:sz w:val="28"/>
          <w:szCs w:val="28"/>
        </w:rPr>
        <w:t xml:space="preserve">Таблица с перечнем протоколов, формируемых транслятором языка </w:t>
      </w:r>
      <w:r w:rsidR="003275A6">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E43B89">
        <w:rPr>
          <w:rFonts w:ascii="Times New Roman" w:hAnsi="Times New Roman" w:cs="Times New Roman"/>
          <w:sz w:val="28"/>
          <w:szCs w:val="28"/>
        </w:rPr>
        <w:t xml:space="preserve"> и их назначением представлена в таблице 2.2</w:t>
      </w:r>
      <w:r>
        <w:rPr>
          <w:rFonts w:ascii="Times New Roman" w:hAnsi="Times New Roman" w:cs="Times New Roman"/>
          <w:sz w:val="28"/>
          <w:szCs w:val="28"/>
        </w:rPr>
        <w:t>.</w:t>
      </w:r>
    </w:p>
    <w:p w14:paraId="51965D0E" w14:textId="01E8A752" w:rsidR="001A759D" w:rsidRPr="008A1C49" w:rsidRDefault="001A759D" w:rsidP="005A5EAE">
      <w:pPr>
        <w:spacing w:before="240" w:after="0" w:line="240" w:lineRule="auto"/>
        <w:jc w:val="both"/>
        <w:rPr>
          <w:rFonts w:ascii="Times New Roman" w:hAnsi="Times New Roman" w:cs="Times New Roman"/>
          <w:sz w:val="28"/>
          <w:szCs w:val="24"/>
        </w:rPr>
      </w:pPr>
      <w:r w:rsidRPr="008A1C49">
        <w:rPr>
          <w:rFonts w:ascii="Times New Roman" w:hAnsi="Times New Roman" w:cs="Times New Roman"/>
          <w:sz w:val="28"/>
          <w:szCs w:val="24"/>
        </w:rPr>
        <w:t xml:space="preserve">Таблица 2.2 </w:t>
      </w:r>
      <w:r w:rsidRPr="008A1C49">
        <w:rPr>
          <w:rFonts w:ascii="Times New Roman" w:hAnsi="Times New Roman" w:cs="Times New Roman"/>
          <w:color w:val="000000" w:themeColor="text1"/>
          <w:sz w:val="28"/>
          <w:szCs w:val="24"/>
        </w:rPr>
        <w:t xml:space="preserve">– </w:t>
      </w:r>
      <w:r w:rsidRPr="008A1C49">
        <w:rPr>
          <w:rFonts w:ascii="Times New Roman" w:hAnsi="Times New Roman" w:cs="Times New Roman"/>
          <w:sz w:val="28"/>
          <w:szCs w:val="24"/>
        </w:rPr>
        <w:t xml:space="preserve">Протоколы, формируемые транслятором языка </w:t>
      </w:r>
      <w:r w:rsidR="00102007">
        <w:rPr>
          <w:rFonts w:ascii="Times New Roman" w:hAnsi="Times New Roman" w:cs="Times New Roman"/>
          <w:sz w:val="28"/>
          <w:szCs w:val="24"/>
          <w:lang w:val="en-US"/>
        </w:rPr>
        <w:t>BPV</w:t>
      </w:r>
      <w:r w:rsidR="003D6400" w:rsidRPr="003D6400">
        <w:rPr>
          <w:rFonts w:ascii="Times New Roman" w:hAnsi="Times New Roman" w:cs="Times New Roman"/>
          <w:sz w:val="28"/>
          <w:szCs w:val="24"/>
        </w:rPr>
        <w:t>-2025</w:t>
      </w:r>
    </w:p>
    <w:tbl>
      <w:tblPr>
        <w:tblW w:w="9498" w:type="dxa"/>
        <w:tblInd w:w="-5" w:type="dxa"/>
        <w:tblLayout w:type="fixed"/>
        <w:tblLook w:val="0000" w:firstRow="0" w:lastRow="0" w:firstColumn="0" w:lastColumn="0" w:noHBand="0" w:noVBand="0"/>
      </w:tblPr>
      <w:tblGrid>
        <w:gridCol w:w="2835"/>
        <w:gridCol w:w="6663"/>
      </w:tblGrid>
      <w:tr w:rsidR="001A759D" w:rsidRPr="00E43B89" w14:paraId="05BDDFB7" w14:textId="77777777" w:rsidTr="00CB5113">
        <w:trPr>
          <w:trHeight w:val="490"/>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07CC91E" w14:textId="77777777" w:rsidR="001A759D" w:rsidRPr="00E93D2A" w:rsidRDefault="001A759D" w:rsidP="00982630">
            <w:pPr>
              <w:spacing w:after="0" w:line="240" w:lineRule="auto"/>
              <w:jc w:val="center"/>
              <w:rPr>
                <w:rFonts w:ascii="Times New Roman" w:hAnsi="Times New Roman" w:cs="Times New Roman"/>
                <w:sz w:val="24"/>
                <w:szCs w:val="24"/>
              </w:rPr>
            </w:pPr>
            <w:r w:rsidRPr="00E93D2A">
              <w:rPr>
                <w:rFonts w:ascii="Times New Roman" w:hAnsi="Times New Roman" w:cs="Times New Roman"/>
                <w:sz w:val="24"/>
                <w:szCs w:val="24"/>
              </w:rPr>
              <w:t>Формируемый протокол</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E3C2E03" w14:textId="77777777" w:rsidR="001A759D" w:rsidRPr="00E93D2A" w:rsidRDefault="001A759D" w:rsidP="00982630">
            <w:pPr>
              <w:spacing w:after="0" w:line="240" w:lineRule="auto"/>
              <w:jc w:val="center"/>
              <w:rPr>
                <w:rFonts w:ascii="Times New Roman" w:hAnsi="Times New Roman" w:cs="Times New Roman"/>
                <w:sz w:val="24"/>
                <w:szCs w:val="24"/>
              </w:rPr>
            </w:pPr>
            <w:r w:rsidRPr="00E93D2A">
              <w:rPr>
                <w:rFonts w:ascii="Times New Roman" w:hAnsi="Times New Roman" w:cs="Times New Roman"/>
                <w:sz w:val="24"/>
                <w:szCs w:val="24"/>
              </w:rPr>
              <w:t>Описание протокола</w:t>
            </w:r>
          </w:p>
        </w:tc>
      </w:tr>
      <w:tr w:rsidR="001A759D" w:rsidRPr="00E43B89" w14:paraId="693BFAF2" w14:textId="77777777" w:rsidTr="00CB5113">
        <w:trPr>
          <w:trHeight w:val="556"/>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603C32EA" w14:textId="2CF96D9A"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 xml:space="preserve">Файл журнала, </w:t>
            </w:r>
            <w:r w:rsidR="00427C55" w:rsidRPr="00E93D2A">
              <w:rPr>
                <w:rFonts w:ascii="Times New Roman" w:hAnsi="Times New Roman" w:cs="Times New Roman"/>
                <w:sz w:val="24"/>
                <w:szCs w:val="24"/>
              </w:rPr>
              <w:t>«*.</w:t>
            </w:r>
            <w:r w:rsidR="00427C55" w:rsidRPr="00E93D2A">
              <w:rPr>
                <w:rFonts w:ascii="Times New Roman" w:hAnsi="Times New Roman" w:cs="Times New Roman"/>
                <w:sz w:val="24"/>
                <w:szCs w:val="24"/>
                <w:lang w:val="en-US"/>
              </w:rPr>
              <w:t>log</w:t>
            </w:r>
            <w:r w:rsidR="00427C55" w:rsidRPr="00E93D2A">
              <w:rPr>
                <w:rFonts w:ascii="Times New Roman" w:hAnsi="Times New Roman" w:cs="Times New Roman"/>
                <w:sz w:val="24"/>
                <w:szCs w:val="24"/>
              </w:rPr>
              <w:t>»</w:t>
            </w:r>
            <w:r w:rsidR="00427C55" w:rsidRPr="00E93D2A">
              <w:rPr>
                <w:sz w:val="24"/>
                <w:szCs w:val="24"/>
              </w:rPr>
              <w:t xml:space="preserve"> </w:t>
            </w:r>
            <w:r w:rsidR="00427C55" w:rsidRPr="00E93D2A">
              <w:rPr>
                <w:rFonts w:ascii="Times New Roman" w:hAnsi="Times New Roman" w:cs="Times New Roman"/>
                <w:sz w:val="24"/>
                <w:szCs w:val="24"/>
              </w:rPr>
              <w:t xml:space="preserve"> </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007A2722" w14:textId="57ACEF72"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В этот файл выводится</w:t>
            </w:r>
            <w:r w:rsidR="00102007" w:rsidRPr="00102007">
              <w:rPr>
                <w:rFonts w:ascii="Times New Roman" w:hAnsi="Times New Roman" w:cs="Times New Roman"/>
                <w:sz w:val="24"/>
                <w:szCs w:val="24"/>
              </w:rPr>
              <w:t>,</w:t>
            </w:r>
            <w:r w:rsidR="00102007">
              <w:rPr>
                <w:rFonts w:ascii="Times New Roman" w:hAnsi="Times New Roman" w:cs="Times New Roman"/>
                <w:sz w:val="24"/>
                <w:szCs w:val="24"/>
              </w:rPr>
              <w:t xml:space="preserve"> таблицы, дерево разбора,</w:t>
            </w:r>
            <w:r w:rsidRPr="00E93D2A">
              <w:rPr>
                <w:rFonts w:ascii="Times New Roman" w:hAnsi="Times New Roman" w:cs="Times New Roman"/>
                <w:sz w:val="24"/>
                <w:szCs w:val="24"/>
              </w:rPr>
              <w:t xml:space="preserve"> протокол работы анализаторов, а так же различные ошибки</w:t>
            </w:r>
          </w:p>
        </w:tc>
      </w:tr>
      <w:tr w:rsidR="001A759D" w:rsidRPr="00E43B89" w14:paraId="5507B51B" w14:textId="77777777" w:rsidTr="00CB5113">
        <w:trPr>
          <w:trHeight w:val="70"/>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D170D94" w14:textId="266C99ED" w:rsidR="001A759D" w:rsidRPr="00E93D2A" w:rsidRDefault="00427C55"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w:t>
            </w:r>
            <w:proofErr w:type="spellStart"/>
            <w:r w:rsidRPr="00E93D2A">
              <w:rPr>
                <w:rFonts w:ascii="Times New Roman" w:hAnsi="Times New Roman" w:cs="Times New Roman"/>
                <w:sz w:val="24"/>
                <w:szCs w:val="24"/>
                <w:lang w:val="en-US"/>
              </w:rPr>
              <w:t>asm</w:t>
            </w:r>
            <w:proofErr w:type="spellEnd"/>
            <w:r w:rsidRPr="00E93D2A">
              <w:rPr>
                <w:rFonts w:ascii="Times New Roman" w:hAnsi="Times New Roman" w:cs="Times New Roman"/>
                <w:sz w:val="24"/>
                <w:szCs w:val="24"/>
              </w:rPr>
              <w:t>»</w:t>
            </w:r>
            <w:r w:rsidRPr="00E93D2A">
              <w:rPr>
                <w:sz w:val="24"/>
                <w:szCs w:val="24"/>
              </w:rPr>
              <w:t xml:space="preserve"> </w:t>
            </w:r>
            <w:r w:rsidRPr="00E93D2A">
              <w:rPr>
                <w:rFonts w:ascii="Times New Roman" w:hAnsi="Times New Roman" w:cs="Times New Roman"/>
                <w:sz w:val="24"/>
                <w:szCs w:val="24"/>
              </w:rPr>
              <w:t xml:space="preserve"> </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870A8C7" w14:textId="77777777"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Содержит сгенерированный код на языке Ассемблера.</w:t>
            </w:r>
          </w:p>
        </w:tc>
      </w:tr>
    </w:tbl>
    <w:p w14:paraId="71CF7625" w14:textId="206ADCEE" w:rsidR="001A759D" w:rsidRPr="006F147F" w:rsidRDefault="00300A23" w:rsidP="00E34AC4">
      <w:pPr>
        <w:spacing w:before="240" w:line="240" w:lineRule="auto"/>
        <w:ind w:left="708" w:firstLine="1"/>
        <w:jc w:val="both"/>
        <w:rPr>
          <w:rFonts w:ascii="Times New Roman" w:hAnsi="Times New Roman" w:cs="Times New Roman"/>
          <w:b/>
          <w:sz w:val="28"/>
        </w:rPr>
      </w:pPr>
      <w:bookmarkStart w:id="139" w:name="_Toc469951062"/>
      <w:bookmarkStart w:id="140" w:name="_Toc500358572"/>
      <w:r w:rsidRPr="00300A23">
        <w:rPr>
          <w:rFonts w:ascii="Times New Roman" w:hAnsi="Times New Roman" w:cs="Times New Roman"/>
          <w:sz w:val="28"/>
          <w:szCs w:val="28"/>
        </w:rPr>
        <w:t>В файл, с расширением «.</w:t>
      </w:r>
      <w:r w:rsidRPr="00300A23">
        <w:rPr>
          <w:rFonts w:ascii="Times New Roman" w:hAnsi="Times New Roman" w:cs="Times New Roman"/>
          <w:sz w:val="28"/>
          <w:szCs w:val="28"/>
          <w:lang w:val="en-US"/>
        </w:rPr>
        <w:t>log</w:t>
      </w:r>
      <w:r w:rsidRPr="00300A23">
        <w:rPr>
          <w:rFonts w:ascii="Times New Roman" w:hAnsi="Times New Roman" w:cs="Times New Roman"/>
          <w:sz w:val="28"/>
          <w:szCs w:val="28"/>
        </w:rPr>
        <w:t xml:space="preserve">» выводится информация обо всех ошибках. </w:t>
      </w:r>
      <w:r w:rsidR="001A759D">
        <w:br w:type="column"/>
      </w:r>
      <w:bookmarkStart w:id="141" w:name="_Toc153372844"/>
      <w:r w:rsidR="001A759D">
        <w:rPr>
          <w:rFonts w:ascii="Times New Roman" w:hAnsi="Times New Roman" w:cs="Times New Roman"/>
          <w:b/>
          <w:sz w:val="28"/>
        </w:rPr>
        <w:lastRenderedPageBreak/>
        <w:t>3</w:t>
      </w:r>
      <w:r w:rsidR="001A759D" w:rsidRPr="006F147F">
        <w:rPr>
          <w:rFonts w:ascii="Times New Roman" w:hAnsi="Times New Roman" w:cs="Times New Roman"/>
          <w:b/>
          <w:sz w:val="28"/>
        </w:rPr>
        <w:t xml:space="preserve"> Разработка лексического анализатора</w:t>
      </w:r>
      <w:bookmarkStart w:id="142" w:name="_Toc469951063"/>
      <w:bookmarkEnd w:id="139"/>
      <w:bookmarkEnd w:id="140"/>
      <w:bookmarkEnd w:id="141"/>
    </w:p>
    <w:p w14:paraId="3EF462E7" w14:textId="77777777" w:rsidR="001A759D" w:rsidRPr="00923C6A" w:rsidRDefault="001A759D" w:rsidP="00E34AC4">
      <w:pPr>
        <w:pStyle w:val="2"/>
        <w:spacing w:before="0" w:after="360" w:line="240" w:lineRule="auto"/>
        <w:ind w:firstLine="708"/>
        <w:rPr>
          <w:rFonts w:ascii="Times New Roman" w:hAnsi="Times New Roman" w:cs="Times New Roman"/>
          <w:b/>
          <w:color w:val="000000" w:themeColor="text1"/>
          <w:sz w:val="28"/>
          <w:szCs w:val="28"/>
        </w:rPr>
      </w:pPr>
      <w:bookmarkStart w:id="143" w:name="_Toc500358573"/>
      <w:bookmarkStart w:id="144" w:name="_Toc153372845"/>
      <w:bookmarkStart w:id="145" w:name="_Toc216406161"/>
      <w:r w:rsidRPr="00E43B89">
        <w:rPr>
          <w:rFonts w:ascii="Times New Roman" w:hAnsi="Times New Roman" w:cs="Times New Roman"/>
          <w:b/>
          <w:color w:val="000000" w:themeColor="text1"/>
          <w:sz w:val="28"/>
          <w:szCs w:val="28"/>
        </w:rPr>
        <w:t>3.1 Структура лексического анализатора</w:t>
      </w:r>
      <w:bookmarkEnd w:id="142"/>
      <w:bookmarkEnd w:id="143"/>
      <w:bookmarkEnd w:id="144"/>
      <w:bookmarkEnd w:id="145"/>
    </w:p>
    <w:p w14:paraId="4082FC54" w14:textId="1450D1D2" w:rsidR="001A759D" w:rsidRPr="00E43B89" w:rsidRDefault="00102007" w:rsidP="00A5774B">
      <w:pPr>
        <w:spacing w:after="240" w:line="240" w:lineRule="auto"/>
        <w:ind w:firstLine="709"/>
        <w:jc w:val="both"/>
        <w:rPr>
          <w:rFonts w:ascii="Times New Roman" w:hAnsi="Times New Roman" w:cs="Times New Roman"/>
          <w:color w:val="000000" w:themeColor="text1"/>
          <w:sz w:val="28"/>
          <w:szCs w:val="28"/>
        </w:rPr>
      </w:pPr>
      <w:r w:rsidRPr="00102007">
        <w:rPr>
          <w:rFonts w:ascii="Times New Roman" w:hAnsi="Times New Roman" w:cs="Times New Roman"/>
          <w:sz w:val="28"/>
          <w:szCs w:val="28"/>
        </w:rPr>
        <w:t>Лексический анализатор — компонент транслятора, реализующий первую фазу компиляции. Его входными данными является исходный текст программы на языке BPV-2025. Задача анализатора — проверить корректность лексических единиц, сформировать таблицу лексем и таблицу идентификаторов. Структура лексического анализатора представлена на рисунке 3.1</w:t>
      </w:r>
      <w:r w:rsidR="001A759D">
        <w:rPr>
          <w:rFonts w:ascii="Times New Roman" w:hAnsi="Times New Roman" w:cs="Times New Roman"/>
          <w:color w:val="000000" w:themeColor="text1"/>
          <w:sz w:val="28"/>
          <w:szCs w:val="28"/>
        </w:rPr>
        <w:t>.</w:t>
      </w:r>
    </w:p>
    <w:p w14:paraId="7C16F622" w14:textId="77777777" w:rsidR="001A759D" w:rsidRPr="00FD2DFB" w:rsidRDefault="001A759D" w:rsidP="00CB5113">
      <w:pPr>
        <w:spacing w:before="280" w:after="240" w:line="240" w:lineRule="auto"/>
        <w:ind w:right="-1"/>
        <w:jc w:val="center"/>
        <w:rPr>
          <w:rFonts w:ascii="Times New Roman" w:hAnsi="Times New Roman" w:cs="Times New Roman"/>
          <w:color w:val="000000" w:themeColor="text1"/>
          <w:sz w:val="28"/>
          <w:szCs w:val="28"/>
          <w:lang w:val="en-GB"/>
        </w:rPr>
      </w:pPr>
      <w:r>
        <w:rPr>
          <w:noProof/>
          <w:lang w:val="en-US"/>
        </w:rPr>
        <w:drawing>
          <wp:inline distT="0" distB="0" distL="0" distR="0" wp14:anchorId="729CBAC1" wp14:editId="15B538A3">
            <wp:extent cx="6068664" cy="3716975"/>
            <wp:effectExtent l="19050" t="19050" r="27940" b="17145"/>
            <wp:docPr id="247" name="Рисунок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Рисунок 247"/>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068664" cy="3716975"/>
                    </a:xfrm>
                    <a:prstGeom prst="rect">
                      <a:avLst/>
                    </a:prstGeom>
                    <a:noFill/>
                    <a:ln w="9525">
                      <a:solidFill>
                        <a:schemeClr val="tx1"/>
                      </a:solidFill>
                    </a:ln>
                  </pic:spPr>
                </pic:pic>
              </a:graphicData>
            </a:graphic>
          </wp:inline>
        </w:drawing>
      </w:r>
    </w:p>
    <w:p w14:paraId="17ED6B78" w14:textId="77777777" w:rsidR="001A759D" w:rsidRDefault="001A759D" w:rsidP="00785DEF">
      <w:pPr>
        <w:spacing w:before="280" w:after="240" w:line="240" w:lineRule="auto"/>
        <w:jc w:val="center"/>
        <w:rPr>
          <w:rFonts w:ascii="Times New Roman" w:hAnsi="Times New Roman" w:cs="Times New Roman"/>
          <w:color w:val="000000" w:themeColor="text1"/>
          <w:sz w:val="28"/>
          <w:szCs w:val="28"/>
        </w:rPr>
      </w:pPr>
      <w:r w:rsidRPr="00E43B89">
        <w:rPr>
          <w:rFonts w:ascii="Times New Roman" w:hAnsi="Times New Roman" w:cs="Times New Roman"/>
          <w:color w:val="000000" w:themeColor="text1"/>
          <w:sz w:val="28"/>
          <w:szCs w:val="28"/>
        </w:rPr>
        <w:t>Рис</w:t>
      </w:r>
      <w:r>
        <w:rPr>
          <w:rFonts w:ascii="Times New Roman" w:hAnsi="Times New Roman" w:cs="Times New Roman"/>
          <w:color w:val="000000" w:themeColor="text1"/>
          <w:sz w:val="28"/>
          <w:szCs w:val="28"/>
        </w:rPr>
        <w:t xml:space="preserve">унок 3.1 – </w:t>
      </w:r>
      <w:r w:rsidRPr="00E43B89">
        <w:rPr>
          <w:rFonts w:ascii="Times New Roman" w:hAnsi="Times New Roman" w:cs="Times New Roman"/>
          <w:color w:val="000000" w:themeColor="text1"/>
          <w:sz w:val="28"/>
          <w:szCs w:val="28"/>
        </w:rPr>
        <w:t>Структура лексического анализатора</w:t>
      </w:r>
    </w:p>
    <w:p w14:paraId="0A408A7A" w14:textId="77777777" w:rsidR="001A759D" w:rsidRDefault="001A759D" w:rsidP="001A759D">
      <w:pPr>
        <w:spacing w:before="280" w:after="280" w:line="240" w:lineRule="auto"/>
        <w:ind w:firstLine="709"/>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Результатом работы лексического анализатора являются заполненные таблица</w:t>
      </w:r>
      <w:r w:rsidRPr="00E43B89">
        <w:rPr>
          <w:rFonts w:ascii="Times New Roman" w:hAnsi="Times New Roman" w:cs="Times New Roman"/>
          <w:color w:val="000000" w:themeColor="text1"/>
          <w:sz w:val="28"/>
          <w:szCs w:val="28"/>
        </w:rPr>
        <w:t xml:space="preserve"> лексем и таблица идентификаторов.</w:t>
      </w:r>
    </w:p>
    <w:p w14:paraId="690D206B" w14:textId="77777777" w:rsidR="001A759D" w:rsidRPr="00E43B89" w:rsidRDefault="001A759D" w:rsidP="00C9296B">
      <w:pPr>
        <w:pStyle w:val="2"/>
        <w:spacing w:before="360" w:after="360" w:line="240" w:lineRule="auto"/>
        <w:ind w:firstLine="709"/>
        <w:rPr>
          <w:rFonts w:ascii="Times New Roman" w:hAnsi="Times New Roman" w:cs="Times New Roman"/>
          <w:b/>
          <w:color w:val="auto"/>
          <w:sz w:val="28"/>
          <w:szCs w:val="28"/>
        </w:rPr>
      </w:pPr>
      <w:bookmarkStart w:id="146" w:name="_Toc153372846"/>
      <w:bookmarkStart w:id="147" w:name="_Toc216406162"/>
      <w:bookmarkStart w:id="148" w:name="_Toc469951070"/>
      <w:bookmarkStart w:id="149" w:name="_Toc500358580"/>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2</w:t>
      </w:r>
      <w:r w:rsidRPr="00E43B89">
        <w:rPr>
          <w:rFonts w:ascii="Times New Roman" w:hAnsi="Times New Roman" w:cs="Times New Roman"/>
          <w:b/>
          <w:color w:val="auto"/>
          <w:sz w:val="28"/>
          <w:szCs w:val="28"/>
        </w:rPr>
        <w:t xml:space="preserve"> </w:t>
      </w:r>
      <w:r>
        <w:rPr>
          <w:rFonts w:ascii="Times New Roman" w:hAnsi="Times New Roman" w:cs="Times New Roman"/>
          <w:b/>
          <w:color w:val="auto"/>
          <w:sz w:val="28"/>
          <w:szCs w:val="28"/>
        </w:rPr>
        <w:t>Входные и выходные данные лексического анализатора</w:t>
      </w:r>
      <w:bookmarkEnd w:id="146"/>
      <w:bookmarkEnd w:id="147"/>
    </w:p>
    <w:p w14:paraId="4AF50838" w14:textId="61BACAC5" w:rsidR="001A759D" w:rsidRPr="001875FB" w:rsidRDefault="00102007" w:rsidP="00C9296B">
      <w:pPr>
        <w:spacing w:before="120" w:after="0" w:line="240" w:lineRule="auto"/>
        <w:ind w:firstLine="709"/>
        <w:jc w:val="both"/>
        <w:rPr>
          <w:rFonts w:ascii="Times New Roman" w:hAnsi="Times New Roman" w:cs="Times New Roman"/>
          <w:sz w:val="28"/>
          <w:szCs w:val="28"/>
        </w:rPr>
      </w:pPr>
      <w:r w:rsidRPr="00102007">
        <w:rPr>
          <w:rFonts w:ascii="Times New Roman" w:hAnsi="Times New Roman" w:cs="Times New Roman"/>
          <w:sz w:val="28"/>
          <w:szCs w:val="28"/>
        </w:rPr>
        <w:t>Лексический анализатор — компонент транслятора, реализующий первую фазу компиляции. Его входными данными является исходный текст программы на языке BPV-2025. Анализатор проверяет корректность лексических единиц и формирует выходные данные: таблицу лексем и таблицу идентификаторов, которые используются на последующих этапах трансляции. Структура лексического анализатора</w:t>
      </w:r>
      <w:r>
        <w:rPr>
          <w:rFonts w:ascii="Times New Roman" w:hAnsi="Times New Roman" w:cs="Times New Roman"/>
          <w:sz w:val="28"/>
          <w:szCs w:val="28"/>
        </w:rPr>
        <w:t xml:space="preserve"> видна</w:t>
      </w:r>
      <w:r w:rsidRPr="00102007">
        <w:rPr>
          <w:rFonts w:ascii="Times New Roman" w:hAnsi="Times New Roman" w:cs="Times New Roman"/>
          <w:sz w:val="28"/>
          <w:szCs w:val="28"/>
        </w:rPr>
        <w:t xml:space="preserve"> на рисунке 3.1</w:t>
      </w:r>
      <w:r w:rsidR="001A759D">
        <w:rPr>
          <w:rFonts w:ascii="Times New Roman" w:hAnsi="Times New Roman" w:cs="Times New Roman"/>
          <w:sz w:val="28"/>
          <w:szCs w:val="28"/>
        </w:rPr>
        <w:t>.</w:t>
      </w:r>
    </w:p>
    <w:p w14:paraId="354927AF" w14:textId="77777777" w:rsidR="001A759D" w:rsidRDefault="001A759D" w:rsidP="00C9296B">
      <w:pPr>
        <w:pStyle w:val="2"/>
        <w:spacing w:before="360" w:after="360" w:line="240" w:lineRule="auto"/>
        <w:ind w:firstLine="709"/>
        <w:rPr>
          <w:rFonts w:ascii="Times New Roman" w:hAnsi="Times New Roman" w:cs="Times New Roman"/>
          <w:b/>
          <w:color w:val="auto"/>
          <w:sz w:val="28"/>
          <w:szCs w:val="28"/>
        </w:rPr>
      </w:pPr>
      <w:bookmarkStart w:id="150" w:name="_Toc153372847"/>
      <w:bookmarkStart w:id="151" w:name="_Toc216406163"/>
      <w:r w:rsidRPr="00E43B89">
        <w:rPr>
          <w:rFonts w:ascii="Times New Roman" w:hAnsi="Times New Roman" w:cs="Times New Roman"/>
          <w:b/>
          <w:color w:val="auto"/>
          <w:sz w:val="28"/>
          <w:szCs w:val="28"/>
        </w:rPr>
        <w:lastRenderedPageBreak/>
        <w:t>3.</w:t>
      </w:r>
      <w:r>
        <w:rPr>
          <w:rFonts w:ascii="Times New Roman" w:hAnsi="Times New Roman" w:cs="Times New Roman"/>
          <w:b/>
          <w:color w:val="auto"/>
          <w:sz w:val="28"/>
          <w:szCs w:val="28"/>
        </w:rPr>
        <w:t>3</w:t>
      </w:r>
      <w:r w:rsidRPr="00E43B89">
        <w:rPr>
          <w:rFonts w:ascii="Times New Roman" w:hAnsi="Times New Roman" w:cs="Times New Roman"/>
          <w:b/>
          <w:color w:val="auto"/>
          <w:sz w:val="28"/>
          <w:szCs w:val="28"/>
        </w:rPr>
        <w:t xml:space="preserve"> Параметры лексического анализатора</w:t>
      </w:r>
      <w:bookmarkEnd w:id="148"/>
      <w:bookmarkEnd w:id="149"/>
      <w:bookmarkEnd w:id="150"/>
      <w:bookmarkEnd w:id="151"/>
    </w:p>
    <w:p w14:paraId="0529AF6B" w14:textId="2F789266" w:rsidR="00C9296B" w:rsidRPr="004B4C3A" w:rsidRDefault="003A3A86" w:rsidP="00C9296B">
      <w:pPr>
        <w:spacing w:before="120" w:after="0" w:line="240" w:lineRule="auto"/>
        <w:ind w:firstLine="709"/>
        <w:jc w:val="both"/>
        <w:rPr>
          <w:rFonts w:ascii="Times New Roman" w:hAnsi="Times New Roman" w:cs="Times New Roman"/>
          <w:sz w:val="28"/>
          <w:szCs w:val="28"/>
        </w:rPr>
      </w:pPr>
      <w:r w:rsidRPr="003A3A86">
        <w:rPr>
          <w:rFonts w:ascii="Times New Roman" w:hAnsi="Times New Roman" w:cs="Times New Roman"/>
          <w:sz w:val="28"/>
          <w:szCs w:val="28"/>
        </w:rPr>
        <w:t>Работа лексического анализатора управляется входными параметрами, передаваемыми через командную строку. Эти параметры, рассмотренные ранее в таблице 2.1, позволяют задавать режимы вывода результатов работы</w:t>
      </w:r>
      <w:r w:rsidR="001A759D">
        <w:rPr>
          <w:rFonts w:ascii="Times New Roman" w:hAnsi="Times New Roman" w:cs="Times New Roman"/>
          <w:sz w:val="28"/>
          <w:szCs w:val="28"/>
        </w:rPr>
        <w:t>.</w:t>
      </w:r>
    </w:p>
    <w:p w14:paraId="33058097" w14:textId="77777777" w:rsidR="001A759D" w:rsidRPr="00E43B89" w:rsidRDefault="001A759D" w:rsidP="00C9296B">
      <w:pPr>
        <w:pStyle w:val="2"/>
        <w:spacing w:before="360" w:after="360" w:line="240" w:lineRule="auto"/>
        <w:ind w:firstLine="709"/>
        <w:rPr>
          <w:rFonts w:ascii="Times New Roman" w:hAnsi="Times New Roman" w:cs="Times New Roman"/>
          <w:b/>
          <w:color w:val="auto"/>
          <w:sz w:val="28"/>
          <w:szCs w:val="28"/>
        </w:rPr>
      </w:pPr>
      <w:bookmarkStart w:id="152" w:name="_Toc153372848"/>
      <w:bookmarkStart w:id="153" w:name="_Toc216406164"/>
      <w:bookmarkStart w:id="154" w:name="_Toc500358576"/>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4</w:t>
      </w:r>
      <w:r w:rsidRPr="00E43B89">
        <w:rPr>
          <w:rFonts w:ascii="Times New Roman" w:hAnsi="Times New Roman" w:cs="Times New Roman"/>
          <w:b/>
          <w:color w:val="auto"/>
          <w:sz w:val="28"/>
          <w:szCs w:val="28"/>
        </w:rPr>
        <w:t xml:space="preserve"> Алгоритм лексического анализа</w:t>
      </w:r>
      <w:bookmarkEnd w:id="152"/>
      <w:bookmarkEnd w:id="153"/>
    </w:p>
    <w:p w14:paraId="0BDB25D0" w14:textId="76BDB927" w:rsidR="004B4C3A" w:rsidRDefault="00A75AF4" w:rsidP="00A75AF4">
      <w:pPr>
        <w:spacing w:after="280" w:line="240" w:lineRule="auto"/>
        <w:ind w:firstLine="709"/>
        <w:jc w:val="both"/>
        <w:rPr>
          <w:rFonts w:ascii="Times New Roman" w:hAnsi="Times New Roman" w:cs="Times New Roman"/>
          <w:sz w:val="28"/>
          <w:szCs w:val="28"/>
        </w:rPr>
      </w:pPr>
      <w:r>
        <w:rPr>
          <w:rFonts w:ascii="Times New Roman" w:hAnsi="Times New Roman" w:cs="Times New Roman"/>
          <w:sz w:val="28"/>
          <w:szCs w:val="28"/>
        </w:rPr>
        <w:t>А</w:t>
      </w:r>
      <w:r w:rsidRPr="00A75AF4">
        <w:rPr>
          <w:rFonts w:ascii="Times New Roman" w:hAnsi="Times New Roman" w:cs="Times New Roman"/>
          <w:sz w:val="28"/>
          <w:szCs w:val="28"/>
        </w:rPr>
        <w:t>лгоритм работы лексического анализатора в трансляторе языка BPV-2025 заключается в последовательном чтении исходного кода, распознавании цепочек символов и формировании таблиц лексем и идентификаторов. Этот процесс базируется на теории конечных автоматов, которые позволяют формализовать правила разбора регулярных языков. Для каждого типа токена — будь то идентификатор, строковый или числовой литерал, или ключевое слово — существует соответствующий регулярный автомат, представленный в виде графа переходов. Если для текущей цепочки символов не удается найти подходящий автомат, лексический анализатор фиксирует ошибку, запоминая номер строки и позицию некорректного символа, после чего выводит диагностическое сообщение. В случае успешного распознавания действия анализатора зависят от типа найденной лексемы. Для реализации областей видимости в языке BPV-2025 применяется механизм декорирования имен (</w:t>
      </w:r>
      <w:proofErr w:type="spellStart"/>
      <w:r w:rsidRPr="00A75AF4">
        <w:rPr>
          <w:rFonts w:ascii="Times New Roman" w:hAnsi="Times New Roman" w:cs="Times New Roman"/>
          <w:sz w:val="28"/>
          <w:szCs w:val="28"/>
        </w:rPr>
        <w:t>name</w:t>
      </w:r>
      <w:proofErr w:type="spellEnd"/>
      <w:r w:rsidRPr="00A75AF4">
        <w:rPr>
          <w:rFonts w:ascii="Times New Roman" w:hAnsi="Times New Roman" w:cs="Times New Roman"/>
          <w:sz w:val="28"/>
          <w:szCs w:val="28"/>
        </w:rPr>
        <w:t xml:space="preserve"> </w:t>
      </w:r>
      <w:proofErr w:type="spellStart"/>
      <w:r w:rsidRPr="00A75AF4">
        <w:rPr>
          <w:rFonts w:ascii="Times New Roman" w:hAnsi="Times New Roman" w:cs="Times New Roman"/>
          <w:sz w:val="28"/>
          <w:szCs w:val="28"/>
        </w:rPr>
        <w:t>mangling</w:t>
      </w:r>
      <w:proofErr w:type="spellEnd"/>
      <w:r w:rsidRPr="00A75AF4">
        <w:rPr>
          <w:rFonts w:ascii="Times New Roman" w:hAnsi="Times New Roman" w:cs="Times New Roman"/>
          <w:sz w:val="28"/>
          <w:szCs w:val="28"/>
        </w:rPr>
        <w:t>). Когда анализатор встречает объявление переменной (ключевое слово </w:t>
      </w:r>
      <w:proofErr w:type="spellStart"/>
      <w:r w:rsidRPr="00A75AF4">
        <w:rPr>
          <w:rFonts w:ascii="Times New Roman" w:hAnsi="Times New Roman" w:cs="Times New Roman"/>
          <w:sz w:val="28"/>
          <w:szCs w:val="28"/>
        </w:rPr>
        <w:t>var</w:t>
      </w:r>
      <w:proofErr w:type="spellEnd"/>
      <w:r w:rsidRPr="00A75AF4">
        <w:rPr>
          <w:rFonts w:ascii="Times New Roman" w:hAnsi="Times New Roman" w:cs="Times New Roman"/>
          <w:sz w:val="28"/>
          <w:szCs w:val="28"/>
        </w:rPr>
        <w:t>), он формирует уникальное внутреннее имя идентификатора, добавляя к нему префикс текущей области видимости. Например, если переменная x объявлена внутри функции </w:t>
      </w:r>
      <w:proofErr w:type="spellStart"/>
      <w:r w:rsidRPr="00A75AF4">
        <w:rPr>
          <w:rFonts w:ascii="Times New Roman" w:hAnsi="Times New Roman" w:cs="Times New Roman"/>
          <w:sz w:val="28"/>
          <w:szCs w:val="28"/>
        </w:rPr>
        <w:t>compute</w:t>
      </w:r>
      <w:proofErr w:type="spellEnd"/>
      <w:r w:rsidRPr="00A75AF4">
        <w:rPr>
          <w:rFonts w:ascii="Times New Roman" w:hAnsi="Times New Roman" w:cs="Times New Roman"/>
          <w:sz w:val="28"/>
          <w:szCs w:val="28"/>
        </w:rPr>
        <w:t>, в таблицу идентификаторов она будет занесена под именем </w:t>
      </w:r>
      <w:proofErr w:type="spellStart"/>
      <w:r w:rsidRPr="00A75AF4">
        <w:rPr>
          <w:rFonts w:ascii="Times New Roman" w:hAnsi="Times New Roman" w:cs="Times New Roman"/>
          <w:sz w:val="28"/>
          <w:szCs w:val="28"/>
        </w:rPr>
        <w:t>compute$x</w:t>
      </w:r>
      <w:proofErr w:type="spellEnd"/>
      <w:r w:rsidRPr="00A75AF4">
        <w:rPr>
          <w:rFonts w:ascii="Times New Roman" w:hAnsi="Times New Roman" w:cs="Times New Roman"/>
          <w:sz w:val="28"/>
          <w:szCs w:val="28"/>
        </w:rPr>
        <w:t>, а если в блоке входа — </w:t>
      </w:r>
      <w:proofErr w:type="spellStart"/>
      <w:r w:rsidRPr="00A75AF4">
        <w:rPr>
          <w:rFonts w:ascii="Times New Roman" w:hAnsi="Times New Roman" w:cs="Times New Roman"/>
          <w:sz w:val="28"/>
          <w:szCs w:val="28"/>
        </w:rPr>
        <w:t>entry$x</w:t>
      </w:r>
      <w:proofErr w:type="spellEnd"/>
      <w:r w:rsidRPr="00A75AF4">
        <w:rPr>
          <w:rFonts w:ascii="Times New Roman" w:hAnsi="Times New Roman" w:cs="Times New Roman"/>
          <w:sz w:val="28"/>
          <w:szCs w:val="28"/>
        </w:rPr>
        <w:t>. Это позволяет различать локальные переменные с одинаковыми именами в разных процедурах. Литералы также заносятся в таблицу идентификаторов, получая уникальные системные имена (например, L1, L2), при этом сохраняется их тип (целочисленный </w:t>
      </w:r>
      <w:proofErr w:type="spellStart"/>
      <w:r w:rsidRPr="00A75AF4">
        <w:rPr>
          <w:rFonts w:ascii="Times New Roman" w:hAnsi="Times New Roman" w:cs="Times New Roman"/>
          <w:sz w:val="28"/>
          <w:szCs w:val="28"/>
        </w:rPr>
        <w:t>uint</w:t>
      </w:r>
      <w:proofErr w:type="spellEnd"/>
      <w:r w:rsidRPr="00A75AF4">
        <w:rPr>
          <w:rFonts w:ascii="Times New Roman" w:hAnsi="Times New Roman" w:cs="Times New Roman"/>
          <w:sz w:val="28"/>
          <w:szCs w:val="28"/>
        </w:rPr>
        <w:t> или строковый </w:t>
      </w:r>
      <w:proofErr w:type="spellStart"/>
      <w:r w:rsidRPr="00A75AF4">
        <w:rPr>
          <w:rFonts w:ascii="Times New Roman" w:hAnsi="Times New Roman" w:cs="Times New Roman"/>
          <w:sz w:val="28"/>
          <w:szCs w:val="28"/>
        </w:rPr>
        <w:t>text</w:t>
      </w:r>
      <w:proofErr w:type="spellEnd"/>
      <w:r w:rsidRPr="00A75AF4">
        <w:rPr>
          <w:rFonts w:ascii="Times New Roman" w:hAnsi="Times New Roman" w:cs="Times New Roman"/>
          <w:sz w:val="28"/>
          <w:szCs w:val="28"/>
        </w:rPr>
        <w:t>) и значение. При обнаружении ключевых слов, определяющих структуру программы или типы данных (например, </w:t>
      </w:r>
      <w:proofErr w:type="spellStart"/>
      <w:r w:rsidRPr="00A75AF4">
        <w:rPr>
          <w:rFonts w:ascii="Times New Roman" w:hAnsi="Times New Roman" w:cs="Times New Roman"/>
          <w:sz w:val="28"/>
          <w:szCs w:val="28"/>
        </w:rPr>
        <w:t>proc</w:t>
      </w:r>
      <w:proofErr w:type="spellEnd"/>
      <w:r w:rsidRPr="00A75AF4">
        <w:rPr>
          <w:rFonts w:ascii="Times New Roman" w:hAnsi="Times New Roman" w:cs="Times New Roman"/>
          <w:sz w:val="28"/>
          <w:szCs w:val="28"/>
        </w:rPr>
        <w:t>, </w:t>
      </w:r>
      <w:proofErr w:type="spellStart"/>
      <w:r w:rsidRPr="00A75AF4">
        <w:rPr>
          <w:rFonts w:ascii="Times New Roman" w:hAnsi="Times New Roman" w:cs="Times New Roman"/>
          <w:sz w:val="28"/>
          <w:szCs w:val="28"/>
        </w:rPr>
        <w:t>uint</w:t>
      </w:r>
      <w:proofErr w:type="spellEnd"/>
      <w:r w:rsidRPr="00A75AF4">
        <w:rPr>
          <w:rFonts w:ascii="Times New Roman" w:hAnsi="Times New Roman" w:cs="Times New Roman"/>
          <w:sz w:val="28"/>
          <w:szCs w:val="28"/>
        </w:rPr>
        <w:t>, </w:t>
      </w:r>
      <w:proofErr w:type="spellStart"/>
      <w:r w:rsidRPr="00A75AF4">
        <w:rPr>
          <w:rFonts w:ascii="Times New Roman" w:hAnsi="Times New Roman" w:cs="Times New Roman"/>
          <w:sz w:val="28"/>
          <w:szCs w:val="28"/>
        </w:rPr>
        <w:t>while</w:t>
      </w:r>
      <w:proofErr w:type="spellEnd"/>
      <w:r w:rsidRPr="00A75AF4">
        <w:rPr>
          <w:rFonts w:ascii="Times New Roman" w:hAnsi="Times New Roman" w:cs="Times New Roman"/>
          <w:sz w:val="28"/>
          <w:szCs w:val="28"/>
        </w:rPr>
        <w:t>), в таблицу лексем заносится соответствующий код лексемы без создания записи в таблице идентификаторов. Особое место занимает распознавание точки входа в программу, которая в языке BPV-2025 обозначается ключевым словом </w:t>
      </w:r>
      <w:proofErr w:type="spellStart"/>
      <w:r w:rsidRPr="00A75AF4">
        <w:rPr>
          <w:rFonts w:ascii="Times New Roman" w:hAnsi="Times New Roman" w:cs="Times New Roman"/>
          <w:sz w:val="28"/>
          <w:szCs w:val="28"/>
        </w:rPr>
        <w:t>entry</w:t>
      </w:r>
      <w:proofErr w:type="spellEnd"/>
      <w:r w:rsidRPr="00A75AF4">
        <w:rPr>
          <w:rFonts w:ascii="Times New Roman" w:hAnsi="Times New Roman" w:cs="Times New Roman"/>
          <w:sz w:val="28"/>
          <w:szCs w:val="28"/>
        </w:rPr>
        <w:t>. Конечный автомат для распознавания этой лексемы представлен в листинге 3.1.</w:t>
      </w:r>
    </w:p>
    <w:tbl>
      <w:tblPr>
        <w:tblStyle w:val="a8"/>
        <w:tblW w:w="0" w:type="auto"/>
        <w:tblLook w:val="04A0" w:firstRow="1" w:lastRow="0" w:firstColumn="1" w:lastColumn="0" w:noHBand="0" w:noVBand="1"/>
      </w:tblPr>
      <w:tblGrid>
        <w:gridCol w:w="9332"/>
      </w:tblGrid>
      <w:tr w:rsidR="001B3C08" w:rsidRPr="006B09ED" w14:paraId="1D552EC9" w14:textId="77777777" w:rsidTr="006B09ED">
        <w:trPr>
          <w:trHeight w:hRule="exact" w:val="2878"/>
        </w:trPr>
        <w:tc>
          <w:tcPr>
            <w:tcW w:w="9332" w:type="dxa"/>
          </w:tcPr>
          <w:p w14:paraId="196E094A" w14:textId="77777777" w:rsidR="006B09ED" w:rsidRPr="006B09ED" w:rsidRDefault="001B3C08"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lastRenderedPageBreak/>
              <w:tab/>
            </w:r>
            <w:r w:rsidR="006B09ED" w:rsidRPr="006B09ED">
              <w:rPr>
                <w:rFonts w:ascii="Courier New" w:hAnsi="Courier New" w:cs="Courier New"/>
                <w:sz w:val="24"/>
                <w:szCs w:val="24"/>
                <w:lang w:val="en-US"/>
                <w14:ligatures w14:val="standardContextual"/>
              </w:rPr>
              <w:t xml:space="preserve">FST </w:t>
            </w:r>
            <w:proofErr w:type="spellStart"/>
            <w:r w:rsidR="006B09ED" w:rsidRPr="006B09ED">
              <w:rPr>
                <w:rFonts w:ascii="Courier New" w:hAnsi="Courier New" w:cs="Courier New"/>
                <w:sz w:val="24"/>
                <w:szCs w:val="24"/>
                <w:lang w:val="en-US"/>
                <w14:ligatures w14:val="standardContextual"/>
              </w:rPr>
              <w:t>fst_</w:t>
            </w:r>
            <w:proofErr w:type="gramStart"/>
            <w:r w:rsidR="006B09ED" w:rsidRPr="006B09ED">
              <w:rPr>
                <w:rFonts w:ascii="Courier New" w:hAnsi="Courier New" w:cs="Courier New"/>
                <w:sz w:val="24"/>
                <w:szCs w:val="24"/>
                <w:lang w:val="en-US"/>
                <w14:ligatures w14:val="standardContextual"/>
              </w:rPr>
              <w:t>entry</w:t>
            </w:r>
            <w:proofErr w:type="spellEnd"/>
            <w:r w:rsidR="006B09ED" w:rsidRPr="006B09ED">
              <w:rPr>
                <w:rFonts w:ascii="Courier New" w:hAnsi="Courier New" w:cs="Courier New"/>
                <w:sz w:val="24"/>
                <w:szCs w:val="24"/>
                <w:lang w:val="en-US"/>
                <w14:ligatures w14:val="standardContextual"/>
              </w:rPr>
              <w:t>(</w:t>
            </w:r>
            <w:proofErr w:type="gramEnd"/>
          </w:p>
          <w:p w14:paraId="2D670FA9"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str,</w:t>
            </w:r>
          </w:p>
          <w:p w14:paraId="65D08D93"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6,</w:t>
            </w:r>
          </w:p>
          <w:p w14:paraId="0CD42FAD"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RELATION('e', 1)),</w:t>
            </w:r>
          </w:p>
          <w:p w14:paraId="4335A935"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RELATION('n', 2)),</w:t>
            </w:r>
          </w:p>
          <w:p w14:paraId="7CA93A48"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RELATION('t', 3)),</w:t>
            </w:r>
          </w:p>
          <w:p w14:paraId="032DC8CE"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RELATION('r', 4)),</w:t>
            </w:r>
          </w:p>
          <w:p w14:paraId="0E7D4900"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RELATION('y', 5)),</w:t>
            </w:r>
          </w:p>
          <w:p w14:paraId="77664763"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w:t>
            </w:r>
          </w:p>
          <w:p w14:paraId="51E01A13" w14:textId="29CD8F43" w:rsidR="001B3C08"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w:t>
            </w:r>
          </w:p>
        </w:tc>
      </w:tr>
    </w:tbl>
    <w:p w14:paraId="0545C136" w14:textId="451E3F9D" w:rsidR="004B4C3A" w:rsidRPr="004B4C3A" w:rsidRDefault="004B4C3A" w:rsidP="00CB5113">
      <w:pPr>
        <w:spacing w:before="120" w:after="280" w:line="240" w:lineRule="auto"/>
        <w:jc w:val="center"/>
        <w:rPr>
          <w:rFonts w:ascii="Times New Roman" w:hAnsi="Times New Roman" w:cs="Times New Roman"/>
          <w:sz w:val="28"/>
          <w:szCs w:val="28"/>
        </w:rPr>
      </w:pPr>
      <w:r w:rsidRPr="004B4C3A">
        <w:rPr>
          <w:rFonts w:ascii="Times New Roman" w:hAnsi="Times New Roman" w:cs="Times New Roman"/>
          <w:sz w:val="28"/>
          <w:szCs w:val="28"/>
        </w:rPr>
        <w:t>Листинг 3.1 – конечный автомат для ключевого слова «</w:t>
      </w:r>
      <w:r w:rsidR="00E83948">
        <w:rPr>
          <w:rFonts w:ascii="Times New Roman" w:hAnsi="Times New Roman" w:cs="Times New Roman"/>
          <w:sz w:val="28"/>
          <w:szCs w:val="28"/>
          <w:lang w:val="en-US"/>
        </w:rPr>
        <w:t>main</w:t>
      </w:r>
      <w:r w:rsidRPr="004B4C3A">
        <w:rPr>
          <w:rFonts w:ascii="Times New Roman" w:hAnsi="Times New Roman" w:cs="Times New Roman"/>
          <w:sz w:val="28"/>
          <w:szCs w:val="28"/>
        </w:rPr>
        <w:t>»</w:t>
      </w:r>
    </w:p>
    <w:p w14:paraId="284FA5EC" w14:textId="3A5DCE48" w:rsidR="004B4C3A" w:rsidRDefault="006B09ED" w:rsidP="006B09ED">
      <w:pPr>
        <w:spacing w:after="28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Структура автомата базируется на узлах (NODE) и связях (RELATION). Внутри каждого узла определяется количество исходящих ребер и сами ребра, указывающие символ перехода и индекс следующего состояния. Для непосредственного разбора входной цепочки используется функция </w:t>
      </w:r>
      <w:proofErr w:type="spellStart"/>
      <w:r w:rsidRPr="006B09ED">
        <w:rPr>
          <w:rFonts w:ascii="Times New Roman" w:hAnsi="Times New Roman" w:cs="Times New Roman"/>
          <w:sz w:val="28"/>
          <w:szCs w:val="28"/>
        </w:rPr>
        <w:t>execute</w:t>
      </w:r>
      <w:proofErr w:type="spellEnd"/>
      <w:r w:rsidRPr="006B09ED">
        <w:rPr>
          <w:rFonts w:ascii="Times New Roman" w:hAnsi="Times New Roman" w:cs="Times New Roman"/>
          <w:sz w:val="28"/>
          <w:szCs w:val="28"/>
        </w:rPr>
        <w:t>, реализующая алгоритм движения по состояниям автомата. Она инициализирует массив текущих состояний и в цикле обрабатывает символы входной строки, обновляя возможные переходы. Если по окончании строки автомат находится в одном из финальных состояний, цепочка считается распознанной. Реализация алгоритма разбора представлена в листинге 3.2.</w:t>
      </w:r>
    </w:p>
    <w:tbl>
      <w:tblPr>
        <w:tblStyle w:val="a8"/>
        <w:tblW w:w="0" w:type="auto"/>
        <w:tblLook w:val="04A0" w:firstRow="1" w:lastRow="0" w:firstColumn="1" w:lastColumn="0" w:noHBand="0" w:noVBand="1"/>
      </w:tblPr>
      <w:tblGrid>
        <w:gridCol w:w="9345"/>
      </w:tblGrid>
      <w:tr w:rsidR="00F62867" w14:paraId="69B54AE6" w14:textId="77777777" w:rsidTr="00F62867">
        <w:tc>
          <w:tcPr>
            <w:tcW w:w="9345" w:type="dxa"/>
          </w:tcPr>
          <w:p w14:paraId="38114282"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 xml:space="preserve">bool </w:t>
            </w:r>
            <w:proofErr w:type="gramStart"/>
            <w:r w:rsidRPr="00F62867">
              <w:rPr>
                <w:rFonts w:ascii="Courier New" w:hAnsi="Courier New" w:cs="Courier New"/>
                <w:sz w:val="24"/>
                <w:szCs w:val="24"/>
                <w:lang w:val="en-US"/>
                <w14:ligatures w14:val="standardContextual"/>
              </w:rPr>
              <w:t>FST::</w:t>
            </w:r>
            <w:proofErr w:type="gramEnd"/>
            <w:r w:rsidRPr="00F62867">
              <w:rPr>
                <w:rFonts w:ascii="Courier New" w:hAnsi="Courier New" w:cs="Courier New"/>
                <w:sz w:val="24"/>
                <w:szCs w:val="24"/>
                <w:lang w:val="en-US"/>
                <w14:ligatures w14:val="standardContextual"/>
              </w:rPr>
              <w:t xml:space="preserve">execute(FST&amp; </w:t>
            </w:r>
            <w:proofErr w:type="spellStart"/>
            <w:r w:rsidRPr="00F62867">
              <w:rPr>
                <w:rFonts w:ascii="Courier New" w:hAnsi="Courier New" w:cs="Courier New"/>
                <w:sz w:val="24"/>
                <w:szCs w:val="24"/>
                <w:lang w:val="en-US"/>
                <w14:ligatures w14:val="standardContextual"/>
              </w:rPr>
              <w:t>fst</w:t>
            </w:r>
            <w:proofErr w:type="spellEnd"/>
            <w:r w:rsidRPr="00F62867">
              <w:rPr>
                <w:rFonts w:ascii="Courier New" w:hAnsi="Courier New" w:cs="Courier New"/>
                <w:sz w:val="24"/>
                <w:szCs w:val="24"/>
                <w:lang w:val="en-US"/>
                <w14:ligatures w14:val="standardContextual"/>
              </w:rPr>
              <w:t>)</w:t>
            </w:r>
          </w:p>
          <w:p w14:paraId="093158BC"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w:t>
            </w:r>
          </w:p>
          <w:p w14:paraId="4525E02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p>
          <w:p w14:paraId="59158A1E"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fst.rstates</w:t>
            </w:r>
            <w:proofErr w:type="spellEnd"/>
            <w:proofErr w:type="gramEnd"/>
            <w:r w:rsidRPr="00F62867">
              <w:rPr>
                <w:rFonts w:ascii="Courier New" w:hAnsi="Courier New" w:cs="Courier New"/>
                <w:sz w:val="24"/>
                <w:szCs w:val="24"/>
                <w:lang w:val="en-US"/>
                <w14:ligatures w14:val="standardContextual"/>
              </w:rPr>
              <w:t>[0] = 0;</w:t>
            </w:r>
          </w:p>
          <w:p w14:paraId="2A607917"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fst.position</w:t>
            </w:r>
            <w:proofErr w:type="spellEnd"/>
            <w:proofErr w:type="gramEnd"/>
            <w:r w:rsidRPr="00F62867">
              <w:rPr>
                <w:rFonts w:ascii="Courier New" w:hAnsi="Courier New" w:cs="Courier New"/>
                <w:sz w:val="24"/>
                <w:szCs w:val="24"/>
                <w:lang w:val="en-US"/>
                <w14:ligatures w14:val="standardContextual"/>
              </w:rPr>
              <w:t xml:space="preserve"> = -1;</w:t>
            </w:r>
          </w:p>
          <w:p w14:paraId="5212392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colum.reset</w:t>
            </w:r>
            <w:proofErr w:type="gramEnd"/>
            <w:r w:rsidRPr="00F62867">
              <w:rPr>
                <w:rFonts w:ascii="Courier New" w:hAnsi="Courier New" w:cs="Courier New"/>
                <w:sz w:val="24"/>
                <w:szCs w:val="24"/>
                <w:lang w:val="en-US"/>
                <w14:ligatures w14:val="standardContextual"/>
              </w:rPr>
              <w:t>_col</w:t>
            </w:r>
            <w:proofErr w:type="spellEnd"/>
            <w:r w:rsidRPr="00F62867">
              <w:rPr>
                <w:rFonts w:ascii="Courier New" w:hAnsi="Courier New" w:cs="Courier New"/>
                <w:sz w:val="24"/>
                <w:szCs w:val="24"/>
                <w:lang w:val="en-US"/>
                <w14:ligatures w14:val="standardContextual"/>
              </w:rPr>
              <w:t>();</w:t>
            </w:r>
          </w:p>
          <w:p w14:paraId="20285AA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short*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 new short[</w:t>
            </w:r>
            <w:proofErr w:type="spellStart"/>
            <w:proofErr w:type="gramStart"/>
            <w:r w:rsidRPr="00F62867">
              <w:rPr>
                <w:rFonts w:ascii="Courier New" w:hAnsi="Courier New" w:cs="Courier New"/>
                <w:sz w:val="24"/>
                <w:szCs w:val="24"/>
                <w:lang w:val="en-US"/>
                <w14:ligatures w14:val="standardContextual"/>
              </w:rPr>
              <w:t>fst.nstates</w:t>
            </w:r>
            <w:proofErr w:type="spellEnd"/>
            <w:proofErr w:type="gramEnd"/>
            <w:r w:rsidRPr="00F62867">
              <w:rPr>
                <w:rFonts w:ascii="Courier New" w:hAnsi="Courier New" w:cs="Courier New"/>
                <w:sz w:val="24"/>
                <w:szCs w:val="24"/>
                <w:lang w:val="en-US"/>
                <w14:ligatures w14:val="standardContextual"/>
              </w:rPr>
              <w:t>];</w:t>
            </w:r>
          </w:p>
          <w:p w14:paraId="472B64D5"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memset</w:t>
            </w:r>
            <w:proofErr w:type="spellEnd"/>
            <w:r w:rsidRPr="00F62867">
              <w:rPr>
                <w:rFonts w:ascii="Courier New" w:hAnsi="Courier New" w:cs="Courier New"/>
                <w:sz w:val="24"/>
                <w:szCs w:val="24"/>
                <w:lang w:val="en-US"/>
                <w14:ligatures w14:val="standardContextual"/>
              </w:rPr>
              <w:t>(</w:t>
            </w:r>
            <w:proofErr w:type="spellStart"/>
            <w:proofErr w:type="gramEnd"/>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0xff, </w:t>
            </w:r>
            <w:proofErr w:type="spellStart"/>
            <w:r w:rsidRPr="00F62867">
              <w:rPr>
                <w:rFonts w:ascii="Courier New" w:hAnsi="Courier New" w:cs="Courier New"/>
                <w:sz w:val="24"/>
                <w:szCs w:val="24"/>
                <w:lang w:val="en-US"/>
                <w14:ligatures w14:val="standardContextual"/>
              </w:rPr>
              <w:t>sizeof</w:t>
            </w:r>
            <w:proofErr w:type="spellEnd"/>
            <w:r w:rsidRPr="00F62867">
              <w:rPr>
                <w:rFonts w:ascii="Courier New" w:hAnsi="Courier New" w:cs="Courier New"/>
                <w:sz w:val="24"/>
                <w:szCs w:val="24"/>
                <w:lang w:val="en-US"/>
                <w14:ligatures w14:val="standardContextual"/>
              </w:rPr>
              <w:t xml:space="preserve">(short) * </w:t>
            </w:r>
            <w:proofErr w:type="spellStart"/>
            <w:r w:rsidRPr="00F62867">
              <w:rPr>
                <w:rFonts w:ascii="Courier New" w:hAnsi="Courier New" w:cs="Courier New"/>
                <w:sz w:val="24"/>
                <w:szCs w:val="24"/>
                <w:lang w:val="en-US"/>
                <w14:ligatures w14:val="standardContextual"/>
              </w:rPr>
              <w:t>fst.nstates</w:t>
            </w:r>
            <w:proofErr w:type="spellEnd"/>
            <w:r w:rsidRPr="00F62867">
              <w:rPr>
                <w:rFonts w:ascii="Courier New" w:hAnsi="Courier New" w:cs="Courier New"/>
                <w:sz w:val="24"/>
                <w:szCs w:val="24"/>
                <w:lang w:val="en-US"/>
                <w14:ligatures w14:val="standardContextual"/>
              </w:rPr>
              <w:t>);</w:t>
            </w:r>
          </w:p>
          <w:p w14:paraId="66C80BE1"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short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 </w:t>
            </w:r>
            <w:proofErr w:type="spellStart"/>
            <w:r w:rsidRPr="00F62867">
              <w:rPr>
                <w:rFonts w:ascii="Courier New" w:hAnsi="Courier New" w:cs="Courier New"/>
                <w:sz w:val="24"/>
                <w:szCs w:val="24"/>
                <w:lang w:val="en-US"/>
                <w14:ligatures w14:val="standardContextual"/>
              </w:rPr>
              <w:t>strlen</w:t>
            </w:r>
            <w:proofErr w:type="spellEnd"/>
            <w:r w:rsidRPr="00F62867">
              <w:rPr>
                <w:rFonts w:ascii="Courier New" w:hAnsi="Courier New" w:cs="Courier New"/>
                <w:sz w:val="24"/>
                <w:szCs w:val="24"/>
                <w:lang w:val="en-US"/>
                <w14:ligatures w14:val="standardContextual"/>
              </w:rPr>
              <w:t>(</w:t>
            </w:r>
            <w:proofErr w:type="spellStart"/>
            <w:proofErr w:type="gramStart"/>
            <w:r w:rsidRPr="00F62867">
              <w:rPr>
                <w:rFonts w:ascii="Courier New" w:hAnsi="Courier New" w:cs="Courier New"/>
                <w:sz w:val="24"/>
                <w:szCs w:val="24"/>
                <w:lang w:val="en-US"/>
                <w14:ligatures w14:val="standardContextual"/>
              </w:rPr>
              <w:t>fst.string</w:t>
            </w:r>
            <w:proofErr w:type="spellEnd"/>
            <w:proofErr w:type="gramEnd"/>
            <w:r w:rsidRPr="00F62867">
              <w:rPr>
                <w:rFonts w:ascii="Courier New" w:hAnsi="Courier New" w:cs="Courier New"/>
                <w:sz w:val="24"/>
                <w:szCs w:val="24"/>
                <w:lang w:val="en-US"/>
                <w14:ligatures w14:val="standardContextual"/>
              </w:rPr>
              <w:t>);</w:t>
            </w:r>
          </w:p>
          <w:p w14:paraId="237CA20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bool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 true;</w:t>
            </w:r>
          </w:p>
          <w:p w14:paraId="7F61114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for (short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 xml:space="preserve"> = 0;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 xml:space="preserve"> &lt;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&amp;&amp;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w:t>
            </w:r>
          </w:p>
          <w:p w14:paraId="49E1B59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w:t>
            </w:r>
          </w:p>
          <w:p w14:paraId="7300ADE2"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fst.position</w:t>
            </w:r>
            <w:proofErr w:type="spellEnd"/>
            <w:proofErr w:type="gramEnd"/>
            <w:r w:rsidRPr="00F62867">
              <w:rPr>
                <w:rFonts w:ascii="Courier New" w:hAnsi="Courier New" w:cs="Courier New"/>
                <w:sz w:val="24"/>
                <w:szCs w:val="24"/>
                <w:lang w:val="en-US"/>
                <w14:ligatures w14:val="standardContextual"/>
              </w:rPr>
              <w:t>++;</w:t>
            </w:r>
          </w:p>
          <w:p w14:paraId="7C1BA83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 </w:t>
            </w:r>
            <w:proofErr w:type="gramStart"/>
            <w:r w:rsidRPr="00F62867">
              <w:rPr>
                <w:rFonts w:ascii="Courier New" w:hAnsi="Courier New" w:cs="Courier New"/>
                <w:sz w:val="24"/>
                <w:szCs w:val="24"/>
                <w:lang w:val="en-US"/>
                <w14:ligatures w14:val="standardContextual"/>
              </w:rPr>
              <w:t>step(</w:t>
            </w:r>
            <w:proofErr w:type="spellStart"/>
            <w:proofErr w:type="gramEnd"/>
            <w:r w:rsidRPr="00F62867">
              <w:rPr>
                <w:rFonts w:ascii="Courier New" w:hAnsi="Courier New" w:cs="Courier New"/>
                <w:sz w:val="24"/>
                <w:szCs w:val="24"/>
                <w:lang w:val="en-US"/>
                <w14:ligatures w14:val="standardContextual"/>
              </w:rPr>
              <w:t>fst</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w:t>
            </w:r>
          </w:p>
          <w:p w14:paraId="4C123727"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r w:rsidRPr="00F62867">
              <w:rPr>
                <w:rFonts w:ascii="Courier New" w:hAnsi="Courier New" w:cs="Courier New"/>
                <w:sz w:val="24"/>
                <w:szCs w:val="24"/>
                <w:lang w:val="en-US"/>
                <w14:ligatures w14:val="standardContextual"/>
              </w:rPr>
              <w:t>colum.set_col</w:t>
            </w:r>
            <w:proofErr w:type="spellEnd"/>
            <w:r w:rsidRPr="00F62867">
              <w:rPr>
                <w:rFonts w:ascii="Courier New" w:hAnsi="Courier New" w:cs="Courier New"/>
                <w:sz w:val="24"/>
                <w:szCs w:val="24"/>
                <w:lang w:val="en-US"/>
                <w14:ligatures w14:val="standardContextual"/>
              </w:rPr>
              <w:t>(</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w:t>
            </w:r>
          </w:p>
          <w:p w14:paraId="71DAAAE8"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w:t>
            </w:r>
          </w:p>
          <w:p w14:paraId="6CDB7B04"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gramStart"/>
            <w:r w:rsidRPr="00F62867">
              <w:rPr>
                <w:rFonts w:ascii="Courier New" w:hAnsi="Courier New" w:cs="Courier New"/>
                <w:sz w:val="24"/>
                <w:szCs w:val="24"/>
                <w:lang w:val="en-US"/>
                <w14:ligatures w14:val="standardContextual"/>
              </w:rPr>
              <w:t>delete[</w:t>
            </w:r>
            <w:proofErr w:type="gram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w:t>
            </w:r>
          </w:p>
          <w:p w14:paraId="3B0B48A8"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return (</w:t>
            </w:r>
            <w:proofErr w:type="spellStart"/>
            <w:proofErr w:type="gram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w:t>
            </w:r>
            <w:proofErr w:type="gramEnd"/>
            <w:r w:rsidRPr="00F62867">
              <w:rPr>
                <w:rFonts w:ascii="Courier New" w:hAnsi="Courier New" w:cs="Courier New"/>
                <w:sz w:val="24"/>
                <w:szCs w:val="24"/>
                <w:lang w:val="en-US"/>
                <w14:ligatures w14:val="standardContextual"/>
              </w:rPr>
              <w:t xml:space="preserve"> (</w:t>
            </w:r>
            <w:proofErr w:type="spellStart"/>
            <w:proofErr w:type="gramStart"/>
            <w:r w:rsidRPr="00F62867">
              <w:rPr>
                <w:rFonts w:ascii="Courier New" w:hAnsi="Courier New" w:cs="Courier New"/>
                <w:sz w:val="24"/>
                <w:szCs w:val="24"/>
                <w:lang w:val="en-US"/>
                <w14:ligatures w14:val="standardContextual"/>
              </w:rPr>
              <w:t>fst.rstates</w:t>
            </w:r>
            <w:proofErr w:type="spellEnd"/>
            <w:proofErr w:type="gramEnd"/>
            <w:r w:rsidRPr="00F62867">
              <w:rPr>
                <w:rFonts w:ascii="Courier New" w:hAnsi="Courier New" w:cs="Courier New"/>
                <w:sz w:val="24"/>
                <w:szCs w:val="24"/>
                <w:lang w:val="en-US"/>
                <w14:ligatures w14:val="standardContextual"/>
              </w:rPr>
              <w:t>[</w:t>
            </w:r>
            <w:proofErr w:type="spellStart"/>
            <w:r w:rsidRPr="00F62867">
              <w:rPr>
                <w:rFonts w:ascii="Courier New" w:hAnsi="Courier New" w:cs="Courier New"/>
                <w:sz w:val="24"/>
                <w:szCs w:val="24"/>
                <w:lang w:val="en-US"/>
                <w14:ligatures w14:val="standardContextual"/>
              </w:rPr>
              <w:t>fst.nstates</w:t>
            </w:r>
            <w:proofErr w:type="spellEnd"/>
            <w:r w:rsidRPr="00F62867">
              <w:rPr>
                <w:rFonts w:ascii="Courier New" w:hAnsi="Courier New" w:cs="Courier New"/>
                <w:sz w:val="24"/>
                <w:szCs w:val="24"/>
                <w:lang w:val="en-US"/>
                <w14:ligatures w14:val="standardContextual"/>
              </w:rPr>
              <w:t xml:space="preserve"> - 1] ==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w:t>
            </w:r>
          </w:p>
          <w:p w14:paraId="49A212BA" w14:textId="3AEF26C7" w:rsidR="00F62867" w:rsidRDefault="00F62867" w:rsidP="00F62867">
            <w:pPr>
              <w:spacing w:after="280" w:line="240" w:lineRule="auto"/>
              <w:rPr>
                <w:rFonts w:ascii="Times New Roman" w:hAnsi="Times New Roman" w:cs="Times New Roman"/>
                <w:sz w:val="28"/>
                <w:szCs w:val="28"/>
              </w:rPr>
            </w:pPr>
            <w:r w:rsidRPr="00F62867">
              <w:rPr>
                <w:rFonts w:ascii="Courier New" w:hAnsi="Courier New" w:cs="Courier New"/>
                <w:sz w:val="24"/>
                <w:szCs w:val="24"/>
                <w14:ligatures w14:val="standardContextual"/>
              </w:rPr>
              <w:t>}</w:t>
            </w:r>
          </w:p>
        </w:tc>
      </w:tr>
    </w:tbl>
    <w:p w14:paraId="5F8A7E31" w14:textId="77777777" w:rsidR="004B4C3A" w:rsidRPr="004B4C3A" w:rsidRDefault="004B4C3A" w:rsidP="00CB5113">
      <w:pPr>
        <w:spacing w:before="120" w:after="280" w:line="240" w:lineRule="auto"/>
        <w:jc w:val="center"/>
        <w:rPr>
          <w:rFonts w:ascii="Times New Roman" w:hAnsi="Times New Roman" w:cs="Times New Roman"/>
          <w:sz w:val="28"/>
          <w:szCs w:val="28"/>
        </w:rPr>
      </w:pPr>
      <w:r w:rsidRPr="004B4C3A">
        <w:rPr>
          <w:rFonts w:ascii="Times New Roman" w:hAnsi="Times New Roman" w:cs="Times New Roman"/>
          <w:sz w:val="28"/>
          <w:szCs w:val="28"/>
        </w:rPr>
        <w:t>Листинг 3.2 – реализация функции «</w:t>
      </w:r>
      <w:r w:rsidRPr="004B4C3A">
        <w:rPr>
          <w:rFonts w:ascii="Times New Roman" w:hAnsi="Times New Roman" w:cs="Times New Roman"/>
          <w:sz w:val="28"/>
          <w:szCs w:val="28"/>
          <w:lang w:val="en-US"/>
        </w:rPr>
        <w:t>execute</w:t>
      </w:r>
      <w:r w:rsidRPr="004B4C3A">
        <w:rPr>
          <w:rFonts w:ascii="Times New Roman" w:hAnsi="Times New Roman" w:cs="Times New Roman"/>
          <w:sz w:val="28"/>
          <w:szCs w:val="28"/>
        </w:rPr>
        <w:t>»</w:t>
      </w:r>
    </w:p>
    <w:p w14:paraId="0021A2E5" w14:textId="46FA7BC1" w:rsidR="001B3C08" w:rsidRDefault="006B09ED" w:rsidP="006B09ED">
      <w:pPr>
        <w:spacing w:before="280" w:after="28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При успешном распознавании лексемы </w:t>
      </w:r>
      <w:proofErr w:type="spellStart"/>
      <w:r w:rsidRPr="006B09ED">
        <w:rPr>
          <w:rFonts w:ascii="Times New Roman" w:hAnsi="Times New Roman" w:cs="Times New Roman"/>
          <w:sz w:val="28"/>
          <w:szCs w:val="28"/>
        </w:rPr>
        <w:t>entry</w:t>
      </w:r>
      <w:proofErr w:type="spellEnd"/>
      <w:r w:rsidRPr="006B09ED">
        <w:rPr>
          <w:rFonts w:ascii="Times New Roman" w:hAnsi="Times New Roman" w:cs="Times New Roman"/>
          <w:sz w:val="28"/>
          <w:szCs w:val="28"/>
        </w:rPr>
        <w:t> анализатор выполняет специфические семантические действия: проверяет, не была ли точка входа объявлена ранее (так как в BPV-2025 допускается только один блок </w:t>
      </w:r>
      <w:proofErr w:type="spellStart"/>
      <w:r w:rsidRPr="006B09ED">
        <w:rPr>
          <w:rFonts w:ascii="Times New Roman" w:hAnsi="Times New Roman" w:cs="Times New Roman"/>
          <w:sz w:val="28"/>
          <w:szCs w:val="28"/>
        </w:rPr>
        <w:t>entry</w:t>
      </w:r>
      <w:proofErr w:type="spellEnd"/>
      <w:r w:rsidRPr="006B09ED">
        <w:rPr>
          <w:rFonts w:ascii="Times New Roman" w:hAnsi="Times New Roman" w:cs="Times New Roman"/>
          <w:sz w:val="28"/>
          <w:szCs w:val="28"/>
        </w:rPr>
        <w:t xml:space="preserve">), и </w:t>
      </w:r>
      <w:r w:rsidRPr="006B09ED">
        <w:rPr>
          <w:rFonts w:ascii="Times New Roman" w:hAnsi="Times New Roman" w:cs="Times New Roman"/>
          <w:sz w:val="28"/>
          <w:szCs w:val="28"/>
        </w:rPr>
        <w:lastRenderedPageBreak/>
        <w:t>переключает контекст области видимости на </w:t>
      </w:r>
      <w:proofErr w:type="spellStart"/>
      <w:r w:rsidRPr="006B09ED">
        <w:rPr>
          <w:rFonts w:ascii="Times New Roman" w:hAnsi="Times New Roman" w:cs="Times New Roman"/>
          <w:sz w:val="28"/>
          <w:szCs w:val="28"/>
        </w:rPr>
        <w:t>entry</w:t>
      </w:r>
      <w:proofErr w:type="spellEnd"/>
      <w:r w:rsidRPr="006B09ED">
        <w:rPr>
          <w:rFonts w:ascii="Times New Roman" w:hAnsi="Times New Roman" w:cs="Times New Roman"/>
          <w:sz w:val="28"/>
          <w:szCs w:val="28"/>
        </w:rPr>
        <w:t>, чтобы последующие объявления переменных были привязаны к главному блоку программы. Пример обработки данной лексемы показан в листинге 3.3.</w:t>
      </w:r>
    </w:p>
    <w:p w14:paraId="51F01668" w14:textId="759B992D"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14:ligatures w14:val="standardContextual"/>
        </w:rPr>
      </w:pPr>
      <w:r w:rsidRPr="006B09ED">
        <w:rPr>
          <w:rFonts w:ascii="Courier New" w:hAnsi="Courier New" w:cs="Courier New"/>
          <w:sz w:val="24"/>
          <w:szCs w:val="24"/>
          <w:lang w:val="en-US"/>
          <w14:ligatures w14:val="standardContextual"/>
        </w:rPr>
        <w:t>else</w:t>
      </w:r>
      <w:r w:rsidRPr="00B65330">
        <w:rPr>
          <w:rFonts w:ascii="Courier New" w:hAnsi="Courier New" w:cs="Courier New"/>
          <w:sz w:val="24"/>
          <w:szCs w:val="24"/>
          <w14:ligatures w14:val="standardContextual"/>
        </w:rPr>
        <w:t xml:space="preserve"> </w:t>
      </w:r>
      <w:r w:rsidRPr="006B09ED">
        <w:rPr>
          <w:rFonts w:ascii="Courier New" w:hAnsi="Courier New" w:cs="Courier New"/>
          <w:sz w:val="24"/>
          <w:szCs w:val="24"/>
          <w:lang w:val="en-US"/>
          <w14:ligatures w14:val="standardContextual"/>
        </w:rPr>
        <w:t>if</w:t>
      </w:r>
      <w:r w:rsidRPr="00B65330">
        <w:rPr>
          <w:rFonts w:ascii="Courier New" w:hAnsi="Courier New" w:cs="Courier New"/>
          <w:sz w:val="24"/>
          <w:szCs w:val="24"/>
          <w14:ligatures w14:val="standardContextual"/>
        </w:rPr>
        <w:t xml:space="preserve"> (</w:t>
      </w:r>
      <w:proofErr w:type="spellStart"/>
      <w:r w:rsidRPr="006B09ED">
        <w:rPr>
          <w:rFonts w:ascii="Courier New" w:hAnsi="Courier New" w:cs="Courier New"/>
          <w:sz w:val="24"/>
          <w:szCs w:val="24"/>
          <w:lang w:val="en-US"/>
          <w14:ligatures w14:val="standardContextual"/>
        </w:rPr>
        <w:t>lexem</w:t>
      </w:r>
      <w:proofErr w:type="spellEnd"/>
      <w:r w:rsidRPr="00B65330">
        <w:rPr>
          <w:rFonts w:ascii="Courier New" w:hAnsi="Courier New" w:cs="Courier New"/>
          <w:sz w:val="24"/>
          <w:szCs w:val="24"/>
          <w14:ligatures w14:val="standardContextual"/>
        </w:rPr>
        <w:t xml:space="preserve"> == </w:t>
      </w:r>
      <w:r w:rsidRPr="006B09ED">
        <w:rPr>
          <w:rFonts w:ascii="Courier New" w:hAnsi="Courier New" w:cs="Courier New"/>
          <w:sz w:val="24"/>
          <w:szCs w:val="24"/>
          <w:lang w:val="en-US"/>
          <w14:ligatures w14:val="standardContextual"/>
        </w:rPr>
        <w:t>LEX</w:t>
      </w:r>
      <w:r w:rsidRPr="00B65330">
        <w:rPr>
          <w:rFonts w:ascii="Courier New" w:hAnsi="Courier New" w:cs="Courier New"/>
          <w:sz w:val="24"/>
          <w:szCs w:val="24"/>
          <w14:ligatures w14:val="standardContextual"/>
        </w:rPr>
        <w:t>_</w:t>
      </w:r>
      <w:r w:rsidRPr="006B09ED">
        <w:rPr>
          <w:rFonts w:ascii="Courier New" w:hAnsi="Courier New" w:cs="Courier New"/>
          <w:sz w:val="24"/>
          <w:szCs w:val="24"/>
          <w:lang w:val="en-US"/>
          <w14:ligatures w14:val="standardContextual"/>
        </w:rPr>
        <w:t>MAIN</w:t>
      </w:r>
      <w:r w:rsidRPr="00B65330">
        <w:rPr>
          <w:rFonts w:ascii="Courier New" w:hAnsi="Courier New" w:cs="Courier New"/>
          <w:sz w:val="24"/>
          <w:szCs w:val="24"/>
          <w14:ligatures w14:val="standardContextual"/>
        </w:rPr>
        <w:t>) {</w:t>
      </w:r>
    </w:p>
    <w:p w14:paraId="0298854D" w14:textId="77777777" w:rsidR="006B09ED" w:rsidRPr="006B09ED"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14:ligatures w14:val="standardContextual"/>
        </w:rPr>
        <w:t xml:space="preserve">    </w:t>
      </w:r>
      <w:r w:rsidRPr="006B09ED">
        <w:rPr>
          <w:rFonts w:ascii="Courier New" w:hAnsi="Courier New" w:cs="Courier New"/>
          <w:sz w:val="24"/>
          <w:szCs w:val="24"/>
          <w:lang w:val="en-US"/>
          <w14:ligatures w14:val="standardContextual"/>
        </w:rPr>
        <w:t>if (</w:t>
      </w:r>
      <w:proofErr w:type="spellStart"/>
      <w:r w:rsidRPr="006B09ED">
        <w:rPr>
          <w:rFonts w:ascii="Courier New" w:hAnsi="Courier New" w:cs="Courier New"/>
          <w:sz w:val="24"/>
          <w:szCs w:val="24"/>
          <w:lang w:val="en-US"/>
          <w14:ligatures w14:val="standardContextual"/>
        </w:rPr>
        <w:t>entryDefined</w:t>
      </w:r>
      <w:proofErr w:type="spellEnd"/>
      <w:r w:rsidRPr="006B09ED">
        <w:rPr>
          <w:rFonts w:ascii="Courier New" w:hAnsi="Courier New" w:cs="Courier New"/>
          <w:sz w:val="24"/>
          <w:szCs w:val="24"/>
          <w:lang w:val="en-US"/>
          <w14:ligatures w14:val="standardContextual"/>
        </w:rPr>
        <w:t xml:space="preserve">) </w:t>
      </w:r>
    </w:p>
    <w:p w14:paraId="303E9591" w14:textId="77777777" w:rsidR="006B09ED" w:rsidRPr="006B09ED"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throw ERROR_THROW_</w:t>
      </w:r>
      <w:proofErr w:type="gramStart"/>
      <w:r w:rsidRPr="006B09ED">
        <w:rPr>
          <w:rFonts w:ascii="Courier New" w:hAnsi="Courier New" w:cs="Courier New"/>
          <w:sz w:val="24"/>
          <w:szCs w:val="24"/>
          <w:lang w:val="en-US"/>
          <w14:ligatures w14:val="standardContextual"/>
        </w:rPr>
        <w:t>IN(</w:t>
      </w:r>
      <w:proofErr w:type="gramEnd"/>
      <w:r w:rsidRPr="006B09ED">
        <w:rPr>
          <w:rFonts w:ascii="Courier New" w:hAnsi="Courier New" w:cs="Courier New"/>
          <w:sz w:val="24"/>
          <w:szCs w:val="24"/>
          <w:lang w:val="en-US"/>
          <w14:ligatures w14:val="standardContextual"/>
        </w:rPr>
        <w:t>310, line, col);</w:t>
      </w:r>
    </w:p>
    <w:p w14:paraId="6BFCB72A" w14:textId="77777777"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spellStart"/>
      <w:r w:rsidRPr="006B09ED">
        <w:rPr>
          <w:rFonts w:ascii="Courier New" w:hAnsi="Courier New" w:cs="Courier New"/>
          <w:sz w:val="24"/>
          <w:szCs w:val="24"/>
          <w:lang w:val="en-US"/>
          <w14:ligatures w14:val="standardContextual"/>
        </w:rPr>
        <w:t>entryDefined</w:t>
      </w:r>
      <w:proofErr w:type="spellEnd"/>
      <w:r w:rsidRPr="00B65330">
        <w:rPr>
          <w:rFonts w:ascii="Courier New" w:hAnsi="Courier New" w:cs="Courier New"/>
          <w:sz w:val="24"/>
          <w:szCs w:val="24"/>
          <w:lang w:val="en-US"/>
          <w14:ligatures w14:val="standardContextual"/>
        </w:rPr>
        <w:t xml:space="preserve"> = </w:t>
      </w:r>
      <w:r w:rsidRPr="006B09ED">
        <w:rPr>
          <w:rFonts w:ascii="Courier New" w:hAnsi="Courier New" w:cs="Courier New"/>
          <w:sz w:val="24"/>
          <w:szCs w:val="24"/>
          <w:lang w:val="en-US"/>
          <w14:ligatures w14:val="standardContextual"/>
        </w:rPr>
        <w:t>true</w:t>
      </w:r>
      <w:r w:rsidRPr="00B65330">
        <w:rPr>
          <w:rFonts w:ascii="Courier New" w:hAnsi="Courier New" w:cs="Courier New"/>
          <w:sz w:val="24"/>
          <w:szCs w:val="24"/>
          <w:lang w:val="en-US"/>
          <w14:ligatures w14:val="standardContextual"/>
        </w:rPr>
        <w:t>;</w:t>
      </w:r>
    </w:p>
    <w:p w14:paraId="590BAEC8" w14:textId="77777777"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lang w:val="en-US"/>
          <w14:ligatures w14:val="standardContextual"/>
        </w:rPr>
        <w:t xml:space="preserve">    </w:t>
      </w:r>
      <w:proofErr w:type="spellStart"/>
      <w:r w:rsidRPr="006B09ED">
        <w:rPr>
          <w:rFonts w:ascii="Courier New" w:hAnsi="Courier New" w:cs="Courier New"/>
          <w:sz w:val="24"/>
          <w:szCs w:val="24"/>
          <w:lang w:val="en-US"/>
          <w14:ligatures w14:val="standardContextual"/>
        </w:rPr>
        <w:t>currentScope</w:t>
      </w:r>
      <w:proofErr w:type="spellEnd"/>
      <w:r w:rsidRPr="00B65330">
        <w:rPr>
          <w:rFonts w:ascii="Courier New" w:hAnsi="Courier New" w:cs="Courier New"/>
          <w:sz w:val="24"/>
          <w:szCs w:val="24"/>
          <w:lang w:val="en-US"/>
          <w14:ligatures w14:val="standardContextual"/>
        </w:rPr>
        <w:t xml:space="preserve"> = "</w:t>
      </w:r>
      <w:r w:rsidRPr="006B09ED">
        <w:rPr>
          <w:rFonts w:ascii="Courier New" w:hAnsi="Courier New" w:cs="Courier New"/>
          <w:sz w:val="24"/>
          <w:szCs w:val="24"/>
          <w:lang w:val="en-US"/>
          <w14:ligatures w14:val="standardContextual"/>
        </w:rPr>
        <w:t>entry</w:t>
      </w:r>
      <w:r w:rsidRPr="00B65330">
        <w:rPr>
          <w:rFonts w:ascii="Courier New" w:hAnsi="Courier New" w:cs="Courier New"/>
          <w:sz w:val="24"/>
          <w:szCs w:val="24"/>
          <w:lang w:val="en-US"/>
          <w14:ligatures w14:val="standardContextual"/>
        </w:rPr>
        <w:t>";</w:t>
      </w:r>
    </w:p>
    <w:p w14:paraId="41F00727" w14:textId="303D177B" w:rsidR="00F51D97"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lang w:val="en-US"/>
          <w14:ligatures w14:val="standardContextual"/>
        </w:rPr>
        <w:t>}</w:t>
      </w:r>
      <w:r w:rsidR="00F51D97" w:rsidRPr="00B65330">
        <w:rPr>
          <w:rFonts w:ascii="Courier New" w:hAnsi="Courier New" w:cs="Courier New"/>
          <w:sz w:val="24"/>
          <w:szCs w:val="24"/>
          <w:lang w:val="en-US"/>
          <w14:ligatures w14:val="standardContextual"/>
        </w:rPr>
        <w:t xml:space="preserve"> </w:t>
      </w:r>
    </w:p>
    <w:p w14:paraId="6D578FAE" w14:textId="28A910F8" w:rsidR="004B4C3A" w:rsidRPr="003D49B1" w:rsidRDefault="004B4C3A" w:rsidP="00CB5113">
      <w:pPr>
        <w:spacing w:before="120" w:after="280" w:line="240" w:lineRule="auto"/>
        <w:jc w:val="center"/>
        <w:rPr>
          <w:rFonts w:ascii="Times New Roman" w:hAnsi="Times New Roman" w:cs="Times New Roman"/>
          <w:sz w:val="28"/>
          <w:szCs w:val="28"/>
          <w:lang w:val="en-US"/>
        </w:rPr>
      </w:pPr>
      <w:r w:rsidRPr="004B4C3A">
        <w:rPr>
          <w:rFonts w:ascii="Times New Roman" w:hAnsi="Times New Roman" w:cs="Times New Roman"/>
          <w:sz w:val="28"/>
          <w:szCs w:val="28"/>
        </w:rPr>
        <w:t>Листинг</w:t>
      </w:r>
      <w:r w:rsidRPr="003D49B1">
        <w:rPr>
          <w:rFonts w:ascii="Times New Roman" w:hAnsi="Times New Roman" w:cs="Times New Roman"/>
          <w:sz w:val="28"/>
          <w:szCs w:val="28"/>
          <w:lang w:val="en-US"/>
        </w:rPr>
        <w:t xml:space="preserve"> 3.3 </w:t>
      </w:r>
      <w:proofErr w:type="gramStart"/>
      <w:r w:rsidRPr="003D49B1">
        <w:rPr>
          <w:rFonts w:ascii="Times New Roman" w:hAnsi="Times New Roman" w:cs="Times New Roman"/>
          <w:sz w:val="28"/>
          <w:szCs w:val="28"/>
          <w:lang w:val="en-US"/>
        </w:rPr>
        <w:t xml:space="preserve">– </w:t>
      </w:r>
      <w:r w:rsidR="006B09ED" w:rsidRPr="00B65330">
        <w:rPr>
          <w:rFonts w:ascii="Times New Roman" w:hAnsi="Times New Roman" w:cs="Times New Roman"/>
          <w:b/>
          <w:bCs/>
          <w:sz w:val="28"/>
          <w:szCs w:val="28"/>
          <w:lang w:val="en-US"/>
        </w:rPr>
        <w:t> </w:t>
      </w:r>
      <w:r w:rsidR="006B09ED">
        <w:rPr>
          <w:rFonts w:ascii="Times New Roman" w:hAnsi="Times New Roman" w:cs="Times New Roman"/>
          <w:sz w:val="28"/>
          <w:szCs w:val="28"/>
        </w:rPr>
        <w:t>о</w:t>
      </w:r>
      <w:r w:rsidR="006B09ED" w:rsidRPr="006B09ED">
        <w:rPr>
          <w:rFonts w:ascii="Times New Roman" w:hAnsi="Times New Roman" w:cs="Times New Roman"/>
          <w:sz w:val="28"/>
          <w:szCs w:val="28"/>
        </w:rPr>
        <w:t>бработка</w:t>
      </w:r>
      <w:proofErr w:type="gramEnd"/>
      <w:r w:rsidR="006B09ED" w:rsidRPr="003D49B1">
        <w:rPr>
          <w:rFonts w:ascii="Times New Roman" w:hAnsi="Times New Roman" w:cs="Times New Roman"/>
          <w:sz w:val="28"/>
          <w:szCs w:val="28"/>
          <w:lang w:val="en-US"/>
        </w:rPr>
        <w:t xml:space="preserve"> </w:t>
      </w:r>
      <w:r w:rsidR="006B09ED" w:rsidRPr="006B09ED">
        <w:rPr>
          <w:rFonts w:ascii="Times New Roman" w:hAnsi="Times New Roman" w:cs="Times New Roman"/>
          <w:sz w:val="28"/>
          <w:szCs w:val="28"/>
        </w:rPr>
        <w:t>ключевого</w:t>
      </w:r>
      <w:r w:rsidR="006B09ED" w:rsidRPr="003D49B1">
        <w:rPr>
          <w:rFonts w:ascii="Times New Roman" w:hAnsi="Times New Roman" w:cs="Times New Roman"/>
          <w:sz w:val="28"/>
          <w:szCs w:val="28"/>
          <w:lang w:val="en-US"/>
        </w:rPr>
        <w:t xml:space="preserve"> </w:t>
      </w:r>
      <w:r w:rsidR="006B09ED" w:rsidRPr="006B09ED">
        <w:rPr>
          <w:rFonts w:ascii="Times New Roman" w:hAnsi="Times New Roman" w:cs="Times New Roman"/>
          <w:sz w:val="28"/>
          <w:szCs w:val="28"/>
        </w:rPr>
        <w:t>слова</w:t>
      </w:r>
      <w:r w:rsidR="006B09ED" w:rsidRPr="003D49B1">
        <w:rPr>
          <w:rFonts w:ascii="Times New Roman" w:hAnsi="Times New Roman" w:cs="Times New Roman"/>
          <w:sz w:val="28"/>
          <w:szCs w:val="28"/>
          <w:lang w:val="en-US"/>
        </w:rPr>
        <w:t xml:space="preserve"> «</w:t>
      </w:r>
      <w:r w:rsidR="006B09ED" w:rsidRPr="00B65330">
        <w:rPr>
          <w:rFonts w:ascii="Times New Roman" w:hAnsi="Times New Roman" w:cs="Times New Roman"/>
          <w:sz w:val="28"/>
          <w:szCs w:val="28"/>
          <w:lang w:val="en-US"/>
        </w:rPr>
        <w:t>entry</w:t>
      </w:r>
      <w:r w:rsidR="006B09ED" w:rsidRPr="003D49B1">
        <w:rPr>
          <w:rFonts w:ascii="Times New Roman" w:hAnsi="Times New Roman" w:cs="Times New Roman"/>
          <w:sz w:val="28"/>
          <w:szCs w:val="28"/>
          <w:lang w:val="en-US"/>
        </w:rPr>
        <w:t>»</w:t>
      </w:r>
    </w:p>
    <w:p w14:paraId="1ED3AE62" w14:textId="13233741" w:rsidR="001A759D" w:rsidRPr="00F62867" w:rsidRDefault="004B4C3A" w:rsidP="004B4C3A">
      <w:pPr>
        <w:spacing w:before="280" w:after="280" w:line="240" w:lineRule="auto"/>
        <w:rPr>
          <w:rFonts w:ascii="Times New Roman" w:hAnsi="Times New Roman" w:cs="Times New Roman"/>
          <w:color w:val="000000" w:themeColor="text1"/>
          <w:sz w:val="28"/>
          <w:szCs w:val="28"/>
          <w:shd w:val="clear" w:color="auto" w:fill="FFFFFF"/>
        </w:rPr>
      </w:pPr>
      <w:r w:rsidRPr="003D49B1">
        <w:rPr>
          <w:rFonts w:ascii="Times New Roman" w:hAnsi="Times New Roman" w:cs="Times New Roman"/>
          <w:sz w:val="28"/>
          <w:szCs w:val="28"/>
          <w:lang w:val="en-US"/>
        </w:rPr>
        <w:tab/>
      </w:r>
      <w:r w:rsidR="006B09ED" w:rsidRPr="006B09ED">
        <w:rPr>
          <w:rFonts w:ascii="Times New Roman" w:hAnsi="Times New Roman" w:cs="Times New Roman"/>
          <w:sz w:val="28"/>
          <w:szCs w:val="28"/>
        </w:rPr>
        <w:t>Таким образом, лексический анализатор не только проверяет допустимость символов, но и формирует базу для последующего семантического анализа и генерации кода, структурируя идентификаторы согласно правилам областей видимости языка</w:t>
      </w:r>
      <w:r w:rsidR="00F62867">
        <w:rPr>
          <w:rFonts w:ascii="Times New Roman" w:hAnsi="Times New Roman" w:cs="Times New Roman"/>
          <w:sz w:val="28"/>
          <w:szCs w:val="28"/>
        </w:rPr>
        <w:t>.</w:t>
      </w:r>
    </w:p>
    <w:p w14:paraId="56215A9D" w14:textId="77777777" w:rsidR="001A759D" w:rsidRPr="00E43B89" w:rsidRDefault="001A759D" w:rsidP="00D860F0">
      <w:pPr>
        <w:pStyle w:val="2"/>
        <w:spacing w:before="360" w:after="360" w:line="240" w:lineRule="auto"/>
        <w:ind w:firstLine="709"/>
        <w:rPr>
          <w:rFonts w:ascii="Times New Roman" w:hAnsi="Times New Roman" w:cs="Times New Roman"/>
          <w:b/>
          <w:color w:val="auto"/>
          <w:sz w:val="28"/>
          <w:szCs w:val="28"/>
        </w:rPr>
      </w:pPr>
      <w:bookmarkStart w:id="155" w:name="_Toc469951064"/>
      <w:bookmarkStart w:id="156" w:name="_Toc500358574"/>
      <w:bookmarkStart w:id="157" w:name="_Toc153372849"/>
      <w:bookmarkStart w:id="158" w:name="_Toc216406165"/>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5</w:t>
      </w:r>
      <w:r w:rsidRPr="00E43B89">
        <w:rPr>
          <w:rFonts w:ascii="Times New Roman" w:hAnsi="Times New Roman" w:cs="Times New Roman"/>
          <w:b/>
          <w:color w:val="auto"/>
          <w:sz w:val="28"/>
          <w:szCs w:val="28"/>
        </w:rPr>
        <w:t xml:space="preserve"> Контроль входных символов</w:t>
      </w:r>
      <w:bookmarkEnd w:id="155"/>
      <w:bookmarkEnd w:id="156"/>
      <w:bookmarkEnd w:id="157"/>
      <w:bookmarkEnd w:id="158"/>
    </w:p>
    <w:p w14:paraId="77D869D1" w14:textId="77777777" w:rsidR="00863015" w:rsidRDefault="006B09ED" w:rsidP="001A759D">
      <w:pPr>
        <w:spacing w:after="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сходный код на языке программирования BPV-2025 перед началом процесса трансляции проходит проверку на допустимость используемых символов. Этот процесс реализуется путем посимвольного считывания данных из входного файла и сверки каждого символа с таблицей допустимости. Таблица для контроля входных символов, представляющая собой массив классификации кодов ASCII, приведена в приложении Б.</w:t>
      </w:r>
    </w:p>
    <w:p w14:paraId="21EEEA2E" w14:textId="604CA810" w:rsidR="001A759D" w:rsidRPr="00E43B89" w:rsidRDefault="006B09ED" w:rsidP="001A759D">
      <w:pPr>
        <w:spacing w:after="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 xml:space="preserve"> Принцип работы данной таблицы основан на сопоставлении шестнадцатеричного кода символа его категории в контексте языка. Категории входных символов, определяющие поведение лексического анализатора при встрече того или иного знака, представлены в таблице 3.1</w:t>
      </w:r>
      <w:r w:rsidR="001A759D">
        <w:rPr>
          <w:rFonts w:ascii="Times New Roman" w:hAnsi="Times New Roman" w:cs="Times New Roman"/>
          <w:sz w:val="28"/>
          <w:szCs w:val="28"/>
        </w:rPr>
        <w:t>.</w:t>
      </w:r>
    </w:p>
    <w:p w14:paraId="7A363CC9" w14:textId="4C9A3D60" w:rsidR="001A759D" w:rsidRPr="00785DEF" w:rsidRDefault="001A759D" w:rsidP="00785DEF">
      <w:pPr>
        <w:pStyle w:val="af1"/>
        <w:jc w:val="both"/>
      </w:pPr>
      <w:bookmarkStart w:id="159" w:name="_Toc469951069"/>
      <w:bookmarkStart w:id="160" w:name="_Toc500358579"/>
      <w:bookmarkEnd w:id="154"/>
      <w:r>
        <w:t>Таблица 3.1 - Соответствие символов и их значений в таблице</w:t>
      </w:r>
    </w:p>
    <w:tbl>
      <w:tblPr>
        <w:tblW w:w="9356" w:type="dxa"/>
        <w:tblInd w:w="-5" w:type="dxa"/>
        <w:tblLayout w:type="fixed"/>
        <w:tblLook w:val="0000" w:firstRow="0" w:lastRow="0" w:firstColumn="0" w:lastColumn="0" w:noHBand="0" w:noVBand="0"/>
      </w:tblPr>
      <w:tblGrid>
        <w:gridCol w:w="4820"/>
        <w:gridCol w:w="4536"/>
      </w:tblGrid>
      <w:tr w:rsidR="001A759D" w:rsidRPr="00E43B89" w14:paraId="430994E9" w14:textId="77777777" w:rsidTr="001E6CE3">
        <w:trPr>
          <w:trHeight w:val="49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0DC6DC77"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Значение в таблице входных символов</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21047502"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Символы</w:t>
            </w:r>
          </w:p>
        </w:tc>
      </w:tr>
      <w:tr w:rsidR="001A759D" w:rsidRPr="005A332B" w14:paraId="638FC6F1" w14:textId="77777777" w:rsidTr="00CB5113">
        <w:trPr>
          <w:trHeight w:val="335"/>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61A2778C"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Разрешенный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0D12BF3"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color w:val="000000" w:themeColor="text1"/>
                <w:sz w:val="24"/>
                <w:szCs w:val="24"/>
                <w:lang w:val="en-US"/>
              </w:rPr>
              <w:t>T</w:t>
            </w:r>
          </w:p>
        </w:tc>
      </w:tr>
      <w:tr w:rsidR="001A759D" w:rsidRPr="005A332B" w14:paraId="73104EF1"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DCFF833"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Запрещенный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4E717E8A"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sz w:val="24"/>
                <w:szCs w:val="24"/>
                <w:lang w:val="en-US"/>
              </w:rPr>
              <w:t>F</w:t>
            </w:r>
          </w:p>
        </w:tc>
      </w:tr>
      <w:tr w:rsidR="001A759D" w:rsidRPr="005A332B" w14:paraId="6D873BF8"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53B17972" w14:textId="478001D0" w:rsidR="001A759D" w:rsidRPr="00CB5113" w:rsidRDefault="00863015" w:rsidP="00F62867">
            <w:pPr>
              <w:spacing w:after="0" w:line="240" w:lineRule="auto"/>
              <w:rPr>
                <w:rFonts w:ascii="Times New Roman" w:hAnsi="Times New Roman" w:cs="Times New Roman"/>
                <w:sz w:val="24"/>
                <w:szCs w:val="24"/>
              </w:rPr>
            </w:pPr>
            <w:r>
              <w:rPr>
                <w:rFonts w:ascii="Times New Roman" w:hAnsi="Times New Roman" w:cs="Times New Roman"/>
                <w:sz w:val="24"/>
                <w:szCs w:val="24"/>
              </w:rPr>
              <w:t>И</w:t>
            </w:r>
            <w:r w:rsidRPr="00863015">
              <w:rPr>
                <w:rFonts w:ascii="Times New Roman" w:hAnsi="Times New Roman" w:cs="Times New Roman"/>
                <w:sz w:val="24"/>
                <w:szCs w:val="24"/>
              </w:rPr>
              <w:t>гнорируемый</w:t>
            </w:r>
            <w:r>
              <w:rPr>
                <w:rFonts w:ascii="Times New Roman" w:hAnsi="Times New Roman" w:cs="Times New Roman"/>
                <w:sz w:val="24"/>
                <w:szCs w:val="24"/>
              </w:rPr>
              <w:t xml:space="preserve">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5A8CFB08" w14:textId="62DF9812" w:rsidR="001A759D" w:rsidRPr="00863015" w:rsidRDefault="00863015" w:rsidP="00F62867">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I</w:t>
            </w:r>
          </w:p>
        </w:tc>
      </w:tr>
      <w:tr w:rsidR="001A759D" w:rsidRPr="005A332B" w14:paraId="5CD36EE2"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78147FAB" w14:textId="409E2BB9"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 xml:space="preserve">Символ </w:t>
            </w:r>
            <w:r w:rsidR="00863015">
              <w:rPr>
                <w:rFonts w:ascii="Times New Roman" w:hAnsi="Times New Roman" w:cs="Times New Roman"/>
                <w:sz w:val="24"/>
                <w:szCs w:val="24"/>
              </w:rPr>
              <w:t>сепаратор</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4572B696"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sz w:val="24"/>
                <w:szCs w:val="24"/>
                <w:lang w:val="en-US"/>
              </w:rPr>
              <w:t>C</w:t>
            </w:r>
          </w:p>
        </w:tc>
      </w:tr>
    </w:tbl>
    <w:p w14:paraId="06420A33" w14:textId="77777777" w:rsidR="001A759D" w:rsidRPr="007316D3" w:rsidRDefault="001A759D" w:rsidP="001A759D">
      <w:pPr>
        <w:spacing w:after="0" w:line="240" w:lineRule="auto"/>
        <w:ind w:firstLine="709"/>
        <w:jc w:val="both"/>
        <w:rPr>
          <w:rFonts w:ascii="Times New Roman" w:hAnsi="Times New Roman" w:cs="Times New Roman"/>
          <w:sz w:val="28"/>
          <w:szCs w:val="28"/>
        </w:rPr>
      </w:pPr>
    </w:p>
    <w:p w14:paraId="0F3F808C" w14:textId="2613AA67" w:rsidR="00A5774B" w:rsidRPr="00A5774B" w:rsidRDefault="00863015" w:rsidP="00D81F9C">
      <w:pPr>
        <w:spacing w:after="0" w:line="240" w:lineRule="auto"/>
        <w:ind w:firstLine="708"/>
        <w:jc w:val="both"/>
        <w:rPr>
          <w:rFonts w:ascii="Times New Roman" w:hAnsi="Times New Roman" w:cs="Times New Roman"/>
          <w:sz w:val="28"/>
          <w:szCs w:val="28"/>
        </w:rPr>
      </w:pPr>
      <w:bookmarkStart w:id="161" w:name="_Toc469951065"/>
      <w:bookmarkStart w:id="162" w:name="_Toc500358575"/>
      <w:bookmarkStart w:id="163" w:name="_Toc153372850"/>
      <w:r w:rsidRPr="00863015">
        <w:rPr>
          <w:rFonts w:ascii="Times New Roman" w:hAnsi="Times New Roman" w:cs="Times New Roman"/>
          <w:sz w:val="28"/>
          <w:szCs w:val="28"/>
        </w:rPr>
        <w:t>Наличие данных категорий позволяет на раннем этапе отсеять недопустимые символы и корректно обрабатывать структуру исходного текста, разделяя его на значимые элементы</w:t>
      </w:r>
      <w:r w:rsidR="00A5774B">
        <w:rPr>
          <w:rFonts w:ascii="Times New Roman" w:hAnsi="Times New Roman" w:cs="Times New Roman"/>
          <w:sz w:val="28"/>
          <w:szCs w:val="28"/>
        </w:rPr>
        <w:t>.</w:t>
      </w:r>
    </w:p>
    <w:p w14:paraId="2E8E00BF" w14:textId="7430CD43" w:rsidR="001A759D" w:rsidRPr="00E43B89"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4" w:name="_Toc216406166"/>
      <w:r w:rsidRPr="00E43B89">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6</w:t>
      </w:r>
      <w:r w:rsidRPr="00E43B89">
        <w:rPr>
          <w:rFonts w:ascii="Times New Roman" w:hAnsi="Times New Roman" w:cs="Times New Roman"/>
          <w:b/>
          <w:color w:val="000000" w:themeColor="text1"/>
          <w:sz w:val="28"/>
          <w:szCs w:val="28"/>
        </w:rPr>
        <w:t xml:space="preserve"> Удаление избыточных символов</w:t>
      </w:r>
      <w:bookmarkEnd w:id="161"/>
      <w:bookmarkEnd w:id="162"/>
      <w:bookmarkEnd w:id="163"/>
      <w:bookmarkEnd w:id="164"/>
      <w:r w:rsidRPr="00E43B89">
        <w:rPr>
          <w:rFonts w:ascii="Times New Roman" w:hAnsi="Times New Roman" w:cs="Times New Roman"/>
          <w:b/>
          <w:color w:val="000000" w:themeColor="text1"/>
          <w:sz w:val="28"/>
          <w:szCs w:val="28"/>
        </w:rPr>
        <w:t xml:space="preserve"> </w:t>
      </w:r>
    </w:p>
    <w:p w14:paraId="18BF7E66" w14:textId="3170FD43" w:rsidR="001A759D" w:rsidRDefault="00863015" w:rsidP="001A759D">
      <w:pPr>
        <w:spacing w:after="0" w:line="240" w:lineRule="auto"/>
        <w:ind w:firstLine="709"/>
        <w:jc w:val="both"/>
        <w:rPr>
          <w:rFonts w:ascii="Times New Roman" w:hAnsi="Times New Roman" w:cs="Times New Roman"/>
          <w:sz w:val="28"/>
          <w:szCs w:val="28"/>
        </w:rPr>
      </w:pPr>
      <w:r w:rsidRPr="00863015">
        <w:rPr>
          <w:rFonts w:ascii="Times New Roman" w:hAnsi="Times New Roman" w:cs="Times New Roman"/>
          <w:sz w:val="28"/>
          <w:szCs w:val="28"/>
        </w:rPr>
        <w:t xml:space="preserve">Удаление избыточных символов, таких как пробелы, табуляции и переводы строк, производится непосредственно в процессе лексического </w:t>
      </w:r>
      <w:r w:rsidRPr="00863015">
        <w:rPr>
          <w:rFonts w:ascii="Times New Roman" w:hAnsi="Times New Roman" w:cs="Times New Roman"/>
          <w:sz w:val="28"/>
          <w:szCs w:val="28"/>
        </w:rPr>
        <w:lastRenderedPageBreak/>
        <w:t>анализа. Лексический анализатор, встречая символы категории «пробельный символ» или «перевод строки», пропускает их, не формируя лексемы, но при этом ведет подсчет номера строки для корректного вывода диагностических сообщений. Также на этом этапе происходит исключение комментариев: при обнаружении последовательности символов // анализатор игнорирует весь текст до конца текущей строки</w:t>
      </w:r>
      <w:r w:rsidR="001A759D" w:rsidRPr="004D0DDD">
        <w:rPr>
          <w:rFonts w:ascii="Times New Roman" w:hAnsi="Times New Roman" w:cs="Times New Roman"/>
          <w:sz w:val="28"/>
          <w:szCs w:val="28"/>
        </w:rPr>
        <w:t>.</w:t>
      </w:r>
    </w:p>
    <w:p w14:paraId="0560CED3" w14:textId="77777777" w:rsidR="001A759D" w:rsidRPr="00E43B89"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5" w:name="_Toc153372851"/>
      <w:bookmarkStart w:id="166" w:name="_Toc216406167"/>
      <w:r w:rsidRPr="00E43B89">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7</w:t>
      </w:r>
      <w:r w:rsidRPr="00E43B89">
        <w:rPr>
          <w:rFonts w:ascii="Times New Roman" w:hAnsi="Times New Roman" w:cs="Times New Roman"/>
          <w:b/>
          <w:color w:val="000000" w:themeColor="text1"/>
          <w:sz w:val="28"/>
          <w:szCs w:val="28"/>
        </w:rPr>
        <w:t xml:space="preserve"> Перечень ключевых слов</w:t>
      </w:r>
      <w:r>
        <w:rPr>
          <w:rFonts w:ascii="Times New Roman" w:hAnsi="Times New Roman" w:cs="Times New Roman"/>
          <w:b/>
          <w:color w:val="000000" w:themeColor="text1"/>
          <w:sz w:val="28"/>
          <w:szCs w:val="28"/>
        </w:rPr>
        <w:t>.</w:t>
      </w:r>
      <w:bookmarkEnd w:id="165"/>
      <w:bookmarkEnd w:id="166"/>
    </w:p>
    <w:p w14:paraId="77DD0CF1" w14:textId="317CC6BA" w:rsidR="001A759D" w:rsidRPr="00E43B89" w:rsidRDefault="00863015" w:rsidP="00F62867">
      <w:pPr>
        <w:spacing w:after="0" w:line="240" w:lineRule="auto"/>
        <w:ind w:firstLine="709"/>
        <w:jc w:val="both"/>
        <w:rPr>
          <w:rFonts w:ascii="Times New Roman" w:hAnsi="Times New Roman" w:cs="Times New Roman"/>
          <w:sz w:val="28"/>
          <w:szCs w:val="28"/>
        </w:rPr>
      </w:pPr>
      <w:r w:rsidRPr="00863015">
        <w:rPr>
          <w:rFonts w:ascii="Times New Roman" w:hAnsi="Times New Roman" w:cs="Times New Roman"/>
          <w:sz w:val="28"/>
          <w:szCs w:val="28"/>
        </w:rPr>
        <w:t>Лексемы представляют собой однобайтовые символы, которые ставятся в соответствие ключевым словам, операторам, литералам и идентификаторам для упрощения дальнейшего синтаксического анализа. Полное соответствие конструкций языка BPV-2025 и их лексем приведено в таблице 3.2</w:t>
      </w:r>
      <w:r w:rsidR="001A759D">
        <w:rPr>
          <w:rFonts w:ascii="Times New Roman" w:hAnsi="Times New Roman" w:cs="Times New Roman"/>
          <w:sz w:val="28"/>
          <w:szCs w:val="28"/>
        </w:rPr>
        <w:t>.</w:t>
      </w:r>
    </w:p>
    <w:p w14:paraId="76467BFF" w14:textId="77777777" w:rsidR="001A759D" w:rsidRPr="00B63801" w:rsidRDefault="001A759D" w:rsidP="00785DEF">
      <w:pPr>
        <w:spacing w:before="240" w:after="0" w:line="240" w:lineRule="auto"/>
        <w:rPr>
          <w:rFonts w:ascii="Times New Roman" w:hAnsi="Times New Roman" w:cs="Times New Roman"/>
          <w:sz w:val="28"/>
          <w:szCs w:val="24"/>
        </w:rPr>
      </w:pPr>
      <w:r w:rsidRPr="00B63801">
        <w:rPr>
          <w:rFonts w:ascii="Times New Roman" w:hAnsi="Times New Roman" w:cs="Times New Roman"/>
          <w:sz w:val="28"/>
          <w:szCs w:val="24"/>
        </w:rPr>
        <w:t>Таблица 3.</w:t>
      </w:r>
      <w:r>
        <w:rPr>
          <w:rFonts w:ascii="Times New Roman" w:hAnsi="Times New Roman" w:cs="Times New Roman"/>
          <w:sz w:val="28"/>
          <w:szCs w:val="24"/>
        </w:rPr>
        <w:t>2 –</w:t>
      </w:r>
      <w:r w:rsidRPr="00B63801">
        <w:rPr>
          <w:rFonts w:ascii="Times New Roman" w:hAnsi="Times New Roman" w:cs="Times New Roman"/>
          <w:color w:val="000000" w:themeColor="text1"/>
          <w:sz w:val="28"/>
          <w:szCs w:val="24"/>
        </w:rPr>
        <w:t xml:space="preserve"> </w:t>
      </w:r>
      <w:r w:rsidRPr="00B63801">
        <w:rPr>
          <w:rFonts w:ascii="Times New Roman" w:hAnsi="Times New Roman" w:cs="Times New Roman"/>
          <w:sz w:val="28"/>
          <w:szCs w:val="24"/>
        </w:rPr>
        <w:t>Соответствие ключевых слов, символов операций и сепараторов с лексемами</w:t>
      </w:r>
    </w:p>
    <w:tbl>
      <w:tblPr>
        <w:tblStyle w:val="12"/>
        <w:tblW w:w="9356" w:type="dxa"/>
        <w:tblInd w:w="-5" w:type="dxa"/>
        <w:tblLook w:val="04A0" w:firstRow="1" w:lastRow="0" w:firstColumn="1" w:lastColumn="0" w:noHBand="0" w:noVBand="1"/>
      </w:tblPr>
      <w:tblGrid>
        <w:gridCol w:w="1832"/>
        <w:gridCol w:w="4689"/>
        <w:gridCol w:w="1417"/>
        <w:gridCol w:w="1418"/>
      </w:tblGrid>
      <w:tr w:rsidR="001A759D" w:rsidRPr="007E2734" w14:paraId="661B6785" w14:textId="77777777" w:rsidTr="00863015">
        <w:tc>
          <w:tcPr>
            <w:tcW w:w="1832" w:type="dxa"/>
          </w:tcPr>
          <w:p w14:paraId="090FEEFC"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Тип цепочки</w:t>
            </w:r>
          </w:p>
        </w:tc>
        <w:tc>
          <w:tcPr>
            <w:tcW w:w="4689" w:type="dxa"/>
          </w:tcPr>
          <w:p w14:paraId="434FEB13"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Примечание</w:t>
            </w:r>
          </w:p>
        </w:tc>
        <w:tc>
          <w:tcPr>
            <w:tcW w:w="1417" w:type="dxa"/>
          </w:tcPr>
          <w:p w14:paraId="6BFA1436"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Цепочка</w:t>
            </w:r>
          </w:p>
        </w:tc>
        <w:tc>
          <w:tcPr>
            <w:tcW w:w="1418" w:type="dxa"/>
          </w:tcPr>
          <w:p w14:paraId="73E6536D"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Лексема</w:t>
            </w:r>
          </w:p>
        </w:tc>
      </w:tr>
      <w:tr w:rsidR="00CB5113" w:rsidRPr="007E2734" w14:paraId="7EE68AF1" w14:textId="77777777" w:rsidTr="00863015">
        <w:tc>
          <w:tcPr>
            <w:tcW w:w="1832" w:type="dxa"/>
          </w:tcPr>
          <w:p w14:paraId="08084168" w14:textId="6D6D3B08" w:rsidR="00CB5113" w:rsidRPr="00CB5113" w:rsidRDefault="00CB5113" w:rsidP="00982630">
            <w:pPr>
              <w:spacing w:after="0" w:line="240" w:lineRule="auto"/>
              <w:jc w:val="center"/>
              <w:rPr>
                <w:rFonts w:eastAsia="Calibri"/>
                <w:sz w:val="24"/>
                <w:szCs w:val="20"/>
              </w:rPr>
            </w:pPr>
            <w:r w:rsidRPr="00CB5113">
              <w:rPr>
                <w:rFonts w:eastAsia="Calibri"/>
                <w:sz w:val="24"/>
                <w:szCs w:val="20"/>
              </w:rPr>
              <w:t>1</w:t>
            </w:r>
          </w:p>
        </w:tc>
        <w:tc>
          <w:tcPr>
            <w:tcW w:w="4689" w:type="dxa"/>
          </w:tcPr>
          <w:p w14:paraId="3FC1F804" w14:textId="127E88F0" w:rsidR="00CB5113" w:rsidRPr="00CB5113" w:rsidRDefault="00CB5113" w:rsidP="00982630">
            <w:pPr>
              <w:spacing w:after="0" w:line="240" w:lineRule="auto"/>
              <w:jc w:val="center"/>
              <w:rPr>
                <w:rFonts w:eastAsia="Calibri"/>
                <w:sz w:val="24"/>
                <w:szCs w:val="20"/>
              </w:rPr>
            </w:pPr>
            <w:r w:rsidRPr="00CB5113">
              <w:rPr>
                <w:rFonts w:eastAsia="Calibri"/>
                <w:sz w:val="24"/>
                <w:szCs w:val="20"/>
              </w:rPr>
              <w:t>2</w:t>
            </w:r>
          </w:p>
        </w:tc>
        <w:tc>
          <w:tcPr>
            <w:tcW w:w="1417" w:type="dxa"/>
          </w:tcPr>
          <w:p w14:paraId="0F548500" w14:textId="1B580960" w:rsidR="00CB5113" w:rsidRPr="00CB5113" w:rsidRDefault="00CB5113" w:rsidP="00982630">
            <w:pPr>
              <w:spacing w:after="0" w:line="240" w:lineRule="auto"/>
              <w:jc w:val="center"/>
              <w:rPr>
                <w:rFonts w:eastAsia="Calibri"/>
                <w:sz w:val="24"/>
                <w:szCs w:val="20"/>
              </w:rPr>
            </w:pPr>
            <w:r w:rsidRPr="00CB5113">
              <w:rPr>
                <w:rFonts w:eastAsia="Calibri"/>
                <w:sz w:val="24"/>
                <w:szCs w:val="20"/>
              </w:rPr>
              <w:t>3</w:t>
            </w:r>
          </w:p>
        </w:tc>
        <w:tc>
          <w:tcPr>
            <w:tcW w:w="1418" w:type="dxa"/>
          </w:tcPr>
          <w:p w14:paraId="387F18C8" w14:textId="1B6C6578" w:rsidR="00CB5113" w:rsidRPr="00CB5113" w:rsidRDefault="00CB5113" w:rsidP="00982630">
            <w:pPr>
              <w:spacing w:after="0" w:line="240" w:lineRule="auto"/>
              <w:jc w:val="center"/>
              <w:rPr>
                <w:rFonts w:eastAsia="Calibri"/>
                <w:sz w:val="24"/>
                <w:szCs w:val="20"/>
              </w:rPr>
            </w:pPr>
            <w:r w:rsidRPr="00CB5113">
              <w:rPr>
                <w:rFonts w:eastAsia="Calibri"/>
                <w:sz w:val="24"/>
                <w:szCs w:val="20"/>
              </w:rPr>
              <w:t>4</w:t>
            </w:r>
          </w:p>
        </w:tc>
      </w:tr>
      <w:tr w:rsidR="001A759D" w:rsidRPr="007E2734" w14:paraId="29F9A8BB" w14:textId="77777777" w:rsidTr="00863015">
        <w:tc>
          <w:tcPr>
            <w:tcW w:w="1832" w:type="dxa"/>
            <w:vMerge w:val="restart"/>
          </w:tcPr>
          <w:p w14:paraId="445F3AF3"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Тип данных</w:t>
            </w:r>
          </w:p>
        </w:tc>
        <w:tc>
          <w:tcPr>
            <w:tcW w:w="4689" w:type="dxa"/>
          </w:tcPr>
          <w:p w14:paraId="146549C2" w14:textId="77777777" w:rsidR="001A759D" w:rsidRPr="00CB5113" w:rsidRDefault="001A759D" w:rsidP="00982630">
            <w:pPr>
              <w:spacing w:after="0" w:line="240" w:lineRule="auto"/>
              <w:jc w:val="both"/>
              <w:rPr>
                <w:rFonts w:eastAsia="Calibri"/>
                <w:color w:val="000000"/>
                <w:sz w:val="24"/>
                <w:szCs w:val="20"/>
              </w:rPr>
            </w:pPr>
            <w:r w:rsidRPr="00CB5113">
              <w:rPr>
                <w:rFonts w:eastAsia="Calibri"/>
                <w:color w:val="000000"/>
                <w:sz w:val="24"/>
                <w:szCs w:val="20"/>
              </w:rPr>
              <w:t>Целочисленный беззнаковый тип данных</w:t>
            </w:r>
          </w:p>
        </w:tc>
        <w:tc>
          <w:tcPr>
            <w:tcW w:w="1417" w:type="dxa"/>
          </w:tcPr>
          <w:p w14:paraId="0CCB43EA" w14:textId="5BEDB671" w:rsidR="001A759D" w:rsidRPr="00863015" w:rsidRDefault="001A759D" w:rsidP="00982630">
            <w:pPr>
              <w:spacing w:after="0" w:line="240" w:lineRule="auto"/>
              <w:jc w:val="both"/>
              <w:rPr>
                <w:rFonts w:eastAsia="Calibri"/>
                <w:sz w:val="24"/>
                <w:szCs w:val="20"/>
                <w:lang w:val="en-US"/>
              </w:rPr>
            </w:pPr>
            <w:r w:rsidRPr="00CB5113">
              <w:rPr>
                <w:rFonts w:eastAsia="Calibri"/>
                <w:color w:val="000000"/>
                <w:sz w:val="24"/>
                <w:szCs w:val="20"/>
                <w:lang w:val="en-GB"/>
              </w:rPr>
              <w:t>u</w:t>
            </w:r>
            <w:r w:rsidR="00863015">
              <w:rPr>
                <w:rFonts w:eastAsia="Calibri"/>
                <w:color w:val="000000"/>
                <w:sz w:val="24"/>
                <w:szCs w:val="20"/>
                <w:lang w:val="en-US"/>
              </w:rPr>
              <w:t>int</w:t>
            </w:r>
          </w:p>
        </w:tc>
        <w:tc>
          <w:tcPr>
            <w:tcW w:w="1418" w:type="dxa"/>
          </w:tcPr>
          <w:p w14:paraId="6CF91077" w14:textId="02A258DB"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w:t>
            </w:r>
          </w:p>
        </w:tc>
      </w:tr>
      <w:tr w:rsidR="001A759D" w:rsidRPr="007E2734" w14:paraId="6DEE04FF" w14:textId="77777777" w:rsidTr="00863015">
        <w:tc>
          <w:tcPr>
            <w:tcW w:w="1832" w:type="dxa"/>
            <w:vMerge/>
          </w:tcPr>
          <w:p w14:paraId="7240A9C9" w14:textId="77777777" w:rsidR="001A759D" w:rsidRPr="00CB5113" w:rsidRDefault="001A759D" w:rsidP="00982630">
            <w:pPr>
              <w:spacing w:after="0" w:line="240" w:lineRule="auto"/>
              <w:jc w:val="both"/>
              <w:rPr>
                <w:rFonts w:eastAsia="Calibri"/>
                <w:sz w:val="24"/>
                <w:szCs w:val="20"/>
              </w:rPr>
            </w:pPr>
          </w:p>
        </w:tc>
        <w:tc>
          <w:tcPr>
            <w:tcW w:w="4689" w:type="dxa"/>
          </w:tcPr>
          <w:p w14:paraId="35BE7949"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Строковый тип данных</w:t>
            </w:r>
          </w:p>
        </w:tc>
        <w:tc>
          <w:tcPr>
            <w:tcW w:w="1417" w:type="dxa"/>
          </w:tcPr>
          <w:p w14:paraId="673FA355" w14:textId="0B688852"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text</w:t>
            </w:r>
          </w:p>
        </w:tc>
        <w:tc>
          <w:tcPr>
            <w:tcW w:w="1418" w:type="dxa"/>
          </w:tcPr>
          <w:p w14:paraId="0F69EE77" w14:textId="285CBD91"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w:t>
            </w:r>
          </w:p>
        </w:tc>
      </w:tr>
      <w:tr w:rsidR="001A759D" w:rsidRPr="007E2734" w14:paraId="5077D518" w14:textId="77777777" w:rsidTr="00863015">
        <w:tc>
          <w:tcPr>
            <w:tcW w:w="1832" w:type="dxa"/>
            <w:vMerge w:val="restart"/>
            <w:tcBorders>
              <w:top w:val="single" w:sz="4" w:space="0" w:color="auto"/>
              <w:left w:val="single" w:sz="4" w:space="0" w:color="auto"/>
              <w:bottom w:val="nil"/>
              <w:right w:val="single" w:sz="4" w:space="0" w:color="auto"/>
            </w:tcBorders>
          </w:tcPr>
          <w:p w14:paraId="47209381"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rPr>
              <w:t>Лексема</w:t>
            </w:r>
          </w:p>
        </w:tc>
        <w:tc>
          <w:tcPr>
            <w:tcW w:w="4689" w:type="dxa"/>
            <w:tcBorders>
              <w:top w:val="single" w:sz="4" w:space="0" w:color="auto"/>
              <w:left w:val="single" w:sz="4" w:space="0" w:color="auto"/>
              <w:bottom w:val="single" w:sz="4" w:space="0" w:color="auto"/>
              <w:right w:val="single" w:sz="4" w:space="0" w:color="auto"/>
            </w:tcBorders>
          </w:tcPr>
          <w:p w14:paraId="47C79A7F"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Объявление переменной</w:t>
            </w:r>
          </w:p>
        </w:tc>
        <w:tc>
          <w:tcPr>
            <w:tcW w:w="1417" w:type="dxa"/>
            <w:tcBorders>
              <w:top w:val="single" w:sz="4" w:space="0" w:color="auto"/>
              <w:left w:val="single" w:sz="4" w:space="0" w:color="auto"/>
              <w:bottom w:val="single" w:sz="4" w:space="0" w:color="auto"/>
              <w:right w:val="single" w:sz="4" w:space="0" w:color="auto"/>
            </w:tcBorders>
          </w:tcPr>
          <w:p w14:paraId="4F7EE3C9" w14:textId="03F92AD0" w:rsidR="001A759D" w:rsidRPr="00CB5113" w:rsidRDefault="00863015" w:rsidP="00982630">
            <w:pPr>
              <w:spacing w:after="0" w:line="240" w:lineRule="auto"/>
              <w:jc w:val="both"/>
              <w:rPr>
                <w:rFonts w:eastAsia="Calibri"/>
                <w:sz w:val="24"/>
                <w:szCs w:val="20"/>
                <w:lang w:val="en-GB"/>
              </w:rPr>
            </w:pPr>
            <w:r>
              <w:rPr>
                <w:rFonts w:eastAsia="Calibri"/>
                <w:sz w:val="24"/>
                <w:szCs w:val="20"/>
                <w:lang w:val="en-GB"/>
              </w:rPr>
              <w:t>var</w:t>
            </w:r>
          </w:p>
        </w:tc>
        <w:tc>
          <w:tcPr>
            <w:tcW w:w="1418" w:type="dxa"/>
            <w:tcBorders>
              <w:top w:val="single" w:sz="4" w:space="0" w:color="auto"/>
              <w:left w:val="single" w:sz="4" w:space="0" w:color="auto"/>
              <w:bottom w:val="single" w:sz="4" w:space="0" w:color="auto"/>
              <w:right w:val="single" w:sz="4" w:space="0" w:color="auto"/>
            </w:tcBorders>
          </w:tcPr>
          <w:p w14:paraId="51F57434" w14:textId="667CE5A3"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d</w:t>
            </w:r>
          </w:p>
        </w:tc>
      </w:tr>
      <w:tr w:rsidR="001A759D" w:rsidRPr="007E2734" w14:paraId="2C833EB5" w14:textId="77777777" w:rsidTr="00863015">
        <w:tc>
          <w:tcPr>
            <w:tcW w:w="1832" w:type="dxa"/>
            <w:vMerge/>
            <w:tcBorders>
              <w:left w:val="single" w:sz="4" w:space="0" w:color="auto"/>
              <w:bottom w:val="nil"/>
              <w:right w:val="single" w:sz="4" w:space="0" w:color="auto"/>
            </w:tcBorders>
          </w:tcPr>
          <w:p w14:paraId="6A6AD5E2"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1F9C1E43"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Оператор вывода</w:t>
            </w:r>
          </w:p>
        </w:tc>
        <w:tc>
          <w:tcPr>
            <w:tcW w:w="1417" w:type="dxa"/>
            <w:tcBorders>
              <w:top w:val="single" w:sz="4" w:space="0" w:color="auto"/>
              <w:left w:val="single" w:sz="4" w:space="0" w:color="auto"/>
              <w:bottom w:val="single" w:sz="4" w:space="0" w:color="auto"/>
              <w:right w:val="single" w:sz="4" w:space="0" w:color="auto"/>
            </w:tcBorders>
          </w:tcPr>
          <w:p w14:paraId="4341BE0A" w14:textId="0037D878" w:rsidR="001A759D" w:rsidRPr="00CB5113" w:rsidRDefault="00863015" w:rsidP="00982630">
            <w:pPr>
              <w:spacing w:after="0" w:line="240" w:lineRule="auto"/>
              <w:jc w:val="both"/>
              <w:rPr>
                <w:rFonts w:eastAsia="Calibri"/>
                <w:sz w:val="24"/>
                <w:szCs w:val="20"/>
                <w:lang w:val="en-GB"/>
              </w:rPr>
            </w:pPr>
            <w:r>
              <w:rPr>
                <w:rFonts w:eastAsia="Calibri"/>
                <w:sz w:val="24"/>
                <w:szCs w:val="20"/>
                <w:lang w:val="en-GB"/>
              </w:rPr>
              <w:t>echo</w:t>
            </w:r>
          </w:p>
        </w:tc>
        <w:tc>
          <w:tcPr>
            <w:tcW w:w="1418" w:type="dxa"/>
            <w:tcBorders>
              <w:top w:val="single" w:sz="4" w:space="0" w:color="auto"/>
              <w:left w:val="single" w:sz="4" w:space="0" w:color="auto"/>
              <w:bottom w:val="single" w:sz="4" w:space="0" w:color="auto"/>
              <w:right w:val="single" w:sz="4" w:space="0" w:color="auto"/>
            </w:tcBorders>
          </w:tcPr>
          <w:p w14:paraId="4C246D55" w14:textId="7271EACD"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P</w:t>
            </w:r>
          </w:p>
        </w:tc>
      </w:tr>
      <w:tr w:rsidR="001A759D" w:rsidRPr="007E2734" w14:paraId="20CE87A4" w14:textId="77777777" w:rsidTr="00863015">
        <w:tc>
          <w:tcPr>
            <w:tcW w:w="1832" w:type="dxa"/>
            <w:vMerge/>
            <w:tcBorders>
              <w:left w:val="single" w:sz="4" w:space="0" w:color="auto"/>
              <w:bottom w:val="nil"/>
              <w:right w:val="single" w:sz="4" w:space="0" w:color="auto"/>
            </w:tcBorders>
          </w:tcPr>
          <w:p w14:paraId="42095DA7"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7C5A9679"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Объявление функции</w:t>
            </w:r>
          </w:p>
        </w:tc>
        <w:tc>
          <w:tcPr>
            <w:tcW w:w="1417" w:type="dxa"/>
            <w:tcBorders>
              <w:top w:val="single" w:sz="4" w:space="0" w:color="auto"/>
              <w:left w:val="single" w:sz="4" w:space="0" w:color="auto"/>
              <w:bottom w:val="single" w:sz="4" w:space="0" w:color="auto"/>
              <w:right w:val="single" w:sz="4" w:space="0" w:color="auto"/>
            </w:tcBorders>
          </w:tcPr>
          <w:p w14:paraId="3A4B92BF" w14:textId="5868671C" w:rsidR="001A759D" w:rsidRPr="00CB5113" w:rsidRDefault="00863015" w:rsidP="00982630">
            <w:pPr>
              <w:spacing w:after="0" w:line="240" w:lineRule="auto"/>
              <w:jc w:val="both"/>
              <w:rPr>
                <w:rFonts w:eastAsia="Calibri"/>
                <w:sz w:val="24"/>
                <w:szCs w:val="20"/>
              </w:rPr>
            </w:pPr>
            <w:r>
              <w:rPr>
                <w:rFonts w:eastAsia="Calibri"/>
                <w:sz w:val="24"/>
                <w:szCs w:val="20"/>
                <w:lang w:val="en-US"/>
              </w:rPr>
              <w:t>p</w:t>
            </w:r>
            <w:proofErr w:type="spellStart"/>
            <w:r>
              <w:rPr>
                <w:rFonts w:eastAsia="Calibri"/>
                <w:sz w:val="24"/>
                <w:szCs w:val="20"/>
              </w:rPr>
              <w:t>roc</w:t>
            </w:r>
            <w:proofErr w:type="spellEnd"/>
          </w:p>
        </w:tc>
        <w:tc>
          <w:tcPr>
            <w:tcW w:w="1418" w:type="dxa"/>
            <w:tcBorders>
              <w:top w:val="single" w:sz="4" w:space="0" w:color="auto"/>
              <w:left w:val="single" w:sz="4" w:space="0" w:color="auto"/>
              <w:bottom w:val="single" w:sz="4" w:space="0" w:color="auto"/>
              <w:right w:val="single" w:sz="4" w:space="0" w:color="auto"/>
            </w:tcBorders>
          </w:tcPr>
          <w:p w14:paraId="00498DB8"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f</w:t>
            </w:r>
          </w:p>
        </w:tc>
      </w:tr>
      <w:tr w:rsidR="001A759D" w:rsidRPr="007E2734" w14:paraId="1B5A1557" w14:textId="77777777" w:rsidTr="00863015">
        <w:tc>
          <w:tcPr>
            <w:tcW w:w="1832" w:type="dxa"/>
            <w:vMerge/>
            <w:tcBorders>
              <w:left w:val="single" w:sz="4" w:space="0" w:color="auto"/>
              <w:bottom w:val="nil"/>
              <w:right w:val="single" w:sz="4" w:space="0" w:color="auto"/>
            </w:tcBorders>
          </w:tcPr>
          <w:p w14:paraId="2E36501C"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74AC0681"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Возврат значения из функции</w:t>
            </w:r>
          </w:p>
        </w:tc>
        <w:tc>
          <w:tcPr>
            <w:tcW w:w="1417" w:type="dxa"/>
            <w:tcBorders>
              <w:top w:val="single" w:sz="4" w:space="0" w:color="auto"/>
              <w:left w:val="single" w:sz="4" w:space="0" w:color="auto"/>
              <w:bottom w:val="single" w:sz="4" w:space="0" w:color="auto"/>
              <w:right w:val="single" w:sz="4" w:space="0" w:color="auto"/>
            </w:tcBorders>
          </w:tcPr>
          <w:p w14:paraId="068275E2" w14:textId="61907092"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ret</w:t>
            </w:r>
          </w:p>
        </w:tc>
        <w:tc>
          <w:tcPr>
            <w:tcW w:w="1418" w:type="dxa"/>
            <w:tcBorders>
              <w:top w:val="single" w:sz="4" w:space="0" w:color="auto"/>
              <w:left w:val="single" w:sz="4" w:space="0" w:color="auto"/>
              <w:bottom w:val="single" w:sz="4" w:space="0" w:color="auto"/>
              <w:right w:val="single" w:sz="4" w:space="0" w:color="auto"/>
            </w:tcBorders>
          </w:tcPr>
          <w:p w14:paraId="55F10BAF"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r</w:t>
            </w:r>
          </w:p>
        </w:tc>
      </w:tr>
      <w:tr w:rsidR="00863015" w:rsidRPr="007E2734" w14:paraId="3A12B079" w14:textId="77777777" w:rsidTr="00863015">
        <w:trPr>
          <w:trHeight w:val="284"/>
        </w:trPr>
        <w:tc>
          <w:tcPr>
            <w:tcW w:w="1832" w:type="dxa"/>
            <w:vMerge/>
            <w:tcBorders>
              <w:left w:val="single" w:sz="4" w:space="0" w:color="auto"/>
              <w:bottom w:val="nil"/>
              <w:right w:val="single" w:sz="4" w:space="0" w:color="auto"/>
            </w:tcBorders>
          </w:tcPr>
          <w:p w14:paraId="1B41309E" w14:textId="77777777" w:rsidR="00863015" w:rsidRPr="00CB5113" w:rsidRDefault="00863015"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2EF2EE9F" w14:textId="7E700F18" w:rsidR="00863015" w:rsidRPr="00CB5113" w:rsidRDefault="00863015" w:rsidP="00982630">
            <w:pPr>
              <w:spacing w:after="0" w:line="240" w:lineRule="auto"/>
              <w:jc w:val="both"/>
              <w:rPr>
                <w:rFonts w:eastAsia="Calibri"/>
                <w:sz w:val="24"/>
                <w:szCs w:val="20"/>
              </w:rPr>
            </w:pPr>
            <w:r w:rsidRPr="00863015">
              <w:rPr>
                <w:rFonts w:eastAsia="Calibri"/>
                <w:sz w:val="24"/>
                <w:szCs w:val="20"/>
              </w:rPr>
              <w:t>Точка входа</w:t>
            </w:r>
          </w:p>
        </w:tc>
        <w:tc>
          <w:tcPr>
            <w:tcW w:w="1417" w:type="dxa"/>
            <w:tcBorders>
              <w:top w:val="single" w:sz="4" w:space="0" w:color="auto"/>
              <w:left w:val="single" w:sz="4" w:space="0" w:color="auto"/>
              <w:bottom w:val="single" w:sz="4" w:space="0" w:color="auto"/>
              <w:right w:val="single" w:sz="4" w:space="0" w:color="auto"/>
            </w:tcBorders>
          </w:tcPr>
          <w:p w14:paraId="38B91FB5" w14:textId="5B969A64" w:rsidR="00863015" w:rsidRDefault="00863015" w:rsidP="00982630">
            <w:pPr>
              <w:spacing w:after="0" w:line="240" w:lineRule="auto"/>
              <w:jc w:val="both"/>
              <w:rPr>
                <w:rFonts w:eastAsia="Calibri"/>
                <w:sz w:val="24"/>
                <w:szCs w:val="20"/>
                <w:lang w:val="en-GB"/>
              </w:rPr>
            </w:pPr>
            <w:r>
              <w:rPr>
                <w:rFonts w:eastAsia="Calibri"/>
                <w:sz w:val="24"/>
                <w:szCs w:val="20"/>
                <w:lang w:val="en-GB"/>
              </w:rPr>
              <w:t>entry</w:t>
            </w:r>
          </w:p>
        </w:tc>
        <w:tc>
          <w:tcPr>
            <w:tcW w:w="1418" w:type="dxa"/>
            <w:tcBorders>
              <w:top w:val="single" w:sz="4" w:space="0" w:color="auto"/>
              <w:left w:val="single" w:sz="4" w:space="0" w:color="auto"/>
              <w:bottom w:val="single" w:sz="4" w:space="0" w:color="auto"/>
              <w:right w:val="single" w:sz="4" w:space="0" w:color="auto"/>
            </w:tcBorders>
          </w:tcPr>
          <w:p w14:paraId="31022358" w14:textId="1FF925AD" w:rsidR="00863015" w:rsidRPr="00CB5113" w:rsidRDefault="00863015" w:rsidP="00982630">
            <w:pPr>
              <w:spacing w:after="0" w:line="240" w:lineRule="auto"/>
              <w:jc w:val="both"/>
              <w:rPr>
                <w:rFonts w:eastAsia="Calibri"/>
                <w:sz w:val="24"/>
                <w:szCs w:val="20"/>
                <w:lang w:val="en-US"/>
              </w:rPr>
            </w:pPr>
            <w:r>
              <w:rPr>
                <w:rFonts w:eastAsia="Calibri"/>
                <w:sz w:val="24"/>
                <w:szCs w:val="20"/>
                <w:lang w:val="en-US"/>
              </w:rPr>
              <w:t>m</w:t>
            </w:r>
          </w:p>
        </w:tc>
      </w:tr>
      <w:tr w:rsidR="001A759D" w:rsidRPr="007E2734" w14:paraId="3E16A483" w14:textId="77777777" w:rsidTr="00863015">
        <w:trPr>
          <w:trHeight w:val="284"/>
        </w:trPr>
        <w:tc>
          <w:tcPr>
            <w:tcW w:w="1832" w:type="dxa"/>
            <w:vMerge/>
            <w:tcBorders>
              <w:left w:val="single" w:sz="4" w:space="0" w:color="auto"/>
              <w:bottom w:val="nil"/>
              <w:right w:val="single" w:sz="4" w:space="0" w:color="auto"/>
            </w:tcBorders>
          </w:tcPr>
          <w:p w14:paraId="69F15922"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6AF565D5"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Инструкция цикла</w:t>
            </w:r>
          </w:p>
        </w:tc>
        <w:tc>
          <w:tcPr>
            <w:tcW w:w="1417" w:type="dxa"/>
            <w:tcBorders>
              <w:top w:val="single" w:sz="4" w:space="0" w:color="auto"/>
              <w:left w:val="single" w:sz="4" w:space="0" w:color="auto"/>
              <w:bottom w:val="single" w:sz="4" w:space="0" w:color="auto"/>
              <w:right w:val="single" w:sz="4" w:space="0" w:color="auto"/>
            </w:tcBorders>
          </w:tcPr>
          <w:p w14:paraId="63509F94" w14:textId="1F56C4C3" w:rsidR="001A759D" w:rsidRPr="00CB5113" w:rsidRDefault="009452D2" w:rsidP="00982630">
            <w:pPr>
              <w:spacing w:after="0" w:line="240" w:lineRule="auto"/>
              <w:jc w:val="both"/>
              <w:rPr>
                <w:rFonts w:eastAsia="Calibri"/>
                <w:sz w:val="24"/>
                <w:szCs w:val="20"/>
                <w:lang w:val="en-GB"/>
              </w:rPr>
            </w:pPr>
            <w:r>
              <w:rPr>
                <w:rFonts w:eastAsia="Calibri"/>
                <w:sz w:val="24"/>
                <w:szCs w:val="20"/>
                <w:lang w:val="en-GB"/>
              </w:rPr>
              <w:t>while</w:t>
            </w:r>
          </w:p>
        </w:tc>
        <w:tc>
          <w:tcPr>
            <w:tcW w:w="1418" w:type="dxa"/>
            <w:tcBorders>
              <w:top w:val="single" w:sz="4" w:space="0" w:color="auto"/>
              <w:left w:val="single" w:sz="4" w:space="0" w:color="auto"/>
              <w:bottom w:val="single" w:sz="4" w:space="0" w:color="auto"/>
              <w:right w:val="single" w:sz="4" w:space="0" w:color="auto"/>
            </w:tcBorders>
          </w:tcPr>
          <w:p w14:paraId="4AE7EA5C" w14:textId="1F5A4DBA"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w</w:t>
            </w:r>
          </w:p>
        </w:tc>
      </w:tr>
      <w:tr w:rsidR="001A759D" w:rsidRPr="007E2734" w14:paraId="5A2E3779" w14:textId="77777777" w:rsidTr="00863015">
        <w:tc>
          <w:tcPr>
            <w:tcW w:w="1832" w:type="dxa"/>
            <w:vMerge/>
            <w:tcBorders>
              <w:left w:val="single" w:sz="4" w:space="0" w:color="auto"/>
              <w:bottom w:val="nil"/>
              <w:right w:val="single" w:sz="4" w:space="0" w:color="auto"/>
            </w:tcBorders>
          </w:tcPr>
          <w:p w14:paraId="41970B39"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5A96674B" w14:textId="596500F3" w:rsidR="001A759D" w:rsidRPr="00863015" w:rsidRDefault="001A759D" w:rsidP="00982630">
            <w:pPr>
              <w:spacing w:after="0" w:line="240" w:lineRule="auto"/>
              <w:jc w:val="both"/>
              <w:rPr>
                <w:rFonts w:eastAsia="Calibri"/>
                <w:sz w:val="24"/>
                <w:szCs w:val="20"/>
                <w:lang w:val="en-US"/>
              </w:rPr>
            </w:pPr>
            <w:r w:rsidRPr="00CB5113">
              <w:rPr>
                <w:rFonts w:eastAsia="Calibri"/>
                <w:sz w:val="24"/>
                <w:szCs w:val="20"/>
              </w:rPr>
              <w:t xml:space="preserve">Блок </w:t>
            </w:r>
            <w:r w:rsidR="00863015">
              <w:rPr>
                <w:rFonts w:eastAsia="Calibri"/>
                <w:sz w:val="24"/>
                <w:szCs w:val="20"/>
              </w:rPr>
              <w:t>кода</w:t>
            </w:r>
          </w:p>
        </w:tc>
        <w:tc>
          <w:tcPr>
            <w:tcW w:w="1417" w:type="dxa"/>
            <w:tcBorders>
              <w:top w:val="single" w:sz="4" w:space="0" w:color="auto"/>
              <w:left w:val="single" w:sz="4" w:space="0" w:color="auto"/>
              <w:bottom w:val="single" w:sz="4" w:space="0" w:color="auto"/>
              <w:right w:val="single" w:sz="4" w:space="0" w:color="auto"/>
            </w:tcBorders>
          </w:tcPr>
          <w:p w14:paraId="57057D10"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89BC05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1C6E615D" w14:textId="77777777" w:rsidTr="00863015">
        <w:tc>
          <w:tcPr>
            <w:tcW w:w="1832" w:type="dxa"/>
            <w:vMerge/>
            <w:tcBorders>
              <w:left w:val="single" w:sz="4" w:space="0" w:color="auto"/>
              <w:bottom w:val="nil"/>
              <w:right w:val="single" w:sz="4" w:space="0" w:color="auto"/>
            </w:tcBorders>
          </w:tcPr>
          <w:p w14:paraId="3A12F872"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04D1FEF1" w14:textId="77777777" w:rsidR="001A759D" w:rsidRPr="00CB5113" w:rsidRDefault="001A759D" w:rsidP="00982630">
            <w:pPr>
              <w:spacing w:after="0" w:line="240" w:lineRule="auto"/>
              <w:jc w:val="both"/>
              <w:rPr>
                <w:rFonts w:eastAsia="Calibri"/>
                <w:sz w:val="24"/>
                <w:szCs w:val="20"/>
                <w:lang w:val="en-US"/>
              </w:rPr>
            </w:pPr>
          </w:p>
        </w:tc>
        <w:tc>
          <w:tcPr>
            <w:tcW w:w="1417" w:type="dxa"/>
            <w:tcBorders>
              <w:top w:val="single" w:sz="4" w:space="0" w:color="auto"/>
              <w:left w:val="single" w:sz="4" w:space="0" w:color="auto"/>
              <w:bottom w:val="single" w:sz="4" w:space="0" w:color="auto"/>
              <w:right w:val="single" w:sz="4" w:space="0" w:color="auto"/>
            </w:tcBorders>
          </w:tcPr>
          <w:p w14:paraId="072E08A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C0E520D"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009188D3" w14:textId="77777777" w:rsidTr="00863015">
        <w:tc>
          <w:tcPr>
            <w:tcW w:w="1832" w:type="dxa"/>
            <w:vMerge/>
            <w:tcBorders>
              <w:left w:val="single" w:sz="4" w:space="0" w:color="auto"/>
              <w:bottom w:val="nil"/>
              <w:right w:val="single" w:sz="4" w:space="0" w:color="auto"/>
            </w:tcBorders>
          </w:tcPr>
          <w:p w14:paraId="5199FFCE"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1BF76591" w14:textId="322403F1" w:rsidR="001A759D" w:rsidRPr="00CB5113" w:rsidRDefault="00863015" w:rsidP="00982630">
            <w:pPr>
              <w:spacing w:after="0" w:line="240" w:lineRule="auto"/>
              <w:jc w:val="both"/>
              <w:rPr>
                <w:rFonts w:eastAsia="Calibri"/>
                <w:sz w:val="24"/>
                <w:szCs w:val="20"/>
              </w:rPr>
            </w:pPr>
            <w:r w:rsidRPr="00863015">
              <w:rPr>
                <w:rFonts w:eastAsia="Calibri"/>
                <w:sz w:val="24"/>
                <w:szCs w:val="20"/>
              </w:rPr>
              <w:t>Скобки выражения/параметров</w:t>
            </w:r>
          </w:p>
        </w:tc>
        <w:tc>
          <w:tcPr>
            <w:tcW w:w="1417" w:type="dxa"/>
            <w:tcBorders>
              <w:top w:val="single" w:sz="4" w:space="0" w:color="auto"/>
              <w:left w:val="single" w:sz="4" w:space="0" w:color="auto"/>
              <w:bottom w:val="single" w:sz="4" w:space="0" w:color="auto"/>
              <w:right w:val="single" w:sz="4" w:space="0" w:color="auto"/>
            </w:tcBorders>
          </w:tcPr>
          <w:p w14:paraId="7D003C72"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D1BDA4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4C7C6DB7" w14:textId="77777777" w:rsidTr="00863015">
        <w:tc>
          <w:tcPr>
            <w:tcW w:w="1832" w:type="dxa"/>
            <w:vMerge/>
            <w:tcBorders>
              <w:left w:val="single" w:sz="4" w:space="0" w:color="auto"/>
              <w:bottom w:val="nil"/>
              <w:right w:val="single" w:sz="4" w:space="0" w:color="auto"/>
            </w:tcBorders>
          </w:tcPr>
          <w:p w14:paraId="6A3AAE83"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6845C9B4" w14:textId="77777777" w:rsidR="001A759D" w:rsidRPr="00CB5113" w:rsidRDefault="001A759D" w:rsidP="00982630">
            <w:pPr>
              <w:spacing w:after="0" w:line="240" w:lineRule="auto"/>
              <w:jc w:val="both"/>
              <w:rPr>
                <w:rFonts w:eastAsia="Calibri"/>
                <w:sz w:val="24"/>
                <w:szCs w:val="20"/>
                <w:lang w:val="en-US"/>
              </w:rPr>
            </w:pPr>
          </w:p>
        </w:tc>
        <w:tc>
          <w:tcPr>
            <w:tcW w:w="1417" w:type="dxa"/>
            <w:tcBorders>
              <w:top w:val="single" w:sz="4" w:space="0" w:color="auto"/>
              <w:left w:val="single" w:sz="4" w:space="0" w:color="auto"/>
              <w:bottom w:val="single" w:sz="4" w:space="0" w:color="auto"/>
              <w:right w:val="single" w:sz="4" w:space="0" w:color="auto"/>
            </w:tcBorders>
          </w:tcPr>
          <w:p w14:paraId="5857FC32"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4272E30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02C35A57" w14:textId="77777777" w:rsidTr="00863015">
        <w:tc>
          <w:tcPr>
            <w:tcW w:w="1832" w:type="dxa"/>
            <w:vMerge/>
            <w:tcBorders>
              <w:left w:val="single" w:sz="4" w:space="0" w:color="auto"/>
              <w:bottom w:val="nil"/>
              <w:right w:val="single" w:sz="4" w:space="0" w:color="auto"/>
            </w:tcBorders>
          </w:tcPr>
          <w:p w14:paraId="5C89EE14"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327F64F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Сепараторы</w:t>
            </w:r>
          </w:p>
        </w:tc>
        <w:tc>
          <w:tcPr>
            <w:tcW w:w="1417" w:type="dxa"/>
            <w:tcBorders>
              <w:top w:val="single" w:sz="4" w:space="0" w:color="auto"/>
              <w:left w:val="single" w:sz="4" w:space="0" w:color="auto"/>
              <w:bottom w:val="single" w:sz="4" w:space="0" w:color="auto"/>
              <w:right w:val="single" w:sz="4" w:space="0" w:color="auto"/>
            </w:tcBorders>
          </w:tcPr>
          <w:p w14:paraId="5C51EAB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4DA6602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68A465CD" w14:textId="77777777" w:rsidTr="00863015">
        <w:tc>
          <w:tcPr>
            <w:tcW w:w="1832" w:type="dxa"/>
            <w:vMerge/>
            <w:tcBorders>
              <w:left w:val="single" w:sz="4" w:space="0" w:color="auto"/>
              <w:bottom w:val="nil"/>
              <w:right w:val="single" w:sz="4" w:space="0" w:color="auto"/>
            </w:tcBorders>
          </w:tcPr>
          <w:p w14:paraId="1B6D687D"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4F4E55AF"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0B39F5FE"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c>
          <w:tcPr>
            <w:tcW w:w="1418" w:type="dxa"/>
            <w:tcBorders>
              <w:top w:val="single" w:sz="4" w:space="0" w:color="auto"/>
              <w:left w:val="single" w:sz="4" w:space="0" w:color="auto"/>
              <w:bottom w:val="single" w:sz="4" w:space="0" w:color="auto"/>
              <w:right w:val="single" w:sz="4" w:space="0" w:color="auto"/>
            </w:tcBorders>
          </w:tcPr>
          <w:p w14:paraId="499EB577"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r>
      <w:tr w:rsidR="001A759D" w:rsidRPr="007E2734" w14:paraId="7F671F7C" w14:textId="77777777" w:rsidTr="00863015">
        <w:tc>
          <w:tcPr>
            <w:tcW w:w="1832" w:type="dxa"/>
            <w:vMerge/>
            <w:tcBorders>
              <w:left w:val="single" w:sz="4" w:space="0" w:color="auto"/>
              <w:bottom w:val="nil"/>
              <w:right w:val="single" w:sz="4" w:space="0" w:color="auto"/>
            </w:tcBorders>
          </w:tcPr>
          <w:p w14:paraId="05E265EF"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596D29F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Оператор присваивания</w:t>
            </w:r>
          </w:p>
        </w:tc>
        <w:tc>
          <w:tcPr>
            <w:tcW w:w="1417" w:type="dxa"/>
            <w:tcBorders>
              <w:top w:val="single" w:sz="4" w:space="0" w:color="auto"/>
              <w:left w:val="single" w:sz="4" w:space="0" w:color="auto"/>
              <w:bottom w:val="single" w:sz="4" w:space="0" w:color="auto"/>
              <w:right w:val="single" w:sz="4" w:space="0" w:color="auto"/>
            </w:tcBorders>
          </w:tcPr>
          <w:p w14:paraId="4BF0902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c>
          <w:tcPr>
            <w:tcW w:w="1418" w:type="dxa"/>
            <w:tcBorders>
              <w:top w:val="single" w:sz="4" w:space="0" w:color="auto"/>
              <w:left w:val="single" w:sz="4" w:space="0" w:color="auto"/>
              <w:bottom w:val="single" w:sz="4" w:space="0" w:color="auto"/>
              <w:right w:val="single" w:sz="4" w:space="0" w:color="auto"/>
            </w:tcBorders>
          </w:tcPr>
          <w:p w14:paraId="66D7C9D7" w14:textId="2AE6B708" w:rsidR="001A759D" w:rsidRPr="00CB5113" w:rsidRDefault="00863015" w:rsidP="00982630">
            <w:pPr>
              <w:spacing w:after="0" w:line="240" w:lineRule="auto"/>
              <w:jc w:val="both"/>
              <w:rPr>
                <w:rFonts w:eastAsia="Calibri"/>
                <w:sz w:val="24"/>
                <w:szCs w:val="20"/>
              </w:rPr>
            </w:pPr>
            <w:r>
              <w:rPr>
                <w:rFonts w:eastAsia="Calibri"/>
                <w:sz w:val="24"/>
                <w:szCs w:val="20"/>
              </w:rPr>
              <w:t>=</w:t>
            </w:r>
          </w:p>
        </w:tc>
      </w:tr>
      <w:tr w:rsidR="001A759D" w:rsidRPr="007E2734" w14:paraId="4CB1761E" w14:textId="77777777" w:rsidTr="00863015">
        <w:tc>
          <w:tcPr>
            <w:tcW w:w="1832" w:type="dxa"/>
            <w:vMerge/>
            <w:tcBorders>
              <w:left w:val="single" w:sz="4" w:space="0" w:color="auto"/>
              <w:bottom w:val="nil"/>
              <w:right w:val="single" w:sz="4" w:space="0" w:color="auto"/>
            </w:tcBorders>
          </w:tcPr>
          <w:p w14:paraId="322FC4D8"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nil"/>
              <w:right w:val="single" w:sz="4" w:space="0" w:color="auto"/>
            </w:tcBorders>
          </w:tcPr>
          <w:p w14:paraId="6D9F626A"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Условный оператор</w:t>
            </w:r>
          </w:p>
        </w:tc>
        <w:tc>
          <w:tcPr>
            <w:tcW w:w="1417" w:type="dxa"/>
            <w:tcBorders>
              <w:top w:val="single" w:sz="4" w:space="0" w:color="auto"/>
              <w:left w:val="single" w:sz="4" w:space="0" w:color="auto"/>
              <w:bottom w:val="single" w:sz="4" w:space="0" w:color="auto"/>
              <w:right w:val="single" w:sz="4" w:space="0" w:color="auto"/>
            </w:tcBorders>
          </w:tcPr>
          <w:p w14:paraId="168F7572"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&lt;</w:t>
            </w:r>
          </w:p>
        </w:tc>
        <w:tc>
          <w:tcPr>
            <w:tcW w:w="1418" w:type="dxa"/>
            <w:tcBorders>
              <w:top w:val="single" w:sz="4" w:space="0" w:color="auto"/>
              <w:left w:val="single" w:sz="4" w:space="0" w:color="auto"/>
              <w:bottom w:val="single" w:sz="4" w:space="0" w:color="auto"/>
              <w:right w:val="single" w:sz="4" w:space="0" w:color="auto"/>
            </w:tcBorders>
          </w:tcPr>
          <w:p w14:paraId="1899507C" w14:textId="050356B6" w:rsidR="001A759D" w:rsidRPr="00CB5113" w:rsidRDefault="00863015" w:rsidP="00982630">
            <w:pPr>
              <w:spacing w:after="0" w:line="240" w:lineRule="auto"/>
              <w:jc w:val="both"/>
              <w:rPr>
                <w:rFonts w:eastAsia="Calibri"/>
                <w:sz w:val="24"/>
                <w:szCs w:val="20"/>
              </w:rPr>
            </w:pPr>
            <w:r>
              <w:rPr>
                <w:rFonts w:eastAsia="Calibri"/>
                <w:sz w:val="24"/>
                <w:szCs w:val="20"/>
              </w:rPr>
              <w:t>&lt;</w:t>
            </w:r>
          </w:p>
        </w:tc>
      </w:tr>
      <w:tr w:rsidR="00863015" w:rsidRPr="007E2734" w14:paraId="670D79D3" w14:textId="77777777" w:rsidTr="00863015">
        <w:tc>
          <w:tcPr>
            <w:tcW w:w="1832" w:type="dxa"/>
            <w:vMerge/>
            <w:tcBorders>
              <w:left w:val="single" w:sz="4" w:space="0" w:color="auto"/>
              <w:bottom w:val="nil"/>
              <w:right w:val="single" w:sz="4" w:space="0" w:color="auto"/>
            </w:tcBorders>
          </w:tcPr>
          <w:p w14:paraId="6B2CE7AB" w14:textId="77777777" w:rsidR="00863015" w:rsidRPr="00CB5113" w:rsidRDefault="00863015"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34C06B7B" w14:textId="77777777" w:rsidR="00863015" w:rsidRPr="00CB5113" w:rsidRDefault="00863015"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54E817F0" w14:textId="3AD48059" w:rsidR="00863015" w:rsidRPr="00863015" w:rsidRDefault="00863015" w:rsidP="00982630">
            <w:pPr>
              <w:spacing w:after="0" w:line="240" w:lineRule="auto"/>
              <w:jc w:val="both"/>
              <w:rPr>
                <w:rFonts w:eastAsia="Calibri"/>
                <w:sz w:val="24"/>
                <w:szCs w:val="20"/>
                <w:lang w:val="en-US"/>
              </w:rPr>
            </w:pPr>
            <w:r>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66EB2C40" w14:textId="054C9786" w:rsidR="00863015" w:rsidRPr="00863015" w:rsidRDefault="00863015" w:rsidP="00982630">
            <w:pPr>
              <w:spacing w:after="0" w:line="240" w:lineRule="auto"/>
              <w:jc w:val="both"/>
              <w:rPr>
                <w:rFonts w:eastAsia="Calibri"/>
                <w:sz w:val="24"/>
                <w:szCs w:val="20"/>
                <w:lang w:val="en-US"/>
              </w:rPr>
            </w:pPr>
            <w:r>
              <w:rPr>
                <w:rFonts w:eastAsia="Calibri"/>
                <w:sz w:val="24"/>
                <w:szCs w:val="20"/>
                <w:lang w:val="en-US"/>
              </w:rPr>
              <w:t>n</w:t>
            </w:r>
          </w:p>
        </w:tc>
      </w:tr>
      <w:tr w:rsidR="001A759D" w:rsidRPr="007E2734" w14:paraId="016A8D1C" w14:textId="77777777" w:rsidTr="00863015">
        <w:tc>
          <w:tcPr>
            <w:tcW w:w="1832" w:type="dxa"/>
            <w:vMerge/>
            <w:tcBorders>
              <w:left w:val="single" w:sz="4" w:space="0" w:color="auto"/>
              <w:bottom w:val="nil"/>
              <w:right w:val="single" w:sz="4" w:space="0" w:color="auto"/>
            </w:tcBorders>
          </w:tcPr>
          <w:p w14:paraId="4F0D4B44"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4C0D5EE5"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37FE6650"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&gt;</w:t>
            </w:r>
          </w:p>
        </w:tc>
        <w:tc>
          <w:tcPr>
            <w:tcW w:w="1418" w:type="dxa"/>
            <w:tcBorders>
              <w:top w:val="single" w:sz="4" w:space="0" w:color="auto"/>
              <w:left w:val="single" w:sz="4" w:space="0" w:color="auto"/>
              <w:bottom w:val="single" w:sz="4" w:space="0" w:color="auto"/>
              <w:right w:val="single" w:sz="4" w:space="0" w:color="auto"/>
            </w:tcBorders>
          </w:tcPr>
          <w:p w14:paraId="35A7CCDA" w14:textId="780370A8" w:rsidR="001A759D" w:rsidRPr="00CB5113" w:rsidRDefault="00863015" w:rsidP="00982630">
            <w:pPr>
              <w:spacing w:after="0" w:line="240" w:lineRule="auto"/>
              <w:jc w:val="both"/>
              <w:rPr>
                <w:rFonts w:eastAsia="Calibri"/>
                <w:sz w:val="24"/>
                <w:szCs w:val="20"/>
              </w:rPr>
            </w:pPr>
            <w:r>
              <w:rPr>
                <w:rFonts w:eastAsia="Calibri"/>
                <w:sz w:val="24"/>
                <w:szCs w:val="20"/>
              </w:rPr>
              <w:t>&gt;</w:t>
            </w:r>
          </w:p>
        </w:tc>
      </w:tr>
      <w:tr w:rsidR="001A759D" w:rsidRPr="007E2734" w14:paraId="42D43E47" w14:textId="77777777" w:rsidTr="00863015">
        <w:tc>
          <w:tcPr>
            <w:tcW w:w="1832" w:type="dxa"/>
            <w:vMerge/>
            <w:tcBorders>
              <w:left w:val="single" w:sz="4" w:space="0" w:color="auto"/>
              <w:bottom w:val="nil"/>
              <w:right w:val="single" w:sz="4" w:space="0" w:color="auto"/>
            </w:tcBorders>
          </w:tcPr>
          <w:p w14:paraId="6FB40A57"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68FD9B06"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64311E74" w14:textId="57AF81E4" w:rsidR="001A759D" w:rsidRPr="00863015" w:rsidRDefault="00863015" w:rsidP="00982630">
            <w:pPr>
              <w:spacing w:after="0" w:line="240" w:lineRule="auto"/>
              <w:jc w:val="both"/>
              <w:rPr>
                <w:rFonts w:eastAsia="Calibri"/>
                <w:sz w:val="24"/>
                <w:szCs w:val="20"/>
                <w:lang w:val="en-US"/>
              </w:rPr>
            </w:pPr>
            <w:r>
              <w:rPr>
                <w:rFonts w:eastAsia="Calibri"/>
                <w:sz w:val="24"/>
                <w:szCs w:val="20"/>
                <w:lang w:val="en-US"/>
              </w:rPr>
              <w:t>&gt;=</w:t>
            </w:r>
          </w:p>
        </w:tc>
        <w:tc>
          <w:tcPr>
            <w:tcW w:w="1418" w:type="dxa"/>
            <w:tcBorders>
              <w:top w:val="single" w:sz="4" w:space="0" w:color="auto"/>
              <w:left w:val="single" w:sz="4" w:space="0" w:color="auto"/>
              <w:bottom w:val="single" w:sz="4" w:space="0" w:color="auto"/>
              <w:right w:val="single" w:sz="4" w:space="0" w:color="auto"/>
            </w:tcBorders>
          </w:tcPr>
          <w:p w14:paraId="4B6A29D9" w14:textId="7305C695" w:rsidR="001A759D" w:rsidRPr="00CB5113" w:rsidRDefault="00863015" w:rsidP="00982630">
            <w:pPr>
              <w:spacing w:after="0" w:line="240" w:lineRule="auto"/>
              <w:jc w:val="both"/>
              <w:rPr>
                <w:rFonts w:eastAsia="Calibri"/>
                <w:sz w:val="24"/>
                <w:szCs w:val="20"/>
              </w:rPr>
            </w:pPr>
            <w:r>
              <w:rPr>
                <w:rFonts w:eastAsia="Calibri"/>
                <w:sz w:val="24"/>
                <w:szCs w:val="20"/>
              </w:rPr>
              <w:t>1</w:t>
            </w:r>
          </w:p>
        </w:tc>
      </w:tr>
      <w:tr w:rsidR="001A759D" w:rsidRPr="007E2734" w14:paraId="6BB619F9" w14:textId="77777777" w:rsidTr="00863015">
        <w:tc>
          <w:tcPr>
            <w:tcW w:w="1832" w:type="dxa"/>
            <w:vMerge/>
            <w:tcBorders>
              <w:left w:val="single" w:sz="4" w:space="0" w:color="auto"/>
              <w:bottom w:val="single" w:sz="4" w:space="0" w:color="auto"/>
              <w:right w:val="single" w:sz="4" w:space="0" w:color="auto"/>
            </w:tcBorders>
          </w:tcPr>
          <w:p w14:paraId="6365F877"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single" w:sz="4" w:space="0" w:color="auto"/>
              <w:right w:val="single" w:sz="4" w:space="0" w:color="auto"/>
            </w:tcBorders>
          </w:tcPr>
          <w:p w14:paraId="59F9E2CB"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627E5F5C" w14:textId="27CF38D0" w:rsidR="001A759D" w:rsidRPr="00863015" w:rsidRDefault="00863015" w:rsidP="00982630">
            <w:pPr>
              <w:spacing w:after="0" w:line="240" w:lineRule="auto"/>
              <w:jc w:val="both"/>
              <w:rPr>
                <w:rFonts w:eastAsia="Calibri"/>
                <w:sz w:val="24"/>
                <w:szCs w:val="20"/>
                <w:lang w:val="en-US"/>
              </w:rPr>
            </w:pPr>
            <w:r>
              <w:rPr>
                <w:rFonts w:eastAsia="Calibri"/>
                <w:sz w:val="24"/>
                <w:szCs w:val="20"/>
                <w:lang w:val="en-US"/>
              </w:rPr>
              <w:t>&lt;=</w:t>
            </w:r>
          </w:p>
        </w:tc>
        <w:tc>
          <w:tcPr>
            <w:tcW w:w="1418" w:type="dxa"/>
            <w:tcBorders>
              <w:top w:val="single" w:sz="4" w:space="0" w:color="auto"/>
              <w:left w:val="single" w:sz="4" w:space="0" w:color="auto"/>
              <w:bottom w:val="single" w:sz="4" w:space="0" w:color="auto"/>
              <w:right w:val="single" w:sz="4" w:space="0" w:color="auto"/>
            </w:tcBorders>
          </w:tcPr>
          <w:p w14:paraId="251D2F8E" w14:textId="7EBC4FA0" w:rsidR="001A759D" w:rsidRPr="00CB5113" w:rsidRDefault="00863015" w:rsidP="00982630">
            <w:pPr>
              <w:spacing w:after="0" w:line="240" w:lineRule="auto"/>
              <w:jc w:val="both"/>
              <w:rPr>
                <w:rFonts w:eastAsia="Calibri"/>
                <w:sz w:val="24"/>
                <w:szCs w:val="20"/>
              </w:rPr>
            </w:pPr>
            <w:r>
              <w:rPr>
                <w:rFonts w:eastAsia="Calibri"/>
                <w:sz w:val="24"/>
                <w:szCs w:val="20"/>
              </w:rPr>
              <w:t>2</w:t>
            </w:r>
          </w:p>
        </w:tc>
      </w:tr>
      <w:tr w:rsidR="00E70E65" w:rsidRPr="007E2734" w14:paraId="1FB20802" w14:textId="77777777" w:rsidTr="00863015">
        <w:tc>
          <w:tcPr>
            <w:tcW w:w="1832" w:type="dxa"/>
            <w:tcBorders>
              <w:bottom w:val="single" w:sz="4" w:space="0" w:color="auto"/>
            </w:tcBorders>
          </w:tcPr>
          <w:p w14:paraId="5730B855" w14:textId="77777777" w:rsidR="00E70E65" w:rsidRPr="00CB5113" w:rsidRDefault="00E70E65" w:rsidP="00411018">
            <w:pPr>
              <w:spacing w:after="0" w:line="240" w:lineRule="auto"/>
              <w:jc w:val="both"/>
              <w:rPr>
                <w:rFonts w:eastAsia="Calibri"/>
                <w:sz w:val="24"/>
                <w:szCs w:val="20"/>
                <w:lang w:val="en-US"/>
              </w:rPr>
            </w:pPr>
            <w:r w:rsidRPr="00CB5113">
              <w:rPr>
                <w:rFonts w:eastAsia="Calibri"/>
                <w:sz w:val="24"/>
                <w:szCs w:val="20"/>
              </w:rPr>
              <w:t>Идентификатор</w:t>
            </w:r>
          </w:p>
        </w:tc>
        <w:tc>
          <w:tcPr>
            <w:tcW w:w="4689" w:type="dxa"/>
            <w:tcBorders>
              <w:bottom w:val="single" w:sz="4" w:space="0" w:color="auto"/>
            </w:tcBorders>
          </w:tcPr>
          <w:p w14:paraId="031C6655" w14:textId="13835C16" w:rsidR="00E70E65" w:rsidRPr="00CB5113" w:rsidRDefault="00863015" w:rsidP="00411018">
            <w:pPr>
              <w:spacing w:after="0" w:line="240" w:lineRule="auto"/>
              <w:jc w:val="both"/>
              <w:rPr>
                <w:rFonts w:eastAsia="Calibri"/>
                <w:sz w:val="24"/>
                <w:szCs w:val="20"/>
              </w:rPr>
            </w:pPr>
            <w:r>
              <w:rPr>
                <w:rFonts w:eastAsia="Calibri"/>
                <w:sz w:val="24"/>
                <w:szCs w:val="20"/>
              </w:rPr>
              <w:t>И</w:t>
            </w:r>
            <w:r w:rsidRPr="00863015">
              <w:rPr>
                <w:rFonts w:eastAsia="Calibri"/>
                <w:sz w:val="24"/>
                <w:szCs w:val="20"/>
              </w:rPr>
              <w:t>мя переменной или функции</w:t>
            </w:r>
          </w:p>
        </w:tc>
        <w:tc>
          <w:tcPr>
            <w:tcW w:w="1417" w:type="dxa"/>
            <w:tcBorders>
              <w:bottom w:val="single" w:sz="4" w:space="0" w:color="auto"/>
            </w:tcBorders>
          </w:tcPr>
          <w:p w14:paraId="3CD177E3" w14:textId="4F297B8B" w:rsidR="00E70E65" w:rsidRPr="00CB5113" w:rsidRDefault="00863015" w:rsidP="00411018">
            <w:pPr>
              <w:spacing w:after="0" w:line="240" w:lineRule="auto"/>
              <w:jc w:val="both"/>
              <w:rPr>
                <w:rFonts w:eastAsia="Calibri"/>
                <w:sz w:val="24"/>
                <w:szCs w:val="20"/>
                <w:lang w:val="en-GB"/>
              </w:rPr>
            </w:pPr>
            <w:r w:rsidRPr="00863015">
              <w:rPr>
                <w:rFonts w:eastAsia="Calibri"/>
                <w:sz w:val="24"/>
                <w:szCs w:val="20"/>
              </w:rPr>
              <w:t>[</w:t>
            </w:r>
            <w:proofErr w:type="spellStart"/>
            <w:r w:rsidRPr="00863015">
              <w:rPr>
                <w:rFonts w:eastAsia="Calibri"/>
                <w:sz w:val="24"/>
                <w:szCs w:val="20"/>
              </w:rPr>
              <w:t>a-z|A-Z</w:t>
            </w:r>
            <w:proofErr w:type="spellEnd"/>
            <w:r w:rsidRPr="00863015">
              <w:rPr>
                <w:rFonts w:eastAsia="Calibri"/>
                <w:sz w:val="24"/>
                <w:szCs w:val="20"/>
              </w:rPr>
              <w:t>|</w:t>
            </w:r>
            <w:r w:rsidRPr="00863015">
              <w:rPr>
                <w:rFonts w:eastAsia="Calibri"/>
                <w:i/>
                <w:iCs/>
                <w:sz w:val="24"/>
                <w:szCs w:val="20"/>
              </w:rPr>
              <w:t>]+[a-z|A-Z|0-9|</w:t>
            </w:r>
            <w:r w:rsidRPr="00863015">
              <w:rPr>
                <w:rFonts w:eastAsia="Calibri"/>
                <w:sz w:val="24"/>
                <w:szCs w:val="20"/>
              </w:rPr>
              <w:t xml:space="preserve">]* </w:t>
            </w:r>
          </w:p>
        </w:tc>
        <w:tc>
          <w:tcPr>
            <w:tcW w:w="1418" w:type="dxa"/>
            <w:tcBorders>
              <w:bottom w:val="single" w:sz="4" w:space="0" w:color="auto"/>
            </w:tcBorders>
          </w:tcPr>
          <w:p w14:paraId="4AF121FF" w14:textId="77777777" w:rsidR="00E70E65" w:rsidRPr="00CB5113" w:rsidRDefault="00E70E65" w:rsidP="00411018">
            <w:pPr>
              <w:spacing w:after="0" w:line="240" w:lineRule="auto"/>
              <w:jc w:val="both"/>
              <w:rPr>
                <w:rFonts w:eastAsia="Calibri"/>
                <w:sz w:val="24"/>
                <w:szCs w:val="20"/>
                <w:lang w:val="en-US"/>
              </w:rPr>
            </w:pPr>
            <w:proofErr w:type="spellStart"/>
            <w:r w:rsidRPr="00CB5113">
              <w:rPr>
                <w:rFonts w:eastAsia="Calibri"/>
                <w:sz w:val="24"/>
                <w:szCs w:val="20"/>
                <w:lang w:val="en-US"/>
              </w:rPr>
              <w:t>i</w:t>
            </w:r>
            <w:proofErr w:type="spellEnd"/>
          </w:p>
        </w:tc>
      </w:tr>
      <w:tr w:rsidR="004B0349" w:rsidRPr="007E2734" w14:paraId="2B8E1996" w14:textId="77777777" w:rsidTr="00863015">
        <w:tc>
          <w:tcPr>
            <w:tcW w:w="1832" w:type="dxa"/>
            <w:vMerge w:val="restart"/>
            <w:tcBorders>
              <w:top w:val="single" w:sz="4" w:space="0" w:color="auto"/>
            </w:tcBorders>
          </w:tcPr>
          <w:p w14:paraId="5D58EE66" w14:textId="77777777" w:rsidR="004B0349" w:rsidRPr="009452D2" w:rsidRDefault="004B0349" w:rsidP="009452D2">
            <w:pPr>
              <w:spacing w:after="0" w:line="240" w:lineRule="auto"/>
              <w:rPr>
                <w:sz w:val="24"/>
                <w:szCs w:val="24"/>
              </w:rPr>
            </w:pPr>
            <w:r w:rsidRPr="009452D2">
              <w:rPr>
                <w:sz w:val="24"/>
                <w:szCs w:val="24"/>
              </w:rPr>
              <w:t>Оператор</w:t>
            </w:r>
          </w:p>
        </w:tc>
        <w:tc>
          <w:tcPr>
            <w:tcW w:w="4689" w:type="dxa"/>
            <w:vMerge w:val="restart"/>
            <w:tcBorders>
              <w:top w:val="single" w:sz="4" w:space="0" w:color="auto"/>
            </w:tcBorders>
          </w:tcPr>
          <w:p w14:paraId="37BE967F" w14:textId="63EEEE1E" w:rsidR="004B0349" w:rsidRPr="009452D2" w:rsidRDefault="004B0349" w:rsidP="009452D2">
            <w:pPr>
              <w:spacing w:after="0" w:line="240" w:lineRule="auto"/>
              <w:rPr>
                <w:sz w:val="24"/>
                <w:szCs w:val="24"/>
              </w:rPr>
            </w:pPr>
            <w:r w:rsidRPr="009452D2">
              <w:rPr>
                <w:sz w:val="24"/>
                <w:szCs w:val="24"/>
              </w:rPr>
              <w:t xml:space="preserve">Знаки арифметических </w:t>
            </w:r>
            <w:r w:rsidR="00863015">
              <w:rPr>
                <w:sz w:val="24"/>
                <w:szCs w:val="24"/>
              </w:rPr>
              <w:t>операций</w:t>
            </w:r>
          </w:p>
        </w:tc>
        <w:tc>
          <w:tcPr>
            <w:tcW w:w="1417" w:type="dxa"/>
            <w:tcBorders>
              <w:top w:val="single" w:sz="4" w:space="0" w:color="auto"/>
            </w:tcBorders>
          </w:tcPr>
          <w:p w14:paraId="25A05F01"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14696D2D" w14:textId="31714565"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24ED4ACA" w14:textId="77777777" w:rsidTr="00863015">
        <w:tc>
          <w:tcPr>
            <w:tcW w:w="1832" w:type="dxa"/>
            <w:vMerge/>
          </w:tcPr>
          <w:p w14:paraId="057858DA" w14:textId="77777777" w:rsidR="004B0349" w:rsidRPr="009452D2" w:rsidRDefault="004B0349" w:rsidP="009452D2">
            <w:pPr>
              <w:spacing w:after="0" w:line="240" w:lineRule="auto"/>
              <w:rPr>
                <w:sz w:val="24"/>
                <w:szCs w:val="24"/>
              </w:rPr>
            </w:pPr>
          </w:p>
        </w:tc>
        <w:tc>
          <w:tcPr>
            <w:tcW w:w="4689" w:type="dxa"/>
            <w:vMerge/>
          </w:tcPr>
          <w:p w14:paraId="74F55000"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020B01AC"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7B4BC5B9" w14:textId="059D0E39"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6F8F6064" w14:textId="77777777" w:rsidTr="00863015">
        <w:tc>
          <w:tcPr>
            <w:tcW w:w="1832" w:type="dxa"/>
            <w:vMerge/>
          </w:tcPr>
          <w:p w14:paraId="3E5AE640" w14:textId="77777777" w:rsidR="004B0349" w:rsidRPr="009452D2" w:rsidRDefault="004B0349" w:rsidP="009452D2">
            <w:pPr>
              <w:spacing w:after="0" w:line="240" w:lineRule="auto"/>
              <w:rPr>
                <w:sz w:val="24"/>
                <w:szCs w:val="24"/>
              </w:rPr>
            </w:pPr>
          </w:p>
        </w:tc>
        <w:tc>
          <w:tcPr>
            <w:tcW w:w="4689" w:type="dxa"/>
            <w:vMerge/>
          </w:tcPr>
          <w:p w14:paraId="403FE7F0"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6EB1AEFD"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319300B8" w14:textId="68A509B9"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6BFBDAC3" w14:textId="77777777" w:rsidTr="00863015">
        <w:tc>
          <w:tcPr>
            <w:tcW w:w="1832" w:type="dxa"/>
            <w:vMerge/>
          </w:tcPr>
          <w:p w14:paraId="6A71DC74" w14:textId="77777777" w:rsidR="004B0349" w:rsidRPr="009452D2" w:rsidRDefault="004B0349" w:rsidP="009452D2">
            <w:pPr>
              <w:spacing w:after="0" w:line="240" w:lineRule="auto"/>
              <w:rPr>
                <w:sz w:val="24"/>
                <w:szCs w:val="24"/>
              </w:rPr>
            </w:pPr>
          </w:p>
        </w:tc>
        <w:tc>
          <w:tcPr>
            <w:tcW w:w="4689" w:type="dxa"/>
            <w:vMerge/>
          </w:tcPr>
          <w:p w14:paraId="2D233F5C"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3C427182"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5C094DD5" w14:textId="3BD35C9C"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7AAA127A" w14:textId="77777777" w:rsidTr="00863015">
        <w:tc>
          <w:tcPr>
            <w:tcW w:w="1832" w:type="dxa"/>
            <w:vMerge/>
          </w:tcPr>
          <w:p w14:paraId="38046ABE" w14:textId="77777777" w:rsidR="004B0349" w:rsidRPr="009452D2" w:rsidRDefault="004B0349" w:rsidP="009452D2">
            <w:pPr>
              <w:spacing w:after="0" w:line="240" w:lineRule="auto"/>
              <w:rPr>
                <w:sz w:val="24"/>
                <w:szCs w:val="24"/>
              </w:rPr>
            </w:pPr>
          </w:p>
        </w:tc>
        <w:tc>
          <w:tcPr>
            <w:tcW w:w="4689" w:type="dxa"/>
            <w:vMerge/>
          </w:tcPr>
          <w:p w14:paraId="1C7FD743" w14:textId="77777777" w:rsidR="004B0349" w:rsidRPr="009452D2" w:rsidRDefault="004B0349" w:rsidP="009452D2">
            <w:pPr>
              <w:spacing w:after="0" w:line="240" w:lineRule="auto"/>
              <w:rPr>
                <w:sz w:val="24"/>
                <w:szCs w:val="24"/>
              </w:rPr>
            </w:pPr>
          </w:p>
        </w:tc>
        <w:tc>
          <w:tcPr>
            <w:tcW w:w="1417" w:type="dxa"/>
          </w:tcPr>
          <w:p w14:paraId="6F71EFD1" w14:textId="6F4BBCD9" w:rsidR="004B0349" w:rsidRPr="009452D2" w:rsidRDefault="00863015" w:rsidP="009452D2">
            <w:pPr>
              <w:spacing w:after="0" w:line="240" w:lineRule="auto"/>
              <w:rPr>
                <w:sz w:val="24"/>
                <w:szCs w:val="24"/>
              </w:rPr>
            </w:pPr>
            <w:r>
              <w:rPr>
                <w:sz w:val="24"/>
                <w:szCs w:val="24"/>
              </w:rPr>
              <w:t>%</w:t>
            </w:r>
          </w:p>
        </w:tc>
        <w:tc>
          <w:tcPr>
            <w:tcW w:w="1418" w:type="dxa"/>
          </w:tcPr>
          <w:p w14:paraId="010A13E6" w14:textId="70BF539F" w:rsidR="004B0349" w:rsidRPr="009452D2" w:rsidRDefault="00863015" w:rsidP="009452D2">
            <w:pPr>
              <w:spacing w:after="0" w:line="240" w:lineRule="auto"/>
              <w:rPr>
                <w:sz w:val="24"/>
                <w:szCs w:val="24"/>
              </w:rPr>
            </w:pPr>
            <w:r>
              <w:rPr>
                <w:sz w:val="24"/>
                <w:szCs w:val="24"/>
              </w:rPr>
              <w:t>%</w:t>
            </w:r>
          </w:p>
        </w:tc>
      </w:tr>
    </w:tbl>
    <w:p w14:paraId="1F84CC70" w14:textId="44A3B922" w:rsidR="004B0349" w:rsidRDefault="004B0349"/>
    <w:p w14:paraId="58021C06" w14:textId="3FA7C6CE" w:rsidR="004B0349" w:rsidRPr="004B0349" w:rsidRDefault="00C227E9" w:rsidP="004B0349">
      <w:pPr>
        <w:spacing w:before="240" w:after="0" w:line="240" w:lineRule="auto"/>
        <w:rPr>
          <w:rFonts w:ascii="Times New Roman" w:hAnsi="Times New Roman" w:cs="Times New Roman"/>
          <w:sz w:val="28"/>
          <w:szCs w:val="24"/>
        </w:rPr>
      </w:pPr>
      <w:r>
        <w:rPr>
          <w:rFonts w:ascii="Times New Roman" w:hAnsi="Times New Roman" w:cs="Times New Roman"/>
          <w:sz w:val="28"/>
          <w:szCs w:val="24"/>
        </w:rPr>
        <w:lastRenderedPageBreak/>
        <w:t>Продолжение</w:t>
      </w:r>
      <w:r w:rsidR="004B0349" w:rsidRPr="004B0349">
        <w:rPr>
          <w:rFonts w:ascii="Times New Roman" w:hAnsi="Times New Roman" w:cs="Times New Roman"/>
          <w:sz w:val="28"/>
          <w:szCs w:val="24"/>
        </w:rPr>
        <w:t xml:space="preserve"> таблицы 3.2</w:t>
      </w:r>
    </w:p>
    <w:tbl>
      <w:tblPr>
        <w:tblStyle w:val="12"/>
        <w:tblW w:w="9356" w:type="dxa"/>
        <w:tblInd w:w="-5" w:type="dxa"/>
        <w:tblLook w:val="04A0" w:firstRow="1" w:lastRow="0" w:firstColumn="1" w:lastColumn="0" w:noHBand="0" w:noVBand="1"/>
      </w:tblPr>
      <w:tblGrid>
        <w:gridCol w:w="1829"/>
        <w:gridCol w:w="4676"/>
        <w:gridCol w:w="1415"/>
        <w:gridCol w:w="1436"/>
      </w:tblGrid>
      <w:tr w:rsidR="004B0349" w:rsidRPr="007E2734" w14:paraId="36882F89" w14:textId="77777777" w:rsidTr="00CF76CB">
        <w:tc>
          <w:tcPr>
            <w:tcW w:w="1829" w:type="dxa"/>
          </w:tcPr>
          <w:p w14:paraId="7E811A51" w14:textId="3C9A21BF" w:rsidR="004B0349" w:rsidRPr="009452D2" w:rsidRDefault="004B0349" w:rsidP="004B0349">
            <w:pPr>
              <w:spacing w:after="0" w:line="240" w:lineRule="auto"/>
              <w:jc w:val="center"/>
              <w:rPr>
                <w:rFonts w:eastAsia="Calibri"/>
                <w:sz w:val="24"/>
                <w:szCs w:val="20"/>
              </w:rPr>
            </w:pPr>
            <w:r>
              <w:rPr>
                <w:rFonts w:eastAsia="Calibri"/>
                <w:sz w:val="24"/>
                <w:szCs w:val="20"/>
              </w:rPr>
              <w:t>1</w:t>
            </w:r>
          </w:p>
        </w:tc>
        <w:tc>
          <w:tcPr>
            <w:tcW w:w="4676" w:type="dxa"/>
          </w:tcPr>
          <w:p w14:paraId="39DB9DB9" w14:textId="000D7EFF" w:rsidR="004B0349" w:rsidRPr="009452D2" w:rsidRDefault="004B0349" w:rsidP="004B0349">
            <w:pPr>
              <w:spacing w:after="0" w:line="240" w:lineRule="auto"/>
              <w:jc w:val="center"/>
              <w:rPr>
                <w:rFonts w:eastAsia="Calibri"/>
                <w:sz w:val="24"/>
                <w:szCs w:val="20"/>
              </w:rPr>
            </w:pPr>
            <w:r>
              <w:rPr>
                <w:rFonts w:eastAsia="Calibri"/>
                <w:sz w:val="24"/>
                <w:szCs w:val="20"/>
              </w:rPr>
              <w:t>2</w:t>
            </w:r>
          </w:p>
        </w:tc>
        <w:tc>
          <w:tcPr>
            <w:tcW w:w="1415" w:type="dxa"/>
          </w:tcPr>
          <w:p w14:paraId="393E8545" w14:textId="20CDB19D" w:rsidR="004B0349" w:rsidRPr="004B0349" w:rsidRDefault="004B0349" w:rsidP="004B0349">
            <w:pPr>
              <w:spacing w:after="0" w:line="240" w:lineRule="auto"/>
              <w:jc w:val="center"/>
              <w:rPr>
                <w:rFonts w:eastAsia="Calibri"/>
                <w:sz w:val="24"/>
                <w:szCs w:val="20"/>
              </w:rPr>
            </w:pPr>
            <w:r>
              <w:rPr>
                <w:rFonts w:eastAsia="Calibri"/>
                <w:sz w:val="24"/>
                <w:szCs w:val="20"/>
              </w:rPr>
              <w:t>3</w:t>
            </w:r>
          </w:p>
        </w:tc>
        <w:tc>
          <w:tcPr>
            <w:tcW w:w="1436" w:type="dxa"/>
          </w:tcPr>
          <w:p w14:paraId="2E8B7159" w14:textId="0E2397A0" w:rsidR="004B0349" w:rsidRPr="004B0349" w:rsidRDefault="004B0349" w:rsidP="004B0349">
            <w:pPr>
              <w:spacing w:after="0" w:line="240" w:lineRule="auto"/>
              <w:jc w:val="center"/>
              <w:rPr>
                <w:rFonts w:eastAsia="Calibri"/>
                <w:sz w:val="24"/>
                <w:szCs w:val="20"/>
              </w:rPr>
            </w:pPr>
            <w:r>
              <w:rPr>
                <w:rFonts w:eastAsia="Calibri"/>
                <w:sz w:val="24"/>
                <w:szCs w:val="20"/>
              </w:rPr>
              <w:t>4</w:t>
            </w:r>
          </w:p>
        </w:tc>
      </w:tr>
      <w:tr w:rsidR="001A759D" w:rsidRPr="007E2734" w14:paraId="5DE37220" w14:textId="77777777" w:rsidTr="00CF76CB">
        <w:tc>
          <w:tcPr>
            <w:tcW w:w="1829" w:type="dxa"/>
            <w:vMerge w:val="restart"/>
          </w:tcPr>
          <w:p w14:paraId="5D5BF68A" w14:textId="77777777" w:rsidR="001A759D" w:rsidRPr="009452D2" w:rsidRDefault="001A759D" w:rsidP="00982630">
            <w:pPr>
              <w:spacing w:after="0" w:line="240" w:lineRule="auto"/>
              <w:jc w:val="both"/>
              <w:rPr>
                <w:rFonts w:eastAsia="Calibri"/>
                <w:sz w:val="24"/>
                <w:szCs w:val="20"/>
                <w:lang w:val="en-US"/>
              </w:rPr>
            </w:pPr>
            <w:r w:rsidRPr="009452D2">
              <w:rPr>
                <w:rFonts w:eastAsia="Calibri"/>
                <w:sz w:val="24"/>
                <w:szCs w:val="20"/>
              </w:rPr>
              <w:t>Литерал</w:t>
            </w:r>
          </w:p>
        </w:tc>
        <w:tc>
          <w:tcPr>
            <w:tcW w:w="4676" w:type="dxa"/>
          </w:tcPr>
          <w:p w14:paraId="2C0DF7F5" w14:textId="77777777" w:rsidR="001A759D" w:rsidRPr="009452D2" w:rsidRDefault="001A759D" w:rsidP="00982630">
            <w:pPr>
              <w:spacing w:after="0" w:line="240" w:lineRule="auto"/>
              <w:jc w:val="both"/>
              <w:rPr>
                <w:rFonts w:eastAsia="Calibri"/>
                <w:sz w:val="24"/>
                <w:szCs w:val="20"/>
              </w:rPr>
            </w:pPr>
            <w:r w:rsidRPr="009452D2">
              <w:rPr>
                <w:rFonts w:eastAsia="Calibri"/>
                <w:sz w:val="24"/>
                <w:szCs w:val="20"/>
              </w:rPr>
              <w:t>Целочисленный литерал</w:t>
            </w:r>
          </w:p>
        </w:tc>
        <w:tc>
          <w:tcPr>
            <w:tcW w:w="1415" w:type="dxa"/>
          </w:tcPr>
          <w:p w14:paraId="2EEE3418"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[1-9]+[0-9]*</w:t>
            </w:r>
          </w:p>
        </w:tc>
        <w:tc>
          <w:tcPr>
            <w:tcW w:w="1436" w:type="dxa"/>
          </w:tcPr>
          <w:p w14:paraId="03513824" w14:textId="13539C0C" w:rsidR="001A759D" w:rsidRPr="009452D2" w:rsidRDefault="00403693" w:rsidP="00982630">
            <w:pPr>
              <w:spacing w:after="0" w:line="240" w:lineRule="auto"/>
              <w:jc w:val="both"/>
              <w:rPr>
                <w:rFonts w:eastAsia="Calibri"/>
                <w:sz w:val="24"/>
                <w:szCs w:val="20"/>
                <w:lang w:val="en-GB"/>
              </w:rPr>
            </w:pPr>
            <w:r>
              <w:rPr>
                <w:rFonts w:eastAsia="Calibri"/>
                <w:sz w:val="24"/>
                <w:szCs w:val="20"/>
                <w:lang w:val="en-GB"/>
              </w:rPr>
              <w:t>l</w:t>
            </w:r>
          </w:p>
        </w:tc>
      </w:tr>
      <w:tr w:rsidR="001A759D" w:rsidRPr="007E2734" w14:paraId="5324BFD7" w14:textId="77777777" w:rsidTr="00CF76CB">
        <w:tc>
          <w:tcPr>
            <w:tcW w:w="1829" w:type="dxa"/>
            <w:vMerge/>
          </w:tcPr>
          <w:p w14:paraId="799E268B" w14:textId="77777777" w:rsidR="001A759D" w:rsidRPr="009452D2" w:rsidRDefault="001A759D" w:rsidP="00982630">
            <w:pPr>
              <w:spacing w:after="0" w:line="240" w:lineRule="auto"/>
              <w:jc w:val="both"/>
              <w:rPr>
                <w:rFonts w:eastAsia="Calibri"/>
                <w:sz w:val="24"/>
                <w:szCs w:val="20"/>
              </w:rPr>
            </w:pPr>
          </w:p>
        </w:tc>
        <w:tc>
          <w:tcPr>
            <w:tcW w:w="4676" w:type="dxa"/>
          </w:tcPr>
          <w:p w14:paraId="43398913" w14:textId="27A28F72" w:rsidR="001A759D" w:rsidRPr="009452D2" w:rsidRDefault="00403693" w:rsidP="00982630">
            <w:pPr>
              <w:spacing w:after="0" w:line="240" w:lineRule="auto"/>
              <w:jc w:val="both"/>
              <w:rPr>
                <w:rFonts w:eastAsia="Calibri"/>
                <w:sz w:val="24"/>
                <w:szCs w:val="20"/>
              </w:rPr>
            </w:pPr>
            <w:r w:rsidRPr="00403693">
              <w:rPr>
                <w:rFonts w:eastAsia="Calibri"/>
                <w:sz w:val="24"/>
                <w:szCs w:val="20"/>
              </w:rPr>
              <w:t>Восьмеричный </w:t>
            </w:r>
          </w:p>
        </w:tc>
        <w:tc>
          <w:tcPr>
            <w:tcW w:w="1415" w:type="dxa"/>
          </w:tcPr>
          <w:p w14:paraId="3BB1DBAE" w14:textId="5316FC45" w:rsidR="001A759D" w:rsidRPr="009452D2" w:rsidRDefault="00403693" w:rsidP="00982630">
            <w:pPr>
              <w:spacing w:after="0" w:line="240" w:lineRule="auto"/>
              <w:jc w:val="both"/>
              <w:rPr>
                <w:rFonts w:eastAsia="Calibri"/>
                <w:sz w:val="24"/>
                <w:szCs w:val="20"/>
              </w:rPr>
            </w:pPr>
            <w:r w:rsidRPr="00403693">
              <w:rPr>
                <w:rFonts w:eastAsia="Calibri"/>
                <w:sz w:val="24"/>
                <w:szCs w:val="20"/>
              </w:rPr>
              <w:t>0[0-7]+</w:t>
            </w:r>
          </w:p>
        </w:tc>
        <w:tc>
          <w:tcPr>
            <w:tcW w:w="1436" w:type="dxa"/>
          </w:tcPr>
          <w:p w14:paraId="314585A4" w14:textId="64751BDF" w:rsidR="001A759D" w:rsidRPr="00403693" w:rsidRDefault="00403693" w:rsidP="00982630">
            <w:pPr>
              <w:spacing w:after="0" w:line="240" w:lineRule="auto"/>
              <w:jc w:val="both"/>
              <w:rPr>
                <w:rFonts w:eastAsia="Calibri"/>
                <w:sz w:val="24"/>
                <w:szCs w:val="20"/>
                <w:lang w:val="en-US"/>
              </w:rPr>
            </w:pPr>
            <w:r>
              <w:rPr>
                <w:rFonts w:eastAsia="Calibri"/>
                <w:sz w:val="24"/>
                <w:szCs w:val="20"/>
                <w:lang w:val="en-US"/>
              </w:rPr>
              <w:t>l</w:t>
            </w:r>
          </w:p>
        </w:tc>
      </w:tr>
      <w:tr w:rsidR="001A759D" w:rsidRPr="007E2734" w14:paraId="4987C949" w14:textId="77777777" w:rsidTr="00CF76CB">
        <w:tc>
          <w:tcPr>
            <w:tcW w:w="1829" w:type="dxa"/>
            <w:vMerge/>
          </w:tcPr>
          <w:p w14:paraId="43E07E16" w14:textId="77777777" w:rsidR="001A759D" w:rsidRPr="009452D2" w:rsidRDefault="001A759D" w:rsidP="00982630">
            <w:pPr>
              <w:spacing w:after="0" w:line="240" w:lineRule="auto"/>
              <w:jc w:val="both"/>
              <w:rPr>
                <w:rFonts w:eastAsia="Calibri"/>
                <w:sz w:val="24"/>
                <w:szCs w:val="20"/>
              </w:rPr>
            </w:pPr>
          </w:p>
        </w:tc>
        <w:tc>
          <w:tcPr>
            <w:tcW w:w="4676" w:type="dxa"/>
          </w:tcPr>
          <w:p w14:paraId="1651E9D0" w14:textId="77777777" w:rsidR="001A759D" w:rsidRPr="009452D2" w:rsidRDefault="001A759D" w:rsidP="00982630">
            <w:pPr>
              <w:spacing w:after="0" w:line="240" w:lineRule="auto"/>
              <w:jc w:val="both"/>
              <w:rPr>
                <w:rFonts w:eastAsia="Calibri"/>
                <w:sz w:val="24"/>
                <w:szCs w:val="20"/>
              </w:rPr>
            </w:pPr>
            <w:r w:rsidRPr="009452D2">
              <w:rPr>
                <w:rFonts w:eastAsia="Calibri"/>
                <w:sz w:val="24"/>
                <w:szCs w:val="20"/>
              </w:rPr>
              <w:t>Строковый литерал</w:t>
            </w:r>
          </w:p>
        </w:tc>
        <w:tc>
          <w:tcPr>
            <w:tcW w:w="1415" w:type="dxa"/>
          </w:tcPr>
          <w:p w14:paraId="5F837F8A"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 xml:space="preserve">[a-z|A-Z|0-9]* </w:t>
            </w:r>
            <w:r w:rsidRPr="009452D2">
              <w:rPr>
                <w:rFonts w:eastAsia="Calibri"/>
                <w:sz w:val="24"/>
                <w:szCs w:val="20"/>
              </w:rPr>
              <w:t>кроме</w:t>
            </w:r>
            <w:r w:rsidRPr="009452D2">
              <w:rPr>
                <w:rFonts w:eastAsia="Calibri"/>
                <w:sz w:val="24"/>
                <w:szCs w:val="20"/>
                <w:lang w:val="en-GB"/>
              </w:rPr>
              <w:t xml:space="preserve"> ”</w:t>
            </w:r>
          </w:p>
        </w:tc>
        <w:tc>
          <w:tcPr>
            <w:tcW w:w="1436" w:type="dxa"/>
          </w:tcPr>
          <w:p w14:paraId="52C0CD10"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l</w:t>
            </w:r>
          </w:p>
        </w:tc>
      </w:tr>
    </w:tbl>
    <w:p w14:paraId="11A974DE" w14:textId="77777777" w:rsidR="00403693" w:rsidRDefault="00403693" w:rsidP="00D81F9C">
      <w:pPr>
        <w:spacing w:after="0" w:line="240" w:lineRule="auto"/>
        <w:ind w:firstLine="709"/>
        <w:jc w:val="both"/>
        <w:rPr>
          <w:rFonts w:ascii="Times New Roman" w:hAnsi="Times New Roman" w:cs="Times New Roman"/>
          <w:sz w:val="28"/>
          <w:szCs w:val="28"/>
        </w:rPr>
      </w:pPr>
    </w:p>
    <w:p w14:paraId="7812F89A" w14:textId="2CF51B9A" w:rsidR="001A759D" w:rsidRDefault="00403693" w:rsidP="00D81F9C">
      <w:pPr>
        <w:spacing w:after="0" w:line="240" w:lineRule="auto"/>
        <w:ind w:firstLine="709"/>
        <w:jc w:val="both"/>
        <w:rPr>
          <w:rFonts w:ascii="Times New Roman" w:hAnsi="Times New Roman" w:cs="Times New Roman"/>
          <w:sz w:val="28"/>
          <w:szCs w:val="28"/>
        </w:rPr>
      </w:pPr>
      <w:r w:rsidRPr="00403693">
        <w:rPr>
          <w:rFonts w:ascii="Times New Roman" w:hAnsi="Times New Roman" w:cs="Times New Roman"/>
          <w:sz w:val="28"/>
          <w:szCs w:val="28"/>
        </w:rPr>
        <w:t>Для распознавания сложных лексем, таких как идентификаторы и числовые литералы, используются детерминированные конечные автоматы (FST). Лексический анализатор инициализирует графы переходов для идентификаторов, десятичных и восьмеричных чисел. При считывании слова анализатор пытается пропустить его через соответствующий автомат. В случае успешного распознавания лексема заносится в таблицу лексем, а значение — в таблицу идентификаторов.</w:t>
      </w:r>
    </w:p>
    <w:p w14:paraId="0AD82ED9" w14:textId="77777777"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7" w:name="_Toc153372852"/>
      <w:bookmarkStart w:id="168" w:name="_Toc216406168"/>
      <w:r w:rsidRPr="00F676C8">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8</w:t>
      </w:r>
      <w:r w:rsidRPr="00F676C8">
        <w:rPr>
          <w:rFonts w:ascii="Times New Roman" w:hAnsi="Times New Roman" w:cs="Times New Roman"/>
          <w:b/>
          <w:color w:val="000000" w:themeColor="text1"/>
          <w:sz w:val="28"/>
          <w:szCs w:val="28"/>
        </w:rPr>
        <w:t xml:space="preserve"> Основные структуры данных</w:t>
      </w:r>
      <w:bookmarkEnd w:id="167"/>
      <w:bookmarkEnd w:id="168"/>
    </w:p>
    <w:p w14:paraId="226B08A5" w14:textId="7E321E92" w:rsidR="001A759D" w:rsidRPr="00A5774B" w:rsidRDefault="001A759D" w:rsidP="00A5774B">
      <w:pPr>
        <w:spacing w:after="0" w:line="240" w:lineRule="auto"/>
        <w:ind w:firstLine="709"/>
        <w:jc w:val="both"/>
        <w:rPr>
          <w:rFonts w:ascii="Times New Roman" w:hAnsi="Times New Roman" w:cs="Times New Roman"/>
          <w:color w:val="000000" w:themeColor="text1"/>
          <w:sz w:val="28"/>
          <w:szCs w:val="28"/>
        </w:rPr>
      </w:pPr>
      <w:r w:rsidRPr="00E43B89">
        <w:rPr>
          <w:rFonts w:ascii="Times New Roman" w:hAnsi="Times New Roman" w:cs="Times New Roman"/>
          <w:color w:val="000000" w:themeColor="text1"/>
          <w:sz w:val="28"/>
          <w:szCs w:val="28"/>
        </w:rPr>
        <w:t xml:space="preserve">Основные структуры таблиц лексем и идентификаторов данных языка </w:t>
      </w:r>
      <w:r w:rsidR="00FD130D">
        <w:rPr>
          <w:rFonts w:ascii="Times New Roman" w:hAnsi="Times New Roman" w:cs="Times New Roman"/>
          <w:color w:val="000000" w:themeColor="text1"/>
          <w:sz w:val="28"/>
          <w:szCs w:val="28"/>
          <w:lang w:val="en-US"/>
        </w:rPr>
        <w:t>BPV</w:t>
      </w:r>
      <w:r w:rsidR="003D6400" w:rsidRPr="003D6400">
        <w:rPr>
          <w:rFonts w:ascii="Times New Roman" w:hAnsi="Times New Roman" w:cs="Times New Roman"/>
          <w:color w:val="000000" w:themeColor="text1"/>
          <w:sz w:val="28"/>
          <w:szCs w:val="28"/>
        </w:rPr>
        <w:t>-2025</w:t>
      </w:r>
      <w:r w:rsidRPr="00E43B89">
        <w:rPr>
          <w:rFonts w:ascii="Times New Roman" w:hAnsi="Times New Roman" w:cs="Times New Roman"/>
          <w:color w:val="000000" w:themeColor="text1"/>
          <w:sz w:val="28"/>
          <w:szCs w:val="28"/>
        </w:rPr>
        <w:t>, используемых для хранения, представлены в прил</w:t>
      </w:r>
      <w:r>
        <w:rPr>
          <w:rFonts w:ascii="Times New Roman" w:hAnsi="Times New Roman" w:cs="Times New Roman"/>
          <w:color w:val="000000" w:themeColor="text1"/>
          <w:sz w:val="28"/>
          <w:szCs w:val="28"/>
        </w:rPr>
        <w:t>ожении В</w:t>
      </w:r>
      <w:r w:rsidRPr="00E43B89">
        <w:rPr>
          <w:rFonts w:ascii="Times New Roman" w:hAnsi="Times New Roman" w:cs="Times New Roman"/>
          <w:color w:val="000000" w:themeColor="text1"/>
          <w:sz w:val="28"/>
          <w:szCs w:val="28"/>
        </w:rPr>
        <w:t>. В таблице лексем содержится лексема, е</w:t>
      </w:r>
      <w:r>
        <w:rPr>
          <w:rFonts w:ascii="Times New Roman" w:hAnsi="Times New Roman" w:cs="Times New Roman"/>
          <w:color w:val="000000" w:themeColor="text1"/>
          <w:sz w:val="28"/>
          <w:szCs w:val="28"/>
        </w:rPr>
        <w:t>е</w:t>
      </w:r>
      <w:r w:rsidRPr="00E43B89">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номер, полученный при разборе, </w:t>
      </w:r>
      <w:r w:rsidRPr="00E43B89">
        <w:rPr>
          <w:rFonts w:ascii="Times New Roman" w:hAnsi="Times New Roman" w:cs="Times New Roman"/>
          <w:color w:val="000000" w:themeColor="text1"/>
          <w:sz w:val="28"/>
          <w:szCs w:val="28"/>
        </w:rPr>
        <w:t>номер строки в исходном коде</w:t>
      </w:r>
      <w:r>
        <w:rPr>
          <w:rFonts w:ascii="Times New Roman" w:hAnsi="Times New Roman" w:cs="Times New Roman"/>
          <w:color w:val="000000" w:themeColor="text1"/>
          <w:sz w:val="28"/>
          <w:szCs w:val="28"/>
        </w:rPr>
        <w:t>, номер столбца в исходном коде, индекс таблицы идентификаторов (если нет соответствующего идентификатора, то индекс равен -1), а также специальное поле, в котором хранится значение лексемы</w:t>
      </w:r>
      <w:r w:rsidRPr="00E43B89">
        <w:rPr>
          <w:rFonts w:ascii="Times New Roman" w:hAnsi="Times New Roman" w:cs="Times New Roman"/>
          <w:color w:val="000000" w:themeColor="text1"/>
          <w:sz w:val="28"/>
          <w:szCs w:val="28"/>
        </w:rPr>
        <w:t xml:space="preserve">. В таблице идентификаторов содержится имя идентификатора, номер в таблице лексем, тип </w:t>
      </w:r>
      <w:r>
        <w:rPr>
          <w:rFonts w:ascii="Times New Roman" w:hAnsi="Times New Roman" w:cs="Times New Roman"/>
          <w:color w:val="000000" w:themeColor="text1"/>
          <w:sz w:val="28"/>
          <w:szCs w:val="28"/>
        </w:rPr>
        <w:t>данных, тип идентификатора, его</w:t>
      </w:r>
      <w:r w:rsidRPr="00E43B89">
        <w:rPr>
          <w:rFonts w:ascii="Times New Roman" w:hAnsi="Times New Roman" w:cs="Times New Roman"/>
          <w:color w:val="000000" w:themeColor="text1"/>
          <w:sz w:val="28"/>
          <w:szCs w:val="28"/>
        </w:rPr>
        <w:t xml:space="preserve"> значение</w:t>
      </w:r>
      <w:r>
        <w:rPr>
          <w:rFonts w:ascii="Times New Roman" w:hAnsi="Times New Roman" w:cs="Times New Roman"/>
          <w:color w:val="000000" w:themeColor="text1"/>
          <w:sz w:val="28"/>
          <w:szCs w:val="28"/>
        </w:rPr>
        <w:t>, а также бинарное поле для определения внешний ли идентификатор</w:t>
      </w:r>
      <w:r w:rsidRPr="00E43B89">
        <w:rPr>
          <w:rFonts w:ascii="Times New Roman" w:hAnsi="Times New Roman" w:cs="Times New Roman"/>
          <w:color w:val="000000" w:themeColor="text1"/>
          <w:sz w:val="28"/>
          <w:szCs w:val="28"/>
        </w:rPr>
        <w:t>.</w:t>
      </w:r>
    </w:p>
    <w:p w14:paraId="7F377987" w14:textId="77777777" w:rsidR="001A759D" w:rsidRPr="00025837" w:rsidRDefault="001A759D" w:rsidP="00D860F0">
      <w:pPr>
        <w:pStyle w:val="2"/>
        <w:spacing w:before="360" w:after="360" w:line="240" w:lineRule="auto"/>
        <w:ind w:firstLine="709"/>
        <w:rPr>
          <w:rFonts w:ascii="Times New Roman" w:hAnsi="Times New Roman" w:cs="Times New Roman"/>
          <w:b/>
          <w:sz w:val="28"/>
        </w:rPr>
      </w:pPr>
      <w:bookmarkStart w:id="169" w:name="_Toc153372853"/>
      <w:bookmarkStart w:id="170" w:name="_Toc216406169"/>
      <w:r w:rsidRPr="00025837">
        <w:rPr>
          <w:rFonts w:ascii="Times New Roman" w:hAnsi="Times New Roman" w:cs="Times New Roman"/>
          <w:b/>
          <w:color w:val="auto"/>
          <w:sz w:val="28"/>
        </w:rPr>
        <w:t>3.</w:t>
      </w:r>
      <w:r>
        <w:rPr>
          <w:rFonts w:ascii="Times New Roman" w:hAnsi="Times New Roman" w:cs="Times New Roman"/>
          <w:b/>
          <w:color w:val="auto"/>
          <w:sz w:val="28"/>
        </w:rPr>
        <w:t>9</w:t>
      </w:r>
      <w:r w:rsidRPr="00025837">
        <w:rPr>
          <w:rFonts w:ascii="Times New Roman" w:hAnsi="Times New Roman" w:cs="Times New Roman"/>
          <w:b/>
          <w:color w:val="auto"/>
          <w:sz w:val="28"/>
        </w:rPr>
        <w:t xml:space="preserve"> Структура и перечень сообщений лексического анализатора</w:t>
      </w:r>
      <w:bookmarkEnd w:id="159"/>
      <w:bookmarkEnd w:id="160"/>
      <w:bookmarkEnd w:id="169"/>
      <w:bookmarkEnd w:id="170"/>
    </w:p>
    <w:p w14:paraId="04BEFC30" w14:textId="7861A73A" w:rsidR="001A759D" w:rsidRPr="004B3672" w:rsidRDefault="00403693" w:rsidP="004B3672">
      <w:pPr>
        <w:spacing w:after="0" w:line="240" w:lineRule="auto"/>
        <w:ind w:firstLine="709"/>
        <w:jc w:val="both"/>
        <w:rPr>
          <w:rFonts w:ascii="Times New Roman" w:hAnsi="Times New Roman" w:cs="Times New Roman"/>
          <w:sz w:val="28"/>
          <w:szCs w:val="28"/>
        </w:rPr>
      </w:pPr>
      <w:r w:rsidRPr="00403693">
        <w:rPr>
          <w:rFonts w:ascii="Times New Roman" w:hAnsi="Times New Roman" w:cs="Times New Roman"/>
          <w:sz w:val="28"/>
          <w:szCs w:val="28"/>
        </w:rPr>
        <w:t>Ошибки, возникающие на этапе лексического анализа, имеют коды в диапазоне 100-119. Они связаны с недопустимыми символами, переполнением буферов или некорректным форматом литералов. Перечень диагностических сообщений приведен в таблице 3.3</w:t>
      </w:r>
      <w:r w:rsidR="001A759D">
        <w:rPr>
          <w:rFonts w:ascii="Times New Roman" w:hAnsi="Times New Roman" w:cs="Times New Roman"/>
          <w:sz w:val="28"/>
          <w:szCs w:val="28"/>
        </w:rPr>
        <w:t>.</w:t>
      </w:r>
    </w:p>
    <w:p w14:paraId="0B9E1BB4" w14:textId="37DA7410" w:rsidR="004B3672" w:rsidRDefault="004B3672" w:rsidP="004B3672">
      <w:pPr>
        <w:spacing w:before="240" w:after="0" w:line="240" w:lineRule="auto"/>
        <w:rPr>
          <w:rFonts w:ascii="Times New Roman" w:hAnsi="Times New Roman" w:cs="Times New Roman"/>
          <w:sz w:val="28"/>
          <w:szCs w:val="28"/>
          <w:lang w:eastAsia="ru-RU"/>
        </w:rPr>
      </w:pPr>
      <w:r w:rsidRPr="004B3672">
        <w:rPr>
          <w:rFonts w:ascii="Times New Roman" w:hAnsi="Times New Roman" w:cs="Times New Roman"/>
          <w:sz w:val="28"/>
          <w:szCs w:val="28"/>
          <w:lang w:eastAsia="ru-RU"/>
        </w:rPr>
        <w:t xml:space="preserve">Таблица </w:t>
      </w:r>
      <w:r>
        <w:rPr>
          <w:rFonts w:ascii="Times New Roman" w:hAnsi="Times New Roman" w:cs="Times New Roman"/>
          <w:sz w:val="28"/>
          <w:szCs w:val="28"/>
          <w:lang w:eastAsia="ru-RU"/>
        </w:rPr>
        <w:t>3</w:t>
      </w:r>
      <w:r w:rsidRPr="004B3672">
        <w:rPr>
          <w:rFonts w:ascii="Times New Roman" w:hAnsi="Times New Roman" w:cs="Times New Roman"/>
          <w:sz w:val="28"/>
          <w:szCs w:val="28"/>
          <w:lang w:eastAsia="ru-RU"/>
        </w:rPr>
        <w:t>.3 – ошибки, определяемые синтаксическим анализатором</w:t>
      </w:r>
    </w:p>
    <w:tbl>
      <w:tblPr>
        <w:tblStyle w:val="a8"/>
        <w:tblW w:w="9356" w:type="dxa"/>
        <w:jc w:val="center"/>
        <w:tblLook w:val="04A0" w:firstRow="1" w:lastRow="0" w:firstColumn="1" w:lastColumn="0" w:noHBand="0" w:noVBand="1"/>
      </w:tblPr>
      <w:tblGrid>
        <w:gridCol w:w="1838"/>
        <w:gridCol w:w="7518"/>
      </w:tblGrid>
      <w:tr w:rsidR="000139F6" w:rsidRPr="000139F6" w14:paraId="7F9FD296" w14:textId="77777777" w:rsidTr="004B0349">
        <w:trPr>
          <w:trHeight w:hRule="exact" w:val="388"/>
          <w:jc w:val="center"/>
        </w:trPr>
        <w:tc>
          <w:tcPr>
            <w:tcW w:w="1838" w:type="dxa"/>
          </w:tcPr>
          <w:p w14:paraId="2C602D38" w14:textId="77777777" w:rsidR="000139F6" w:rsidRPr="004B0349" w:rsidRDefault="000139F6" w:rsidP="00982630">
            <w:pPr>
              <w:jc w:val="center"/>
              <w:rPr>
                <w:rFonts w:ascii="Times New Roman" w:hAnsi="Times New Roman" w:cs="Times New Roman"/>
                <w:sz w:val="24"/>
                <w:szCs w:val="24"/>
              </w:rPr>
            </w:pPr>
            <w:r w:rsidRPr="004B0349">
              <w:rPr>
                <w:rFonts w:ascii="Times New Roman" w:hAnsi="Times New Roman" w:cs="Times New Roman"/>
                <w:sz w:val="24"/>
                <w:szCs w:val="24"/>
              </w:rPr>
              <w:t>Номер ошибки</w:t>
            </w:r>
          </w:p>
        </w:tc>
        <w:tc>
          <w:tcPr>
            <w:tcW w:w="7518" w:type="dxa"/>
          </w:tcPr>
          <w:p w14:paraId="00B37518" w14:textId="77777777" w:rsidR="000139F6" w:rsidRPr="004B0349" w:rsidRDefault="000139F6" w:rsidP="00982630">
            <w:pPr>
              <w:jc w:val="center"/>
              <w:rPr>
                <w:rFonts w:ascii="Times New Roman" w:hAnsi="Times New Roman" w:cs="Times New Roman"/>
                <w:sz w:val="24"/>
                <w:szCs w:val="24"/>
              </w:rPr>
            </w:pPr>
            <w:r w:rsidRPr="004B0349">
              <w:rPr>
                <w:rFonts w:ascii="Times New Roman" w:hAnsi="Times New Roman" w:cs="Times New Roman"/>
                <w:sz w:val="24"/>
                <w:szCs w:val="24"/>
              </w:rPr>
              <w:t>Сообщение об ошибке</w:t>
            </w:r>
          </w:p>
        </w:tc>
      </w:tr>
      <w:tr w:rsidR="00021266" w:rsidRPr="000139F6" w14:paraId="1047E453" w14:textId="77777777" w:rsidTr="00154B70">
        <w:trPr>
          <w:trHeight w:hRule="exact" w:val="388"/>
          <w:jc w:val="center"/>
        </w:trPr>
        <w:tc>
          <w:tcPr>
            <w:tcW w:w="1838" w:type="dxa"/>
            <w:tcBorders>
              <w:bottom w:val="single" w:sz="4" w:space="0" w:color="auto"/>
            </w:tcBorders>
          </w:tcPr>
          <w:p w14:paraId="6335219B" w14:textId="310EF36F"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1</w:t>
            </w:r>
          </w:p>
        </w:tc>
        <w:tc>
          <w:tcPr>
            <w:tcW w:w="7518" w:type="dxa"/>
            <w:tcBorders>
              <w:bottom w:val="single" w:sz="4" w:space="0" w:color="auto"/>
            </w:tcBorders>
          </w:tcPr>
          <w:p w14:paraId="08571832" w14:textId="259DB468"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2</w:t>
            </w:r>
          </w:p>
        </w:tc>
      </w:tr>
      <w:tr w:rsidR="000139F6" w:rsidRPr="000139F6" w14:paraId="14028843" w14:textId="77777777" w:rsidTr="00403693">
        <w:trPr>
          <w:trHeight w:hRule="exact" w:val="397"/>
          <w:jc w:val="center"/>
        </w:trPr>
        <w:tc>
          <w:tcPr>
            <w:tcW w:w="1838" w:type="dxa"/>
          </w:tcPr>
          <w:p w14:paraId="315EBF87" w14:textId="2314406C" w:rsidR="000139F6" w:rsidRPr="004B0349" w:rsidRDefault="00403693" w:rsidP="00982630">
            <w:pPr>
              <w:jc w:val="center"/>
              <w:rPr>
                <w:rFonts w:ascii="Times New Roman" w:hAnsi="Times New Roman" w:cs="Times New Roman"/>
                <w:sz w:val="24"/>
                <w:szCs w:val="24"/>
              </w:rPr>
            </w:pPr>
            <w:r w:rsidRPr="00403693">
              <w:rPr>
                <w:rFonts w:ascii="Times New Roman" w:hAnsi="Times New Roman" w:cs="Times New Roman"/>
                <w:sz w:val="24"/>
                <w:szCs w:val="24"/>
              </w:rPr>
              <w:t>111 </w:t>
            </w:r>
          </w:p>
        </w:tc>
        <w:tc>
          <w:tcPr>
            <w:tcW w:w="7518" w:type="dxa"/>
          </w:tcPr>
          <w:p w14:paraId="1AE666CD" w14:textId="783F195D"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Недопустимый символ в исходном файле</w:t>
            </w:r>
          </w:p>
        </w:tc>
      </w:tr>
      <w:tr w:rsidR="00403693" w:rsidRPr="000139F6" w14:paraId="65494D89" w14:textId="77777777" w:rsidTr="00403693">
        <w:trPr>
          <w:trHeight w:hRule="exact" w:val="397"/>
          <w:jc w:val="center"/>
        </w:trPr>
        <w:tc>
          <w:tcPr>
            <w:tcW w:w="1838" w:type="dxa"/>
          </w:tcPr>
          <w:p w14:paraId="091DCE4D" w14:textId="765840A8" w:rsidR="00403693" w:rsidRPr="00403693" w:rsidRDefault="00403693" w:rsidP="00982630">
            <w:pPr>
              <w:jc w:val="center"/>
              <w:rPr>
                <w:rFonts w:ascii="Times New Roman" w:hAnsi="Times New Roman" w:cs="Times New Roman"/>
                <w:sz w:val="24"/>
                <w:szCs w:val="24"/>
              </w:rPr>
            </w:pPr>
            <w:r w:rsidRPr="00403693">
              <w:rPr>
                <w:rFonts w:ascii="Times New Roman" w:hAnsi="Times New Roman" w:cs="Times New Roman"/>
                <w:sz w:val="24"/>
                <w:szCs w:val="24"/>
              </w:rPr>
              <w:t>114 </w:t>
            </w:r>
          </w:p>
        </w:tc>
        <w:tc>
          <w:tcPr>
            <w:tcW w:w="7518" w:type="dxa"/>
          </w:tcPr>
          <w:p w14:paraId="578004E9" w14:textId="56893A14"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Недопустимый символ (лексема не распознана</w:t>
            </w:r>
          </w:p>
        </w:tc>
      </w:tr>
      <w:tr w:rsidR="00403693" w:rsidRPr="000139F6" w14:paraId="4027C084" w14:textId="77777777" w:rsidTr="00403693">
        <w:trPr>
          <w:trHeight w:hRule="exact" w:val="397"/>
          <w:jc w:val="center"/>
        </w:trPr>
        <w:tc>
          <w:tcPr>
            <w:tcW w:w="1838" w:type="dxa"/>
          </w:tcPr>
          <w:p w14:paraId="01B43F01" w14:textId="4E564788"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115</w:t>
            </w:r>
          </w:p>
        </w:tc>
        <w:tc>
          <w:tcPr>
            <w:tcW w:w="7518" w:type="dxa"/>
          </w:tcPr>
          <w:p w14:paraId="7AE1B69E" w14:textId="58854B68" w:rsidR="00403693" w:rsidRPr="00403693" w:rsidRDefault="00403693" w:rsidP="00403693">
            <w:pPr>
              <w:tabs>
                <w:tab w:val="left" w:pos="5898"/>
              </w:tabs>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Недопустимый литерал</w:t>
            </w:r>
            <w:r>
              <w:rPr>
                <w:rFonts w:ascii="Times New Roman" w:hAnsi="Times New Roman" w:cs="Times New Roman"/>
                <w:sz w:val="24"/>
                <w:szCs w:val="24"/>
                <w14:ligatures w14:val="standardContextual"/>
              </w:rPr>
              <w:tab/>
            </w:r>
          </w:p>
        </w:tc>
      </w:tr>
      <w:tr w:rsidR="00403693" w:rsidRPr="000139F6" w14:paraId="102822B5" w14:textId="77777777" w:rsidTr="00403693">
        <w:trPr>
          <w:trHeight w:hRule="exact" w:val="397"/>
          <w:jc w:val="center"/>
        </w:trPr>
        <w:tc>
          <w:tcPr>
            <w:tcW w:w="1838" w:type="dxa"/>
          </w:tcPr>
          <w:p w14:paraId="0C452409" w14:textId="08620258"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116</w:t>
            </w:r>
          </w:p>
        </w:tc>
        <w:tc>
          <w:tcPr>
            <w:tcW w:w="7518" w:type="dxa"/>
          </w:tcPr>
          <w:p w14:paraId="53842910" w14:textId="00998256"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Ошибка в записи литерала</w:t>
            </w:r>
          </w:p>
        </w:tc>
      </w:tr>
      <w:tr w:rsidR="00403693" w:rsidRPr="000139F6" w14:paraId="31D625EF" w14:textId="77777777" w:rsidTr="00403693">
        <w:trPr>
          <w:trHeight w:hRule="exact" w:val="397"/>
          <w:jc w:val="center"/>
        </w:trPr>
        <w:tc>
          <w:tcPr>
            <w:tcW w:w="1838" w:type="dxa"/>
          </w:tcPr>
          <w:p w14:paraId="377D45AA" w14:textId="277EF3B0"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117</w:t>
            </w:r>
          </w:p>
        </w:tc>
        <w:tc>
          <w:tcPr>
            <w:tcW w:w="7518" w:type="dxa"/>
          </w:tcPr>
          <w:p w14:paraId="5BE66C50" w14:textId="2CA9F1A9"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Идентификатор не может начинаться с цифры</w:t>
            </w:r>
          </w:p>
        </w:tc>
      </w:tr>
    </w:tbl>
    <w:p w14:paraId="0572FE56" w14:textId="06358087" w:rsidR="00021266" w:rsidRPr="00021266" w:rsidRDefault="00B4783B" w:rsidP="00021266">
      <w:pPr>
        <w:spacing w:before="240" w:after="0" w:line="240" w:lineRule="auto"/>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Продолжение</w:t>
      </w:r>
      <w:r w:rsidR="00021266" w:rsidRPr="00021266">
        <w:rPr>
          <w:rFonts w:ascii="Times New Roman" w:hAnsi="Times New Roman" w:cs="Times New Roman"/>
          <w:sz w:val="28"/>
          <w:szCs w:val="28"/>
          <w:lang w:eastAsia="ru-RU"/>
        </w:rPr>
        <w:t xml:space="preserve"> таблицы 3.3</w:t>
      </w:r>
    </w:p>
    <w:tbl>
      <w:tblPr>
        <w:tblStyle w:val="a8"/>
        <w:tblW w:w="9356" w:type="dxa"/>
        <w:jc w:val="center"/>
        <w:tblLook w:val="04A0" w:firstRow="1" w:lastRow="0" w:firstColumn="1" w:lastColumn="0" w:noHBand="0" w:noVBand="1"/>
      </w:tblPr>
      <w:tblGrid>
        <w:gridCol w:w="1838"/>
        <w:gridCol w:w="7518"/>
      </w:tblGrid>
      <w:tr w:rsidR="00021266" w:rsidRPr="000139F6" w14:paraId="2596FE52" w14:textId="77777777" w:rsidTr="004B0349">
        <w:trPr>
          <w:trHeight w:hRule="exact" w:val="397"/>
          <w:jc w:val="center"/>
        </w:trPr>
        <w:tc>
          <w:tcPr>
            <w:tcW w:w="1838" w:type="dxa"/>
          </w:tcPr>
          <w:p w14:paraId="1C9F237A" w14:textId="4144B2EB"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1</w:t>
            </w:r>
          </w:p>
        </w:tc>
        <w:tc>
          <w:tcPr>
            <w:tcW w:w="7518" w:type="dxa"/>
          </w:tcPr>
          <w:p w14:paraId="2020CE4C" w14:textId="0390C687" w:rsidR="00021266" w:rsidRPr="004B0349" w:rsidRDefault="00021266" w:rsidP="00021266">
            <w:pPr>
              <w:jc w:val="center"/>
              <w:rPr>
                <w:rFonts w:ascii="Times New Roman" w:hAnsi="Times New Roman" w:cs="Times New Roman"/>
                <w:sz w:val="24"/>
                <w:szCs w:val="24"/>
                <w14:ligatures w14:val="standardContextual"/>
              </w:rPr>
            </w:pPr>
            <w:r>
              <w:rPr>
                <w:rFonts w:ascii="Times New Roman" w:hAnsi="Times New Roman" w:cs="Times New Roman"/>
                <w:sz w:val="24"/>
                <w:szCs w:val="24"/>
                <w14:ligatures w14:val="standardContextual"/>
              </w:rPr>
              <w:t>2</w:t>
            </w:r>
          </w:p>
        </w:tc>
      </w:tr>
      <w:tr w:rsidR="000139F6" w:rsidRPr="000139F6" w14:paraId="06B84C14" w14:textId="77777777" w:rsidTr="004B0349">
        <w:trPr>
          <w:trHeight w:hRule="exact" w:val="397"/>
          <w:jc w:val="center"/>
        </w:trPr>
        <w:tc>
          <w:tcPr>
            <w:tcW w:w="1838" w:type="dxa"/>
          </w:tcPr>
          <w:p w14:paraId="40323840" w14:textId="1EB5C095" w:rsidR="000139F6" w:rsidRPr="00403693" w:rsidRDefault="00330200" w:rsidP="00982630">
            <w:pPr>
              <w:jc w:val="center"/>
              <w:rPr>
                <w:rFonts w:ascii="Times New Roman" w:hAnsi="Times New Roman" w:cs="Times New Roman"/>
                <w:sz w:val="24"/>
                <w:szCs w:val="24"/>
                <w:lang w:val="en-US"/>
              </w:rPr>
            </w:pPr>
            <w:r w:rsidRPr="004B0349">
              <w:rPr>
                <w:rFonts w:ascii="Times New Roman" w:hAnsi="Times New Roman" w:cs="Times New Roman"/>
                <w:sz w:val="24"/>
                <w:szCs w:val="24"/>
              </w:rPr>
              <w:t>1</w:t>
            </w:r>
            <w:r w:rsidR="00403693">
              <w:rPr>
                <w:rFonts w:ascii="Times New Roman" w:hAnsi="Times New Roman" w:cs="Times New Roman"/>
                <w:sz w:val="24"/>
                <w:szCs w:val="24"/>
                <w:lang w:val="en-US"/>
              </w:rPr>
              <w:t>18</w:t>
            </w:r>
          </w:p>
        </w:tc>
        <w:tc>
          <w:tcPr>
            <w:tcW w:w="7518" w:type="dxa"/>
          </w:tcPr>
          <w:p w14:paraId="61A4B4C8" w14:textId="5190833B"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Пустой символьный/строковый литерал</w:t>
            </w:r>
          </w:p>
        </w:tc>
      </w:tr>
      <w:tr w:rsidR="000139F6" w:rsidRPr="000139F6" w14:paraId="76E0BE79" w14:textId="77777777" w:rsidTr="004B0349">
        <w:trPr>
          <w:trHeight w:hRule="exact" w:val="397"/>
          <w:jc w:val="center"/>
        </w:trPr>
        <w:tc>
          <w:tcPr>
            <w:tcW w:w="1838" w:type="dxa"/>
          </w:tcPr>
          <w:p w14:paraId="674B5290" w14:textId="6F9D7DB9" w:rsidR="000139F6" w:rsidRPr="00403693" w:rsidRDefault="00330200" w:rsidP="00982630">
            <w:pPr>
              <w:jc w:val="center"/>
              <w:rPr>
                <w:rFonts w:ascii="Times New Roman" w:hAnsi="Times New Roman" w:cs="Times New Roman"/>
                <w:sz w:val="24"/>
                <w:szCs w:val="24"/>
                <w:lang w:val="en-US"/>
              </w:rPr>
            </w:pPr>
            <w:r w:rsidRPr="004B0349">
              <w:rPr>
                <w:rFonts w:ascii="Times New Roman" w:hAnsi="Times New Roman" w:cs="Times New Roman"/>
                <w:sz w:val="24"/>
                <w:szCs w:val="24"/>
              </w:rPr>
              <w:t>1</w:t>
            </w:r>
            <w:r w:rsidR="00403693">
              <w:rPr>
                <w:rFonts w:ascii="Times New Roman" w:hAnsi="Times New Roman" w:cs="Times New Roman"/>
                <w:sz w:val="24"/>
                <w:szCs w:val="24"/>
                <w:lang w:val="en-US"/>
              </w:rPr>
              <w:t>19</w:t>
            </w:r>
          </w:p>
        </w:tc>
        <w:tc>
          <w:tcPr>
            <w:tcW w:w="7518" w:type="dxa"/>
          </w:tcPr>
          <w:p w14:paraId="4FAB3A19" w14:textId="0B01B92C"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Незакрытая строковая константа</w:t>
            </w:r>
          </w:p>
        </w:tc>
      </w:tr>
    </w:tbl>
    <w:p w14:paraId="48CC5E6B" w14:textId="343C87C3" w:rsidR="00305004" w:rsidRPr="00403693" w:rsidRDefault="00403693" w:rsidP="00305004">
      <w:pPr>
        <w:pStyle w:val="ae"/>
        <w:spacing w:before="240" w:beforeAutospacing="0" w:after="0" w:afterAutospacing="0"/>
        <w:ind w:firstLine="709"/>
        <w:jc w:val="both"/>
        <w:rPr>
          <w:rFonts w:eastAsia="Calibri"/>
          <w:color w:val="000000"/>
          <w:kern w:val="24"/>
          <w:sz w:val="28"/>
          <w:szCs w:val="36"/>
        </w:rPr>
      </w:pPr>
      <w:r w:rsidRPr="00403693">
        <w:rPr>
          <w:sz w:val="28"/>
          <w:szCs w:val="28"/>
        </w:rPr>
        <w:t>Каждое сообщение об ошибке сопровождается информацией о номере строки и позиции в строке, где была обнаружена проблема, что упрощает отладку программ.</w:t>
      </w:r>
    </w:p>
    <w:p w14:paraId="6D247C39" w14:textId="1C18DF55" w:rsidR="00305004" w:rsidRPr="00305004" w:rsidRDefault="00305004" w:rsidP="00CC25E2">
      <w:pPr>
        <w:pStyle w:val="2"/>
        <w:tabs>
          <w:tab w:val="left" w:pos="2552"/>
        </w:tabs>
        <w:spacing w:before="360" w:after="360" w:line="240" w:lineRule="auto"/>
        <w:ind w:firstLine="708"/>
        <w:rPr>
          <w:rFonts w:ascii="Times New Roman" w:hAnsi="Times New Roman" w:cs="Times New Roman"/>
          <w:b/>
          <w:color w:val="000000" w:themeColor="text1"/>
          <w:sz w:val="28"/>
          <w:szCs w:val="28"/>
        </w:rPr>
      </w:pPr>
      <w:bookmarkStart w:id="171" w:name="_Toc469951068"/>
      <w:bookmarkStart w:id="172" w:name="_Toc500358578"/>
      <w:bookmarkStart w:id="173" w:name="_Toc153372854"/>
      <w:bookmarkStart w:id="174" w:name="_Toc216406170"/>
      <w:r>
        <w:rPr>
          <w:rFonts w:ascii="Times New Roman" w:hAnsi="Times New Roman" w:cs="Times New Roman"/>
          <w:b/>
          <w:color w:val="000000" w:themeColor="text1"/>
          <w:sz w:val="28"/>
          <w:szCs w:val="28"/>
        </w:rPr>
        <w:t>3.10</w:t>
      </w:r>
      <w:r w:rsidRPr="00E43B89">
        <w:rPr>
          <w:rFonts w:ascii="Times New Roman" w:hAnsi="Times New Roman" w:cs="Times New Roman"/>
          <w:b/>
          <w:color w:val="000000" w:themeColor="text1"/>
          <w:sz w:val="28"/>
          <w:szCs w:val="28"/>
        </w:rPr>
        <w:t xml:space="preserve"> Принцип обработки ошибо</w:t>
      </w:r>
      <w:bookmarkEnd w:id="171"/>
      <w:r w:rsidRPr="00E43B89">
        <w:rPr>
          <w:rFonts w:ascii="Times New Roman" w:hAnsi="Times New Roman" w:cs="Times New Roman"/>
          <w:b/>
          <w:color w:val="000000" w:themeColor="text1"/>
          <w:sz w:val="28"/>
          <w:szCs w:val="28"/>
        </w:rPr>
        <w:t>к</w:t>
      </w:r>
      <w:bookmarkEnd w:id="172"/>
      <w:bookmarkEnd w:id="173"/>
      <w:bookmarkEnd w:id="174"/>
    </w:p>
    <w:p w14:paraId="6F4A1A24" w14:textId="2CF7B777" w:rsidR="001A759D" w:rsidRPr="00F22CF5" w:rsidRDefault="00824078" w:rsidP="00C73658">
      <w:pPr>
        <w:pStyle w:val="ae"/>
        <w:spacing w:before="0" w:beforeAutospacing="0" w:after="0" w:afterAutospacing="0"/>
        <w:ind w:firstLine="709"/>
        <w:jc w:val="both"/>
        <w:rPr>
          <w:sz w:val="20"/>
        </w:rPr>
      </w:pPr>
      <w:r w:rsidRPr="00824078">
        <w:rPr>
          <w:rFonts w:eastAsia="Calibri"/>
          <w:color w:val="000000"/>
          <w:kern w:val="24"/>
          <w:sz w:val="28"/>
          <w:szCs w:val="36"/>
        </w:rPr>
        <w:t>Обработка ошибок в трансляторе BPV-2025 построена на принципе немедленного прерывания. При обнаружении лексической ошибки выбрасывается исключение, содержащее код ошибки и координаты в тексте. Это исключение перехватывается в главной функции транслятора, после чего формируется и выводится в лог диагностическое сообщение, а процесс компиляции останавливается</w:t>
      </w:r>
      <w:r w:rsidR="001A759D" w:rsidRPr="00F73426">
        <w:rPr>
          <w:rFonts w:eastAsia="Calibri"/>
          <w:color w:val="000000"/>
          <w:kern w:val="24"/>
          <w:sz w:val="28"/>
          <w:szCs w:val="36"/>
        </w:rPr>
        <w:t>.</w:t>
      </w:r>
    </w:p>
    <w:p w14:paraId="08D9C91F" w14:textId="77777777" w:rsidR="001A759D" w:rsidRPr="00F676C8" w:rsidRDefault="001A759D" w:rsidP="00C73658">
      <w:pPr>
        <w:pStyle w:val="2"/>
        <w:spacing w:before="360" w:after="360" w:line="240" w:lineRule="auto"/>
        <w:ind w:firstLine="709"/>
        <w:rPr>
          <w:rFonts w:ascii="Times New Roman" w:eastAsia="Calibri" w:hAnsi="Times New Roman" w:cs="Times New Roman"/>
          <w:b/>
          <w:color w:val="000000" w:themeColor="text1"/>
          <w:sz w:val="28"/>
          <w:szCs w:val="28"/>
        </w:rPr>
      </w:pPr>
      <w:bookmarkStart w:id="175" w:name="_Toc469951072"/>
      <w:bookmarkStart w:id="176" w:name="_Toc500358582"/>
      <w:bookmarkStart w:id="177" w:name="_Toc153372855"/>
      <w:bookmarkStart w:id="178" w:name="_Toc216406171"/>
      <w:r w:rsidRPr="00F676C8">
        <w:rPr>
          <w:rFonts w:ascii="Times New Roman" w:eastAsia="Calibri" w:hAnsi="Times New Roman" w:cs="Times New Roman"/>
          <w:b/>
          <w:color w:val="000000" w:themeColor="text1"/>
          <w:sz w:val="28"/>
          <w:szCs w:val="28"/>
        </w:rPr>
        <w:t>3.1</w:t>
      </w:r>
      <w:r>
        <w:rPr>
          <w:rFonts w:ascii="Times New Roman" w:eastAsia="Calibri" w:hAnsi="Times New Roman" w:cs="Times New Roman"/>
          <w:b/>
          <w:color w:val="000000" w:themeColor="text1"/>
          <w:sz w:val="28"/>
          <w:szCs w:val="28"/>
        </w:rPr>
        <w:t>1</w:t>
      </w:r>
      <w:r w:rsidRPr="00F676C8">
        <w:rPr>
          <w:rFonts w:ascii="Times New Roman" w:eastAsia="Calibri" w:hAnsi="Times New Roman" w:cs="Times New Roman"/>
          <w:b/>
          <w:color w:val="000000" w:themeColor="text1"/>
          <w:sz w:val="28"/>
          <w:szCs w:val="28"/>
        </w:rPr>
        <w:t xml:space="preserve"> Контрольный пример</w:t>
      </w:r>
      <w:bookmarkEnd w:id="175"/>
      <w:bookmarkEnd w:id="176"/>
      <w:bookmarkEnd w:id="177"/>
      <w:bookmarkEnd w:id="178"/>
    </w:p>
    <w:p w14:paraId="26056F6C" w14:textId="62B00A7F" w:rsidR="001A759D" w:rsidRDefault="00824078" w:rsidP="00C73658">
      <w:pPr>
        <w:tabs>
          <w:tab w:val="left" w:pos="0"/>
        </w:tabs>
        <w:spacing w:after="0" w:line="240" w:lineRule="auto"/>
        <w:ind w:firstLine="709"/>
        <w:jc w:val="both"/>
        <w:rPr>
          <w:rFonts w:ascii="Times New Roman" w:hAnsi="Times New Roman" w:cs="Times New Roman"/>
          <w:sz w:val="28"/>
          <w:szCs w:val="28"/>
        </w:rPr>
      </w:pPr>
      <w:r w:rsidRPr="00824078">
        <w:rPr>
          <w:rFonts w:ascii="Times New Roman" w:eastAsia="Calibri" w:hAnsi="Times New Roman" w:cs="Times New Roman"/>
          <w:sz w:val="28"/>
          <w:szCs w:val="28"/>
        </w:rPr>
        <w:t>Полный листинг исходного кода контрольного примера, а также результаты работы лексического анализатора в виде заполненных таблиц лексем и идентификаторов приведены в приложении В</w:t>
      </w:r>
      <w:r w:rsidR="001A759D" w:rsidRPr="00E43B89">
        <w:rPr>
          <w:rFonts w:ascii="Times New Roman" w:hAnsi="Times New Roman" w:cs="Times New Roman"/>
          <w:sz w:val="28"/>
          <w:szCs w:val="28"/>
        </w:rPr>
        <w:t>.</w:t>
      </w:r>
    </w:p>
    <w:p w14:paraId="39904ED0" w14:textId="77777777" w:rsidR="001A759D" w:rsidRPr="001B2785" w:rsidRDefault="001A759D" w:rsidP="00C73658">
      <w:pPr>
        <w:spacing w:after="160" w:line="259"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702C4D76" w14:textId="77777777" w:rsidR="001A759D" w:rsidRPr="00383D83" w:rsidRDefault="001A759D" w:rsidP="00C73658">
      <w:pPr>
        <w:pStyle w:val="1"/>
        <w:spacing w:before="0" w:after="360" w:line="240" w:lineRule="auto"/>
        <w:ind w:firstLine="709"/>
        <w:rPr>
          <w:rFonts w:ascii="Times New Roman" w:hAnsi="Times New Roman" w:cs="Times New Roman"/>
          <w:b/>
          <w:color w:val="auto"/>
          <w:sz w:val="28"/>
          <w:szCs w:val="28"/>
        </w:rPr>
      </w:pPr>
      <w:bookmarkStart w:id="179" w:name="_Toc500358583"/>
      <w:bookmarkStart w:id="180" w:name="_Toc153372856"/>
      <w:bookmarkStart w:id="181" w:name="_Toc216406172"/>
      <w:r>
        <w:rPr>
          <w:rFonts w:ascii="Times New Roman" w:hAnsi="Times New Roman" w:cs="Times New Roman"/>
          <w:b/>
          <w:color w:val="auto"/>
          <w:sz w:val="28"/>
          <w:szCs w:val="28"/>
        </w:rPr>
        <w:lastRenderedPageBreak/>
        <w:t>4</w:t>
      </w:r>
      <w:r w:rsidRPr="00383D83">
        <w:rPr>
          <w:rFonts w:ascii="Times New Roman" w:hAnsi="Times New Roman" w:cs="Times New Roman"/>
          <w:b/>
          <w:color w:val="auto"/>
          <w:sz w:val="28"/>
          <w:szCs w:val="28"/>
        </w:rPr>
        <w:t xml:space="preserve"> Разработка синтаксического анализатора</w:t>
      </w:r>
      <w:bookmarkEnd w:id="179"/>
      <w:bookmarkEnd w:id="180"/>
      <w:bookmarkEnd w:id="181"/>
    </w:p>
    <w:p w14:paraId="6EA4A824" w14:textId="77777777" w:rsidR="001A759D" w:rsidRDefault="001A759D" w:rsidP="00C73658">
      <w:pPr>
        <w:pStyle w:val="2"/>
        <w:spacing w:before="0" w:after="360" w:line="240" w:lineRule="auto"/>
        <w:ind w:firstLine="709"/>
        <w:rPr>
          <w:rFonts w:ascii="Times New Roman" w:hAnsi="Times New Roman" w:cs="Times New Roman"/>
          <w:b/>
          <w:color w:val="auto"/>
          <w:sz w:val="28"/>
          <w:szCs w:val="28"/>
        </w:rPr>
      </w:pPr>
      <w:bookmarkStart w:id="182" w:name="_3tbugp1"/>
      <w:bookmarkStart w:id="183" w:name="_Toc500358584"/>
      <w:bookmarkStart w:id="184" w:name="_Toc153372857"/>
      <w:bookmarkStart w:id="185" w:name="_Toc216406173"/>
      <w:bookmarkEnd w:id="182"/>
      <w:r>
        <w:rPr>
          <w:rFonts w:ascii="Times New Roman" w:hAnsi="Times New Roman" w:cs="Times New Roman"/>
          <w:b/>
          <w:color w:val="auto"/>
          <w:sz w:val="28"/>
          <w:szCs w:val="28"/>
        </w:rPr>
        <w:t>4.1 Структура синтаксического анализатора</w:t>
      </w:r>
      <w:bookmarkEnd w:id="183"/>
      <w:bookmarkEnd w:id="184"/>
      <w:bookmarkEnd w:id="185"/>
    </w:p>
    <w:p w14:paraId="145A88FD" w14:textId="7EF33E6F" w:rsidR="0059153F" w:rsidRPr="0059153F" w:rsidRDefault="00824078" w:rsidP="0059153F">
      <w:pPr>
        <w:spacing w:after="0" w:line="240" w:lineRule="auto"/>
        <w:ind w:firstLine="709"/>
        <w:jc w:val="both"/>
        <w:rPr>
          <w:rFonts w:ascii="Times New Roman" w:hAnsi="Times New Roman" w:cs="Times New Roman"/>
          <w:sz w:val="28"/>
          <w:szCs w:val="28"/>
        </w:rPr>
      </w:pPr>
      <w:r w:rsidRPr="00824078">
        <w:rPr>
          <w:rFonts w:ascii="Times New Roman" w:hAnsi="Times New Roman" w:cs="Times New Roman"/>
          <w:sz w:val="28"/>
          <w:szCs w:val="28"/>
        </w:rPr>
        <w:t>Синтаксический анализатор — компонент транслятора, выполняющий фазу синтаксического анализа</w:t>
      </w:r>
      <w:r w:rsidR="0059153F" w:rsidRPr="0059153F">
        <w:rPr>
          <w:rFonts w:ascii="Times New Roman" w:hAnsi="Times New Roman" w:cs="Times New Roman"/>
          <w:sz w:val="28"/>
          <w:szCs w:val="28"/>
        </w:rPr>
        <w:t>.</w:t>
      </w:r>
    </w:p>
    <w:p w14:paraId="3DD36C15" w14:textId="297C28C8" w:rsidR="001A759D" w:rsidRDefault="00824078" w:rsidP="00785DEF">
      <w:pPr>
        <w:spacing w:after="240" w:line="240" w:lineRule="auto"/>
        <w:ind w:firstLine="709"/>
        <w:jc w:val="both"/>
        <w:rPr>
          <w:rFonts w:ascii="Times New Roman" w:hAnsi="Times New Roman" w:cs="Times New Roman"/>
          <w:sz w:val="28"/>
          <w:szCs w:val="28"/>
        </w:rPr>
      </w:pPr>
      <w:r w:rsidRPr="00824078">
        <w:rPr>
          <w:rFonts w:ascii="Times New Roman" w:hAnsi="Times New Roman" w:cs="Times New Roman"/>
          <w:sz w:val="28"/>
          <w:szCs w:val="28"/>
        </w:rPr>
        <w:t>Он обрабатывает выходные данные лексического анализатора (таблицы лексем и идентификаторов) с целью распознавания синтаксических конструкций языка BPV-2025. Его задача — проверить соответствие исходного кода формальной грамматике языка и построить промежуточное представление. Структура синтаксического анализатора представлена на рисунке 4.1</w:t>
      </w:r>
      <w:r w:rsidR="001A759D">
        <w:rPr>
          <w:rFonts w:ascii="Times New Roman" w:hAnsi="Times New Roman" w:cs="Times New Roman"/>
          <w:sz w:val="28"/>
          <w:szCs w:val="28"/>
        </w:rPr>
        <w:t>.</w:t>
      </w:r>
    </w:p>
    <w:p w14:paraId="72E636F8" w14:textId="25C6B255" w:rsidR="001A759D" w:rsidRDefault="00021266" w:rsidP="00021266">
      <w:pPr>
        <w:pStyle w:val="a6"/>
        <w:spacing w:before="280" w:after="120" w:line="240" w:lineRule="auto"/>
        <w:ind w:left="0"/>
        <w:jc w:val="center"/>
        <w:rPr>
          <w:szCs w:val="28"/>
        </w:rPr>
      </w:pPr>
      <w:r>
        <w:rPr>
          <w:szCs w:val="28"/>
        </w:rPr>
        <w:object w:dxaOrig="8430" w:dyaOrig="3435" w14:anchorId="74A23D62">
          <v:shape id="_x0000_i1026" type="#_x0000_t75" style="width:465pt;height:192.75pt" o:ole="" o:bordertopcolor="this" o:borderleftcolor="this" o:borderbottomcolor="this" o:borderrightcolor="this">
            <v:imagedata r:id="rId15" o:title=""/>
            <w10:bordertop type="single" width="6"/>
            <w10:borderleft type="single" width="6"/>
            <w10:borderbottom type="single" width="6"/>
            <w10:borderright type="single" width="6"/>
          </v:shape>
          <o:OLEObject Type="Embed" ProgID="Visio.Drawing.11" ShapeID="_x0000_i1026" DrawAspect="Content" ObjectID="_1827081697" r:id="rId16"/>
        </w:object>
      </w:r>
    </w:p>
    <w:p w14:paraId="04D7C407" w14:textId="268A67BC" w:rsidR="001A759D" w:rsidRDefault="001A759D" w:rsidP="00021266">
      <w:pPr>
        <w:spacing w:before="120" w:after="280" w:line="240" w:lineRule="auto"/>
        <w:jc w:val="center"/>
        <w:rPr>
          <w:rFonts w:ascii="Times New Roman" w:hAnsi="Times New Roman" w:cs="Times New Roman"/>
          <w:sz w:val="28"/>
          <w:szCs w:val="28"/>
        </w:rPr>
      </w:pPr>
      <w:r>
        <w:rPr>
          <w:rFonts w:ascii="Times New Roman" w:hAnsi="Times New Roman" w:cs="Times New Roman"/>
          <w:sz w:val="28"/>
          <w:szCs w:val="28"/>
        </w:rPr>
        <w:t>Рисунок 4.1 – Структура синтаксического анализатора</w:t>
      </w:r>
      <w:r w:rsidR="00824078" w:rsidRPr="00B65330">
        <w:rPr>
          <w:rFonts w:ascii="Times New Roman" w:hAnsi="Times New Roman" w:cs="Times New Roman"/>
          <w:sz w:val="28"/>
          <w:szCs w:val="28"/>
        </w:rPr>
        <w:t xml:space="preserve"> </w:t>
      </w:r>
      <w:r w:rsidR="00824078">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p>
    <w:p w14:paraId="648804CD" w14:textId="69D09BFF" w:rsidR="001A759D" w:rsidRPr="0033697D" w:rsidRDefault="001A759D" w:rsidP="001A759D">
      <w:pPr>
        <w:pStyle w:val="13"/>
        <w:jc w:val="both"/>
      </w:pPr>
      <w:r>
        <w:t>Входной информацией для синтаксического анализа является таблица лексем и таблица идентификаторов. Выходной информацией – дерево разбора</w:t>
      </w:r>
      <w:r w:rsidR="004F7AFC">
        <w:t xml:space="preserve"> и протокол работы анализатора, который описывает процесс анализа</w:t>
      </w:r>
      <w:r>
        <w:t>.</w:t>
      </w:r>
    </w:p>
    <w:p w14:paraId="512D1885" w14:textId="77777777"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86" w:name="_Toc500358585"/>
      <w:bookmarkStart w:id="187" w:name="_Toc153372858"/>
      <w:bookmarkStart w:id="188" w:name="_Toc216406174"/>
      <w:r>
        <w:rPr>
          <w:rFonts w:ascii="Times New Roman" w:hAnsi="Times New Roman" w:cs="Times New Roman"/>
          <w:b/>
          <w:color w:val="auto"/>
          <w:sz w:val="28"/>
          <w:szCs w:val="28"/>
        </w:rPr>
        <w:t>4.2 Контекстно свободная грамматика, описывающая синтаксис языка</w:t>
      </w:r>
      <w:bookmarkEnd w:id="186"/>
      <w:bookmarkEnd w:id="187"/>
      <w:bookmarkEnd w:id="188"/>
    </w:p>
    <w:p w14:paraId="4A127D4F" w14:textId="14C94470" w:rsidR="001A759D" w:rsidRDefault="001A759D" w:rsidP="001A759D">
      <w:pPr>
        <w:spacing w:after="0" w:line="240" w:lineRule="auto"/>
        <w:ind w:firstLine="709"/>
        <w:contextualSpacing/>
        <w:jc w:val="both"/>
        <w:rPr>
          <w:rFonts w:ascii="Times New Roman" w:eastAsia="Times New Roman" w:hAnsi="Times New Roman" w:cs="Times New Roman"/>
          <w:color w:val="000000"/>
          <w:sz w:val="28"/>
          <w:szCs w:val="28"/>
        </w:rPr>
      </w:pPr>
      <w:r>
        <w:rPr>
          <w:rFonts w:ascii="Times New Roman" w:eastAsia="Calibri" w:hAnsi="Times New Roman" w:cs="Times New Roman"/>
          <w:sz w:val="28"/>
          <w:szCs w:val="28"/>
        </w:rPr>
        <w:t xml:space="preserve">В синтаксическом анализаторе транслятора языка </w:t>
      </w:r>
      <w:r w:rsidR="00824078">
        <w:rPr>
          <w:rFonts w:ascii="Times New Roman" w:eastAsia="Calibri" w:hAnsi="Times New Roman" w:cs="Times New Roman"/>
          <w:sz w:val="28"/>
          <w:szCs w:val="28"/>
          <w:lang w:val="en-US"/>
        </w:rPr>
        <w:t>BPV</w:t>
      </w:r>
      <w:r w:rsidR="003D6400" w:rsidRPr="003D6400">
        <w:rPr>
          <w:rFonts w:ascii="Times New Roman" w:eastAsia="Calibri" w:hAnsi="Times New Roman" w:cs="Times New Roman"/>
          <w:sz w:val="28"/>
          <w:szCs w:val="28"/>
        </w:rPr>
        <w:t>-2025</w:t>
      </w:r>
      <w:r w:rsidRPr="002E2C7A">
        <w:rPr>
          <w:rFonts w:ascii="Times New Roman" w:eastAsia="Calibri" w:hAnsi="Times New Roman" w:cs="Times New Roman"/>
          <w:sz w:val="28"/>
          <w:szCs w:val="28"/>
        </w:rPr>
        <w:t xml:space="preserve"> </w:t>
      </w:r>
      <w:r>
        <w:rPr>
          <w:rFonts w:ascii="Times New Roman" w:eastAsia="Calibri" w:hAnsi="Times New Roman" w:cs="Times New Roman"/>
          <w:sz w:val="28"/>
          <w:szCs w:val="28"/>
        </w:rPr>
        <w:t>используется контекстно-свободная грамматика</w:t>
      </w:r>
      <m:oMath>
        <m:r>
          <w:rPr>
            <w:rFonts w:ascii="Cambria Math" w:hAnsi="Cambria Math"/>
            <w:sz w:val="28"/>
            <w:szCs w:val="28"/>
          </w:rPr>
          <m:t xml:space="preserve"> G=</m:t>
        </m:r>
        <m:d>
          <m:dPr>
            <m:begChr m:val="⟨"/>
            <m:endChr m:val="⟩"/>
            <m:ctrlPr>
              <w:rPr>
                <w:rFonts w:ascii="Cambria Math" w:hAnsi="Cambria Math"/>
                <w:sz w:val="28"/>
                <w:szCs w:val="28"/>
              </w:rPr>
            </m:ctrlPr>
          </m:dPr>
          <m:e>
            <m:r>
              <w:rPr>
                <w:rFonts w:ascii="Cambria Math" w:hAnsi="Cambria Math"/>
                <w:sz w:val="28"/>
                <w:szCs w:val="28"/>
              </w:rPr>
              <m:t>T,N,P,S</m:t>
            </m:r>
          </m:e>
        </m:d>
        <m:r>
          <m:rPr>
            <m:sty m:val="p"/>
          </m:rPr>
          <w:rPr>
            <w:rFonts w:ascii="Cambria Math" w:eastAsia="Calibri" w:hAnsi="Cambria Math" w:cs="Times New Roman"/>
            <w:sz w:val="28"/>
          </w:rPr>
          <m:t>[2]</m:t>
        </m:r>
      </m:oMath>
      <w:r>
        <w:rPr>
          <w:rFonts w:ascii="Times New Roman" w:eastAsia="Calibri" w:hAnsi="Times New Roman" w:cs="Times New Roman"/>
          <w:sz w:val="28"/>
          <w:szCs w:val="28"/>
        </w:rPr>
        <w:t xml:space="preserve">, </w:t>
      </w:r>
      <w:r>
        <w:rPr>
          <w:rFonts w:ascii="Times New Roman" w:eastAsia="Times New Roman" w:hAnsi="Times New Roman" w:cs="Times New Roman"/>
          <w:color w:val="000000"/>
          <w:sz w:val="28"/>
          <w:szCs w:val="28"/>
        </w:rPr>
        <w:t>где</w:t>
      </w:r>
    </w:p>
    <w:p w14:paraId="425E151E" w14:textId="77777777" w:rsidR="001A759D" w:rsidRDefault="001A759D" w:rsidP="001A759D">
      <w:pPr>
        <w:spacing w:after="0" w:line="240" w:lineRule="auto"/>
        <w:ind w:firstLine="709"/>
        <w:contextualSpacing/>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T – множество терминальных символов (было описано в разделе 1.2 данной пояснительной записки), </w:t>
      </w:r>
    </w:p>
    <w:p w14:paraId="2E5CFC70" w14:textId="77777777" w:rsidR="001A759D"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N – множество нетерминальных символов (первый столбец таблицы 4.1), </w:t>
      </w:r>
    </w:p>
    <w:p w14:paraId="404D14AD" w14:textId="77777777" w:rsidR="001A759D"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P – множество правил языка</w:t>
      </w:r>
      <w:r w:rsidRPr="008358DD">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rPr>
        <w:t xml:space="preserve">второй столбец таблицы 4.1), </w:t>
      </w:r>
    </w:p>
    <w:p w14:paraId="681F0F55" w14:textId="77777777" w:rsidR="001A759D" w:rsidRPr="0064683A"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S – начальный символ грамматики, являющийся </w:t>
      </w:r>
      <w:proofErr w:type="spellStart"/>
      <w:r>
        <w:rPr>
          <w:rFonts w:ascii="Times New Roman" w:eastAsia="Times New Roman" w:hAnsi="Times New Roman" w:cs="Times New Roman"/>
          <w:color w:val="000000"/>
          <w:sz w:val="28"/>
          <w:szCs w:val="28"/>
        </w:rPr>
        <w:t>нетерминалом</w:t>
      </w:r>
      <w:proofErr w:type="spellEnd"/>
      <w:r>
        <w:rPr>
          <w:rFonts w:ascii="Times New Roman" w:eastAsia="Times New Roman" w:hAnsi="Times New Roman" w:cs="Times New Roman"/>
          <w:color w:val="000000"/>
          <w:sz w:val="28"/>
          <w:szCs w:val="28"/>
        </w:rPr>
        <w:t xml:space="preserve">. </w:t>
      </w:r>
    </w:p>
    <w:p w14:paraId="0A9C0B98" w14:textId="77777777" w:rsidR="001A759D" w:rsidRPr="002E2C7A" w:rsidRDefault="001A759D" w:rsidP="001A759D">
      <w:pPr>
        <w:spacing w:after="0" w:line="240" w:lineRule="auto"/>
        <w:ind w:firstLine="709"/>
        <w:contextualSpacing/>
        <w:jc w:val="both"/>
        <w:rPr>
          <w:rFonts w:ascii="Times New Roman" w:eastAsia="Calibri" w:hAnsi="Times New Roman" w:cs="Times New Roman"/>
          <w:b/>
          <w:sz w:val="28"/>
          <w:szCs w:val="28"/>
        </w:rPr>
      </w:pPr>
      <w:r>
        <w:rPr>
          <w:rFonts w:ascii="Times New Roman" w:eastAsia="Calibri" w:hAnsi="Times New Roman" w:cs="Times New Roman"/>
          <w:sz w:val="28"/>
          <w:szCs w:val="28"/>
        </w:rPr>
        <w:lastRenderedPageBreak/>
        <w:t xml:space="preserve">Эта грамматика </w:t>
      </w:r>
      <w:r w:rsidRPr="002E2C7A">
        <w:rPr>
          <w:rFonts w:ascii="Times New Roman" w:eastAsia="Calibri" w:hAnsi="Times New Roman" w:cs="Times New Roman"/>
          <w:sz w:val="28"/>
          <w:szCs w:val="28"/>
        </w:rPr>
        <w:t>имее</w:t>
      </w:r>
      <w:r>
        <w:rPr>
          <w:rFonts w:ascii="Times New Roman" w:eastAsia="Calibri" w:hAnsi="Times New Roman" w:cs="Times New Roman"/>
          <w:sz w:val="28"/>
          <w:szCs w:val="28"/>
        </w:rPr>
        <w:t xml:space="preserve">т нормальную форму </w:t>
      </w:r>
      <w:proofErr w:type="spellStart"/>
      <w:r>
        <w:rPr>
          <w:rFonts w:ascii="Times New Roman" w:eastAsia="Calibri" w:hAnsi="Times New Roman" w:cs="Times New Roman"/>
          <w:sz w:val="28"/>
          <w:szCs w:val="28"/>
        </w:rPr>
        <w:t>Грейбах</w:t>
      </w:r>
      <w:proofErr w:type="spellEnd"/>
      <w:r>
        <w:rPr>
          <w:rFonts w:ascii="Times New Roman" w:eastAsia="Calibri" w:hAnsi="Times New Roman" w:cs="Times New Roman"/>
          <w:sz w:val="28"/>
          <w:szCs w:val="28"/>
        </w:rPr>
        <w:t>, т.к.</w:t>
      </w:r>
      <w:r w:rsidRPr="002E2C7A">
        <w:rPr>
          <w:rFonts w:ascii="Times New Roman" w:eastAsia="Calibri" w:hAnsi="Times New Roman" w:cs="Times New Roman"/>
          <w:sz w:val="28"/>
          <w:szCs w:val="28"/>
        </w:rPr>
        <w:t xml:space="preserve"> она не леворекурсивная (не содержит леворекурсивных пр</w:t>
      </w:r>
      <w:r>
        <w:rPr>
          <w:rFonts w:ascii="Times New Roman" w:eastAsia="Calibri" w:hAnsi="Times New Roman" w:cs="Times New Roman"/>
          <w:sz w:val="28"/>
          <w:szCs w:val="28"/>
        </w:rPr>
        <w:t>авил) и</w:t>
      </w:r>
      <w:r w:rsidRPr="002E2C7A">
        <w:rPr>
          <w:rFonts w:ascii="Times New Roman" w:eastAsia="Calibri" w:hAnsi="Times New Roman" w:cs="Times New Roman"/>
          <w:sz w:val="28"/>
          <w:szCs w:val="28"/>
        </w:rPr>
        <w:t xml:space="preserve"> правила </w:t>
      </w:r>
      <m:oMath>
        <m:r>
          <w:rPr>
            <w:rFonts w:ascii="Cambria Math" w:hAnsi="Cambria Math"/>
            <w:sz w:val="28"/>
            <w:szCs w:val="28"/>
          </w:rPr>
          <m:t>P</m:t>
        </m:r>
      </m:oMath>
      <w:r w:rsidRPr="002E2C7A">
        <w:rPr>
          <w:rFonts w:ascii="Times New Roman" w:eastAsia="Calibri" w:hAnsi="Times New Roman" w:cs="Times New Roman"/>
          <w:sz w:val="28"/>
          <w:szCs w:val="28"/>
        </w:rPr>
        <w:t xml:space="preserve"> имеют вид:</w:t>
      </w:r>
    </w:p>
    <w:p w14:paraId="1F758649" w14:textId="77777777" w:rsidR="001A759D" w:rsidRPr="004F7AFC" w:rsidRDefault="001A759D" w:rsidP="001A759D">
      <w:pPr>
        <w:numPr>
          <w:ilvl w:val="0"/>
          <w:numId w:val="20"/>
        </w:numPr>
        <w:suppressAutoHyphens/>
        <w:spacing w:after="0" w:line="240" w:lineRule="auto"/>
        <w:ind w:left="0" w:firstLine="709"/>
        <w:contextualSpacing/>
        <w:jc w:val="both"/>
        <w:rPr>
          <w:rFonts w:ascii="Times New Roman" w:eastAsia="Calibri" w:hAnsi="Times New Roman" w:cs="Times New Roman"/>
          <w:sz w:val="28"/>
          <w:szCs w:val="28"/>
        </w:rPr>
      </w:pPr>
      <m:oMath>
        <m:r>
          <w:rPr>
            <w:rFonts w:ascii="Cambria Math" w:hAnsi="Cambria Math"/>
            <w:sz w:val="28"/>
            <w:szCs w:val="28"/>
          </w:rPr>
          <m:t>A→aα</m:t>
        </m:r>
      </m:oMath>
      <w:r>
        <w:rPr>
          <w:rFonts w:ascii="Times New Roman" w:eastAsia="Calibri" w:hAnsi="Times New Roman" w:cs="Times New Roman"/>
          <w:sz w:val="28"/>
          <w:szCs w:val="28"/>
        </w:rPr>
        <w:t xml:space="preserve">, где </w:t>
      </w:r>
      <m:oMath>
        <m:r>
          <w:rPr>
            <w:rFonts w:ascii="Cambria Math" w:hAnsi="Cambria Math"/>
            <w:sz w:val="28"/>
            <w:szCs w:val="28"/>
          </w:rPr>
          <m:t>a∈T,α∈(T∪N)∪</m:t>
        </m:r>
        <m:d>
          <m:dPr>
            <m:begChr m:val="{"/>
            <m:endChr m:val="}"/>
            <m:ctrlPr>
              <w:rPr>
                <w:rFonts w:ascii="Cambria Math" w:hAnsi="Cambria Math"/>
                <w:sz w:val="28"/>
                <w:szCs w:val="28"/>
              </w:rPr>
            </m:ctrlPr>
          </m:dPr>
          <m:e>
            <m:r>
              <w:rPr>
                <w:rFonts w:ascii="Cambria Math" w:hAnsi="Cambria Math"/>
                <w:sz w:val="28"/>
                <w:szCs w:val="28"/>
              </w:rPr>
              <m:t>λ</m:t>
            </m:r>
          </m:e>
        </m:d>
      </m:oMath>
      <w:r w:rsidRPr="004F7AFC">
        <w:rPr>
          <w:rFonts w:ascii="Times New Roman" w:eastAsia="Calibri" w:hAnsi="Times New Roman" w:cs="Times New Roman"/>
          <w:sz w:val="28"/>
          <w:szCs w:val="28"/>
        </w:rPr>
        <w:t xml:space="preserve">; (или </w:t>
      </w:r>
      <m:oMath>
        <m:r>
          <w:rPr>
            <w:rFonts w:ascii="Cambria Math" w:hAnsi="Cambria Math"/>
            <w:sz w:val="28"/>
            <w:szCs w:val="28"/>
          </w:rPr>
          <m:t>α∈(T∪N</m:t>
        </m:r>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m:t>
            </m:r>
          </m:sup>
        </m:sSup>
      </m:oMath>
      <w:r w:rsidRPr="004F7AFC">
        <w:rPr>
          <w:rFonts w:eastAsia="Calibri" w:cs="Times New Roman"/>
          <w:sz w:val="28"/>
          <w:szCs w:val="28"/>
        </w:rPr>
        <w:t xml:space="preserve">, </w:t>
      </w:r>
      <w:r w:rsidRPr="004F7AFC">
        <w:rPr>
          <w:rFonts w:ascii="Times New Roman" w:eastAsia="Calibri" w:hAnsi="Times New Roman" w:cs="Times New Roman"/>
          <w:sz w:val="28"/>
          <w:szCs w:val="28"/>
        </w:rPr>
        <w:t>или</w:t>
      </w:r>
      <w:r w:rsidRPr="004F7AFC">
        <w:rPr>
          <w:rFonts w:eastAsia="Calibri" w:cs="Times New Roman"/>
          <w:sz w:val="28"/>
          <w:szCs w:val="28"/>
        </w:rPr>
        <w:t xml:space="preserve"> </w:t>
      </w:r>
      <m:oMath>
        <m:r>
          <w:rPr>
            <w:rFonts w:ascii="Cambria Math" w:hAnsi="Cambria Math"/>
            <w:sz w:val="28"/>
            <w:szCs w:val="28"/>
          </w:rPr>
          <m:t>α∈</m:t>
        </m:r>
        <m:sSup>
          <m:sSupPr>
            <m:ctrlPr>
              <w:rPr>
                <w:rFonts w:ascii="Cambria Math" w:hAnsi="Cambria Math"/>
                <w:sz w:val="28"/>
                <w:szCs w:val="28"/>
              </w:rPr>
            </m:ctrlPr>
          </m:sSupPr>
          <m:e>
            <m:r>
              <w:rPr>
                <w:rFonts w:ascii="Cambria Math" w:hAnsi="Cambria Math"/>
                <w:sz w:val="28"/>
                <w:szCs w:val="28"/>
              </w:rPr>
              <m:t>V</m:t>
            </m:r>
          </m:e>
          <m:sup>
            <m:r>
              <w:rPr>
                <w:rFonts w:ascii="Cambria Math" w:hAnsi="Cambria Math"/>
                <w:sz w:val="28"/>
                <w:szCs w:val="28"/>
              </w:rPr>
              <m:t>*</m:t>
            </m:r>
          </m:sup>
        </m:sSup>
      </m:oMath>
      <w:r w:rsidRPr="004F7AFC">
        <w:rPr>
          <w:rFonts w:ascii="Times New Roman" w:eastAsia="Calibri" w:hAnsi="Times New Roman" w:cs="Times New Roman"/>
          <w:sz w:val="28"/>
          <w:szCs w:val="28"/>
        </w:rPr>
        <w:t>)</w:t>
      </w:r>
      <w:r w:rsidRPr="004F7AFC">
        <w:rPr>
          <w:rFonts w:eastAsia="Calibri" w:cs="Times New Roman"/>
          <w:sz w:val="28"/>
          <w:szCs w:val="28"/>
        </w:rPr>
        <w:t xml:space="preserve"> </w:t>
      </w:r>
    </w:p>
    <w:p w14:paraId="7AAD5D9B" w14:textId="0A64D4F4" w:rsidR="001A759D" w:rsidRPr="004F7AFC" w:rsidRDefault="001A759D" w:rsidP="001A759D">
      <w:pPr>
        <w:numPr>
          <w:ilvl w:val="0"/>
          <w:numId w:val="20"/>
        </w:numPr>
        <w:suppressAutoHyphens/>
        <w:spacing w:after="0" w:line="240" w:lineRule="auto"/>
        <w:ind w:left="0" w:firstLine="709"/>
        <w:contextualSpacing/>
        <w:jc w:val="both"/>
        <w:rPr>
          <w:rFonts w:ascii="Times New Roman" w:eastAsia="Calibri" w:hAnsi="Times New Roman" w:cs="Times New Roman"/>
          <w:sz w:val="28"/>
          <w:szCs w:val="28"/>
        </w:rPr>
      </w:pPr>
      <m:oMath>
        <m:r>
          <w:rPr>
            <w:rFonts w:ascii="Cambria Math" w:hAnsi="Cambria Math"/>
            <w:sz w:val="28"/>
            <w:szCs w:val="28"/>
          </w:rPr>
          <m:t>S→λ</m:t>
        </m:r>
      </m:oMath>
      <w:r w:rsidRPr="004F7AFC">
        <w:rPr>
          <w:rFonts w:ascii="Times New Roman" w:eastAsia="Calibri" w:hAnsi="Times New Roman" w:cs="Times New Roman"/>
          <w:sz w:val="28"/>
          <w:szCs w:val="28"/>
        </w:rPr>
        <w:t xml:space="preserve">, где </w:t>
      </w:r>
      <m:oMath>
        <m:r>
          <w:rPr>
            <w:rFonts w:ascii="Cambria Math" w:hAnsi="Cambria Math"/>
            <w:sz w:val="28"/>
            <w:szCs w:val="28"/>
          </w:rPr>
          <m:t>S∈N</m:t>
        </m:r>
      </m:oMath>
      <w:r w:rsidR="004F7AFC" w:rsidRPr="004F7AFC">
        <w:rPr>
          <w:rFonts w:ascii="Times New Roman" w:eastAsia="Calibri" w:hAnsi="Times New Roman" w:cs="Times New Roman"/>
          <w:sz w:val="28"/>
          <w:szCs w:val="28"/>
        </w:rPr>
        <w:t xml:space="preserve"> </w:t>
      </w:r>
      <w:r w:rsidR="004F7AFC" w:rsidRPr="004F7AFC">
        <w:rPr>
          <w:rFonts w:ascii="Times New Roman" w:eastAsia="Times New Roman" w:hAnsi="Times New Roman" w:cs="Times New Roman"/>
          <w:sz w:val="28"/>
          <w:szCs w:val="28"/>
          <w:lang w:eastAsia="ru-RU"/>
        </w:rPr>
        <w:t>-</w:t>
      </w:r>
      <w:r w:rsidRPr="004F7AFC">
        <w:rPr>
          <w:rFonts w:ascii="Times New Roman" w:eastAsia="Times New Roman" w:hAnsi="Times New Roman" w:cs="Times New Roman"/>
          <w:sz w:val="28"/>
          <w:szCs w:val="28"/>
          <w:lang w:eastAsia="ru-RU"/>
        </w:rPr>
        <w:t xml:space="preserve"> </w:t>
      </w:r>
      <w:r w:rsidRPr="004F7AFC">
        <w:rPr>
          <w:rFonts w:ascii="Times New Roman" w:eastAsia="Calibri" w:hAnsi="Times New Roman" w:cs="Times New Roman"/>
          <w:sz w:val="28"/>
          <w:szCs w:val="28"/>
        </w:rPr>
        <w:t xml:space="preserve">начальный символ, при этом если такое правило существует, то </w:t>
      </w:r>
      <w:proofErr w:type="spellStart"/>
      <w:r w:rsidRPr="004F7AFC">
        <w:rPr>
          <w:rFonts w:ascii="Times New Roman" w:eastAsia="Calibri" w:hAnsi="Times New Roman" w:cs="Times New Roman"/>
          <w:sz w:val="28"/>
          <w:szCs w:val="28"/>
        </w:rPr>
        <w:t>нетерминал</w:t>
      </w:r>
      <w:proofErr w:type="spellEnd"/>
      <w:r w:rsidRPr="004F7AFC">
        <w:rPr>
          <w:rFonts w:ascii="Times New Roman" w:eastAsia="Calibri" w:hAnsi="Times New Roman" w:cs="Times New Roman"/>
          <w:sz w:val="28"/>
          <w:szCs w:val="28"/>
        </w:rPr>
        <w:t xml:space="preserve"> </w:t>
      </w:r>
      <m:oMath>
        <m:r>
          <w:rPr>
            <w:rFonts w:ascii="Cambria Math" w:hAnsi="Cambria Math"/>
            <w:sz w:val="28"/>
            <w:szCs w:val="28"/>
          </w:rPr>
          <m:t>S</m:t>
        </m:r>
      </m:oMath>
      <w:r w:rsidRPr="004F7AFC">
        <w:rPr>
          <w:rFonts w:ascii="Times New Roman" w:eastAsia="Calibri" w:hAnsi="Times New Roman" w:cs="Times New Roman"/>
          <w:sz w:val="28"/>
          <w:szCs w:val="28"/>
        </w:rPr>
        <w:t xml:space="preserve"> не встречается в правой части правил.</w:t>
      </w:r>
    </w:p>
    <w:p w14:paraId="67ED0143" w14:textId="1D8A518C" w:rsidR="001A759D" w:rsidRDefault="001A759D" w:rsidP="001A759D">
      <w:pPr>
        <w:pStyle w:val="a3"/>
        <w:shd w:val="clear" w:color="auto" w:fill="FFFFFF" w:themeFill="background1"/>
        <w:ind w:firstLine="709"/>
        <w:jc w:val="both"/>
        <w:rPr>
          <w:rFonts w:ascii="Times New Roman" w:hAnsi="Times New Roman" w:cs="Times New Roman"/>
          <w:sz w:val="28"/>
          <w:szCs w:val="28"/>
        </w:rPr>
      </w:pPr>
      <w:bookmarkStart w:id="189" w:name="_Toc469951076"/>
      <w:r w:rsidRPr="00E43B89">
        <w:rPr>
          <w:rFonts w:ascii="Times New Roman" w:hAnsi="Times New Roman" w:cs="Times New Roman"/>
          <w:sz w:val="28"/>
          <w:szCs w:val="28"/>
        </w:rPr>
        <w:t xml:space="preserve">Грамматика языка </w:t>
      </w:r>
      <w:r w:rsidR="00FD130D">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представлена в приложении Г</w:t>
      </w:r>
      <w:r w:rsidRPr="00E43B89">
        <w:rPr>
          <w:rFonts w:ascii="Times New Roman" w:hAnsi="Times New Roman" w:cs="Times New Roman"/>
          <w:sz w:val="28"/>
          <w:szCs w:val="28"/>
        </w:rPr>
        <w:t>.</w:t>
      </w:r>
    </w:p>
    <w:p w14:paraId="0A564E38" w14:textId="77777777"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TS</w:t>
      </w:r>
      <w:r w:rsidRPr="003C348C">
        <w:rPr>
          <w:rFonts w:ascii="Times New Roman" w:hAnsi="Times New Roman" w:cs="Times New Roman"/>
          <w:sz w:val="28"/>
          <w:szCs w:val="28"/>
        </w:rPr>
        <w:t xml:space="preserve"> </w:t>
      </w:r>
      <w:r>
        <w:rPr>
          <w:rFonts w:ascii="Times New Roman" w:hAnsi="Times New Roman" w:cs="Times New Roman"/>
          <w:sz w:val="28"/>
          <w:szCs w:val="28"/>
        </w:rPr>
        <w:t xml:space="preserve">– терминальные символы, которыми являются сепараторы, знаки арифметических операций и некоторые строчные буквы. </w:t>
      </w:r>
    </w:p>
    <w:p w14:paraId="2C037CE2" w14:textId="77777777"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NS</w:t>
      </w:r>
      <w:r w:rsidRPr="001D2B2C">
        <w:rPr>
          <w:rFonts w:ascii="Times New Roman" w:hAnsi="Times New Roman" w:cs="Times New Roman"/>
          <w:sz w:val="28"/>
          <w:szCs w:val="28"/>
        </w:rPr>
        <w:t xml:space="preserve"> </w:t>
      </w:r>
      <w:r>
        <w:rPr>
          <w:rFonts w:ascii="Times New Roman" w:hAnsi="Times New Roman" w:cs="Times New Roman"/>
          <w:sz w:val="28"/>
          <w:szCs w:val="28"/>
        </w:rPr>
        <w:t>– нетерминальные символы, представленные несколькими заглавными буквами латинского алфавита.</w:t>
      </w:r>
    </w:p>
    <w:p w14:paraId="1CDAA8F8" w14:textId="24C3C1DD" w:rsidR="001A759D" w:rsidRPr="003C348C" w:rsidRDefault="001A759D" w:rsidP="00785DEF">
      <w:pPr>
        <w:spacing w:before="240" w:after="0" w:line="240" w:lineRule="auto"/>
        <w:jc w:val="both"/>
        <w:rPr>
          <w:rFonts w:ascii="Times New Roman" w:eastAsia="Calibri" w:hAnsi="Times New Roman" w:cs="Times New Roman"/>
          <w:iCs/>
          <w:sz w:val="28"/>
          <w:szCs w:val="18"/>
        </w:rPr>
      </w:pPr>
      <w:r>
        <w:rPr>
          <w:rFonts w:ascii="Times New Roman" w:eastAsia="Calibri" w:hAnsi="Times New Roman" w:cs="Times New Roman"/>
          <w:iCs/>
          <w:sz w:val="28"/>
          <w:szCs w:val="18"/>
        </w:rPr>
        <w:t>Таблица 4.1</w:t>
      </w:r>
      <w:r w:rsidRPr="003C348C">
        <w:rPr>
          <w:rFonts w:ascii="Times New Roman" w:eastAsia="Calibri" w:hAnsi="Times New Roman" w:cs="Times New Roman"/>
          <w:iCs/>
          <w:sz w:val="28"/>
          <w:szCs w:val="18"/>
        </w:rPr>
        <w:t xml:space="preserve"> – Перечень прави</w:t>
      </w:r>
      <w:r>
        <w:rPr>
          <w:rFonts w:ascii="Times New Roman" w:eastAsia="Calibri" w:hAnsi="Times New Roman" w:cs="Times New Roman"/>
          <w:iCs/>
          <w:sz w:val="28"/>
          <w:szCs w:val="18"/>
        </w:rPr>
        <w:t>л и о</w:t>
      </w:r>
      <w:r w:rsidRPr="003C348C">
        <w:rPr>
          <w:rFonts w:ascii="Times New Roman" w:eastAsia="Calibri" w:hAnsi="Times New Roman" w:cs="Times New Roman"/>
          <w:iCs/>
          <w:sz w:val="28"/>
          <w:szCs w:val="18"/>
        </w:rPr>
        <w:t xml:space="preserve">писание нетерминальных символов </w:t>
      </w:r>
      <w:r w:rsidR="00824078">
        <w:rPr>
          <w:rFonts w:ascii="Times New Roman" w:eastAsia="Calibri" w:hAnsi="Times New Roman" w:cs="Times New Roman"/>
          <w:iCs/>
          <w:sz w:val="28"/>
          <w:szCs w:val="18"/>
          <w:lang w:val="en-US"/>
        </w:rPr>
        <w:t>BPV</w:t>
      </w:r>
      <w:r w:rsidR="003D6400" w:rsidRPr="003D6400">
        <w:rPr>
          <w:rFonts w:ascii="Times New Roman" w:eastAsia="Calibri" w:hAnsi="Times New Roman" w:cs="Times New Roman"/>
          <w:iCs/>
          <w:sz w:val="28"/>
          <w:szCs w:val="18"/>
        </w:rPr>
        <w:t>-2025</w:t>
      </w:r>
    </w:p>
    <w:tbl>
      <w:tblPr>
        <w:tblStyle w:val="22"/>
        <w:tblW w:w="9356" w:type="dxa"/>
        <w:tblInd w:w="-5" w:type="dxa"/>
        <w:tblLook w:val="04A0" w:firstRow="1" w:lastRow="0" w:firstColumn="1" w:lastColumn="0" w:noHBand="0" w:noVBand="1"/>
      </w:tblPr>
      <w:tblGrid>
        <w:gridCol w:w="1701"/>
        <w:gridCol w:w="2268"/>
        <w:gridCol w:w="5387"/>
      </w:tblGrid>
      <w:tr w:rsidR="001A759D" w:rsidRPr="00B53F51" w14:paraId="7035609C" w14:textId="77777777" w:rsidTr="003B6357">
        <w:tc>
          <w:tcPr>
            <w:tcW w:w="1701" w:type="dxa"/>
            <w:tcBorders>
              <w:top w:val="single" w:sz="4" w:space="0" w:color="auto"/>
              <w:left w:val="single" w:sz="4" w:space="0" w:color="auto"/>
              <w:bottom w:val="single" w:sz="4" w:space="0" w:color="auto"/>
              <w:right w:val="single" w:sz="4" w:space="0" w:color="auto"/>
            </w:tcBorders>
          </w:tcPr>
          <w:p w14:paraId="0B90F4C9" w14:textId="77777777" w:rsidR="001A759D" w:rsidRPr="00B53F51" w:rsidRDefault="001A759D" w:rsidP="00982630">
            <w:pPr>
              <w:tabs>
                <w:tab w:val="left" w:pos="0"/>
                <w:tab w:val="center" w:pos="3133"/>
                <w:tab w:val="right" w:pos="6267"/>
              </w:tabs>
              <w:spacing w:after="0" w:line="240" w:lineRule="auto"/>
              <w:jc w:val="center"/>
              <w:rPr>
                <w:rFonts w:eastAsia="Calibri"/>
                <w:b/>
                <w:sz w:val="24"/>
                <w:szCs w:val="24"/>
              </w:rPr>
            </w:pPr>
            <w:proofErr w:type="spellStart"/>
            <w:r w:rsidRPr="00B53F51">
              <w:rPr>
                <w:rFonts w:eastAsia="Calibri"/>
                <w:sz w:val="24"/>
                <w:szCs w:val="24"/>
              </w:rPr>
              <w:t>Нетерминал</w:t>
            </w:r>
            <w:proofErr w:type="spellEnd"/>
          </w:p>
        </w:tc>
        <w:tc>
          <w:tcPr>
            <w:tcW w:w="2268" w:type="dxa"/>
            <w:tcBorders>
              <w:top w:val="single" w:sz="4" w:space="0" w:color="auto"/>
              <w:left w:val="single" w:sz="4" w:space="0" w:color="auto"/>
              <w:bottom w:val="single" w:sz="4" w:space="0" w:color="auto"/>
              <w:right w:val="single" w:sz="4" w:space="0" w:color="auto"/>
            </w:tcBorders>
          </w:tcPr>
          <w:p w14:paraId="530B6975" w14:textId="77777777" w:rsidR="001A759D" w:rsidRPr="00B53F51" w:rsidRDefault="001A759D" w:rsidP="00982630">
            <w:pPr>
              <w:tabs>
                <w:tab w:val="left" w:pos="0"/>
                <w:tab w:val="center" w:pos="3133"/>
                <w:tab w:val="right" w:pos="6267"/>
              </w:tabs>
              <w:spacing w:after="0" w:line="240" w:lineRule="auto"/>
              <w:jc w:val="center"/>
              <w:rPr>
                <w:rFonts w:eastAsia="Calibri"/>
                <w:b/>
                <w:sz w:val="24"/>
                <w:szCs w:val="24"/>
              </w:rPr>
            </w:pPr>
            <w:r w:rsidRPr="00B53F51">
              <w:rPr>
                <w:rFonts w:eastAsia="Calibri"/>
                <w:sz w:val="24"/>
                <w:szCs w:val="24"/>
              </w:rPr>
              <w:t>Цепочки правил</w:t>
            </w:r>
          </w:p>
        </w:tc>
        <w:tc>
          <w:tcPr>
            <w:tcW w:w="5387" w:type="dxa"/>
            <w:tcBorders>
              <w:top w:val="single" w:sz="4" w:space="0" w:color="auto"/>
              <w:left w:val="single" w:sz="4" w:space="0" w:color="auto"/>
              <w:bottom w:val="single" w:sz="4" w:space="0" w:color="auto"/>
              <w:right w:val="single" w:sz="4" w:space="0" w:color="auto"/>
            </w:tcBorders>
          </w:tcPr>
          <w:p w14:paraId="77D98E4F" w14:textId="77777777" w:rsidR="001A759D" w:rsidRPr="00B53F51" w:rsidRDefault="001A759D" w:rsidP="00982630">
            <w:pPr>
              <w:tabs>
                <w:tab w:val="left" w:pos="0"/>
                <w:tab w:val="center" w:pos="3133"/>
                <w:tab w:val="right" w:pos="6267"/>
              </w:tabs>
              <w:spacing w:after="0" w:line="240" w:lineRule="auto"/>
              <w:jc w:val="center"/>
              <w:rPr>
                <w:rFonts w:eastAsia="Calibri"/>
                <w:sz w:val="24"/>
                <w:szCs w:val="24"/>
              </w:rPr>
            </w:pPr>
            <w:r w:rsidRPr="00B53F51">
              <w:rPr>
                <w:rFonts w:eastAsia="Calibri"/>
                <w:sz w:val="24"/>
                <w:szCs w:val="24"/>
              </w:rPr>
              <w:t>Описание</w:t>
            </w:r>
          </w:p>
        </w:tc>
      </w:tr>
      <w:tr w:rsidR="004818E9" w:rsidRPr="00B53F51" w14:paraId="710BABC1" w14:textId="77777777" w:rsidTr="003B6357">
        <w:tc>
          <w:tcPr>
            <w:tcW w:w="1701" w:type="dxa"/>
            <w:tcBorders>
              <w:top w:val="single" w:sz="4" w:space="0" w:color="auto"/>
              <w:left w:val="single" w:sz="4" w:space="0" w:color="auto"/>
              <w:bottom w:val="single" w:sz="4" w:space="0" w:color="auto"/>
              <w:right w:val="single" w:sz="4" w:space="0" w:color="auto"/>
            </w:tcBorders>
          </w:tcPr>
          <w:p w14:paraId="4C6C5BC9" w14:textId="67C8F5A9"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1</w:t>
            </w:r>
          </w:p>
        </w:tc>
        <w:tc>
          <w:tcPr>
            <w:tcW w:w="2268" w:type="dxa"/>
            <w:tcBorders>
              <w:top w:val="single" w:sz="4" w:space="0" w:color="auto"/>
              <w:left w:val="single" w:sz="4" w:space="0" w:color="auto"/>
              <w:bottom w:val="single" w:sz="4" w:space="0" w:color="auto"/>
              <w:right w:val="single" w:sz="4" w:space="0" w:color="auto"/>
            </w:tcBorders>
          </w:tcPr>
          <w:p w14:paraId="740A030F" w14:textId="238539A0"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3F245CDF" w14:textId="490071D0"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3</w:t>
            </w:r>
          </w:p>
        </w:tc>
      </w:tr>
      <w:tr w:rsidR="001A759D" w:rsidRPr="00B53F51" w14:paraId="7D55AD1B"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4AC840E0"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S</w:t>
            </w:r>
          </w:p>
        </w:tc>
        <w:tc>
          <w:tcPr>
            <w:tcW w:w="2268" w:type="dxa"/>
            <w:tcBorders>
              <w:top w:val="single" w:sz="4" w:space="0" w:color="auto"/>
              <w:left w:val="single" w:sz="4" w:space="0" w:color="auto"/>
              <w:bottom w:val="single" w:sz="4" w:space="0" w:color="auto"/>
              <w:right w:val="single" w:sz="4" w:space="0" w:color="auto"/>
            </w:tcBorders>
          </w:tcPr>
          <w:p w14:paraId="03459915"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m{</w:t>
            </w:r>
            <w:proofErr w:type="spellStart"/>
            <w:r w:rsidRPr="00B65330">
              <w:rPr>
                <w:rFonts w:eastAsia="Calibri"/>
                <w:sz w:val="24"/>
                <w:szCs w:val="24"/>
                <w:lang w:val="en-US"/>
              </w:rPr>
              <w:t>NrE</w:t>
            </w:r>
            <w:proofErr w:type="spellEnd"/>
            <w:r w:rsidRPr="00B65330">
              <w:rPr>
                <w:rFonts w:eastAsia="Calibri"/>
                <w:sz w:val="24"/>
                <w:szCs w:val="24"/>
                <w:lang w:val="en-US"/>
              </w:rPr>
              <w:t>;};</w:t>
            </w:r>
          </w:p>
          <w:p w14:paraId="200E60C5"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m{</w:t>
            </w:r>
            <w:proofErr w:type="spellStart"/>
            <w:r w:rsidRPr="00B65330">
              <w:rPr>
                <w:rFonts w:eastAsia="Calibri"/>
                <w:sz w:val="24"/>
                <w:szCs w:val="24"/>
                <w:lang w:val="en-US"/>
              </w:rPr>
              <w:t>rE</w:t>
            </w:r>
            <w:proofErr w:type="spellEnd"/>
            <w:r w:rsidRPr="00B65330">
              <w:rPr>
                <w:rFonts w:eastAsia="Calibri"/>
                <w:sz w:val="24"/>
                <w:szCs w:val="24"/>
                <w:lang w:val="en-US"/>
              </w:rPr>
              <w:t>;};</w:t>
            </w:r>
          </w:p>
          <w:p w14:paraId="62A32A8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r w:rsidRPr="00B65330">
              <w:rPr>
                <w:rFonts w:eastAsia="Calibri"/>
                <w:sz w:val="24"/>
                <w:szCs w:val="24"/>
                <w:lang w:val="en-US"/>
              </w:rPr>
              <w:t>(F){</w:t>
            </w:r>
            <w:proofErr w:type="spellStart"/>
            <w:r w:rsidRPr="00B65330">
              <w:rPr>
                <w:rFonts w:eastAsia="Calibri"/>
                <w:sz w:val="24"/>
                <w:szCs w:val="24"/>
                <w:lang w:val="en-US"/>
              </w:rPr>
              <w:t>NrE</w:t>
            </w:r>
            <w:proofErr w:type="spellEnd"/>
            <w:r w:rsidRPr="00B65330">
              <w:rPr>
                <w:rFonts w:eastAsia="Calibri"/>
                <w:sz w:val="24"/>
                <w:szCs w:val="24"/>
                <w:lang w:val="en-US"/>
              </w:rPr>
              <w:t>;</w:t>
            </w:r>
            <w:proofErr w:type="gramStart"/>
            <w:r w:rsidRPr="00B65330">
              <w:rPr>
                <w:rFonts w:eastAsia="Calibri"/>
                <w:sz w:val="24"/>
                <w:szCs w:val="24"/>
                <w:lang w:val="en-US"/>
              </w:rPr>
              <w:t>};S</w:t>
            </w:r>
            <w:proofErr w:type="gramEnd"/>
          </w:p>
          <w:p w14:paraId="28A2658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r w:rsidRPr="00B65330">
              <w:rPr>
                <w:rFonts w:eastAsia="Calibri"/>
                <w:sz w:val="24"/>
                <w:szCs w:val="24"/>
                <w:lang w:val="en-US"/>
              </w:rPr>
              <w:t>(F){</w:t>
            </w:r>
            <w:proofErr w:type="spellStart"/>
            <w:r w:rsidRPr="00B65330">
              <w:rPr>
                <w:rFonts w:eastAsia="Calibri"/>
                <w:sz w:val="24"/>
                <w:szCs w:val="24"/>
                <w:lang w:val="en-US"/>
              </w:rPr>
              <w:t>rE</w:t>
            </w:r>
            <w:proofErr w:type="spellEnd"/>
            <w:r w:rsidRPr="00B65330">
              <w:rPr>
                <w:rFonts w:eastAsia="Calibri"/>
                <w:sz w:val="24"/>
                <w:szCs w:val="24"/>
                <w:lang w:val="en-US"/>
              </w:rPr>
              <w:t>;</w:t>
            </w:r>
            <w:proofErr w:type="gramStart"/>
            <w:r w:rsidRPr="00B65330">
              <w:rPr>
                <w:rFonts w:eastAsia="Calibri"/>
                <w:sz w:val="24"/>
                <w:szCs w:val="24"/>
                <w:lang w:val="en-US"/>
              </w:rPr>
              <w:t>};S</w:t>
            </w:r>
            <w:proofErr w:type="gramEnd"/>
          </w:p>
          <w:p w14:paraId="791E2E54"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proofErr w:type="gramStart"/>
            <w:r w:rsidRPr="00B65330">
              <w:rPr>
                <w:rFonts w:eastAsia="Calibri"/>
                <w:sz w:val="24"/>
                <w:szCs w:val="24"/>
                <w:lang w:val="en-US"/>
              </w:rPr>
              <w:t>(){</w:t>
            </w:r>
            <w:proofErr w:type="spellStart"/>
            <w:proofErr w:type="gramEnd"/>
            <w:r w:rsidRPr="00B65330">
              <w:rPr>
                <w:rFonts w:eastAsia="Calibri"/>
                <w:sz w:val="24"/>
                <w:szCs w:val="24"/>
                <w:lang w:val="en-US"/>
              </w:rPr>
              <w:t>NrE</w:t>
            </w:r>
            <w:proofErr w:type="spellEnd"/>
            <w:r w:rsidRPr="00B65330">
              <w:rPr>
                <w:rFonts w:eastAsia="Calibri"/>
                <w:sz w:val="24"/>
                <w:szCs w:val="24"/>
                <w:lang w:val="en-US"/>
              </w:rPr>
              <w:t>;};S</w:t>
            </w:r>
          </w:p>
          <w:p w14:paraId="7674C408" w14:textId="3B0983B6" w:rsidR="001A759D" w:rsidRPr="008E0E24"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8E0E24">
              <w:rPr>
                <w:rFonts w:eastAsia="Calibri"/>
                <w:sz w:val="24"/>
                <w:szCs w:val="24"/>
                <w:lang w:val="en-US"/>
              </w:rPr>
              <w:t>tfi</w:t>
            </w:r>
            <w:proofErr w:type="spellEnd"/>
            <w:r w:rsidRPr="008E0E24">
              <w:rPr>
                <w:rFonts w:eastAsia="Calibri"/>
                <w:sz w:val="24"/>
                <w:szCs w:val="24"/>
                <w:lang w:val="en-US"/>
              </w:rPr>
              <w:t>(){</w:t>
            </w:r>
            <w:proofErr w:type="spellStart"/>
            <w:r w:rsidRPr="008E0E24">
              <w:rPr>
                <w:rFonts w:eastAsia="Calibri"/>
                <w:sz w:val="24"/>
                <w:szCs w:val="24"/>
                <w:lang w:val="en-US"/>
              </w:rPr>
              <w:t>rE</w:t>
            </w:r>
            <w:proofErr w:type="spellEnd"/>
            <w:r w:rsidRPr="008E0E24">
              <w:rPr>
                <w:rFonts w:eastAsia="Calibri"/>
                <w:sz w:val="24"/>
                <w:szCs w:val="24"/>
                <w:lang w:val="en-US"/>
              </w:rPr>
              <w:t>;};S</w:t>
            </w:r>
          </w:p>
        </w:tc>
        <w:tc>
          <w:tcPr>
            <w:tcW w:w="5387" w:type="dxa"/>
            <w:tcBorders>
              <w:top w:val="single" w:sz="4" w:space="0" w:color="auto"/>
              <w:left w:val="single" w:sz="4" w:space="0" w:color="auto"/>
              <w:bottom w:val="single" w:sz="4" w:space="0" w:color="auto"/>
              <w:right w:val="single" w:sz="4" w:space="0" w:color="auto"/>
            </w:tcBorders>
          </w:tcPr>
          <w:p w14:paraId="78916828"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описывающее общую структуру программы</w:t>
            </w:r>
          </w:p>
        </w:tc>
      </w:tr>
      <w:tr w:rsidR="001A759D" w:rsidRPr="00B53F51" w14:paraId="79657D10"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5ADED846"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N</w:t>
            </w:r>
          </w:p>
        </w:tc>
        <w:tc>
          <w:tcPr>
            <w:tcW w:w="2268" w:type="dxa"/>
            <w:tcBorders>
              <w:top w:val="single" w:sz="4" w:space="0" w:color="auto"/>
              <w:left w:val="single" w:sz="4" w:space="0" w:color="auto"/>
              <w:bottom w:val="single" w:sz="4" w:space="0" w:color="auto"/>
              <w:right w:val="single" w:sz="4" w:space="0" w:color="auto"/>
            </w:tcBorders>
          </w:tcPr>
          <w:p w14:paraId="1274766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w:t>
            </w:r>
          </w:p>
          <w:p w14:paraId="18EEF30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=E;</w:t>
            </w:r>
          </w:p>
          <w:p w14:paraId="21EE5AC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rE</w:t>
            </w:r>
            <w:proofErr w:type="spellEnd"/>
            <w:r w:rsidRPr="00B65330">
              <w:rPr>
                <w:rFonts w:eastAsia="Calibri"/>
                <w:sz w:val="24"/>
                <w:szCs w:val="24"/>
                <w:lang w:val="en-US"/>
              </w:rPr>
              <w:t>;</w:t>
            </w:r>
          </w:p>
          <w:p w14:paraId="501DCBE7"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pE</w:t>
            </w:r>
            <w:proofErr w:type="spellEnd"/>
            <w:r w:rsidRPr="00B65330">
              <w:rPr>
                <w:rFonts w:eastAsia="Calibri"/>
                <w:sz w:val="24"/>
                <w:szCs w:val="24"/>
                <w:lang w:val="en-US"/>
              </w:rPr>
              <w:t>;</w:t>
            </w:r>
          </w:p>
          <w:p w14:paraId="2224329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=E;</w:t>
            </w:r>
          </w:p>
          <w:p w14:paraId="61B48964"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w(E){N};</w:t>
            </w:r>
          </w:p>
          <w:p w14:paraId="66079B51"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dtfi</w:t>
            </w:r>
            <w:proofErr w:type="spellEnd"/>
            <w:r w:rsidRPr="00B65330">
              <w:rPr>
                <w:rFonts w:eastAsia="Calibri"/>
                <w:sz w:val="24"/>
                <w:szCs w:val="24"/>
                <w:lang w:val="en-US"/>
              </w:rPr>
              <w:t>(F);</w:t>
            </w:r>
          </w:p>
          <w:p w14:paraId="4CDE520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dti;N</w:t>
            </w:r>
            <w:proofErr w:type="spellEnd"/>
            <w:proofErr w:type="gramEnd"/>
          </w:p>
          <w:p w14:paraId="07FDF46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w:t>
            </w:r>
            <w:proofErr w:type="gramStart"/>
            <w:r w:rsidRPr="00B65330">
              <w:rPr>
                <w:rFonts w:eastAsia="Calibri"/>
                <w:sz w:val="24"/>
                <w:szCs w:val="24"/>
                <w:lang w:val="en-US"/>
              </w:rPr>
              <w:t>E;N</w:t>
            </w:r>
            <w:proofErr w:type="gramEnd"/>
          </w:p>
          <w:p w14:paraId="34967BD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rE;N</w:t>
            </w:r>
            <w:proofErr w:type="spellEnd"/>
            <w:proofErr w:type="gramEnd"/>
          </w:p>
          <w:p w14:paraId="0C19F88B"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pE;N</w:t>
            </w:r>
            <w:proofErr w:type="spellEnd"/>
            <w:proofErr w:type="gramEnd"/>
          </w:p>
          <w:p w14:paraId="5B60B5A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w:t>
            </w:r>
            <w:proofErr w:type="gramStart"/>
            <w:r w:rsidRPr="00B65330">
              <w:rPr>
                <w:rFonts w:eastAsia="Calibri"/>
                <w:sz w:val="24"/>
                <w:szCs w:val="24"/>
                <w:lang w:val="en-US"/>
              </w:rPr>
              <w:t>E;N</w:t>
            </w:r>
            <w:proofErr w:type="gramEnd"/>
          </w:p>
          <w:p w14:paraId="28249FC1" w14:textId="77777777" w:rsidR="00B65330" w:rsidRPr="008E0E24" w:rsidRDefault="00B65330" w:rsidP="00B65330">
            <w:pPr>
              <w:tabs>
                <w:tab w:val="left" w:pos="0"/>
                <w:tab w:val="center" w:pos="3133"/>
                <w:tab w:val="right" w:pos="6267"/>
              </w:tabs>
              <w:spacing w:after="0" w:line="240" w:lineRule="auto"/>
              <w:jc w:val="both"/>
              <w:rPr>
                <w:rFonts w:eastAsia="Calibri"/>
                <w:sz w:val="24"/>
                <w:szCs w:val="24"/>
                <w:lang w:val="en-US"/>
              </w:rPr>
            </w:pPr>
            <w:r w:rsidRPr="008E0E24">
              <w:rPr>
                <w:rFonts w:eastAsia="Calibri"/>
                <w:sz w:val="24"/>
                <w:szCs w:val="24"/>
                <w:lang w:val="en-US"/>
              </w:rPr>
              <w:t>w(E){N</w:t>
            </w:r>
            <w:proofErr w:type="gramStart"/>
            <w:r w:rsidRPr="008E0E24">
              <w:rPr>
                <w:rFonts w:eastAsia="Calibri"/>
                <w:sz w:val="24"/>
                <w:szCs w:val="24"/>
                <w:lang w:val="en-US"/>
              </w:rPr>
              <w:t>};N</w:t>
            </w:r>
            <w:proofErr w:type="gramEnd"/>
          </w:p>
          <w:p w14:paraId="201186C8" w14:textId="77777777" w:rsidR="00B65330" w:rsidRPr="008E0E24"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8E0E24">
              <w:rPr>
                <w:rFonts w:eastAsia="Calibri"/>
                <w:sz w:val="24"/>
                <w:szCs w:val="24"/>
                <w:lang w:val="en-US"/>
              </w:rPr>
              <w:t>dtfi</w:t>
            </w:r>
            <w:proofErr w:type="spellEnd"/>
            <w:r w:rsidRPr="008E0E24">
              <w:rPr>
                <w:rFonts w:eastAsia="Calibri"/>
                <w:sz w:val="24"/>
                <w:szCs w:val="24"/>
                <w:lang w:val="en-US"/>
              </w:rPr>
              <w:t>(F</w:t>
            </w:r>
            <w:proofErr w:type="gramStart"/>
            <w:r w:rsidRPr="008E0E24">
              <w:rPr>
                <w:rFonts w:eastAsia="Calibri"/>
                <w:sz w:val="24"/>
                <w:szCs w:val="24"/>
                <w:lang w:val="en-US"/>
              </w:rPr>
              <w:t>);N</w:t>
            </w:r>
            <w:proofErr w:type="gramEnd"/>
          </w:p>
          <w:p w14:paraId="2521DCAC"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GB"/>
              </w:rPr>
            </w:pPr>
          </w:p>
        </w:tc>
        <w:tc>
          <w:tcPr>
            <w:tcW w:w="5387" w:type="dxa"/>
            <w:tcBorders>
              <w:top w:val="single" w:sz="4" w:space="0" w:color="auto"/>
              <w:left w:val="single" w:sz="4" w:space="0" w:color="auto"/>
              <w:bottom w:val="single" w:sz="4" w:space="0" w:color="auto"/>
              <w:right w:val="single" w:sz="4" w:space="0" w:color="auto"/>
            </w:tcBorders>
          </w:tcPr>
          <w:p w14:paraId="1F1B67B0"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конструкции языка</w:t>
            </w:r>
          </w:p>
        </w:tc>
      </w:tr>
      <w:tr w:rsidR="001A759D" w:rsidRPr="00B53F51" w14:paraId="7EDB0E85" w14:textId="77777777" w:rsidTr="00394C86">
        <w:tc>
          <w:tcPr>
            <w:tcW w:w="1701" w:type="dxa"/>
            <w:tcBorders>
              <w:top w:val="single" w:sz="4" w:space="0" w:color="auto"/>
              <w:left w:val="single" w:sz="4" w:space="0" w:color="auto"/>
              <w:bottom w:val="single" w:sz="4" w:space="0" w:color="auto"/>
              <w:right w:val="single" w:sz="4" w:space="0" w:color="auto"/>
            </w:tcBorders>
            <w:vAlign w:val="center"/>
          </w:tcPr>
          <w:p w14:paraId="457BBC82"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E</w:t>
            </w:r>
          </w:p>
        </w:tc>
        <w:tc>
          <w:tcPr>
            <w:tcW w:w="2268" w:type="dxa"/>
            <w:tcBorders>
              <w:top w:val="single" w:sz="4" w:space="0" w:color="auto"/>
              <w:left w:val="single" w:sz="4" w:space="0" w:color="auto"/>
              <w:bottom w:val="single" w:sz="4" w:space="0" w:color="auto"/>
              <w:right w:val="single" w:sz="4" w:space="0" w:color="auto"/>
            </w:tcBorders>
          </w:tcPr>
          <w:p w14:paraId="2D80A2C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p>
          <w:p w14:paraId="3AF1FA1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w:t>
            </w:r>
          </w:p>
          <w:p w14:paraId="70154FD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7CA4465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(W)</w:t>
            </w:r>
          </w:p>
          <w:p w14:paraId="452A643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i</w:t>
            </w:r>
            <w:proofErr w:type="spellEnd"/>
            <w:r w:rsidRPr="00B65330">
              <w:rPr>
                <w:rFonts w:eastAsia="Calibri"/>
                <w:sz w:val="24"/>
                <w:szCs w:val="24"/>
                <w:lang w:val="en-US"/>
              </w:rPr>
              <w:t>(</w:t>
            </w:r>
            <w:proofErr w:type="gramEnd"/>
            <w:r w:rsidRPr="00B65330">
              <w:rPr>
                <w:rFonts w:eastAsia="Calibri"/>
                <w:sz w:val="24"/>
                <w:szCs w:val="24"/>
                <w:lang w:val="en-US"/>
              </w:rPr>
              <w:t>)</w:t>
            </w:r>
          </w:p>
          <w:p w14:paraId="0653AD9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iM</w:t>
            </w:r>
            <w:proofErr w:type="spellEnd"/>
          </w:p>
          <w:p w14:paraId="5337F76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lM</w:t>
            </w:r>
            <w:proofErr w:type="spellEnd"/>
          </w:p>
          <w:p w14:paraId="251B6AC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61C9928B" w14:textId="4C878966" w:rsidR="001A759D" w:rsidRPr="00B65330" w:rsidRDefault="00B65330" w:rsidP="009826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i(W)M</w:t>
            </w:r>
          </w:p>
        </w:tc>
        <w:tc>
          <w:tcPr>
            <w:tcW w:w="5387" w:type="dxa"/>
            <w:tcBorders>
              <w:top w:val="single" w:sz="4" w:space="0" w:color="auto"/>
              <w:left w:val="single" w:sz="4" w:space="0" w:color="auto"/>
              <w:bottom w:val="single" w:sz="4" w:space="0" w:color="auto"/>
              <w:right w:val="single" w:sz="4" w:space="0" w:color="auto"/>
            </w:tcBorders>
          </w:tcPr>
          <w:p w14:paraId="0D07C9F2"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rPr>
              <w:t>Порождает правила, описывающие выражения</w:t>
            </w:r>
          </w:p>
        </w:tc>
      </w:tr>
      <w:tr w:rsidR="004F7AFC" w:rsidRPr="00B53F51" w14:paraId="6BC9905E" w14:textId="77777777" w:rsidTr="00394C86">
        <w:tc>
          <w:tcPr>
            <w:tcW w:w="1701" w:type="dxa"/>
            <w:tcBorders>
              <w:top w:val="single" w:sz="4" w:space="0" w:color="auto"/>
              <w:left w:val="single" w:sz="4" w:space="0" w:color="auto"/>
              <w:bottom w:val="nil"/>
              <w:right w:val="single" w:sz="4" w:space="0" w:color="auto"/>
            </w:tcBorders>
          </w:tcPr>
          <w:p w14:paraId="03C4BC0A" w14:textId="41D01FCB" w:rsidR="004F7AFC" w:rsidRPr="00B65330" w:rsidRDefault="00B65330" w:rsidP="004F7AFC">
            <w:pPr>
              <w:tabs>
                <w:tab w:val="left" w:pos="0"/>
                <w:tab w:val="center" w:pos="3133"/>
                <w:tab w:val="right" w:pos="6267"/>
              </w:tabs>
              <w:spacing w:after="0" w:line="240" w:lineRule="auto"/>
              <w:rPr>
                <w:rFonts w:eastAsia="Calibri"/>
                <w:sz w:val="24"/>
                <w:szCs w:val="24"/>
                <w:lang w:val="en-US"/>
              </w:rPr>
            </w:pPr>
            <w:r>
              <w:rPr>
                <w:rFonts w:eastAsia="Calibri"/>
                <w:sz w:val="24"/>
                <w:szCs w:val="24"/>
                <w:lang w:val="en-US"/>
              </w:rPr>
              <w:t>F</w:t>
            </w:r>
          </w:p>
        </w:tc>
        <w:tc>
          <w:tcPr>
            <w:tcW w:w="2268" w:type="dxa"/>
            <w:tcBorders>
              <w:top w:val="single" w:sz="4" w:space="0" w:color="auto"/>
              <w:left w:val="single" w:sz="4" w:space="0" w:color="auto"/>
              <w:bottom w:val="nil"/>
              <w:right w:val="single" w:sz="4" w:space="0" w:color="auto"/>
            </w:tcBorders>
          </w:tcPr>
          <w:p w14:paraId="1B6DE0BC" w14:textId="77777777" w:rsidR="00B65330" w:rsidRPr="00B65330" w:rsidRDefault="00B65330" w:rsidP="00B65330">
            <w:pPr>
              <w:tabs>
                <w:tab w:val="left" w:pos="0"/>
                <w:tab w:val="center" w:pos="3133"/>
                <w:tab w:val="right" w:pos="6267"/>
              </w:tabs>
              <w:spacing w:after="0" w:line="240" w:lineRule="auto"/>
              <w:rPr>
                <w:rFonts w:eastAsia="Calibri"/>
                <w:sz w:val="24"/>
                <w:szCs w:val="24"/>
              </w:rPr>
            </w:pPr>
            <w:proofErr w:type="spellStart"/>
            <w:r w:rsidRPr="00B65330">
              <w:rPr>
                <w:rFonts w:eastAsia="Calibri"/>
                <w:sz w:val="24"/>
                <w:szCs w:val="24"/>
              </w:rPr>
              <w:t>ti</w:t>
            </w:r>
            <w:proofErr w:type="spellEnd"/>
          </w:p>
          <w:p w14:paraId="2D6E73CC" w14:textId="2E36E71C" w:rsidR="004F7AFC" w:rsidRPr="00B65330" w:rsidRDefault="00B65330" w:rsidP="004F7AFC">
            <w:pPr>
              <w:tabs>
                <w:tab w:val="left" w:pos="0"/>
                <w:tab w:val="center" w:pos="3133"/>
                <w:tab w:val="right" w:pos="6267"/>
              </w:tabs>
              <w:spacing w:after="0" w:line="240" w:lineRule="auto"/>
              <w:rPr>
                <w:rFonts w:eastAsia="Calibri"/>
                <w:sz w:val="24"/>
                <w:szCs w:val="24"/>
              </w:rPr>
            </w:pPr>
            <w:proofErr w:type="spellStart"/>
            <w:r w:rsidRPr="00B65330">
              <w:rPr>
                <w:rFonts w:eastAsia="Calibri"/>
                <w:sz w:val="24"/>
                <w:szCs w:val="24"/>
              </w:rPr>
              <w:t>ti,F</w:t>
            </w:r>
            <w:proofErr w:type="spellEnd"/>
          </w:p>
        </w:tc>
        <w:tc>
          <w:tcPr>
            <w:tcW w:w="5387" w:type="dxa"/>
            <w:tcBorders>
              <w:top w:val="single" w:sz="4" w:space="0" w:color="auto"/>
              <w:left w:val="single" w:sz="4" w:space="0" w:color="auto"/>
              <w:bottom w:val="nil"/>
              <w:right w:val="single" w:sz="4" w:space="0" w:color="auto"/>
            </w:tcBorders>
          </w:tcPr>
          <w:p w14:paraId="015D1A60" w14:textId="4B95D50F" w:rsidR="004F7AFC" w:rsidRPr="00B53F51" w:rsidRDefault="004F7AFC" w:rsidP="004F7AFC">
            <w:pPr>
              <w:tabs>
                <w:tab w:val="left" w:pos="0"/>
                <w:tab w:val="center" w:pos="3133"/>
                <w:tab w:val="right" w:pos="6267"/>
              </w:tabs>
              <w:spacing w:after="0" w:line="240" w:lineRule="auto"/>
              <w:rPr>
                <w:rFonts w:eastAsia="Calibri"/>
                <w:sz w:val="24"/>
                <w:szCs w:val="24"/>
              </w:rPr>
            </w:pPr>
            <w:r w:rsidRPr="00B53F51">
              <w:rPr>
                <w:rFonts w:eastAsia="Calibri"/>
                <w:sz w:val="24"/>
                <w:szCs w:val="24"/>
              </w:rPr>
              <w:t xml:space="preserve">Порождает правила, описывающие </w:t>
            </w:r>
            <w:r w:rsidR="00B65330">
              <w:rPr>
                <w:rFonts w:eastAsia="Calibri"/>
                <w:sz w:val="24"/>
                <w:szCs w:val="24"/>
              </w:rPr>
              <w:t>п</w:t>
            </w:r>
            <w:r w:rsidR="00B65330" w:rsidRPr="00B65330">
              <w:rPr>
                <w:rFonts w:eastAsia="Calibri"/>
                <w:sz w:val="24"/>
                <w:szCs w:val="24"/>
              </w:rPr>
              <w:t>араметры и аргументы</w:t>
            </w:r>
          </w:p>
        </w:tc>
      </w:tr>
    </w:tbl>
    <w:p w14:paraId="391AF333" w14:textId="6D9E4651" w:rsidR="00B53F51" w:rsidRPr="00B53F51" w:rsidRDefault="00936C24" w:rsidP="00B53F51">
      <w:pPr>
        <w:spacing w:after="0"/>
        <w:rPr>
          <w:rFonts w:ascii="Times New Roman" w:eastAsia="Calibri" w:hAnsi="Times New Roman" w:cs="Times New Roman"/>
          <w:iCs/>
          <w:sz w:val="28"/>
          <w:szCs w:val="18"/>
        </w:rPr>
      </w:pPr>
      <w:r>
        <w:rPr>
          <w:rFonts w:ascii="Times New Roman" w:eastAsia="Calibri" w:hAnsi="Times New Roman" w:cs="Times New Roman"/>
          <w:iCs/>
          <w:sz w:val="28"/>
          <w:szCs w:val="18"/>
        </w:rPr>
        <w:lastRenderedPageBreak/>
        <w:t>Продолжение</w:t>
      </w:r>
      <w:r w:rsidR="00B53F51" w:rsidRPr="00B53F51">
        <w:rPr>
          <w:rFonts w:ascii="Times New Roman" w:eastAsia="Calibri" w:hAnsi="Times New Roman" w:cs="Times New Roman"/>
          <w:iCs/>
          <w:sz w:val="28"/>
          <w:szCs w:val="18"/>
        </w:rPr>
        <w:t xml:space="preserve"> таблицы 4.1</w:t>
      </w:r>
    </w:p>
    <w:tbl>
      <w:tblPr>
        <w:tblStyle w:val="22"/>
        <w:tblW w:w="9356" w:type="dxa"/>
        <w:tblInd w:w="-5" w:type="dxa"/>
        <w:tblLook w:val="04A0" w:firstRow="1" w:lastRow="0" w:firstColumn="1" w:lastColumn="0" w:noHBand="0" w:noVBand="1"/>
      </w:tblPr>
      <w:tblGrid>
        <w:gridCol w:w="1701"/>
        <w:gridCol w:w="2268"/>
        <w:gridCol w:w="5387"/>
      </w:tblGrid>
      <w:tr w:rsidR="004818E9" w:rsidRPr="00B53F51" w14:paraId="0549FDB4" w14:textId="77777777" w:rsidTr="003B6357">
        <w:tc>
          <w:tcPr>
            <w:tcW w:w="1701" w:type="dxa"/>
            <w:tcBorders>
              <w:top w:val="single" w:sz="4" w:space="0" w:color="auto"/>
              <w:left w:val="single" w:sz="4" w:space="0" w:color="auto"/>
              <w:bottom w:val="single" w:sz="4" w:space="0" w:color="auto"/>
              <w:right w:val="single" w:sz="4" w:space="0" w:color="auto"/>
            </w:tcBorders>
          </w:tcPr>
          <w:p w14:paraId="0120C2E5" w14:textId="70B39B35" w:rsidR="004818E9" w:rsidRPr="00B53F51" w:rsidRDefault="004818E9" w:rsidP="00BE4D5F">
            <w:pPr>
              <w:tabs>
                <w:tab w:val="left" w:pos="0"/>
                <w:tab w:val="center" w:pos="3133"/>
                <w:tab w:val="right" w:pos="6267"/>
              </w:tabs>
              <w:spacing w:after="0" w:line="240" w:lineRule="auto"/>
              <w:jc w:val="center"/>
              <w:rPr>
                <w:rFonts w:eastAsia="Calibri"/>
                <w:sz w:val="24"/>
                <w:szCs w:val="24"/>
                <w:lang w:val="en-US"/>
              </w:rPr>
            </w:pPr>
            <w:r>
              <w:rPr>
                <w:rFonts w:eastAsia="Calibri"/>
                <w:sz w:val="24"/>
                <w:szCs w:val="24"/>
              </w:rPr>
              <w:t>1</w:t>
            </w:r>
          </w:p>
        </w:tc>
        <w:tc>
          <w:tcPr>
            <w:tcW w:w="2268" w:type="dxa"/>
            <w:tcBorders>
              <w:top w:val="single" w:sz="4" w:space="0" w:color="auto"/>
              <w:left w:val="single" w:sz="4" w:space="0" w:color="auto"/>
              <w:bottom w:val="single" w:sz="4" w:space="0" w:color="auto"/>
              <w:right w:val="single" w:sz="4" w:space="0" w:color="auto"/>
            </w:tcBorders>
          </w:tcPr>
          <w:p w14:paraId="60E16B69" w14:textId="3556337F" w:rsidR="004818E9" w:rsidRPr="00B53F51" w:rsidRDefault="004818E9" w:rsidP="00BE4D5F">
            <w:pPr>
              <w:tabs>
                <w:tab w:val="left" w:pos="0"/>
                <w:tab w:val="center" w:pos="3133"/>
                <w:tab w:val="right" w:pos="6267"/>
              </w:tabs>
              <w:spacing w:after="0" w:line="240" w:lineRule="auto"/>
              <w:jc w:val="center"/>
              <w:rPr>
                <w:rFonts w:eastAsia="Calibri"/>
                <w:sz w:val="24"/>
                <w:szCs w:val="24"/>
                <w:lang w:val="en-US"/>
              </w:rPr>
            </w:pPr>
            <w:r>
              <w:rPr>
                <w:rFonts w:eastAsia="Calibri"/>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42E27908" w14:textId="470250B3" w:rsidR="004818E9" w:rsidRPr="00B53F51" w:rsidRDefault="004818E9" w:rsidP="00BE4D5F">
            <w:pPr>
              <w:tabs>
                <w:tab w:val="left" w:pos="0"/>
                <w:tab w:val="center" w:pos="3133"/>
                <w:tab w:val="right" w:pos="6267"/>
              </w:tabs>
              <w:spacing w:after="0" w:line="240" w:lineRule="auto"/>
              <w:jc w:val="center"/>
              <w:rPr>
                <w:rFonts w:eastAsia="Calibri"/>
                <w:sz w:val="24"/>
                <w:szCs w:val="24"/>
              </w:rPr>
            </w:pPr>
            <w:r>
              <w:rPr>
                <w:rFonts w:eastAsia="Calibri"/>
                <w:sz w:val="24"/>
                <w:szCs w:val="24"/>
              </w:rPr>
              <w:t>3</w:t>
            </w:r>
          </w:p>
        </w:tc>
      </w:tr>
      <w:tr w:rsidR="004F7AFC" w:rsidRPr="00B53F51" w14:paraId="7DEAC3BE"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4ED9CA4A"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lang w:val="en-US"/>
              </w:rPr>
              <w:t>W</w:t>
            </w:r>
          </w:p>
        </w:tc>
        <w:tc>
          <w:tcPr>
            <w:tcW w:w="2268" w:type="dxa"/>
            <w:tcBorders>
              <w:top w:val="single" w:sz="4" w:space="0" w:color="auto"/>
              <w:left w:val="single" w:sz="4" w:space="0" w:color="auto"/>
              <w:bottom w:val="single" w:sz="4" w:space="0" w:color="auto"/>
              <w:right w:val="single" w:sz="4" w:space="0" w:color="auto"/>
            </w:tcBorders>
          </w:tcPr>
          <w:p w14:paraId="5CB292D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i</w:t>
            </w:r>
          </w:p>
          <w:p w14:paraId="49B8095D"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l</w:t>
            </w:r>
          </w:p>
          <w:p w14:paraId="344C04A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proofErr w:type="spellStart"/>
            <w:proofErr w:type="gramStart"/>
            <w:r w:rsidRPr="00B65330">
              <w:rPr>
                <w:rFonts w:eastAsia="Calibri"/>
                <w:sz w:val="24"/>
                <w:szCs w:val="24"/>
              </w:rPr>
              <w:t>i,W</w:t>
            </w:r>
            <w:proofErr w:type="spellEnd"/>
            <w:proofErr w:type="gramEnd"/>
          </w:p>
          <w:p w14:paraId="0B574405" w14:textId="6E9F9D6F" w:rsidR="004F7AFC" w:rsidRPr="00B65330" w:rsidRDefault="00B65330" w:rsidP="004F7AFC">
            <w:pPr>
              <w:tabs>
                <w:tab w:val="left" w:pos="0"/>
                <w:tab w:val="center" w:pos="3133"/>
                <w:tab w:val="right" w:pos="6267"/>
              </w:tabs>
              <w:spacing w:after="0" w:line="240" w:lineRule="auto"/>
              <w:jc w:val="both"/>
              <w:rPr>
                <w:rFonts w:eastAsia="Calibri"/>
                <w:sz w:val="24"/>
                <w:szCs w:val="24"/>
              </w:rPr>
            </w:pPr>
            <w:proofErr w:type="spellStart"/>
            <w:r w:rsidRPr="00B65330">
              <w:rPr>
                <w:rFonts w:eastAsia="Calibri"/>
                <w:sz w:val="24"/>
                <w:szCs w:val="24"/>
              </w:rPr>
              <w:t>l,W</w:t>
            </w:r>
            <w:proofErr w:type="spellEnd"/>
          </w:p>
        </w:tc>
        <w:tc>
          <w:tcPr>
            <w:tcW w:w="5387" w:type="dxa"/>
            <w:tcBorders>
              <w:top w:val="single" w:sz="4" w:space="0" w:color="auto"/>
              <w:left w:val="single" w:sz="4" w:space="0" w:color="auto"/>
              <w:bottom w:val="single" w:sz="4" w:space="0" w:color="auto"/>
              <w:right w:val="single" w:sz="4" w:space="0" w:color="auto"/>
            </w:tcBorders>
          </w:tcPr>
          <w:p w14:paraId="2DD92199"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принимаемые параметры функции</w:t>
            </w:r>
          </w:p>
        </w:tc>
      </w:tr>
      <w:tr w:rsidR="004F7AFC" w:rsidRPr="00B53F51" w14:paraId="08E8B224"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6AF27A75"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M</w:t>
            </w:r>
          </w:p>
        </w:tc>
        <w:tc>
          <w:tcPr>
            <w:tcW w:w="2268" w:type="dxa"/>
            <w:tcBorders>
              <w:top w:val="single" w:sz="4" w:space="0" w:color="auto"/>
              <w:left w:val="single" w:sz="4" w:space="0" w:color="auto"/>
              <w:bottom w:val="single" w:sz="4" w:space="0" w:color="auto"/>
              <w:right w:val="single" w:sz="4" w:space="0" w:color="auto"/>
            </w:tcBorders>
          </w:tcPr>
          <w:p w14:paraId="14974A1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0B01ED9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6405355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36DB2E6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118F23C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3B5CF37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77F427F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6CAD25F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499721DE"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45FB1C1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4D715B0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eE</w:t>
            </w:r>
            <w:proofErr w:type="spellEnd"/>
          </w:p>
          <w:p w14:paraId="10BEBA2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eEM</w:t>
            </w:r>
            <w:proofErr w:type="spellEnd"/>
          </w:p>
          <w:p w14:paraId="7FF7EEA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nE</w:t>
            </w:r>
            <w:proofErr w:type="spellEnd"/>
          </w:p>
          <w:p w14:paraId="658BC5B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nEM</w:t>
            </w:r>
            <w:proofErr w:type="spellEnd"/>
          </w:p>
          <w:p w14:paraId="3E2C4B0E"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&lt;E</w:t>
            </w:r>
          </w:p>
          <w:p w14:paraId="4448288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&lt;EM</w:t>
            </w:r>
          </w:p>
          <w:p w14:paraId="1F48D2F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&gt;E</w:t>
            </w:r>
          </w:p>
          <w:p w14:paraId="47D1049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&gt;EM</w:t>
            </w:r>
          </w:p>
          <w:p w14:paraId="38AB33E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1E</w:t>
            </w:r>
          </w:p>
          <w:p w14:paraId="1AF2431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1EM</w:t>
            </w:r>
          </w:p>
          <w:p w14:paraId="5B038E1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2E</w:t>
            </w:r>
          </w:p>
          <w:p w14:paraId="0AE55D14" w14:textId="4363E458" w:rsidR="004F7AFC" w:rsidRPr="00B53F51" w:rsidRDefault="00B65330" w:rsidP="004F7AFC">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2EM</w:t>
            </w:r>
          </w:p>
        </w:tc>
        <w:tc>
          <w:tcPr>
            <w:tcW w:w="5387" w:type="dxa"/>
            <w:tcBorders>
              <w:top w:val="single" w:sz="4" w:space="0" w:color="auto"/>
              <w:left w:val="single" w:sz="4" w:space="0" w:color="auto"/>
              <w:bottom w:val="single" w:sz="4" w:space="0" w:color="auto"/>
              <w:right w:val="single" w:sz="4" w:space="0" w:color="auto"/>
            </w:tcBorders>
          </w:tcPr>
          <w:p w14:paraId="1C306D95"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знаки арифметических операций</w:t>
            </w:r>
          </w:p>
        </w:tc>
      </w:tr>
    </w:tbl>
    <w:p w14:paraId="6206CDB7" w14:textId="436D23ED" w:rsidR="001A759D" w:rsidRPr="00995A15" w:rsidRDefault="001A759D" w:rsidP="00785DEF">
      <w:pPr>
        <w:spacing w:before="24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Протокол и ошибки работы синтаксического анализатора выводятся в</w:t>
      </w:r>
      <w:r w:rsidR="007435FE" w:rsidRPr="007435FE">
        <w:rPr>
          <w:rFonts w:ascii="Times New Roman" w:hAnsi="Times New Roman" w:cs="Times New Roman"/>
          <w:sz w:val="28"/>
          <w:szCs w:val="28"/>
        </w:rPr>
        <w:t xml:space="preserve"> </w:t>
      </w:r>
      <w:r w:rsidR="004F7AFC" w:rsidRPr="00427C55">
        <w:rPr>
          <w:rFonts w:ascii="Times New Roman" w:hAnsi="Times New Roman" w:cs="Times New Roman"/>
          <w:sz w:val="28"/>
          <w:szCs w:val="28"/>
        </w:rPr>
        <w:t>«</w:t>
      </w:r>
      <w:r w:rsidR="004F7AFC">
        <w:rPr>
          <w:rFonts w:ascii="Times New Roman" w:hAnsi="Times New Roman" w:cs="Times New Roman"/>
          <w:sz w:val="28"/>
          <w:szCs w:val="28"/>
          <w:lang w:val="en-US"/>
        </w:rPr>
        <w:t>log</w:t>
      </w:r>
      <w:r w:rsidR="004F7AFC" w:rsidRPr="00427C55">
        <w:rPr>
          <w:rFonts w:ascii="Times New Roman" w:hAnsi="Times New Roman" w:cs="Times New Roman"/>
          <w:sz w:val="28"/>
          <w:szCs w:val="28"/>
        </w:rPr>
        <w:t>»</w:t>
      </w:r>
      <w:r w:rsidR="007435FE" w:rsidRPr="007435FE">
        <w:rPr>
          <w:rFonts w:ascii="Times New Roman" w:hAnsi="Times New Roman" w:cs="Times New Roman"/>
          <w:sz w:val="28"/>
          <w:szCs w:val="28"/>
        </w:rPr>
        <w:t xml:space="preserve"> </w:t>
      </w:r>
      <w:r>
        <w:rPr>
          <w:rFonts w:ascii="Times New Roman" w:hAnsi="Times New Roman" w:cs="Times New Roman"/>
          <w:sz w:val="28"/>
          <w:szCs w:val="28"/>
        </w:rPr>
        <w:t>журнал.</w:t>
      </w:r>
    </w:p>
    <w:p w14:paraId="3A0EDFFD" w14:textId="4929B9ED" w:rsidR="001A759D" w:rsidRDefault="001A759D" w:rsidP="00C73658">
      <w:pPr>
        <w:pStyle w:val="2"/>
        <w:spacing w:before="360" w:after="360" w:line="240" w:lineRule="auto"/>
        <w:ind w:firstLine="709"/>
        <w:rPr>
          <w:rFonts w:ascii="Times New Roman" w:hAnsi="Times New Roman" w:cs="Times New Roman"/>
          <w:b/>
          <w:color w:val="auto"/>
          <w:sz w:val="28"/>
          <w:szCs w:val="28"/>
        </w:rPr>
      </w:pPr>
      <w:bookmarkStart w:id="190" w:name="_Toc500358586"/>
      <w:bookmarkStart w:id="191" w:name="_Toc153372859"/>
      <w:bookmarkStart w:id="192" w:name="_Toc216406175"/>
      <w:r>
        <w:rPr>
          <w:rFonts w:ascii="Times New Roman" w:hAnsi="Times New Roman" w:cs="Times New Roman"/>
          <w:b/>
          <w:color w:val="auto"/>
          <w:sz w:val="28"/>
          <w:szCs w:val="28"/>
        </w:rPr>
        <w:t>4.3 Построение конечного магазинного автомата</w:t>
      </w:r>
      <w:bookmarkEnd w:id="189"/>
      <w:bookmarkEnd w:id="190"/>
      <w:bookmarkEnd w:id="191"/>
      <w:bookmarkEnd w:id="192"/>
    </w:p>
    <w:p w14:paraId="67B3C613" w14:textId="6F42788F" w:rsidR="001A759D" w:rsidRDefault="001A759D" w:rsidP="00C73658">
      <w:pPr>
        <w:tabs>
          <w:tab w:val="left" w:pos="0"/>
        </w:tabs>
        <w:spacing w:after="0" w:line="240" w:lineRule="auto"/>
        <w:ind w:firstLine="709"/>
        <w:jc w:val="both"/>
        <w:rPr>
          <w:rFonts w:ascii="Times New Roman" w:eastAsia="Calibri" w:hAnsi="Times New Roman" w:cs="Times New Roman"/>
          <w:sz w:val="28"/>
          <w:szCs w:val="28"/>
        </w:rPr>
      </w:pPr>
      <w:r>
        <w:rPr>
          <w:rFonts w:ascii="Times New Roman" w:hAnsi="Times New Roman" w:cs="Times New Roman"/>
          <w:sz w:val="28"/>
          <w:szCs w:val="28"/>
        </w:rPr>
        <w:t xml:space="preserve">Конечный автомат с магазинной памятью представляет собой семерку </w:t>
      </w:r>
      <m:oMath>
        <m:r>
          <w:rPr>
            <w:rFonts w:ascii="Cambria Math" w:hAnsi="Cambria Math" w:cs="Times New Roman"/>
            <w:sz w:val="28"/>
            <w:szCs w:val="28"/>
            <w:lang w:val="en-US"/>
          </w:rPr>
          <m:t>M</m:t>
        </m:r>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Q,V,Z,δ,</m:t>
            </m:r>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0</m:t>
                </m:r>
              </m:sub>
            </m:sSub>
            <m:r>
              <w:rPr>
                <w:rFonts w:ascii="Cambria Math" w:hAnsi="Cambria Math"/>
                <w:sz w:val="28"/>
                <w:szCs w:val="28"/>
              </w:rPr>
              <m:t>,F</m:t>
            </m:r>
          </m:e>
        </m:d>
        <m:r>
          <m:rPr>
            <m:sty m:val="p"/>
          </m:rPr>
          <w:rPr>
            <w:rFonts w:ascii="Cambria Math" w:eastAsiaTheme="minorEastAsia" w:hAnsi="Cambria Math" w:cs="Times New Roman"/>
            <w:sz w:val="28"/>
          </w:rPr>
          <m:t>[1]</m:t>
        </m:r>
      </m:oMath>
      <w:r>
        <w:rPr>
          <w:rFonts w:ascii="Times New Roman" w:hAnsi="Times New Roman" w:cs="Times New Roman"/>
          <w:sz w:val="28"/>
          <w:szCs w:val="28"/>
        </w:rPr>
        <w:t xml:space="preserve">, описание которой представлено в таблице 4.2. </w:t>
      </w:r>
      <w:r w:rsidRPr="00E87E5A">
        <w:rPr>
          <w:rFonts w:ascii="Times New Roman" w:eastAsia="Calibri" w:hAnsi="Times New Roman" w:cs="Times New Roman"/>
          <w:sz w:val="28"/>
          <w:szCs w:val="28"/>
        </w:rPr>
        <w:t>Структура данного автомата показана в приложе</w:t>
      </w:r>
      <w:r>
        <w:rPr>
          <w:rFonts w:ascii="Times New Roman" w:eastAsia="Calibri" w:hAnsi="Times New Roman" w:cs="Times New Roman"/>
          <w:sz w:val="28"/>
          <w:szCs w:val="28"/>
        </w:rPr>
        <w:t>нии Г.</w:t>
      </w:r>
    </w:p>
    <w:p w14:paraId="76C2A695" w14:textId="77777777" w:rsidR="001A759D" w:rsidRDefault="001A759D" w:rsidP="00785DEF">
      <w:pPr>
        <w:spacing w:before="240" w:after="0" w:line="240" w:lineRule="auto"/>
        <w:rPr>
          <w:rFonts w:ascii="Times New Roman" w:hAnsi="Times New Roman" w:cs="Times New Roman"/>
          <w:sz w:val="28"/>
          <w:szCs w:val="28"/>
        </w:rPr>
      </w:pPr>
      <w:r>
        <w:rPr>
          <w:rFonts w:ascii="Times New Roman" w:hAnsi="Times New Roman" w:cs="Times New Roman"/>
          <w:sz w:val="28"/>
          <w:szCs w:val="28"/>
        </w:rPr>
        <w:t>Таблица 4.2 –</w:t>
      </w:r>
      <w:r w:rsidRPr="008D3C2C">
        <w:rPr>
          <w:rFonts w:ascii="Times New Roman" w:hAnsi="Times New Roman" w:cs="Times New Roman"/>
          <w:sz w:val="28"/>
          <w:szCs w:val="28"/>
        </w:rPr>
        <w:t xml:space="preserve"> </w:t>
      </w:r>
      <w:r>
        <w:rPr>
          <w:rFonts w:ascii="Times New Roman" w:hAnsi="Times New Roman" w:cs="Times New Roman"/>
          <w:sz w:val="28"/>
          <w:szCs w:val="28"/>
        </w:rPr>
        <w:t>Описание компонентов магазинного автомата</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415"/>
        <w:gridCol w:w="5387"/>
      </w:tblGrid>
      <w:tr w:rsidR="001A759D" w14:paraId="2FA79A9A" w14:textId="77777777" w:rsidTr="003B6357">
        <w:tc>
          <w:tcPr>
            <w:tcW w:w="1696" w:type="dxa"/>
            <w:tcBorders>
              <w:top w:val="single" w:sz="4" w:space="0" w:color="auto"/>
              <w:left w:val="single" w:sz="4" w:space="0" w:color="auto"/>
              <w:bottom w:val="single" w:sz="4" w:space="0" w:color="auto"/>
              <w:right w:val="single" w:sz="4" w:space="0" w:color="auto"/>
            </w:tcBorders>
            <w:hideMark/>
          </w:tcPr>
          <w:p w14:paraId="247DA09C"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Компонента</w:t>
            </w:r>
          </w:p>
        </w:tc>
        <w:tc>
          <w:tcPr>
            <w:tcW w:w="2415" w:type="dxa"/>
            <w:tcBorders>
              <w:top w:val="single" w:sz="4" w:space="0" w:color="auto"/>
              <w:left w:val="single" w:sz="4" w:space="0" w:color="auto"/>
              <w:bottom w:val="single" w:sz="4" w:space="0" w:color="auto"/>
              <w:right w:val="single" w:sz="4" w:space="0" w:color="auto"/>
            </w:tcBorders>
            <w:hideMark/>
          </w:tcPr>
          <w:p w14:paraId="02874B88"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Определение</w:t>
            </w:r>
          </w:p>
        </w:tc>
        <w:tc>
          <w:tcPr>
            <w:tcW w:w="5387" w:type="dxa"/>
            <w:tcBorders>
              <w:top w:val="single" w:sz="4" w:space="0" w:color="auto"/>
              <w:left w:val="single" w:sz="4" w:space="0" w:color="auto"/>
              <w:bottom w:val="single" w:sz="4" w:space="0" w:color="auto"/>
              <w:right w:val="single" w:sz="4" w:space="0" w:color="auto"/>
            </w:tcBorders>
            <w:hideMark/>
          </w:tcPr>
          <w:p w14:paraId="1B693F21"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Описание</w:t>
            </w:r>
          </w:p>
        </w:tc>
      </w:tr>
      <w:tr w:rsidR="00A91F68" w14:paraId="2F531607" w14:textId="77777777" w:rsidTr="003B6357">
        <w:tc>
          <w:tcPr>
            <w:tcW w:w="1696" w:type="dxa"/>
            <w:tcBorders>
              <w:top w:val="single" w:sz="4" w:space="0" w:color="auto"/>
              <w:left w:val="single" w:sz="4" w:space="0" w:color="auto"/>
              <w:bottom w:val="single" w:sz="4" w:space="0" w:color="auto"/>
              <w:right w:val="single" w:sz="4" w:space="0" w:color="auto"/>
            </w:tcBorders>
          </w:tcPr>
          <w:p w14:paraId="629B4DFB" w14:textId="2180C897"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415" w:type="dxa"/>
            <w:tcBorders>
              <w:top w:val="single" w:sz="4" w:space="0" w:color="auto"/>
              <w:left w:val="single" w:sz="4" w:space="0" w:color="auto"/>
              <w:bottom w:val="single" w:sz="4" w:space="0" w:color="auto"/>
              <w:right w:val="single" w:sz="4" w:space="0" w:color="auto"/>
            </w:tcBorders>
          </w:tcPr>
          <w:p w14:paraId="7B0B7ABC" w14:textId="649BFC41"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0270755D" w14:textId="4F293AAE"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3</w:t>
            </w:r>
          </w:p>
        </w:tc>
      </w:tr>
      <w:tr w:rsidR="001A759D" w14:paraId="1AF25E66" w14:textId="77777777" w:rsidTr="003B6357">
        <w:trPr>
          <w:trHeight w:val="1060"/>
        </w:trPr>
        <w:tc>
          <w:tcPr>
            <w:tcW w:w="1696" w:type="dxa"/>
            <w:tcBorders>
              <w:top w:val="single" w:sz="4" w:space="0" w:color="auto"/>
              <w:left w:val="single" w:sz="4" w:space="0" w:color="auto"/>
              <w:bottom w:val="single" w:sz="4" w:space="0" w:color="auto"/>
              <w:right w:val="single" w:sz="4" w:space="0" w:color="auto"/>
            </w:tcBorders>
            <w:vAlign w:val="center"/>
            <w:hideMark/>
          </w:tcPr>
          <w:p w14:paraId="4BE2C69C"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eastAsia="Courier New" w:hAnsi="Times New Roman" w:cs="Times New Roman"/>
                <w:noProof/>
                <w:sz w:val="24"/>
                <w:szCs w:val="24"/>
                <w:vertAlign w:val="subscript"/>
                <w:lang w:val="en-US"/>
              </w:rPr>
              <w:drawing>
                <wp:inline distT="0" distB="0" distL="0" distR="0" wp14:anchorId="45EC1EC7" wp14:editId="0E65907D">
                  <wp:extent cx="182880" cy="274320"/>
                  <wp:effectExtent l="0" t="0" r="762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415" w:type="dxa"/>
            <w:tcBorders>
              <w:top w:val="single" w:sz="4" w:space="0" w:color="auto"/>
              <w:left w:val="single" w:sz="4" w:space="0" w:color="auto"/>
              <w:bottom w:val="single" w:sz="4" w:space="0" w:color="auto"/>
              <w:right w:val="single" w:sz="4" w:space="0" w:color="auto"/>
            </w:tcBorders>
            <w:hideMark/>
          </w:tcPr>
          <w:p w14:paraId="55EA1F25" w14:textId="77777777" w:rsidR="001A759D" w:rsidRPr="00F01CEC" w:rsidRDefault="001A759D" w:rsidP="00982630">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Множество состояний автомата</w:t>
            </w:r>
          </w:p>
        </w:tc>
        <w:tc>
          <w:tcPr>
            <w:tcW w:w="5387" w:type="dxa"/>
            <w:tcBorders>
              <w:top w:val="single" w:sz="4" w:space="0" w:color="auto"/>
              <w:left w:val="single" w:sz="4" w:space="0" w:color="auto"/>
              <w:bottom w:val="single" w:sz="4" w:space="0" w:color="auto"/>
              <w:right w:val="single" w:sz="4" w:space="0" w:color="auto"/>
            </w:tcBorders>
            <w:hideMark/>
          </w:tcPr>
          <w:p w14:paraId="11B9AB6E" w14:textId="77777777" w:rsidR="001A759D" w:rsidRPr="00F01CEC" w:rsidRDefault="001A759D" w:rsidP="00982630">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Состояние автомата представляет из себя структуру, содержащую позицию на входной ленте, номера текущего правила и цепочки и стек автомата</w:t>
            </w:r>
          </w:p>
        </w:tc>
      </w:tr>
      <w:tr w:rsidR="003B6357" w14:paraId="5B99F9F1" w14:textId="77777777" w:rsidTr="00F01CEC">
        <w:trPr>
          <w:trHeight w:val="1060"/>
        </w:trPr>
        <w:tc>
          <w:tcPr>
            <w:tcW w:w="1696" w:type="dxa"/>
            <w:tcBorders>
              <w:top w:val="single" w:sz="4" w:space="0" w:color="auto"/>
              <w:left w:val="single" w:sz="4" w:space="0" w:color="auto"/>
              <w:bottom w:val="single" w:sz="4" w:space="0" w:color="auto"/>
              <w:right w:val="single" w:sz="4" w:space="0" w:color="auto"/>
            </w:tcBorders>
            <w:vAlign w:val="center"/>
          </w:tcPr>
          <w:p w14:paraId="0A040E3E" w14:textId="191EC696" w:rsidR="003B6357" w:rsidRPr="00F01CEC" w:rsidRDefault="003B6357" w:rsidP="003B6357">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val="en-US"/>
              </w:rPr>
              <w:drawing>
                <wp:inline distT="0" distB="0" distL="0" distR="0" wp14:anchorId="4CB5276E" wp14:editId="5CB696FA">
                  <wp:extent cx="182880" cy="182880"/>
                  <wp:effectExtent l="0" t="0" r="7620" b="7620"/>
                  <wp:docPr id="1564738392" name="Рисунок 1564738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415" w:type="dxa"/>
            <w:tcBorders>
              <w:top w:val="single" w:sz="4" w:space="0" w:color="auto"/>
              <w:left w:val="single" w:sz="4" w:space="0" w:color="auto"/>
              <w:bottom w:val="single" w:sz="4" w:space="0" w:color="auto"/>
              <w:right w:val="single" w:sz="4" w:space="0" w:color="auto"/>
            </w:tcBorders>
          </w:tcPr>
          <w:p w14:paraId="58A30430" w14:textId="63CAE3DD" w:rsidR="003B6357" w:rsidRPr="00F01CEC" w:rsidRDefault="003B6357" w:rsidP="003B6357">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Алфавит входных символов</w:t>
            </w:r>
          </w:p>
        </w:tc>
        <w:tc>
          <w:tcPr>
            <w:tcW w:w="5387" w:type="dxa"/>
            <w:tcBorders>
              <w:top w:val="single" w:sz="4" w:space="0" w:color="auto"/>
              <w:left w:val="single" w:sz="4" w:space="0" w:color="auto"/>
              <w:bottom w:val="single" w:sz="4" w:space="0" w:color="auto"/>
              <w:right w:val="single" w:sz="4" w:space="0" w:color="auto"/>
            </w:tcBorders>
          </w:tcPr>
          <w:p w14:paraId="00E490F7" w14:textId="79947677" w:rsidR="003B6357" w:rsidRPr="00F01CEC" w:rsidRDefault="003B6357" w:rsidP="003B6357">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 xml:space="preserve">Алфавит </w:t>
            </w:r>
            <w:r w:rsidRPr="00F01CEC">
              <w:rPr>
                <w:rFonts w:ascii="Times New Roman" w:hAnsi="Times New Roman" w:cs="Times New Roman"/>
                <w:sz w:val="24"/>
                <w:szCs w:val="24"/>
                <w:lang w:val="be-BY"/>
              </w:rPr>
              <w:t>является</w:t>
            </w:r>
            <w:r w:rsidRPr="00F01CEC">
              <w:rPr>
                <w:rFonts w:ascii="Times New Roman" w:hAnsi="Times New Roman" w:cs="Times New Roman"/>
                <w:sz w:val="24"/>
                <w:szCs w:val="24"/>
              </w:rPr>
              <w:t xml:space="preserve"> множеством терминальных и нетерминальных символов, описание которых содержится в разделе 1.2 и в таблице 4.1.</w:t>
            </w:r>
          </w:p>
        </w:tc>
      </w:tr>
    </w:tbl>
    <w:p w14:paraId="424F3713" w14:textId="70C35002" w:rsidR="00F01CEC" w:rsidRPr="00F01CEC" w:rsidRDefault="00DA230A" w:rsidP="00D1314D">
      <w:pPr>
        <w:spacing w:before="240" w:after="0" w:line="240" w:lineRule="auto"/>
        <w:rPr>
          <w:rFonts w:ascii="Times New Roman" w:hAnsi="Times New Roman" w:cs="Times New Roman"/>
          <w:sz w:val="28"/>
          <w:szCs w:val="28"/>
        </w:rPr>
      </w:pPr>
      <w:r>
        <w:rPr>
          <w:rFonts w:ascii="Times New Roman" w:hAnsi="Times New Roman" w:cs="Times New Roman"/>
          <w:sz w:val="28"/>
          <w:szCs w:val="28"/>
        </w:rPr>
        <w:lastRenderedPageBreak/>
        <w:t>Продо</w:t>
      </w:r>
      <w:r w:rsidR="00301612">
        <w:rPr>
          <w:rFonts w:ascii="Times New Roman" w:hAnsi="Times New Roman" w:cs="Times New Roman"/>
          <w:sz w:val="28"/>
          <w:szCs w:val="28"/>
        </w:rPr>
        <w:t>л</w:t>
      </w:r>
      <w:r>
        <w:rPr>
          <w:rFonts w:ascii="Times New Roman" w:hAnsi="Times New Roman" w:cs="Times New Roman"/>
          <w:sz w:val="28"/>
          <w:szCs w:val="28"/>
        </w:rPr>
        <w:t>жение</w:t>
      </w:r>
      <w:r w:rsidR="00F01CEC" w:rsidRPr="00F01CEC">
        <w:rPr>
          <w:rFonts w:ascii="Times New Roman" w:hAnsi="Times New Roman" w:cs="Times New Roman"/>
          <w:sz w:val="28"/>
          <w:szCs w:val="28"/>
        </w:rPr>
        <w:t xml:space="preserve"> таблицы 4.2</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0"/>
        <w:gridCol w:w="2551"/>
        <w:gridCol w:w="5387"/>
      </w:tblGrid>
      <w:tr w:rsidR="00B93371" w14:paraId="52BF479C" w14:textId="77777777" w:rsidTr="005A33C7">
        <w:trPr>
          <w:trHeight w:val="549"/>
        </w:trPr>
        <w:tc>
          <w:tcPr>
            <w:tcW w:w="1560" w:type="dxa"/>
            <w:tcBorders>
              <w:top w:val="single" w:sz="4" w:space="0" w:color="auto"/>
              <w:left w:val="single" w:sz="4" w:space="0" w:color="auto"/>
              <w:bottom w:val="single" w:sz="4" w:space="0" w:color="auto"/>
              <w:right w:val="single" w:sz="4" w:space="0" w:color="auto"/>
            </w:tcBorders>
          </w:tcPr>
          <w:p w14:paraId="16EAD24B" w14:textId="78FDA049"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Pr>
                <w:rFonts w:ascii="Times New Roman" w:hAnsi="Times New Roman" w:cs="Times New Roman"/>
                <w:sz w:val="24"/>
                <w:szCs w:val="24"/>
              </w:rPr>
              <w:t>1</w:t>
            </w:r>
          </w:p>
        </w:tc>
        <w:tc>
          <w:tcPr>
            <w:tcW w:w="2551" w:type="dxa"/>
            <w:tcBorders>
              <w:top w:val="single" w:sz="4" w:space="0" w:color="auto"/>
              <w:left w:val="single" w:sz="4" w:space="0" w:color="auto"/>
              <w:bottom w:val="single" w:sz="4" w:space="0" w:color="auto"/>
              <w:right w:val="single" w:sz="4" w:space="0" w:color="auto"/>
            </w:tcBorders>
          </w:tcPr>
          <w:p w14:paraId="499237A6" w14:textId="34FB07A8" w:rsidR="00B93371" w:rsidRPr="00F01CEC" w:rsidRDefault="00B93371" w:rsidP="00B93371">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096DC22F" w14:textId="1D618AAE" w:rsidR="00B93371" w:rsidRPr="00F01CEC" w:rsidRDefault="00B93371" w:rsidP="00B93371">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3</w:t>
            </w:r>
          </w:p>
        </w:tc>
      </w:tr>
      <w:tr w:rsidR="00B65330" w14:paraId="16E8B038" w14:textId="77777777" w:rsidTr="00B65330">
        <w:trPr>
          <w:trHeight w:val="549"/>
        </w:trPr>
        <w:tc>
          <w:tcPr>
            <w:tcW w:w="1560" w:type="dxa"/>
            <w:tcBorders>
              <w:top w:val="single" w:sz="4" w:space="0" w:color="auto"/>
              <w:left w:val="single" w:sz="4" w:space="0" w:color="auto"/>
              <w:bottom w:val="single" w:sz="4" w:space="0" w:color="auto"/>
              <w:right w:val="single" w:sz="4" w:space="0" w:color="auto"/>
            </w:tcBorders>
          </w:tcPr>
          <w:p w14:paraId="43FB21EC" w14:textId="77777777" w:rsidR="00B65330" w:rsidRPr="00B65330" w:rsidRDefault="00B65330" w:rsidP="00386A62">
            <w:pPr>
              <w:tabs>
                <w:tab w:val="left" w:pos="0"/>
                <w:tab w:val="center" w:pos="3133"/>
                <w:tab w:val="right" w:pos="6267"/>
              </w:tabs>
              <w:spacing w:after="0" w:line="240" w:lineRule="auto"/>
              <w:jc w:val="center"/>
              <w:rPr>
                <w:rFonts w:ascii="Times New Roman" w:hAnsi="Times New Roman" w:cs="Times New Roman"/>
                <w:sz w:val="24"/>
                <w:szCs w:val="24"/>
              </w:rPr>
            </w:pPr>
            <w:r w:rsidRPr="00B65330">
              <w:rPr>
                <w:rFonts w:ascii="Times New Roman" w:hAnsi="Times New Roman" w:cs="Times New Roman"/>
                <w:noProof/>
                <w:sz w:val="24"/>
                <w:szCs w:val="24"/>
                <w:lang w:val="en-US"/>
              </w:rPr>
              <w:drawing>
                <wp:inline distT="0" distB="0" distL="0" distR="0" wp14:anchorId="77BD1B4C" wp14:editId="2CCD3356">
                  <wp:extent cx="182880" cy="182880"/>
                  <wp:effectExtent l="0" t="0" r="7620" b="7620"/>
                  <wp:docPr id="193643779" name="Рисунок 193643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14513ACC" w14:textId="77777777" w:rsidR="00B65330" w:rsidRPr="00F01CEC" w:rsidRDefault="00B65330" w:rsidP="00B653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Алфавит специальных магазинных символов</w:t>
            </w:r>
          </w:p>
        </w:tc>
        <w:tc>
          <w:tcPr>
            <w:tcW w:w="5387" w:type="dxa"/>
            <w:tcBorders>
              <w:top w:val="single" w:sz="4" w:space="0" w:color="auto"/>
              <w:left w:val="single" w:sz="4" w:space="0" w:color="auto"/>
              <w:bottom w:val="single" w:sz="4" w:space="0" w:color="auto"/>
              <w:right w:val="single" w:sz="4" w:space="0" w:color="auto"/>
            </w:tcBorders>
          </w:tcPr>
          <w:p w14:paraId="0B495258" w14:textId="77777777" w:rsidR="00B65330" w:rsidRPr="00F01CEC" w:rsidRDefault="00B65330" w:rsidP="00B653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Алфавит магазинных символов содержит стартовый символ и маркер дна стека</w:t>
            </w:r>
          </w:p>
        </w:tc>
      </w:tr>
      <w:tr w:rsidR="00B93371" w14:paraId="117C19E9" w14:textId="77777777" w:rsidTr="005A33C7">
        <w:trPr>
          <w:trHeight w:val="1124"/>
        </w:trPr>
        <w:tc>
          <w:tcPr>
            <w:tcW w:w="1560" w:type="dxa"/>
            <w:tcBorders>
              <w:top w:val="single" w:sz="4" w:space="0" w:color="auto"/>
              <w:left w:val="single" w:sz="4" w:space="0" w:color="auto"/>
              <w:bottom w:val="single" w:sz="4" w:space="0" w:color="auto"/>
              <w:right w:val="single" w:sz="4" w:space="0" w:color="auto"/>
            </w:tcBorders>
            <w:vAlign w:val="center"/>
          </w:tcPr>
          <w:p w14:paraId="39CD850D" w14:textId="393361E3"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val="en-US"/>
              </w:rPr>
              <w:drawing>
                <wp:inline distT="0" distB="0" distL="0" distR="0" wp14:anchorId="033F20C7" wp14:editId="27D92792">
                  <wp:extent cx="182880" cy="182880"/>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1C762103" w14:textId="50CFC523"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Функция переходов автомата</w:t>
            </w:r>
          </w:p>
        </w:tc>
        <w:tc>
          <w:tcPr>
            <w:tcW w:w="5387" w:type="dxa"/>
            <w:tcBorders>
              <w:top w:val="single" w:sz="4" w:space="0" w:color="auto"/>
              <w:left w:val="single" w:sz="4" w:space="0" w:color="auto"/>
              <w:bottom w:val="single" w:sz="4" w:space="0" w:color="auto"/>
              <w:right w:val="single" w:sz="4" w:space="0" w:color="auto"/>
            </w:tcBorders>
          </w:tcPr>
          <w:p w14:paraId="7ADD2908" w14:textId="4DCAA9EE"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Функция представляет из себя множество правил грамматики, описанных в таблице 4.1.</w:t>
            </w:r>
          </w:p>
        </w:tc>
      </w:tr>
      <w:tr w:rsidR="00B93371" w14:paraId="4C900953" w14:textId="77777777" w:rsidTr="005A33C7">
        <w:trPr>
          <w:trHeight w:val="1126"/>
        </w:trPr>
        <w:tc>
          <w:tcPr>
            <w:tcW w:w="1560" w:type="dxa"/>
            <w:tcBorders>
              <w:top w:val="single" w:sz="4" w:space="0" w:color="auto"/>
              <w:left w:val="single" w:sz="4" w:space="0" w:color="auto"/>
              <w:bottom w:val="single" w:sz="4" w:space="0" w:color="auto"/>
              <w:right w:val="single" w:sz="4" w:space="0" w:color="auto"/>
            </w:tcBorders>
            <w:vAlign w:val="center"/>
          </w:tcPr>
          <w:p w14:paraId="45475495" w14:textId="66EC4436"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val="en-US"/>
              </w:rPr>
              <w:drawing>
                <wp:inline distT="0" distB="0" distL="0" distR="0" wp14:anchorId="1101CBF9" wp14:editId="0CFAC8B5">
                  <wp:extent cx="182880" cy="274320"/>
                  <wp:effectExtent l="0" t="0" r="762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5C84B018" w14:textId="0BF2728B"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Начальное состояние автомата</w:t>
            </w:r>
          </w:p>
        </w:tc>
        <w:tc>
          <w:tcPr>
            <w:tcW w:w="5387" w:type="dxa"/>
            <w:tcBorders>
              <w:top w:val="single" w:sz="4" w:space="0" w:color="auto"/>
              <w:left w:val="single" w:sz="4" w:space="0" w:color="auto"/>
              <w:bottom w:val="single" w:sz="4" w:space="0" w:color="auto"/>
              <w:right w:val="single" w:sz="4" w:space="0" w:color="auto"/>
            </w:tcBorders>
          </w:tcPr>
          <w:p w14:paraId="69646BFF" w14:textId="6F20E71B"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Состояние, которое приобретает автомат в начале своей работы. Представляется в виде стартового правила грамматики (нетерминальный символ А)</w:t>
            </w:r>
          </w:p>
        </w:tc>
      </w:tr>
      <w:tr w:rsidR="00B93371" w14:paraId="7BC582E2" w14:textId="77777777" w:rsidTr="0000151E">
        <w:trPr>
          <w:trHeight w:val="1128"/>
        </w:trPr>
        <w:tc>
          <w:tcPr>
            <w:tcW w:w="1560" w:type="dxa"/>
            <w:tcBorders>
              <w:top w:val="single" w:sz="4" w:space="0" w:color="auto"/>
              <w:left w:val="single" w:sz="4" w:space="0" w:color="auto"/>
              <w:bottom w:val="single" w:sz="4" w:space="0" w:color="auto"/>
              <w:right w:val="single" w:sz="4" w:space="0" w:color="auto"/>
            </w:tcBorders>
            <w:vAlign w:val="center"/>
          </w:tcPr>
          <w:p w14:paraId="1633259B" w14:textId="5C4EE1E1"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hAnsi="Times New Roman" w:cs="Times New Roman"/>
                <w:noProof/>
                <w:sz w:val="24"/>
                <w:szCs w:val="24"/>
                <w:vertAlign w:val="subscript"/>
                <w:lang w:val="en-US"/>
              </w:rPr>
              <w:drawing>
                <wp:inline distT="0" distB="0" distL="0" distR="0" wp14:anchorId="593C644E" wp14:editId="7CE0EFEE">
                  <wp:extent cx="182880" cy="27432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43366BAC" w14:textId="5C61775E"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Начальное состояние магазина автомата</w:t>
            </w:r>
          </w:p>
        </w:tc>
        <w:tc>
          <w:tcPr>
            <w:tcW w:w="5387" w:type="dxa"/>
            <w:tcBorders>
              <w:top w:val="single" w:sz="4" w:space="0" w:color="auto"/>
              <w:left w:val="single" w:sz="4" w:space="0" w:color="auto"/>
              <w:bottom w:val="single" w:sz="4" w:space="0" w:color="auto"/>
              <w:right w:val="single" w:sz="4" w:space="0" w:color="auto"/>
            </w:tcBorders>
          </w:tcPr>
          <w:p w14:paraId="19CD8073" w14:textId="222D3F5F"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Символ маркера дна стека ($)</w:t>
            </w:r>
          </w:p>
        </w:tc>
      </w:tr>
      <w:tr w:rsidR="00B93371" w14:paraId="4A025697" w14:textId="77777777" w:rsidTr="0000151E">
        <w:trPr>
          <w:trHeight w:val="1060"/>
        </w:trPr>
        <w:tc>
          <w:tcPr>
            <w:tcW w:w="1560" w:type="dxa"/>
            <w:tcBorders>
              <w:top w:val="single" w:sz="4" w:space="0" w:color="auto"/>
              <w:left w:val="single" w:sz="4" w:space="0" w:color="auto"/>
              <w:bottom w:val="single" w:sz="4" w:space="0" w:color="auto"/>
              <w:right w:val="single" w:sz="4" w:space="0" w:color="auto"/>
            </w:tcBorders>
            <w:vAlign w:val="center"/>
          </w:tcPr>
          <w:p w14:paraId="0583B472" w14:textId="3CE4DA68"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hAnsi="Times New Roman" w:cs="Times New Roman"/>
                <w:noProof/>
                <w:sz w:val="24"/>
                <w:szCs w:val="24"/>
                <w:lang w:val="en-US"/>
              </w:rPr>
              <w:drawing>
                <wp:inline distT="0" distB="0" distL="0" distR="0" wp14:anchorId="329B98C8" wp14:editId="1640F1B2">
                  <wp:extent cx="182880" cy="182880"/>
                  <wp:effectExtent l="0" t="0" r="762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28AE29AB" w14:textId="5485069D"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Множество конечных состояний</w:t>
            </w:r>
          </w:p>
        </w:tc>
        <w:tc>
          <w:tcPr>
            <w:tcW w:w="5387" w:type="dxa"/>
            <w:tcBorders>
              <w:top w:val="single" w:sz="4" w:space="0" w:color="auto"/>
              <w:left w:val="single" w:sz="4" w:space="0" w:color="auto"/>
              <w:bottom w:val="single" w:sz="4" w:space="0" w:color="auto"/>
              <w:right w:val="single" w:sz="4" w:space="0" w:color="auto"/>
            </w:tcBorders>
          </w:tcPr>
          <w:p w14:paraId="3C815E10" w14:textId="0E5BA3C8"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Конечные состояние заставляют автомат прекратить свою работу. Конечным состоянием является пустой магазин автомата и совпадение позиции на входной ленте автомата с размером ленты</w:t>
            </w:r>
          </w:p>
        </w:tc>
      </w:tr>
    </w:tbl>
    <w:p w14:paraId="785F56F2" w14:textId="57ADF705" w:rsidR="001A759D" w:rsidRPr="001965DA" w:rsidRDefault="00B65330" w:rsidP="003B6357">
      <w:pPr>
        <w:tabs>
          <w:tab w:val="left" w:pos="0"/>
        </w:tabs>
        <w:spacing w:before="240" w:after="0" w:line="240" w:lineRule="auto"/>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Результат работы находится в файле лога.</w:t>
      </w:r>
    </w:p>
    <w:p w14:paraId="7C9782B6" w14:textId="08ACBD8A"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93" w:name="_Toc500358587"/>
      <w:bookmarkStart w:id="194" w:name="_Toc153372860"/>
      <w:bookmarkStart w:id="195" w:name="_Toc216406176"/>
      <w:r>
        <w:rPr>
          <w:rFonts w:ascii="Times New Roman" w:hAnsi="Times New Roman" w:cs="Times New Roman"/>
          <w:b/>
          <w:color w:val="auto"/>
          <w:sz w:val="28"/>
          <w:szCs w:val="28"/>
        </w:rPr>
        <w:t>4.4 Основные структуры данных</w:t>
      </w:r>
      <w:bookmarkEnd w:id="193"/>
      <w:bookmarkEnd w:id="194"/>
      <w:bookmarkEnd w:id="195"/>
    </w:p>
    <w:p w14:paraId="5108C1C2" w14:textId="67EF828C" w:rsidR="00B65330" w:rsidRPr="00B65330" w:rsidRDefault="00B65330" w:rsidP="00B65330">
      <w:pPr>
        <w:spacing w:after="0" w:line="240" w:lineRule="auto"/>
        <w:ind w:firstLine="708"/>
        <w:jc w:val="both"/>
        <w:rPr>
          <w:rFonts w:ascii="Times New Roman" w:hAnsi="Times New Roman" w:cs="Times New Roman"/>
          <w:sz w:val="28"/>
          <w:szCs w:val="28"/>
        </w:rPr>
      </w:pPr>
      <w:r w:rsidRPr="00B65330">
        <w:rPr>
          <w:rFonts w:ascii="Times New Roman" w:hAnsi="Times New Roman" w:cs="Times New Roman"/>
          <w:sz w:val="28"/>
          <w:szCs w:val="28"/>
        </w:rPr>
        <w:t>Основные структуры данных синтаксического анализатора включают</w:t>
      </w:r>
      <w:r>
        <w:rPr>
          <w:rFonts w:ascii="Times New Roman" w:hAnsi="Times New Roman" w:cs="Times New Roman"/>
          <w:sz w:val="28"/>
          <w:szCs w:val="28"/>
        </w:rPr>
        <w:t xml:space="preserve"> в себя с</w:t>
      </w:r>
      <w:r w:rsidRPr="00B65330">
        <w:rPr>
          <w:rFonts w:ascii="Times New Roman" w:hAnsi="Times New Roman" w:cs="Times New Roman"/>
          <w:sz w:val="28"/>
          <w:szCs w:val="28"/>
        </w:rPr>
        <w:t>труктуру для представления магазинного конечного автомата (МП-автомата</w:t>
      </w:r>
      <w:r>
        <w:rPr>
          <w:rFonts w:ascii="Times New Roman" w:hAnsi="Times New Roman" w:cs="Times New Roman"/>
          <w:sz w:val="28"/>
          <w:szCs w:val="28"/>
        </w:rPr>
        <w:t xml:space="preserve"> и с</w:t>
      </w:r>
      <w:r w:rsidRPr="00B65330">
        <w:rPr>
          <w:rFonts w:ascii="Times New Roman" w:hAnsi="Times New Roman" w:cs="Times New Roman"/>
          <w:sz w:val="28"/>
          <w:szCs w:val="28"/>
        </w:rPr>
        <w:t xml:space="preserve">труктуру для хранения грамматики в нормальной форме </w:t>
      </w:r>
      <w:proofErr w:type="spellStart"/>
      <w:r w:rsidRPr="00B65330">
        <w:rPr>
          <w:rFonts w:ascii="Times New Roman" w:hAnsi="Times New Roman" w:cs="Times New Roman"/>
          <w:sz w:val="28"/>
          <w:szCs w:val="28"/>
        </w:rPr>
        <w:t>Грейбах</w:t>
      </w:r>
      <w:proofErr w:type="spellEnd"/>
      <w:r w:rsidRPr="00B65330">
        <w:rPr>
          <w:rFonts w:ascii="Times New Roman" w:hAnsi="Times New Roman" w:cs="Times New Roman"/>
          <w:sz w:val="28"/>
          <w:szCs w:val="28"/>
        </w:rPr>
        <w:t>, описывающей правила языка BPV-2025.</w:t>
      </w:r>
    </w:p>
    <w:p w14:paraId="5B7E899C" w14:textId="3A6B5929" w:rsidR="001A759D" w:rsidRDefault="00B65330" w:rsidP="00B65330">
      <w:pPr>
        <w:spacing w:after="0" w:line="240" w:lineRule="auto"/>
        <w:ind w:firstLine="709"/>
        <w:jc w:val="both"/>
        <w:rPr>
          <w:rFonts w:ascii="Times New Roman" w:hAnsi="Times New Roman" w:cs="Times New Roman"/>
          <w:sz w:val="28"/>
          <w:szCs w:val="28"/>
        </w:rPr>
      </w:pPr>
      <w:r w:rsidRPr="00B65330">
        <w:rPr>
          <w:rFonts w:ascii="Times New Roman" w:hAnsi="Times New Roman" w:cs="Times New Roman"/>
          <w:sz w:val="28"/>
          <w:szCs w:val="28"/>
        </w:rPr>
        <w:t>Детальное описание этих структур и их реализация на языке C++ приведены в приложении Г.</w:t>
      </w:r>
    </w:p>
    <w:p w14:paraId="20720B80" w14:textId="0F0581DC"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96" w:name="_Toc500358588"/>
      <w:bookmarkStart w:id="197" w:name="_Toc153372861"/>
      <w:bookmarkStart w:id="198" w:name="_Toc216406177"/>
      <w:r>
        <w:rPr>
          <w:rFonts w:ascii="Times New Roman" w:hAnsi="Times New Roman" w:cs="Times New Roman"/>
          <w:b/>
          <w:color w:val="auto"/>
          <w:sz w:val="28"/>
          <w:szCs w:val="28"/>
        </w:rPr>
        <w:t>4.5 Описание алгоритма синтаксического разбора</w:t>
      </w:r>
      <w:bookmarkEnd w:id="196"/>
      <w:bookmarkEnd w:id="197"/>
      <w:bookmarkEnd w:id="198"/>
    </w:p>
    <w:p w14:paraId="52300192" w14:textId="29EA5B20" w:rsidR="001A759D" w:rsidRPr="00995A15" w:rsidRDefault="00855930" w:rsidP="001A759D">
      <w:pPr>
        <w:spacing w:after="0" w:line="240" w:lineRule="auto"/>
        <w:ind w:firstLine="709"/>
        <w:jc w:val="both"/>
        <w:rPr>
          <w:rFonts w:ascii="Times New Roman" w:eastAsia="Times New Roman" w:hAnsi="Times New Roman" w:cs="Times New Roman"/>
          <w:sz w:val="20"/>
          <w:szCs w:val="24"/>
          <w:lang w:eastAsia="ru-RU"/>
        </w:rPr>
      </w:pPr>
      <w:bookmarkStart w:id="199" w:name="_Toc500358589"/>
      <w:r w:rsidRPr="00855930">
        <w:rPr>
          <w:rFonts w:ascii="Times New Roman" w:eastAsia="Calibri" w:hAnsi="Times New Roman" w:cs="Times New Roman"/>
          <w:color w:val="000000"/>
          <w:kern w:val="24"/>
          <w:sz w:val="28"/>
          <w:szCs w:val="36"/>
          <w:lang w:eastAsia="ru-RU"/>
        </w:rPr>
        <w:t>Принцип работы магазинного автомата (МП-автомата) для синтаксического анализа языка BPV-2025 следующий</w:t>
      </w:r>
      <w:r w:rsidR="001A759D" w:rsidRPr="00995A15">
        <w:rPr>
          <w:rFonts w:ascii="Times New Roman" w:eastAsia="Calibri" w:hAnsi="Times New Roman" w:cs="Times New Roman"/>
          <w:color w:val="000000"/>
          <w:kern w:val="24"/>
          <w:sz w:val="28"/>
          <w:szCs w:val="36"/>
          <w:lang w:eastAsia="ru-RU"/>
        </w:rPr>
        <w:t>:</w:t>
      </w:r>
    </w:p>
    <w:p w14:paraId="16B9103D" w14:textId="749B9040" w:rsidR="001A759D" w:rsidRPr="0000151E" w:rsidRDefault="00855930" w:rsidP="00855930">
      <w:pPr>
        <w:pStyle w:val="ListCust"/>
      </w:pPr>
      <w:r>
        <w:rPr>
          <w:rFonts w:cs="Times New Roman"/>
          <w:szCs w:val="28"/>
          <w:lang w:eastAsia="en-US"/>
        </w:rPr>
        <w:t xml:space="preserve"> </w:t>
      </w:r>
      <w:r>
        <w:t>в</w:t>
      </w:r>
      <w:r w:rsidRPr="00855930">
        <w:t xml:space="preserve"> магазин (стек) помещается стартовый символ грамматики</w:t>
      </w:r>
      <w:r w:rsidR="001A759D" w:rsidRPr="0000151E">
        <w:t xml:space="preserve">; </w:t>
      </w:r>
    </w:p>
    <w:p w14:paraId="54B0B19A" w14:textId="0EF9EF19" w:rsidR="001A759D" w:rsidRPr="0000151E" w:rsidRDefault="00855930" w:rsidP="0000151E">
      <w:pPr>
        <w:pStyle w:val="ListCust"/>
      </w:pPr>
      <w:r>
        <w:t xml:space="preserve"> н</w:t>
      </w:r>
      <w:r w:rsidRPr="00855930">
        <w:t>а основе таблицы лексем формируется входная лента</w:t>
      </w:r>
      <w:r w:rsidR="001A759D" w:rsidRPr="0000151E">
        <w:t>;</w:t>
      </w:r>
    </w:p>
    <w:p w14:paraId="199A38B0" w14:textId="255651B3" w:rsidR="001A759D" w:rsidRPr="0000151E" w:rsidRDefault="00855930" w:rsidP="0000151E">
      <w:pPr>
        <w:pStyle w:val="ListCust"/>
      </w:pPr>
      <w:r>
        <w:t xml:space="preserve"> з</w:t>
      </w:r>
      <w:r w:rsidRPr="00855930">
        <w:t>апускается процесс работы автомата</w:t>
      </w:r>
      <w:r w:rsidR="001A759D" w:rsidRPr="0000151E">
        <w:t>;</w:t>
      </w:r>
    </w:p>
    <w:p w14:paraId="4C7D8650" w14:textId="77777777" w:rsidR="001A759D" w:rsidRPr="0000151E" w:rsidRDefault="001A759D" w:rsidP="0000151E">
      <w:pPr>
        <w:pStyle w:val="ListCust"/>
      </w:pPr>
      <w:r w:rsidRPr="0000151E">
        <w:t xml:space="preserve"> выбирается цепочка, соответствующая нетерминальному символу, записывается в магазин в обратном порядке;</w:t>
      </w:r>
    </w:p>
    <w:p w14:paraId="069684C1" w14:textId="77777777" w:rsidR="001A759D" w:rsidRPr="0000151E" w:rsidRDefault="001A759D" w:rsidP="0000151E">
      <w:pPr>
        <w:pStyle w:val="ListCust"/>
      </w:pPr>
      <w:r w:rsidRPr="0000151E">
        <w:t xml:space="preserve"> если терминалы в стеке и в ленте совпадают, то данный терминал удаляется из ленты и стека. Иначе возвращаемся в предыдущее сохраненное состояние и выбираем другую цепочку </w:t>
      </w:r>
      <w:proofErr w:type="spellStart"/>
      <w:r w:rsidRPr="0000151E">
        <w:t>нетерминала</w:t>
      </w:r>
      <w:proofErr w:type="spellEnd"/>
      <w:r w:rsidRPr="0000151E">
        <w:t xml:space="preserve">; </w:t>
      </w:r>
    </w:p>
    <w:p w14:paraId="576FA3D9" w14:textId="77777777" w:rsidR="001A759D" w:rsidRPr="0000151E" w:rsidRDefault="001A759D" w:rsidP="0000151E">
      <w:pPr>
        <w:pStyle w:val="ListCust"/>
      </w:pPr>
      <w:r w:rsidRPr="0000151E">
        <w:lastRenderedPageBreak/>
        <w:t xml:space="preserve"> если в магазине встретился </w:t>
      </w:r>
      <w:proofErr w:type="spellStart"/>
      <w:r w:rsidRPr="0000151E">
        <w:t>нетерминал</w:t>
      </w:r>
      <w:proofErr w:type="spellEnd"/>
      <w:r w:rsidRPr="0000151E">
        <w:t>, переходим к пункту 4;</w:t>
      </w:r>
    </w:p>
    <w:p w14:paraId="70ED9D76" w14:textId="37413669" w:rsidR="001A759D" w:rsidRPr="0000151E" w:rsidRDefault="001A759D" w:rsidP="0000151E">
      <w:pPr>
        <w:pStyle w:val="ListCust"/>
      </w:pPr>
      <w:r w:rsidRPr="0000151E">
        <w:t xml:space="preserve"> </w:t>
      </w:r>
      <w:r w:rsidR="00855930">
        <w:t>е</w:t>
      </w:r>
      <w:r w:rsidR="00855930" w:rsidRPr="00855930">
        <w:t>сли магазин пуст (достигнуто дно стека) и входная лента полностью обработана, синтаксический анализ завершается успешно, и формируется дерево разбора. В противном случае генерируется ошибка синтаксиса</w:t>
      </w:r>
      <w:r w:rsidRPr="0000151E">
        <w:t>.</w:t>
      </w:r>
    </w:p>
    <w:p w14:paraId="66BEABB4" w14:textId="2ECC1719" w:rsidR="001A759D" w:rsidRDefault="001A759D" w:rsidP="00D860F0">
      <w:pPr>
        <w:pStyle w:val="2"/>
        <w:spacing w:before="360" w:after="360" w:line="240" w:lineRule="auto"/>
        <w:ind w:firstLine="709"/>
        <w:rPr>
          <w:rFonts w:ascii="Times New Roman" w:hAnsi="Times New Roman" w:cs="Times New Roman"/>
          <w:b/>
          <w:sz w:val="28"/>
          <w:szCs w:val="28"/>
        </w:rPr>
      </w:pPr>
      <w:bookmarkStart w:id="200" w:name="_Toc500358590"/>
      <w:bookmarkStart w:id="201" w:name="_Toc153372862"/>
      <w:bookmarkStart w:id="202" w:name="_Toc216406178"/>
      <w:bookmarkEnd w:id="199"/>
      <w:r>
        <w:rPr>
          <w:rFonts w:ascii="Times New Roman" w:hAnsi="Times New Roman" w:cs="Times New Roman"/>
          <w:b/>
          <w:color w:val="auto"/>
          <w:sz w:val="28"/>
          <w:szCs w:val="28"/>
        </w:rPr>
        <w:t>4.6 Параметры синтаксического анализатора</w:t>
      </w:r>
      <w:bookmarkEnd w:id="200"/>
      <w:bookmarkEnd w:id="201"/>
      <w:bookmarkEnd w:id="202"/>
    </w:p>
    <w:p w14:paraId="3BCE11B3" w14:textId="5888ED02" w:rsidR="001A759D" w:rsidRDefault="00855930" w:rsidP="001A759D">
      <w:pPr>
        <w:pStyle w:val="a3"/>
        <w:shd w:val="clear" w:color="auto" w:fill="FFFFFF" w:themeFill="background1"/>
        <w:ind w:firstLine="709"/>
        <w:jc w:val="both"/>
        <w:rPr>
          <w:rFonts w:ascii="Times New Roman" w:hAnsi="Times New Roman" w:cs="Times New Roman"/>
          <w:sz w:val="28"/>
          <w:szCs w:val="28"/>
        </w:rPr>
      </w:pPr>
      <w:bookmarkStart w:id="203" w:name="_Toc500358591"/>
      <w:r>
        <w:rPr>
          <w:rFonts w:ascii="Times New Roman" w:hAnsi="Times New Roman" w:cs="Times New Roman"/>
          <w:sz w:val="28"/>
          <w:szCs w:val="28"/>
        </w:rPr>
        <w:t>Результат работы синтаксического анализатора находится в лог файле.</w:t>
      </w:r>
    </w:p>
    <w:p w14:paraId="6B89DCC9" w14:textId="77777777"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04" w:name="_Toc153372863"/>
      <w:bookmarkStart w:id="205" w:name="_Toc216406179"/>
      <w:r>
        <w:rPr>
          <w:rFonts w:ascii="Times New Roman" w:hAnsi="Times New Roman" w:cs="Times New Roman"/>
          <w:b/>
          <w:color w:val="auto"/>
          <w:sz w:val="28"/>
          <w:szCs w:val="28"/>
        </w:rPr>
        <w:t>4.7 Структура и перечень сообщений синтаксического анализатора</w:t>
      </w:r>
      <w:bookmarkEnd w:id="204"/>
      <w:bookmarkEnd w:id="205"/>
      <w:r>
        <w:rPr>
          <w:rFonts w:ascii="Times New Roman" w:hAnsi="Times New Roman" w:cs="Times New Roman"/>
          <w:b/>
          <w:color w:val="auto"/>
          <w:sz w:val="28"/>
          <w:szCs w:val="28"/>
        </w:rPr>
        <w:t xml:space="preserve"> </w:t>
      </w:r>
    </w:p>
    <w:p w14:paraId="1E85655D" w14:textId="223BB4C7" w:rsidR="00FF523F" w:rsidRDefault="00855930" w:rsidP="001A759D">
      <w:pPr>
        <w:spacing w:after="0" w:line="240" w:lineRule="auto"/>
        <w:ind w:firstLine="709"/>
        <w:jc w:val="both"/>
        <w:rPr>
          <w:rFonts w:ascii="Times New Roman" w:hAnsi="Times New Roman" w:cs="Times New Roman"/>
          <w:sz w:val="28"/>
          <w:szCs w:val="28"/>
        </w:rPr>
      </w:pPr>
      <w:r w:rsidRPr="00855930">
        <w:rPr>
          <w:rFonts w:ascii="Times New Roman" w:hAnsi="Times New Roman" w:cs="Times New Roman"/>
          <w:sz w:val="28"/>
          <w:szCs w:val="28"/>
        </w:rPr>
        <w:t xml:space="preserve">В процессе синтаксического разбора транслятор выявляет несоответствия исходного кода грамматическим правилам языка BPV-2025. Индексы ошибок, генерируемых на этом этапе, находятся в диапазоне 600–699. Каждая ошибка привязана к конкретному </w:t>
      </w:r>
      <w:proofErr w:type="spellStart"/>
      <w:r w:rsidRPr="00855930">
        <w:rPr>
          <w:rFonts w:ascii="Times New Roman" w:hAnsi="Times New Roman" w:cs="Times New Roman"/>
          <w:sz w:val="28"/>
          <w:szCs w:val="28"/>
        </w:rPr>
        <w:t>нетерминалу</w:t>
      </w:r>
      <w:proofErr w:type="spellEnd"/>
      <w:r w:rsidRPr="00855930">
        <w:rPr>
          <w:rFonts w:ascii="Times New Roman" w:hAnsi="Times New Roman" w:cs="Times New Roman"/>
          <w:sz w:val="28"/>
          <w:szCs w:val="28"/>
        </w:rPr>
        <w:t xml:space="preserve"> грамматики </w:t>
      </w:r>
      <w:proofErr w:type="spellStart"/>
      <w:r w:rsidRPr="00855930">
        <w:rPr>
          <w:rFonts w:ascii="Times New Roman" w:hAnsi="Times New Roman" w:cs="Times New Roman"/>
          <w:sz w:val="28"/>
          <w:szCs w:val="28"/>
        </w:rPr>
        <w:t>Грейбах</w:t>
      </w:r>
      <w:proofErr w:type="spellEnd"/>
      <w:r w:rsidRPr="00855930">
        <w:rPr>
          <w:rFonts w:ascii="Times New Roman" w:hAnsi="Times New Roman" w:cs="Times New Roman"/>
          <w:sz w:val="28"/>
          <w:szCs w:val="28"/>
        </w:rPr>
        <w:t xml:space="preserve">, что позволяет точно локализовать место нарушения структуры. Например, если анализатор ожидает инструкцию языка, но встречает недопустимую лексему, генерируется ошибка, связанная с </w:t>
      </w:r>
      <w:proofErr w:type="spellStart"/>
      <w:r w:rsidRPr="00855930">
        <w:rPr>
          <w:rFonts w:ascii="Times New Roman" w:hAnsi="Times New Roman" w:cs="Times New Roman"/>
          <w:sz w:val="28"/>
          <w:szCs w:val="28"/>
        </w:rPr>
        <w:t>нетерминалом</w:t>
      </w:r>
      <w:proofErr w:type="spellEnd"/>
      <w:r w:rsidRPr="00855930">
        <w:rPr>
          <w:rFonts w:ascii="Times New Roman" w:hAnsi="Times New Roman" w:cs="Times New Roman"/>
          <w:sz w:val="28"/>
          <w:szCs w:val="28"/>
        </w:rPr>
        <w:t xml:space="preserve"> операторов. Полный перечень диагностических сообщений, формируемых модулем синтаксического анализа, приведен в таблице 4.3</w:t>
      </w:r>
      <w:r w:rsidR="001A759D">
        <w:rPr>
          <w:rFonts w:ascii="Times New Roman" w:hAnsi="Times New Roman" w:cs="Times New Roman"/>
          <w:sz w:val="28"/>
          <w:szCs w:val="28"/>
        </w:rPr>
        <w:t>.</w:t>
      </w:r>
    </w:p>
    <w:p w14:paraId="22E80647" w14:textId="40B4DFA1" w:rsidR="001A759D" w:rsidRDefault="00FF523F" w:rsidP="00FF523F">
      <w:pPr>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Таблица 4.3 – ошибки</w:t>
      </w:r>
      <w:r w:rsidRPr="00FF523F">
        <w:rPr>
          <w:rFonts w:ascii="Times New Roman" w:hAnsi="Times New Roman" w:cs="Times New Roman"/>
          <w:sz w:val="28"/>
          <w:szCs w:val="28"/>
        </w:rPr>
        <w:t>,</w:t>
      </w:r>
      <w:r>
        <w:rPr>
          <w:rFonts w:ascii="Times New Roman" w:hAnsi="Times New Roman" w:cs="Times New Roman"/>
          <w:sz w:val="28"/>
          <w:szCs w:val="28"/>
        </w:rPr>
        <w:t xml:space="preserve"> определяемые синтаксическим анализатором</w:t>
      </w:r>
      <w:r w:rsidR="001A759D">
        <w:rPr>
          <w:rFonts w:ascii="Times New Roman" w:hAnsi="Times New Roman" w:cs="Times New Roman"/>
          <w:sz w:val="28"/>
          <w:szCs w:val="28"/>
        </w:rPr>
        <w:t xml:space="preserve"> </w:t>
      </w:r>
    </w:p>
    <w:tbl>
      <w:tblPr>
        <w:tblStyle w:val="a8"/>
        <w:tblW w:w="9351" w:type="dxa"/>
        <w:jc w:val="center"/>
        <w:tblLook w:val="04A0" w:firstRow="1" w:lastRow="0" w:firstColumn="1" w:lastColumn="0" w:noHBand="0" w:noVBand="1"/>
      </w:tblPr>
      <w:tblGrid>
        <w:gridCol w:w="1150"/>
        <w:gridCol w:w="8201"/>
      </w:tblGrid>
      <w:tr w:rsidR="00FF523F" w:rsidRPr="000139F6" w14:paraId="12DCA9DE" w14:textId="77777777" w:rsidTr="00E06397">
        <w:trPr>
          <w:trHeight w:hRule="exact" w:val="709"/>
          <w:jc w:val="center"/>
        </w:trPr>
        <w:tc>
          <w:tcPr>
            <w:tcW w:w="1150" w:type="dxa"/>
          </w:tcPr>
          <w:p w14:paraId="2EA3F42E"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Номер ошибки</w:t>
            </w:r>
          </w:p>
        </w:tc>
        <w:tc>
          <w:tcPr>
            <w:tcW w:w="8201" w:type="dxa"/>
          </w:tcPr>
          <w:p w14:paraId="62DB51C4"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Сообщение об ошибке</w:t>
            </w:r>
          </w:p>
        </w:tc>
      </w:tr>
      <w:tr w:rsidR="00FF523F" w:rsidRPr="000139F6" w14:paraId="1D7A0C29" w14:textId="77777777" w:rsidTr="00E401EE">
        <w:trPr>
          <w:trHeight w:hRule="exact" w:val="699"/>
          <w:jc w:val="center"/>
        </w:trPr>
        <w:tc>
          <w:tcPr>
            <w:tcW w:w="1150" w:type="dxa"/>
          </w:tcPr>
          <w:p w14:paraId="366D5F13" w14:textId="358FA582"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600</w:t>
            </w:r>
          </w:p>
        </w:tc>
        <w:tc>
          <w:tcPr>
            <w:tcW w:w="8201" w:type="dxa"/>
            <w:vAlign w:val="center"/>
          </w:tcPr>
          <w:p w14:paraId="1CE522F0" w14:textId="67F31E7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 Неверная структура программы</w:t>
            </w:r>
          </w:p>
        </w:tc>
      </w:tr>
      <w:tr w:rsidR="00FF523F" w:rsidRPr="000139F6" w14:paraId="57217745" w14:textId="77777777" w:rsidTr="00E401EE">
        <w:trPr>
          <w:trHeight w:hRule="exact" w:val="719"/>
          <w:jc w:val="center"/>
        </w:trPr>
        <w:tc>
          <w:tcPr>
            <w:tcW w:w="1150" w:type="dxa"/>
          </w:tcPr>
          <w:p w14:paraId="6E31327F" w14:textId="69466152"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601</w:t>
            </w:r>
          </w:p>
        </w:tc>
        <w:tc>
          <w:tcPr>
            <w:tcW w:w="8201" w:type="dxa"/>
            <w:vAlign w:val="center"/>
          </w:tcPr>
          <w:p w14:paraId="706B156A" w14:textId="6A171D20"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Ошибочный оператор</w:t>
            </w:r>
          </w:p>
        </w:tc>
      </w:tr>
      <w:tr w:rsidR="00FF523F" w:rsidRPr="000139F6" w14:paraId="1A876664" w14:textId="77777777" w:rsidTr="00E401EE">
        <w:trPr>
          <w:trHeight w:hRule="exact" w:val="611"/>
          <w:jc w:val="center"/>
        </w:trPr>
        <w:tc>
          <w:tcPr>
            <w:tcW w:w="1150" w:type="dxa"/>
          </w:tcPr>
          <w:p w14:paraId="39E98455" w14:textId="651AF3F4"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602</w:t>
            </w:r>
          </w:p>
        </w:tc>
        <w:tc>
          <w:tcPr>
            <w:tcW w:w="8201" w:type="dxa"/>
            <w:vAlign w:val="center"/>
          </w:tcPr>
          <w:p w14:paraId="4E868ACB" w14:textId="666612C0"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выражении</w:t>
            </w:r>
          </w:p>
        </w:tc>
      </w:tr>
      <w:tr w:rsidR="00FF523F" w:rsidRPr="000139F6" w14:paraId="579C6E49" w14:textId="77777777" w:rsidTr="00E401EE">
        <w:trPr>
          <w:trHeight w:hRule="exact" w:val="644"/>
          <w:jc w:val="center"/>
        </w:trPr>
        <w:tc>
          <w:tcPr>
            <w:tcW w:w="1150" w:type="dxa"/>
          </w:tcPr>
          <w:p w14:paraId="576FB93B" w14:textId="382E292D"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603</w:t>
            </w:r>
          </w:p>
        </w:tc>
        <w:tc>
          <w:tcPr>
            <w:tcW w:w="8201" w:type="dxa"/>
            <w:vAlign w:val="center"/>
          </w:tcPr>
          <w:p w14:paraId="74220165" w14:textId="17C38BD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параметрах функции</w:t>
            </w:r>
          </w:p>
        </w:tc>
      </w:tr>
      <w:tr w:rsidR="00FF523F" w:rsidRPr="000139F6" w14:paraId="6ED8036C" w14:textId="77777777" w:rsidTr="00E401EE">
        <w:trPr>
          <w:trHeight w:hRule="exact" w:val="665"/>
          <w:jc w:val="center"/>
        </w:trPr>
        <w:tc>
          <w:tcPr>
            <w:tcW w:w="1150" w:type="dxa"/>
          </w:tcPr>
          <w:p w14:paraId="273FC442" w14:textId="417180ED"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604</w:t>
            </w:r>
          </w:p>
        </w:tc>
        <w:tc>
          <w:tcPr>
            <w:tcW w:w="8201" w:type="dxa"/>
            <w:vAlign w:val="center"/>
          </w:tcPr>
          <w:p w14:paraId="5458D45E" w14:textId="4408FE3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аргументах вызова</w:t>
            </w:r>
          </w:p>
        </w:tc>
      </w:tr>
    </w:tbl>
    <w:p w14:paraId="25BE3115" w14:textId="62A13C0D" w:rsidR="001A759D" w:rsidRPr="00D860F0" w:rsidRDefault="00855930" w:rsidP="00FF523F">
      <w:pPr>
        <w:spacing w:before="280" w:after="280" w:line="240" w:lineRule="auto"/>
        <w:ind w:firstLine="709"/>
        <w:rPr>
          <w:rFonts w:ascii="Times New Roman" w:hAnsi="Times New Roman" w:cs="Times New Roman"/>
          <w:sz w:val="28"/>
          <w:szCs w:val="28"/>
        </w:rPr>
      </w:pPr>
      <w:r w:rsidRPr="00855930">
        <w:rPr>
          <w:rFonts w:ascii="Times New Roman" w:hAnsi="Times New Roman" w:cs="Times New Roman"/>
          <w:sz w:val="28"/>
          <w:szCs w:val="28"/>
        </w:rPr>
        <w:t>Каждое сообщение сопровождается информацией о номере строки и позиции, где процесс разбора был остановлен, что облегчает отладку программы пользователем</w:t>
      </w:r>
      <w:r w:rsidR="001A759D" w:rsidRPr="00ED65C3">
        <w:rPr>
          <w:rFonts w:ascii="Times New Roman" w:hAnsi="Times New Roman" w:cs="Times New Roman"/>
          <w:sz w:val="28"/>
          <w:szCs w:val="28"/>
        </w:rPr>
        <w:t>.</w:t>
      </w:r>
    </w:p>
    <w:p w14:paraId="0C6DCC52" w14:textId="6E38926F" w:rsidR="001A759D" w:rsidRPr="00356873" w:rsidRDefault="001A759D" w:rsidP="00C73658">
      <w:pPr>
        <w:pStyle w:val="2"/>
        <w:spacing w:before="360" w:after="360" w:line="240" w:lineRule="auto"/>
        <w:ind w:firstLine="709"/>
        <w:rPr>
          <w:rFonts w:ascii="Times New Roman" w:hAnsi="Times New Roman" w:cs="Times New Roman"/>
          <w:b/>
          <w:color w:val="auto"/>
          <w:sz w:val="28"/>
          <w:szCs w:val="28"/>
        </w:rPr>
      </w:pPr>
      <w:bookmarkStart w:id="206" w:name="_Toc153372864"/>
      <w:bookmarkStart w:id="207" w:name="_Toc216406180"/>
      <w:r>
        <w:rPr>
          <w:rFonts w:ascii="Times New Roman" w:hAnsi="Times New Roman" w:cs="Times New Roman"/>
          <w:b/>
          <w:color w:val="auto"/>
          <w:sz w:val="28"/>
          <w:szCs w:val="28"/>
        </w:rPr>
        <w:t>4.8 Принцип обработки ошибок</w:t>
      </w:r>
      <w:bookmarkEnd w:id="203"/>
      <w:bookmarkEnd w:id="206"/>
      <w:bookmarkEnd w:id="207"/>
    </w:p>
    <w:p w14:paraId="70FDB5CC" w14:textId="7AFFF2A6" w:rsidR="001A759D" w:rsidRPr="0000151E" w:rsidRDefault="00855930" w:rsidP="00855930">
      <w:pPr>
        <w:pStyle w:val="ListCust"/>
        <w:numPr>
          <w:ilvl w:val="0"/>
          <w:numId w:val="0"/>
        </w:numPr>
        <w:ind w:firstLine="709"/>
        <w:rPr>
          <w:rFonts w:cs="Times New Roman"/>
          <w:szCs w:val="28"/>
          <w:lang w:eastAsia="en-US"/>
        </w:rPr>
      </w:pPr>
      <w:r w:rsidRPr="00855930">
        <w:rPr>
          <w:rFonts w:cs="Times New Roman"/>
          <w:szCs w:val="28"/>
          <w:lang w:eastAsia="en-US"/>
        </w:rPr>
        <w:t xml:space="preserve">Обработка синтаксических ошибок в трансляторе BPV-2025 базируется на механизме работы автомата с магазинной памятью (МП-автомата). Процесс </w:t>
      </w:r>
      <w:r w:rsidRPr="00855930">
        <w:rPr>
          <w:rFonts w:cs="Times New Roman"/>
          <w:szCs w:val="28"/>
          <w:lang w:eastAsia="en-US"/>
        </w:rPr>
        <w:lastRenderedPageBreak/>
        <w:t>разбора заключается в последовательном сравнении вершины стека автомата с текущей входной лексемой. Если на вершине стека находится нетерминальный символ, анализатор обращается к таблице правил грамматики (класс </w:t>
      </w:r>
      <w:proofErr w:type="spellStart"/>
      <w:r w:rsidRPr="00855930">
        <w:rPr>
          <w:rFonts w:cs="Times New Roman"/>
          <w:szCs w:val="28"/>
          <w:lang w:eastAsia="en-US"/>
        </w:rPr>
        <w:t>Greibach</w:t>
      </w:r>
      <w:proofErr w:type="spellEnd"/>
      <w:r w:rsidRPr="00855930">
        <w:rPr>
          <w:rFonts w:cs="Times New Roman"/>
          <w:szCs w:val="28"/>
          <w:lang w:eastAsia="en-US"/>
        </w:rPr>
        <w:t xml:space="preserve">) и пытается найти подходящую цепочку (продукцию), которая начинается с текущей входной лексемы. В этот момент происходит проверка корректности синтаксиса. Если для текущего </w:t>
      </w:r>
      <w:proofErr w:type="spellStart"/>
      <w:r w:rsidRPr="00855930">
        <w:rPr>
          <w:rFonts w:cs="Times New Roman"/>
          <w:szCs w:val="28"/>
          <w:lang w:eastAsia="en-US"/>
        </w:rPr>
        <w:t>нетерминала</w:t>
      </w:r>
      <w:proofErr w:type="spellEnd"/>
      <w:r w:rsidRPr="00855930">
        <w:rPr>
          <w:rFonts w:cs="Times New Roman"/>
          <w:szCs w:val="28"/>
          <w:lang w:eastAsia="en-US"/>
        </w:rPr>
        <w:t xml:space="preserve"> на вершине стека и текущей входной лексемы не найдено ни одной разрешающей цепочки в грамматике, это означает, что исходный текст программы не соответствует правилам языка. В такой ситуации МП-автомат прекращает свою работу, извлекает идентификатор ошибки, ассоциированный с данным </w:t>
      </w:r>
      <w:proofErr w:type="spellStart"/>
      <w:r w:rsidRPr="00855930">
        <w:rPr>
          <w:rFonts w:cs="Times New Roman"/>
          <w:szCs w:val="28"/>
          <w:lang w:eastAsia="en-US"/>
        </w:rPr>
        <w:t>нетерминалом</w:t>
      </w:r>
      <w:proofErr w:type="spellEnd"/>
      <w:r w:rsidRPr="00855930">
        <w:rPr>
          <w:rFonts w:cs="Times New Roman"/>
          <w:szCs w:val="28"/>
          <w:lang w:eastAsia="en-US"/>
        </w:rPr>
        <w:t xml:space="preserve"> (поле </w:t>
      </w:r>
      <w:proofErr w:type="spellStart"/>
      <w:r w:rsidRPr="00855930">
        <w:rPr>
          <w:rFonts w:cs="Times New Roman"/>
          <w:szCs w:val="28"/>
          <w:lang w:eastAsia="en-US"/>
        </w:rPr>
        <w:t>iderror</w:t>
      </w:r>
      <w:proofErr w:type="spellEnd"/>
      <w:r w:rsidRPr="00855930">
        <w:rPr>
          <w:rFonts w:cs="Times New Roman"/>
          <w:szCs w:val="28"/>
          <w:lang w:eastAsia="en-US"/>
        </w:rPr>
        <w:t> в структуре </w:t>
      </w:r>
      <w:proofErr w:type="spellStart"/>
      <w:r w:rsidRPr="00855930">
        <w:rPr>
          <w:rFonts w:cs="Times New Roman"/>
          <w:szCs w:val="28"/>
          <w:lang w:eastAsia="en-US"/>
        </w:rPr>
        <w:t>Rule</w:t>
      </w:r>
      <w:proofErr w:type="spellEnd"/>
      <w:r w:rsidRPr="00855930">
        <w:rPr>
          <w:rFonts w:cs="Times New Roman"/>
          <w:szCs w:val="28"/>
          <w:lang w:eastAsia="en-US"/>
        </w:rPr>
        <w:t xml:space="preserve">), и выбрасывает исключение. Транслятор перехватывает это исключение, выводит диагностическое сообщение в консоль и файл протокола, после чего процесс компиляции </w:t>
      </w:r>
      <w:proofErr w:type="spellStart"/>
      <w:r w:rsidRPr="00855930">
        <w:rPr>
          <w:rFonts w:cs="Times New Roman"/>
          <w:szCs w:val="28"/>
          <w:lang w:eastAsia="en-US"/>
        </w:rPr>
        <w:t>аварийно</w:t>
      </w:r>
      <w:proofErr w:type="spellEnd"/>
      <w:r w:rsidRPr="00855930">
        <w:rPr>
          <w:rFonts w:cs="Times New Roman"/>
          <w:szCs w:val="28"/>
          <w:lang w:eastAsia="en-US"/>
        </w:rPr>
        <w:t xml:space="preserve"> завершается, так как дальнейшая генерация кода невозможна. Механизм восстановления после ошибок в данной реализации не предусмотрен, что обеспечивает строгий контроль синтаксической корректности кода</w:t>
      </w:r>
      <w:r w:rsidR="001A759D" w:rsidRPr="0000151E">
        <w:rPr>
          <w:rFonts w:cs="Times New Roman"/>
          <w:szCs w:val="28"/>
          <w:lang w:eastAsia="en-US"/>
        </w:rPr>
        <w:t>.</w:t>
      </w:r>
    </w:p>
    <w:p w14:paraId="2E1D0601" w14:textId="70324807" w:rsidR="00855930" w:rsidRPr="00855930" w:rsidRDefault="001A759D" w:rsidP="00855930">
      <w:pPr>
        <w:pStyle w:val="2"/>
        <w:spacing w:before="360" w:after="360" w:line="240" w:lineRule="auto"/>
        <w:ind w:firstLine="709"/>
        <w:rPr>
          <w:rFonts w:ascii="Times New Roman" w:hAnsi="Times New Roman" w:cs="Times New Roman"/>
          <w:b/>
          <w:color w:val="auto"/>
          <w:sz w:val="28"/>
          <w:szCs w:val="28"/>
        </w:rPr>
      </w:pPr>
      <w:bookmarkStart w:id="208" w:name="_Toc500358592"/>
      <w:bookmarkStart w:id="209" w:name="_Toc153372865"/>
      <w:bookmarkStart w:id="210" w:name="_Toc216406181"/>
      <w:r>
        <w:rPr>
          <w:rFonts w:ascii="Times New Roman" w:hAnsi="Times New Roman" w:cs="Times New Roman"/>
          <w:b/>
          <w:color w:val="auto"/>
          <w:sz w:val="28"/>
          <w:szCs w:val="28"/>
        </w:rPr>
        <w:t>4.9 Контрольный пример</w:t>
      </w:r>
      <w:bookmarkEnd w:id="208"/>
      <w:bookmarkEnd w:id="209"/>
      <w:bookmarkEnd w:id="210"/>
    </w:p>
    <w:p w14:paraId="002E0FAE" w14:textId="76F18A7C" w:rsidR="001A759D" w:rsidRDefault="00855930" w:rsidP="00855930">
      <w:pPr>
        <w:spacing w:after="0" w:line="240" w:lineRule="auto"/>
        <w:ind w:firstLine="709"/>
        <w:jc w:val="both"/>
        <w:rPr>
          <w:rFonts w:ascii="Times New Roman" w:hAnsi="Times New Roman" w:cs="Times New Roman"/>
          <w:sz w:val="28"/>
          <w:szCs w:val="28"/>
        </w:rPr>
      </w:pPr>
      <w:r w:rsidRPr="00855930">
        <w:rPr>
          <w:rFonts w:ascii="Times New Roman" w:hAnsi="Times New Roman" w:cs="Times New Roman"/>
          <w:sz w:val="28"/>
          <w:szCs w:val="28"/>
        </w:rPr>
        <w:t>Пример разбора синтаксическим анализатором исходного кода на языке BPV-2025 представлен в приложении Д. В приложении приведены протокол синтаксического разбора и дерево разбора, полученное в результате анализа контрольного примера.</w:t>
      </w:r>
      <w:bookmarkStart w:id="211" w:name="_Toc500358593"/>
    </w:p>
    <w:p w14:paraId="021C2C6E" w14:textId="33FAA7FB" w:rsidR="001A759D" w:rsidRPr="006F147F" w:rsidRDefault="001A759D" w:rsidP="00C73658">
      <w:pPr>
        <w:pStyle w:val="1"/>
        <w:spacing w:before="0" w:after="360" w:line="240" w:lineRule="auto"/>
        <w:ind w:firstLine="709"/>
        <w:rPr>
          <w:rFonts w:ascii="Times New Roman" w:hAnsi="Times New Roman" w:cs="Times New Roman"/>
          <w:b/>
          <w:color w:val="auto"/>
          <w:sz w:val="28"/>
        </w:rPr>
      </w:pPr>
      <w:r>
        <w:br w:type="column"/>
      </w:r>
      <w:bookmarkStart w:id="212" w:name="_Toc153372866"/>
      <w:bookmarkStart w:id="213" w:name="_Toc216406182"/>
      <w:r>
        <w:rPr>
          <w:rFonts w:ascii="Times New Roman" w:hAnsi="Times New Roman" w:cs="Times New Roman"/>
          <w:b/>
          <w:color w:val="auto"/>
          <w:sz w:val="28"/>
        </w:rPr>
        <w:lastRenderedPageBreak/>
        <w:t>5</w:t>
      </w:r>
      <w:r w:rsidRPr="006F147F">
        <w:rPr>
          <w:rFonts w:ascii="Times New Roman" w:hAnsi="Times New Roman" w:cs="Times New Roman"/>
          <w:b/>
          <w:color w:val="auto"/>
          <w:sz w:val="28"/>
        </w:rPr>
        <w:t xml:space="preserve"> Разработка семантического анализатора</w:t>
      </w:r>
      <w:bookmarkEnd w:id="211"/>
      <w:bookmarkEnd w:id="212"/>
      <w:bookmarkEnd w:id="213"/>
    </w:p>
    <w:p w14:paraId="0DE11D81" w14:textId="77777777" w:rsidR="001A759D" w:rsidRDefault="001A759D" w:rsidP="00C73658">
      <w:pPr>
        <w:pStyle w:val="2"/>
        <w:spacing w:before="0" w:after="360" w:line="240" w:lineRule="auto"/>
        <w:ind w:firstLine="709"/>
        <w:rPr>
          <w:rFonts w:ascii="Times New Roman" w:hAnsi="Times New Roman" w:cs="Times New Roman"/>
          <w:b/>
          <w:color w:val="auto"/>
          <w:sz w:val="28"/>
          <w:szCs w:val="28"/>
        </w:rPr>
      </w:pPr>
      <w:bookmarkStart w:id="214" w:name="_4k668n3"/>
      <w:bookmarkStart w:id="215" w:name="_Toc500358594"/>
      <w:bookmarkStart w:id="216" w:name="_Toc153372867"/>
      <w:bookmarkStart w:id="217" w:name="_Toc216406183"/>
      <w:bookmarkEnd w:id="214"/>
      <w:r>
        <w:rPr>
          <w:rFonts w:ascii="Times New Roman" w:hAnsi="Times New Roman" w:cs="Times New Roman"/>
          <w:b/>
          <w:color w:val="auto"/>
          <w:sz w:val="28"/>
          <w:szCs w:val="28"/>
        </w:rPr>
        <w:t>5.1 Структура семантического анализатора</w:t>
      </w:r>
      <w:bookmarkEnd w:id="215"/>
      <w:bookmarkEnd w:id="216"/>
      <w:bookmarkEnd w:id="217"/>
      <w:r>
        <w:rPr>
          <w:rFonts w:ascii="Times New Roman" w:hAnsi="Times New Roman" w:cs="Times New Roman"/>
          <w:b/>
          <w:color w:val="auto"/>
          <w:sz w:val="28"/>
          <w:szCs w:val="28"/>
        </w:rPr>
        <w:t xml:space="preserve"> </w:t>
      </w:r>
    </w:p>
    <w:p w14:paraId="285EA8BA" w14:textId="2C611749" w:rsidR="0018055E" w:rsidRPr="004D0DDD" w:rsidRDefault="005E6556" w:rsidP="0018055E">
      <w:pPr>
        <w:pStyle w:val="a3"/>
        <w:shd w:val="clear" w:color="auto" w:fill="FFFFFF" w:themeFill="background1"/>
        <w:spacing w:after="280"/>
        <w:ind w:firstLine="709"/>
        <w:jc w:val="both"/>
        <w:rPr>
          <w:rFonts w:ascii="Times New Roman" w:hAnsi="Times New Roman" w:cs="Times New Roman"/>
          <w:sz w:val="28"/>
          <w:szCs w:val="28"/>
        </w:rPr>
      </w:pPr>
      <w:r w:rsidRPr="005E6556">
        <w:rPr>
          <w:rFonts w:ascii="Times New Roman" w:hAnsi="Times New Roman" w:cs="Times New Roman"/>
          <w:sz w:val="28"/>
          <w:szCs w:val="28"/>
        </w:rPr>
        <w:t>Семантический анализ в трансляторе BPV-2025 выполняется после этапа синтаксического анализа и построения обратной польской записи. Он реализован в виде отдельного модуля, который использует таблицы лексем и идентификаторов для проверки смысловой корректности программы. Анализатор эмулирует выполнение программы на стеке типов, отслеживая соответствие типов данных в выражениях, присваиваниях и вызовах функций, а также контролирует корректность использования идентификаторов в различных областях видимости.</w:t>
      </w:r>
      <w:r>
        <w:rPr>
          <w:rFonts w:ascii="Times New Roman" w:hAnsi="Times New Roman" w:cs="Times New Roman"/>
          <w:sz w:val="28"/>
          <w:szCs w:val="28"/>
        </w:rPr>
        <w:t xml:space="preserve"> </w:t>
      </w:r>
      <w:r w:rsidR="001A759D" w:rsidRPr="004D0DDD">
        <w:rPr>
          <w:rFonts w:ascii="Times New Roman" w:hAnsi="Times New Roman" w:cs="Times New Roman"/>
          <w:sz w:val="28"/>
          <w:szCs w:val="28"/>
        </w:rPr>
        <w:t>Структура семантического анализатора представлена на рисунке 5.1.</w:t>
      </w:r>
    </w:p>
    <w:p w14:paraId="50F4D088" w14:textId="2C45BB40" w:rsidR="001A759D" w:rsidRPr="008A61DF" w:rsidRDefault="000E6E56" w:rsidP="001A759D">
      <w:pPr>
        <w:pStyle w:val="a3"/>
        <w:shd w:val="clear" w:color="auto" w:fill="FFFFFF" w:themeFill="background1"/>
        <w:jc w:val="center"/>
        <w:rPr>
          <w:rFonts w:ascii="Times New Roman" w:hAnsi="Times New Roman" w:cs="Times New Roman"/>
          <w:sz w:val="28"/>
          <w:szCs w:val="28"/>
        </w:rPr>
      </w:pPr>
      <w:r w:rsidRPr="000E6E56">
        <w:rPr>
          <w:rFonts w:ascii="Times New Roman" w:hAnsi="Times New Roman" w:cs="Times New Roman"/>
          <w:noProof/>
          <w:sz w:val="28"/>
          <w:szCs w:val="28"/>
          <w:bdr w:val="single" w:sz="6" w:space="0" w:color="auto"/>
          <w:lang w:val="en-US"/>
        </w:rPr>
        <w:drawing>
          <wp:inline distT="0" distB="0" distL="0" distR="0" wp14:anchorId="0A2D5694" wp14:editId="568B53A5">
            <wp:extent cx="5915025" cy="4150423"/>
            <wp:effectExtent l="0" t="0" r="0" b="2540"/>
            <wp:docPr id="379257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57356" name=""/>
                    <pic:cNvPicPr/>
                  </pic:nvPicPr>
                  <pic:blipFill>
                    <a:blip r:embed="rId24"/>
                    <a:stretch>
                      <a:fillRect/>
                    </a:stretch>
                  </pic:blipFill>
                  <pic:spPr>
                    <a:xfrm>
                      <a:off x="0" y="0"/>
                      <a:ext cx="6117155" cy="4292252"/>
                    </a:xfrm>
                    <a:prstGeom prst="rect">
                      <a:avLst/>
                    </a:prstGeom>
                  </pic:spPr>
                </pic:pic>
              </a:graphicData>
            </a:graphic>
          </wp:inline>
        </w:drawing>
      </w:r>
    </w:p>
    <w:p w14:paraId="5AF0C83F" w14:textId="77777777" w:rsidR="001A759D" w:rsidRDefault="001A759D" w:rsidP="008B5A1D">
      <w:pPr>
        <w:pStyle w:val="a3"/>
        <w:shd w:val="clear" w:color="auto" w:fill="FFFFFF" w:themeFill="background1"/>
        <w:spacing w:before="120" w:after="280"/>
        <w:ind w:firstLine="709"/>
        <w:jc w:val="center"/>
        <w:rPr>
          <w:rFonts w:ascii="Times New Roman" w:hAnsi="Times New Roman" w:cs="Times New Roman"/>
          <w:sz w:val="28"/>
          <w:szCs w:val="28"/>
        </w:rPr>
      </w:pPr>
      <w:r>
        <w:rPr>
          <w:rFonts w:ascii="Times New Roman" w:hAnsi="Times New Roman" w:cs="Times New Roman"/>
          <w:sz w:val="28"/>
          <w:szCs w:val="28"/>
        </w:rPr>
        <w:t>Рисунок 5.1 – С</w:t>
      </w:r>
      <w:r w:rsidRPr="00E60345">
        <w:rPr>
          <w:rFonts w:ascii="Times New Roman" w:hAnsi="Times New Roman" w:cs="Times New Roman"/>
          <w:sz w:val="28"/>
          <w:szCs w:val="28"/>
        </w:rPr>
        <w:t>тру</w:t>
      </w:r>
      <w:r>
        <w:rPr>
          <w:rFonts w:ascii="Times New Roman" w:hAnsi="Times New Roman" w:cs="Times New Roman"/>
          <w:sz w:val="28"/>
          <w:szCs w:val="28"/>
        </w:rPr>
        <w:t>ктура семантического анализатора</w:t>
      </w:r>
    </w:p>
    <w:p w14:paraId="623F06BB" w14:textId="77777777" w:rsidR="001A759D" w:rsidRPr="008A61DF" w:rsidRDefault="001A759D" w:rsidP="001A759D">
      <w:pPr>
        <w:pStyle w:val="a3"/>
        <w:shd w:val="clear" w:color="auto" w:fill="FFFFFF" w:themeFill="background1"/>
        <w:spacing w:before="240" w:after="280"/>
        <w:ind w:firstLine="709"/>
        <w:rPr>
          <w:rFonts w:ascii="Times New Roman" w:hAnsi="Times New Roman" w:cs="Times New Roman"/>
          <w:sz w:val="28"/>
          <w:szCs w:val="28"/>
        </w:rPr>
      </w:pPr>
      <w:r>
        <w:rPr>
          <w:rFonts w:ascii="Times New Roman" w:hAnsi="Times New Roman" w:cs="Times New Roman"/>
          <w:sz w:val="28"/>
          <w:szCs w:val="28"/>
        </w:rPr>
        <w:t>Функции семантического анализатора частично реализованы в лексическом анализаторе.</w:t>
      </w:r>
    </w:p>
    <w:p w14:paraId="26F218B7" w14:textId="5D1FFC33"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18" w:name="_Toc469951085"/>
      <w:bookmarkStart w:id="219" w:name="_Toc500358595"/>
      <w:bookmarkStart w:id="220" w:name="_Toc153372868"/>
      <w:bookmarkStart w:id="221" w:name="_Toc216406184"/>
      <w:r>
        <w:rPr>
          <w:rFonts w:ascii="Times New Roman" w:hAnsi="Times New Roman" w:cs="Times New Roman"/>
          <w:b/>
          <w:color w:val="auto"/>
          <w:sz w:val="28"/>
          <w:szCs w:val="28"/>
        </w:rPr>
        <w:t>5.2 Функции семантического анализа</w:t>
      </w:r>
      <w:bookmarkEnd w:id="218"/>
      <w:r>
        <w:rPr>
          <w:rFonts w:ascii="Times New Roman" w:hAnsi="Times New Roman" w:cs="Times New Roman"/>
          <w:b/>
          <w:color w:val="auto"/>
          <w:sz w:val="28"/>
          <w:szCs w:val="28"/>
        </w:rPr>
        <w:t>тора</w:t>
      </w:r>
      <w:bookmarkEnd w:id="219"/>
      <w:bookmarkEnd w:id="220"/>
      <w:bookmarkEnd w:id="221"/>
    </w:p>
    <w:p w14:paraId="30AAE3B9" w14:textId="72046A65" w:rsidR="001A759D" w:rsidRPr="00893CED" w:rsidRDefault="005E6556" w:rsidP="001A759D">
      <w:pPr>
        <w:pStyle w:val="a3"/>
        <w:ind w:firstLine="709"/>
        <w:jc w:val="both"/>
        <w:rPr>
          <w:rFonts w:ascii="Times New Roman" w:hAnsi="Times New Roman" w:cs="Times New Roman"/>
          <w:sz w:val="28"/>
          <w:szCs w:val="28"/>
        </w:rPr>
      </w:pPr>
      <w:r w:rsidRPr="005E6556">
        <w:rPr>
          <w:rFonts w:ascii="Times New Roman" w:hAnsi="Times New Roman" w:cs="Times New Roman"/>
          <w:sz w:val="28"/>
          <w:szCs w:val="28"/>
        </w:rPr>
        <w:t xml:space="preserve">Основные функции анализатора включают инъекцию стандартной библиотеки в таблицу идентификаторов перед началом разбора, проверку </w:t>
      </w:r>
      <w:r w:rsidRPr="005E6556">
        <w:rPr>
          <w:rFonts w:ascii="Times New Roman" w:hAnsi="Times New Roman" w:cs="Times New Roman"/>
          <w:sz w:val="28"/>
          <w:szCs w:val="28"/>
        </w:rPr>
        <w:lastRenderedPageBreak/>
        <w:t>наличия обязательной точки входа </w:t>
      </w:r>
      <w:proofErr w:type="spellStart"/>
      <w:r w:rsidRPr="005E6556">
        <w:rPr>
          <w:rFonts w:ascii="Times New Roman" w:hAnsi="Times New Roman" w:cs="Times New Roman"/>
          <w:sz w:val="28"/>
          <w:szCs w:val="28"/>
        </w:rPr>
        <w:t>entry</w:t>
      </w:r>
      <w:proofErr w:type="spellEnd"/>
      <w:r w:rsidRPr="005E6556">
        <w:rPr>
          <w:rFonts w:ascii="Times New Roman" w:hAnsi="Times New Roman" w:cs="Times New Roman"/>
          <w:sz w:val="28"/>
          <w:szCs w:val="28"/>
        </w:rPr>
        <w:t>, контроль типов операндов в арифметических и логических операциях (строгая типизация), а также верификацию параметров при вызове функций (соответствие количества и типов аргументов объявлению)</w:t>
      </w:r>
      <w:r w:rsidR="001A759D">
        <w:rPr>
          <w:rFonts w:ascii="Times New Roman" w:hAnsi="Times New Roman" w:cs="Times New Roman"/>
          <w:sz w:val="28"/>
          <w:szCs w:val="28"/>
        </w:rPr>
        <w:t>.</w:t>
      </w:r>
    </w:p>
    <w:p w14:paraId="26EEEF60" w14:textId="46327D26"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2" w:name="_Toc500358596"/>
      <w:bookmarkStart w:id="223" w:name="_Toc153372869"/>
      <w:bookmarkStart w:id="224" w:name="_Toc216406185"/>
      <w:r>
        <w:rPr>
          <w:rFonts w:ascii="Times New Roman" w:hAnsi="Times New Roman" w:cs="Times New Roman"/>
          <w:b/>
          <w:color w:val="auto"/>
          <w:sz w:val="28"/>
          <w:szCs w:val="28"/>
        </w:rPr>
        <w:t>5.3 Структура и перечень сообщений семантического анализатора</w:t>
      </w:r>
      <w:bookmarkEnd w:id="222"/>
      <w:bookmarkEnd w:id="223"/>
      <w:bookmarkEnd w:id="224"/>
    </w:p>
    <w:p w14:paraId="2AA1A3C0" w14:textId="6243C4BB" w:rsidR="00FF523F" w:rsidRDefault="005E6556" w:rsidP="000E6E56">
      <w:pPr>
        <w:spacing w:after="0" w:line="240" w:lineRule="auto"/>
        <w:ind w:firstLine="709"/>
        <w:jc w:val="both"/>
        <w:rPr>
          <w:rFonts w:ascii="Times New Roman" w:hAnsi="Times New Roman" w:cs="Times New Roman"/>
          <w:sz w:val="28"/>
          <w:szCs w:val="28"/>
        </w:rPr>
      </w:pPr>
      <w:r w:rsidRPr="005E6556">
        <w:rPr>
          <w:rFonts w:ascii="Times New Roman" w:hAnsi="Times New Roman" w:cs="Times New Roman"/>
          <w:sz w:val="28"/>
          <w:szCs w:val="28"/>
        </w:rPr>
        <w:t>Ошибки, выявляемые на этапе семантического анализа, имеют коды в диапазоне 300–399 (общие семантические ошибки) и частично 600–699 (ошибки контекста вызовов). Перечень сообщений представлен в таблице 5.1</w:t>
      </w:r>
      <w:r w:rsidR="001A759D">
        <w:rPr>
          <w:rFonts w:ascii="Times New Roman" w:hAnsi="Times New Roman" w:cs="Times New Roman"/>
          <w:sz w:val="28"/>
          <w:szCs w:val="28"/>
        </w:rPr>
        <w:t>.</w:t>
      </w:r>
    </w:p>
    <w:p w14:paraId="07DD4DC0" w14:textId="202F139E" w:rsidR="00FF523F" w:rsidRDefault="00FF523F" w:rsidP="00FF523F">
      <w:pPr>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Таблица 5.1 – ошибки</w:t>
      </w:r>
      <w:r w:rsidRPr="00FF523F">
        <w:rPr>
          <w:rFonts w:ascii="Times New Roman" w:hAnsi="Times New Roman" w:cs="Times New Roman"/>
          <w:sz w:val="28"/>
          <w:szCs w:val="28"/>
        </w:rPr>
        <w:t>,</w:t>
      </w:r>
      <w:r>
        <w:rPr>
          <w:rFonts w:ascii="Times New Roman" w:hAnsi="Times New Roman" w:cs="Times New Roman"/>
          <w:sz w:val="28"/>
          <w:szCs w:val="28"/>
        </w:rPr>
        <w:t xml:space="preserve"> определяемые семантическим анализатором </w:t>
      </w:r>
    </w:p>
    <w:tbl>
      <w:tblPr>
        <w:tblStyle w:val="a8"/>
        <w:tblW w:w="9356" w:type="dxa"/>
        <w:jc w:val="center"/>
        <w:tblLook w:val="04A0" w:firstRow="1" w:lastRow="0" w:firstColumn="1" w:lastColumn="0" w:noHBand="0" w:noVBand="1"/>
      </w:tblPr>
      <w:tblGrid>
        <w:gridCol w:w="1150"/>
        <w:gridCol w:w="8206"/>
      </w:tblGrid>
      <w:tr w:rsidR="00FF523F" w:rsidRPr="000139F6" w14:paraId="6DFB4C07" w14:textId="77777777" w:rsidTr="00C13458">
        <w:trPr>
          <w:trHeight w:hRule="exact" w:val="949"/>
          <w:jc w:val="center"/>
        </w:trPr>
        <w:tc>
          <w:tcPr>
            <w:tcW w:w="1150" w:type="dxa"/>
          </w:tcPr>
          <w:p w14:paraId="4FFC82EF"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Номер ошибки</w:t>
            </w:r>
          </w:p>
        </w:tc>
        <w:tc>
          <w:tcPr>
            <w:tcW w:w="8206" w:type="dxa"/>
          </w:tcPr>
          <w:p w14:paraId="2537EFE8"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Сообщение об ошибке</w:t>
            </w:r>
          </w:p>
        </w:tc>
      </w:tr>
      <w:tr w:rsidR="00FF523F" w:rsidRPr="000139F6" w14:paraId="3C7774B5" w14:textId="77777777" w:rsidTr="00911504">
        <w:trPr>
          <w:trHeight w:val="517"/>
          <w:jc w:val="center"/>
        </w:trPr>
        <w:tc>
          <w:tcPr>
            <w:tcW w:w="1150" w:type="dxa"/>
            <w:vAlign w:val="center"/>
          </w:tcPr>
          <w:p w14:paraId="5CA0A3F3" w14:textId="70DC3019"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1</w:t>
            </w:r>
          </w:p>
        </w:tc>
        <w:tc>
          <w:tcPr>
            <w:tcW w:w="8206" w:type="dxa"/>
          </w:tcPr>
          <w:p w14:paraId="19BE816A" w14:textId="105F7924"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Идентификатор не объявлен</w:t>
            </w:r>
          </w:p>
        </w:tc>
      </w:tr>
      <w:tr w:rsidR="00FF523F" w:rsidRPr="000139F6" w14:paraId="37E68F30" w14:textId="77777777" w:rsidTr="00911504">
        <w:trPr>
          <w:trHeight w:val="517"/>
          <w:jc w:val="center"/>
        </w:trPr>
        <w:tc>
          <w:tcPr>
            <w:tcW w:w="1150" w:type="dxa"/>
            <w:vAlign w:val="center"/>
          </w:tcPr>
          <w:p w14:paraId="4DC51C3E" w14:textId="651E8033"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2</w:t>
            </w:r>
          </w:p>
        </w:tc>
        <w:tc>
          <w:tcPr>
            <w:tcW w:w="8206" w:type="dxa"/>
          </w:tcPr>
          <w:p w14:paraId="1DD96439" w14:textId="153EF4CC"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Повторное объявление идентификатора</w:t>
            </w:r>
          </w:p>
        </w:tc>
      </w:tr>
      <w:tr w:rsidR="00FF523F" w:rsidRPr="000139F6" w14:paraId="3CB34668" w14:textId="77777777" w:rsidTr="00911504">
        <w:trPr>
          <w:trHeight w:val="518"/>
          <w:jc w:val="center"/>
        </w:trPr>
        <w:tc>
          <w:tcPr>
            <w:tcW w:w="1150" w:type="dxa"/>
            <w:vAlign w:val="center"/>
          </w:tcPr>
          <w:p w14:paraId="230FEBEC" w14:textId="43776A04"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3</w:t>
            </w:r>
          </w:p>
        </w:tc>
        <w:tc>
          <w:tcPr>
            <w:tcW w:w="8206" w:type="dxa"/>
          </w:tcPr>
          <w:p w14:paraId="34DA7B27" w14:textId="3A3F9CF7"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Несоответствие типов данных</w:t>
            </w:r>
          </w:p>
        </w:tc>
      </w:tr>
      <w:tr w:rsidR="00FF523F" w:rsidRPr="000139F6" w14:paraId="234A78A9" w14:textId="77777777" w:rsidTr="00911504">
        <w:trPr>
          <w:trHeight w:val="517"/>
          <w:jc w:val="center"/>
        </w:trPr>
        <w:tc>
          <w:tcPr>
            <w:tcW w:w="1150" w:type="dxa"/>
            <w:vAlign w:val="center"/>
          </w:tcPr>
          <w:p w14:paraId="44A0E94F" w14:textId="7CD7DA5E"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5</w:t>
            </w:r>
          </w:p>
        </w:tc>
        <w:tc>
          <w:tcPr>
            <w:tcW w:w="8206" w:type="dxa"/>
          </w:tcPr>
          <w:p w14:paraId="6C235A42" w14:textId="1CF27005"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Отсутствует точка входа (</w:t>
            </w:r>
            <w:proofErr w:type="spellStart"/>
            <w:r w:rsidRPr="001B1B3E">
              <w:rPr>
                <w:rFonts w:ascii="Times New Roman" w:hAnsi="Times New Roman" w:cs="Times New Roman"/>
                <w:sz w:val="24"/>
                <w:szCs w:val="24"/>
                <w14:ligatures w14:val="standardContextual"/>
              </w:rPr>
              <w:t>entry</w:t>
            </w:r>
            <w:proofErr w:type="spellEnd"/>
            <w:r w:rsidRPr="001B1B3E">
              <w:rPr>
                <w:rFonts w:ascii="Times New Roman" w:hAnsi="Times New Roman" w:cs="Times New Roman"/>
                <w:sz w:val="24"/>
                <w:szCs w:val="24"/>
                <w14:ligatures w14:val="standardContextual"/>
              </w:rPr>
              <w:t>)</w:t>
            </w:r>
          </w:p>
        </w:tc>
      </w:tr>
      <w:tr w:rsidR="00FF523F" w:rsidRPr="000139F6" w14:paraId="16B31481" w14:textId="77777777" w:rsidTr="00911504">
        <w:trPr>
          <w:trHeight w:val="518"/>
          <w:jc w:val="center"/>
        </w:trPr>
        <w:tc>
          <w:tcPr>
            <w:tcW w:w="1150" w:type="dxa"/>
            <w:vAlign w:val="center"/>
          </w:tcPr>
          <w:p w14:paraId="7B03A769" w14:textId="210DB409"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6</w:t>
            </w:r>
          </w:p>
        </w:tc>
        <w:tc>
          <w:tcPr>
            <w:tcW w:w="8206" w:type="dxa"/>
          </w:tcPr>
          <w:p w14:paraId="563A53F0" w14:textId="603844BE"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Неверное количество аргументов функции</w:t>
            </w:r>
          </w:p>
        </w:tc>
      </w:tr>
      <w:tr w:rsidR="00FF523F" w:rsidRPr="000139F6" w14:paraId="407D98DD" w14:textId="77777777" w:rsidTr="00911504">
        <w:trPr>
          <w:trHeight w:val="517"/>
          <w:jc w:val="center"/>
        </w:trPr>
        <w:tc>
          <w:tcPr>
            <w:tcW w:w="1150" w:type="dxa"/>
            <w:vAlign w:val="center"/>
          </w:tcPr>
          <w:p w14:paraId="6F264512" w14:textId="154D10F0"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6</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2</w:t>
            </w:r>
          </w:p>
        </w:tc>
        <w:tc>
          <w:tcPr>
            <w:tcW w:w="8206" w:type="dxa"/>
          </w:tcPr>
          <w:p w14:paraId="2A34A3D3" w14:textId="1FAF651E" w:rsidR="00FF523F" w:rsidRPr="008B5A1D" w:rsidRDefault="001B1B3E" w:rsidP="00982630">
            <w:pPr>
              <w:rPr>
                <w:rFonts w:ascii="Times New Roman" w:hAnsi="Times New Roman" w:cs="Times New Roman"/>
                <w:sz w:val="24"/>
                <w:szCs w:val="24"/>
                <w14:ligatures w14:val="standardContextual"/>
              </w:rPr>
            </w:pPr>
            <w:r w:rsidRPr="001B1B3E">
              <w:rPr>
                <w:rFonts w:ascii="Times New Roman" w:hAnsi="Times New Roman" w:cs="Times New Roman"/>
                <w:sz w:val="24"/>
                <w:szCs w:val="24"/>
                <w14:ligatures w14:val="standardContextual"/>
              </w:rPr>
              <w:t xml:space="preserve">Ошибка в выражении </w:t>
            </w:r>
          </w:p>
        </w:tc>
      </w:tr>
      <w:tr w:rsidR="00FF523F" w:rsidRPr="000139F6" w14:paraId="728F7BD3" w14:textId="77777777" w:rsidTr="00911504">
        <w:trPr>
          <w:trHeight w:val="518"/>
          <w:jc w:val="center"/>
        </w:trPr>
        <w:tc>
          <w:tcPr>
            <w:tcW w:w="1150" w:type="dxa"/>
            <w:vAlign w:val="center"/>
          </w:tcPr>
          <w:p w14:paraId="2D5E2D81" w14:textId="22B48A20"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6</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4</w:t>
            </w:r>
          </w:p>
        </w:tc>
        <w:tc>
          <w:tcPr>
            <w:tcW w:w="8206" w:type="dxa"/>
          </w:tcPr>
          <w:p w14:paraId="110471D4" w14:textId="0753500A" w:rsidR="00FF523F" w:rsidRPr="008B5A1D" w:rsidRDefault="001B1B3E" w:rsidP="00982630">
            <w:pPr>
              <w:rPr>
                <w:rFonts w:ascii="Times New Roman" w:hAnsi="Times New Roman" w:cs="Times New Roman"/>
                <w:sz w:val="24"/>
                <w:szCs w:val="24"/>
                <w14:ligatures w14:val="standardContextual"/>
              </w:rPr>
            </w:pPr>
            <w:r w:rsidRPr="001B1B3E">
              <w:rPr>
                <w:rFonts w:ascii="Times New Roman" w:hAnsi="Times New Roman" w:cs="Times New Roman"/>
                <w:sz w:val="24"/>
                <w:szCs w:val="24"/>
                <w14:ligatures w14:val="standardContextual"/>
              </w:rPr>
              <w:t>Неверный тип параметра функции при вызове</w:t>
            </w:r>
          </w:p>
        </w:tc>
      </w:tr>
    </w:tbl>
    <w:p w14:paraId="35FAF1D9" w14:textId="771CF0C3" w:rsidR="00C13458" w:rsidRDefault="00C13458"/>
    <w:p w14:paraId="465AD722" w14:textId="163195E5" w:rsidR="001A759D" w:rsidRDefault="001A759D" w:rsidP="00742B37">
      <w:pPr>
        <w:spacing w:before="240" w:after="0" w:line="240" w:lineRule="auto"/>
        <w:ind w:firstLine="709"/>
        <w:rPr>
          <w:rFonts w:ascii="Times New Roman" w:hAnsi="Times New Roman" w:cs="Times New Roman"/>
          <w:sz w:val="28"/>
          <w:szCs w:val="28"/>
        </w:rPr>
      </w:pPr>
      <w:r>
        <w:rPr>
          <w:rFonts w:ascii="Times New Roman" w:hAnsi="Times New Roman" w:cs="Times New Roman"/>
          <w:sz w:val="28"/>
          <w:szCs w:val="28"/>
        </w:rPr>
        <w:t>Т</w:t>
      </w:r>
      <w:r w:rsidRPr="00ED65C3">
        <w:rPr>
          <w:rFonts w:ascii="Times New Roman" w:hAnsi="Times New Roman" w:cs="Times New Roman"/>
          <w:sz w:val="28"/>
          <w:szCs w:val="28"/>
        </w:rPr>
        <w:t>екст</w:t>
      </w:r>
      <w:r w:rsidR="001B1B3E" w:rsidRPr="001B1B3E">
        <w:rPr>
          <w:rFonts w:ascii="Times New Roman" w:hAnsi="Times New Roman" w:cs="Times New Roman"/>
          <w:sz w:val="28"/>
          <w:szCs w:val="28"/>
        </w:rPr>
        <w:t xml:space="preserve"> </w:t>
      </w:r>
      <w:r w:rsidR="001B1B3E">
        <w:rPr>
          <w:rFonts w:ascii="Times New Roman" w:hAnsi="Times New Roman" w:cs="Times New Roman"/>
          <w:sz w:val="28"/>
          <w:szCs w:val="28"/>
        </w:rPr>
        <w:t>семантической ошибки содержит номер ошибочной строки</w:t>
      </w:r>
      <w:r w:rsidRPr="00ED65C3">
        <w:rPr>
          <w:rFonts w:ascii="Times New Roman" w:hAnsi="Times New Roman" w:cs="Times New Roman"/>
          <w:sz w:val="28"/>
          <w:szCs w:val="28"/>
        </w:rPr>
        <w:t>.</w:t>
      </w:r>
    </w:p>
    <w:p w14:paraId="25FC076C" w14:textId="06435FAF"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5" w:name="_Toc500358597"/>
      <w:bookmarkStart w:id="226" w:name="_Toc153372870"/>
      <w:bookmarkStart w:id="227" w:name="_Toc216406186"/>
      <w:r>
        <w:rPr>
          <w:rFonts w:ascii="Times New Roman" w:hAnsi="Times New Roman" w:cs="Times New Roman"/>
          <w:b/>
          <w:color w:val="auto"/>
          <w:sz w:val="28"/>
          <w:szCs w:val="28"/>
        </w:rPr>
        <w:t>5.4 Принцип обработки ошибок</w:t>
      </w:r>
      <w:bookmarkEnd w:id="225"/>
      <w:bookmarkEnd w:id="226"/>
      <w:bookmarkEnd w:id="227"/>
    </w:p>
    <w:p w14:paraId="5FD93BC4" w14:textId="53BBF051" w:rsidR="001A759D" w:rsidRPr="00923C6A" w:rsidRDefault="001B1B3E" w:rsidP="00D860F0">
      <w:pPr>
        <w:spacing w:after="0" w:line="240" w:lineRule="auto"/>
        <w:ind w:firstLine="709"/>
        <w:jc w:val="both"/>
        <w:rPr>
          <w:rFonts w:ascii="Times New Roman" w:hAnsi="Times New Roman" w:cs="Times New Roman"/>
          <w:sz w:val="28"/>
          <w:szCs w:val="28"/>
        </w:rPr>
      </w:pPr>
      <w:r w:rsidRPr="001B1B3E">
        <w:rPr>
          <w:rFonts w:ascii="Times New Roman" w:hAnsi="Times New Roman" w:cs="Times New Roman"/>
          <w:sz w:val="28"/>
          <w:szCs w:val="28"/>
        </w:rPr>
        <w:t>При обнаружении несоответствия семантическим правилам анализатор генерирует исключение с кодом ошибки и координатами места сбоя. Работа транслятора немедленно прекращается, а сообщение об ошибке записывается в лог-файл</w:t>
      </w:r>
      <w:r w:rsidR="001A759D">
        <w:rPr>
          <w:rFonts w:ascii="Times New Roman" w:hAnsi="Times New Roman" w:cs="Times New Roman"/>
          <w:sz w:val="28"/>
          <w:szCs w:val="28"/>
        </w:rPr>
        <w:t>.</w:t>
      </w:r>
    </w:p>
    <w:p w14:paraId="2BD6A5F2" w14:textId="7DD5A77B"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8" w:name="_Toc500358598"/>
      <w:bookmarkStart w:id="229" w:name="_Toc469951088"/>
      <w:bookmarkStart w:id="230" w:name="_Toc153372871"/>
      <w:bookmarkStart w:id="231" w:name="_Toc216406187"/>
      <w:r>
        <w:rPr>
          <w:rFonts w:ascii="Times New Roman" w:hAnsi="Times New Roman" w:cs="Times New Roman"/>
          <w:b/>
          <w:color w:val="auto"/>
          <w:sz w:val="28"/>
          <w:szCs w:val="28"/>
        </w:rPr>
        <w:t>5.5 Контрольный пример</w:t>
      </w:r>
      <w:bookmarkEnd w:id="228"/>
      <w:bookmarkEnd w:id="229"/>
      <w:bookmarkEnd w:id="230"/>
      <w:bookmarkEnd w:id="231"/>
    </w:p>
    <w:p w14:paraId="64A9034A" w14:textId="1ACA2AD5"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 работы контрольного примера расположен в приложении </w:t>
      </w:r>
      <w:r w:rsidR="00C429FA">
        <w:rPr>
          <w:rFonts w:ascii="Times New Roman" w:hAnsi="Times New Roman" w:cs="Times New Roman"/>
          <w:sz w:val="28"/>
          <w:szCs w:val="28"/>
        </w:rPr>
        <w:t>Ж</w:t>
      </w:r>
      <w:r>
        <w:rPr>
          <w:rFonts w:ascii="Times New Roman" w:hAnsi="Times New Roman" w:cs="Times New Roman"/>
          <w:sz w:val="28"/>
          <w:szCs w:val="28"/>
        </w:rPr>
        <w:t>, где показан результат лексического анализатора, т.к. представленные таблицы лексем и идентификаторов проходят лексическую и семантическую проверки одновременно.</w:t>
      </w:r>
      <w:bookmarkStart w:id="232" w:name="_Toc500358599"/>
    </w:p>
    <w:p w14:paraId="42F00792" w14:textId="4B63AF9E" w:rsidR="001A759D" w:rsidRPr="00622B01" w:rsidRDefault="001A759D" w:rsidP="00D860F0">
      <w:pPr>
        <w:spacing w:after="360" w:line="240" w:lineRule="auto"/>
        <w:ind w:firstLine="709"/>
        <w:jc w:val="both"/>
        <w:rPr>
          <w:rFonts w:ascii="Times New Roman" w:hAnsi="Times New Roman" w:cs="Times New Roman"/>
          <w:sz w:val="28"/>
          <w:szCs w:val="28"/>
        </w:rPr>
      </w:pPr>
      <w:r>
        <w:rPr>
          <w:rFonts w:ascii="Times New Roman" w:hAnsi="Times New Roman" w:cs="Times New Roman"/>
          <w:sz w:val="28"/>
          <w:szCs w:val="28"/>
        </w:rPr>
        <w:br w:type="column"/>
      </w:r>
      <w:r>
        <w:rPr>
          <w:rFonts w:ascii="Times New Roman" w:hAnsi="Times New Roman" w:cs="Times New Roman"/>
          <w:b/>
          <w:sz w:val="28"/>
        </w:rPr>
        <w:lastRenderedPageBreak/>
        <w:t>6</w:t>
      </w:r>
      <w:r w:rsidRPr="00622B01">
        <w:rPr>
          <w:rFonts w:ascii="Times New Roman" w:hAnsi="Times New Roman" w:cs="Times New Roman"/>
          <w:b/>
          <w:sz w:val="28"/>
        </w:rPr>
        <w:t xml:space="preserve"> Преобразование выражений</w:t>
      </w:r>
      <w:bookmarkEnd w:id="232"/>
    </w:p>
    <w:p w14:paraId="0D5F5624" w14:textId="6EE733C9" w:rsidR="001A759D" w:rsidRDefault="001A759D" w:rsidP="00D860F0">
      <w:pPr>
        <w:pStyle w:val="2"/>
        <w:spacing w:before="0" w:after="360" w:line="240" w:lineRule="auto"/>
        <w:ind w:firstLine="709"/>
        <w:rPr>
          <w:rFonts w:ascii="Times New Roman" w:hAnsi="Times New Roman" w:cs="Times New Roman"/>
          <w:b/>
          <w:color w:val="auto"/>
          <w:sz w:val="28"/>
          <w:szCs w:val="28"/>
        </w:rPr>
      </w:pPr>
      <w:bookmarkStart w:id="233" w:name="_sqyw64"/>
      <w:bookmarkStart w:id="234" w:name="_Toc500358600"/>
      <w:bookmarkStart w:id="235" w:name="_Toc153372872"/>
      <w:bookmarkStart w:id="236" w:name="_Toc216406188"/>
      <w:bookmarkEnd w:id="233"/>
      <w:r>
        <w:rPr>
          <w:rFonts w:ascii="Times New Roman" w:hAnsi="Times New Roman" w:cs="Times New Roman"/>
          <w:b/>
          <w:color w:val="auto"/>
          <w:sz w:val="28"/>
          <w:szCs w:val="28"/>
        </w:rPr>
        <w:t>6.1 Выражения, допускаемые языком</w:t>
      </w:r>
      <w:bookmarkEnd w:id="234"/>
      <w:bookmarkEnd w:id="235"/>
      <w:bookmarkEnd w:id="236"/>
    </w:p>
    <w:p w14:paraId="147A7B62" w14:textId="77777777" w:rsidR="00FD130D" w:rsidRDefault="00FD130D" w:rsidP="00FD130D">
      <w:pPr>
        <w:spacing w:after="0" w:line="240" w:lineRule="auto"/>
        <w:ind w:firstLine="709"/>
        <w:jc w:val="both"/>
        <w:rPr>
          <w:rFonts w:ascii="Times New Roman" w:hAnsi="Times New Roman" w:cs="Times New Roman"/>
          <w:sz w:val="28"/>
          <w:szCs w:val="28"/>
        </w:rPr>
      </w:pPr>
      <w:bookmarkStart w:id="237" w:name="_Toc500358601"/>
      <w:bookmarkStart w:id="238" w:name="_Toc153372873"/>
      <w:r w:rsidRPr="00FD130D">
        <w:rPr>
          <w:rFonts w:ascii="Times New Roman" w:hAnsi="Times New Roman" w:cs="Times New Roman"/>
          <w:sz w:val="28"/>
          <w:szCs w:val="28"/>
        </w:rPr>
        <w:t>В языке BPV-2025 выражения строятся из операндов типов </w:t>
      </w:r>
      <w:proofErr w:type="spellStart"/>
      <w:r w:rsidRPr="00FD130D">
        <w:rPr>
          <w:rFonts w:ascii="Times New Roman" w:hAnsi="Times New Roman" w:cs="Times New Roman"/>
          <w:sz w:val="28"/>
          <w:szCs w:val="28"/>
        </w:rPr>
        <w:t>uint</w:t>
      </w:r>
      <w:proofErr w:type="spellEnd"/>
      <w:r w:rsidRPr="00FD130D">
        <w:rPr>
          <w:rFonts w:ascii="Times New Roman" w:hAnsi="Times New Roman" w:cs="Times New Roman"/>
          <w:sz w:val="28"/>
          <w:szCs w:val="28"/>
        </w:rPr>
        <w:t> и </w:t>
      </w:r>
      <w:proofErr w:type="spellStart"/>
      <w:r w:rsidRPr="00FD130D">
        <w:rPr>
          <w:rFonts w:ascii="Times New Roman" w:hAnsi="Times New Roman" w:cs="Times New Roman"/>
          <w:sz w:val="28"/>
          <w:szCs w:val="28"/>
        </w:rPr>
        <w:t>text</w:t>
      </w:r>
      <w:proofErr w:type="spellEnd"/>
      <w:r w:rsidRPr="00FD130D">
        <w:rPr>
          <w:rFonts w:ascii="Times New Roman" w:hAnsi="Times New Roman" w:cs="Times New Roman"/>
          <w:sz w:val="28"/>
          <w:szCs w:val="28"/>
        </w:rPr>
        <w:t xml:space="preserve">, вызовов функций и операторов. Поддерживаются арифметические действия, сравнения и присваивание. </w:t>
      </w:r>
    </w:p>
    <w:p w14:paraId="2190C702" w14:textId="5FDBF608" w:rsidR="000E6E56" w:rsidRPr="000E6E56" w:rsidRDefault="00FD130D" w:rsidP="00FD130D">
      <w:pPr>
        <w:spacing w:after="0" w:line="240" w:lineRule="auto"/>
        <w:ind w:firstLine="709"/>
        <w:jc w:val="both"/>
        <w:rPr>
          <w:rFonts w:ascii="Times New Roman" w:hAnsi="Times New Roman" w:cs="Times New Roman"/>
          <w:sz w:val="28"/>
          <w:szCs w:val="28"/>
        </w:rPr>
      </w:pPr>
      <w:r w:rsidRPr="00FD130D">
        <w:rPr>
          <w:rFonts w:ascii="Times New Roman" w:hAnsi="Times New Roman" w:cs="Times New Roman"/>
          <w:sz w:val="28"/>
          <w:szCs w:val="28"/>
        </w:rPr>
        <w:t>Ключевые слова </w:t>
      </w:r>
      <w:proofErr w:type="spellStart"/>
      <w:r w:rsidRPr="00FD130D">
        <w:rPr>
          <w:rFonts w:ascii="Times New Roman" w:hAnsi="Times New Roman" w:cs="Times New Roman"/>
          <w:sz w:val="28"/>
          <w:szCs w:val="28"/>
        </w:rPr>
        <w:t>return</w:t>
      </w:r>
      <w:proofErr w:type="spellEnd"/>
      <w:r w:rsidRPr="00FD130D">
        <w:rPr>
          <w:rFonts w:ascii="Times New Roman" w:hAnsi="Times New Roman" w:cs="Times New Roman"/>
          <w:sz w:val="28"/>
          <w:szCs w:val="28"/>
        </w:rPr>
        <w:t>, </w:t>
      </w:r>
      <w:proofErr w:type="spellStart"/>
      <w:r w:rsidRPr="00FD130D">
        <w:rPr>
          <w:rFonts w:ascii="Times New Roman" w:hAnsi="Times New Roman" w:cs="Times New Roman"/>
          <w:sz w:val="28"/>
          <w:szCs w:val="28"/>
        </w:rPr>
        <w:t>echo</w:t>
      </w:r>
      <w:proofErr w:type="spellEnd"/>
      <w:r w:rsidRPr="00FD130D">
        <w:rPr>
          <w:rFonts w:ascii="Times New Roman" w:hAnsi="Times New Roman" w:cs="Times New Roman"/>
          <w:sz w:val="28"/>
          <w:szCs w:val="28"/>
        </w:rPr>
        <w:t> и </w:t>
      </w:r>
      <w:proofErr w:type="spellStart"/>
      <w:r w:rsidRPr="00FD130D">
        <w:rPr>
          <w:rFonts w:ascii="Times New Roman" w:hAnsi="Times New Roman" w:cs="Times New Roman"/>
          <w:sz w:val="28"/>
          <w:szCs w:val="28"/>
        </w:rPr>
        <w:t>while</w:t>
      </w:r>
      <w:proofErr w:type="spellEnd"/>
      <w:r w:rsidRPr="00FD130D">
        <w:rPr>
          <w:rFonts w:ascii="Times New Roman" w:hAnsi="Times New Roman" w:cs="Times New Roman"/>
          <w:sz w:val="28"/>
          <w:szCs w:val="28"/>
        </w:rPr>
        <w:t xml:space="preserve"> обрабатываются как операторы с низким приоритетом. Порядок вычислений определяется системой приоритетов: наивысший имеют мультипликативные операции (*, /, %), затем аддитивные и операции сравнения. Низший приоритет у управляющих конструкций и запятых. Скобки используются для явного изменения порядка </w:t>
      </w:r>
      <w:proofErr w:type="gramStart"/>
      <w:r w:rsidRPr="00FD130D">
        <w:rPr>
          <w:rFonts w:ascii="Times New Roman" w:hAnsi="Times New Roman" w:cs="Times New Roman"/>
          <w:sz w:val="28"/>
          <w:szCs w:val="28"/>
        </w:rPr>
        <w:t>действий.</w:t>
      </w:r>
      <w:r w:rsidR="000E6E56" w:rsidRPr="000E6E56">
        <w:rPr>
          <w:rFonts w:ascii="Times New Roman" w:hAnsi="Times New Roman" w:cs="Times New Roman"/>
          <w:sz w:val="28"/>
          <w:szCs w:val="28"/>
          <w:lang w:eastAsia="ru-RU"/>
        </w:rPr>
        <w:t>.</w:t>
      </w:r>
      <w:proofErr w:type="gramEnd"/>
    </w:p>
    <w:p w14:paraId="6A462F6E" w14:textId="08A98CBD" w:rsidR="001A759D" w:rsidRPr="00FC13DD" w:rsidRDefault="001A759D" w:rsidP="00BE6A7A">
      <w:pPr>
        <w:pStyle w:val="2"/>
        <w:spacing w:before="360" w:after="360" w:line="240" w:lineRule="auto"/>
        <w:ind w:firstLine="709"/>
        <w:rPr>
          <w:rFonts w:ascii="Times New Roman" w:hAnsi="Times New Roman" w:cs="Times New Roman"/>
          <w:b/>
          <w:color w:val="auto"/>
          <w:sz w:val="28"/>
          <w:szCs w:val="28"/>
        </w:rPr>
      </w:pPr>
      <w:bookmarkStart w:id="239" w:name="_Toc216406189"/>
      <w:r>
        <w:rPr>
          <w:rFonts w:ascii="Times New Roman" w:hAnsi="Times New Roman" w:cs="Times New Roman"/>
          <w:b/>
          <w:color w:val="auto"/>
          <w:sz w:val="28"/>
          <w:szCs w:val="28"/>
        </w:rPr>
        <w:t>6.2 Польская запись</w:t>
      </w:r>
      <w:bookmarkEnd w:id="237"/>
      <w:r>
        <w:rPr>
          <w:rFonts w:ascii="Times New Roman" w:hAnsi="Times New Roman" w:cs="Times New Roman"/>
          <w:b/>
          <w:color w:val="auto"/>
          <w:sz w:val="28"/>
          <w:szCs w:val="28"/>
        </w:rPr>
        <w:t xml:space="preserve"> и принцип ее построения</w:t>
      </w:r>
      <w:bookmarkEnd w:id="238"/>
      <w:bookmarkEnd w:id="239"/>
    </w:p>
    <w:p w14:paraId="29FAB532" w14:textId="0E8779D6" w:rsidR="001A759D" w:rsidRDefault="00FD130D" w:rsidP="001A759D">
      <w:pPr>
        <w:spacing w:after="0" w:line="240" w:lineRule="auto"/>
        <w:ind w:firstLine="709"/>
        <w:jc w:val="both"/>
        <w:rPr>
          <w:rFonts w:ascii="Times New Roman" w:hAnsi="Times New Roman" w:cs="Times New Roman"/>
          <w:sz w:val="28"/>
          <w:szCs w:val="28"/>
        </w:rPr>
      </w:pPr>
      <w:bookmarkStart w:id="240" w:name="_Toc500358602"/>
      <w:r w:rsidRPr="00FD130D">
        <w:rPr>
          <w:rFonts w:ascii="Times New Roman" w:hAnsi="Times New Roman" w:cs="Times New Roman"/>
          <w:sz w:val="28"/>
          <w:szCs w:val="28"/>
        </w:rPr>
        <w:t xml:space="preserve">Для генерации байт-кода все выражения преобразуются в обратную польскую запись (ПОЛИЗ) — постфиксную форму, не требующую скобок. Реализован алгоритм </w:t>
      </w:r>
      <w:proofErr w:type="spellStart"/>
      <w:r w:rsidRPr="00FD130D">
        <w:rPr>
          <w:rFonts w:ascii="Times New Roman" w:hAnsi="Times New Roman" w:cs="Times New Roman"/>
          <w:sz w:val="28"/>
          <w:szCs w:val="28"/>
        </w:rPr>
        <w:t>Дейкстры</w:t>
      </w:r>
      <w:proofErr w:type="spellEnd"/>
      <w:r w:rsidRPr="00FD130D">
        <w:rPr>
          <w:rFonts w:ascii="Times New Roman" w:hAnsi="Times New Roman" w:cs="Times New Roman"/>
          <w:sz w:val="28"/>
          <w:szCs w:val="28"/>
        </w:rPr>
        <w:t>: лексемы читаются последовательно; идентификаторы и литералы сразу переносятся в выходную строку, а операторы и функции удерживаются в стеке в зависимости от их приоритета. При встрече закрывающей скобки или оператора с более низким приоритетом элементы выталкиваются из стека в выходную цепочку. Это обеспечивает верный порядок вычислений (например, аргументы функции следуют перед её вызовом). Пример преобразования приведен в таблице 6.2</w:t>
      </w:r>
      <w:r w:rsidR="001A759D" w:rsidRPr="00E41865">
        <w:rPr>
          <w:rFonts w:ascii="Times New Roman" w:hAnsi="Times New Roman" w:cs="Times New Roman"/>
          <w:sz w:val="28"/>
          <w:szCs w:val="28"/>
        </w:rPr>
        <w:t>.</w:t>
      </w:r>
    </w:p>
    <w:p w14:paraId="1205F8F0" w14:textId="77777777" w:rsidR="001A759D" w:rsidRPr="000C6281" w:rsidRDefault="001A759D" w:rsidP="00785DEF">
      <w:pPr>
        <w:spacing w:before="240" w:after="0" w:line="240" w:lineRule="auto"/>
        <w:rPr>
          <w:rFonts w:ascii="Times New Roman" w:hAnsi="Times New Roman" w:cs="Times New Roman"/>
          <w:sz w:val="28"/>
          <w:szCs w:val="24"/>
        </w:rPr>
      </w:pPr>
      <w:r w:rsidRPr="000C6281">
        <w:rPr>
          <w:rFonts w:ascii="Times New Roman" w:hAnsi="Times New Roman" w:cs="Times New Roman"/>
          <w:sz w:val="28"/>
          <w:szCs w:val="24"/>
        </w:rPr>
        <w:t>Таблица 6.2</w:t>
      </w:r>
      <w:r>
        <w:rPr>
          <w:rFonts w:ascii="Times New Roman" w:hAnsi="Times New Roman" w:cs="Times New Roman"/>
          <w:sz w:val="28"/>
          <w:szCs w:val="24"/>
        </w:rPr>
        <w:t xml:space="preserve"> – Пример преобразования выражения</w:t>
      </w:r>
      <w:r w:rsidRPr="000C6281">
        <w:rPr>
          <w:rFonts w:ascii="Times New Roman" w:hAnsi="Times New Roman" w:cs="Times New Roman"/>
          <w:sz w:val="28"/>
          <w:szCs w:val="24"/>
        </w:rPr>
        <w:t xml:space="preserve"> в </w:t>
      </w:r>
      <w:r>
        <w:rPr>
          <w:rFonts w:ascii="Times New Roman" w:hAnsi="Times New Roman" w:cs="Times New Roman"/>
          <w:sz w:val="28"/>
          <w:szCs w:val="24"/>
        </w:rPr>
        <w:t>обратную польскую запись</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61"/>
        <w:gridCol w:w="3543"/>
        <w:gridCol w:w="2552"/>
      </w:tblGrid>
      <w:tr w:rsidR="001A759D" w14:paraId="6F160D95"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0A2BC464"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Исходная строка</w:t>
            </w:r>
          </w:p>
        </w:tc>
        <w:tc>
          <w:tcPr>
            <w:tcW w:w="3543" w:type="dxa"/>
            <w:tcBorders>
              <w:top w:val="single" w:sz="4" w:space="0" w:color="000000"/>
              <w:left w:val="single" w:sz="4" w:space="0" w:color="000000"/>
              <w:bottom w:val="single" w:sz="4" w:space="0" w:color="000000"/>
              <w:right w:val="single" w:sz="4" w:space="0" w:color="000000"/>
            </w:tcBorders>
            <w:hideMark/>
          </w:tcPr>
          <w:p w14:paraId="4C19E274"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Результирующая строка</w:t>
            </w:r>
          </w:p>
        </w:tc>
        <w:tc>
          <w:tcPr>
            <w:tcW w:w="2552" w:type="dxa"/>
            <w:tcBorders>
              <w:top w:val="single" w:sz="4" w:space="0" w:color="000000"/>
              <w:left w:val="single" w:sz="4" w:space="0" w:color="000000"/>
              <w:bottom w:val="single" w:sz="4" w:space="0" w:color="000000"/>
              <w:right w:val="single" w:sz="4" w:space="0" w:color="000000"/>
            </w:tcBorders>
            <w:hideMark/>
          </w:tcPr>
          <w:p w14:paraId="181169D7"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Стек</w:t>
            </w:r>
          </w:p>
        </w:tc>
      </w:tr>
      <w:tr w:rsidR="001A759D" w14:paraId="5A8EF85D"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C13FAF9" w14:textId="09D709E5" w:rsidR="001A759D" w:rsidRPr="00A32F32" w:rsidRDefault="00A32F32" w:rsidP="00982630">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z = f(</w:t>
            </w:r>
            <w:proofErr w:type="spellStart"/>
            <w:r>
              <w:rPr>
                <w:rFonts w:ascii="Times New Roman" w:hAnsi="Times New Roman" w:cs="Times New Roman"/>
                <w:sz w:val="24"/>
                <w:szCs w:val="24"/>
                <w:lang w:val="en-US"/>
              </w:rPr>
              <w:t>x,y</w:t>
            </w:r>
            <w:proofErr w:type="spellEnd"/>
            <w:r>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tcPr>
          <w:p w14:paraId="65900762" w14:textId="77777777" w:rsidR="001A759D" w:rsidRPr="003F296E" w:rsidRDefault="001A759D" w:rsidP="00982630">
            <w:pPr>
              <w:spacing w:after="0"/>
              <w:rPr>
                <w:rFonts w:ascii="Times New Roman" w:hAnsi="Times New Roman" w:cs="Times New Roman"/>
                <w:sz w:val="24"/>
                <w:szCs w:val="24"/>
              </w:rPr>
            </w:pPr>
          </w:p>
        </w:tc>
        <w:tc>
          <w:tcPr>
            <w:tcW w:w="2552" w:type="dxa"/>
            <w:tcBorders>
              <w:top w:val="single" w:sz="4" w:space="0" w:color="000000"/>
              <w:left w:val="single" w:sz="4" w:space="0" w:color="000000"/>
              <w:bottom w:val="single" w:sz="4" w:space="0" w:color="000000"/>
              <w:right w:val="single" w:sz="4" w:space="0" w:color="000000"/>
            </w:tcBorders>
          </w:tcPr>
          <w:p w14:paraId="61782E24" w14:textId="77777777" w:rsidR="001A759D" w:rsidRPr="003F296E" w:rsidRDefault="001A759D" w:rsidP="00982630">
            <w:pPr>
              <w:spacing w:after="0"/>
              <w:rPr>
                <w:rFonts w:ascii="Times New Roman" w:hAnsi="Times New Roman" w:cs="Times New Roman"/>
                <w:sz w:val="24"/>
                <w:szCs w:val="24"/>
              </w:rPr>
            </w:pPr>
          </w:p>
        </w:tc>
      </w:tr>
      <w:tr w:rsidR="001A759D" w14:paraId="5F5B8287"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9DAE718" w14:textId="3D1C6BC7"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 f(</w:t>
            </w:r>
            <w:proofErr w:type="spellStart"/>
            <w:r w:rsidRPr="00A32F32">
              <w:rPr>
                <w:rFonts w:ascii="Times New Roman" w:hAnsi="Times New Roman" w:cs="Times New Roman"/>
                <w:sz w:val="24"/>
                <w:szCs w:val="24"/>
                <w:lang w:val="en-US"/>
              </w:rPr>
              <w:t>x,y</w:t>
            </w:r>
            <w:proofErr w:type="spell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tcPr>
          <w:p w14:paraId="1DE05F5C" w14:textId="27AC166F"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z</w:t>
            </w:r>
          </w:p>
        </w:tc>
        <w:tc>
          <w:tcPr>
            <w:tcW w:w="2552" w:type="dxa"/>
            <w:tcBorders>
              <w:top w:val="single" w:sz="4" w:space="0" w:color="000000"/>
              <w:left w:val="single" w:sz="4" w:space="0" w:color="000000"/>
              <w:bottom w:val="single" w:sz="4" w:space="0" w:color="000000"/>
              <w:right w:val="single" w:sz="4" w:space="0" w:color="000000"/>
            </w:tcBorders>
            <w:hideMark/>
          </w:tcPr>
          <w:p w14:paraId="43B70584" w14:textId="5D061C13" w:rsidR="001A759D" w:rsidRPr="00A32F32" w:rsidRDefault="001A759D" w:rsidP="00982630">
            <w:pPr>
              <w:spacing w:after="0"/>
              <w:rPr>
                <w:rFonts w:ascii="Times New Roman" w:hAnsi="Times New Roman" w:cs="Times New Roman"/>
                <w:sz w:val="24"/>
                <w:szCs w:val="24"/>
                <w:lang w:val="en-US"/>
              </w:rPr>
            </w:pPr>
          </w:p>
        </w:tc>
      </w:tr>
      <w:tr w:rsidR="001A759D" w14:paraId="7BFD5EEA"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54AB4C42" w14:textId="444BCA7D"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f(</w:t>
            </w:r>
            <w:proofErr w:type="spellStart"/>
            <w:r w:rsidRPr="00A32F32">
              <w:rPr>
                <w:rFonts w:ascii="Times New Roman" w:hAnsi="Times New Roman" w:cs="Times New Roman"/>
                <w:sz w:val="24"/>
                <w:szCs w:val="24"/>
                <w:lang w:val="en-US"/>
              </w:rPr>
              <w:t>x,y</w:t>
            </w:r>
            <w:proofErr w:type="spell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hideMark/>
          </w:tcPr>
          <w:p w14:paraId="4A996A4D" w14:textId="713352F0" w:rsidR="001A759D" w:rsidRPr="003F296E" w:rsidRDefault="00A32F32" w:rsidP="00982630">
            <w:pPr>
              <w:spacing w:after="0"/>
              <w:rPr>
                <w:rFonts w:ascii="Times New Roman" w:hAnsi="Times New Roman" w:cs="Times New Roman"/>
                <w:sz w:val="24"/>
                <w:szCs w:val="24"/>
                <w:lang w:val="en-US"/>
              </w:rPr>
            </w:pPr>
            <w:r>
              <w:rPr>
                <w:rFonts w:ascii="Times New Roman" w:hAnsi="Times New Roman" w:cs="Times New Roman"/>
                <w:sz w:val="24"/>
                <w:szCs w:val="24"/>
                <w:lang w:val="en-US"/>
              </w:rPr>
              <w:t>z</w:t>
            </w:r>
          </w:p>
        </w:tc>
        <w:tc>
          <w:tcPr>
            <w:tcW w:w="2552" w:type="dxa"/>
            <w:tcBorders>
              <w:top w:val="single" w:sz="4" w:space="0" w:color="000000"/>
              <w:left w:val="single" w:sz="4" w:space="0" w:color="000000"/>
              <w:bottom w:val="single" w:sz="4" w:space="0" w:color="000000"/>
              <w:right w:val="single" w:sz="4" w:space="0" w:color="000000"/>
            </w:tcBorders>
            <w:hideMark/>
          </w:tcPr>
          <w:p w14:paraId="7A8FDC25" w14:textId="2F79B849"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w:t>
            </w:r>
          </w:p>
        </w:tc>
      </w:tr>
      <w:tr w:rsidR="001A759D" w14:paraId="7AC379BA"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422F315E" w14:textId="64BF7D49"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w:t>
            </w:r>
            <w:proofErr w:type="spellStart"/>
            <w:r w:rsidRPr="00A32F32">
              <w:rPr>
                <w:rFonts w:ascii="Times New Roman" w:hAnsi="Times New Roman" w:cs="Times New Roman"/>
                <w:sz w:val="24"/>
                <w:szCs w:val="24"/>
                <w:lang w:val="en-US"/>
              </w:rPr>
              <w:t>x,y</w:t>
            </w:r>
            <w:proofErr w:type="spell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hideMark/>
          </w:tcPr>
          <w:p w14:paraId="2785AE74" w14:textId="653B9F91" w:rsidR="001A759D" w:rsidRPr="003F296E" w:rsidRDefault="00A32F32" w:rsidP="00982630">
            <w:pPr>
              <w:spacing w:after="0"/>
              <w:rPr>
                <w:rFonts w:ascii="Times New Roman" w:hAnsi="Times New Roman" w:cs="Times New Roman"/>
                <w:sz w:val="24"/>
                <w:szCs w:val="24"/>
                <w:lang w:val="en-US"/>
              </w:rPr>
            </w:pPr>
            <w:r>
              <w:rPr>
                <w:rFonts w:ascii="Times New Roman" w:hAnsi="Times New Roman" w:cs="Times New Roman"/>
                <w:sz w:val="24"/>
                <w:szCs w:val="24"/>
                <w:lang w:val="en-US"/>
              </w:rPr>
              <w:t>z</w:t>
            </w:r>
          </w:p>
        </w:tc>
        <w:tc>
          <w:tcPr>
            <w:tcW w:w="2552" w:type="dxa"/>
            <w:tcBorders>
              <w:top w:val="single" w:sz="4" w:space="0" w:color="000000"/>
              <w:left w:val="single" w:sz="4" w:space="0" w:color="000000"/>
              <w:bottom w:val="single" w:sz="4" w:space="0" w:color="000000"/>
              <w:right w:val="single" w:sz="4" w:space="0" w:color="000000"/>
            </w:tcBorders>
            <w:hideMark/>
          </w:tcPr>
          <w:p w14:paraId="4E8260AC" w14:textId="0CD9F8F6"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=f</w:t>
            </w:r>
          </w:p>
        </w:tc>
      </w:tr>
      <w:tr w:rsidR="001A759D" w14:paraId="13B442C6"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821CD35" w14:textId="4A533A32"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y</w:t>
            </w:r>
          </w:p>
        </w:tc>
        <w:tc>
          <w:tcPr>
            <w:tcW w:w="3543" w:type="dxa"/>
            <w:tcBorders>
              <w:top w:val="single" w:sz="4" w:space="0" w:color="000000"/>
              <w:left w:val="single" w:sz="4" w:space="0" w:color="000000"/>
              <w:bottom w:val="single" w:sz="4" w:space="0" w:color="000000"/>
              <w:right w:val="single" w:sz="4" w:space="0" w:color="000000"/>
            </w:tcBorders>
            <w:hideMark/>
          </w:tcPr>
          <w:p w14:paraId="03CA2ED1" w14:textId="06CA2EF6" w:rsidR="001A759D" w:rsidRPr="003F296E" w:rsidRDefault="00A32F32" w:rsidP="00982630">
            <w:pPr>
              <w:spacing w:after="0"/>
              <w:rPr>
                <w:rFonts w:ascii="Times New Roman" w:hAnsi="Times New Roman" w:cs="Times New Roman"/>
                <w:sz w:val="24"/>
                <w:szCs w:val="24"/>
                <w:lang w:val="en-US"/>
              </w:rPr>
            </w:pPr>
            <w:proofErr w:type="spellStart"/>
            <w:r>
              <w:rPr>
                <w:rFonts w:ascii="Times New Roman" w:hAnsi="Times New Roman" w:cs="Times New Roman"/>
                <w:sz w:val="24"/>
                <w:szCs w:val="24"/>
                <w:lang w:val="en-US"/>
              </w:rPr>
              <w:t>zx</w:t>
            </w:r>
            <w:proofErr w:type="spellEnd"/>
          </w:p>
        </w:tc>
        <w:tc>
          <w:tcPr>
            <w:tcW w:w="2552" w:type="dxa"/>
            <w:tcBorders>
              <w:top w:val="single" w:sz="4" w:space="0" w:color="000000"/>
              <w:left w:val="single" w:sz="4" w:space="0" w:color="000000"/>
              <w:bottom w:val="single" w:sz="4" w:space="0" w:color="000000"/>
              <w:right w:val="single" w:sz="4" w:space="0" w:color="000000"/>
            </w:tcBorders>
            <w:hideMark/>
          </w:tcPr>
          <w:p w14:paraId="7E72C31E" w14:textId="1088AF2B"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=f</w:t>
            </w:r>
          </w:p>
        </w:tc>
      </w:tr>
      <w:tr w:rsidR="001A759D" w14:paraId="5AA652ED"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05725690" w14:textId="5A47D978" w:rsidR="001A759D" w:rsidRPr="003F296E" w:rsidRDefault="001A759D" w:rsidP="00982630">
            <w:pPr>
              <w:spacing w:after="0"/>
              <w:jc w:val="both"/>
              <w:rPr>
                <w:rFonts w:ascii="Times New Roman" w:hAnsi="Times New Roman" w:cs="Times New Roman"/>
                <w:sz w:val="24"/>
                <w:szCs w:val="24"/>
              </w:rPr>
            </w:pPr>
          </w:p>
        </w:tc>
        <w:tc>
          <w:tcPr>
            <w:tcW w:w="3543" w:type="dxa"/>
            <w:tcBorders>
              <w:top w:val="single" w:sz="4" w:space="0" w:color="000000"/>
              <w:left w:val="single" w:sz="4" w:space="0" w:color="000000"/>
              <w:bottom w:val="single" w:sz="4" w:space="0" w:color="000000"/>
              <w:right w:val="single" w:sz="4" w:space="0" w:color="000000"/>
            </w:tcBorders>
            <w:hideMark/>
          </w:tcPr>
          <w:p w14:paraId="0E6F815F" w14:textId="6AE0111D" w:rsidR="001A759D" w:rsidRPr="003F296E" w:rsidRDefault="00A32F32" w:rsidP="00982630">
            <w:pPr>
              <w:spacing w:after="0"/>
              <w:rPr>
                <w:rFonts w:ascii="Times New Roman" w:hAnsi="Times New Roman" w:cs="Times New Roman"/>
                <w:sz w:val="24"/>
                <w:szCs w:val="24"/>
                <w:lang w:val="en-US"/>
              </w:rPr>
            </w:pPr>
            <w:proofErr w:type="spellStart"/>
            <w:r>
              <w:rPr>
                <w:rFonts w:ascii="Times New Roman" w:hAnsi="Times New Roman" w:cs="Times New Roman"/>
                <w:sz w:val="24"/>
                <w:szCs w:val="24"/>
                <w:lang w:val="en-US"/>
              </w:rPr>
              <w:t>zxyf</w:t>
            </w:r>
            <w:proofErr w:type="spellEnd"/>
            <w:r>
              <w:rPr>
                <w:rFonts w:ascii="Times New Roman" w:hAnsi="Times New Roman" w:cs="Times New Roman"/>
                <w:sz w:val="24"/>
                <w:szCs w:val="24"/>
                <w:lang w:val="en-US"/>
              </w:rPr>
              <w:t>=</w:t>
            </w:r>
          </w:p>
        </w:tc>
        <w:tc>
          <w:tcPr>
            <w:tcW w:w="2552" w:type="dxa"/>
            <w:tcBorders>
              <w:top w:val="single" w:sz="4" w:space="0" w:color="000000"/>
              <w:left w:val="single" w:sz="4" w:space="0" w:color="000000"/>
              <w:bottom w:val="single" w:sz="4" w:space="0" w:color="000000"/>
              <w:right w:val="single" w:sz="4" w:space="0" w:color="000000"/>
            </w:tcBorders>
          </w:tcPr>
          <w:p w14:paraId="66C2CFAF" w14:textId="4A78287F" w:rsidR="001A759D" w:rsidRPr="003F296E" w:rsidRDefault="001A759D" w:rsidP="00982630">
            <w:pPr>
              <w:spacing w:after="0"/>
              <w:rPr>
                <w:rFonts w:ascii="Times New Roman" w:hAnsi="Times New Roman" w:cs="Times New Roman"/>
                <w:sz w:val="24"/>
                <w:szCs w:val="24"/>
                <w:lang w:val="en-GB"/>
              </w:rPr>
            </w:pPr>
          </w:p>
        </w:tc>
      </w:tr>
    </w:tbl>
    <w:p w14:paraId="56C31D84" w14:textId="77777777" w:rsidR="001A759D" w:rsidRPr="004F0182" w:rsidRDefault="001A759D" w:rsidP="00785DEF">
      <w:pPr>
        <w:spacing w:before="240"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результат успешного разбора, мы получаем пустой стек и заполненную результирующую строку.</w:t>
      </w:r>
    </w:p>
    <w:p w14:paraId="16504253" w14:textId="09AD606A"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241" w:name="_Toc153372874"/>
      <w:bookmarkStart w:id="242" w:name="_Toc216406190"/>
      <w:r w:rsidRPr="00F676C8">
        <w:rPr>
          <w:rFonts w:ascii="Times New Roman" w:hAnsi="Times New Roman" w:cs="Times New Roman"/>
          <w:b/>
          <w:color w:val="000000" w:themeColor="text1"/>
          <w:sz w:val="28"/>
          <w:szCs w:val="28"/>
        </w:rPr>
        <w:t>6.3 Программная реализация обработки выражений</w:t>
      </w:r>
      <w:bookmarkEnd w:id="240"/>
      <w:bookmarkEnd w:id="241"/>
      <w:bookmarkEnd w:id="242"/>
    </w:p>
    <w:p w14:paraId="200D16D0" w14:textId="3247243F" w:rsidR="001A759D" w:rsidRDefault="00A32F32" w:rsidP="001A759D">
      <w:pPr>
        <w:spacing w:after="0" w:line="240" w:lineRule="auto"/>
        <w:ind w:firstLine="709"/>
        <w:jc w:val="both"/>
        <w:rPr>
          <w:rFonts w:ascii="Times New Roman" w:hAnsi="Times New Roman" w:cs="Times New Roman"/>
          <w:sz w:val="28"/>
          <w:szCs w:val="28"/>
        </w:rPr>
      </w:pPr>
      <w:r w:rsidRPr="00A32F32">
        <w:rPr>
          <w:rFonts w:ascii="Times New Roman" w:hAnsi="Times New Roman" w:cs="Times New Roman"/>
          <w:sz w:val="28"/>
          <w:szCs w:val="28"/>
        </w:rPr>
        <w:t>Модуль преобразования (приложение Е) модифицирует таблицу лексем «на месте», замещая исходные выражения их ПОЛИЗ-представлением и заполняя освободившееся место маркерами-заглушками</w:t>
      </w:r>
      <w:r w:rsidR="001A759D">
        <w:rPr>
          <w:rFonts w:ascii="Times New Roman" w:hAnsi="Times New Roman" w:cs="Times New Roman"/>
          <w:sz w:val="28"/>
          <w:szCs w:val="28"/>
        </w:rPr>
        <w:t>.</w:t>
      </w:r>
    </w:p>
    <w:p w14:paraId="3130E6EE" w14:textId="1111765E"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243" w:name="_Toc500358603"/>
      <w:bookmarkStart w:id="244" w:name="_Toc153372875"/>
      <w:bookmarkStart w:id="245" w:name="_Toc216406191"/>
      <w:r w:rsidRPr="00F676C8">
        <w:rPr>
          <w:rFonts w:ascii="Times New Roman" w:hAnsi="Times New Roman" w:cs="Times New Roman"/>
          <w:b/>
          <w:color w:val="000000" w:themeColor="text1"/>
          <w:sz w:val="28"/>
          <w:szCs w:val="28"/>
        </w:rPr>
        <w:lastRenderedPageBreak/>
        <w:t>6.4 Контрольный пример</w:t>
      </w:r>
      <w:bookmarkEnd w:id="243"/>
      <w:bookmarkEnd w:id="244"/>
      <w:bookmarkEnd w:id="245"/>
    </w:p>
    <w:p w14:paraId="3C18093C" w14:textId="472D6DA9" w:rsidR="001A759D" w:rsidRDefault="00A32F32" w:rsidP="001A759D">
      <w:pPr>
        <w:spacing w:after="0" w:line="240" w:lineRule="auto"/>
        <w:ind w:firstLine="709"/>
        <w:jc w:val="both"/>
        <w:rPr>
          <w:rFonts w:ascii="Times New Roman" w:hAnsi="Times New Roman" w:cs="Times New Roman"/>
          <w:sz w:val="28"/>
          <w:szCs w:val="28"/>
        </w:rPr>
      </w:pPr>
      <w:r w:rsidRPr="00A32F32">
        <w:rPr>
          <w:rFonts w:ascii="Times New Roman" w:hAnsi="Times New Roman" w:cs="Times New Roman"/>
          <w:sz w:val="28"/>
          <w:szCs w:val="28"/>
        </w:rPr>
        <w:t>Корректность алгоритма подтверждается результатами работы транслятора на контрольном примере, где сложные арифметические и логические выражения успешно преобразуются в линейную последовательность команд</w:t>
      </w:r>
      <w:r w:rsidR="001A759D">
        <w:rPr>
          <w:rFonts w:ascii="Times New Roman" w:hAnsi="Times New Roman" w:cs="Times New Roman"/>
          <w:sz w:val="28"/>
          <w:szCs w:val="28"/>
        </w:rPr>
        <w:t>.</w:t>
      </w:r>
    </w:p>
    <w:p w14:paraId="0127154C" w14:textId="61C69F76" w:rsidR="001A759D" w:rsidRPr="006F147F" w:rsidRDefault="001A759D" w:rsidP="00D860F0">
      <w:pPr>
        <w:pStyle w:val="1"/>
        <w:spacing w:before="0" w:after="360" w:line="240" w:lineRule="auto"/>
        <w:ind w:firstLine="709"/>
        <w:rPr>
          <w:rFonts w:ascii="Times New Roman" w:hAnsi="Times New Roman" w:cs="Times New Roman"/>
          <w:b/>
          <w:color w:val="auto"/>
          <w:sz w:val="28"/>
        </w:rPr>
      </w:pPr>
      <w:bookmarkStart w:id="246" w:name="_Toc469840293"/>
      <w:bookmarkStart w:id="247" w:name="_Toc469841172"/>
      <w:bookmarkStart w:id="248" w:name="_Toc469842936"/>
      <w:bookmarkStart w:id="249" w:name="_Toc500358604"/>
      <w:r>
        <w:br w:type="column"/>
      </w:r>
      <w:bookmarkStart w:id="250" w:name="_Toc153372876"/>
      <w:bookmarkStart w:id="251" w:name="_Toc216406192"/>
      <w:r>
        <w:rPr>
          <w:rFonts w:ascii="Times New Roman" w:hAnsi="Times New Roman" w:cs="Times New Roman"/>
          <w:b/>
          <w:color w:val="auto"/>
          <w:sz w:val="28"/>
        </w:rPr>
        <w:lastRenderedPageBreak/>
        <w:t>7</w:t>
      </w:r>
      <w:r w:rsidRPr="006F147F">
        <w:rPr>
          <w:rFonts w:ascii="Times New Roman" w:hAnsi="Times New Roman" w:cs="Times New Roman"/>
          <w:b/>
          <w:color w:val="auto"/>
          <w:sz w:val="28"/>
        </w:rPr>
        <w:t xml:space="preserve"> Генерация кода</w:t>
      </w:r>
      <w:bookmarkEnd w:id="246"/>
      <w:bookmarkEnd w:id="247"/>
      <w:bookmarkEnd w:id="248"/>
      <w:bookmarkEnd w:id="249"/>
      <w:bookmarkEnd w:id="250"/>
      <w:bookmarkEnd w:id="251"/>
    </w:p>
    <w:p w14:paraId="5368B78F" w14:textId="77777777" w:rsidR="001A759D" w:rsidRDefault="001A759D" w:rsidP="00D860F0">
      <w:pPr>
        <w:pStyle w:val="2"/>
        <w:spacing w:before="0" w:after="360" w:line="240" w:lineRule="auto"/>
        <w:ind w:firstLine="709"/>
        <w:rPr>
          <w:rFonts w:ascii="Times New Roman" w:hAnsi="Times New Roman" w:cs="Times New Roman"/>
          <w:b/>
          <w:color w:val="auto"/>
          <w:sz w:val="28"/>
          <w:szCs w:val="28"/>
        </w:rPr>
      </w:pPr>
      <w:bookmarkStart w:id="252" w:name="_Toc153372877"/>
      <w:bookmarkStart w:id="253" w:name="_Toc216406193"/>
      <w:r>
        <w:rPr>
          <w:rFonts w:ascii="Times New Roman" w:hAnsi="Times New Roman" w:cs="Times New Roman"/>
          <w:b/>
          <w:color w:val="auto"/>
          <w:sz w:val="28"/>
          <w:szCs w:val="28"/>
        </w:rPr>
        <w:t>7.1 Структура генератора кода</w:t>
      </w:r>
      <w:bookmarkEnd w:id="252"/>
      <w:bookmarkEnd w:id="253"/>
      <w:r>
        <w:rPr>
          <w:rFonts w:ascii="Times New Roman" w:hAnsi="Times New Roman" w:cs="Times New Roman"/>
          <w:b/>
          <w:color w:val="auto"/>
          <w:sz w:val="28"/>
          <w:szCs w:val="28"/>
        </w:rPr>
        <w:t xml:space="preserve"> </w:t>
      </w:r>
    </w:p>
    <w:p w14:paraId="21D4A9F7" w14:textId="2A2D8B12" w:rsidR="005E22EC" w:rsidRPr="005E22EC" w:rsidRDefault="00344A40" w:rsidP="00421C13">
      <w:pPr>
        <w:spacing w:after="0" w:line="240" w:lineRule="auto"/>
        <w:ind w:firstLine="709"/>
        <w:jc w:val="both"/>
        <w:rPr>
          <w:rFonts w:ascii="Times New Roman" w:hAnsi="Times New Roman" w:cs="Times New Roman"/>
          <w:sz w:val="28"/>
          <w:szCs w:val="28"/>
          <w:lang w:eastAsia="ru-RU"/>
        </w:rPr>
      </w:pPr>
      <w:bookmarkStart w:id="254" w:name="_Toc500358605"/>
      <w:bookmarkStart w:id="255" w:name="_Toc153372878"/>
      <w:r w:rsidRPr="00344A40">
        <w:rPr>
          <w:rFonts w:ascii="Times New Roman" w:hAnsi="Times New Roman" w:cs="Times New Roman"/>
          <w:sz w:val="28"/>
          <w:szCs w:val="28"/>
          <w:lang w:eastAsia="ru-RU"/>
        </w:rPr>
        <w:t xml:space="preserve">Процесс генерации кода в трансляторе BPV-2025 реализуется в два этапа: сначала исходная программа, представленная в виде ПОЛИЗ, преобразуется в промежуточный байт-код, который затем используется для генерации целевого кода на языке ассемблера MASM (Microsoft </w:t>
      </w:r>
      <w:proofErr w:type="spellStart"/>
      <w:r w:rsidRPr="00344A40">
        <w:rPr>
          <w:rFonts w:ascii="Times New Roman" w:hAnsi="Times New Roman" w:cs="Times New Roman"/>
          <w:sz w:val="28"/>
          <w:szCs w:val="28"/>
          <w:lang w:eastAsia="ru-RU"/>
        </w:rPr>
        <w:t>Macro</w:t>
      </w:r>
      <w:proofErr w:type="spellEnd"/>
      <w:r w:rsidRPr="00344A40">
        <w:rPr>
          <w:rFonts w:ascii="Times New Roman" w:hAnsi="Times New Roman" w:cs="Times New Roman"/>
          <w:sz w:val="28"/>
          <w:szCs w:val="28"/>
          <w:lang w:eastAsia="ru-RU"/>
        </w:rPr>
        <w:t xml:space="preserve"> </w:t>
      </w:r>
      <w:proofErr w:type="spellStart"/>
      <w:r w:rsidRPr="00344A40">
        <w:rPr>
          <w:rFonts w:ascii="Times New Roman" w:hAnsi="Times New Roman" w:cs="Times New Roman"/>
          <w:sz w:val="28"/>
          <w:szCs w:val="28"/>
          <w:lang w:eastAsia="ru-RU"/>
        </w:rPr>
        <w:t>Assembler</w:t>
      </w:r>
      <w:proofErr w:type="spellEnd"/>
      <w:r w:rsidRPr="00344A40">
        <w:rPr>
          <w:rFonts w:ascii="Times New Roman" w:hAnsi="Times New Roman" w:cs="Times New Roman"/>
          <w:sz w:val="28"/>
          <w:szCs w:val="28"/>
          <w:lang w:eastAsia="ru-RU"/>
        </w:rPr>
        <w:t>, x86) и для непосредственного исполнения во встроенной виртуальной машине (интерпретаторе). Модуль генерации байт-кода (</w:t>
      </w:r>
      <w:proofErr w:type="spellStart"/>
      <w:r w:rsidRPr="00344A40">
        <w:rPr>
          <w:rFonts w:ascii="Times New Roman" w:hAnsi="Times New Roman" w:cs="Times New Roman"/>
          <w:sz w:val="28"/>
          <w:szCs w:val="28"/>
          <w:lang w:eastAsia="ru-RU"/>
        </w:rPr>
        <w:t>CodeGen</w:t>
      </w:r>
      <w:proofErr w:type="spellEnd"/>
      <w:r w:rsidRPr="00344A40">
        <w:rPr>
          <w:rFonts w:ascii="Times New Roman" w:hAnsi="Times New Roman" w:cs="Times New Roman"/>
          <w:sz w:val="28"/>
          <w:szCs w:val="28"/>
          <w:lang w:eastAsia="ru-RU"/>
        </w:rPr>
        <w:t>) создает линейный список инструкций стековой машины, разрешая адреса переходов для управляющих конструкций. Модуль генерации ассемблера (</w:t>
      </w:r>
      <w:proofErr w:type="spellStart"/>
      <w:r w:rsidRPr="00344A40">
        <w:rPr>
          <w:rFonts w:ascii="Times New Roman" w:hAnsi="Times New Roman" w:cs="Times New Roman"/>
          <w:sz w:val="28"/>
          <w:szCs w:val="28"/>
          <w:lang w:eastAsia="ru-RU"/>
        </w:rPr>
        <w:t>Gener</w:t>
      </w:r>
      <w:proofErr w:type="spellEnd"/>
      <w:r w:rsidRPr="00344A40">
        <w:rPr>
          <w:rFonts w:ascii="Times New Roman" w:hAnsi="Times New Roman" w:cs="Times New Roman"/>
          <w:sz w:val="28"/>
          <w:szCs w:val="28"/>
          <w:lang w:eastAsia="ru-RU"/>
        </w:rPr>
        <w:t>) транслирует этот список в файл .</w:t>
      </w:r>
      <w:proofErr w:type="spellStart"/>
      <w:r w:rsidRPr="00344A40">
        <w:rPr>
          <w:rFonts w:ascii="Times New Roman" w:hAnsi="Times New Roman" w:cs="Times New Roman"/>
          <w:sz w:val="28"/>
          <w:szCs w:val="28"/>
          <w:lang w:eastAsia="ru-RU"/>
        </w:rPr>
        <w:t>asm</w:t>
      </w:r>
      <w:proofErr w:type="spellEnd"/>
      <w:r w:rsidRPr="00344A40">
        <w:rPr>
          <w:rFonts w:ascii="Times New Roman" w:hAnsi="Times New Roman" w:cs="Times New Roman"/>
          <w:sz w:val="28"/>
          <w:szCs w:val="28"/>
          <w:lang w:eastAsia="ru-RU"/>
        </w:rPr>
        <w:t>. Структура генератора ассемблерного кода включает функции формирования заголовка (Head), секции данных (Data) и секции кода (Code)</w:t>
      </w:r>
      <w:r w:rsidR="005E22EC" w:rsidRPr="005E22EC">
        <w:rPr>
          <w:rFonts w:ascii="Times New Roman" w:hAnsi="Times New Roman" w:cs="Times New Roman"/>
          <w:sz w:val="28"/>
          <w:szCs w:val="28"/>
          <w:lang w:eastAsia="ru-RU"/>
        </w:rPr>
        <w:t>.</w:t>
      </w:r>
    </w:p>
    <w:p w14:paraId="76893A06" w14:textId="77777777" w:rsidR="005E22EC" w:rsidRPr="005E22EC" w:rsidRDefault="005E22EC" w:rsidP="00421C13">
      <w:pPr>
        <w:spacing w:after="280" w:line="240" w:lineRule="auto"/>
        <w:jc w:val="both"/>
        <w:rPr>
          <w:rFonts w:ascii="Times New Roman" w:hAnsi="Times New Roman" w:cs="Times New Roman"/>
          <w:sz w:val="28"/>
          <w:szCs w:val="28"/>
          <w:lang w:eastAsia="ru-RU"/>
        </w:rPr>
      </w:pPr>
      <w:r w:rsidRPr="005E22EC">
        <w:rPr>
          <w:rFonts w:ascii="Times New Roman" w:hAnsi="Times New Roman" w:cs="Times New Roman"/>
          <w:sz w:val="28"/>
          <w:szCs w:val="28"/>
          <w:lang w:eastAsia="ru-RU"/>
        </w:rPr>
        <w:tab/>
        <w:t>Структура генератора кода представлена на листинге 7.1.</w:t>
      </w:r>
    </w:p>
    <w:p w14:paraId="7056B012"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void </w:t>
      </w:r>
      <w:proofErr w:type="spellStart"/>
      <w:proofErr w:type="gramStart"/>
      <w:r w:rsidRPr="00344A40">
        <w:rPr>
          <w:rFonts w:ascii="Courier New" w:hAnsi="Courier New" w:cs="Courier New"/>
          <w:sz w:val="24"/>
          <w:szCs w:val="24"/>
          <w:lang w:val="en-US" w:eastAsia="ru-RU"/>
        </w:rPr>
        <w:t>CodeGeneration</w:t>
      </w:r>
      <w:proofErr w:type="spellEnd"/>
      <w:r w:rsidRPr="00344A40">
        <w:rPr>
          <w:rFonts w:ascii="Courier New" w:hAnsi="Courier New" w:cs="Courier New"/>
          <w:sz w:val="24"/>
          <w:szCs w:val="24"/>
          <w:lang w:val="en-US" w:eastAsia="ru-RU"/>
        </w:rPr>
        <w:t>(</w:t>
      </w:r>
      <w:proofErr w:type="spellStart"/>
      <w:proofErr w:type="gramEnd"/>
      <w:r w:rsidRPr="00344A40">
        <w:rPr>
          <w:rFonts w:ascii="Courier New" w:hAnsi="Courier New" w:cs="Courier New"/>
          <w:sz w:val="24"/>
          <w:szCs w:val="24"/>
          <w:lang w:val="en-US" w:eastAsia="ru-RU"/>
        </w:rPr>
        <w:t>CodeGen</w:t>
      </w:r>
      <w:proofErr w:type="spellEnd"/>
      <w:r w:rsidRPr="00344A40">
        <w:rPr>
          <w:rFonts w:ascii="Courier New" w:hAnsi="Courier New" w:cs="Courier New"/>
          <w:sz w:val="24"/>
          <w:szCs w:val="24"/>
          <w:lang w:val="en-US" w:eastAsia="ru-RU"/>
        </w:rPr>
        <w:t>::</w:t>
      </w:r>
      <w:proofErr w:type="spellStart"/>
      <w:r w:rsidRPr="00344A40">
        <w:rPr>
          <w:rFonts w:ascii="Courier New" w:hAnsi="Courier New" w:cs="Courier New"/>
          <w:sz w:val="24"/>
          <w:szCs w:val="24"/>
          <w:lang w:val="en-US" w:eastAsia="ru-RU"/>
        </w:rPr>
        <w:t>ByteCode</w:t>
      </w:r>
      <w:proofErr w:type="spellEnd"/>
      <w:r w:rsidRPr="00344A40">
        <w:rPr>
          <w:rFonts w:ascii="Courier New" w:hAnsi="Courier New" w:cs="Courier New"/>
          <w:sz w:val="24"/>
          <w:szCs w:val="24"/>
          <w:lang w:val="en-US" w:eastAsia="ru-RU"/>
        </w:rPr>
        <w:t>&amp; bytecode, IT::</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 xml:space="preserve">&amp;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 xml:space="preserve">, const </w:t>
      </w:r>
      <w:proofErr w:type="spellStart"/>
      <w:r w:rsidRPr="00344A40">
        <w:rPr>
          <w:rFonts w:ascii="Courier New" w:hAnsi="Courier New" w:cs="Courier New"/>
          <w:sz w:val="24"/>
          <w:szCs w:val="24"/>
          <w:lang w:val="en-US" w:eastAsia="ru-RU"/>
        </w:rPr>
        <w:t>wchar_t</w:t>
      </w:r>
      <w:proofErr w:type="spellEnd"/>
      <w:r w:rsidRPr="00344A40">
        <w:rPr>
          <w:rFonts w:ascii="Courier New" w:hAnsi="Courier New" w:cs="Courier New"/>
          <w:sz w:val="24"/>
          <w:szCs w:val="24"/>
          <w:lang w:val="en-US" w:eastAsia="ru-RU"/>
        </w:rPr>
        <w:t xml:space="preserve">* </w:t>
      </w:r>
      <w:proofErr w:type="spellStart"/>
      <w:r w:rsidRPr="00344A40">
        <w:rPr>
          <w:rFonts w:ascii="Courier New" w:hAnsi="Courier New" w:cs="Courier New"/>
          <w:sz w:val="24"/>
          <w:szCs w:val="24"/>
          <w:lang w:val="en-US" w:eastAsia="ru-RU"/>
        </w:rPr>
        <w:t>out_file</w:t>
      </w:r>
      <w:proofErr w:type="spellEnd"/>
      <w:r w:rsidRPr="00344A40">
        <w:rPr>
          <w:rFonts w:ascii="Courier New" w:hAnsi="Courier New" w:cs="Courier New"/>
          <w:sz w:val="24"/>
          <w:szCs w:val="24"/>
          <w:lang w:val="en-US" w:eastAsia="ru-RU"/>
        </w:rPr>
        <w:t>)</w:t>
      </w:r>
    </w:p>
    <w:p w14:paraId="48AD9A46"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w:t>
      </w:r>
    </w:p>
    <w:p w14:paraId="47045375"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std::</w:t>
      </w:r>
      <w:proofErr w:type="spellStart"/>
      <w:proofErr w:type="gramEnd"/>
      <w:r w:rsidRPr="00344A40">
        <w:rPr>
          <w:rFonts w:ascii="Courier New" w:hAnsi="Courier New" w:cs="Courier New"/>
          <w:sz w:val="24"/>
          <w:szCs w:val="24"/>
          <w:lang w:val="en-US" w:eastAsia="ru-RU"/>
        </w:rPr>
        <w:t>ofstream</w:t>
      </w:r>
      <w:proofErr w:type="spellEnd"/>
      <w:r w:rsidRPr="00344A40">
        <w:rPr>
          <w:rFonts w:ascii="Courier New" w:hAnsi="Courier New" w:cs="Courier New"/>
          <w:sz w:val="24"/>
          <w:szCs w:val="24"/>
          <w:lang w:val="en-US" w:eastAsia="ru-RU"/>
        </w:rPr>
        <w:t xml:space="preserve"> stream(</w:t>
      </w:r>
      <w:proofErr w:type="spellStart"/>
      <w:r w:rsidRPr="00344A40">
        <w:rPr>
          <w:rFonts w:ascii="Courier New" w:hAnsi="Courier New" w:cs="Courier New"/>
          <w:sz w:val="24"/>
          <w:szCs w:val="24"/>
          <w:lang w:val="en-US" w:eastAsia="ru-RU"/>
        </w:rPr>
        <w:t>out_file</w:t>
      </w:r>
      <w:proofErr w:type="spellEnd"/>
      <w:r w:rsidRPr="00344A40">
        <w:rPr>
          <w:rFonts w:ascii="Courier New" w:hAnsi="Courier New" w:cs="Courier New"/>
          <w:sz w:val="24"/>
          <w:szCs w:val="24"/>
          <w:lang w:val="en-US" w:eastAsia="ru-RU"/>
        </w:rPr>
        <w:t>);</w:t>
      </w:r>
    </w:p>
    <w:p w14:paraId="0C029C27"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if </w:t>
      </w:r>
      <w:proofErr w:type="gramStart"/>
      <w:r w:rsidRPr="00344A40">
        <w:rPr>
          <w:rFonts w:ascii="Courier New" w:hAnsi="Courier New" w:cs="Courier New"/>
          <w:sz w:val="24"/>
          <w:szCs w:val="24"/>
          <w:lang w:val="en-US" w:eastAsia="ru-RU"/>
        </w:rPr>
        <w:t>(!</w:t>
      </w:r>
      <w:proofErr w:type="spellStart"/>
      <w:r w:rsidRPr="00344A40">
        <w:rPr>
          <w:rFonts w:ascii="Courier New" w:hAnsi="Courier New" w:cs="Courier New"/>
          <w:sz w:val="24"/>
          <w:szCs w:val="24"/>
          <w:lang w:val="en-US" w:eastAsia="ru-RU"/>
        </w:rPr>
        <w:t>stream.is</w:t>
      </w:r>
      <w:proofErr w:type="gramEnd"/>
      <w:r w:rsidRPr="00344A40">
        <w:rPr>
          <w:rFonts w:ascii="Courier New" w:hAnsi="Courier New" w:cs="Courier New"/>
          <w:sz w:val="24"/>
          <w:szCs w:val="24"/>
          <w:lang w:val="en-US" w:eastAsia="ru-RU"/>
        </w:rPr>
        <w:t>_open</w:t>
      </w:r>
      <w:proofErr w:type="spellEnd"/>
      <w:r w:rsidRPr="00344A40">
        <w:rPr>
          <w:rFonts w:ascii="Courier New" w:hAnsi="Courier New" w:cs="Courier New"/>
          <w:sz w:val="24"/>
          <w:szCs w:val="24"/>
          <w:lang w:val="en-US" w:eastAsia="ru-RU"/>
        </w:rPr>
        <w:t>()) return;</w:t>
      </w:r>
    </w:p>
    <w:p w14:paraId="5B2D462E"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Head(&amp;stream);</w:t>
      </w:r>
    </w:p>
    <w:p w14:paraId="72EA2D85"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Data(</w:t>
      </w:r>
      <w:proofErr w:type="gramEnd"/>
      <w:r w:rsidRPr="00344A40">
        <w:rPr>
          <w:rFonts w:ascii="Courier New" w:hAnsi="Courier New" w:cs="Courier New"/>
          <w:sz w:val="24"/>
          <w:szCs w:val="24"/>
          <w:lang w:val="en-US" w:eastAsia="ru-RU"/>
        </w:rPr>
        <w:t xml:space="preserve">&amp;stream,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w:t>
      </w:r>
    </w:p>
    <w:p w14:paraId="1CE14D37"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Code(</w:t>
      </w:r>
      <w:proofErr w:type="gramEnd"/>
      <w:r w:rsidRPr="00344A40">
        <w:rPr>
          <w:rFonts w:ascii="Courier New" w:hAnsi="Courier New" w:cs="Courier New"/>
          <w:sz w:val="24"/>
          <w:szCs w:val="24"/>
          <w:lang w:val="en-US" w:eastAsia="ru-RU"/>
        </w:rPr>
        <w:t xml:space="preserve">&amp;stream, bytecode,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w:t>
      </w:r>
    </w:p>
    <w:p w14:paraId="0A5C013D" w14:textId="77777777" w:rsidR="00344A40" w:rsidRPr="008E0E24"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stream</w:t>
      </w:r>
      <w:r w:rsidRPr="008E0E24">
        <w:rPr>
          <w:rFonts w:ascii="Courier New" w:hAnsi="Courier New" w:cs="Courier New"/>
          <w:sz w:val="24"/>
          <w:szCs w:val="24"/>
          <w:lang w:eastAsia="ru-RU"/>
        </w:rPr>
        <w:t>.</w:t>
      </w:r>
      <w:r w:rsidRPr="00344A40">
        <w:rPr>
          <w:rFonts w:ascii="Courier New" w:hAnsi="Courier New" w:cs="Courier New"/>
          <w:sz w:val="24"/>
          <w:szCs w:val="24"/>
          <w:lang w:val="en-US" w:eastAsia="ru-RU"/>
        </w:rPr>
        <w:t>close</w:t>
      </w:r>
      <w:proofErr w:type="gramEnd"/>
      <w:r w:rsidRPr="008E0E24">
        <w:rPr>
          <w:rFonts w:ascii="Courier New" w:hAnsi="Courier New" w:cs="Courier New"/>
          <w:sz w:val="24"/>
          <w:szCs w:val="24"/>
          <w:lang w:eastAsia="ru-RU"/>
        </w:rPr>
        <w:t>();</w:t>
      </w:r>
    </w:p>
    <w:p w14:paraId="63ED96E5" w14:textId="7E00C27F" w:rsidR="005E22EC" w:rsidRPr="002E75B2"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eastAsia="ru-RU"/>
        </w:rPr>
      </w:pPr>
      <w:r w:rsidRPr="002E75B2">
        <w:rPr>
          <w:rFonts w:ascii="Courier New" w:hAnsi="Courier New" w:cs="Courier New"/>
          <w:sz w:val="24"/>
          <w:szCs w:val="24"/>
          <w:lang w:eastAsia="ru-RU"/>
        </w:rPr>
        <w:t>}</w:t>
      </w:r>
    </w:p>
    <w:p w14:paraId="2CC2B03A" w14:textId="77777777" w:rsidR="005E22EC" w:rsidRPr="002E75B2" w:rsidRDefault="005E22EC" w:rsidP="00911504">
      <w:pPr>
        <w:spacing w:before="120" w:after="280" w:line="240" w:lineRule="auto"/>
        <w:jc w:val="center"/>
        <w:rPr>
          <w:rFonts w:ascii="Times New Roman" w:hAnsi="Times New Roman" w:cs="Times New Roman"/>
          <w:sz w:val="28"/>
          <w:szCs w:val="28"/>
          <w:lang w:eastAsia="ru-RU"/>
        </w:rPr>
      </w:pPr>
      <w:r w:rsidRPr="00BA13C1">
        <w:rPr>
          <w:rFonts w:ascii="Times New Roman" w:hAnsi="Times New Roman" w:cs="Times New Roman"/>
          <w:sz w:val="28"/>
          <w:szCs w:val="28"/>
          <w:lang w:eastAsia="ru-RU"/>
        </w:rPr>
        <w:t>Листинг</w:t>
      </w:r>
      <w:r w:rsidRPr="002E75B2">
        <w:rPr>
          <w:rFonts w:ascii="Times New Roman" w:hAnsi="Times New Roman" w:cs="Times New Roman"/>
          <w:sz w:val="28"/>
          <w:szCs w:val="28"/>
          <w:lang w:eastAsia="ru-RU"/>
        </w:rPr>
        <w:t xml:space="preserve"> 7.1 – </w:t>
      </w:r>
      <w:r w:rsidRPr="00BA13C1">
        <w:rPr>
          <w:rFonts w:ascii="Times New Roman" w:hAnsi="Times New Roman" w:cs="Times New Roman"/>
          <w:sz w:val="28"/>
          <w:szCs w:val="28"/>
          <w:lang w:eastAsia="ru-RU"/>
        </w:rPr>
        <w:t>структура</w:t>
      </w:r>
      <w:r w:rsidRPr="002E75B2">
        <w:rPr>
          <w:rFonts w:ascii="Times New Roman" w:hAnsi="Times New Roman" w:cs="Times New Roman"/>
          <w:sz w:val="28"/>
          <w:szCs w:val="28"/>
          <w:lang w:eastAsia="ru-RU"/>
        </w:rPr>
        <w:t xml:space="preserve"> </w:t>
      </w:r>
      <w:r w:rsidRPr="00BA13C1">
        <w:rPr>
          <w:rFonts w:ascii="Times New Roman" w:hAnsi="Times New Roman" w:cs="Times New Roman"/>
          <w:sz w:val="28"/>
          <w:szCs w:val="28"/>
          <w:lang w:eastAsia="ru-RU"/>
        </w:rPr>
        <w:t>генератора</w:t>
      </w:r>
      <w:r w:rsidRPr="002E75B2">
        <w:rPr>
          <w:rFonts w:ascii="Times New Roman" w:hAnsi="Times New Roman" w:cs="Times New Roman"/>
          <w:sz w:val="28"/>
          <w:szCs w:val="28"/>
          <w:lang w:eastAsia="ru-RU"/>
        </w:rPr>
        <w:t xml:space="preserve"> </w:t>
      </w:r>
      <w:r w:rsidRPr="00BA13C1">
        <w:rPr>
          <w:rFonts w:ascii="Times New Roman" w:hAnsi="Times New Roman" w:cs="Times New Roman"/>
          <w:sz w:val="28"/>
          <w:szCs w:val="28"/>
          <w:lang w:eastAsia="ru-RU"/>
        </w:rPr>
        <w:t>кода</w:t>
      </w:r>
    </w:p>
    <w:p w14:paraId="43EF5D2A" w14:textId="77777777" w:rsidR="005E22EC" w:rsidRPr="00BA13C1" w:rsidRDefault="005E22EC" w:rsidP="00911504">
      <w:pPr>
        <w:spacing w:before="280" w:line="240" w:lineRule="auto"/>
        <w:rPr>
          <w:rFonts w:ascii="Times New Roman" w:hAnsi="Times New Roman" w:cs="Times New Roman"/>
          <w:sz w:val="28"/>
          <w:szCs w:val="28"/>
          <w:lang w:eastAsia="ru-RU"/>
        </w:rPr>
      </w:pPr>
      <w:r w:rsidRPr="002E75B2">
        <w:rPr>
          <w:lang w:eastAsia="ru-RU"/>
        </w:rPr>
        <w:tab/>
      </w:r>
      <w:r w:rsidRPr="00BA13C1">
        <w:rPr>
          <w:rFonts w:ascii="Times New Roman" w:hAnsi="Times New Roman" w:cs="Times New Roman"/>
          <w:sz w:val="28"/>
          <w:szCs w:val="28"/>
          <w:lang w:eastAsia="ru-RU"/>
        </w:rPr>
        <w:t>Как видно из листинга, в функции «</w:t>
      </w:r>
      <w:proofErr w:type="spellStart"/>
      <w:r w:rsidRPr="00BA13C1">
        <w:rPr>
          <w:rFonts w:ascii="Times New Roman" w:hAnsi="Times New Roman" w:cs="Times New Roman"/>
          <w:sz w:val="28"/>
          <w:szCs w:val="28"/>
          <w:lang w:val="en-US" w:eastAsia="ru-RU"/>
        </w:rPr>
        <w:t>GenerateCode</w:t>
      </w:r>
      <w:proofErr w:type="spellEnd"/>
      <w:r w:rsidRPr="00BA13C1">
        <w:rPr>
          <w:rFonts w:ascii="Times New Roman" w:hAnsi="Times New Roman" w:cs="Times New Roman"/>
          <w:sz w:val="28"/>
          <w:szCs w:val="28"/>
          <w:lang w:eastAsia="ru-RU"/>
        </w:rPr>
        <w:t>» последовательно запускаются все остальные функции.</w:t>
      </w:r>
    </w:p>
    <w:p w14:paraId="3255B838" w14:textId="6DC484E1" w:rsidR="001A759D" w:rsidRPr="00E43B89" w:rsidRDefault="001A759D" w:rsidP="00D860F0">
      <w:pPr>
        <w:pStyle w:val="2"/>
        <w:spacing w:before="360" w:after="360" w:line="240" w:lineRule="auto"/>
        <w:ind w:firstLine="709"/>
        <w:rPr>
          <w:rFonts w:ascii="Times New Roman" w:hAnsi="Times New Roman" w:cs="Times New Roman"/>
          <w:b/>
          <w:color w:val="auto"/>
          <w:sz w:val="28"/>
          <w:szCs w:val="28"/>
        </w:rPr>
      </w:pPr>
      <w:bookmarkStart w:id="256" w:name="_Toc216406194"/>
      <w:r>
        <w:rPr>
          <w:rFonts w:ascii="Times New Roman" w:hAnsi="Times New Roman" w:cs="Times New Roman"/>
          <w:b/>
          <w:color w:val="auto"/>
          <w:sz w:val="28"/>
          <w:szCs w:val="28"/>
        </w:rPr>
        <w:t xml:space="preserve">7.2 </w:t>
      </w:r>
      <w:r w:rsidRPr="00E43B89">
        <w:rPr>
          <w:rFonts w:ascii="Times New Roman" w:hAnsi="Times New Roman" w:cs="Times New Roman"/>
          <w:b/>
          <w:color w:val="auto"/>
          <w:sz w:val="28"/>
          <w:szCs w:val="28"/>
        </w:rPr>
        <w:t>Представление типов данных в оперативной памяти</w:t>
      </w:r>
      <w:bookmarkEnd w:id="254"/>
      <w:bookmarkEnd w:id="255"/>
      <w:bookmarkEnd w:id="256"/>
    </w:p>
    <w:p w14:paraId="1D890E18" w14:textId="041B8AAE" w:rsidR="001A759D" w:rsidRDefault="00344A40" w:rsidP="001A759D">
      <w:pPr>
        <w:spacing w:after="0" w:line="240" w:lineRule="auto"/>
        <w:ind w:firstLine="709"/>
        <w:jc w:val="both"/>
        <w:rPr>
          <w:rFonts w:ascii="Times New Roman" w:hAnsi="Times New Roman" w:cs="Times New Roman"/>
          <w:sz w:val="28"/>
          <w:szCs w:val="28"/>
        </w:rPr>
      </w:pPr>
      <w:r w:rsidRPr="00344A40">
        <w:rPr>
          <w:rFonts w:ascii="Times New Roman" w:hAnsi="Times New Roman" w:cs="Times New Roman"/>
          <w:sz w:val="28"/>
          <w:szCs w:val="28"/>
          <w:lang w:eastAsia="ru-RU"/>
        </w:rPr>
        <w:t>Используется плоская модель памяти (</w:t>
      </w:r>
      <w:proofErr w:type="spellStart"/>
      <w:r w:rsidRPr="00344A40">
        <w:rPr>
          <w:rFonts w:ascii="Times New Roman" w:hAnsi="Times New Roman" w:cs="Times New Roman"/>
          <w:sz w:val="28"/>
          <w:szCs w:val="28"/>
          <w:lang w:eastAsia="ru-RU"/>
        </w:rPr>
        <w:t>flat</w:t>
      </w:r>
      <w:proofErr w:type="spellEnd"/>
      <w:r w:rsidRPr="00344A40">
        <w:rPr>
          <w:rFonts w:ascii="Times New Roman" w:hAnsi="Times New Roman" w:cs="Times New Roman"/>
          <w:sz w:val="28"/>
          <w:szCs w:val="28"/>
          <w:lang w:eastAsia="ru-RU"/>
        </w:rPr>
        <w:t>). Соответствие типов данных BPV-2025 и MASM приведено в таблице 7.1</w:t>
      </w:r>
      <w:r w:rsidR="001A759D" w:rsidRPr="00E43B89">
        <w:rPr>
          <w:rFonts w:ascii="Times New Roman" w:hAnsi="Times New Roman" w:cs="Times New Roman"/>
          <w:sz w:val="28"/>
          <w:szCs w:val="28"/>
        </w:rPr>
        <w:t>.</w:t>
      </w:r>
    </w:p>
    <w:p w14:paraId="2DEE68B7" w14:textId="2032EEA7" w:rsidR="001A759D" w:rsidRPr="007E1E35" w:rsidRDefault="001A759D" w:rsidP="00785DEF">
      <w:pPr>
        <w:pStyle w:val="ad"/>
        <w:spacing w:before="240" w:after="0"/>
        <w:rPr>
          <w:rFonts w:cs="Times New Roman"/>
          <w:b/>
          <w:i w:val="0"/>
          <w:color w:val="auto"/>
          <w:sz w:val="28"/>
          <w:szCs w:val="24"/>
        </w:rPr>
      </w:pPr>
      <w:r w:rsidRPr="007E1E35">
        <w:rPr>
          <w:rFonts w:cs="Times New Roman"/>
          <w:i w:val="0"/>
          <w:color w:val="auto"/>
          <w:sz w:val="28"/>
          <w:szCs w:val="24"/>
        </w:rPr>
        <w:t xml:space="preserve">Таблица 7.1 </w:t>
      </w:r>
      <w:r w:rsidRPr="00B93F75">
        <w:rPr>
          <w:rFonts w:cs="Times New Roman"/>
          <w:i w:val="0"/>
          <w:sz w:val="28"/>
          <w:szCs w:val="24"/>
        </w:rPr>
        <w:t xml:space="preserve">– </w:t>
      </w:r>
      <w:r w:rsidRPr="007E1E35">
        <w:rPr>
          <w:rFonts w:cs="Times New Roman"/>
          <w:i w:val="0"/>
          <w:color w:val="auto"/>
          <w:sz w:val="28"/>
          <w:szCs w:val="24"/>
        </w:rPr>
        <w:t>Соответстви</w:t>
      </w:r>
      <w:r w:rsidR="00C429FA">
        <w:rPr>
          <w:rFonts w:cs="Times New Roman"/>
          <w:i w:val="0"/>
          <w:color w:val="auto"/>
          <w:sz w:val="28"/>
          <w:szCs w:val="24"/>
        </w:rPr>
        <w:t>е</w:t>
      </w:r>
      <w:r w:rsidRPr="007E1E35">
        <w:rPr>
          <w:rFonts w:cs="Times New Roman"/>
          <w:i w:val="0"/>
          <w:color w:val="auto"/>
          <w:sz w:val="28"/>
          <w:szCs w:val="24"/>
        </w:rPr>
        <w:t xml:space="preserve"> типов </w:t>
      </w:r>
      <w:r w:rsidR="00C429FA">
        <w:rPr>
          <w:rFonts w:cs="Times New Roman"/>
          <w:i w:val="0"/>
          <w:color w:val="auto"/>
          <w:sz w:val="28"/>
          <w:szCs w:val="24"/>
        </w:rPr>
        <w:t xml:space="preserve">данных </w:t>
      </w:r>
      <w:r w:rsidRPr="007E1E35">
        <w:rPr>
          <w:rFonts w:cs="Times New Roman"/>
          <w:i w:val="0"/>
          <w:color w:val="auto"/>
          <w:sz w:val="28"/>
          <w:szCs w:val="24"/>
        </w:rPr>
        <w:t xml:space="preserve">языка </w:t>
      </w:r>
      <w:r w:rsidR="00FD130D">
        <w:rPr>
          <w:rFonts w:cs="Times New Roman"/>
          <w:i w:val="0"/>
          <w:color w:val="auto"/>
          <w:sz w:val="28"/>
          <w:szCs w:val="24"/>
          <w:lang w:val="en-US"/>
        </w:rPr>
        <w:t>BPV</w:t>
      </w:r>
      <w:r w:rsidR="003D6400" w:rsidRPr="003D6400">
        <w:rPr>
          <w:rFonts w:cs="Times New Roman"/>
          <w:i w:val="0"/>
          <w:color w:val="auto"/>
          <w:sz w:val="28"/>
          <w:szCs w:val="24"/>
        </w:rPr>
        <w:t>-2025</w:t>
      </w:r>
      <w:r>
        <w:rPr>
          <w:rFonts w:cs="Times New Roman"/>
          <w:i w:val="0"/>
          <w:color w:val="auto"/>
          <w:sz w:val="28"/>
          <w:szCs w:val="24"/>
        </w:rPr>
        <w:t xml:space="preserve"> и</w:t>
      </w:r>
      <w:r w:rsidR="00E226E5">
        <w:rPr>
          <w:rFonts w:cs="Times New Roman"/>
          <w:i w:val="0"/>
          <w:color w:val="auto"/>
          <w:sz w:val="28"/>
          <w:szCs w:val="24"/>
        </w:rPr>
        <w:t xml:space="preserve"> А</w:t>
      </w:r>
      <w:r w:rsidRPr="007E1E35">
        <w:rPr>
          <w:rFonts w:cs="Times New Roman"/>
          <w:i w:val="0"/>
          <w:color w:val="auto"/>
          <w:sz w:val="28"/>
          <w:szCs w:val="24"/>
        </w:rPr>
        <w:t>ссемблера</w:t>
      </w:r>
    </w:p>
    <w:tbl>
      <w:tblPr>
        <w:tblStyle w:val="a8"/>
        <w:tblW w:w="9356" w:type="dxa"/>
        <w:tblInd w:w="-5" w:type="dxa"/>
        <w:tblLook w:val="04A0" w:firstRow="1" w:lastRow="0" w:firstColumn="1" w:lastColumn="0" w:noHBand="0" w:noVBand="1"/>
      </w:tblPr>
      <w:tblGrid>
        <w:gridCol w:w="2990"/>
        <w:gridCol w:w="6366"/>
      </w:tblGrid>
      <w:tr w:rsidR="00C429FA" w:rsidRPr="00E43B89" w14:paraId="595DC89F" w14:textId="77777777" w:rsidTr="00977362">
        <w:tc>
          <w:tcPr>
            <w:tcW w:w="2990" w:type="dxa"/>
          </w:tcPr>
          <w:p w14:paraId="2E33FE96" w14:textId="07DEAD0B" w:rsidR="00C429FA" w:rsidRPr="000F2B03" w:rsidRDefault="00C429FA" w:rsidP="00982630">
            <w:pPr>
              <w:pStyle w:val="ab"/>
              <w:tabs>
                <w:tab w:val="clear" w:pos="4677"/>
                <w:tab w:val="clear" w:pos="9355"/>
                <w:tab w:val="left" w:pos="0"/>
                <w:tab w:val="center" w:pos="3133"/>
                <w:tab w:val="right" w:pos="6267"/>
              </w:tabs>
              <w:jc w:val="center"/>
              <w:rPr>
                <w:rFonts w:ascii="Times New Roman" w:hAnsi="Times New Roman" w:cs="Times New Roman"/>
                <w:sz w:val="24"/>
                <w:szCs w:val="24"/>
              </w:rPr>
            </w:pPr>
            <w:r w:rsidRPr="000F2B03">
              <w:rPr>
                <w:rFonts w:ascii="Times New Roman" w:hAnsi="Times New Roman" w:cs="Times New Roman"/>
                <w:sz w:val="24"/>
                <w:szCs w:val="24"/>
              </w:rPr>
              <w:t xml:space="preserve">Тип идентификатора на языке </w:t>
            </w:r>
            <w:r w:rsidR="00FD130D">
              <w:rPr>
                <w:rFonts w:ascii="Times New Roman" w:hAnsi="Times New Roman" w:cs="Times New Roman"/>
                <w:sz w:val="24"/>
                <w:szCs w:val="24"/>
                <w:lang w:val="en-US"/>
              </w:rPr>
              <w:t>BPV</w:t>
            </w:r>
            <w:r w:rsidR="003D6400" w:rsidRPr="000F2B03">
              <w:rPr>
                <w:rFonts w:ascii="Times New Roman" w:hAnsi="Times New Roman" w:cs="Times New Roman"/>
                <w:sz w:val="24"/>
                <w:szCs w:val="24"/>
              </w:rPr>
              <w:t>-2025</w:t>
            </w:r>
          </w:p>
        </w:tc>
        <w:tc>
          <w:tcPr>
            <w:tcW w:w="6366" w:type="dxa"/>
          </w:tcPr>
          <w:p w14:paraId="1BBA8C9F" w14:textId="42B24891" w:rsidR="00C429FA" w:rsidRPr="000F2B03" w:rsidRDefault="00C429FA" w:rsidP="00982630">
            <w:pPr>
              <w:pStyle w:val="ab"/>
              <w:tabs>
                <w:tab w:val="clear" w:pos="4677"/>
                <w:tab w:val="clear" w:pos="9355"/>
                <w:tab w:val="left" w:pos="0"/>
                <w:tab w:val="center" w:pos="3133"/>
                <w:tab w:val="right" w:pos="6267"/>
              </w:tabs>
              <w:jc w:val="center"/>
              <w:rPr>
                <w:rFonts w:ascii="Times New Roman" w:hAnsi="Times New Roman" w:cs="Times New Roman"/>
                <w:sz w:val="24"/>
                <w:szCs w:val="24"/>
              </w:rPr>
            </w:pPr>
            <w:r w:rsidRPr="000F2B03">
              <w:rPr>
                <w:rFonts w:ascii="Times New Roman" w:hAnsi="Times New Roman" w:cs="Times New Roman"/>
                <w:sz w:val="24"/>
                <w:szCs w:val="24"/>
              </w:rPr>
              <w:t xml:space="preserve">Тип идентификатора на языке </w:t>
            </w:r>
            <w:r w:rsidR="00E226E5" w:rsidRPr="000F2B03">
              <w:rPr>
                <w:rFonts w:ascii="Times New Roman" w:hAnsi="Times New Roman" w:cs="Times New Roman"/>
                <w:sz w:val="24"/>
                <w:szCs w:val="24"/>
              </w:rPr>
              <w:t>А</w:t>
            </w:r>
            <w:r w:rsidRPr="000F2B03">
              <w:rPr>
                <w:rFonts w:ascii="Times New Roman" w:hAnsi="Times New Roman" w:cs="Times New Roman"/>
                <w:sz w:val="24"/>
                <w:szCs w:val="24"/>
              </w:rPr>
              <w:t>ссемблера</w:t>
            </w:r>
          </w:p>
        </w:tc>
      </w:tr>
      <w:tr w:rsidR="00C429FA" w:rsidRPr="00E43B89" w14:paraId="6CC4CE47" w14:textId="77777777" w:rsidTr="00977362">
        <w:tc>
          <w:tcPr>
            <w:tcW w:w="2990" w:type="dxa"/>
          </w:tcPr>
          <w:p w14:paraId="7DE65227" w14:textId="126BBF27"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uint</w:t>
            </w:r>
            <w:proofErr w:type="spellEnd"/>
          </w:p>
        </w:tc>
        <w:tc>
          <w:tcPr>
            <w:tcW w:w="6366" w:type="dxa"/>
          </w:tcPr>
          <w:p w14:paraId="07EA8C92" w14:textId="4E18AE53"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lang w:val="en-US"/>
              </w:rPr>
              <w:t>DWORD</w:t>
            </w:r>
          </w:p>
        </w:tc>
      </w:tr>
      <w:tr w:rsidR="00C429FA" w:rsidRPr="00E43B89" w14:paraId="2AB51078" w14:textId="77777777" w:rsidTr="00977362">
        <w:tc>
          <w:tcPr>
            <w:tcW w:w="2990" w:type="dxa"/>
          </w:tcPr>
          <w:p w14:paraId="552A7473" w14:textId="2EFA13FC"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lang w:val="en-US"/>
              </w:rPr>
              <w:t>text</w:t>
            </w:r>
          </w:p>
        </w:tc>
        <w:tc>
          <w:tcPr>
            <w:tcW w:w="6366" w:type="dxa"/>
          </w:tcPr>
          <w:p w14:paraId="58C246F4" w14:textId="77777777" w:rsidR="00C429FA" w:rsidRPr="000F2B03" w:rsidRDefault="00C429FA" w:rsidP="00982630">
            <w:pPr>
              <w:pStyle w:val="ab"/>
              <w:tabs>
                <w:tab w:val="clear" w:pos="4677"/>
                <w:tab w:val="clear" w:pos="9355"/>
                <w:tab w:val="left" w:pos="0"/>
                <w:tab w:val="center" w:pos="3133"/>
                <w:tab w:val="right" w:pos="6267"/>
              </w:tabs>
              <w:jc w:val="both"/>
              <w:rPr>
                <w:rFonts w:ascii="Times New Roman" w:hAnsi="Times New Roman" w:cs="Times New Roman"/>
                <w:sz w:val="24"/>
                <w:szCs w:val="24"/>
              </w:rPr>
            </w:pPr>
            <w:r w:rsidRPr="000F2B03">
              <w:rPr>
                <w:rFonts w:ascii="Times New Roman" w:hAnsi="Times New Roman" w:cs="Times New Roman"/>
                <w:sz w:val="24"/>
                <w:szCs w:val="24"/>
                <w:lang w:val="en-US"/>
              </w:rPr>
              <w:t>DWORD</w:t>
            </w:r>
          </w:p>
        </w:tc>
      </w:tr>
      <w:tr w:rsidR="00C429FA" w:rsidRPr="00E43B89" w14:paraId="1121840B" w14:textId="77777777" w:rsidTr="00977362">
        <w:tc>
          <w:tcPr>
            <w:tcW w:w="2990" w:type="dxa"/>
          </w:tcPr>
          <w:p w14:paraId="7F458FC6" w14:textId="10D9E024"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rPr>
              <w:t xml:space="preserve">Литерал </w:t>
            </w:r>
            <w:proofErr w:type="spellStart"/>
            <w:r>
              <w:rPr>
                <w:rFonts w:ascii="Times New Roman" w:hAnsi="Times New Roman" w:cs="Times New Roman"/>
                <w:sz w:val="24"/>
                <w:szCs w:val="24"/>
                <w:lang w:val="en-US"/>
              </w:rPr>
              <w:t>uint</w:t>
            </w:r>
            <w:proofErr w:type="spellEnd"/>
          </w:p>
        </w:tc>
        <w:tc>
          <w:tcPr>
            <w:tcW w:w="6366" w:type="dxa"/>
          </w:tcPr>
          <w:p w14:paraId="2AA9AA5F" w14:textId="164A93FD" w:rsidR="00C429FA" w:rsidRPr="000F2B0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rPr>
            </w:pPr>
            <w:r w:rsidRPr="002C3C73">
              <w:rPr>
                <w:rFonts w:ascii="Times New Roman" w:hAnsi="Times New Roman" w:cs="Times New Roman"/>
                <w:sz w:val="24"/>
                <w:szCs w:val="24"/>
                <w:lang w:val="en-US"/>
              </w:rPr>
              <w:t>DWORD</w:t>
            </w:r>
          </w:p>
        </w:tc>
      </w:tr>
      <w:tr w:rsidR="00C429FA" w:rsidRPr="00E43B89" w14:paraId="52E80CA4" w14:textId="77777777" w:rsidTr="00324675">
        <w:trPr>
          <w:trHeight w:val="375"/>
        </w:trPr>
        <w:tc>
          <w:tcPr>
            <w:tcW w:w="2990" w:type="dxa"/>
          </w:tcPr>
          <w:p w14:paraId="4DD34F92" w14:textId="6B9445F8"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rPr>
              <w:t xml:space="preserve">Литерал </w:t>
            </w:r>
            <w:r>
              <w:rPr>
                <w:rFonts w:ascii="Times New Roman" w:hAnsi="Times New Roman" w:cs="Times New Roman"/>
                <w:sz w:val="24"/>
                <w:szCs w:val="24"/>
                <w:lang w:val="en-US"/>
              </w:rPr>
              <w:t>text</w:t>
            </w:r>
          </w:p>
        </w:tc>
        <w:tc>
          <w:tcPr>
            <w:tcW w:w="6366" w:type="dxa"/>
          </w:tcPr>
          <w:p w14:paraId="3EA06902" w14:textId="77777777" w:rsidR="00C429FA" w:rsidRPr="000F2B03" w:rsidRDefault="00C429FA"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sidRPr="000F2B03">
              <w:rPr>
                <w:rFonts w:ascii="Times New Roman" w:hAnsi="Times New Roman" w:cs="Times New Roman"/>
                <w:sz w:val="24"/>
                <w:szCs w:val="24"/>
                <w:lang w:val="en-US"/>
              </w:rPr>
              <w:t>BYTE</w:t>
            </w:r>
          </w:p>
        </w:tc>
      </w:tr>
    </w:tbl>
    <w:p w14:paraId="566F4649" w14:textId="74F62BF8" w:rsidR="00C429FA" w:rsidRPr="00C429FA" w:rsidRDefault="002C3C73" w:rsidP="0036008F">
      <w:pPr>
        <w:spacing w:after="0" w:line="240" w:lineRule="auto"/>
        <w:ind w:firstLine="709"/>
        <w:jc w:val="both"/>
        <w:rPr>
          <w:rFonts w:ascii="Times New Roman" w:hAnsi="Times New Roman" w:cs="Times New Roman"/>
          <w:sz w:val="28"/>
          <w:szCs w:val="28"/>
        </w:rPr>
      </w:pPr>
      <w:bookmarkStart w:id="257" w:name="_Toc153372879"/>
      <w:r w:rsidRPr="002C3C73">
        <w:rPr>
          <w:rFonts w:ascii="Times New Roman" w:hAnsi="Times New Roman" w:cs="Times New Roman"/>
          <w:sz w:val="28"/>
          <w:szCs w:val="28"/>
          <w:lang w:eastAsia="ru-RU"/>
        </w:rPr>
        <w:lastRenderedPageBreak/>
        <w:t>Числовые переменные и указатели на строки хранятся как двойные слова (</w:t>
      </w:r>
      <w:proofErr w:type="spellStart"/>
      <w:r w:rsidRPr="002C3C73">
        <w:rPr>
          <w:rFonts w:ascii="Times New Roman" w:hAnsi="Times New Roman" w:cs="Times New Roman"/>
          <w:sz w:val="28"/>
          <w:szCs w:val="28"/>
          <w:lang w:eastAsia="ru-RU"/>
        </w:rPr>
        <w:t>dd</w:t>
      </w:r>
      <w:proofErr w:type="spellEnd"/>
      <w:r w:rsidRPr="002C3C73">
        <w:rPr>
          <w:rFonts w:ascii="Times New Roman" w:hAnsi="Times New Roman" w:cs="Times New Roman"/>
          <w:sz w:val="28"/>
          <w:szCs w:val="28"/>
          <w:lang w:eastAsia="ru-RU"/>
        </w:rPr>
        <w:t>). Сами строковые данные размещаются в секции данных как массивы байт (</w:t>
      </w:r>
      <w:proofErr w:type="spellStart"/>
      <w:r w:rsidRPr="002C3C73">
        <w:rPr>
          <w:rFonts w:ascii="Times New Roman" w:hAnsi="Times New Roman" w:cs="Times New Roman"/>
          <w:sz w:val="28"/>
          <w:szCs w:val="28"/>
          <w:lang w:eastAsia="ru-RU"/>
        </w:rPr>
        <w:t>db</w:t>
      </w:r>
      <w:proofErr w:type="spellEnd"/>
      <w:r w:rsidRPr="002C3C73">
        <w:rPr>
          <w:rFonts w:ascii="Times New Roman" w:hAnsi="Times New Roman" w:cs="Times New Roman"/>
          <w:sz w:val="28"/>
          <w:szCs w:val="28"/>
          <w:lang w:eastAsia="ru-RU"/>
        </w:rPr>
        <w:t>), оканчивающиеся нулем</w:t>
      </w:r>
      <w:r w:rsidR="00E226E5">
        <w:rPr>
          <w:rFonts w:ascii="Times New Roman" w:hAnsi="Times New Roman" w:cs="Times New Roman"/>
          <w:sz w:val="28"/>
          <w:szCs w:val="28"/>
        </w:rPr>
        <w:t>.</w:t>
      </w:r>
    </w:p>
    <w:p w14:paraId="0D862F07" w14:textId="69D10D19" w:rsidR="001A759D" w:rsidRPr="00E43B89" w:rsidRDefault="001A759D" w:rsidP="00C73658">
      <w:pPr>
        <w:pStyle w:val="2"/>
        <w:spacing w:before="360" w:after="360" w:line="240" w:lineRule="auto"/>
        <w:ind w:firstLine="709"/>
        <w:rPr>
          <w:rFonts w:ascii="Times New Roman" w:hAnsi="Times New Roman" w:cs="Times New Roman"/>
          <w:b/>
          <w:color w:val="auto"/>
          <w:sz w:val="28"/>
          <w:szCs w:val="28"/>
        </w:rPr>
      </w:pPr>
      <w:bookmarkStart w:id="258" w:name="_Toc216406195"/>
      <w:r>
        <w:rPr>
          <w:rFonts w:ascii="Times New Roman" w:hAnsi="Times New Roman" w:cs="Times New Roman"/>
          <w:b/>
          <w:color w:val="auto"/>
          <w:sz w:val="28"/>
          <w:szCs w:val="28"/>
        </w:rPr>
        <w:t>7.3 Статическая библиотека</w:t>
      </w:r>
      <w:bookmarkEnd w:id="257"/>
      <w:bookmarkEnd w:id="258"/>
    </w:p>
    <w:p w14:paraId="30CE77B0" w14:textId="1034BBDE" w:rsidR="001A759D" w:rsidRDefault="002C3C73" w:rsidP="005D7C4D">
      <w:pPr>
        <w:spacing w:before="240" w:after="280" w:line="240" w:lineRule="auto"/>
        <w:ind w:firstLine="709"/>
        <w:jc w:val="both"/>
        <w:rPr>
          <w:rFonts w:ascii="Times New Roman" w:hAnsi="Times New Roman" w:cs="Times New Roman"/>
          <w:sz w:val="28"/>
          <w:szCs w:val="28"/>
        </w:rPr>
      </w:pPr>
      <w:r w:rsidRPr="002C3C73">
        <w:rPr>
          <w:rFonts w:ascii="Times New Roman" w:hAnsi="Times New Roman" w:cs="Times New Roman"/>
          <w:sz w:val="28"/>
          <w:szCs w:val="28"/>
        </w:rPr>
        <w:t>Стандартная библиотека</w:t>
      </w:r>
      <w:r>
        <w:rPr>
          <w:rFonts w:ascii="Times New Roman" w:hAnsi="Times New Roman" w:cs="Times New Roman"/>
          <w:sz w:val="28"/>
          <w:szCs w:val="28"/>
        </w:rPr>
        <w:t xml:space="preserve"> </w:t>
      </w:r>
      <w:r>
        <w:rPr>
          <w:rFonts w:ascii="Times New Roman" w:hAnsi="Times New Roman" w:cs="Times New Roman"/>
          <w:sz w:val="28"/>
          <w:szCs w:val="28"/>
          <w:lang w:val="en-US"/>
        </w:rPr>
        <w:t>STL</w:t>
      </w:r>
      <w:r w:rsidRPr="002C3C73">
        <w:rPr>
          <w:rFonts w:ascii="Times New Roman" w:hAnsi="Times New Roman" w:cs="Times New Roman"/>
          <w:sz w:val="28"/>
          <w:szCs w:val="28"/>
        </w:rPr>
        <w:t>.</w:t>
      </w:r>
      <w:r>
        <w:rPr>
          <w:rFonts w:ascii="Times New Roman" w:hAnsi="Times New Roman" w:cs="Times New Roman"/>
          <w:sz w:val="28"/>
          <w:szCs w:val="28"/>
          <w:lang w:val="en-US"/>
        </w:rPr>
        <w:t>lib</w:t>
      </w:r>
      <w:r w:rsidRPr="002C3C73">
        <w:rPr>
          <w:rFonts w:ascii="Times New Roman" w:hAnsi="Times New Roman" w:cs="Times New Roman"/>
          <w:sz w:val="28"/>
          <w:szCs w:val="28"/>
        </w:rPr>
        <w:t xml:space="preserve"> подключается через механизм C </w:t>
      </w:r>
      <w:proofErr w:type="spellStart"/>
      <w:r w:rsidRPr="002C3C73">
        <w:rPr>
          <w:rFonts w:ascii="Times New Roman" w:hAnsi="Times New Roman" w:cs="Times New Roman"/>
          <w:sz w:val="28"/>
          <w:szCs w:val="28"/>
        </w:rPr>
        <w:t>Runtime</w:t>
      </w:r>
      <w:proofErr w:type="spellEnd"/>
      <w:r w:rsidRPr="002C3C73">
        <w:rPr>
          <w:rFonts w:ascii="Times New Roman" w:hAnsi="Times New Roman" w:cs="Times New Roman"/>
          <w:sz w:val="28"/>
          <w:szCs w:val="28"/>
        </w:rPr>
        <w:t xml:space="preserve"> (msvcrt.lib, legacy_stdio_definitions.lib) и функции </w:t>
      </w:r>
      <w:proofErr w:type="spellStart"/>
      <w:r w:rsidRPr="002C3C73">
        <w:rPr>
          <w:rFonts w:ascii="Times New Roman" w:hAnsi="Times New Roman" w:cs="Times New Roman"/>
          <w:sz w:val="28"/>
          <w:szCs w:val="28"/>
        </w:rPr>
        <w:t>WinAPI</w:t>
      </w:r>
      <w:proofErr w:type="spellEnd"/>
      <w:r w:rsidRPr="002C3C73">
        <w:rPr>
          <w:rFonts w:ascii="Times New Roman" w:hAnsi="Times New Roman" w:cs="Times New Roman"/>
          <w:sz w:val="28"/>
          <w:szCs w:val="28"/>
        </w:rPr>
        <w:t xml:space="preserve"> (kernel32.lib). Это обеспечивает </w:t>
      </w:r>
      <w:proofErr w:type="gramStart"/>
      <w:r w:rsidRPr="002C3C73">
        <w:rPr>
          <w:rFonts w:ascii="Times New Roman" w:hAnsi="Times New Roman" w:cs="Times New Roman"/>
          <w:sz w:val="28"/>
          <w:szCs w:val="28"/>
        </w:rPr>
        <w:t>кросс-платформенную</w:t>
      </w:r>
      <w:proofErr w:type="gramEnd"/>
      <w:r w:rsidRPr="002C3C73">
        <w:rPr>
          <w:rFonts w:ascii="Times New Roman" w:hAnsi="Times New Roman" w:cs="Times New Roman"/>
          <w:sz w:val="28"/>
          <w:szCs w:val="28"/>
        </w:rPr>
        <w:t xml:space="preserve"> (в рамках Windows) реализацию ввода-вывода и работы со строками. Состав библиотеки приведен в таблице 7.2</w:t>
      </w:r>
      <w:r w:rsidR="005D7C4D">
        <w:rPr>
          <w:rFonts w:ascii="Times New Roman" w:hAnsi="Times New Roman" w:cs="Times New Roman"/>
          <w:sz w:val="28"/>
          <w:szCs w:val="28"/>
        </w:rPr>
        <w:t>.</w:t>
      </w:r>
    </w:p>
    <w:p w14:paraId="1F15365E" w14:textId="6D8C840E" w:rsidR="005D7C4D" w:rsidRPr="00B81915" w:rsidRDefault="005D7C4D" w:rsidP="00E226E5">
      <w:pPr>
        <w:spacing w:before="240" w:after="0" w:line="240" w:lineRule="auto"/>
        <w:rPr>
          <w:rFonts w:ascii="Times New Roman" w:hAnsi="Times New Roman" w:cs="Times New Roman"/>
          <w:sz w:val="28"/>
          <w:szCs w:val="28"/>
          <w:lang w:eastAsia="ru-RU"/>
        </w:rPr>
      </w:pPr>
      <w:r w:rsidRPr="005D7C4D">
        <w:rPr>
          <w:rFonts w:ascii="Times New Roman" w:hAnsi="Times New Roman" w:cs="Times New Roman"/>
          <w:sz w:val="28"/>
          <w:szCs w:val="28"/>
          <w:lang w:eastAsia="ru-RU"/>
        </w:rPr>
        <w:t xml:space="preserve">Таблица 7.2 – состав статической библиотеки языка </w:t>
      </w:r>
      <w:r w:rsidR="00FD130D">
        <w:rPr>
          <w:rFonts w:ascii="Times New Roman" w:hAnsi="Times New Roman" w:cs="Times New Roman"/>
          <w:sz w:val="28"/>
          <w:szCs w:val="28"/>
          <w:lang w:val="en-US" w:eastAsia="ru-RU"/>
        </w:rPr>
        <w:t>BPV</w:t>
      </w:r>
      <w:r w:rsidR="00FF7AE1" w:rsidRPr="00FF7AE1">
        <w:rPr>
          <w:rFonts w:ascii="Times New Roman" w:hAnsi="Times New Roman" w:cs="Times New Roman"/>
          <w:sz w:val="28"/>
          <w:szCs w:val="28"/>
          <w:lang w:eastAsia="ru-RU"/>
        </w:rPr>
        <w:t>-202</w:t>
      </w:r>
      <w:r w:rsidR="00B81915" w:rsidRPr="00B81915">
        <w:rPr>
          <w:rFonts w:ascii="Times New Roman" w:hAnsi="Times New Roman" w:cs="Times New Roman"/>
          <w:sz w:val="28"/>
          <w:szCs w:val="28"/>
          <w:lang w:eastAsia="ru-RU"/>
        </w:rPr>
        <w:t>5</w:t>
      </w:r>
    </w:p>
    <w:tbl>
      <w:tblPr>
        <w:tblStyle w:val="a8"/>
        <w:tblW w:w="0" w:type="auto"/>
        <w:tblLook w:val="04A0" w:firstRow="1" w:lastRow="0" w:firstColumn="1" w:lastColumn="0" w:noHBand="0" w:noVBand="1"/>
      </w:tblPr>
      <w:tblGrid>
        <w:gridCol w:w="2186"/>
        <w:gridCol w:w="7159"/>
      </w:tblGrid>
      <w:tr w:rsidR="005D7C4D" w:rsidRPr="005D7C4D" w14:paraId="4F10B567" w14:textId="77777777" w:rsidTr="00E002CE">
        <w:trPr>
          <w:trHeight w:hRule="exact" w:val="685"/>
        </w:trPr>
        <w:tc>
          <w:tcPr>
            <w:tcW w:w="2186" w:type="dxa"/>
            <w:tcBorders>
              <w:bottom w:val="single" w:sz="4" w:space="0" w:color="auto"/>
            </w:tcBorders>
          </w:tcPr>
          <w:p w14:paraId="4C1DC9EA" w14:textId="77777777" w:rsidR="005D7C4D" w:rsidRPr="00AF200D" w:rsidRDefault="005D7C4D" w:rsidP="00982630">
            <w:pPr>
              <w:jc w:val="center"/>
              <w:rPr>
                <w:rFonts w:ascii="Times New Roman" w:hAnsi="Times New Roman" w:cs="Times New Roman"/>
                <w:sz w:val="24"/>
                <w:szCs w:val="24"/>
                <w:lang w:eastAsia="ru-RU"/>
              </w:rPr>
            </w:pPr>
            <w:r w:rsidRPr="00AF200D">
              <w:rPr>
                <w:rFonts w:ascii="Times New Roman" w:hAnsi="Times New Roman" w:cs="Times New Roman"/>
                <w:sz w:val="24"/>
                <w:szCs w:val="24"/>
                <w:lang w:eastAsia="ru-RU"/>
              </w:rPr>
              <w:t>Функция</w:t>
            </w:r>
          </w:p>
        </w:tc>
        <w:tc>
          <w:tcPr>
            <w:tcW w:w="7159" w:type="dxa"/>
            <w:tcBorders>
              <w:bottom w:val="single" w:sz="4" w:space="0" w:color="auto"/>
            </w:tcBorders>
          </w:tcPr>
          <w:p w14:paraId="2DD7E8F4" w14:textId="77777777" w:rsidR="005D7C4D" w:rsidRPr="00AF200D" w:rsidRDefault="005D7C4D" w:rsidP="00982630">
            <w:pPr>
              <w:jc w:val="center"/>
              <w:rPr>
                <w:rFonts w:ascii="Times New Roman" w:hAnsi="Times New Roman" w:cs="Times New Roman"/>
                <w:sz w:val="24"/>
                <w:szCs w:val="24"/>
                <w:lang w:eastAsia="ru-RU"/>
              </w:rPr>
            </w:pPr>
            <w:r w:rsidRPr="00AF200D">
              <w:rPr>
                <w:rFonts w:ascii="Times New Roman" w:hAnsi="Times New Roman" w:cs="Times New Roman"/>
                <w:sz w:val="24"/>
                <w:szCs w:val="24"/>
                <w:lang w:eastAsia="ru-RU"/>
              </w:rPr>
              <w:t>Описание</w:t>
            </w:r>
          </w:p>
        </w:tc>
      </w:tr>
      <w:tr w:rsidR="005D7C4D" w:rsidRPr="005D7C4D" w14:paraId="4CF207E9" w14:textId="77777777" w:rsidTr="00E226E5">
        <w:trPr>
          <w:trHeight w:hRule="exact" w:val="709"/>
        </w:trPr>
        <w:tc>
          <w:tcPr>
            <w:tcW w:w="2186" w:type="dxa"/>
            <w:tcBorders>
              <w:bottom w:val="nil"/>
            </w:tcBorders>
          </w:tcPr>
          <w:p w14:paraId="4F0C0550" w14:textId="793F9294" w:rsidR="005D7C4D" w:rsidRPr="00AF200D" w:rsidRDefault="002C3C73" w:rsidP="00982630">
            <w:pPr>
              <w:rPr>
                <w:rFonts w:ascii="Times New Roman" w:hAnsi="Times New Roman" w:cs="Times New Roman"/>
                <w:sz w:val="24"/>
                <w:szCs w:val="24"/>
                <w:lang w:val="en-US" w:eastAsia="ru-RU"/>
              </w:rPr>
            </w:pPr>
            <w:r>
              <w:rPr>
                <w:rFonts w:ascii="Times New Roman" w:hAnsi="Times New Roman" w:cs="Times New Roman"/>
                <w:sz w:val="24"/>
                <w:szCs w:val="24"/>
                <w:lang w:val="en-US" w:eastAsia="ru-RU"/>
              </w:rPr>
              <w:t>date</w:t>
            </w:r>
          </w:p>
        </w:tc>
        <w:tc>
          <w:tcPr>
            <w:tcW w:w="7159" w:type="dxa"/>
            <w:tcBorders>
              <w:bottom w:val="nil"/>
            </w:tcBorders>
          </w:tcPr>
          <w:p w14:paraId="1B34A030" w14:textId="1AD509E1" w:rsidR="005D7C4D" w:rsidRPr="00AF200D" w:rsidRDefault="002C3C73" w:rsidP="00982630">
            <w:pPr>
              <w:rPr>
                <w:rFonts w:ascii="Times New Roman" w:hAnsi="Times New Roman" w:cs="Times New Roman"/>
                <w:sz w:val="24"/>
                <w:szCs w:val="24"/>
                <w:lang w:eastAsia="ru-RU"/>
              </w:rPr>
            </w:pPr>
            <w:r w:rsidRPr="002C3C73">
              <w:rPr>
                <w:rFonts w:ascii="Times New Roman" w:hAnsi="Times New Roman" w:cs="Times New Roman"/>
                <w:sz w:val="24"/>
                <w:szCs w:val="24"/>
                <w:lang w:eastAsia="ru-RU"/>
              </w:rPr>
              <w:t>Возвращает указатель на начало строки, содержащую текущую дату в формате ДД.ММ.ГГГГ</w:t>
            </w:r>
          </w:p>
        </w:tc>
      </w:tr>
      <w:tr w:rsidR="00E226E5" w:rsidRPr="005D7C4D" w14:paraId="705B28CC" w14:textId="77777777" w:rsidTr="00E226E5">
        <w:trPr>
          <w:trHeight w:hRule="exact" w:val="709"/>
        </w:trPr>
        <w:tc>
          <w:tcPr>
            <w:tcW w:w="2186" w:type="dxa"/>
            <w:tcBorders>
              <w:top w:val="single" w:sz="4" w:space="0" w:color="auto"/>
            </w:tcBorders>
          </w:tcPr>
          <w:p w14:paraId="0D9AF2C8" w14:textId="034BA5E7" w:rsidR="00E226E5" w:rsidRPr="00AF200D" w:rsidRDefault="002C3C73" w:rsidP="003D3304">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time</w:t>
            </w:r>
            <w:proofErr w:type="spellEnd"/>
          </w:p>
        </w:tc>
        <w:tc>
          <w:tcPr>
            <w:tcW w:w="7159" w:type="dxa"/>
            <w:tcBorders>
              <w:top w:val="single" w:sz="4" w:space="0" w:color="auto"/>
            </w:tcBorders>
          </w:tcPr>
          <w:p w14:paraId="0C6095B0" w14:textId="544408EB" w:rsidR="00E226E5" w:rsidRPr="002C3C73" w:rsidRDefault="002C3C73" w:rsidP="003D3304">
            <w:pPr>
              <w:rPr>
                <w:rFonts w:ascii="Times New Roman" w:hAnsi="Times New Roman" w:cs="Times New Roman"/>
                <w:sz w:val="24"/>
                <w:szCs w:val="24"/>
                <w:lang w:eastAsia="ru-RU"/>
              </w:rPr>
            </w:pPr>
            <w:r w:rsidRPr="002C3C73">
              <w:rPr>
                <w:rFonts w:ascii="Times New Roman" w:hAnsi="Times New Roman" w:cs="Times New Roman"/>
                <w:sz w:val="24"/>
                <w:szCs w:val="24"/>
                <w:lang w:eastAsia="ru-RU"/>
              </w:rPr>
              <w:t>Возвращает указатель на начало строки, содержащую текущее время в формате ЧЧ:ММ::</w:t>
            </w:r>
            <w:r>
              <w:rPr>
                <w:rFonts w:ascii="Times New Roman" w:hAnsi="Times New Roman" w:cs="Times New Roman"/>
                <w:sz w:val="24"/>
                <w:szCs w:val="24"/>
                <w:lang w:val="en-US" w:eastAsia="ru-RU"/>
              </w:rPr>
              <w:t>CC</w:t>
            </w:r>
          </w:p>
        </w:tc>
      </w:tr>
      <w:tr w:rsidR="00E226E5" w:rsidRPr="005D7C4D" w14:paraId="7514622F" w14:textId="77777777" w:rsidTr="003D3304">
        <w:trPr>
          <w:trHeight w:hRule="exact" w:val="483"/>
        </w:trPr>
        <w:tc>
          <w:tcPr>
            <w:tcW w:w="2186" w:type="dxa"/>
          </w:tcPr>
          <w:p w14:paraId="74390C39" w14:textId="3FE02C7D" w:rsidR="00E226E5" w:rsidRPr="00AF200D" w:rsidRDefault="002C3C73" w:rsidP="003D3304">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length</w:t>
            </w:r>
            <w:proofErr w:type="spellEnd"/>
          </w:p>
        </w:tc>
        <w:tc>
          <w:tcPr>
            <w:tcW w:w="7159" w:type="dxa"/>
          </w:tcPr>
          <w:p w14:paraId="4B96D91F" w14:textId="394B018E" w:rsidR="00E226E5" w:rsidRPr="002C3C73" w:rsidRDefault="002C3C73" w:rsidP="003D3304">
            <w:pPr>
              <w:rPr>
                <w:rFonts w:ascii="Times New Roman" w:hAnsi="Times New Roman" w:cs="Times New Roman"/>
                <w:sz w:val="24"/>
                <w:szCs w:val="24"/>
                <w:lang w:eastAsia="ru-RU"/>
              </w:rPr>
            </w:pPr>
            <w:r>
              <w:rPr>
                <w:rFonts w:ascii="Times New Roman" w:hAnsi="Times New Roman" w:cs="Times New Roman"/>
                <w:sz w:val="24"/>
                <w:szCs w:val="24"/>
                <w:lang w:eastAsia="ru-RU"/>
              </w:rPr>
              <w:t>Возвращает длину строки</w:t>
            </w:r>
          </w:p>
        </w:tc>
      </w:tr>
      <w:tr w:rsidR="002C3C73" w:rsidRPr="005D7C4D" w14:paraId="19C8F621" w14:textId="77777777" w:rsidTr="002C3C73">
        <w:trPr>
          <w:trHeight w:hRule="exact" w:val="1005"/>
        </w:trPr>
        <w:tc>
          <w:tcPr>
            <w:tcW w:w="2186" w:type="dxa"/>
          </w:tcPr>
          <w:p w14:paraId="00FD99E4"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tostr</w:t>
            </w:r>
            <w:proofErr w:type="spellEnd"/>
          </w:p>
        </w:tc>
        <w:tc>
          <w:tcPr>
            <w:tcW w:w="7159" w:type="dxa"/>
          </w:tcPr>
          <w:p w14:paraId="1C057E3F" w14:textId="4E4B7A41"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на вход число и преобразует в строку</w:t>
            </w:r>
          </w:p>
        </w:tc>
      </w:tr>
      <w:tr w:rsidR="002C3C73" w:rsidRPr="00BE3925" w14:paraId="79DF256D" w14:textId="77777777" w:rsidTr="002C3C73">
        <w:trPr>
          <w:trHeight w:hRule="exact" w:val="1000"/>
        </w:trPr>
        <w:tc>
          <w:tcPr>
            <w:tcW w:w="2186" w:type="dxa"/>
          </w:tcPr>
          <w:p w14:paraId="4D971AA7"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touint</w:t>
            </w:r>
            <w:proofErr w:type="spellEnd"/>
          </w:p>
        </w:tc>
        <w:tc>
          <w:tcPr>
            <w:tcW w:w="7159" w:type="dxa"/>
          </w:tcPr>
          <w:p w14:paraId="38E665E0" w14:textId="49144B7F"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на вход указатель на начало строки и преобразует в строку</w:t>
            </w:r>
          </w:p>
        </w:tc>
      </w:tr>
      <w:tr w:rsidR="002C3C73" w:rsidRPr="005D7C4D" w14:paraId="7096297C" w14:textId="77777777" w:rsidTr="002C3C73">
        <w:trPr>
          <w:trHeight w:hRule="exact" w:val="996"/>
        </w:trPr>
        <w:tc>
          <w:tcPr>
            <w:tcW w:w="2186" w:type="dxa"/>
          </w:tcPr>
          <w:p w14:paraId="00ABCBC0"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substr</w:t>
            </w:r>
            <w:proofErr w:type="spellEnd"/>
          </w:p>
        </w:tc>
        <w:tc>
          <w:tcPr>
            <w:tcW w:w="7159" w:type="dxa"/>
          </w:tcPr>
          <w:p w14:paraId="59B42FAF" w14:textId="0335AE5F"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указатель на строку, номер стартового символа и длину необходимой подстроки, возвращает указатель на подстроку</w:t>
            </w:r>
          </w:p>
        </w:tc>
      </w:tr>
    </w:tbl>
    <w:p w14:paraId="20D3AAC5" w14:textId="2DCBBCB9" w:rsidR="00421C13" w:rsidRPr="00421C13" w:rsidRDefault="00421C13" w:rsidP="00421C13">
      <w:pPr>
        <w:spacing w:before="240" w:after="0" w:line="240" w:lineRule="auto"/>
        <w:rPr>
          <w:rFonts w:ascii="Times New Roman" w:hAnsi="Times New Roman" w:cs="Times New Roman"/>
          <w:sz w:val="28"/>
          <w:szCs w:val="28"/>
          <w:lang w:eastAsia="ru-RU"/>
        </w:rPr>
      </w:pPr>
    </w:p>
    <w:p w14:paraId="2E54FDD7" w14:textId="54F85B39" w:rsidR="00E226E5" w:rsidRPr="00760D43" w:rsidRDefault="0036008F" w:rsidP="0036008F">
      <w:pPr>
        <w:spacing w:before="240" w:after="0" w:line="240" w:lineRule="auto"/>
        <w:ind w:firstLine="709"/>
        <w:jc w:val="both"/>
        <w:rPr>
          <w:rStyle w:val="pl-pds"/>
          <w:rFonts w:ascii="Times New Roman" w:hAnsi="Times New Roman" w:cs="Times New Roman"/>
          <w:sz w:val="28"/>
          <w:szCs w:val="28"/>
        </w:rPr>
      </w:pPr>
      <w:r w:rsidRPr="00C73658">
        <w:rPr>
          <w:rFonts w:ascii="Times New Roman" w:hAnsi="Times New Roman" w:cs="Times New Roman"/>
          <w:sz w:val="28"/>
          <w:szCs w:val="28"/>
        </w:rPr>
        <w:t xml:space="preserve">Подключение библиотеки в языке ассемблера происходит с помощью директивы </w:t>
      </w:r>
      <w:proofErr w:type="spellStart"/>
      <w:r w:rsidRPr="00C73658">
        <w:rPr>
          <w:rFonts w:ascii="Times New Roman" w:hAnsi="Times New Roman" w:cs="Times New Roman"/>
          <w:sz w:val="28"/>
          <w:szCs w:val="28"/>
          <w:lang w:val="en-US"/>
        </w:rPr>
        <w:t>includelib</w:t>
      </w:r>
      <w:proofErr w:type="spellEnd"/>
      <w:r w:rsidRPr="00C73658">
        <w:rPr>
          <w:rFonts w:ascii="Times New Roman" w:hAnsi="Times New Roman" w:cs="Times New Roman"/>
          <w:sz w:val="28"/>
          <w:szCs w:val="28"/>
        </w:rPr>
        <w:t xml:space="preserve"> на этапе генерации кода. Далее объявляются </w:t>
      </w:r>
      <w:r>
        <w:rPr>
          <w:rFonts w:ascii="Times New Roman" w:hAnsi="Times New Roman" w:cs="Times New Roman"/>
          <w:sz w:val="28"/>
          <w:szCs w:val="28"/>
        </w:rPr>
        <w:t>прототипы</w:t>
      </w:r>
      <w:r w:rsidRPr="00C73658">
        <w:rPr>
          <w:rFonts w:ascii="Times New Roman" w:hAnsi="Times New Roman" w:cs="Times New Roman"/>
          <w:sz w:val="28"/>
          <w:szCs w:val="28"/>
        </w:rPr>
        <w:t xml:space="preserve"> функций из библиотеки.</w:t>
      </w:r>
    </w:p>
    <w:p w14:paraId="7BD26E67" w14:textId="022FBDE9" w:rsidR="001A759D" w:rsidRPr="00F5465B" w:rsidRDefault="001A759D" w:rsidP="00D860F0">
      <w:pPr>
        <w:pStyle w:val="2"/>
        <w:spacing w:before="360" w:after="360" w:line="240" w:lineRule="auto"/>
        <w:ind w:firstLine="709"/>
        <w:rPr>
          <w:rFonts w:ascii="Times New Roman" w:hAnsi="Times New Roman" w:cs="Times New Roman"/>
          <w:b/>
          <w:color w:val="auto"/>
          <w:sz w:val="28"/>
          <w:szCs w:val="28"/>
        </w:rPr>
      </w:pPr>
      <w:bookmarkStart w:id="259" w:name="_Toc153372880"/>
      <w:bookmarkStart w:id="260" w:name="_Toc216406196"/>
      <w:r>
        <w:rPr>
          <w:rFonts w:ascii="Times New Roman" w:hAnsi="Times New Roman" w:cs="Times New Roman"/>
          <w:b/>
          <w:color w:val="auto"/>
          <w:sz w:val="28"/>
          <w:szCs w:val="28"/>
        </w:rPr>
        <w:t>7.4 Особенности алгоритма генерации кода</w:t>
      </w:r>
      <w:bookmarkEnd w:id="259"/>
      <w:bookmarkEnd w:id="260"/>
    </w:p>
    <w:p w14:paraId="0CF5167F" w14:textId="77777777" w:rsidR="002C3C73" w:rsidRDefault="002C3C73" w:rsidP="005F68C8">
      <w:pPr>
        <w:spacing w:after="0" w:line="240" w:lineRule="auto"/>
        <w:ind w:firstLine="709"/>
        <w:rPr>
          <w:rFonts w:ascii="Times New Roman" w:hAnsi="Times New Roman" w:cs="Times New Roman"/>
          <w:sz w:val="28"/>
          <w:szCs w:val="28"/>
          <w:lang w:eastAsia="ru-RU"/>
        </w:rPr>
      </w:pPr>
      <w:r w:rsidRPr="002C3C73">
        <w:rPr>
          <w:rFonts w:ascii="Times New Roman" w:hAnsi="Times New Roman" w:cs="Times New Roman"/>
          <w:sz w:val="28"/>
          <w:szCs w:val="28"/>
          <w:lang w:eastAsia="ru-RU"/>
        </w:rPr>
        <w:t>Алгоритм генерации базируется на стековой архитектуре. Все операции (арифметические, логические, вызовы функций) выполняются через стек процессора.</w:t>
      </w:r>
    </w:p>
    <w:p w14:paraId="4D82D1E3" w14:textId="48FF8098" w:rsidR="004B61C3" w:rsidRPr="004B61C3" w:rsidRDefault="002C3C73" w:rsidP="005F68C8">
      <w:pPr>
        <w:spacing w:after="0" w:line="240" w:lineRule="auto"/>
        <w:ind w:firstLine="709"/>
        <w:rPr>
          <w:rFonts w:ascii="Times New Roman" w:hAnsi="Times New Roman" w:cs="Times New Roman"/>
          <w:sz w:val="28"/>
          <w:szCs w:val="28"/>
          <w:lang w:eastAsia="ru-RU"/>
        </w:rPr>
      </w:pPr>
      <w:r w:rsidRPr="002C3C73">
        <w:rPr>
          <w:rFonts w:ascii="Times New Roman" w:hAnsi="Times New Roman" w:cs="Times New Roman"/>
          <w:sz w:val="28"/>
          <w:szCs w:val="28"/>
          <w:lang w:eastAsia="ru-RU"/>
        </w:rPr>
        <w:t>Особенности реализации</w:t>
      </w:r>
      <w:r w:rsidR="004B61C3" w:rsidRPr="004B61C3">
        <w:rPr>
          <w:rFonts w:ascii="Times New Roman" w:hAnsi="Times New Roman" w:cs="Times New Roman"/>
          <w:sz w:val="28"/>
          <w:szCs w:val="28"/>
          <w:lang w:eastAsia="ru-RU"/>
        </w:rPr>
        <w:t>:</w:t>
      </w:r>
    </w:p>
    <w:p w14:paraId="2EBAD2F3" w14:textId="5D03BA46" w:rsidR="004B61C3" w:rsidRPr="005F68C8" w:rsidRDefault="005F68C8" w:rsidP="005F68C8">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lastRenderedPageBreak/>
        <w:t>–</w:t>
      </w:r>
      <w:r>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Имена идентификаторов преобразуются для совместимости с MASM (замена $ на _)</w:t>
      </w:r>
      <w:r w:rsidR="004B61C3" w:rsidRPr="005F68C8">
        <w:rPr>
          <w:rFonts w:ascii="Times New Roman" w:hAnsi="Times New Roman" w:cs="Times New Roman"/>
          <w:sz w:val="28"/>
          <w:szCs w:val="28"/>
          <w:lang w:eastAsia="ru-RU"/>
        </w:rPr>
        <w:t>.</w:t>
      </w:r>
    </w:p>
    <w:p w14:paraId="13D6F3F7" w14:textId="03DD4DE9" w:rsidR="004B61C3" w:rsidRPr="005F68C8" w:rsidRDefault="005F68C8" w:rsidP="005F68C8">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t>–</w:t>
      </w:r>
      <w:r w:rsidR="00F638D0">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Управляющие конструкции (</w:t>
      </w:r>
      <w:proofErr w:type="spellStart"/>
      <w:r w:rsidR="00757C51" w:rsidRPr="00757C51">
        <w:rPr>
          <w:rFonts w:ascii="Times New Roman" w:hAnsi="Times New Roman" w:cs="Times New Roman"/>
          <w:sz w:val="28"/>
          <w:szCs w:val="28"/>
          <w:lang w:eastAsia="ru-RU"/>
        </w:rPr>
        <w:t>while</w:t>
      </w:r>
      <w:proofErr w:type="spellEnd"/>
      <w:r w:rsidR="00757C51" w:rsidRPr="00757C51">
        <w:rPr>
          <w:rFonts w:ascii="Times New Roman" w:hAnsi="Times New Roman" w:cs="Times New Roman"/>
          <w:sz w:val="28"/>
          <w:szCs w:val="28"/>
          <w:lang w:eastAsia="ru-RU"/>
        </w:rPr>
        <w:t>) реализуются через метки и условные переходы (</w:t>
      </w:r>
      <w:proofErr w:type="spellStart"/>
      <w:r w:rsidR="00757C51" w:rsidRPr="00757C51">
        <w:rPr>
          <w:rFonts w:ascii="Times New Roman" w:hAnsi="Times New Roman" w:cs="Times New Roman"/>
          <w:sz w:val="28"/>
          <w:szCs w:val="28"/>
          <w:lang w:eastAsia="ru-RU"/>
        </w:rPr>
        <w:t>jmp</w:t>
      </w:r>
      <w:proofErr w:type="spellEnd"/>
      <w:r w:rsidR="00757C51" w:rsidRPr="00757C51">
        <w:rPr>
          <w:rFonts w:ascii="Times New Roman" w:hAnsi="Times New Roman" w:cs="Times New Roman"/>
          <w:sz w:val="28"/>
          <w:szCs w:val="28"/>
          <w:lang w:eastAsia="ru-RU"/>
        </w:rPr>
        <w:t>, </w:t>
      </w:r>
      <w:proofErr w:type="spellStart"/>
      <w:r w:rsidR="00757C51" w:rsidRPr="00757C51">
        <w:rPr>
          <w:rFonts w:ascii="Times New Roman" w:hAnsi="Times New Roman" w:cs="Times New Roman"/>
          <w:sz w:val="28"/>
          <w:szCs w:val="28"/>
          <w:lang w:eastAsia="ru-RU"/>
        </w:rPr>
        <w:t>cmp</w:t>
      </w:r>
      <w:proofErr w:type="spellEnd"/>
      <w:r w:rsidR="00757C51" w:rsidRPr="00757C51">
        <w:rPr>
          <w:rFonts w:ascii="Times New Roman" w:hAnsi="Times New Roman" w:cs="Times New Roman"/>
          <w:sz w:val="28"/>
          <w:szCs w:val="28"/>
          <w:lang w:eastAsia="ru-RU"/>
        </w:rPr>
        <w:t>, </w:t>
      </w:r>
      <w:proofErr w:type="spellStart"/>
      <w:r w:rsidR="00757C51" w:rsidRPr="00757C51">
        <w:rPr>
          <w:rFonts w:ascii="Times New Roman" w:hAnsi="Times New Roman" w:cs="Times New Roman"/>
          <w:sz w:val="28"/>
          <w:szCs w:val="28"/>
          <w:lang w:eastAsia="ru-RU"/>
        </w:rPr>
        <w:t>je</w:t>
      </w:r>
      <w:proofErr w:type="spellEnd"/>
      <w:r w:rsidR="00757C51" w:rsidRPr="00757C51">
        <w:rPr>
          <w:rFonts w:ascii="Times New Roman" w:hAnsi="Times New Roman" w:cs="Times New Roman"/>
          <w:sz w:val="28"/>
          <w:szCs w:val="28"/>
          <w:lang w:eastAsia="ru-RU"/>
        </w:rPr>
        <w:t>)</w:t>
      </w:r>
      <w:r w:rsidR="004B61C3" w:rsidRPr="005F68C8">
        <w:rPr>
          <w:rFonts w:ascii="Times New Roman" w:hAnsi="Times New Roman" w:cs="Times New Roman"/>
          <w:sz w:val="28"/>
          <w:szCs w:val="28"/>
          <w:lang w:eastAsia="ru-RU"/>
        </w:rPr>
        <w:t>.</w:t>
      </w:r>
    </w:p>
    <w:p w14:paraId="1FE3ED1C" w14:textId="500A000B" w:rsidR="004B61C3" w:rsidRPr="005F68C8" w:rsidRDefault="005F68C8" w:rsidP="00911504">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t>–</w:t>
      </w:r>
      <w:r w:rsidR="00F638D0">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Вывод данных осуществляется через универсальные обертки над </w:t>
      </w:r>
      <w:proofErr w:type="spellStart"/>
      <w:r w:rsidR="00757C51" w:rsidRPr="00757C51">
        <w:rPr>
          <w:rFonts w:ascii="Times New Roman" w:hAnsi="Times New Roman" w:cs="Times New Roman"/>
          <w:sz w:val="28"/>
          <w:szCs w:val="28"/>
          <w:lang w:eastAsia="ru-RU"/>
        </w:rPr>
        <w:t>printf</w:t>
      </w:r>
      <w:proofErr w:type="spellEnd"/>
      <w:r w:rsidR="004B61C3" w:rsidRPr="005F68C8">
        <w:rPr>
          <w:rFonts w:ascii="Times New Roman" w:hAnsi="Times New Roman" w:cs="Times New Roman"/>
          <w:sz w:val="28"/>
          <w:szCs w:val="28"/>
          <w:lang w:eastAsia="ru-RU"/>
        </w:rPr>
        <w:t>.</w:t>
      </w:r>
      <w:r w:rsidR="00911504" w:rsidRPr="005F68C8">
        <w:rPr>
          <w:rFonts w:ascii="Times New Roman" w:hAnsi="Times New Roman" w:cs="Times New Roman"/>
          <w:sz w:val="28"/>
          <w:szCs w:val="28"/>
          <w:lang w:eastAsia="ru-RU"/>
        </w:rPr>
        <w:t xml:space="preserve"> </w:t>
      </w:r>
    </w:p>
    <w:p w14:paraId="576A456C" w14:textId="5FE875D2" w:rsidR="00E226E5" w:rsidRDefault="00E226E5" w:rsidP="00F718C0">
      <w:pPr>
        <w:spacing w:after="0" w:line="240" w:lineRule="auto"/>
        <w:ind w:firstLine="709"/>
        <w:rPr>
          <w:rFonts w:ascii="Times New Roman" w:hAnsi="Times New Roman" w:cs="Times New Roman"/>
          <w:sz w:val="28"/>
          <w:szCs w:val="28"/>
          <w:lang w:eastAsia="ru-RU"/>
        </w:rPr>
      </w:pPr>
      <w:r w:rsidRPr="00E226E5">
        <w:rPr>
          <w:rFonts w:ascii="Times New Roman" w:hAnsi="Times New Roman" w:cs="Times New Roman"/>
          <w:sz w:val="28"/>
          <w:szCs w:val="28"/>
          <w:lang w:eastAsia="ru-RU"/>
        </w:rPr>
        <w:t>Перечень функций, используемых для реализации алгоритма генерации кода представлен в таблице 7.3.</w:t>
      </w:r>
    </w:p>
    <w:p w14:paraId="22F62012" w14:textId="77777777" w:rsidR="00E226E5" w:rsidRPr="00E226E5" w:rsidRDefault="00E226E5" w:rsidP="00E226E5">
      <w:pPr>
        <w:spacing w:before="240" w:after="0" w:line="240" w:lineRule="auto"/>
        <w:rPr>
          <w:rFonts w:ascii="Times New Roman" w:hAnsi="Times New Roman" w:cs="Times New Roman"/>
          <w:sz w:val="28"/>
          <w:szCs w:val="28"/>
          <w:lang w:eastAsia="ru-RU"/>
        </w:rPr>
      </w:pPr>
      <w:r w:rsidRPr="00E226E5">
        <w:rPr>
          <w:rFonts w:ascii="Times New Roman" w:hAnsi="Times New Roman" w:cs="Times New Roman"/>
          <w:sz w:val="28"/>
          <w:szCs w:val="28"/>
          <w:lang w:eastAsia="ru-RU"/>
        </w:rPr>
        <w:t>Таблица 7.3 – перечень функций, используемых для генерации кода</w:t>
      </w:r>
    </w:p>
    <w:tbl>
      <w:tblPr>
        <w:tblStyle w:val="a8"/>
        <w:tblW w:w="9351" w:type="dxa"/>
        <w:tblLook w:val="04A0" w:firstRow="1" w:lastRow="0" w:firstColumn="1" w:lastColumn="0" w:noHBand="0" w:noVBand="1"/>
      </w:tblPr>
      <w:tblGrid>
        <w:gridCol w:w="2647"/>
        <w:gridCol w:w="6704"/>
      </w:tblGrid>
      <w:tr w:rsidR="004B61C3" w:rsidRPr="00E226E5" w14:paraId="32DCA632" w14:textId="77777777" w:rsidTr="003B6357">
        <w:trPr>
          <w:trHeight w:hRule="exact" w:val="397"/>
        </w:trPr>
        <w:tc>
          <w:tcPr>
            <w:tcW w:w="2647" w:type="dxa"/>
          </w:tcPr>
          <w:p w14:paraId="5739123A" w14:textId="77777777" w:rsidR="00E226E5" w:rsidRPr="008C7BDB" w:rsidRDefault="00E226E5" w:rsidP="003D3304">
            <w:pPr>
              <w:jc w:val="center"/>
              <w:rPr>
                <w:rFonts w:ascii="Times New Roman" w:hAnsi="Times New Roman" w:cs="Times New Roman"/>
                <w:sz w:val="24"/>
                <w:szCs w:val="24"/>
                <w:lang w:eastAsia="ru-RU"/>
              </w:rPr>
            </w:pPr>
            <w:r w:rsidRPr="008C7BDB">
              <w:rPr>
                <w:rFonts w:ascii="Times New Roman" w:hAnsi="Times New Roman" w:cs="Times New Roman"/>
                <w:sz w:val="24"/>
                <w:szCs w:val="24"/>
                <w:lang w:eastAsia="ru-RU"/>
              </w:rPr>
              <w:t>Функция</w:t>
            </w:r>
          </w:p>
        </w:tc>
        <w:tc>
          <w:tcPr>
            <w:tcW w:w="6704" w:type="dxa"/>
          </w:tcPr>
          <w:p w14:paraId="437D240C" w14:textId="77777777" w:rsidR="00E226E5" w:rsidRPr="008C7BDB" w:rsidRDefault="00E226E5" w:rsidP="003D3304">
            <w:pPr>
              <w:jc w:val="center"/>
              <w:rPr>
                <w:rFonts w:ascii="Times New Roman" w:hAnsi="Times New Roman" w:cs="Times New Roman"/>
                <w:sz w:val="24"/>
                <w:szCs w:val="24"/>
                <w:lang w:eastAsia="ru-RU"/>
              </w:rPr>
            </w:pPr>
            <w:r w:rsidRPr="008C7BDB">
              <w:rPr>
                <w:rFonts w:ascii="Times New Roman" w:hAnsi="Times New Roman" w:cs="Times New Roman"/>
                <w:sz w:val="24"/>
                <w:szCs w:val="24"/>
                <w:lang w:eastAsia="ru-RU"/>
              </w:rPr>
              <w:t>Описание</w:t>
            </w:r>
          </w:p>
        </w:tc>
      </w:tr>
      <w:tr w:rsidR="004B61C3" w:rsidRPr="00E226E5" w14:paraId="31661075" w14:textId="77777777" w:rsidTr="003B6357">
        <w:trPr>
          <w:trHeight w:hRule="exact" w:val="397"/>
        </w:trPr>
        <w:tc>
          <w:tcPr>
            <w:tcW w:w="2647" w:type="dxa"/>
          </w:tcPr>
          <w:p w14:paraId="55E08ABA" w14:textId="0FF63F95" w:rsidR="00E226E5" w:rsidRPr="008C7BDB" w:rsidRDefault="00E226E5" w:rsidP="003D3304">
            <w:pPr>
              <w:rPr>
                <w:rFonts w:ascii="Times New Roman" w:hAnsi="Times New Roman" w:cs="Times New Roman"/>
                <w:sz w:val="24"/>
                <w:szCs w:val="24"/>
                <w:lang w:eastAsia="ru-RU"/>
              </w:rPr>
            </w:pPr>
            <w:r w:rsidRPr="008C7BDB">
              <w:rPr>
                <w:rFonts w:ascii="Times New Roman" w:hAnsi="Times New Roman" w:cs="Times New Roman"/>
                <w:sz w:val="24"/>
                <w:szCs w:val="24"/>
                <w:lang w:val="en-US" w:eastAsia="ru-RU"/>
              </w:rPr>
              <w:t>Generate</w:t>
            </w:r>
          </w:p>
        </w:tc>
        <w:tc>
          <w:tcPr>
            <w:tcW w:w="6704" w:type="dxa"/>
          </w:tcPr>
          <w:p w14:paraId="2236F51D" w14:textId="43F3D13A"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 xml:space="preserve">Преобразует ПОЛИЗ в байт-код </w:t>
            </w:r>
          </w:p>
        </w:tc>
      </w:tr>
      <w:tr w:rsidR="004B61C3" w:rsidRPr="00E226E5" w14:paraId="7C853DFC" w14:textId="77777777" w:rsidTr="003B6357">
        <w:trPr>
          <w:trHeight w:hRule="exact" w:val="397"/>
        </w:trPr>
        <w:tc>
          <w:tcPr>
            <w:tcW w:w="2647" w:type="dxa"/>
          </w:tcPr>
          <w:p w14:paraId="339237D0" w14:textId="11660D88" w:rsidR="00E226E5" w:rsidRPr="008C7BDB" w:rsidRDefault="00757C51" w:rsidP="003D3304">
            <w:pPr>
              <w:rPr>
                <w:rFonts w:ascii="Times New Roman" w:hAnsi="Times New Roman" w:cs="Times New Roman"/>
                <w:sz w:val="24"/>
                <w:szCs w:val="24"/>
                <w:lang w:val="en-US" w:eastAsia="ru-RU"/>
              </w:rPr>
            </w:pPr>
            <w:proofErr w:type="spellStart"/>
            <w:r w:rsidRPr="00757C51">
              <w:rPr>
                <w:rFonts w:ascii="Times New Roman" w:hAnsi="Times New Roman" w:cs="Times New Roman"/>
                <w:sz w:val="24"/>
                <w:szCs w:val="24"/>
                <w:lang w:eastAsia="ru-RU"/>
              </w:rPr>
              <w:t>CodeGeneration</w:t>
            </w:r>
            <w:proofErr w:type="spellEnd"/>
          </w:p>
        </w:tc>
        <w:tc>
          <w:tcPr>
            <w:tcW w:w="6704" w:type="dxa"/>
          </w:tcPr>
          <w:p w14:paraId="0B740234" w14:textId="13992D7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 Управляет процессом записи ASM-файл</w:t>
            </w:r>
            <w:r>
              <w:rPr>
                <w:rFonts w:ascii="Times New Roman" w:hAnsi="Times New Roman" w:cs="Times New Roman"/>
                <w:sz w:val="24"/>
                <w:szCs w:val="24"/>
                <w:lang w:eastAsia="ru-RU"/>
              </w:rPr>
              <w:t>а</w:t>
            </w:r>
          </w:p>
        </w:tc>
      </w:tr>
      <w:tr w:rsidR="004B61C3" w:rsidRPr="00E226E5" w14:paraId="2DA92484" w14:textId="77777777" w:rsidTr="003B6357">
        <w:trPr>
          <w:trHeight w:hRule="exact" w:val="397"/>
        </w:trPr>
        <w:tc>
          <w:tcPr>
            <w:tcW w:w="2647" w:type="dxa"/>
          </w:tcPr>
          <w:p w14:paraId="1EA7D620" w14:textId="6BF8B2F5"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Head</w:t>
            </w:r>
          </w:p>
        </w:tc>
        <w:tc>
          <w:tcPr>
            <w:tcW w:w="6704" w:type="dxa"/>
          </w:tcPr>
          <w:p w14:paraId="27CE3A8E" w14:textId="67AFD3F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Формирует директивы процессора, модели памяти и импорты</w:t>
            </w:r>
          </w:p>
        </w:tc>
      </w:tr>
      <w:tr w:rsidR="004B61C3" w:rsidRPr="00E226E5" w14:paraId="592D0C61" w14:textId="77777777" w:rsidTr="0036008F">
        <w:trPr>
          <w:trHeight w:hRule="exact" w:val="397"/>
        </w:trPr>
        <w:tc>
          <w:tcPr>
            <w:tcW w:w="2647" w:type="dxa"/>
            <w:tcBorders>
              <w:bottom w:val="single" w:sz="4" w:space="0" w:color="auto"/>
            </w:tcBorders>
          </w:tcPr>
          <w:p w14:paraId="4CEAA801" w14:textId="77777777" w:rsidR="00E226E5" w:rsidRPr="008C7BDB" w:rsidRDefault="00E226E5" w:rsidP="003D3304">
            <w:pPr>
              <w:rPr>
                <w:rFonts w:ascii="Times New Roman" w:hAnsi="Times New Roman" w:cs="Times New Roman"/>
                <w:sz w:val="24"/>
                <w:szCs w:val="24"/>
                <w:lang w:val="en-US" w:eastAsia="ru-RU"/>
              </w:rPr>
            </w:pPr>
            <w:r w:rsidRPr="008C7BDB">
              <w:rPr>
                <w:rFonts w:ascii="Times New Roman" w:hAnsi="Times New Roman" w:cs="Times New Roman"/>
                <w:sz w:val="24"/>
                <w:szCs w:val="24"/>
                <w:lang w:val="en-US" w:eastAsia="ru-RU"/>
              </w:rPr>
              <w:t>Data</w:t>
            </w:r>
          </w:p>
        </w:tc>
        <w:tc>
          <w:tcPr>
            <w:tcW w:w="6704" w:type="dxa"/>
            <w:tcBorders>
              <w:bottom w:val="single" w:sz="4" w:space="0" w:color="auto"/>
            </w:tcBorders>
          </w:tcPr>
          <w:p w14:paraId="613C1636" w14:textId="1CFCD50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Объявляет переменные, литералы и буферы в секции .</w:t>
            </w:r>
            <w:proofErr w:type="spellStart"/>
            <w:r w:rsidRPr="00757C51">
              <w:rPr>
                <w:rFonts w:ascii="Times New Roman" w:hAnsi="Times New Roman" w:cs="Times New Roman"/>
                <w:sz w:val="24"/>
                <w:szCs w:val="24"/>
                <w:lang w:eastAsia="ru-RU"/>
              </w:rPr>
              <w:t>data</w:t>
            </w:r>
            <w:proofErr w:type="spellEnd"/>
          </w:p>
        </w:tc>
      </w:tr>
      <w:tr w:rsidR="004B61C3" w:rsidRPr="00E226E5" w14:paraId="01A13F28" w14:textId="77777777" w:rsidTr="00757C51">
        <w:trPr>
          <w:trHeight w:hRule="exact" w:val="397"/>
        </w:trPr>
        <w:tc>
          <w:tcPr>
            <w:tcW w:w="2647" w:type="dxa"/>
          </w:tcPr>
          <w:p w14:paraId="3040BB42" w14:textId="77777777" w:rsidR="00E226E5" w:rsidRPr="008C7BDB" w:rsidRDefault="00E226E5" w:rsidP="003D3304">
            <w:pPr>
              <w:rPr>
                <w:rFonts w:ascii="Times New Roman" w:hAnsi="Times New Roman" w:cs="Times New Roman"/>
                <w:sz w:val="24"/>
                <w:szCs w:val="24"/>
                <w:lang w:val="en-US" w:eastAsia="ru-RU"/>
              </w:rPr>
            </w:pPr>
            <w:r w:rsidRPr="008C7BDB">
              <w:rPr>
                <w:rFonts w:ascii="Times New Roman" w:hAnsi="Times New Roman" w:cs="Times New Roman"/>
                <w:sz w:val="24"/>
                <w:szCs w:val="24"/>
                <w:lang w:val="en-US" w:eastAsia="ru-RU"/>
              </w:rPr>
              <w:t>Code</w:t>
            </w:r>
          </w:p>
        </w:tc>
        <w:tc>
          <w:tcPr>
            <w:tcW w:w="6704" w:type="dxa"/>
          </w:tcPr>
          <w:p w14:paraId="3E5C9A89" w14:textId="3786F599"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Транслирует инструкции байт-кода в мнемоники ассемблера</w:t>
            </w:r>
          </w:p>
        </w:tc>
      </w:tr>
    </w:tbl>
    <w:p w14:paraId="43609DB0" w14:textId="47A237FC" w:rsidR="001A759D" w:rsidRPr="00F718C0" w:rsidRDefault="004B61C3" w:rsidP="0036008F">
      <w:pPr>
        <w:spacing w:before="240" w:after="0" w:line="24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Исходя из информации из таблицы</w:t>
      </w:r>
      <w:r w:rsidR="00600E0F">
        <w:rPr>
          <w:rFonts w:ascii="Times New Roman" w:hAnsi="Times New Roman" w:cs="Times New Roman"/>
          <w:sz w:val="28"/>
          <w:szCs w:val="28"/>
          <w:lang w:eastAsia="ru-RU"/>
        </w:rPr>
        <w:t>, этап генерации кода содержит в себе множество функций, каждая из которых выполняет определенную задачу.</w:t>
      </w:r>
    </w:p>
    <w:p w14:paraId="6C8E4E63" w14:textId="4DC80789" w:rsidR="001A759D" w:rsidRPr="00E43B89" w:rsidRDefault="001A759D" w:rsidP="00F718C0">
      <w:pPr>
        <w:pStyle w:val="2"/>
        <w:spacing w:before="360" w:after="360" w:line="240" w:lineRule="auto"/>
        <w:ind w:firstLine="709"/>
        <w:rPr>
          <w:rFonts w:ascii="Times New Roman" w:hAnsi="Times New Roman" w:cs="Times New Roman"/>
          <w:b/>
          <w:color w:val="auto"/>
          <w:sz w:val="28"/>
          <w:szCs w:val="28"/>
        </w:rPr>
      </w:pPr>
      <w:bookmarkStart w:id="261" w:name="_Toc153372881"/>
      <w:bookmarkStart w:id="262" w:name="_Toc216406197"/>
      <w:r>
        <w:rPr>
          <w:rFonts w:ascii="Times New Roman" w:hAnsi="Times New Roman" w:cs="Times New Roman"/>
          <w:b/>
          <w:color w:val="auto"/>
          <w:sz w:val="28"/>
          <w:szCs w:val="28"/>
        </w:rPr>
        <w:t>7.</w:t>
      </w:r>
      <w:r w:rsidRPr="006D5113">
        <w:rPr>
          <w:rFonts w:ascii="Times New Roman" w:hAnsi="Times New Roman" w:cs="Times New Roman"/>
          <w:b/>
          <w:color w:val="auto"/>
          <w:sz w:val="28"/>
          <w:szCs w:val="28"/>
        </w:rPr>
        <w:t>5</w:t>
      </w:r>
      <w:r>
        <w:rPr>
          <w:rFonts w:ascii="Times New Roman" w:hAnsi="Times New Roman" w:cs="Times New Roman"/>
          <w:b/>
          <w:color w:val="auto"/>
          <w:sz w:val="28"/>
          <w:szCs w:val="28"/>
        </w:rPr>
        <w:t xml:space="preserve"> Параметры, управляющие генерацией кода</w:t>
      </w:r>
      <w:bookmarkEnd w:id="261"/>
      <w:bookmarkEnd w:id="262"/>
    </w:p>
    <w:p w14:paraId="12EF0340" w14:textId="644B1F06" w:rsidR="001A759D" w:rsidRPr="00F718C0" w:rsidRDefault="00757C51" w:rsidP="00F718C0">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Имя выходного файла .</w:t>
      </w:r>
      <w:proofErr w:type="spellStart"/>
      <w:r w:rsidRPr="00757C51">
        <w:rPr>
          <w:rFonts w:ascii="Times New Roman" w:hAnsi="Times New Roman" w:cs="Times New Roman"/>
          <w:sz w:val="28"/>
          <w:szCs w:val="24"/>
        </w:rPr>
        <w:t>asm</w:t>
      </w:r>
      <w:proofErr w:type="spellEnd"/>
      <w:r w:rsidRPr="00757C51">
        <w:rPr>
          <w:rFonts w:ascii="Times New Roman" w:hAnsi="Times New Roman" w:cs="Times New Roman"/>
          <w:sz w:val="28"/>
          <w:szCs w:val="24"/>
        </w:rPr>
        <w:t> задается параметром командной строки -</w:t>
      </w:r>
      <w:proofErr w:type="spellStart"/>
      <w:r w:rsidRPr="00757C51">
        <w:rPr>
          <w:rFonts w:ascii="Times New Roman" w:hAnsi="Times New Roman" w:cs="Times New Roman"/>
          <w:sz w:val="28"/>
          <w:szCs w:val="24"/>
        </w:rPr>
        <w:t>out</w:t>
      </w:r>
      <w:proofErr w:type="spellEnd"/>
      <w:r w:rsidRPr="00757C51">
        <w:rPr>
          <w:rFonts w:ascii="Times New Roman" w:hAnsi="Times New Roman" w:cs="Times New Roman"/>
          <w:sz w:val="28"/>
          <w:szCs w:val="24"/>
        </w:rPr>
        <w:t>. Если параметр не указан, используется имя входного файла с расширением .</w:t>
      </w:r>
      <w:proofErr w:type="spellStart"/>
      <w:r w:rsidRPr="00757C51">
        <w:rPr>
          <w:rFonts w:ascii="Times New Roman" w:hAnsi="Times New Roman" w:cs="Times New Roman"/>
          <w:sz w:val="28"/>
          <w:szCs w:val="24"/>
        </w:rPr>
        <w:t>asm</w:t>
      </w:r>
      <w:proofErr w:type="spellEnd"/>
      <w:r w:rsidRPr="00757C51">
        <w:rPr>
          <w:rFonts w:ascii="Times New Roman" w:hAnsi="Times New Roman" w:cs="Times New Roman"/>
          <w:sz w:val="28"/>
          <w:szCs w:val="24"/>
        </w:rPr>
        <w:t>. Генератор использует таблицы лексем и идентификаторов, заполненные на предыдущих этапах</w:t>
      </w:r>
      <w:r w:rsidR="00F718C0">
        <w:rPr>
          <w:rFonts w:ascii="Times New Roman" w:hAnsi="Times New Roman" w:cs="Times New Roman"/>
          <w:sz w:val="28"/>
          <w:szCs w:val="28"/>
        </w:rPr>
        <w:t>.</w:t>
      </w:r>
    </w:p>
    <w:p w14:paraId="765C70C9" w14:textId="5A70D7C1" w:rsidR="001A759D" w:rsidRPr="00E43B89" w:rsidRDefault="001A759D" w:rsidP="00C73658">
      <w:pPr>
        <w:pStyle w:val="2"/>
        <w:spacing w:before="360" w:after="360" w:line="240" w:lineRule="auto"/>
        <w:ind w:firstLine="709"/>
        <w:rPr>
          <w:rFonts w:ascii="Times New Roman" w:hAnsi="Times New Roman" w:cs="Times New Roman"/>
          <w:b/>
          <w:color w:val="auto"/>
          <w:sz w:val="28"/>
          <w:szCs w:val="28"/>
        </w:rPr>
      </w:pPr>
      <w:bookmarkStart w:id="263" w:name="_Toc153372882"/>
      <w:bookmarkStart w:id="264" w:name="_Toc216406198"/>
      <w:r>
        <w:rPr>
          <w:rFonts w:ascii="Times New Roman" w:hAnsi="Times New Roman" w:cs="Times New Roman"/>
          <w:b/>
          <w:color w:val="auto"/>
          <w:sz w:val="28"/>
          <w:szCs w:val="28"/>
        </w:rPr>
        <w:t xml:space="preserve">7.6 </w:t>
      </w:r>
      <w:bookmarkEnd w:id="263"/>
      <w:r w:rsidR="00757C51" w:rsidRPr="00757C51">
        <w:rPr>
          <w:rFonts w:ascii="Times New Roman" w:hAnsi="Times New Roman" w:cs="Times New Roman"/>
          <w:b/>
          <w:bCs/>
          <w:color w:val="auto"/>
          <w:sz w:val="28"/>
          <w:szCs w:val="28"/>
        </w:rPr>
        <w:t>Структура промежуточного кода (Байт-код)</w:t>
      </w:r>
      <w:bookmarkEnd w:id="264"/>
    </w:p>
    <w:p w14:paraId="646F04B6" w14:textId="2AB0738C" w:rsidR="00757C51" w:rsidRDefault="00757C51" w:rsidP="00757C51">
      <w:pPr>
        <w:spacing w:before="240"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Промежуточное представление программы (байт-код) реализовано в виде линейного вектора инструкций, что обеспечивает абстракцию от конкретной архитектуры процессора и упрощает генерацию целевого кода (ASM). Каждая инструкция представляет собой структуру, содержащую код операции (</w:t>
      </w:r>
      <w:proofErr w:type="spellStart"/>
      <w:r w:rsidRPr="00757C51">
        <w:rPr>
          <w:rFonts w:ascii="Times New Roman" w:hAnsi="Times New Roman" w:cs="Times New Roman"/>
          <w:sz w:val="28"/>
          <w:szCs w:val="24"/>
        </w:rPr>
        <w:t>OpCode</w:t>
      </w:r>
      <w:proofErr w:type="spellEnd"/>
      <w:r w:rsidRPr="00757C51">
        <w:rPr>
          <w:rFonts w:ascii="Times New Roman" w:hAnsi="Times New Roman" w:cs="Times New Roman"/>
          <w:sz w:val="28"/>
          <w:szCs w:val="24"/>
        </w:rPr>
        <w:t>) и операнд (индекс идентификатора в таблице, литерал или адрес перехода). Система команд виртуальной машины включает инструкции работы со стеком (PUSH, POP), арифметические и логические операции (ADD, SUB, CMPE, CMPG), инструкции управления потоком выполнения (JMP, JZ) и системные вызовы (PRINT, CALL_LIB). Такой подход позволяет использовать один и тот же модуль генерации байт-кода как для трансляции в ассемблер, так и для непосредственного исполнения программы интерпретатором.</w:t>
      </w:r>
    </w:p>
    <w:p w14:paraId="4E4D9B9F" w14:textId="77777777" w:rsidR="00911504" w:rsidRDefault="00911504" w:rsidP="00757C51">
      <w:pPr>
        <w:spacing w:before="240" w:after="0" w:line="240" w:lineRule="auto"/>
        <w:ind w:firstLine="709"/>
        <w:jc w:val="both"/>
        <w:rPr>
          <w:rFonts w:ascii="Times New Roman" w:hAnsi="Times New Roman" w:cs="Times New Roman"/>
          <w:sz w:val="28"/>
          <w:szCs w:val="24"/>
        </w:rPr>
      </w:pPr>
    </w:p>
    <w:p w14:paraId="5DF9A2F0" w14:textId="7B9E66A3" w:rsidR="00757C51" w:rsidRPr="00757C51" w:rsidRDefault="00757C51" w:rsidP="00757C51">
      <w:pPr>
        <w:pStyle w:val="2"/>
        <w:ind w:firstLine="708"/>
        <w:rPr>
          <w:rFonts w:ascii="Times New Roman" w:hAnsi="Times New Roman" w:cs="Times New Roman"/>
          <w:b/>
          <w:color w:val="auto"/>
          <w:sz w:val="28"/>
          <w:szCs w:val="28"/>
        </w:rPr>
      </w:pPr>
      <w:bookmarkStart w:id="265" w:name="_Toc216406199"/>
      <w:proofErr w:type="gramStart"/>
      <w:r w:rsidRPr="00757C51">
        <w:rPr>
          <w:rFonts w:ascii="Times New Roman" w:hAnsi="Times New Roman" w:cs="Times New Roman"/>
          <w:b/>
          <w:color w:val="auto"/>
          <w:sz w:val="28"/>
          <w:szCs w:val="28"/>
        </w:rPr>
        <w:lastRenderedPageBreak/>
        <w:t xml:space="preserve">7.9 </w:t>
      </w:r>
      <w:r w:rsidRPr="00E100CC">
        <w:rPr>
          <w:rFonts w:ascii="Times New Roman" w:hAnsi="Times New Roman" w:cs="Times New Roman"/>
          <w:b/>
          <w:color w:val="auto"/>
          <w:sz w:val="28"/>
          <w:szCs w:val="28"/>
        </w:rPr>
        <w:t> Принцип</w:t>
      </w:r>
      <w:proofErr w:type="gramEnd"/>
      <w:r w:rsidRPr="00E100CC">
        <w:rPr>
          <w:rFonts w:ascii="Times New Roman" w:hAnsi="Times New Roman" w:cs="Times New Roman"/>
          <w:b/>
          <w:color w:val="auto"/>
          <w:sz w:val="28"/>
          <w:szCs w:val="28"/>
        </w:rPr>
        <w:t xml:space="preserve"> работы интерпретатора</w:t>
      </w:r>
      <w:bookmarkEnd w:id="265"/>
    </w:p>
    <w:p w14:paraId="3BCD4DA6" w14:textId="77777777" w:rsidR="00E100CC" w:rsidRDefault="00E100CC" w:rsidP="00911504">
      <w:pPr>
        <w:spacing w:after="0" w:line="240" w:lineRule="auto"/>
        <w:jc w:val="both"/>
        <w:rPr>
          <w:rFonts w:ascii="Times New Roman" w:hAnsi="Times New Roman" w:cs="Times New Roman"/>
          <w:sz w:val="28"/>
          <w:szCs w:val="24"/>
        </w:rPr>
      </w:pPr>
    </w:p>
    <w:p w14:paraId="56C2B10D" w14:textId="48C800A3" w:rsidR="00757C51" w:rsidRDefault="00757C51" w:rsidP="00757C51">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В рамках курсового проекта разработан интерпретатор (модуль </w:t>
      </w:r>
      <w:proofErr w:type="spellStart"/>
      <w:r w:rsidRPr="00757C51">
        <w:rPr>
          <w:rFonts w:ascii="Times New Roman" w:hAnsi="Times New Roman" w:cs="Times New Roman"/>
          <w:sz w:val="28"/>
          <w:szCs w:val="24"/>
        </w:rPr>
        <w:t>Executor</w:t>
      </w:r>
      <w:proofErr w:type="spellEnd"/>
      <w:r w:rsidRPr="00757C51">
        <w:rPr>
          <w:rFonts w:ascii="Times New Roman" w:hAnsi="Times New Roman" w:cs="Times New Roman"/>
          <w:sz w:val="28"/>
          <w:szCs w:val="24"/>
        </w:rPr>
        <w:t xml:space="preserve">), представляющий собой стековую виртуальную машину. </w:t>
      </w:r>
    </w:p>
    <w:p w14:paraId="5FBC2104" w14:textId="2F2E73AB" w:rsidR="00757C51" w:rsidRPr="00757C51" w:rsidRDefault="00757C51" w:rsidP="00E100CC">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Интерпретатор принимает на вход таблицу идентификаторов и сгенерированный байт-код. Память машины организована в виде стека значений (</w:t>
      </w:r>
      <w:proofErr w:type="spellStart"/>
      <w:proofErr w:type="gramStart"/>
      <w:r w:rsidRPr="00757C51">
        <w:rPr>
          <w:rFonts w:ascii="Times New Roman" w:hAnsi="Times New Roman" w:cs="Times New Roman"/>
          <w:sz w:val="28"/>
          <w:szCs w:val="24"/>
        </w:rPr>
        <w:t>std</w:t>
      </w:r>
      <w:proofErr w:type="spellEnd"/>
      <w:r w:rsidRPr="00757C51">
        <w:rPr>
          <w:rFonts w:ascii="Times New Roman" w:hAnsi="Times New Roman" w:cs="Times New Roman"/>
          <w:sz w:val="28"/>
          <w:szCs w:val="24"/>
        </w:rPr>
        <w:t>::</w:t>
      </w:r>
      <w:proofErr w:type="spellStart"/>
      <w:proofErr w:type="gramEnd"/>
      <w:r w:rsidRPr="00757C51">
        <w:rPr>
          <w:rFonts w:ascii="Times New Roman" w:hAnsi="Times New Roman" w:cs="Times New Roman"/>
          <w:sz w:val="28"/>
          <w:szCs w:val="24"/>
        </w:rPr>
        <w:t>vector</w:t>
      </w:r>
      <w:proofErr w:type="spellEnd"/>
      <w:r w:rsidRPr="00757C51">
        <w:rPr>
          <w:rFonts w:ascii="Times New Roman" w:hAnsi="Times New Roman" w:cs="Times New Roman"/>
          <w:sz w:val="28"/>
          <w:szCs w:val="24"/>
        </w:rPr>
        <w:t>&lt;Value&gt;), где каждый элемент хранит тип данных и само значение (число или строку). Выполнение программы происходит в цикле, где поочередно считываются инструкции байт-кода и выполняются соответствующие действия над вершиной стека. Стандартные библиотечные функции (</w:t>
      </w:r>
      <w:proofErr w:type="spellStart"/>
      <w:r w:rsidRPr="00757C51">
        <w:rPr>
          <w:rFonts w:ascii="Times New Roman" w:hAnsi="Times New Roman" w:cs="Times New Roman"/>
          <w:sz w:val="28"/>
          <w:szCs w:val="24"/>
        </w:rPr>
        <w:t>date</w:t>
      </w:r>
      <w:proofErr w:type="spellEnd"/>
      <w:r w:rsidRPr="00757C51">
        <w:rPr>
          <w:rFonts w:ascii="Times New Roman" w:hAnsi="Times New Roman" w:cs="Times New Roman"/>
          <w:sz w:val="28"/>
          <w:szCs w:val="24"/>
        </w:rPr>
        <w:t>, </w:t>
      </w:r>
      <w:proofErr w:type="spellStart"/>
      <w:r w:rsidRPr="00757C51">
        <w:rPr>
          <w:rFonts w:ascii="Times New Roman" w:hAnsi="Times New Roman" w:cs="Times New Roman"/>
          <w:sz w:val="28"/>
          <w:szCs w:val="24"/>
        </w:rPr>
        <w:t>length</w:t>
      </w:r>
      <w:proofErr w:type="spellEnd"/>
      <w:r w:rsidRPr="00757C51">
        <w:rPr>
          <w:rFonts w:ascii="Times New Roman" w:hAnsi="Times New Roman" w:cs="Times New Roman"/>
          <w:sz w:val="28"/>
          <w:szCs w:val="24"/>
        </w:rPr>
        <w:t>, </w:t>
      </w:r>
      <w:proofErr w:type="spellStart"/>
      <w:r w:rsidRPr="00757C51">
        <w:rPr>
          <w:rFonts w:ascii="Times New Roman" w:hAnsi="Times New Roman" w:cs="Times New Roman"/>
          <w:sz w:val="28"/>
          <w:szCs w:val="24"/>
        </w:rPr>
        <w:t>substr</w:t>
      </w:r>
      <w:proofErr w:type="spellEnd"/>
      <w:r w:rsidRPr="00757C51">
        <w:rPr>
          <w:rFonts w:ascii="Times New Roman" w:hAnsi="Times New Roman" w:cs="Times New Roman"/>
          <w:sz w:val="28"/>
          <w:szCs w:val="24"/>
        </w:rPr>
        <w:t>) реализуются через нативные вызовы C++ внутри интерпретатора</w:t>
      </w:r>
      <w:r>
        <w:rPr>
          <w:rFonts w:ascii="Times New Roman" w:hAnsi="Times New Roman" w:cs="Times New Roman"/>
          <w:sz w:val="28"/>
          <w:szCs w:val="24"/>
        </w:rPr>
        <w:t>.</w:t>
      </w:r>
    </w:p>
    <w:p w14:paraId="3956B1BF" w14:textId="483A03DA" w:rsidR="00757C51" w:rsidRPr="00757C51" w:rsidRDefault="00757C51" w:rsidP="00757C51">
      <w:pPr>
        <w:pStyle w:val="2"/>
        <w:spacing w:before="360" w:after="360" w:line="240" w:lineRule="auto"/>
        <w:ind w:firstLine="709"/>
        <w:rPr>
          <w:rFonts w:ascii="Times New Roman" w:hAnsi="Times New Roman" w:cs="Times New Roman"/>
          <w:b/>
          <w:color w:val="auto"/>
          <w:sz w:val="28"/>
          <w:szCs w:val="28"/>
        </w:rPr>
      </w:pPr>
      <w:bookmarkStart w:id="266" w:name="_Toc216406200"/>
      <w:r w:rsidRPr="00757C51">
        <w:rPr>
          <w:rFonts w:ascii="Times New Roman" w:hAnsi="Times New Roman" w:cs="Times New Roman"/>
          <w:b/>
          <w:color w:val="auto"/>
          <w:sz w:val="28"/>
          <w:szCs w:val="28"/>
        </w:rPr>
        <w:t>7.</w:t>
      </w:r>
      <w:r w:rsidR="00E100CC">
        <w:rPr>
          <w:rFonts w:ascii="Times New Roman" w:hAnsi="Times New Roman" w:cs="Times New Roman"/>
          <w:b/>
          <w:color w:val="auto"/>
          <w:sz w:val="28"/>
          <w:szCs w:val="28"/>
        </w:rPr>
        <w:t xml:space="preserve">10 </w:t>
      </w:r>
      <w:r w:rsidRPr="00757C51">
        <w:rPr>
          <w:rFonts w:ascii="Times New Roman" w:hAnsi="Times New Roman" w:cs="Times New Roman"/>
          <w:b/>
          <w:color w:val="auto"/>
          <w:sz w:val="28"/>
          <w:szCs w:val="28"/>
        </w:rPr>
        <w:t>Контрольный пример</w:t>
      </w:r>
      <w:bookmarkEnd w:id="266"/>
    </w:p>
    <w:p w14:paraId="535FB43F" w14:textId="275314EE" w:rsidR="001A759D" w:rsidRDefault="001A759D" w:rsidP="00C73658">
      <w:pPr>
        <w:spacing w:before="240" w:after="0" w:line="240" w:lineRule="auto"/>
        <w:ind w:firstLine="709"/>
        <w:jc w:val="both"/>
        <w:rPr>
          <w:rFonts w:ascii="Times New Roman" w:hAnsi="Times New Roman" w:cs="Times New Roman"/>
          <w:sz w:val="28"/>
          <w:szCs w:val="24"/>
        </w:rPr>
      </w:pPr>
      <w:r w:rsidRPr="00A62A0B">
        <w:rPr>
          <w:rFonts w:ascii="Times New Roman" w:hAnsi="Times New Roman" w:cs="Times New Roman"/>
          <w:sz w:val="28"/>
          <w:szCs w:val="24"/>
        </w:rPr>
        <w:t xml:space="preserve">Сгенерированный код можно посмотреть в </w:t>
      </w:r>
      <w:r w:rsidRPr="007E1E35">
        <w:rPr>
          <w:rFonts w:ascii="Times New Roman" w:hAnsi="Times New Roman" w:cs="Times New Roman"/>
          <w:sz w:val="28"/>
          <w:szCs w:val="24"/>
        </w:rPr>
        <w:t xml:space="preserve">приложении </w:t>
      </w:r>
      <w:r>
        <w:rPr>
          <w:rFonts w:ascii="Times New Roman" w:hAnsi="Times New Roman" w:cs="Times New Roman"/>
          <w:sz w:val="28"/>
          <w:szCs w:val="24"/>
          <w:lang w:val="be-BY"/>
        </w:rPr>
        <w:t>Ж</w:t>
      </w:r>
      <w:r w:rsidRPr="007E1E35">
        <w:rPr>
          <w:rFonts w:ascii="Times New Roman" w:hAnsi="Times New Roman" w:cs="Times New Roman"/>
          <w:sz w:val="28"/>
          <w:szCs w:val="24"/>
        </w:rPr>
        <w:t>.</w:t>
      </w:r>
    </w:p>
    <w:p w14:paraId="1992BE04" w14:textId="77777777" w:rsidR="001A759D" w:rsidRDefault="001A759D" w:rsidP="001A759D">
      <w:pPr>
        <w:spacing w:after="160" w:line="259" w:lineRule="auto"/>
        <w:rPr>
          <w:rFonts w:ascii="Times New Roman" w:hAnsi="Times New Roman" w:cs="Times New Roman"/>
          <w:sz w:val="28"/>
          <w:szCs w:val="24"/>
        </w:rPr>
      </w:pPr>
      <w:bookmarkStart w:id="267" w:name="_Toc469840298"/>
      <w:bookmarkStart w:id="268" w:name="_Toc469841177"/>
      <w:bookmarkStart w:id="269" w:name="_Toc469842941"/>
      <w:r>
        <w:rPr>
          <w:rFonts w:ascii="Times New Roman" w:hAnsi="Times New Roman" w:cs="Times New Roman"/>
          <w:sz w:val="28"/>
          <w:szCs w:val="24"/>
        </w:rPr>
        <w:br w:type="page"/>
      </w:r>
    </w:p>
    <w:p w14:paraId="2D904CDC" w14:textId="7A3A64A6" w:rsidR="001A759D" w:rsidRPr="00383D83" w:rsidRDefault="001A759D" w:rsidP="00D860F0">
      <w:pPr>
        <w:pStyle w:val="1"/>
        <w:spacing w:before="0" w:after="360" w:line="240" w:lineRule="auto"/>
        <w:ind w:firstLine="709"/>
        <w:rPr>
          <w:rFonts w:ascii="Times New Roman" w:hAnsi="Times New Roman" w:cs="Times New Roman"/>
          <w:b/>
          <w:color w:val="auto"/>
          <w:sz w:val="28"/>
          <w:szCs w:val="28"/>
        </w:rPr>
      </w:pPr>
      <w:bookmarkStart w:id="270" w:name="_Toc153372883"/>
      <w:bookmarkStart w:id="271" w:name="_Toc216406201"/>
      <w:r>
        <w:rPr>
          <w:rFonts w:ascii="Times New Roman" w:hAnsi="Times New Roman" w:cs="Times New Roman"/>
          <w:b/>
          <w:color w:val="auto"/>
          <w:sz w:val="28"/>
          <w:szCs w:val="28"/>
        </w:rPr>
        <w:lastRenderedPageBreak/>
        <w:t>8</w:t>
      </w:r>
      <w:r w:rsidRPr="00383D83">
        <w:rPr>
          <w:rFonts w:ascii="Times New Roman" w:hAnsi="Times New Roman" w:cs="Times New Roman"/>
          <w:b/>
          <w:color w:val="auto"/>
          <w:sz w:val="28"/>
          <w:szCs w:val="28"/>
        </w:rPr>
        <w:t xml:space="preserve"> Тестирование транслятора</w:t>
      </w:r>
      <w:bookmarkEnd w:id="267"/>
      <w:bookmarkEnd w:id="268"/>
      <w:bookmarkEnd w:id="269"/>
      <w:bookmarkEnd w:id="270"/>
      <w:bookmarkEnd w:id="271"/>
    </w:p>
    <w:p w14:paraId="13E1709C" w14:textId="77777777" w:rsidR="001A759D" w:rsidRPr="00F676C8" w:rsidRDefault="001A759D" w:rsidP="00D860F0">
      <w:pPr>
        <w:pStyle w:val="2"/>
        <w:spacing w:before="0" w:after="360" w:line="240" w:lineRule="auto"/>
        <w:ind w:firstLine="709"/>
        <w:rPr>
          <w:rStyle w:val="pl-pds"/>
          <w:rFonts w:ascii="Times New Roman" w:hAnsi="Times New Roman" w:cs="Times New Roman"/>
          <w:b/>
          <w:color w:val="000000" w:themeColor="text1"/>
          <w:sz w:val="28"/>
          <w:szCs w:val="28"/>
        </w:rPr>
      </w:pPr>
      <w:bookmarkStart w:id="272" w:name="_Toc469735226"/>
      <w:bookmarkStart w:id="273" w:name="_Toc153372884"/>
      <w:bookmarkStart w:id="274" w:name="_Toc216406202"/>
      <w:bookmarkStart w:id="275" w:name="_Toc469684728"/>
      <w:bookmarkStart w:id="276" w:name="_Toc469697773"/>
      <w:r w:rsidRPr="00F676C8">
        <w:rPr>
          <w:rStyle w:val="pl-pds"/>
          <w:rFonts w:ascii="Times New Roman" w:hAnsi="Times New Roman" w:cs="Times New Roman"/>
          <w:b/>
          <w:color w:val="000000" w:themeColor="text1"/>
          <w:sz w:val="28"/>
          <w:szCs w:val="28"/>
        </w:rPr>
        <w:t>8.1 Тестирование фазы проверки на допустимость символов</w:t>
      </w:r>
      <w:bookmarkEnd w:id="272"/>
      <w:bookmarkEnd w:id="273"/>
      <w:bookmarkEnd w:id="274"/>
    </w:p>
    <w:bookmarkEnd w:id="275"/>
    <w:bookmarkEnd w:id="276"/>
    <w:p w14:paraId="62CC949F" w14:textId="77777777" w:rsidR="00E100CC" w:rsidRPr="00E100CC" w:rsidRDefault="00E100CC" w:rsidP="00E100CC">
      <w:pPr>
        <w:spacing w:after="0" w:line="240" w:lineRule="auto"/>
        <w:ind w:firstLine="709"/>
        <w:jc w:val="both"/>
        <w:rPr>
          <w:rFonts w:ascii="Times New Roman" w:hAnsi="Times New Roman" w:cs="Times New Roman"/>
          <w:sz w:val="28"/>
          <w:szCs w:val="28"/>
          <w:lang w:eastAsia="ru-RU"/>
        </w:rPr>
      </w:pPr>
      <w:r w:rsidRPr="00E100CC">
        <w:rPr>
          <w:rFonts w:ascii="Times New Roman" w:hAnsi="Times New Roman" w:cs="Times New Roman"/>
          <w:sz w:val="28"/>
          <w:szCs w:val="28"/>
          <w:lang w:eastAsia="ru-RU"/>
        </w:rPr>
        <w:t>Тестирование транслятора выполнялось на основе набора тестов, моделирующих некорректные ситуации: использование недопустимых языковых конструкций, ввод ошибочных символов и создание семантически неверных выражений.</w:t>
      </w:r>
    </w:p>
    <w:p w14:paraId="1E57BC58" w14:textId="1B31332C" w:rsidR="001A759D" w:rsidRPr="00F61D79" w:rsidRDefault="00E100CC" w:rsidP="00E100CC">
      <w:pPr>
        <w:spacing w:after="0" w:line="240" w:lineRule="auto"/>
        <w:ind w:firstLine="709"/>
        <w:jc w:val="both"/>
        <w:rPr>
          <w:rFonts w:ascii="Times New Roman" w:hAnsi="Times New Roman" w:cs="Times New Roman"/>
          <w:sz w:val="28"/>
          <w:szCs w:val="28"/>
          <w:lang w:eastAsia="ru-RU"/>
        </w:rPr>
      </w:pPr>
      <w:r w:rsidRPr="00E100CC">
        <w:rPr>
          <w:rFonts w:ascii="Times New Roman" w:hAnsi="Times New Roman" w:cs="Times New Roman"/>
          <w:sz w:val="28"/>
          <w:szCs w:val="28"/>
          <w:lang w:eastAsia="ru-RU"/>
        </w:rPr>
        <w:t>При обнаружении ошибки на любой фазе компиляции транслятор прекращает работу и записывает соответствующее диагностическое сообщение в файл протокола. Вся информация, выведенная до момента ошибки, сохраняется в протоколе, что позволяет проанализировать контекст её возникновения.</w:t>
      </w:r>
    </w:p>
    <w:p w14:paraId="26E139A3" w14:textId="40852E86" w:rsidR="001A759D" w:rsidRPr="00F676C8" w:rsidRDefault="001A759D" w:rsidP="00F61D79">
      <w:pPr>
        <w:pStyle w:val="2"/>
        <w:spacing w:before="360" w:after="360" w:line="240" w:lineRule="auto"/>
        <w:ind w:firstLine="709"/>
        <w:rPr>
          <w:rStyle w:val="pl-pds"/>
          <w:rFonts w:ascii="Times New Roman" w:hAnsi="Times New Roman" w:cs="Times New Roman"/>
          <w:b/>
          <w:color w:val="000000" w:themeColor="text1"/>
          <w:sz w:val="28"/>
          <w:szCs w:val="28"/>
        </w:rPr>
      </w:pPr>
      <w:bookmarkStart w:id="277" w:name="_Toc153372885"/>
      <w:bookmarkStart w:id="278" w:name="_Toc216406203"/>
      <w:r>
        <w:rPr>
          <w:rStyle w:val="pl-pds"/>
          <w:rFonts w:ascii="Times New Roman" w:hAnsi="Times New Roman" w:cs="Times New Roman"/>
          <w:b/>
          <w:color w:val="000000" w:themeColor="text1"/>
          <w:sz w:val="28"/>
          <w:szCs w:val="28"/>
        </w:rPr>
        <w:t>8.2</w:t>
      </w:r>
      <w:r w:rsidRPr="00F676C8">
        <w:rPr>
          <w:rStyle w:val="pl-pds"/>
          <w:rFonts w:ascii="Times New Roman" w:hAnsi="Times New Roman" w:cs="Times New Roman"/>
          <w:b/>
          <w:color w:val="000000" w:themeColor="text1"/>
          <w:sz w:val="28"/>
          <w:szCs w:val="28"/>
        </w:rPr>
        <w:t xml:space="preserve"> </w:t>
      </w:r>
      <w:bookmarkEnd w:id="277"/>
      <w:r w:rsidR="00F61D79">
        <w:rPr>
          <w:rStyle w:val="pl-pds"/>
          <w:rFonts w:ascii="Times New Roman" w:hAnsi="Times New Roman" w:cs="Times New Roman"/>
          <w:b/>
          <w:color w:val="000000" w:themeColor="text1"/>
          <w:sz w:val="28"/>
          <w:szCs w:val="28"/>
        </w:rPr>
        <w:t>Результаты тестирования</w:t>
      </w:r>
      <w:bookmarkEnd w:id="278"/>
    </w:p>
    <w:p w14:paraId="296CE880" w14:textId="2A789188" w:rsidR="001A759D" w:rsidRDefault="001A759D" w:rsidP="001A759D">
      <w:pPr>
        <w:pStyle w:val="a6"/>
        <w:spacing w:after="0" w:line="240" w:lineRule="auto"/>
        <w:ind w:left="0" w:firstLine="709"/>
        <w:rPr>
          <w:szCs w:val="28"/>
          <w:shd w:val="clear" w:color="auto" w:fill="FFFFFF"/>
        </w:rPr>
      </w:pPr>
      <w:r w:rsidRPr="001F3121">
        <w:rPr>
          <w:szCs w:val="28"/>
        </w:rPr>
        <w:t xml:space="preserve">На этапе </w:t>
      </w:r>
      <w:r>
        <w:rPr>
          <w:szCs w:val="28"/>
        </w:rPr>
        <w:t>лексического анализа</w:t>
      </w:r>
      <w:r w:rsidRPr="001F3121">
        <w:rPr>
          <w:szCs w:val="28"/>
        </w:rPr>
        <w:t xml:space="preserve"> могут возникн</w:t>
      </w:r>
      <w:r>
        <w:rPr>
          <w:szCs w:val="28"/>
        </w:rPr>
        <w:t>уть ошибки, описанные в пункте</w:t>
      </w:r>
      <w:r>
        <w:rPr>
          <w:szCs w:val="28"/>
          <w:lang w:val="en-US"/>
        </w:rPr>
        <w:t> </w:t>
      </w:r>
      <w:r>
        <w:rPr>
          <w:szCs w:val="28"/>
        </w:rPr>
        <w:t>3.7</w:t>
      </w:r>
      <w:r w:rsidRPr="001F3121">
        <w:rPr>
          <w:szCs w:val="28"/>
        </w:rPr>
        <w:t>.</w:t>
      </w:r>
      <w:r>
        <w:rPr>
          <w:szCs w:val="28"/>
        </w:rPr>
        <w:t xml:space="preserve"> </w:t>
      </w:r>
      <w:r w:rsidRPr="006C789F">
        <w:rPr>
          <w:szCs w:val="28"/>
          <w:shd w:val="clear" w:color="auto" w:fill="FFFFFF"/>
        </w:rPr>
        <w:t>Результаты тестирования лексического анализатора показаны в таблице 8.</w:t>
      </w:r>
      <w:r w:rsidR="00901A5C">
        <w:rPr>
          <w:szCs w:val="28"/>
          <w:shd w:val="clear" w:color="auto" w:fill="FFFFFF"/>
        </w:rPr>
        <w:t>1</w:t>
      </w:r>
      <w:r w:rsidRPr="006C789F">
        <w:rPr>
          <w:szCs w:val="28"/>
          <w:shd w:val="clear" w:color="auto" w:fill="FFFFFF"/>
        </w:rPr>
        <w:t>.</w:t>
      </w:r>
    </w:p>
    <w:p w14:paraId="52203883" w14:textId="2DFDB5D9" w:rsidR="001A759D" w:rsidRPr="00F16FB6" w:rsidRDefault="001A759D" w:rsidP="00785DEF">
      <w:pPr>
        <w:spacing w:before="240" w:after="0" w:line="240" w:lineRule="auto"/>
        <w:rPr>
          <w:rFonts w:ascii="Times New Roman" w:hAnsi="Times New Roman" w:cs="Times New Roman"/>
          <w:sz w:val="28"/>
          <w:szCs w:val="28"/>
          <w:shd w:val="clear" w:color="auto" w:fill="FFFFFF"/>
        </w:rPr>
      </w:pPr>
      <w:r w:rsidRPr="00F16FB6">
        <w:rPr>
          <w:rStyle w:val="pl-pds"/>
          <w:rFonts w:ascii="Times New Roman" w:hAnsi="Times New Roman" w:cs="Times New Roman"/>
          <w:sz w:val="28"/>
          <w:szCs w:val="28"/>
          <w:shd w:val="clear" w:color="auto" w:fill="FFFFFF"/>
        </w:rPr>
        <w:t>Т</w:t>
      </w:r>
      <w:r w:rsidRPr="00F16FB6">
        <w:rPr>
          <w:rFonts w:ascii="Times New Roman" w:hAnsi="Times New Roman" w:cs="Times New Roman"/>
          <w:sz w:val="28"/>
          <w:szCs w:val="28"/>
        </w:rPr>
        <w:t>аблица 8.</w:t>
      </w:r>
      <w:r w:rsidR="00F61D79">
        <w:rPr>
          <w:rFonts w:ascii="Times New Roman" w:hAnsi="Times New Roman" w:cs="Times New Roman"/>
          <w:sz w:val="28"/>
          <w:szCs w:val="28"/>
        </w:rPr>
        <w:t>1</w:t>
      </w:r>
      <w:r w:rsidRPr="00F16FB6">
        <w:rPr>
          <w:rFonts w:ascii="Times New Roman" w:hAnsi="Times New Roman" w:cs="Times New Roman"/>
          <w:sz w:val="28"/>
          <w:szCs w:val="28"/>
        </w:rPr>
        <w:t xml:space="preserve"> </w:t>
      </w:r>
      <w:r w:rsidRPr="00F16FB6">
        <w:rPr>
          <w:rFonts w:ascii="Times New Roman" w:hAnsi="Times New Roman" w:cs="Times New Roman"/>
          <w:sz w:val="28"/>
          <w:szCs w:val="24"/>
        </w:rPr>
        <w:t xml:space="preserve">– </w:t>
      </w:r>
      <w:r w:rsidR="00901A5C">
        <w:rPr>
          <w:rStyle w:val="pl-pds"/>
          <w:rFonts w:ascii="Times New Roman" w:hAnsi="Times New Roman" w:cs="Times New Roman"/>
          <w:sz w:val="28"/>
          <w:szCs w:val="28"/>
          <w:shd w:val="clear" w:color="auto" w:fill="FFFFFF"/>
        </w:rPr>
        <w:t>Результаты тестирования транслятора</w:t>
      </w:r>
    </w:p>
    <w:tbl>
      <w:tblPr>
        <w:tblStyle w:val="a8"/>
        <w:tblW w:w="9356" w:type="dxa"/>
        <w:tblInd w:w="-5" w:type="dxa"/>
        <w:tblLook w:val="04A0" w:firstRow="1" w:lastRow="0" w:firstColumn="1" w:lastColumn="0" w:noHBand="0" w:noVBand="1"/>
      </w:tblPr>
      <w:tblGrid>
        <w:gridCol w:w="3189"/>
        <w:gridCol w:w="6167"/>
      </w:tblGrid>
      <w:tr w:rsidR="001A759D" w:rsidRPr="006C789F" w14:paraId="627C24D1" w14:textId="77777777" w:rsidTr="003B6357">
        <w:tc>
          <w:tcPr>
            <w:tcW w:w="3189" w:type="dxa"/>
            <w:vAlign w:val="center"/>
          </w:tcPr>
          <w:p w14:paraId="3924D467" w14:textId="77777777" w:rsidR="001A759D" w:rsidRPr="008C7BDB" w:rsidRDefault="001A759D" w:rsidP="00982630">
            <w:pPr>
              <w:spacing w:after="0" w:line="240" w:lineRule="auto"/>
              <w:jc w:val="center"/>
              <w:rPr>
                <w:rFonts w:ascii="Times New Roman" w:hAnsi="Times New Roman" w:cs="Times New Roman"/>
                <w:sz w:val="24"/>
                <w:szCs w:val="24"/>
              </w:rPr>
            </w:pPr>
            <w:r w:rsidRPr="008C7BDB">
              <w:rPr>
                <w:rFonts w:ascii="Times New Roman" w:hAnsi="Times New Roman" w:cs="Times New Roman"/>
                <w:sz w:val="24"/>
                <w:szCs w:val="24"/>
              </w:rPr>
              <w:t>Исходный код</w:t>
            </w:r>
          </w:p>
        </w:tc>
        <w:tc>
          <w:tcPr>
            <w:tcW w:w="6167" w:type="dxa"/>
            <w:vAlign w:val="center"/>
          </w:tcPr>
          <w:p w14:paraId="54F552F3" w14:textId="77777777" w:rsidR="001A759D" w:rsidRPr="008C7BDB" w:rsidRDefault="001A759D" w:rsidP="00982630">
            <w:pPr>
              <w:spacing w:after="0" w:line="240" w:lineRule="auto"/>
              <w:jc w:val="center"/>
              <w:rPr>
                <w:rFonts w:ascii="Times New Roman" w:hAnsi="Times New Roman" w:cs="Times New Roman"/>
                <w:sz w:val="24"/>
                <w:szCs w:val="24"/>
              </w:rPr>
            </w:pPr>
            <w:r w:rsidRPr="008C7BDB">
              <w:rPr>
                <w:rFonts w:ascii="Times New Roman" w:hAnsi="Times New Roman" w:cs="Times New Roman"/>
                <w:sz w:val="24"/>
                <w:szCs w:val="24"/>
              </w:rPr>
              <w:t>Диагностическое сообщение</w:t>
            </w:r>
          </w:p>
        </w:tc>
      </w:tr>
      <w:tr w:rsidR="00624175" w:rsidRPr="006C789F" w14:paraId="3899256E" w14:textId="77777777" w:rsidTr="003B6357">
        <w:tc>
          <w:tcPr>
            <w:tcW w:w="3189" w:type="dxa"/>
            <w:vAlign w:val="center"/>
          </w:tcPr>
          <w:p w14:paraId="7E6EA9A9" w14:textId="663DB09F"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167" w:type="dxa"/>
            <w:vAlign w:val="center"/>
          </w:tcPr>
          <w:p w14:paraId="766FC302" w14:textId="67AD9E6C"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F61D79" w:rsidRPr="006C789F" w14:paraId="68A00187" w14:textId="77777777" w:rsidTr="003B6357">
        <w:trPr>
          <w:trHeight w:val="242"/>
        </w:trPr>
        <w:tc>
          <w:tcPr>
            <w:tcW w:w="3189" w:type="dxa"/>
          </w:tcPr>
          <w:p w14:paraId="5FA05B83" w14:textId="77777777" w:rsidR="004307A0" w:rsidRDefault="004307A0" w:rsidP="004307A0">
            <w:pPr>
              <w:spacing w:after="0" w:line="240"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entry{</w:t>
            </w:r>
            <w:proofErr w:type="gramEnd"/>
          </w:p>
          <w:p w14:paraId="293921FC" w14:textId="7B589C83"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x =5;</w:t>
            </w:r>
          </w:p>
          <w:p w14:paraId="1179439B" w14:textId="74234814"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p w14:paraId="371BE4AF" w14:textId="6130D37F"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ret 0;</w:t>
            </w:r>
          </w:p>
          <w:p w14:paraId="5628B9ED" w14:textId="25E3A4E1" w:rsidR="00F61D79" w:rsidRP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6167" w:type="dxa"/>
          </w:tcPr>
          <w:p w14:paraId="73719CF9" w14:textId="425F2708" w:rsidR="00F61D79" w:rsidRPr="008C7BDB" w:rsidRDefault="004307A0" w:rsidP="00600E0F">
            <w:pPr>
              <w:spacing w:after="0" w:line="240" w:lineRule="auto"/>
              <w:rPr>
                <w:rFonts w:ascii="Times New Roman" w:hAnsi="Times New Roman" w:cs="Times New Roman"/>
                <w:sz w:val="24"/>
                <w:szCs w:val="24"/>
              </w:rPr>
            </w:pPr>
            <w:r w:rsidRPr="004307A0">
              <w:rPr>
                <w:rFonts w:ascii="Times New Roman" w:hAnsi="Times New Roman" w:cs="Times New Roman"/>
                <w:color w:val="000000"/>
                <w:sz w:val="24"/>
                <w:szCs w:val="24"/>
              </w:rPr>
              <w:t>Ошибка 114: Недопустимый символ (лексическая ошибка) (строка 3, позиция 1)</w:t>
            </w:r>
          </w:p>
        </w:tc>
      </w:tr>
      <w:tr w:rsidR="001A759D" w:rsidRPr="006C789F" w14:paraId="44E04B53" w14:textId="77777777" w:rsidTr="003B6357">
        <w:tc>
          <w:tcPr>
            <w:tcW w:w="3189" w:type="dxa"/>
          </w:tcPr>
          <w:p w14:paraId="6077C195"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entry {</w:t>
            </w:r>
          </w:p>
          <w:p w14:paraId="6D4A6424"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 xml:space="preserve">    echo 'Hello world;</w:t>
            </w:r>
          </w:p>
          <w:p w14:paraId="59F0B250"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 xml:space="preserve">    ret 0;</w:t>
            </w:r>
          </w:p>
          <w:p w14:paraId="58A15BED" w14:textId="01F57D02" w:rsidR="001A759D" w:rsidRPr="008C7BDB"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w:t>
            </w:r>
          </w:p>
        </w:tc>
        <w:tc>
          <w:tcPr>
            <w:tcW w:w="6167" w:type="dxa"/>
          </w:tcPr>
          <w:p w14:paraId="41506931" w14:textId="63C63565" w:rsidR="001A759D" w:rsidRPr="008C7BDB" w:rsidRDefault="004307A0" w:rsidP="00982630">
            <w:pPr>
              <w:spacing w:after="0"/>
              <w:jc w:val="both"/>
              <w:rPr>
                <w:rFonts w:ascii="Times New Roman" w:hAnsi="Times New Roman" w:cs="Times New Roman"/>
                <w:sz w:val="24"/>
                <w:szCs w:val="24"/>
              </w:rPr>
            </w:pPr>
            <w:r w:rsidRPr="004307A0">
              <w:rPr>
                <w:rFonts w:ascii="Times New Roman" w:hAnsi="Times New Roman" w:cs="Times New Roman"/>
                <w:sz w:val="24"/>
                <w:szCs w:val="24"/>
              </w:rPr>
              <w:t>Ошибка 119: Незакрытая строковая константа (строка 2, позиция 20)</w:t>
            </w:r>
          </w:p>
        </w:tc>
      </w:tr>
      <w:tr w:rsidR="00A14561" w:rsidRPr="006C789F" w14:paraId="6E8E5C69" w14:textId="77777777" w:rsidTr="003B6357">
        <w:tc>
          <w:tcPr>
            <w:tcW w:w="3189" w:type="dxa"/>
          </w:tcPr>
          <w:p w14:paraId="2CE63AC9" w14:textId="77777777"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4307A0">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176A0C96" w14:textId="77777777"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4307A0">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x</w:t>
            </w:r>
            <w:r w:rsidRPr="002E75B2">
              <w:rPr>
                <w:rFonts w:ascii="Times New Roman" w:hAnsi="Times New Roman" w:cs="Times New Roman"/>
                <w:sz w:val="24"/>
                <w:szCs w:val="24"/>
                <w:lang w:val="en-US"/>
              </w:rPr>
              <w:t>;</w:t>
            </w:r>
          </w:p>
          <w:p w14:paraId="5A71889E" w14:textId="6A3909CB"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x</w:t>
            </w:r>
            <w:r w:rsidRPr="002E75B2">
              <w:rPr>
                <w:rFonts w:ascii="Times New Roman" w:hAnsi="Times New Roman" w:cs="Times New Roman"/>
                <w:sz w:val="24"/>
                <w:szCs w:val="24"/>
                <w:lang w:val="en-US"/>
              </w:rPr>
              <w:t xml:space="preserve"> = 018; </w:t>
            </w:r>
          </w:p>
          <w:p w14:paraId="50930318" w14:textId="77777777" w:rsidR="004307A0" w:rsidRPr="004307A0"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ret 0;</w:t>
            </w:r>
          </w:p>
          <w:p w14:paraId="5554EAED" w14:textId="32EA8690" w:rsidR="00A14561" w:rsidRPr="008C7BDB"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w:t>
            </w:r>
          </w:p>
        </w:tc>
        <w:tc>
          <w:tcPr>
            <w:tcW w:w="6167" w:type="dxa"/>
          </w:tcPr>
          <w:p w14:paraId="35C55659" w14:textId="4EF98C51" w:rsidR="00A14561" w:rsidRPr="008C7BDB" w:rsidRDefault="00CF111E" w:rsidP="00A14561">
            <w:pPr>
              <w:spacing w:after="0"/>
              <w:jc w:val="both"/>
              <w:rPr>
                <w:rFonts w:ascii="Times New Roman" w:hAnsi="Times New Roman" w:cs="Times New Roman"/>
                <w:sz w:val="24"/>
                <w:szCs w:val="24"/>
              </w:rPr>
            </w:pPr>
            <w:r w:rsidRPr="00CF111E">
              <w:rPr>
                <w:rFonts w:ascii="Times New Roman" w:hAnsi="Times New Roman" w:cs="Times New Roman"/>
                <w:sz w:val="24"/>
                <w:szCs w:val="24"/>
              </w:rPr>
              <w:t>Ошибка 116: Ошибка в записи литерала (строка 3, позиция 5)</w:t>
            </w:r>
          </w:p>
        </w:tc>
      </w:tr>
      <w:tr w:rsidR="00A14561" w:rsidRPr="006C789F" w14:paraId="5AA8A31D" w14:textId="77777777" w:rsidTr="003B6357">
        <w:tc>
          <w:tcPr>
            <w:tcW w:w="3189" w:type="dxa"/>
            <w:tcBorders>
              <w:bottom w:val="single" w:sz="4" w:space="0" w:color="auto"/>
            </w:tcBorders>
          </w:tcPr>
          <w:p w14:paraId="0BE2AE70" w14:textId="77777777" w:rsidR="00CF111E" w:rsidRPr="002E75B2"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CF111E">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124AA7AD" w14:textId="0FB5AA09" w:rsidR="00CF111E" w:rsidRPr="002E75B2"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CF111E">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CF111E">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1</w:t>
            </w:r>
            <w:r w:rsidRPr="00CF111E">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
          <w:p w14:paraId="550F5909" w14:textId="77777777" w:rsidR="00CF111E" w:rsidRPr="00CF111E"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CF111E">
              <w:rPr>
                <w:rFonts w:ascii="Times New Roman" w:hAnsi="Times New Roman" w:cs="Times New Roman"/>
                <w:sz w:val="24"/>
                <w:szCs w:val="24"/>
                <w:lang w:val="en-US"/>
              </w:rPr>
              <w:t>ret 0;</w:t>
            </w:r>
          </w:p>
          <w:p w14:paraId="15A86247" w14:textId="48D78928" w:rsidR="00A14561" w:rsidRPr="008C7BDB" w:rsidRDefault="00CF111E" w:rsidP="00CF111E">
            <w:pPr>
              <w:autoSpaceDE w:val="0"/>
              <w:autoSpaceDN w:val="0"/>
              <w:adjustRightInd w:val="0"/>
              <w:spacing w:after="0" w:line="240" w:lineRule="auto"/>
              <w:rPr>
                <w:rFonts w:ascii="Times New Roman" w:hAnsi="Times New Roman" w:cs="Times New Roman"/>
                <w:sz w:val="24"/>
                <w:szCs w:val="24"/>
              </w:rPr>
            </w:pPr>
            <w:r w:rsidRPr="00CF111E">
              <w:rPr>
                <w:rFonts w:ascii="Times New Roman" w:hAnsi="Times New Roman" w:cs="Times New Roman"/>
                <w:sz w:val="24"/>
                <w:szCs w:val="24"/>
                <w:lang w:val="en-US"/>
              </w:rPr>
              <w:t>};</w:t>
            </w:r>
          </w:p>
        </w:tc>
        <w:tc>
          <w:tcPr>
            <w:tcW w:w="6167" w:type="dxa"/>
            <w:tcBorders>
              <w:bottom w:val="single" w:sz="4" w:space="0" w:color="auto"/>
            </w:tcBorders>
          </w:tcPr>
          <w:p w14:paraId="77CEFC0E" w14:textId="7861D137" w:rsidR="00A14561" w:rsidRPr="008C7BDB" w:rsidRDefault="00761517" w:rsidP="00A14561">
            <w:pPr>
              <w:spacing w:after="0"/>
              <w:jc w:val="both"/>
              <w:rPr>
                <w:rFonts w:ascii="Times New Roman" w:hAnsi="Times New Roman" w:cs="Times New Roman"/>
                <w:sz w:val="24"/>
                <w:szCs w:val="24"/>
              </w:rPr>
            </w:pPr>
            <w:r w:rsidRPr="00761517">
              <w:rPr>
                <w:rFonts w:ascii="Times New Roman" w:hAnsi="Times New Roman" w:cs="Times New Roman"/>
                <w:sz w:val="24"/>
                <w:szCs w:val="24"/>
              </w:rPr>
              <w:t>Ошибка 117: Идентификатор не может начинаться с цифры (строка 2, позиция 10)</w:t>
            </w:r>
          </w:p>
        </w:tc>
      </w:tr>
      <w:tr w:rsidR="00A14561" w:rsidRPr="006C789F" w14:paraId="20D76CF7" w14:textId="77777777" w:rsidTr="00B413ED">
        <w:tc>
          <w:tcPr>
            <w:tcW w:w="3189" w:type="dxa"/>
          </w:tcPr>
          <w:p w14:paraId="028983C1"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B413ED">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70902AF9"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B413ED">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x</w:t>
            </w:r>
            <w:r w:rsidRPr="002E75B2">
              <w:rPr>
                <w:rFonts w:ascii="Times New Roman" w:hAnsi="Times New Roman" w:cs="Times New Roman"/>
                <w:sz w:val="24"/>
                <w:szCs w:val="24"/>
                <w:lang w:val="en-US"/>
              </w:rPr>
              <w:t>;</w:t>
            </w:r>
          </w:p>
          <w:p w14:paraId="65CD8493" w14:textId="7407FB54"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x</w:t>
            </w:r>
            <w:r w:rsidRPr="002E75B2">
              <w:rPr>
                <w:rFonts w:ascii="Times New Roman" w:hAnsi="Times New Roman" w:cs="Times New Roman"/>
                <w:sz w:val="24"/>
                <w:szCs w:val="24"/>
                <w:lang w:val="en-US"/>
              </w:rPr>
              <w:t xml:space="preserve"> = 9999999999999999999; </w:t>
            </w:r>
          </w:p>
          <w:p w14:paraId="7141C9FC"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p>
          <w:p w14:paraId="1863DE63" w14:textId="77777777" w:rsidR="00B413ED" w:rsidRPr="00B413ED"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ret 0;</w:t>
            </w:r>
          </w:p>
          <w:p w14:paraId="0D8003F3" w14:textId="4A572D6B" w:rsidR="00A14561" w:rsidRPr="008C7BDB" w:rsidRDefault="00B413ED" w:rsidP="00B413ED">
            <w:pPr>
              <w:autoSpaceDE w:val="0"/>
              <w:autoSpaceDN w:val="0"/>
              <w:adjustRightInd w:val="0"/>
              <w:spacing w:after="0" w:line="240" w:lineRule="auto"/>
              <w:rPr>
                <w:rFonts w:ascii="Times New Roman" w:hAnsi="Times New Roman" w:cs="Times New Roman"/>
                <w:sz w:val="24"/>
                <w:szCs w:val="24"/>
                <w:lang w:val="en-US"/>
              </w:rPr>
            </w:pPr>
            <w:r w:rsidRPr="00B413ED">
              <w:rPr>
                <w:rFonts w:ascii="Times New Roman" w:hAnsi="Times New Roman" w:cs="Times New Roman"/>
                <w:sz w:val="24"/>
                <w:szCs w:val="24"/>
                <w:lang w:val="en-US"/>
              </w:rPr>
              <w:t>};</w:t>
            </w:r>
          </w:p>
        </w:tc>
        <w:tc>
          <w:tcPr>
            <w:tcW w:w="6167" w:type="dxa"/>
          </w:tcPr>
          <w:p w14:paraId="032440D2" w14:textId="2155D95B" w:rsidR="00A14561" w:rsidRPr="008C7BDB" w:rsidRDefault="00B413ED" w:rsidP="00A14561">
            <w:pPr>
              <w:spacing w:after="0"/>
              <w:jc w:val="both"/>
              <w:rPr>
                <w:rFonts w:ascii="Times New Roman" w:hAnsi="Times New Roman" w:cs="Times New Roman"/>
                <w:sz w:val="24"/>
                <w:szCs w:val="24"/>
              </w:rPr>
            </w:pPr>
            <w:r w:rsidRPr="00B413ED">
              <w:rPr>
                <w:rFonts w:ascii="Times New Roman" w:hAnsi="Times New Roman" w:cs="Times New Roman"/>
                <w:sz w:val="24"/>
                <w:szCs w:val="24"/>
              </w:rPr>
              <w:t>Ошибка 116: Ошибка в записи литерала (строка 3, позиция 5)</w:t>
            </w:r>
          </w:p>
        </w:tc>
      </w:tr>
    </w:tbl>
    <w:p w14:paraId="4AE06CEF" w14:textId="77777777" w:rsidR="00742692" w:rsidRDefault="00742692" w:rsidP="00901A5C">
      <w:pPr>
        <w:spacing w:before="240" w:after="0" w:line="240" w:lineRule="auto"/>
        <w:rPr>
          <w:rFonts w:ascii="Times New Roman" w:hAnsi="Times New Roman" w:cs="Times New Roman"/>
          <w:sz w:val="28"/>
          <w:szCs w:val="28"/>
          <w:shd w:val="clear" w:color="auto" w:fill="FFFFFF"/>
        </w:rPr>
      </w:pPr>
    </w:p>
    <w:p w14:paraId="14286F2D" w14:textId="33060B24" w:rsidR="00D05C68" w:rsidRPr="00D05C68" w:rsidRDefault="007D7A88" w:rsidP="00901A5C">
      <w:pPr>
        <w:spacing w:before="240" w:after="0" w:line="240" w:lineRule="auto"/>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Продолжение</w:t>
      </w:r>
      <w:r w:rsidR="00D05C68">
        <w:rPr>
          <w:rFonts w:ascii="Times New Roman" w:hAnsi="Times New Roman" w:cs="Times New Roman"/>
          <w:sz w:val="28"/>
          <w:szCs w:val="28"/>
          <w:shd w:val="clear" w:color="auto" w:fill="FFFFFF"/>
        </w:rPr>
        <w:t xml:space="preserve"> таблицы 8.1</w:t>
      </w:r>
    </w:p>
    <w:tbl>
      <w:tblPr>
        <w:tblStyle w:val="a8"/>
        <w:tblW w:w="9356" w:type="dxa"/>
        <w:tblInd w:w="-5" w:type="dxa"/>
        <w:tblLook w:val="04A0" w:firstRow="1" w:lastRow="0" w:firstColumn="1" w:lastColumn="0" w:noHBand="0" w:noVBand="1"/>
      </w:tblPr>
      <w:tblGrid>
        <w:gridCol w:w="3189"/>
        <w:gridCol w:w="6167"/>
      </w:tblGrid>
      <w:tr w:rsidR="00624175" w:rsidRPr="006C789F" w14:paraId="2DE4D48C" w14:textId="77777777" w:rsidTr="003B6357">
        <w:tc>
          <w:tcPr>
            <w:tcW w:w="3189" w:type="dxa"/>
            <w:vAlign w:val="center"/>
          </w:tcPr>
          <w:p w14:paraId="41E711D7" w14:textId="3EBACDFC"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167" w:type="dxa"/>
            <w:vAlign w:val="center"/>
          </w:tcPr>
          <w:p w14:paraId="58A4307B" w14:textId="1F7D0F32"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D05C68" w:rsidRPr="006C789F" w14:paraId="73053F14" w14:textId="77777777" w:rsidTr="003B6357">
        <w:tc>
          <w:tcPr>
            <w:tcW w:w="3189" w:type="dxa"/>
          </w:tcPr>
          <w:p w14:paraId="7DAEB73E" w14:textId="6705A847" w:rsidR="00D05C68"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proofErr w:type="spellStart"/>
            <w:r w:rsidRPr="00EE110B">
              <w:rPr>
                <w:rFonts w:ascii="Times New Roman" w:hAnsi="Times New Roman" w:cs="Times New Roman"/>
                <w:sz w:val="24"/>
                <w:szCs w:val="24"/>
                <w:lang w:val="en-US"/>
              </w:rPr>
              <w:t>uint</w:t>
            </w:r>
            <w:proofErr w:type="spellEnd"/>
            <w:r w:rsidRPr="00EE110B">
              <w:rPr>
                <w:rFonts w:ascii="Times New Roman" w:hAnsi="Times New Roman" w:cs="Times New Roman"/>
                <w:sz w:val="24"/>
                <w:szCs w:val="24"/>
                <w:lang w:val="en-US"/>
              </w:rPr>
              <w:t xml:space="preserve"> proc f() { ret 0; };</w:t>
            </w:r>
          </w:p>
        </w:tc>
        <w:tc>
          <w:tcPr>
            <w:tcW w:w="6167" w:type="dxa"/>
          </w:tcPr>
          <w:p w14:paraId="32B8B505" w14:textId="3B0DDEE6" w:rsidR="00D05C68" w:rsidRPr="008C7BDB" w:rsidRDefault="00EE110B" w:rsidP="00D05C68">
            <w:pPr>
              <w:spacing w:after="0" w:line="240" w:lineRule="auto"/>
              <w:rPr>
                <w:rFonts w:ascii="Times New Roman" w:hAnsi="Times New Roman" w:cs="Times New Roman"/>
                <w:sz w:val="24"/>
                <w:szCs w:val="24"/>
              </w:rPr>
            </w:pPr>
            <w:r w:rsidRPr="00EE110B">
              <w:rPr>
                <w:rFonts w:ascii="Times New Roman" w:hAnsi="Times New Roman" w:cs="Times New Roman"/>
                <w:sz w:val="24"/>
                <w:szCs w:val="24"/>
              </w:rPr>
              <w:t>Ошибка 305: Отсутствует точка входа (</w:t>
            </w:r>
            <w:proofErr w:type="spellStart"/>
            <w:r w:rsidRPr="00EE110B">
              <w:rPr>
                <w:rFonts w:ascii="Times New Roman" w:hAnsi="Times New Roman" w:cs="Times New Roman"/>
                <w:sz w:val="24"/>
                <w:szCs w:val="24"/>
              </w:rPr>
              <w:t>entry</w:t>
            </w:r>
            <w:proofErr w:type="spellEnd"/>
            <w:r w:rsidRPr="00EE110B">
              <w:rPr>
                <w:rFonts w:ascii="Times New Roman" w:hAnsi="Times New Roman" w:cs="Times New Roman"/>
                <w:sz w:val="24"/>
                <w:szCs w:val="24"/>
              </w:rPr>
              <w:t>)</w:t>
            </w:r>
          </w:p>
        </w:tc>
      </w:tr>
      <w:tr w:rsidR="00D05C68" w:rsidRPr="006C789F" w14:paraId="01B2751E" w14:textId="77777777" w:rsidTr="003B6357">
        <w:tc>
          <w:tcPr>
            <w:tcW w:w="3189" w:type="dxa"/>
          </w:tcPr>
          <w:p w14:paraId="77D69825" w14:textId="77777777"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entry {</w:t>
            </w:r>
          </w:p>
          <w:p w14:paraId="1DB27447" w14:textId="4349CAC9"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 xml:space="preserve">    var </w:t>
            </w:r>
            <w:proofErr w:type="spellStart"/>
            <w:r w:rsidRPr="00EE110B">
              <w:rPr>
                <w:rFonts w:ascii="Times New Roman" w:hAnsi="Times New Roman" w:cs="Times New Roman"/>
                <w:sz w:val="24"/>
                <w:szCs w:val="24"/>
                <w:lang w:val="en-US"/>
              </w:rPr>
              <w:t>uint</w:t>
            </w:r>
            <w:proofErr w:type="spellEnd"/>
            <w:r w:rsidRPr="00EE110B">
              <w:rPr>
                <w:rFonts w:ascii="Times New Roman" w:hAnsi="Times New Roman" w:cs="Times New Roman"/>
                <w:sz w:val="24"/>
                <w:szCs w:val="24"/>
                <w:lang w:val="en-US"/>
              </w:rPr>
              <w:t xml:space="preserve"> x</w:t>
            </w:r>
          </w:p>
          <w:p w14:paraId="6223993D" w14:textId="77777777"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 xml:space="preserve">    ret 0;</w:t>
            </w:r>
          </w:p>
          <w:p w14:paraId="1EE5B602" w14:textId="0ABAA403" w:rsidR="00D05C68" w:rsidRPr="008C7BDB" w:rsidRDefault="00EE110B" w:rsidP="00EE110B">
            <w:pPr>
              <w:spacing w:after="0" w:line="240" w:lineRule="auto"/>
              <w:rPr>
                <w:rFonts w:ascii="Times New Roman" w:hAnsi="Times New Roman" w:cs="Times New Roman"/>
                <w:sz w:val="24"/>
                <w:szCs w:val="24"/>
              </w:rPr>
            </w:pPr>
            <w:r w:rsidRPr="00EE110B">
              <w:rPr>
                <w:rFonts w:ascii="Times New Roman" w:hAnsi="Times New Roman" w:cs="Times New Roman"/>
                <w:sz w:val="24"/>
                <w:szCs w:val="24"/>
                <w:lang w:val="en-US"/>
              </w:rPr>
              <w:t>};</w:t>
            </w:r>
          </w:p>
        </w:tc>
        <w:tc>
          <w:tcPr>
            <w:tcW w:w="6167" w:type="dxa"/>
          </w:tcPr>
          <w:p w14:paraId="6D8425FE" w14:textId="2BF3AFEB" w:rsidR="00D05C68" w:rsidRPr="008C7BDB" w:rsidRDefault="00A7487E" w:rsidP="00D05C68">
            <w:pPr>
              <w:spacing w:after="0" w:line="240" w:lineRule="auto"/>
              <w:rPr>
                <w:rFonts w:ascii="Times New Roman" w:hAnsi="Times New Roman" w:cs="Times New Roman"/>
                <w:sz w:val="24"/>
                <w:szCs w:val="24"/>
              </w:rPr>
            </w:pPr>
            <w:r w:rsidRPr="00A7487E">
              <w:rPr>
                <w:rFonts w:ascii="Times New Roman" w:hAnsi="Times New Roman" w:cs="Times New Roman"/>
                <w:sz w:val="24"/>
                <w:szCs w:val="24"/>
              </w:rPr>
              <w:t>Ошибка 600: Неверная структура программы</w:t>
            </w:r>
          </w:p>
        </w:tc>
      </w:tr>
      <w:tr w:rsidR="00D05C68" w:rsidRPr="006C789F" w14:paraId="2368F6A3" w14:textId="77777777" w:rsidTr="003B6357">
        <w:tc>
          <w:tcPr>
            <w:tcW w:w="3189" w:type="dxa"/>
          </w:tcPr>
          <w:p w14:paraId="5D6D8808"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entry {</w:t>
            </w:r>
          </w:p>
          <w:p w14:paraId="4E0871BF"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var </w:t>
            </w:r>
            <w:proofErr w:type="spellStart"/>
            <w:r w:rsidRPr="00C835E8">
              <w:rPr>
                <w:rFonts w:ascii="Times New Roman" w:hAnsi="Times New Roman" w:cs="Times New Roman"/>
                <w:sz w:val="24"/>
                <w:szCs w:val="24"/>
                <w:lang w:val="en-US"/>
              </w:rPr>
              <w:t>uint</w:t>
            </w:r>
            <w:proofErr w:type="spellEnd"/>
            <w:r w:rsidRPr="00C835E8">
              <w:rPr>
                <w:rFonts w:ascii="Times New Roman" w:hAnsi="Times New Roman" w:cs="Times New Roman"/>
                <w:sz w:val="24"/>
                <w:szCs w:val="24"/>
                <w:lang w:val="en-US"/>
              </w:rPr>
              <w:t xml:space="preserve"> x;</w:t>
            </w:r>
          </w:p>
          <w:p w14:paraId="35009A3C" w14:textId="1272D0E0"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x = 5 + * 2; </w:t>
            </w:r>
          </w:p>
          <w:p w14:paraId="7329AE36"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ret 0;</w:t>
            </w:r>
          </w:p>
          <w:p w14:paraId="7FBC4C4F" w14:textId="210D3339" w:rsidR="00D05C68" w:rsidRPr="008C7BDB" w:rsidRDefault="00C835E8" w:rsidP="00C835E8">
            <w:pPr>
              <w:spacing w:after="0" w:line="240" w:lineRule="auto"/>
              <w:rPr>
                <w:rFonts w:ascii="Times New Roman" w:hAnsi="Times New Roman" w:cs="Times New Roman"/>
                <w:sz w:val="24"/>
                <w:szCs w:val="24"/>
              </w:rPr>
            </w:pPr>
            <w:r w:rsidRPr="00C835E8">
              <w:rPr>
                <w:rFonts w:ascii="Times New Roman" w:hAnsi="Times New Roman" w:cs="Times New Roman"/>
                <w:sz w:val="24"/>
                <w:szCs w:val="24"/>
                <w:lang w:val="en-US"/>
              </w:rPr>
              <w:t>};</w:t>
            </w:r>
          </w:p>
        </w:tc>
        <w:tc>
          <w:tcPr>
            <w:tcW w:w="6167" w:type="dxa"/>
          </w:tcPr>
          <w:p w14:paraId="75C8621D" w14:textId="6D2285FA" w:rsidR="00D05C68" w:rsidRPr="008C7BDB" w:rsidRDefault="0020528E" w:rsidP="00D05C68">
            <w:pPr>
              <w:spacing w:after="0" w:line="240" w:lineRule="auto"/>
              <w:rPr>
                <w:rFonts w:ascii="Times New Roman" w:hAnsi="Times New Roman" w:cs="Times New Roman"/>
                <w:sz w:val="24"/>
                <w:szCs w:val="24"/>
              </w:rPr>
            </w:pPr>
            <w:r w:rsidRPr="0020528E">
              <w:rPr>
                <w:rFonts w:ascii="Times New Roman" w:hAnsi="Times New Roman" w:cs="Times New Roman"/>
                <w:sz w:val="24"/>
                <w:szCs w:val="24"/>
              </w:rPr>
              <w:t>602: строка 3,Ошибка в выражении</w:t>
            </w:r>
          </w:p>
        </w:tc>
      </w:tr>
      <w:tr w:rsidR="00D05C68" w:rsidRPr="006C789F" w14:paraId="6CA3E87B" w14:textId="77777777" w:rsidTr="003B6357">
        <w:tc>
          <w:tcPr>
            <w:tcW w:w="3189" w:type="dxa"/>
          </w:tcPr>
          <w:p w14:paraId="5AB58B0E"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entry {</w:t>
            </w:r>
          </w:p>
          <w:p w14:paraId="01A4785F"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 xml:space="preserve">    var </w:t>
            </w:r>
            <w:proofErr w:type="spellStart"/>
            <w:r w:rsidRPr="00553A35">
              <w:rPr>
                <w:rFonts w:ascii="Times New Roman" w:hAnsi="Times New Roman" w:cs="Times New Roman"/>
                <w:sz w:val="24"/>
                <w:szCs w:val="24"/>
                <w:lang w:val="en-GB"/>
              </w:rPr>
              <w:t>uint</w:t>
            </w:r>
            <w:proofErr w:type="spellEnd"/>
            <w:r w:rsidRPr="00553A35">
              <w:rPr>
                <w:rFonts w:ascii="Times New Roman" w:hAnsi="Times New Roman" w:cs="Times New Roman"/>
                <w:sz w:val="24"/>
                <w:szCs w:val="24"/>
                <w:lang w:val="en-GB"/>
              </w:rPr>
              <w:t xml:space="preserve"> x;</w:t>
            </w:r>
          </w:p>
          <w:p w14:paraId="1DAA97A6"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 xml:space="preserve">    x = 5;</w:t>
            </w:r>
          </w:p>
          <w:p w14:paraId="34888B8E" w14:textId="33EC71B3" w:rsidR="00553A35" w:rsidRPr="00553A35" w:rsidRDefault="00553A35" w:rsidP="00553A35">
            <w:pPr>
              <w:autoSpaceDE w:val="0"/>
              <w:autoSpaceDN w:val="0"/>
              <w:adjustRightInd w:val="0"/>
              <w:spacing w:after="0" w:line="240" w:lineRule="auto"/>
              <w:rPr>
                <w:rFonts w:ascii="Times New Roman" w:hAnsi="Times New Roman" w:cs="Times New Roman"/>
                <w:sz w:val="24"/>
                <w:szCs w:val="24"/>
              </w:rPr>
            </w:pPr>
            <w:r w:rsidRPr="00553A35">
              <w:rPr>
                <w:rFonts w:ascii="Times New Roman" w:hAnsi="Times New Roman" w:cs="Times New Roman"/>
                <w:sz w:val="24"/>
                <w:szCs w:val="24"/>
                <w:lang w:val="en-GB"/>
              </w:rPr>
              <w:t xml:space="preserve">    y</w:t>
            </w:r>
            <w:r w:rsidRPr="00553A35">
              <w:rPr>
                <w:rFonts w:ascii="Times New Roman" w:hAnsi="Times New Roman" w:cs="Times New Roman"/>
                <w:sz w:val="24"/>
                <w:szCs w:val="24"/>
              </w:rPr>
              <w:t xml:space="preserve"> = 10; </w:t>
            </w:r>
          </w:p>
          <w:p w14:paraId="755E9A2A"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rPr>
            </w:pPr>
            <w:r w:rsidRPr="00553A35">
              <w:rPr>
                <w:rFonts w:ascii="Times New Roman" w:hAnsi="Times New Roman" w:cs="Times New Roman"/>
                <w:sz w:val="24"/>
                <w:szCs w:val="24"/>
              </w:rPr>
              <w:t xml:space="preserve">    </w:t>
            </w:r>
            <w:r w:rsidRPr="00553A35">
              <w:rPr>
                <w:rFonts w:ascii="Times New Roman" w:hAnsi="Times New Roman" w:cs="Times New Roman"/>
                <w:sz w:val="24"/>
                <w:szCs w:val="24"/>
                <w:lang w:val="en-GB"/>
              </w:rPr>
              <w:t>ret</w:t>
            </w:r>
            <w:r w:rsidRPr="00553A35">
              <w:rPr>
                <w:rFonts w:ascii="Times New Roman" w:hAnsi="Times New Roman" w:cs="Times New Roman"/>
                <w:sz w:val="24"/>
                <w:szCs w:val="24"/>
              </w:rPr>
              <w:t xml:space="preserve"> 0;</w:t>
            </w:r>
          </w:p>
          <w:p w14:paraId="0C6B55BB" w14:textId="494D4211" w:rsidR="00D05C68" w:rsidRPr="008C7BDB" w:rsidRDefault="00553A35" w:rsidP="00553A35">
            <w:pPr>
              <w:spacing w:after="0" w:line="240" w:lineRule="auto"/>
              <w:rPr>
                <w:rFonts w:ascii="Times New Roman" w:hAnsi="Times New Roman" w:cs="Times New Roman"/>
                <w:sz w:val="24"/>
                <w:szCs w:val="24"/>
              </w:rPr>
            </w:pPr>
            <w:r w:rsidRPr="00553A35">
              <w:rPr>
                <w:rFonts w:ascii="Times New Roman" w:hAnsi="Times New Roman" w:cs="Times New Roman"/>
                <w:sz w:val="24"/>
                <w:szCs w:val="24"/>
                <w:lang w:val="en-GB"/>
              </w:rPr>
              <w:t>};</w:t>
            </w:r>
          </w:p>
        </w:tc>
        <w:tc>
          <w:tcPr>
            <w:tcW w:w="6167" w:type="dxa"/>
          </w:tcPr>
          <w:p w14:paraId="0CC49565" w14:textId="0AFAE83B" w:rsidR="00D05C68" w:rsidRPr="008C7BDB" w:rsidRDefault="004A020C" w:rsidP="00D05C68">
            <w:pPr>
              <w:spacing w:after="0" w:line="240" w:lineRule="auto"/>
              <w:rPr>
                <w:rFonts w:ascii="Times New Roman" w:hAnsi="Times New Roman" w:cs="Times New Roman"/>
                <w:sz w:val="24"/>
                <w:szCs w:val="24"/>
              </w:rPr>
            </w:pPr>
            <w:r w:rsidRPr="004A020C">
              <w:rPr>
                <w:rFonts w:ascii="Times New Roman" w:hAnsi="Times New Roman" w:cs="Times New Roman"/>
                <w:sz w:val="24"/>
                <w:szCs w:val="24"/>
              </w:rPr>
              <w:t>Ошибка 301: Идентификатор не объявлен (строка 4, позиция 1)</w:t>
            </w:r>
          </w:p>
        </w:tc>
      </w:tr>
    </w:tbl>
    <w:p w14:paraId="1141ED1B" w14:textId="6E2657D5" w:rsidR="00742B37" w:rsidRPr="00D81F9C" w:rsidRDefault="00D81F9C" w:rsidP="006219AD">
      <w:pPr>
        <w:spacing w:before="240" w:after="0" w:line="240" w:lineRule="auto"/>
        <w:ind w:firstLine="709"/>
        <w:rPr>
          <w:rFonts w:ascii="Times New Roman" w:hAnsi="Times New Roman" w:cs="Times New Roman"/>
          <w:sz w:val="28"/>
          <w:szCs w:val="28"/>
          <w:lang w:eastAsia="ru-RU"/>
        </w:rPr>
      </w:pPr>
      <w:r>
        <w:rPr>
          <w:rFonts w:ascii="Times New Roman" w:hAnsi="Times New Roman" w:cs="Times New Roman"/>
          <w:sz w:val="28"/>
          <w:szCs w:val="28"/>
          <w:lang w:eastAsia="ru-RU"/>
        </w:rPr>
        <w:t>Как видно из таблицы, проверки проводились на различные ситуации. Был</w:t>
      </w:r>
      <w:r w:rsidR="006219AD">
        <w:rPr>
          <w:rFonts w:ascii="Times New Roman" w:hAnsi="Times New Roman" w:cs="Times New Roman"/>
          <w:sz w:val="28"/>
          <w:szCs w:val="28"/>
          <w:lang w:eastAsia="ru-RU"/>
        </w:rPr>
        <w:t>и исправлены все ошибки, которые происходили во время работы транслятора.</w:t>
      </w:r>
    </w:p>
    <w:p w14:paraId="4A20C43D" w14:textId="5C8EA8D7" w:rsidR="0036008F" w:rsidRPr="00D81F9C" w:rsidRDefault="0036008F" w:rsidP="006219AD">
      <w:pPr>
        <w:spacing w:before="240" w:after="0" w:line="240" w:lineRule="auto"/>
        <w:ind w:firstLine="709"/>
        <w:rPr>
          <w:rFonts w:ascii="Times New Roman" w:hAnsi="Times New Roman" w:cs="Times New Roman"/>
          <w:sz w:val="28"/>
          <w:szCs w:val="28"/>
          <w:lang w:eastAsia="ru-RU"/>
        </w:rPr>
      </w:pPr>
    </w:p>
    <w:p w14:paraId="0026F397" w14:textId="77777777" w:rsidR="0036008F" w:rsidRDefault="0036008F" w:rsidP="0036008F">
      <w:pPr>
        <w:spacing w:after="0" w:line="240" w:lineRule="auto"/>
        <w:rPr>
          <w:rFonts w:ascii="Times New Roman" w:hAnsi="Times New Roman" w:cs="Times New Roman"/>
          <w:sz w:val="28"/>
          <w:szCs w:val="28"/>
          <w:lang w:eastAsia="ru-RU"/>
        </w:rPr>
      </w:pPr>
    </w:p>
    <w:p w14:paraId="4B106952" w14:textId="77777777" w:rsidR="0036008F" w:rsidRDefault="0036008F" w:rsidP="0036008F">
      <w:pPr>
        <w:spacing w:after="0" w:line="240" w:lineRule="auto"/>
        <w:rPr>
          <w:rFonts w:ascii="Times New Roman" w:hAnsi="Times New Roman" w:cs="Times New Roman"/>
          <w:sz w:val="28"/>
          <w:szCs w:val="28"/>
          <w:lang w:eastAsia="ru-RU"/>
        </w:rPr>
      </w:pPr>
    </w:p>
    <w:p w14:paraId="1192A92A" w14:textId="77777777" w:rsidR="0036008F" w:rsidRDefault="0036008F" w:rsidP="0036008F">
      <w:pPr>
        <w:spacing w:after="0" w:line="240" w:lineRule="auto"/>
        <w:rPr>
          <w:rFonts w:ascii="Times New Roman" w:hAnsi="Times New Roman" w:cs="Times New Roman"/>
          <w:sz w:val="28"/>
          <w:szCs w:val="28"/>
          <w:lang w:eastAsia="ru-RU"/>
        </w:rPr>
      </w:pPr>
    </w:p>
    <w:p w14:paraId="7600DC5D" w14:textId="77777777" w:rsidR="00742692" w:rsidRDefault="00742692">
      <w:pPr>
        <w:spacing w:after="160" w:line="259" w:lineRule="auto"/>
        <w:rPr>
          <w:rFonts w:ascii="Times New Roman" w:eastAsiaTheme="majorEastAsia" w:hAnsi="Times New Roman" w:cs="Times New Roman"/>
          <w:b/>
          <w:noProof/>
          <w:sz w:val="28"/>
          <w:szCs w:val="28"/>
          <w:lang w:eastAsia="ru-RU"/>
        </w:rPr>
      </w:pPr>
      <w:r>
        <w:rPr>
          <w:rFonts w:ascii="Times New Roman" w:hAnsi="Times New Roman" w:cs="Times New Roman"/>
          <w:b/>
          <w:noProof/>
          <w:sz w:val="28"/>
          <w:szCs w:val="28"/>
          <w:lang w:eastAsia="ru-RU"/>
        </w:rPr>
        <w:br w:type="page"/>
      </w:r>
    </w:p>
    <w:p w14:paraId="223BCA56" w14:textId="5EFEF4C4" w:rsidR="0036008F" w:rsidRPr="00C10D25" w:rsidRDefault="0036008F" w:rsidP="0036008F">
      <w:pPr>
        <w:pStyle w:val="1"/>
        <w:spacing w:before="0" w:after="360" w:line="240" w:lineRule="auto"/>
        <w:jc w:val="center"/>
        <w:rPr>
          <w:rFonts w:ascii="Times New Roman" w:hAnsi="Times New Roman" w:cs="Times New Roman"/>
          <w:b/>
          <w:noProof/>
          <w:color w:val="auto"/>
          <w:sz w:val="28"/>
          <w:szCs w:val="28"/>
          <w:lang w:eastAsia="ru-RU"/>
        </w:rPr>
      </w:pPr>
      <w:bookmarkStart w:id="279" w:name="_Toc216406204"/>
      <w:r w:rsidRPr="00C10D25">
        <w:rPr>
          <w:rFonts w:ascii="Times New Roman" w:hAnsi="Times New Roman" w:cs="Times New Roman"/>
          <w:b/>
          <w:noProof/>
          <w:color w:val="auto"/>
          <w:sz w:val="28"/>
          <w:szCs w:val="28"/>
          <w:lang w:eastAsia="ru-RU"/>
        </w:rPr>
        <w:lastRenderedPageBreak/>
        <w:t>Заключение</w:t>
      </w:r>
      <w:bookmarkEnd w:id="279"/>
    </w:p>
    <w:p w14:paraId="245AF968" w14:textId="77777777" w:rsidR="004A020C" w:rsidRPr="004A020C" w:rsidRDefault="004A020C" w:rsidP="004A020C">
      <w:pPr>
        <w:spacing w:after="0" w:line="240" w:lineRule="auto"/>
        <w:ind w:firstLine="709"/>
        <w:jc w:val="both"/>
        <w:rPr>
          <w:rFonts w:ascii="Times New Roman" w:hAnsi="Times New Roman" w:cs="Times New Roman"/>
          <w:sz w:val="28"/>
          <w:szCs w:val="28"/>
        </w:rPr>
      </w:pPr>
      <w:r w:rsidRPr="004A020C">
        <w:rPr>
          <w:rFonts w:ascii="Times New Roman" w:hAnsi="Times New Roman" w:cs="Times New Roman"/>
          <w:sz w:val="28"/>
          <w:szCs w:val="28"/>
        </w:rPr>
        <w:t>В ходе выполнения курсового проекта был разработан транслятор для языка программирования BPV-2025, включающий все основные компоненты: лексический, синтаксический и семантический анализаторы, а также генератор кода (байт-код и ассемблер).</w:t>
      </w:r>
    </w:p>
    <w:p w14:paraId="3DCEB765" w14:textId="79724FA3" w:rsidR="001A7A49" w:rsidRPr="001A7A49" w:rsidRDefault="004A020C" w:rsidP="004A020C">
      <w:pPr>
        <w:spacing w:after="0" w:line="240" w:lineRule="auto"/>
        <w:ind w:firstLine="709"/>
        <w:jc w:val="both"/>
        <w:rPr>
          <w:rFonts w:ascii="Times New Roman" w:hAnsi="Times New Roman" w:cs="Times New Roman"/>
          <w:sz w:val="28"/>
          <w:szCs w:val="28"/>
        </w:rPr>
      </w:pPr>
      <w:r w:rsidRPr="004A020C">
        <w:rPr>
          <w:rFonts w:ascii="Times New Roman" w:hAnsi="Times New Roman" w:cs="Times New Roman"/>
          <w:sz w:val="28"/>
          <w:szCs w:val="28"/>
        </w:rPr>
        <w:t>Были успешно выполнены поставленные задачи:</w:t>
      </w:r>
    </w:p>
    <w:p w14:paraId="4B1E3EFB" w14:textId="6540CF00" w:rsidR="001A7A49" w:rsidRPr="001343B9" w:rsidRDefault="00D04322" w:rsidP="001343B9">
      <w:pPr>
        <w:pStyle w:val="ListCust"/>
      </w:pPr>
      <w:r>
        <w:t>Р</w:t>
      </w:r>
      <w:r w:rsidRPr="00D04322">
        <w:t>азработана формальная спецификация языка BPV-2025</w:t>
      </w:r>
      <w:r w:rsidR="001A7A49" w:rsidRPr="001343B9">
        <w:t>;</w:t>
      </w:r>
    </w:p>
    <w:p w14:paraId="6262F694" w14:textId="2EC8CFDD" w:rsidR="001A7A49" w:rsidRPr="001343B9" w:rsidRDefault="00D04322" w:rsidP="001343B9">
      <w:pPr>
        <w:pStyle w:val="ListCust"/>
      </w:pPr>
      <w:r>
        <w:t>Р</w:t>
      </w:r>
      <w:r w:rsidRPr="00D04322">
        <w:t>еализован лексический анализатор на основе конечных автоматов</w:t>
      </w:r>
      <w:r w:rsidR="001A7A49" w:rsidRPr="001343B9">
        <w:t>;</w:t>
      </w:r>
    </w:p>
    <w:p w14:paraId="099A6BFA" w14:textId="6D371F0F" w:rsidR="001A7A49" w:rsidRPr="001343B9" w:rsidRDefault="00D04322" w:rsidP="001343B9">
      <w:pPr>
        <w:pStyle w:val="ListCust"/>
      </w:pPr>
      <w:r>
        <w:t>П</w:t>
      </w:r>
      <w:r w:rsidRPr="00D04322">
        <w:t xml:space="preserve">остроена контекстно-свободная грамматика в нормальной форме </w:t>
      </w:r>
      <w:proofErr w:type="spellStart"/>
      <w:r w:rsidRPr="00D04322">
        <w:t>Грейбах</w:t>
      </w:r>
      <w:proofErr w:type="spellEnd"/>
      <w:r w:rsidRPr="00D04322">
        <w:t xml:space="preserve"> и создан синтаксический анализатор</w:t>
      </w:r>
      <w:r w:rsidR="001A7A49" w:rsidRPr="001343B9">
        <w:t>;</w:t>
      </w:r>
    </w:p>
    <w:p w14:paraId="042D11FE" w14:textId="45F28AA0" w:rsidR="001A7A49" w:rsidRPr="001343B9" w:rsidRDefault="00D04322" w:rsidP="001343B9">
      <w:pPr>
        <w:pStyle w:val="ListCust"/>
      </w:pPr>
      <w:r>
        <w:t>Р</w:t>
      </w:r>
      <w:r w:rsidRPr="00D04322">
        <w:t>азработан семантический анализатор, выполняющий проверку типов и контекстных правил</w:t>
      </w:r>
      <w:r w:rsidR="001A7A49" w:rsidRPr="001343B9">
        <w:t>;</w:t>
      </w:r>
    </w:p>
    <w:p w14:paraId="5017EB47" w14:textId="2A34F05C" w:rsidR="001A7A49" w:rsidRPr="001343B9" w:rsidRDefault="00D04322" w:rsidP="001343B9">
      <w:pPr>
        <w:pStyle w:val="ListCust"/>
      </w:pPr>
      <w:r>
        <w:t>Р</w:t>
      </w:r>
      <w:r w:rsidRPr="00D04322">
        <w:t>еализован генератор промежуточного байт-кода и ассемблерного кода</w:t>
      </w:r>
      <w:r w:rsidR="001A7A49" w:rsidRPr="001343B9">
        <w:t>;</w:t>
      </w:r>
    </w:p>
    <w:p w14:paraId="40A9F0DD" w14:textId="77777777" w:rsidR="001A7A49" w:rsidRPr="001343B9" w:rsidRDefault="001A7A49" w:rsidP="001343B9">
      <w:pPr>
        <w:pStyle w:val="ListCust"/>
      </w:pPr>
      <w:r w:rsidRPr="001343B9">
        <w:t>Разработан транслятор кода на язык ассемблера;</w:t>
      </w:r>
    </w:p>
    <w:p w14:paraId="528A219B" w14:textId="23B94AFC" w:rsidR="001A7A49" w:rsidRPr="001343B9" w:rsidRDefault="00D04322" w:rsidP="001343B9">
      <w:pPr>
        <w:pStyle w:val="ListCust"/>
      </w:pPr>
      <w:r w:rsidRPr="00D04322">
        <w:t>проведено комплексное тестирование всех компонентов транслятора</w:t>
      </w:r>
      <w:r w:rsidR="001A7A49" w:rsidRPr="001343B9">
        <w:t>.</w:t>
      </w:r>
    </w:p>
    <w:p w14:paraId="1838108D" w14:textId="69A45FF7" w:rsidR="001A7A49" w:rsidRPr="001A7A49" w:rsidRDefault="001A7A49" w:rsidP="001A7A49">
      <w:pPr>
        <w:spacing w:after="0" w:line="240" w:lineRule="auto"/>
        <w:ind w:firstLine="708"/>
        <w:jc w:val="both"/>
        <w:rPr>
          <w:rFonts w:ascii="Times New Roman" w:hAnsi="Times New Roman" w:cs="Times New Roman"/>
          <w:sz w:val="28"/>
          <w:szCs w:val="28"/>
        </w:rPr>
      </w:pPr>
      <w:r w:rsidRPr="001A7A49">
        <w:rPr>
          <w:rFonts w:ascii="Times New Roman" w:hAnsi="Times New Roman" w:cs="Times New Roman"/>
          <w:sz w:val="28"/>
          <w:szCs w:val="28"/>
        </w:rPr>
        <w:t xml:space="preserve">Окончательная версия языка </w:t>
      </w:r>
      <w:r w:rsidR="00FD130D">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w:t>
      </w:r>
      <w:r w:rsidRPr="001A7A49">
        <w:rPr>
          <w:rFonts w:ascii="Times New Roman" w:hAnsi="Times New Roman" w:cs="Times New Roman"/>
          <w:sz w:val="28"/>
          <w:szCs w:val="28"/>
        </w:rPr>
        <w:t>включает:</w:t>
      </w:r>
    </w:p>
    <w:p w14:paraId="39DFB183" w14:textId="0CEFB5E4" w:rsidR="001A7A49" w:rsidRPr="001343B9" w:rsidRDefault="00D04322" w:rsidP="001343B9">
      <w:pPr>
        <w:pStyle w:val="ListCust"/>
      </w:pPr>
      <w:r>
        <w:t>2</w:t>
      </w:r>
      <w:r w:rsidR="001A7A49" w:rsidRPr="001343B9">
        <w:t xml:space="preserve"> типа данных;</w:t>
      </w:r>
    </w:p>
    <w:p w14:paraId="55A9C295" w14:textId="640F9B79" w:rsidR="001A7A49" w:rsidRPr="001343B9" w:rsidRDefault="001A7A49" w:rsidP="001343B9">
      <w:pPr>
        <w:pStyle w:val="ListCust"/>
      </w:pPr>
      <w:r w:rsidRPr="001343B9">
        <w:t>Поддержка оператора вывода</w:t>
      </w:r>
      <w:r w:rsidR="00D04322">
        <w:t xml:space="preserve"> </w:t>
      </w:r>
      <w:r w:rsidR="00D04322">
        <w:rPr>
          <w:lang w:val="en-US"/>
        </w:rPr>
        <w:t>echo</w:t>
      </w:r>
      <w:r w:rsidRPr="001343B9">
        <w:t>;</w:t>
      </w:r>
    </w:p>
    <w:p w14:paraId="6C9ABFB8" w14:textId="4DED5146" w:rsidR="001A7A49" w:rsidRPr="001343B9" w:rsidRDefault="001A7A49" w:rsidP="001343B9">
      <w:pPr>
        <w:pStyle w:val="ListCust"/>
      </w:pPr>
      <w:r w:rsidRPr="001343B9">
        <w:t xml:space="preserve">Возможность вызова </w:t>
      </w:r>
      <w:r w:rsidR="00D04322" w:rsidRPr="00D04322">
        <w:t>6</w:t>
      </w:r>
      <w:r w:rsidRPr="001343B9">
        <w:t xml:space="preserve"> функций стандартной библиотеки;</w:t>
      </w:r>
    </w:p>
    <w:p w14:paraId="07B9DDC6" w14:textId="6A466FBE" w:rsidR="001A7A49" w:rsidRPr="001343B9" w:rsidRDefault="001A7A49" w:rsidP="001343B9">
      <w:pPr>
        <w:pStyle w:val="ListCust"/>
      </w:pPr>
      <w:r w:rsidRPr="001343B9">
        <w:t xml:space="preserve">Наличие </w:t>
      </w:r>
      <w:r w:rsidR="00D04322" w:rsidRPr="00D04322">
        <w:t>арифметические и логические операции</w:t>
      </w:r>
      <w:r w:rsidR="00596263" w:rsidRPr="001343B9">
        <w:t>.</w:t>
      </w:r>
    </w:p>
    <w:p w14:paraId="007DA603" w14:textId="74FE6AB4" w:rsidR="001A7A49" w:rsidRPr="001343B9" w:rsidRDefault="001A7A49" w:rsidP="001343B9">
      <w:pPr>
        <w:pStyle w:val="ListCust"/>
      </w:pPr>
      <w:r w:rsidRPr="001343B9">
        <w:t>Поддержка функций, операторов цикла;</w:t>
      </w:r>
    </w:p>
    <w:p w14:paraId="7DFF31E8" w14:textId="3163BBCF" w:rsidR="001343B9" w:rsidRPr="006F0047" w:rsidRDefault="00D04322" w:rsidP="001343B9">
      <w:pPr>
        <w:spacing w:after="0" w:line="240" w:lineRule="auto"/>
        <w:ind w:firstLine="709"/>
      </w:pPr>
      <w:bookmarkStart w:id="280" w:name="_1opuj5n"/>
      <w:bookmarkEnd w:id="280"/>
      <w:r w:rsidRPr="00D04322">
        <w:rPr>
          <w:rFonts w:ascii="Times New Roman" w:hAnsi="Times New Roman" w:cs="Times New Roman"/>
          <w:sz w:val="28"/>
          <w:szCs w:val="28"/>
        </w:rPr>
        <w:t xml:space="preserve">Выполненный </w:t>
      </w:r>
      <w:r>
        <w:rPr>
          <w:rFonts w:ascii="Times New Roman" w:hAnsi="Times New Roman" w:cs="Times New Roman"/>
          <w:sz w:val="28"/>
          <w:szCs w:val="28"/>
        </w:rPr>
        <w:t>курсовой</w:t>
      </w:r>
      <w:r w:rsidRPr="00D04322">
        <w:rPr>
          <w:rFonts w:ascii="Times New Roman" w:hAnsi="Times New Roman" w:cs="Times New Roman"/>
          <w:sz w:val="28"/>
          <w:szCs w:val="28"/>
        </w:rPr>
        <w:t xml:space="preserve"> проект позволил получить практический опыт в проектировании и реализации систем программирования, понять принципы работы трансляторов и особенности генерации промежуточного </w:t>
      </w:r>
      <w:r>
        <w:rPr>
          <w:rFonts w:ascii="Times New Roman" w:hAnsi="Times New Roman" w:cs="Times New Roman"/>
          <w:sz w:val="28"/>
          <w:szCs w:val="28"/>
        </w:rPr>
        <w:t xml:space="preserve">байт-кода </w:t>
      </w:r>
      <w:r w:rsidRPr="00D04322">
        <w:rPr>
          <w:rFonts w:ascii="Times New Roman" w:hAnsi="Times New Roman" w:cs="Times New Roman"/>
          <w:sz w:val="28"/>
          <w:szCs w:val="28"/>
        </w:rPr>
        <w:t>и целевого кода</w:t>
      </w:r>
      <w:r>
        <w:rPr>
          <w:rFonts w:ascii="Times New Roman" w:hAnsi="Times New Roman" w:cs="Times New Roman"/>
          <w:sz w:val="28"/>
          <w:szCs w:val="28"/>
        </w:rPr>
        <w:t xml:space="preserve"> на язык </w:t>
      </w:r>
      <w:r>
        <w:rPr>
          <w:rFonts w:ascii="Times New Roman" w:hAnsi="Times New Roman" w:cs="Times New Roman"/>
          <w:sz w:val="28"/>
          <w:szCs w:val="28"/>
          <w:lang w:val="en-US"/>
        </w:rPr>
        <w:t>Assembler</w:t>
      </w:r>
      <w:r w:rsidR="001A7A49" w:rsidRPr="001A7A49">
        <w:rPr>
          <w:rFonts w:ascii="Times New Roman" w:hAnsi="Times New Roman" w:cs="Times New Roman"/>
          <w:sz w:val="28"/>
          <w:szCs w:val="28"/>
        </w:rPr>
        <w:t>.</w:t>
      </w:r>
    </w:p>
    <w:p w14:paraId="72177438" w14:textId="77777777" w:rsidR="001343B9" w:rsidRPr="001A7A49" w:rsidRDefault="001343B9" w:rsidP="001A7A49">
      <w:pPr>
        <w:spacing w:after="0" w:line="240" w:lineRule="auto"/>
        <w:ind w:firstLine="709"/>
        <w:rPr>
          <w:rFonts w:ascii="Times New Roman" w:hAnsi="Times New Roman" w:cs="Times New Roman"/>
          <w:sz w:val="28"/>
          <w:szCs w:val="28"/>
          <w:lang w:eastAsia="ru-RU"/>
        </w:rPr>
      </w:pPr>
    </w:p>
    <w:p w14:paraId="6966B6B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C65342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B149A5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3EF8616"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0212601"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5D7A11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E7C199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0D8744F" w14:textId="77777777" w:rsidR="0036008F" w:rsidRDefault="0036008F" w:rsidP="001A7A49">
      <w:pPr>
        <w:spacing w:after="0" w:line="240" w:lineRule="auto"/>
        <w:rPr>
          <w:rFonts w:ascii="Times New Roman" w:hAnsi="Times New Roman" w:cs="Times New Roman"/>
          <w:sz w:val="28"/>
          <w:szCs w:val="28"/>
          <w:lang w:eastAsia="ru-RU"/>
        </w:rPr>
      </w:pPr>
    </w:p>
    <w:p w14:paraId="186AEFC6" w14:textId="77777777" w:rsidR="001A7A49" w:rsidRDefault="001A7A49" w:rsidP="001A7A49">
      <w:pPr>
        <w:spacing w:after="0" w:line="240" w:lineRule="auto"/>
        <w:rPr>
          <w:rFonts w:ascii="Times New Roman" w:hAnsi="Times New Roman" w:cs="Times New Roman"/>
          <w:sz w:val="28"/>
          <w:szCs w:val="28"/>
          <w:lang w:eastAsia="ru-RU"/>
        </w:rPr>
      </w:pPr>
    </w:p>
    <w:p w14:paraId="370E62E6" w14:textId="77777777" w:rsidR="001A7A49" w:rsidRDefault="001A7A49" w:rsidP="001A7A49">
      <w:pPr>
        <w:spacing w:after="0" w:line="240" w:lineRule="auto"/>
        <w:rPr>
          <w:rFonts w:ascii="Times New Roman" w:hAnsi="Times New Roman" w:cs="Times New Roman"/>
          <w:sz w:val="28"/>
          <w:szCs w:val="28"/>
          <w:lang w:eastAsia="ru-RU"/>
        </w:rPr>
      </w:pPr>
    </w:p>
    <w:p w14:paraId="616E8091" w14:textId="77777777" w:rsidR="00742692" w:rsidRDefault="00742692">
      <w:pPr>
        <w:spacing w:after="160" w:line="259" w:lineRule="auto"/>
        <w:rPr>
          <w:rFonts w:ascii="Times New Roman" w:eastAsiaTheme="majorEastAsia" w:hAnsi="Times New Roman" w:cs="Times New Roman"/>
          <w:b/>
          <w:sz w:val="28"/>
          <w:szCs w:val="28"/>
        </w:rPr>
      </w:pPr>
      <w:r>
        <w:rPr>
          <w:rFonts w:ascii="Times New Roman" w:hAnsi="Times New Roman" w:cs="Times New Roman"/>
          <w:b/>
          <w:sz w:val="28"/>
          <w:szCs w:val="28"/>
        </w:rPr>
        <w:br w:type="page"/>
      </w:r>
    </w:p>
    <w:p w14:paraId="22012A72" w14:textId="56E8CD42" w:rsidR="001A7A49" w:rsidRPr="00E10CDC" w:rsidRDefault="001A7A49" w:rsidP="001A7A49">
      <w:pPr>
        <w:pStyle w:val="1"/>
        <w:spacing w:before="0" w:after="360" w:line="240" w:lineRule="auto"/>
        <w:jc w:val="center"/>
        <w:rPr>
          <w:rFonts w:ascii="Times New Roman" w:hAnsi="Times New Roman" w:cs="Times New Roman"/>
          <w:b/>
          <w:color w:val="auto"/>
          <w:sz w:val="28"/>
          <w:szCs w:val="28"/>
        </w:rPr>
      </w:pPr>
      <w:bookmarkStart w:id="281" w:name="_Toc216406205"/>
      <w:r w:rsidRPr="00E10CDC">
        <w:rPr>
          <w:rFonts w:ascii="Times New Roman" w:hAnsi="Times New Roman" w:cs="Times New Roman"/>
          <w:b/>
          <w:color w:val="auto"/>
          <w:sz w:val="28"/>
          <w:szCs w:val="28"/>
        </w:rPr>
        <w:lastRenderedPageBreak/>
        <w:t>Список использованных источников</w:t>
      </w:r>
      <w:bookmarkEnd w:id="281"/>
    </w:p>
    <w:p w14:paraId="21C615AF" w14:textId="77777777" w:rsidR="001A7A49" w:rsidRPr="00E078DD" w:rsidRDefault="001A7A49" w:rsidP="00AB5822">
      <w:pPr>
        <w:pStyle w:val="a6"/>
        <w:numPr>
          <w:ilvl w:val="0"/>
          <w:numId w:val="13"/>
        </w:numPr>
        <w:spacing w:after="160" w:line="259" w:lineRule="auto"/>
        <w:ind w:left="0" w:right="-1" w:firstLine="709"/>
        <w:rPr>
          <w:color w:val="000000" w:themeColor="text1"/>
          <w:szCs w:val="28"/>
        </w:rPr>
      </w:pPr>
      <w:r w:rsidRPr="002E20C6">
        <w:rPr>
          <w:rFonts w:eastAsiaTheme="majorEastAsia"/>
          <w:color w:val="000000" w:themeColor="text1"/>
          <w:szCs w:val="28"/>
        </w:rPr>
        <w:t>Карпов Ю. Теория и технология программирования. Основы построения трансляторов, 2005. – 272с.</w:t>
      </w:r>
    </w:p>
    <w:p w14:paraId="473A8BE0" w14:textId="792A9493" w:rsidR="001A7A49" w:rsidRDefault="001A7A49" w:rsidP="00AB5822">
      <w:pPr>
        <w:pStyle w:val="a6"/>
        <w:numPr>
          <w:ilvl w:val="0"/>
          <w:numId w:val="13"/>
        </w:numPr>
        <w:spacing w:after="160" w:line="259" w:lineRule="auto"/>
        <w:ind w:left="0" w:right="-1" w:firstLine="709"/>
        <w:rPr>
          <w:color w:val="000000" w:themeColor="text1"/>
          <w:szCs w:val="28"/>
        </w:rPr>
      </w:pPr>
      <w:r w:rsidRPr="00E078DD">
        <w:rPr>
          <w:color w:val="000000" w:themeColor="text1"/>
          <w:szCs w:val="28"/>
        </w:rPr>
        <w:t>Введение в теорию трансляторов</w:t>
      </w:r>
      <w:r>
        <w:rPr>
          <w:color w:val="000000" w:themeColor="text1"/>
          <w:szCs w:val="28"/>
        </w:rPr>
        <w:t xml:space="preserve"> </w:t>
      </w:r>
      <w:r w:rsidRPr="00E078DD">
        <w:rPr>
          <w:color w:val="000000" w:themeColor="text1"/>
          <w:szCs w:val="28"/>
        </w:rPr>
        <w:t>[</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r w:rsidRPr="00E078DD">
        <w:rPr>
          <w:color w:val="000000" w:themeColor="text1"/>
          <w:szCs w:val="28"/>
        </w:rPr>
        <w:t>http://bourabai.ru/tpoi/compilers.htm</w:t>
      </w:r>
      <w:r>
        <w:rPr>
          <w:color w:val="000000" w:themeColor="text1"/>
          <w:szCs w:val="28"/>
        </w:rPr>
        <w:t>. – Дата доступа</w:t>
      </w:r>
      <w:r w:rsidRPr="00E078DD">
        <w:rPr>
          <w:color w:val="000000" w:themeColor="text1"/>
          <w:szCs w:val="28"/>
        </w:rPr>
        <w:t>:</w:t>
      </w:r>
      <w:r>
        <w:rPr>
          <w:color w:val="000000" w:themeColor="text1"/>
          <w:szCs w:val="28"/>
        </w:rPr>
        <w:t xml:space="preserve"> 15.11.202</w:t>
      </w:r>
      <w:r w:rsidR="00A156A4">
        <w:rPr>
          <w:color w:val="000000" w:themeColor="text1"/>
          <w:szCs w:val="28"/>
        </w:rPr>
        <w:t>5</w:t>
      </w:r>
      <w:r>
        <w:rPr>
          <w:color w:val="000000" w:themeColor="text1"/>
          <w:szCs w:val="28"/>
        </w:rPr>
        <w:t>.</w:t>
      </w:r>
    </w:p>
    <w:p w14:paraId="2C14FE26" w14:textId="31770940" w:rsidR="001A7A49" w:rsidRPr="00E078DD" w:rsidRDefault="001A7A49" w:rsidP="00AB5822">
      <w:pPr>
        <w:pStyle w:val="a6"/>
        <w:numPr>
          <w:ilvl w:val="0"/>
          <w:numId w:val="13"/>
        </w:numPr>
        <w:spacing w:after="160" w:line="259" w:lineRule="auto"/>
        <w:ind w:left="0" w:right="-1" w:firstLine="709"/>
        <w:rPr>
          <w:color w:val="000000" w:themeColor="text1"/>
          <w:szCs w:val="28"/>
        </w:rPr>
      </w:pPr>
      <w:r>
        <w:t xml:space="preserve">Википедия: </w:t>
      </w:r>
      <w:r w:rsidRPr="00E078DD">
        <w:t xml:space="preserve">Обратная польская запись </w:t>
      </w:r>
      <w:r w:rsidRPr="00E078DD">
        <w:rPr>
          <w:color w:val="000000" w:themeColor="text1"/>
          <w:szCs w:val="28"/>
        </w:rPr>
        <w:t>[</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r w:rsidRPr="00E078DD">
        <w:rPr>
          <w:color w:val="000000" w:themeColor="text1"/>
          <w:szCs w:val="28"/>
        </w:rPr>
        <w:t>https://en.wikipedia.org/wiki/Reverse_Polish_notation</w:t>
      </w:r>
      <w:r>
        <w:rPr>
          <w:color w:val="000000" w:themeColor="text1"/>
          <w:szCs w:val="28"/>
        </w:rPr>
        <w:t>. – Дата доступа</w:t>
      </w:r>
      <w:r w:rsidRPr="00E078DD">
        <w:rPr>
          <w:color w:val="000000" w:themeColor="text1"/>
          <w:szCs w:val="28"/>
        </w:rPr>
        <w:t>:</w:t>
      </w:r>
      <w:r>
        <w:rPr>
          <w:color w:val="000000" w:themeColor="text1"/>
          <w:szCs w:val="28"/>
        </w:rPr>
        <w:t xml:space="preserve"> 20.11.202</w:t>
      </w:r>
      <w:r w:rsidR="00742692">
        <w:rPr>
          <w:color w:val="000000" w:themeColor="text1"/>
          <w:szCs w:val="28"/>
        </w:rPr>
        <w:t>5</w:t>
      </w:r>
      <w:r>
        <w:rPr>
          <w:color w:val="000000" w:themeColor="text1"/>
          <w:szCs w:val="28"/>
        </w:rPr>
        <w:t>.</w:t>
      </w:r>
    </w:p>
    <w:p w14:paraId="3C66AF41" w14:textId="638AFDE8" w:rsidR="001A7A49" w:rsidRDefault="001A7A49" w:rsidP="00AB5822">
      <w:pPr>
        <w:pStyle w:val="a6"/>
        <w:numPr>
          <w:ilvl w:val="0"/>
          <w:numId w:val="13"/>
        </w:numPr>
        <w:spacing w:after="160" w:line="259" w:lineRule="auto"/>
        <w:ind w:left="0" w:right="-1" w:firstLine="709"/>
        <w:rPr>
          <w:color w:val="000000" w:themeColor="text1"/>
          <w:szCs w:val="28"/>
        </w:rPr>
      </w:pPr>
      <w:r>
        <w:rPr>
          <w:color w:val="000000" w:themeColor="text1"/>
          <w:szCs w:val="28"/>
          <w:lang w:val="en-US"/>
        </w:rPr>
        <w:t>MASM</w:t>
      </w:r>
      <w:r w:rsidRPr="00E078DD">
        <w:rPr>
          <w:color w:val="000000" w:themeColor="text1"/>
          <w:szCs w:val="28"/>
        </w:rPr>
        <w:t xml:space="preserve"> </w:t>
      </w:r>
      <w:r>
        <w:rPr>
          <w:color w:val="000000" w:themeColor="text1"/>
          <w:szCs w:val="28"/>
        </w:rPr>
        <w:t xml:space="preserve">для </w:t>
      </w:r>
      <w:r>
        <w:rPr>
          <w:color w:val="000000" w:themeColor="text1"/>
          <w:szCs w:val="28"/>
          <w:lang w:val="en-US"/>
        </w:rPr>
        <w:t>x</w:t>
      </w:r>
      <w:r w:rsidRPr="00E078DD">
        <w:rPr>
          <w:color w:val="000000" w:themeColor="text1"/>
          <w:szCs w:val="28"/>
        </w:rPr>
        <w:t>86 [</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hyperlink r:id="rId25" w:history="1">
        <w:r w:rsidRPr="00E078DD">
          <w:rPr>
            <w:color w:val="000000" w:themeColor="text1"/>
          </w:rPr>
          <w:t>https://docs.microsoft.com/en-us/cpp/assembler/masm/masm-for-x64-ml64-exe?view=msvc-160</w:t>
        </w:r>
      </w:hyperlink>
      <w:r>
        <w:rPr>
          <w:color w:val="000000" w:themeColor="text1"/>
          <w:szCs w:val="28"/>
        </w:rPr>
        <w:t>. – Дата доступа</w:t>
      </w:r>
      <w:r w:rsidRPr="00E078DD">
        <w:rPr>
          <w:color w:val="000000" w:themeColor="text1"/>
          <w:szCs w:val="28"/>
        </w:rPr>
        <w:t>:</w:t>
      </w:r>
      <w:r>
        <w:rPr>
          <w:color w:val="000000" w:themeColor="text1"/>
          <w:szCs w:val="28"/>
        </w:rPr>
        <w:t xml:space="preserve"> 29.11.202</w:t>
      </w:r>
      <w:r w:rsidR="001A664B">
        <w:rPr>
          <w:color w:val="000000" w:themeColor="text1"/>
          <w:szCs w:val="28"/>
        </w:rPr>
        <w:t>5</w:t>
      </w:r>
      <w:r>
        <w:rPr>
          <w:color w:val="000000" w:themeColor="text1"/>
          <w:szCs w:val="28"/>
        </w:rPr>
        <w:t>.</w:t>
      </w:r>
      <w:r w:rsidRPr="00D9612A">
        <w:rPr>
          <w:color w:val="000000" w:themeColor="text1"/>
          <w:szCs w:val="28"/>
        </w:rPr>
        <w:t xml:space="preserve"> </w:t>
      </w:r>
    </w:p>
    <w:p w14:paraId="4A5E13F9" w14:textId="77777777" w:rsidR="001A7A49" w:rsidRDefault="001A7A49" w:rsidP="00AB5822">
      <w:pPr>
        <w:pStyle w:val="a6"/>
        <w:numPr>
          <w:ilvl w:val="0"/>
          <w:numId w:val="13"/>
        </w:numPr>
        <w:spacing w:after="160" w:line="259" w:lineRule="auto"/>
        <w:ind w:left="0" w:right="-1" w:firstLine="709"/>
        <w:rPr>
          <w:color w:val="000000" w:themeColor="text1"/>
          <w:szCs w:val="28"/>
        </w:rPr>
      </w:pPr>
      <w:r w:rsidRPr="002E20C6">
        <w:rPr>
          <w:color w:val="000000" w:themeColor="text1"/>
          <w:szCs w:val="28"/>
        </w:rPr>
        <w:t xml:space="preserve">Ирвин К. Р. Язык ассемблера для процессоров </w:t>
      </w:r>
      <w:r w:rsidRPr="002E20C6">
        <w:rPr>
          <w:color w:val="000000" w:themeColor="text1"/>
          <w:szCs w:val="28"/>
          <w:lang w:val="en-US"/>
        </w:rPr>
        <w:t>Intel</w:t>
      </w:r>
      <w:r w:rsidRPr="002E20C6">
        <w:rPr>
          <w:color w:val="000000" w:themeColor="text1"/>
          <w:szCs w:val="28"/>
        </w:rPr>
        <w:t xml:space="preserve"> / К. Р. Ирвин. – </w:t>
      </w:r>
      <w:r w:rsidRPr="002E20C6">
        <w:rPr>
          <w:color w:val="000000" w:themeColor="text1"/>
          <w:szCs w:val="28"/>
          <w:lang w:val="en-US"/>
        </w:rPr>
        <w:t>M</w:t>
      </w:r>
      <w:r w:rsidRPr="002E20C6">
        <w:rPr>
          <w:color w:val="000000" w:themeColor="text1"/>
          <w:szCs w:val="28"/>
        </w:rPr>
        <w:t>.: Вильямс, 2005. – 912с.</w:t>
      </w:r>
    </w:p>
    <w:p w14:paraId="740940A0" w14:textId="77777777" w:rsidR="001A7A49" w:rsidRDefault="001A7A49" w:rsidP="001A7A49">
      <w:pPr>
        <w:spacing w:after="0" w:line="240" w:lineRule="auto"/>
        <w:rPr>
          <w:rFonts w:ascii="Times New Roman" w:hAnsi="Times New Roman" w:cs="Times New Roman"/>
          <w:sz w:val="28"/>
          <w:szCs w:val="28"/>
          <w:lang w:eastAsia="ru-RU"/>
        </w:rPr>
      </w:pPr>
    </w:p>
    <w:p w14:paraId="47EEF75B"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06558E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89DE2A6"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50ACBFA"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49D3139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BDE0F10"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A5635B8"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C0726C3"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AFCE26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ACE62C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04076F69"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4E73D7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22FF3B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DA1D1C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B77574B"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EA99F63"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2880F55"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2BB1134"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03D1251"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95E36C2"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748BF1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4215E8E7"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30DA9C3" w14:textId="77777777" w:rsidR="007E7C86" w:rsidRDefault="007E7C86" w:rsidP="00C73658">
      <w:pPr>
        <w:spacing w:after="0" w:line="240" w:lineRule="auto"/>
        <w:ind w:firstLine="709"/>
        <w:rPr>
          <w:rFonts w:ascii="Times New Roman" w:hAnsi="Times New Roman" w:cs="Times New Roman"/>
          <w:sz w:val="28"/>
          <w:szCs w:val="28"/>
          <w:lang w:eastAsia="ru-RU"/>
        </w:rPr>
      </w:pPr>
    </w:p>
    <w:p w14:paraId="401AA097" w14:textId="390B7CDE" w:rsidR="007E7C86" w:rsidRDefault="007E7C86" w:rsidP="00C73658">
      <w:pPr>
        <w:spacing w:after="0" w:line="240" w:lineRule="auto"/>
        <w:ind w:firstLine="709"/>
        <w:rPr>
          <w:rFonts w:ascii="Times New Roman" w:hAnsi="Times New Roman" w:cs="Times New Roman"/>
          <w:sz w:val="28"/>
          <w:szCs w:val="28"/>
          <w:lang w:eastAsia="ru-RU"/>
        </w:rPr>
      </w:pPr>
    </w:p>
    <w:p w14:paraId="08C215A9" w14:textId="77777777" w:rsidR="00AB5822" w:rsidRDefault="00AB5822" w:rsidP="00C73658">
      <w:pPr>
        <w:spacing w:after="0" w:line="240" w:lineRule="auto"/>
        <w:ind w:firstLine="709"/>
        <w:rPr>
          <w:rFonts w:ascii="Times New Roman" w:hAnsi="Times New Roman" w:cs="Times New Roman"/>
          <w:sz w:val="28"/>
          <w:szCs w:val="28"/>
          <w:lang w:eastAsia="ru-RU"/>
        </w:rPr>
      </w:pPr>
    </w:p>
    <w:p w14:paraId="41EECA91" w14:textId="02EF8A7B" w:rsidR="00742B37" w:rsidRPr="00600E0F" w:rsidRDefault="00742B37" w:rsidP="000D77D3">
      <w:pPr>
        <w:pStyle w:val="2"/>
        <w:spacing w:before="360" w:after="360" w:line="240" w:lineRule="auto"/>
        <w:ind w:firstLine="709"/>
        <w:jc w:val="center"/>
        <w:rPr>
          <w:rStyle w:val="pl-pds"/>
          <w:rFonts w:ascii="Times New Roman" w:hAnsi="Times New Roman" w:cs="Times New Roman"/>
          <w:b/>
          <w:bCs/>
          <w:color w:val="000000" w:themeColor="text1"/>
          <w:sz w:val="28"/>
          <w:szCs w:val="28"/>
        </w:rPr>
      </w:pPr>
      <w:bookmarkStart w:id="282" w:name="_Toc153372890"/>
      <w:bookmarkStart w:id="283" w:name="_Toc216406206"/>
      <w:r w:rsidRPr="00600E0F">
        <w:rPr>
          <w:rStyle w:val="pl-pds"/>
          <w:rFonts w:ascii="Times New Roman" w:hAnsi="Times New Roman" w:cs="Times New Roman"/>
          <w:b/>
          <w:bCs/>
          <w:color w:val="000000" w:themeColor="text1"/>
          <w:sz w:val="28"/>
          <w:szCs w:val="28"/>
        </w:rPr>
        <w:lastRenderedPageBreak/>
        <w:t>ПРИЛОЖЕНИЕ А</w:t>
      </w:r>
      <w:bookmarkEnd w:id="282"/>
      <w:bookmarkEnd w:id="283"/>
    </w:p>
    <w:tbl>
      <w:tblPr>
        <w:tblStyle w:val="a8"/>
        <w:tblW w:w="0" w:type="auto"/>
        <w:tblLook w:val="04A0" w:firstRow="1" w:lastRow="0" w:firstColumn="1" w:lastColumn="0" w:noHBand="0" w:noVBand="1"/>
      </w:tblPr>
      <w:tblGrid>
        <w:gridCol w:w="9345"/>
      </w:tblGrid>
      <w:tr w:rsidR="00742B37" w14:paraId="6D613F0E" w14:textId="77777777" w:rsidTr="006219AD">
        <w:tc>
          <w:tcPr>
            <w:tcW w:w="9345" w:type="dxa"/>
            <w:tcBorders>
              <w:bottom w:val="single" w:sz="4" w:space="0" w:color="auto"/>
            </w:tcBorders>
          </w:tcPr>
          <w:p w14:paraId="34EF157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 ФУНКЦИИ ---</w:t>
            </w:r>
          </w:p>
          <w:p w14:paraId="53187A9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6D2390F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proc </w:t>
            </w:r>
            <w:proofErr w:type="gramStart"/>
            <w:r w:rsidRPr="00C36045">
              <w:rPr>
                <w:rFonts w:ascii="Courier New" w:hAnsi="Courier New" w:cs="Courier New"/>
                <w:color w:val="000000"/>
                <w:sz w:val="24"/>
                <w:szCs w:val="24"/>
                <w:lang w:val="en-US"/>
              </w:rPr>
              <w:t>calculate(</w:t>
            </w:r>
            <w:proofErr w:type="spellStart"/>
            <w:proofErr w:type="gramEnd"/>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a,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b) {</w:t>
            </w:r>
          </w:p>
          <w:p w14:paraId="087DA16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res;</w:t>
            </w:r>
          </w:p>
          <w:p w14:paraId="56A603D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 </w:t>
            </w:r>
            <w:proofErr w:type="spellStart"/>
            <w:r w:rsidRPr="00C36045">
              <w:rPr>
                <w:rFonts w:ascii="Courier New" w:hAnsi="Courier New" w:cs="Courier New"/>
                <w:color w:val="000000"/>
                <w:sz w:val="24"/>
                <w:szCs w:val="24"/>
                <w:lang w:val="en-US"/>
              </w:rPr>
              <w:t>Арифметика</w:t>
            </w:r>
            <w:proofErr w:type="spellEnd"/>
            <w:r w:rsidRPr="00C36045">
              <w:rPr>
                <w:rFonts w:ascii="Courier New" w:hAnsi="Courier New" w:cs="Courier New"/>
                <w:color w:val="000000"/>
                <w:sz w:val="24"/>
                <w:szCs w:val="24"/>
                <w:lang w:val="en-US"/>
              </w:rPr>
              <w:t>: +, -, *, /, %</w:t>
            </w:r>
          </w:p>
          <w:p w14:paraId="39EE795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res = (a + b) * 2 / 2;</w:t>
            </w:r>
          </w:p>
          <w:p w14:paraId="0CB1F2D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res = res + (a % 2);</w:t>
            </w:r>
          </w:p>
          <w:p w14:paraId="21BD319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res;</w:t>
            </w:r>
          </w:p>
          <w:p w14:paraId="722341E4"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w:t>
            </w:r>
          </w:p>
          <w:p w14:paraId="4DA3CD3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200403A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50D0D9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text proc </w:t>
            </w:r>
            <w:proofErr w:type="gramStart"/>
            <w:r w:rsidRPr="00C36045">
              <w:rPr>
                <w:rFonts w:ascii="Courier New" w:hAnsi="Courier New" w:cs="Courier New"/>
                <w:color w:val="000000"/>
                <w:sz w:val="24"/>
                <w:szCs w:val="24"/>
                <w:lang w:val="en-US"/>
              </w:rPr>
              <w:t>greeting(</w:t>
            </w:r>
            <w:proofErr w:type="gramEnd"/>
            <w:r w:rsidRPr="00C36045">
              <w:rPr>
                <w:rFonts w:ascii="Courier New" w:hAnsi="Courier New" w:cs="Courier New"/>
                <w:color w:val="000000"/>
                <w:sz w:val="24"/>
                <w:szCs w:val="24"/>
                <w:lang w:val="en-US"/>
              </w:rPr>
              <w:t>text name) {</w:t>
            </w:r>
          </w:p>
          <w:p w14:paraId="70D001B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hello;</w:t>
            </w:r>
          </w:p>
          <w:p w14:paraId="76DFE1B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hello = 'Hello, ';</w:t>
            </w:r>
          </w:p>
          <w:p w14:paraId="05E20CF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hello; </w:t>
            </w:r>
          </w:p>
          <w:p w14:paraId="4C17DBC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w:t>
            </w:r>
          </w:p>
          <w:p w14:paraId="4A5689A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74EAAB6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 ТОЧКА ВХОДА ---</w:t>
            </w:r>
          </w:p>
          <w:p w14:paraId="69BE2D9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entry {</w:t>
            </w:r>
          </w:p>
          <w:p w14:paraId="3FE7C2E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1. Объявление переменных разных типов</w:t>
            </w:r>
          </w:p>
          <w:p w14:paraId="392D424E"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var</w:t>
            </w: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C36045">
              <w:rPr>
                <w:rFonts w:ascii="Courier New" w:hAnsi="Courier New" w:cs="Courier New"/>
                <w:color w:val="000000"/>
                <w:sz w:val="24"/>
                <w:szCs w:val="24"/>
              </w:rPr>
              <w:t>;</w:t>
            </w:r>
          </w:p>
          <w:p w14:paraId="1855862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 xml:space="preserve">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y;</w:t>
            </w:r>
          </w:p>
          <w:p w14:paraId="240740A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counter;</w:t>
            </w:r>
          </w:p>
          <w:p w14:paraId="45484E5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msg;</w:t>
            </w:r>
          </w:p>
          <w:p w14:paraId="01F31DC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lang w:val="en-US"/>
              </w:rPr>
              <w:t>;</w:t>
            </w:r>
          </w:p>
          <w:p w14:paraId="66C9320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echo</w:t>
            </w: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text</w:t>
            </w:r>
            <w:r w:rsidRPr="00C36045">
              <w:rPr>
                <w:rFonts w:ascii="Courier New" w:hAnsi="Courier New" w:cs="Courier New"/>
                <w:color w:val="000000"/>
                <w:sz w:val="24"/>
                <w:szCs w:val="24"/>
              </w:rPr>
              <w:t>1' + '</w:t>
            </w:r>
            <w:r w:rsidRPr="00C36045">
              <w:rPr>
                <w:rFonts w:ascii="Courier New" w:hAnsi="Courier New" w:cs="Courier New"/>
                <w:color w:val="000000"/>
                <w:sz w:val="24"/>
                <w:szCs w:val="24"/>
                <w:lang w:val="en-US"/>
              </w:rPr>
              <w:t>text</w:t>
            </w:r>
            <w:r w:rsidRPr="00C36045">
              <w:rPr>
                <w:rFonts w:ascii="Courier New" w:hAnsi="Courier New" w:cs="Courier New"/>
                <w:color w:val="000000"/>
                <w:sz w:val="24"/>
                <w:szCs w:val="24"/>
              </w:rPr>
              <w:t>2';</w:t>
            </w:r>
          </w:p>
          <w:p w14:paraId="4F912A3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2. Инициализация (десятичная и восьмеричная)</w:t>
            </w:r>
          </w:p>
          <w:p w14:paraId="0F0E1BA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C36045">
              <w:rPr>
                <w:rFonts w:ascii="Courier New" w:hAnsi="Courier New" w:cs="Courier New"/>
                <w:color w:val="000000"/>
                <w:sz w:val="24"/>
                <w:szCs w:val="24"/>
              </w:rPr>
              <w:t xml:space="preserve"> = 100;</w:t>
            </w:r>
          </w:p>
          <w:p w14:paraId="2B47F06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y</w:t>
            </w:r>
            <w:r w:rsidRPr="00C36045">
              <w:rPr>
                <w:rFonts w:ascii="Courier New" w:hAnsi="Courier New" w:cs="Courier New"/>
                <w:color w:val="000000"/>
                <w:sz w:val="24"/>
                <w:szCs w:val="24"/>
              </w:rPr>
              <w:t xml:space="preserve"> = 012; // 10 в десятичной</w:t>
            </w:r>
          </w:p>
          <w:p w14:paraId="01DE2FE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43E0894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3. Вызов пользовательской функции</w:t>
            </w:r>
          </w:p>
          <w:p w14:paraId="17FE88B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 xml:space="preserve">counter = </w:t>
            </w:r>
            <w:proofErr w:type="gramStart"/>
            <w:r w:rsidRPr="00C36045">
              <w:rPr>
                <w:rFonts w:ascii="Courier New" w:hAnsi="Courier New" w:cs="Courier New"/>
                <w:color w:val="000000"/>
                <w:sz w:val="24"/>
                <w:szCs w:val="24"/>
                <w:lang w:val="en-US"/>
              </w:rPr>
              <w:t>calculate(</w:t>
            </w:r>
            <w:proofErr w:type="gramEnd"/>
            <w:r w:rsidRPr="00C36045">
              <w:rPr>
                <w:rFonts w:ascii="Courier New" w:hAnsi="Courier New" w:cs="Courier New"/>
                <w:color w:val="000000"/>
                <w:sz w:val="24"/>
                <w:szCs w:val="24"/>
                <w:lang w:val="en-US"/>
              </w:rPr>
              <w:t>x, y);</w:t>
            </w:r>
          </w:p>
          <w:p w14:paraId="1AD08A6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counter; // </w:t>
            </w:r>
            <w:proofErr w:type="spellStart"/>
            <w:r w:rsidRPr="00C36045">
              <w:rPr>
                <w:rFonts w:ascii="Courier New" w:hAnsi="Courier New" w:cs="Courier New"/>
                <w:color w:val="000000"/>
                <w:sz w:val="24"/>
                <w:szCs w:val="24"/>
                <w:lang w:val="en-US"/>
              </w:rPr>
              <w:t>Ожидаем</w:t>
            </w:r>
            <w:proofErr w:type="spellEnd"/>
            <w:r w:rsidRPr="00C36045">
              <w:rPr>
                <w:rFonts w:ascii="Courier New" w:hAnsi="Courier New" w:cs="Courier New"/>
                <w:color w:val="000000"/>
                <w:sz w:val="24"/>
                <w:szCs w:val="24"/>
                <w:lang w:val="en-US"/>
              </w:rPr>
              <w:t>: (100+</w:t>
            </w:r>
            <w:proofErr w:type="gramStart"/>
            <w:r w:rsidRPr="00C36045">
              <w:rPr>
                <w:rFonts w:ascii="Courier New" w:hAnsi="Courier New" w:cs="Courier New"/>
                <w:color w:val="000000"/>
                <w:sz w:val="24"/>
                <w:szCs w:val="24"/>
                <w:lang w:val="en-US"/>
              </w:rPr>
              <w:t>10)*</w:t>
            </w:r>
            <w:proofErr w:type="gramEnd"/>
            <w:r w:rsidRPr="00C36045">
              <w:rPr>
                <w:rFonts w:ascii="Courier New" w:hAnsi="Courier New" w:cs="Courier New"/>
                <w:color w:val="000000"/>
                <w:sz w:val="24"/>
                <w:szCs w:val="24"/>
                <w:lang w:val="en-US"/>
              </w:rPr>
              <w:t>1 + 0 = 110</w:t>
            </w:r>
          </w:p>
          <w:p w14:paraId="4D59B5A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0599CE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4. Вызов стандартной библиотеки</w:t>
            </w:r>
          </w:p>
          <w:p w14:paraId="7885D6B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rPr>
              <w:t xml:space="preserve"> = </w:t>
            </w:r>
            <w:proofErr w:type="gramStart"/>
            <w:r w:rsidRPr="00C36045">
              <w:rPr>
                <w:rFonts w:ascii="Courier New" w:hAnsi="Courier New" w:cs="Courier New"/>
                <w:color w:val="000000"/>
                <w:sz w:val="24"/>
                <w:szCs w:val="24"/>
                <w:lang w:val="en-US"/>
              </w:rPr>
              <w:t>date</w:t>
            </w:r>
            <w:r w:rsidRPr="00C36045">
              <w:rPr>
                <w:rFonts w:ascii="Courier New" w:hAnsi="Courier New" w:cs="Courier New"/>
                <w:color w:val="000000"/>
                <w:sz w:val="24"/>
                <w:szCs w:val="24"/>
              </w:rPr>
              <w:t>(</w:t>
            </w:r>
            <w:proofErr w:type="gramEnd"/>
            <w:r w:rsidRPr="00C36045">
              <w:rPr>
                <w:rFonts w:ascii="Courier New" w:hAnsi="Courier New" w:cs="Courier New"/>
                <w:color w:val="000000"/>
                <w:sz w:val="24"/>
                <w:szCs w:val="24"/>
              </w:rPr>
              <w:t>);</w:t>
            </w:r>
          </w:p>
          <w:p w14:paraId="418B786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echo</w:t>
            </w: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rPr>
              <w:t>;</w:t>
            </w:r>
          </w:p>
          <w:p w14:paraId="1E9627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016833E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длина строки от даты</w:t>
            </w:r>
          </w:p>
          <w:p w14:paraId="159BAB4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 = length(</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lang w:val="en-US"/>
              </w:rPr>
              <w:t>);</w:t>
            </w:r>
          </w:p>
          <w:p w14:paraId="1006FA3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x;</w:t>
            </w:r>
          </w:p>
          <w:p w14:paraId="76BA0E7E"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ACAFFA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 </w:t>
            </w:r>
            <w:proofErr w:type="spellStart"/>
            <w:r w:rsidRPr="00C36045">
              <w:rPr>
                <w:rFonts w:ascii="Courier New" w:hAnsi="Courier New" w:cs="Courier New"/>
                <w:color w:val="000000"/>
                <w:sz w:val="24"/>
                <w:szCs w:val="24"/>
                <w:lang w:val="en-US"/>
              </w:rPr>
              <w:t>Конвертация</w:t>
            </w:r>
            <w:proofErr w:type="spellEnd"/>
          </w:p>
          <w:p w14:paraId="38BEA64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msg = </w:t>
            </w:r>
            <w:proofErr w:type="spellStart"/>
            <w:r w:rsidRPr="00C36045">
              <w:rPr>
                <w:rFonts w:ascii="Courier New" w:hAnsi="Courier New" w:cs="Courier New"/>
                <w:color w:val="000000"/>
                <w:sz w:val="24"/>
                <w:szCs w:val="24"/>
                <w:lang w:val="en-US"/>
              </w:rPr>
              <w:t>tostr</w:t>
            </w:r>
            <w:proofErr w:type="spellEnd"/>
            <w:r w:rsidRPr="00C36045">
              <w:rPr>
                <w:rFonts w:ascii="Courier New" w:hAnsi="Courier New" w:cs="Courier New"/>
                <w:color w:val="000000"/>
                <w:sz w:val="24"/>
                <w:szCs w:val="24"/>
                <w:lang w:val="en-US"/>
              </w:rPr>
              <w:t>(y);</w:t>
            </w:r>
          </w:p>
          <w:p w14:paraId="04FDA7E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msg;</w:t>
            </w:r>
          </w:p>
          <w:p w14:paraId="121EB53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3F1ABB3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Подстрока и преобразование в число</w:t>
            </w:r>
          </w:p>
          <w:p w14:paraId="7F8D550B" w14:textId="77777777" w:rsidR="00C36045" w:rsidRPr="008E0E24"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var</w:t>
            </w:r>
            <w:r w:rsidRPr="008E0E24">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lang w:val="en-US"/>
              </w:rPr>
              <w:t>text</w:t>
            </w:r>
            <w:r w:rsidRPr="008E0E24">
              <w:rPr>
                <w:rFonts w:ascii="Courier New" w:hAnsi="Courier New" w:cs="Courier New"/>
                <w:color w:val="000000"/>
                <w:sz w:val="24"/>
                <w:szCs w:val="24"/>
                <w:lang w:val="en-US"/>
              </w:rPr>
              <w:t xml:space="preserve"> </w:t>
            </w:r>
            <w:proofErr w:type="spellStart"/>
            <w:r w:rsidRPr="00C36045">
              <w:rPr>
                <w:rFonts w:ascii="Courier New" w:hAnsi="Courier New" w:cs="Courier New"/>
                <w:color w:val="000000"/>
                <w:sz w:val="24"/>
                <w:szCs w:val="24"/>
                <w:lang w:val="en-US"/>
              </w:rPr>
              <w:t>fDateNumb</w:t>
            </w:r>
            <w:proofErr w:type="spellEnd"/>
            <w:r w:rsidRPr="008E0E24">
              <w:rPr>
                <w:rFonts w:ascii="Courier New" w:hAnsi="Courier New" w:cs="Courier New"/>
                <w:color w:val="000000"/>
                <w:sz w:val="24"/>
                <w:szCs w:val="24"/>
                <w:lang w:val="en-US"/>
              </w:rPr>
              <w:t xml:space="preserve"> = </w:t>
            </w:r>
            <w:proofErr w:type="spellStart"/>
            <w:proofErr w:type="gramStart"/>
            <w:r w:rsidRPr="00C36045">
              <w:rPr>
                <w:rFonts w:ascii="Courier New" w:hAnsi="Courier New" w:cs="Courier New"/>
                <w:color w:val="000000"/>
                <w:sz w:val="24"/>
                <w:szCs w:val="24"/>
                <w:lang w:val="en-US"/>
              </w:rPr>
              <w:t>substr</w:t>
            </w:r>
            <w:proofErr w:type="spellEnd"/>
            <w:r w:rsidRPr="008E0E24">
              <w:rPr>
                <w:rFonts w:ascii="Courier New" w:hAnsi="Courier New" w:cs="Courier New"/>
                <w:color w:val="000000"/>
                <w:sz w:val="24"/>
                <w:szCs w:val="24"/>
                <w:lang w:val="en-US"/>
              </w:rPr>
              <w:t>(</w:t>
            </w:r>
            <w:proofErr w:type="spellStart"/>
            <w:proofErr w:type="gramEnd"/>
            <w:r w:rsidRPr="00C36045">
              <w:rPr>
                <w:rFonts w:ascii="Courier New" w:hAnsi="Courier New" w:cs="Courier New"/>
                <w:color w:val="000000"/>
                <w:sz w:val="24"/>
                <w:szCs w:val="24"/>
                <w:lang w:val="en-US"/>
              </w:rPr>
              <w:t>dateStr</w:t>
            </w:r>
            <w:proofErr w:type="spellEnd"/>
            <w:r w:rsidRPr="008E0E24">
              <w:rPr>
                <w:rFonts w:ascii="Courier New" w:hAnsi="Courier New" w:cs="Courier New"/>
                <w:color w:val="000000"/>
                <w:sz w:val="24"/>
                <w:szCs w:val="24"/>
                <w:lang w:val="en-US"/>
              </w:rPr>
              <w:t xml:space="preserve">, 1, 1); </w:t>
            </w:r>
          </w:p>
          <w:p w14:paraId="6C0470F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8E0E24">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lang w:val="en-US"/>
              </w:rPr>
              <w:t xml:space="preserve">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numb = </w:t>
            </w:r>
            <w:proofErr w:type="spellStart"/>
            <w:r w:rsidRPr="00C36045">
              <w:rPr>
                <w:rFonts w:ascii="Courier New" w:hAnsi="Courier New" w:cs="Courier New"/>
                <w:color w:val="000000"/>
                <w:sz w:val="24"/>
                <w:szCs w:val="24"/>
                <w:lang w:val="en-US"/>
              </w:rPr>
              <w:t>touint</w:t>
            </w:r>
            <w:proofErr w:type="spellEnd"/>
            <w:r w:rsidRPr="00C36045">
              <w:rPr>
                <w:rFonts w:ascii="Courier New" w:hAnsi="Courier New" w:cs="Courier New"/>
                <w:color w:val="000000"/>
                <w:sz w:val="24"/>
                <w:szCs w:val="24"/>
                <w:lang w:val="en-US"/>
              </w:rPr>
              <w:t>(</w:t>
            </w:r>
            <w:proofErr w:type="spellStart"/>
            <w:r w:rsidRPr="00C36045">
              <w:rPr>
                <w:rFonts w:ascii="Courier New" w:hAnsi="Courier New" w:cs="Courier New"/>
                <w:color w:val="000000"/>
                <w:sz w:val="24"/>
                <w:szCs w:val="24"/>
                <w:lang w:val="en-US"/>
              </w:rPr>
              <w:t>fDateNumb</w:t>
            </w:r>
            <w:proofErr w:type="spellEnd"/>
            <w:r w:rsidRPr="00C36045">
              <w:rPr>
                <w:rFonts w:ascii="Courier New" w:hAnsi="Courier New" w:cs="Courier New"/>
                <w:color w:val="000000"/>
                <w:sz w:val="24"/>
                <w:szCs w:val="24"/>
                <w:lang w:val="en-US"/>
              </w:rPr>
              <w:t>);</w:t>
            </w:r>
          </w:p>
          <w:p w14:paraId="016DC7C3"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echo</w:t>
            </w:r>
            <w:r w:rsidRPr="00B65330">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numb</w:t>
            </w:r>
            <w:r w:rsidRPr="00B65330">
              <w:rPr>
                <w:rFonts w:ascii="Courier New" w:hAnsi="Courier New" w:cs="Courier New"/>
                <w:color w:val="000000"/>
                <w:sz w:val="24"/>
                <w:szCs w:val="24"/>
              </w:rPr>
              <w:t>;</w:t>
            </w:r>
          </w:p>
          <w:p w14:paraId="6B954134"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rPr>
            </w:pPr>
          </w:p>
          <w:p w14:paraId="57F35F0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B65330">
              <w:rPr>
                <w:rFonts w:ascii="Courier New" w:hAnsi="Courier New" w:cs="Courier New"/>
                <w:color w:val="000000"/>
                <w:sz w:val="24"/>
                <w:szCs w:val="24"/>
              </w:rPr>
              <w:t xml:space="preserve">    </w:t>
            </w:r>
            <w:r w:rsidRPr="00C36045">
              <w:rPr>
                <w:rFonts w:ascii="Courier New" w:hAnsi="Courier New" w:cs="Courier New"/>
                <w:color w:val="000000"/>
                <w:sz w:val="24"/>
                <w:szCs w:val="24"/>
              </w:rPr>
              <w:t xml:space="preserve">// 5. Цикл </w:t>
            </w:r>
            <w:r w:rsidRPr="00C36045">
              <w:rPr>
                <w:rFonts w:ascii="Courier New" w:hAnsi="Courier New" w:cs="Courier New"/>
                <w:color w:val="000000"/>
                <w:sz w:val="24"/>
                <w:szCs w:val="24"/>
                <w:lang w:val="en-US"/>
              </w:rPr>
              <w:t>WHILE</w:t>
            </w:r>
            <w:r w:rsidRPr="00C36045">
              <w:rPr>
                <w:rFonts w:ascii="Courier New" w:hAnsi="Courier New" w:cs="Courier New"/>
                <w:color w:val="000000"/>
                <w:sz w:val="24"/>
                <w:szCs w:val="24"/>
              </w:rPr>
              <w:t xml:space="preserve"> и СРАВНЕНИЯ</w:t>
            </w:r>
          </w:p>
          <w:p w14:paraId="2E916D94"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1C259F09"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B65330">
              <w:rPr>
                <w:rFonts w:ascii="Courier New" w:hAnsi="Courier New" w:cs="Courier New"/>
                <w:color w:val="000000"/>
                <w:sz w:val="24"/>
                <w:szCs w:val="24"/>
                <w:lang w:val="en-US"/>
              </w:rPr>
              <w:t xml:space="preserve"> = 15;</w:t>
            </w:r>
          </w:p>
          <w:p w14:paraId="6A52CEB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B65330">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lang w:val="en-US"/>
              </w:rPr>
              <w:t>y = 10;</w:t>
            </w:r>
          </w:p>
          <w:p w14:paraId="05D065D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26E0E25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'Start Loop:';</w:t>
            </w:r>
          </w:p>
          <w:p w14:paraId="1C591F7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2219FB7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while (x &gt; y) {</w:t>
            </w:r>
          </w:p>
          <w:p w14:paraId="59D0E4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temp;</w:t>
            </w:r>
          </w:p>
          <w:p w14:paraId="3DCCFFB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temp = x - y;</w:t>
            </w:r>
          </w:p>
          <w:p w14:paraId="7C7BB42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temp;</w:t>
            </w:r>
          </w:p>
          <w:p w14:paraId="30BB026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1156FE5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x = x - 1;</w:t>
            </w:r>
          </w:p>
          <w:p w14:paraId="5168CEF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3CD88E6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ADBF9DB"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'End';</w:t>
            </w:r>
          </w:p>
          <w:p w14:paraId="440D2AB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0;</w:t>
            </w:r>
          </w:p>
          <w:p w14:paraId="5C3B6367" w14:textId="482D68E1" w:rsidR="00742B37" w:rsidRPr="00BC53C0" w:rsidRDefault="00C36045" w:rsidP="00C36045">
            <w:pPr>
              <w:autoSpaceDE w:val="0"/>
              <w:autoSpaceDN w:val="0"/>
              <w:adjustRightInd w:val="0"/>
              <w:spacing w:after="0" w:line="240" w:lineRule="auto"/>
              <w:rPr>
                <w:rFonts w:ascii="Courier New" w:hAnsi="Courier New" w:cs="Courier New"/>
                <w:sz w:val="24"/>
                <w:szCs w:val="24"/>
              </w:rPr>
            </w:pPr>
            <w:r w:rsidRPr="00C36045">
              <w:rPr>
                <w:rFonts w:ascii="Courier New" w:hAnsi="Courier New" w:cs="Courier New"/>
                <w:color w:val="000000"/>
                <w:sz w:val="24"/>
                <w:szCs w:val="24"/>
                <w:lang w:val="en-US"/>
              </w:rPr>
              <w:t>};</w:t>
            </w:r>
          </w:p>
        </w:tc>
      </w:tr>
    </w:tbl>
    <w:p w14:paraId="2C70E57E" w14:textId="77777777" w:rsidR="006219AD" w:rsidRPr="006219AD" w:rsidRDefault="006219AD" w:rsidP="003F05D2">
      <w:pPr>
        <w:spacing w:before="120" w:after="280" w:line="240" w:lineRule="auto"/>
        <w:jc w:val="center"/>
        <w:rPr>
          <w:rFonts w:ascii="Times New Roman" w:hAnsi="Times New Roman" w:cs="Times New Roman"/>
          <w:sz w:val="28"/>
          <w:szCs w:val="28"/>
          <w:lang w:eastAsia="ru-RU"/>
        </w:rPr>
      </w:pPr>
      <w:r w:rsidRPr="006219AD">
        <w:rPr>
          <w:rFonts w:ascii="Times New Roman" w:hAnsi="Times New Roman" w:cs="Times New Roman"/>
          <w:sz w:val="28"/>
          <w:szCs w:val="28"/>
          <w:lang w:eastAsia="ru-RU"/>
        </w:rPr>
        <w:t>Листинг 1 – контрольный пример</w:t>
      </w:r>
    </w:p>
    <w:p w14:paraId="4CEDC963" w14:textId="34B6B55C" w:rsidR="00742B37" w:rsidRPr="00600E0F" w:rsidRDefault="00742B37" w:rsidP="000D77D3">
      <w:pPr>
        <w:pStyle w:val="2"/>
        <w:spacing w:before="360" w:after="360" w:line="240" w:lineRule="auto"/>
        <w:jc w:val="center"/>
        <w:rPr>
          <w:rStyle w:val="pl-pds"/>
          <w:rFonts w:ascii="Times New Roman" w:hAnsi="Times New Roman" w:cs="Times New Roman"/>
          <w:b/>
          <w:bCs/>
          <w:color w:val="auto"/>
          <w:sz w:val="28"/>
          <w:szCs w:val="28"/>
        </w:rPr>
      </w:pPr>
      <w:r w:rsidRPr="0078406D">
        <w:br w:type="column"/>
      </w:r>
      <w:bookmarkStart w:id="284" w:name="_Toc153372891"/>
      <w:bookmarkStart w:id="285" w:name="_Toc216406207"/>
      <w:r w:rsidRPr="00600E0F">
        <w:rPr>
          <w:rStyle w:val="pl-pds"/>
          <w:rFonts w:ascii="Times New Roman" w:hAnsi="Times New Roman" w:cs="Times New Roman"/>
          <w:b/>
          <w:bCs/>
          <w:color w:val="auto"/>
          <w:sz w:val="28"/>
          <w:szCs w:val="28"/>
        </w:rPr>
        <w:lastRenderedPageBreak/>
        <w:t>ПРИЛОЖЕНИЕ Б</w:t>
      </w:r>
      <w:bookmarkEnd w:id="284"/>
      <w:bookmarkEnd w:id="285"/>
    </w:p>
    <w:tbl>
      <w:tblPr>
        <w:tblStyle w:val="a8"/>
        <w:tblW w:w="0" w:type="auto"/>
        <w:tblLook w:val="04A0" w:firstRow="1" w:lastRow="0" w:firstColumn="1" w:lastColumn="0" w:noHBand="0" w:noVBand="1"/>
      </w:tblPr>
      <w:tblGrid>
        <w:gridCol w:w="9345"/>
      </w:tblGrid>
      <w:tr w:rsidR="00742B37" w:rsidRPr="003D49B1" w14:paraId="7F20BEE6" w14:textId="77777777" w:rsidTr="006219AD">
        <w:tc>
          <w:tcPr>
            <w:tcW w:w="9345" w:type="dxa"/>
          </w:tcPr>
          <w:p w14:paraId="1E24C55F" w14:textId="68D13AE6" w:rsidR="005204AC" w:rsidRPr="005204AC" w:rsidRDefault="005204AC" w:rsidP="005204AC">
            <w:pPr>
              <w:autoSpaceDE w:val="0"/>
              <w:autoSpaceDN w:val="0"/>
              <w:adjustRightInd w:val="0"/>
              <w:spacing w:after="0" w:line="240" w:lineRule="auto"/>
              <w:rPr>
                <w:rFonts w:ascii="Courier New" w:hAnsi="Courier New" w:cs="Courier New"/>
                <w:sz w:val="24"/>
                <w:szCs w:val="24"/>
                <w:lang w:val="en-US"/>
              </w:rPr>
            </w:pPr>
            <w:r w:rsidRPr="005204AC">
              <w:rPr>
                <w:rFonts w:ascii="Courier New" w:hAnsi="Courier New" w:cs="Courier New"/>
                <w:sz w:val="24"/>
                <w:szCs w:val="24"/>
                <w:lang w:val="en-US"/>
              </w:rPr>
              <w:t>#define IN_CODE_TABLE {\ In::IN::F,In::IN::F,In::IN::F,In::IN::F,In::IN::F,In::IN::F,In::IN::F,In::IN::F,In::IN::F,In::IN::I,In::IN::S ,In::IN::</w:t>
            </w:r>
            <w:proofErr w:type="spellStart"/>
            <w:r w:rsidRPr="005204AC">
              <w:rPr>
                <w:rFonts w:ascii="Courier New" w:hAnsi="Courier New" w:cs="Courier New"/>
                <w:sz w:val="24"/>
                <w:szCs w:val="24"/>
                <w:lang w:val="en-US"/>
              </w:rPr>
              <w:t>F,In</w:t>
            </w:r>
            <w:proofErr w:type="spellEnd"/>
            <w:r w:rsidRPr="005204AC">
              <w:rPr>
                <w:rFonts w:ascii="Courier New" w:hAnsi="Courier New" w:cs="Courier New"/>
                <w:sz w:val="24"/>
                <w:szCs w:val="24"/>
                <w:lang w:val="en-US"/>
              </w:rPr>
              <w:t>::IN::</w:t>
            </w:r>
            <w:proofErr w:type="spellStart"/>
            <w:r w:rsidRPr="005204AC">
              <w:rPr>
                <w:rFonts w:ascii="Courier New" w:hAnsi="Courier New" w:cs="Courier New"/>
                <w:sz w:val="24"/>
                <w:szCs w:val="24"/>
                <w:lang w:val="en-US"/>
              </w:rPr>
              <w:t>F,In</w:t>
            </w:r>
            <w:proofErr w:type="spellEnd"/>
            <w:r w:rsidRPr="005204AC">
              <w:rPr>
                <w:rFonts w:ascii="Courier New" w:hAnsi="Courier New" w:cs="Courier New"/>
                <w:sz w:val="24"/>
                <w:szCs w:val="24"/>
                <w:lang w:val="en-US"/>
              </w:rPr>
              <w:t>::IN::</w:t>
            </w:r>
            <w:proofErr w:type="spellStart"/>
            <w:r w:rsidRPr="005204AC">
              <w:rPr>
                <w:rFonts w:ascii="Courier New" w:hAnsi="Courier New" w:cs="Courier New"/>
                <w:sz w:val="24"/>
                <w:szCs w:val="24"/>
                <w:lang w:val="en-US"/>
              </w:rPr>
              <w:t>I,In</w:t>
            </w:r>
            <w:proofErr w:type="spellEnd"/>
            <w:r w:rsidRPr="005204AC">
              <w:rPr>
                <w:rFonts w:ascii="Courier New" w:hAnsi="Courier New" w:cs="Courier New"/>
                <w:sz w:val="24"/>
                <w:szCs w:val="24"/>
                <w:lang w:val="en-US"/>
              </w:rPr>
              <w:t>::IN::</w:t>
            </w:r>
            <w:proofErr w:type="spellStart"/>
            <w:r w:rsidRPr="005204AC">
              <w:rPr>
                <w:rFonts w:ascii="Courier New" w:hAnsi="Courier New" w:cs="Courier New"/>
                <w:sz w:val="24"/>
                <w:szCs w:val="24"/>
                <w:lang w:val="en-US"/>
              </w:rPr>
              <w:t>F,In</w:t>
            </w:r>
            <w:proofErr w:type="spellEnd"/>
            <w:r w:rsidRPr="005204AC">
              <w:rPr>
                <w:rFonts w:ascii="Courier New" w:hAnsi="Courier New" w:cs="Courier New"/>
                <w:sz w:val="24"/>
                <w:szCs w:val="24"/>
                <w:lang w:val="en-US"/>
              </w:rPr>
              <w:t>::IN::F, \ In::IN::F,In::IN::F,In::IN::F,In::IN::F,In::IN::F,In::IN::F,In::IN::F,In::IN::F,In::IN::F,In::IN::F,In::IN::F,In::IN::F,In::IN::F,In::IN::F,In::IN::F,In::IN::F, \  In::IN::T,In::IN::T,In::IN::T,In::IN::T,In::IN::T,In::IN::T,In::IN::T,In::IN::T,In::IN::T,In::IN::T,In::IN::T,In::IN::T,In::IN::T,In::IN::T,In::IN::T,In::IN::T, \   In::IN::T,In::IN::T,In::IN::T,In::IN::T,In::IN::T,In::IN::T,In::IN::T,In::IN::T,In::IN::T,In::IN::T,In::IN::T,In::IN::T,In::IN::T,In::IN::T,In::IN::T,In::IN::F, \</w:t>
            </w:r>
          </w:p>
          <w:p w14:paraId="03B4827D" w14:textId="01E58963" w:rsidR="005204AC" w:rsidRPr="005204AC" w:rsidRDefault="005204AC" w:rsidP="005204AC">
            <w:pPr>
              <w:autoSpaceDE w:val="0"/>
              <w:autoSpaceDN w:val="0"/>
              <w:adjustRightInd w:val="0"/>
              <w:spacing w:after="0" w:line="240" w:lineRule="auto"/>
              <w:rPr>
                <w:rFonts w:ascii="Courier New" w:hAnsi="Courier New" w:cs="Courier New"/>
                <w:sz w:val="24"/>
                <w:szCs w:val="24"/>
                <w:lang w:val="en-US"/>
              </w:rPr>
            </w:pPr>
            <w:proofErr w:type="gramStart"/>
            <w:r w:rsidRPr="005204AC">
              <w:rPr>
                <w:rFonts w:ascii="Courier New" w:hAnsi="Courier New" w:cs="Courier New"/>
                <w:sz w:val="24"/>
                <w:szCs w:val="24"/>
                <w:lang w:val="en-US"/>
              </w:rPr>
              <w:t>In::</w:t>
            </w:r>
            <w:proofErr w:type="gramEnd"/>
            <w:r w:rsidRPr="005204AC">
              <w:rPr>
                <w:rFonts w:ascii="Courier New" w:hAnsi="Courier New" w:cs="Courier New"/>
                <w:sz w:val="24"/>
                <w:szCs w:val="24"/>
                <w:lang w:val="en-US"/>
              </w:rPr>
              <w:t>IN::F,In::IN::T,In::IN::T,In::IN::T,In::IN::T,In::IN::T,In::IN::T,In::IN::T,In::IN::T,In::IN::T,In::IN::T,In::IN::T,In::IN::T,In::IN::T,In::IN::T,In::IN::T, \</w:t>
            </w:r>
          </w:p>
          <w:p w14:paraId="4D0BE255" w14:textId="4D2AA4C1" w:rsidR="005204AC" w:rsidRPr="005204AC" w:rsidRDefault="005204AC" w:rsidP="005204AC">
            <w:pPr>
              <w:autoSpaceDE w:val="0"/>
              <w:autoSpaceDN w:val="0"/>
              <w:adjustRightInd w:val="0"/>
              <w:spacing w:after="0" w:line="240" w:lineRule="auto"/>
              <w:rPr>
                <w:rFonts w:ascii="Courier New" w:hAnsi="Courier New" w:cs="Courier New"/>
                <w:sz w:val="24"/>
                <w:szCs w:val="24"/>
                <w:lang w:val="en-US"/>
              </w:rPr>
            </w:pPr>
            <w:r w:rsidRPr="005204AC">
              <w:rPr>
                <w:rFonts w:ascii="Courier New" w:hAnsi="Courier New" w:cs="Courier New"/>
                <w:sz w:val="24"/>
                <w:szCs w:val="24"/>
                <w:lang w:val="en-US"/>
              </w:rPr>
              <w:t>In::IN::T,In::IN::T,In::IN::T,In::IN::T,In::IN::T,In::IN::T,In::IN::T,In::IN::T,In::IN::T,In::IN::T,In::IN::T,In::IN::T,In::IN::T,In::IN::T,In::IN::T,In::IN::T, \ In::IN::F,In::IN::T,In::IN::T,In::IN::T,In::IN::T,In::IN::T,In::IN::T,In::IN::T,In::IN::T,In::IN::T,In::IN::T,In::IN::T,In::IN::T,In::IN::T,In::IN::T,In::IN::T, \</w:t>
            </w:r>
          </w:p>
          <w:p w14:paraId="6E51340A" w14:textId="66FC8C95" w:rsidR="005204AC" w:rsidRPr="005204AC" w:rsidRDefault="005204AC" w:rsidP="005204AC">
            <w:pPr>
              <w:autoSpaceDE w:val="0"/>
              <w:autoSpaceDN w:val="0"/>
              <w:adjustRightInd w:val="0"/>
              <w:spacing w:after="0" w:line="240" w:lineRule="auto"/>
              <w:rPr>
                <w:rFonts w:ascii="Courier New" w:hAnsi="Courier New" w:cs="Courier New"/>
                <w:sz w:val="24"/>
                <w:szCs w:val="24"/>
                <w:lang w:val="en-US"/>
              </w:rPr>
            </w:pPr>
            <w:r w:rsidRPr="005204AC">
              <w:rPr>
                <w:rFonts w:ascii="Courier New" w:hAnsi="Courier New" w:cs="Courier New"/>
                <w:sz w:val="24"/>
                <w:szCs w:val="24"/>
                <w:lang w:val="en-US"/>
              </w:rPr>
              <w:t>In::IN::T,In::IN::T,In::IN::T,In::IN::T,In::IN::T,In::IN::T,In::IN::T,In::IN::T,In::IN::T,In::IN::T,In::IN::T,In::IN::T,In::IN::T,In::IN::T,In::IN::T,In::IN::F, \ In::IN::T,In::IN::T,In::IN::T,In::IN::T,In::IN::T,In::IN::T,In::IN::T,In::IN::T,In::IN::T,In::IN::T,In::IN::T,In::IN::T,In::IN::T,In::IN::T,In::IN::T,In::IN::T, \ In::IN::T,In::IN::T,In::IN::T,In::IN::T,In::IN::T,In::IN::T,In::IN::T,In::IN::T,In::IN::T,In::IN::T,In::IN::T,In::IN::T,In::IN::T,In::IN::T,In::IN::T,In::IN::T, \ In::IN::T,In::IN::T,In::IN::T,In::IN::T,In::IN::T,In::IN::T,In::IN::T,In::IN::T,In::IN::T,In::IN::T,In::IN::T,In::IN::T,In::IN::T,In::IN::T,In::IN::T,In::IN::T, \</w:t>
            </w:r>
          </w:p>
          <w:p w14:paraId="0380CC0D" w14:textId="38443542" w:rsidR="00742B37" w:rsidRPr="005204AC" w:rsidRDefault="005204AC" w:rsidP="00982630">
            <w:pPr>
              <w:autoSpaceDE w:val="0"/>
              <w:autoSpaceDN w:val="0"/>
              <w:adjustRightInd w:val="0"/>
              <w:spacing w:after="0" w:line="240" w:lineRule="auto"/>
              <w:rPr>
                <w:rFonts w:ascii="Courier New" w:hAnsi="Courier New" w:cs="Courier New"/>
                <w:sz w:val="24"/>
                <w:szCs w:val="24"/>
                <w:lang w:val="en-US"/>
              </w:rPr>
            </w:pPr>
            <w:r w:rsidRPr="005204AC">
              <w:rPr>
                <w:rFonts w:ascii="Courier New" w:hAnsi="Courier New" w:cs="Courier New"/>
                <w:sz w:val="24"/>
                <w:szCs w:val="24"/>
                <w:lang w:val="en-US"/>
              </w:rPr>
              <w: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In::IN::T  \}</w:t>
            </w:r>
          </w:p>
        </w:tc>
      </w:tr>
    </w:tbl>
    <w:p w14:paraId="4C79D56A" w14:textId="2F22BC21" w:rsidR="00742B37" w:rsidRPr="005204AC" w:rsidRDefault="006219AD" w:rsidP="005204AC">
      <w:pPr>
        <w:spacing w:before="120" w:after="280" w:line="240" w:lineRule="auto"/>
        <w:jc w:val="center"/>
        <w:rPr>
          <w:rFonts w:ascii="Times New Roman" w:hAnsi="Times New Roman" w:cs="Times New Roman"/>
          <w:sz w:val="28"/>
          <w:szCs w:val="28"/>
          <w:lang w:eastAsia="ru-RU"/>
        </w:rPr>
      </w:pPr>
      <w:r w:rsidRPr="006219AD">
        <w:rPr>
          <w:rFonts w:ascii="Times New Roman" w:hAnsi="Times New Roman" w:cs="Times New Roman"/>
          <w:sz w:val="28"/>
          <w:szCs w:val="28"/>
          <w:lang w:eastAsia="ru-RU"/>
        </w:rPr>
        <w:t>Листинг 1 – Таблица входных символов</w:t>
      </w:r>
    </w:p>
    <w:p w14:paraId="324F3ACF" w14:textId="75909841" w:rsidR="00600E0F" w:rsidRDefault="00742B37" w:rsidP="00742B37">
      <w:pPr>
        <w:pStyle w:val="2"/>
        <w:spacing w:before="360" w:after="240" w:line="240" w:lineRule="auto"/>
        <w:ind w:firstLine="709"/>
        <w:jc w:val="center"/>
        <w:rPr>
          <w:rFonts w:ascii="Times New Roman" w:hAnsi="Times New Roman" w:cs="Times New Roman"/>
          <w:b/>
          <w:bCs/>
          <w:noProof/>
          <w:sz w:val="28"/>
          <w:lang w:eastAsia="ru-RU"/>
        </w:rPr>
      </w:pPr>
      <w:bookmarkStart w:id="286" w:name="_Toc153372892"/>
      <w:bookmarkStart w:id="287" w:name="_Toc216406208"/>
      <w:r w:rsidRPr="00600E0F">
        <w:rPr>
          <w:rStyle w:val="pl-pds"/>
          <w:rFonts w:ascii="Times New Roman" w:hAnsi="Times New Roman" w:cs="Times New Roman"/>
          <w:b/>
          <w:bCs/>
          <w:color w:val="000000" w:themeColor="text1"/>
          <w:sz w:val="28"/>
          <w:szCs w:val="28"/>
        </w:rPr>
        <w:lastRenderedPageBreak/>
        <w:t>ПРИЛОЖЕНИЕ В</w:t>
      </w:r>
      <w:bookmarkEnd w:id="286"/>
      <w:bookmarkEnd w:id="287"/>
    </w:p>
    <w:p w14:paraId="14E9B6B7"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003 tfi(ti,ti){</w:t>
      </w:r>
    </w:p>
    <w:p w14:paraId="65133B42"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004 dti;</w:t>
      </w:r>
    </w:p>
    <w:p w14:paraId="2DD5365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006 i=(i+i)*l/l;</w:t>
      </w:r>
    </w:p>
    <w:p w14:paraId="67922F2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007 i=i+(i%l);</w:t>
      </w:r>
    </w:p>
    <w:p w14:paraId="6E28921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008 ri;</w:t>
      </w:r>
    </w:p>
    <w:p w14:paraId="25792D6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009 };</w:t>
      </w:r>
    </w:p>
    <w:p w14:paraId="34D0D444"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012 tfi(ti){</w:t>
      </w:r>
    </w:p>
    <w:p w14:paraId="4A6BFF7B"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013 dti;</w:t>
      </w:r>
    </w:p>
    <w:p w14:paraId="2C34F62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014 i=l;</w:t>
      </w:r>
    </w:p>
    <w:p w14:paraId="06D472F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015 ri;</w:t>
      </w:r>
    </w:p>
    <w:p w14:paraId="1F4C2390"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016 };</w:t>
      </w:r>
    </w:p>
    <w:p w14:paraId="46FD020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019 m{</w:t>
      </w:r>
    </w:p>
    <w:p w14:paraId="7342F77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021 dti;</w:t>
      </w:r>
    </w:p>
    <w:p w14:paraId="6B1D84C6"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022 dti;</w:t>
      </w:r>
    </w:p>
    <w:p w14:paraId="667B7E4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023 dti;</w:t>
      </w:r>
    </w:p>
    <w:p w14:paraId="2AA7C48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024 dti;</w:t>
      </w:r>
    </w:p>
    <w:p w14:paraId="012C4ADD"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025 dti;</w:t>
      </w:r>
    </w:p>
    <w:p w14:paraId="1B40BA82"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027 i=l;</w:t>
      </w:r>
    </w:p>
    <w:p w14:paraId="1D3FC5E0"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028 i=l;</w:t>
      </w:r>
    </w:p>
    <w:p w14:paraId="3296EDA4"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031 i=i(i,i);</w:t>
      </w:r>
    </w:p>
    <w:p w14:paraId="632784C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032 pi;</w:t>
      </w:r>
    </w:p>
    <w:p w14:paraId="7E1EBB52"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035 i=i();</w:t>
      </w:r>
    </w:p>
    <w:p w14:paraId="7C05314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036 pi;</w:t>
      </w:r>
    </w:p>
    <w:p w14:paraId="6E40274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039 i=i(i);</w:t>
      </w:r>
    </w:p>
    <w:p w14:paraId="2E2F37A4"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040 pi;</w:t>
      </w:r>
    </w:p>
    <w:p w14:paraId="6476639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043 i=i(i);</w:t>
      </w:r>
    </w:p>
    <w:p w14:paraId="2CD8AAD2"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044 pi;</w:t>
      </w:r>
    </w:p>
    <w:p w14:paraId="0F1E0EE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047 dti=i(i,l,l);</w:t>
      </w:r>
    </w:p>
    <w:p w14:paraId="0F2DD0B7"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048 dti=i(i);</w:t>
      </w:r>
    </w:p>
    <w:p w14:paraId="6BACC36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049 pi;</w:t>
      </w:r>
    </w:p>
    <w:p w14:paraId="5DD27A0D"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053 i=l;</w:t>
      </w:r>
    </w:p>
    <w:p w14:paraId="6EA120F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054 i=l;</w:t>
      </w:r>
    </w:p>
    <w:p w14:paraId="367A47D9"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056 pl;</w:t>
      </w:r>
    </w:p>
    <w:p w14:paraId="0C231897"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058 w(i&gt;i){</w:t>
      </w:r>
    </w:p>
    <w:p w14:paraId="39731AA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059 dti;</w:t>
      </w:r>
    </w:p>
    <w:p w14:paraId="0FD1F1D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060 i=i-i;</w:t>
      </w:r>
    </w:p>
    <w:p w14:paraId="0437FDB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061 pi;</w:t>
      </w:r>
    </w:p>
    <w:p w14:paraId="730DB7F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063 i=i-l;</w:t>
      </w:r>
    </w:p>
    <w:p w14:paraId="70584291"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064 };</w:t>
      </w:r>
    </w:p>
    <w:p w14:paraId="04FEB6FB"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066 pl;</w:t>
      </w:r>
    </w:p>
    <w:p w14:paraId="3ABE69DD"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067 rl;</w:t>
      </w:r>
    </w:p>
    <w:p w14:paraId="5228A5C9" w14:textId="35F02358" w:rsidR="00742B37" w:rsidRPr="00B061C2"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068 };</w:t>
      </w:r>
      <w:r w:rsidR="000D77D3" w:rsidRPr="00B061C2">
        <w:rPr>
          <w:rFonts w:ascii="Courier New" w:hAnsi="Courier New" w:cs="Courier New"/>
          <w:noProof/>
          <w:sz w:val="24"/>
          <w:szCs w:val="24"/>
          <w:lang w:val="en-US" w:eastAsia="ru-RU"/>
        </w:rPr>
        <w:t xml:space="preserve">                       </w:t>
      </w:r>
    </w:p>
    <w:p w14:paraId="7C6CEFB3" w14:textId="6E3536B3" w:rsidR="003F05D2" w:rsidRPr="00B061C2" w:rsidRDefault="00742B37" w:rsidP="003F05D2">
      <w:pPr>
        <w:spacing w:before="120" w:after="280" w:line="240" w:lineRule="auto"/>
        <w:jc w:val="center"/>
        <w:rPr>
          <w:rFonts w:ascii="Times New Roman" w:hAnsi="Times New Roman" w:cs="Times New Roman"/>
          <w:noProof/>
          <w:sz w:val="28"/>
          <w:lang w:val="en-US" w:eastAsia="ru-RU"/>
        </w:rPr>
      </w:pPr>
      <w:r>
        <w:rPr>
          <w:rFonts w:ascii="Times New Roman" w:hAnsi="Times New Roman" w:cs="Times New Roman"/>
          <w:noProof/>
          <w:sz w:val="28"/>
          <w:lang w:eastAsia="ru-RU"/>
        </w:rPr>
        <w:t>Листинг</w:t>
      </w:r>
      <w:r w:rsidRPr="00B061C2">
        <w:rPr>
          <w:rFonts w:ascii="Times New Roman" w:hAnsi="Times New Roman" w:cs="Times New Roman"/>
          <w:noProof/>
          <w:sz w:val="28"/>
          <w:lang w:val="en-US" w:eastAsia="ru-RU"/>
        </w:rPr>
        <w:t xml:space="preserve"> 2 – </w:t>
      </w:r>
      <w:r>
        <w:rPr>
          <w:rFonts w:ascii="Times New Roman" w:hAnsi="Times New Roman" w:cs="Times New Roman"/>
          <w:noProof/>
          <w:sz w:val="28"/>
          <w:lang w:eastAsia="ru-RU"/>
        </w:rPr>
        <w:t>Таблица</w:t>
      </w:r>
      <w:r w:rsidRPr="00B061C2">
        <w:rPr>
          <w:rFonts w:ascii="Times New Roman" w:hAnsi="Times New Roman" w:cs="Times New Roman"/>
          <w:noProof/>
          <w:sz w:val="28"/>
          <w:lang w:val="en-US" w:eastAsia="ru-RU"/>
        </w:rPr>
        <w:t xml:space="preserve"> </w:t>
      </w:r>
      <w:r w:rsidR="00FD493E">
        <w:rPr>
          <w:rFonts w:ascii="Times New Roman" w:hAnsi="Times New Roman" w:cs="Times New Roman"/>
          <w:noProof/>
          <w:sz w:val="28"/>
          <w:lang w:eastAsia="ru-RU"/>
        </w:rPr>
        <w:t>лексем</w:t>
      </w:r>
    </w:p>
    <w:p w14:paraId="48011FFE" w14:textId="7CBB53CB" w:rsidR="00742B37" w:rsidRPr="00B061C2" w:rsidRDefault="003F05D2" w:rsidP="003F05D2">
      <w:pPr>
        <w:spacing w:after="160" w:line="259" w:lineRule="auto"/>
        <w:rPr>
          <w:rFonts w:ascii="Times New Roman" w:hAnsi="Times New Roman" w:cs="Times New Roman"/>
          <w:noProof/>
          <w:sz w:val="28"/>
          <w:lang w:val="en-US" w:eastAsia="ru-RU"/>
        </w:rPr>
      </w:pPr>
      <w:r w:rsidRPr="00B061C2">
        <w:rPr>
          <w:rFonts w:ascii="Times New Roman" w:hAnsi="Times New Roman" w:cs="Times New Roman"/>
          <w:noProof/>
          <w:sz w:val="28"/>
          <w:lang w:val="en-US" w:eastAsia="ru-RU"/>
        </w:rPr>
        <w:br w:type="page"/>
      </w:r>
    </w:p>
    <w:p w14:paraId="42209237" w14:textId="0CDDA18E" w:rsidR="007B7E01" w:rsidRPr="005204AC" w:rsidRDefault="005204AC"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lastRenderedPageBreak/>
        <w:t>No00|ID0000000000000|Type000|DataType00|Idx00000000|Value</w:t>
      </w:r>
    </w:p>
    <w:p w14:paraId="37CB133A"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0   |date           |Func   |text      |0          |</w:t>
      </w:r>
    </w:p>
    <w:p w14:paraId="04AD6E04"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1   |time           |Func   |text      |0          |</w:t>
      </w:r>
    </w:p>
    <w:p w14:paraId="0C62500B"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2   |length         |Func   |uint      |0          |</w:t>
      </w:r>
    </w:p>
    <w:p w14:paraId="32A57F80"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3   |tostr          |Func   |text      |0          |</w:t>
      </w:r>
    </w:p>
    <w:p w14:paraId="1219329C"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4   |touint         |Func   |uint      |0          |</w:t>
      </w:r>
    </w:p>
    <w:p w14:paraId="6BB74DBB"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5   |substr         |Func   |text      |0          |</w:t>
      </w:r>
    </w:p>
    <w:p w14:paraId="722DEE9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6   |calculate      |Func   |uint      |3          |</w:t>
      </w:r>
    </w:p>
    <w:p w14:paraId="6726701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7   |calculate$a    |Param  |uint      |3          |</w:t>
      </w:r>
    </w:p>
    <w:p w14:paraId="48A80C5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8   |calculate$b    |Param  |uint      |3          |</w:t>
      </w:r>
    </w:p>
    <w:p w14:paraId="71EE061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9   |calculate$res  |Var    |uint      |4          |</w:t>
      </w:r>
    </w:p>
    <w:p w14:paraId="536DCD0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10  |L10            |Lit    |uint      |6          |2</w:t>
      </w:r>
    </w:p>
    <w:p w14:paraId="365F191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11  |greeting       |Func   |text      |12         |</w:t>
      </w:r>
    </w:p>
    <w:p w14:paraId="7952BD94" w14:textId="77777777" w:rsidR="005204AC" w:rsidRPr="00B061C2"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12  |greeting$name  |Param  |text      |12         |</w:t>
      </w:r>
    </w:p>
    <w:p w14:paraId="763FCD60"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13  |greeting$hello |Var    |text      |13         |</w:t>
      </w:r>
    </w:p>
    <w:p w14:paraId="08B6CA66"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14  |L14            |Lit    |text      |14         |'Hello, '</w:t>
      </w:r>
    </w:p>
    <w:p w14:paraId="677F5B88"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15  |entry$x        |Var    |uint      |21         |</w:t>
      </w:r>
    </w:p>
    <w:p w14:paraId="1BE75E41"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16  |entry$y        |Var    |uint      |22         |</w:t>
      </w:r>
    </w:p>
    <w:p w14:paraId="1617A208"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17  |entry$counter  |Var    |uint      |23         |</w:t>
      </w:r>
    </w:p>
    <w:p w14:paraId="23AFCC26"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18  |entry$msg      |Var    |text      |24         |</w:t>
      </w:r>
    </w:p>
    <w:p w14:paraId="2A378CF9"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19  |entry$dateStr  |Var    |text      |25         |</w:t>
      </w:r>
    </w:p>
    <w:p w14:paraId="3027E4A8"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20  |L20            |Lit    |uint      |27         |100</w:t>
      </w:r>
    </w:p>
    <w:p w14:paraId="057BBD5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21  |L21            |Lit    |uint      |28         |10</w:t>
      </w:r>
    </w:p>
    <w:p w14:paraId="771BE1A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22  |entry$fDateNumb|Var    |text      |47         |</w:t>
      </w:r>
    </w:p>
    <w:p w14:paraId="03AC100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23  |L23            |Lit    |uint      |47         |1</w:t>
      </w:r>
    </w:p>
    <w:p w14:paraId="7AF04A2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24  |entry$numb     |Var    |uint      |48         |</w:t>
      </w:r>
    </w:p>
    <w:p w14:paraId="6F59203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25  |L25            |Lit    |uint      |53         |15</w:t>
      </w:r>
    </w:p>
    <w:p w14:paraId="4936CA5B"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26  |L26            |Lit    |text      |56         |'Start Loop:'</w:t>
      </w:r>
    </w:p>
    <w:p w14:paraId="55FDEB2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27  |entry$temp     |Var    |uint      |59         |</w:t>
      </w:r>
    </w:p>
    <w:p w14:paraId="09345A0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28  |L28            |Lit    |text      |66         |'End'</w:t>
      </w:r>
    </w:p>
    <w:p w14:paraId="54EA322A" w14:textId="76BBA758" w:rsidR="007B7E01"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29  |L29            |Lit    |uint      |67         |</w:t>
      </w:r>
      <w:r w:rsidR="007B7E01" w:rsidRPr="007B7E01">
        <w:rPr>
          <w:rFonts w:ascii="Courier New" w:hAnsi="Courier New" w:cs="Courier New"/>
          <w:noProof/>
          <w:sz w:val="24"/>
          <w:szCs w:val="24"/>
          <w:lang w:eastAsia="ru-RU"/>
        </w:rPr>
        <w:t>0</w:t>
      </w:r>
    </w:p>
    <w:p w14:paraId="3EAE633E" w14:textId="2A0C509B" w:rsidR="00FD493E" w:rsidRPr="00FD493E" w:rsidRDefault="00FD493E" w:rsidP="007B7E01">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2 – Таблица идентификаторов</w:t>
      </w:r>
      <w:r w:rsidR="00E66AE7">
        <w:rPr>
          <w:rFonts w:ascii="Times New Roman" w:hAnsi="Times New Roman" w:cs="Times New Roman"/>
          <w:noProof/>
          <w:sz w:val="28"/>
          <w:lang w:eastAsia="ru-RU"/>
        </w:rPr>
        <w:br w:type="page"/>
      </w:r>
    </w:p>
    <w:p w14:paraId="3C015046"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lastRenderedPageBreak/>
        <w:t xml:space="preserve">FST </w:t>
      </w:r>
      <w:proofErr w:type="spellStart"/>
      <w:r w:rsidRPr="00327FB9">
        <w:rPr>
          <w:rFonts w:ascii="Courier New" w:hAnsi="Courier New" w:cs="Courier New"/>
          <w:sz w:val="24"/>
          <w:szCs w:val="24"/>
        </w:rPr>
        <w:t>fst_</w:t>
      </w:r>
      <w:proofErr w:type="gramStart"/>
      <w:r w:rsidRPr="00327FB9">
        <w:rPr>
          <w:rFonts w:ascii="Courier New" w:hAnsi="Courier New" w:cs="Courier New"/>
          <w:sz w:val="24"/>
          <w:szCs w:val="24"/>
        </w:rPr>
        <w:t>id</w:t>
      </w:r>
      <w:proofErr w:type="spellEnd"/>
      <w:r w:rsidRPr="00327FB9">
        <w:rPr>
          <w:rFonts w:ascii="Courier New" w:hAnsi="Courier New" w:cs="Courier New"/>
          <w:sz w:val="24"/>
          <w:szCs w:val="24"/>
        </w:rPr>
        <w:t>(</w:t>
      </w:r>
      <w:proofErr w:type="gramEnd"/>
    </w:p>
    <w:p w14:paraId="197166AC"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roofErr w:type="spellStart"/>
      <w:r w:rsidRPr="00327FB9">
        <w:rPr>
          <w:rFonts w:ascii="Courier New" w:hAnsi="Courier New" w:cs="Courier New"/>
          <w:sz w:val="24"/>
          <w:szCs w:val="24"/>
        </w:rPr>
        <w:t>str</w:t>
      </w:r>
      <w:proofErr w:type="spellEnd"/>
      <w:r w:rsidRPr="00327FB9">
        <w:rPr>
          <w:rFonts w:ascii="Courier New" w:hAnsi="Courier New" w:cs="Courier New"/>
          <w:sz w:val="24"/>
          <w:szCs w:val="24"/>
        </w:rPr>
        <w:t>,</w:t>
      </w:r>
    </w:p>
    <w:p w14:paraId="2E7C94C6" w14:textId="1CFB0FC9"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2, </w:t>
      </w:r>
    </w:p>
    <w:p w14:paraId="2D8EA654" w14:textId="6E8C1D09"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rPr>
        <w:t xml:space="preserve">    </w:t>
      </w:r>
      <w:proofErr w:type="gramStart"/>
      <w:r w:rsidRPr="00B061C2">
        <w:rPr>
          <w:rFonts w:ascii="Courier New" w:hAnsi="Courier New" w:cs="Courier New"/>
          <w:sz w:val="24"/>
          <w:szCs w:val="24"/>
          <w:lang w:val="en-US"/>
        </w:rPr>
        <w:t>NODE(</w:t>
      </w:r>
      <w:proofErr w:type="gramEnd"/>
      <w:r w:rsidRPr="00B061C2">
        <w:rPr>
          <w:rFonts w:ascii="Courier New" w:hAnsi="Courier New" w:cs="Courier New"/>
          <w:sz w:val="24"/>
          <w:szCs w:val="24"/>
          <w:lang w:val="en-US"/>
        </w:rPr>
        <w:t>53,</w:t>
      </w:r>
    </w:p>
    <w:p w14:paraId="548FA614"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'a', 1), RELATION('b', 1), ... RELATION('z', 1),</w:t>
      </w:r>
    </w:p>
    <w:p w14:paraId="25E324A2"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'A', 1), RELATION('B', 1), ... RELATION('Z', 1),</w:t>
      </w:r>
    </w:p>
    <w:p w14:paraId="16012CC0" w14:textId="77777777"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B061C2">
        <w:rPr>
          <w:rFonts w:ascii="Courier New" w:hAnsi="Courier New" w:cs="Courier New"/>
          <w:sz w:val="24"/>
          <w:szCs w:val="24"/>
          <w:lang w:val="en-US"/>
        </w:rPr>
        <w:t>RELATION(</w:t>
      </w:r>
      <w:proofErr w:type="gramEnd"/>
      <w:r w:rsidRPr="00B061C2">
        <w:rPr>
          <w:rFonts w:ascii="Courier New" w:hAnsi="Courier New" w:cs="Courier New"/>
          <w:sz w:val="24"/>
          <w:szCs w:val="24"/>
          <w:lang w:val="en-US"/>
        </w:rPr>
        <w:t>'_', 1)</w:t>
      </w:r>
    </w:p>
    <w:p w14:paraId="461E89AE" w14:textId="77777777"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 xml:space="preserve">    ),</w:t>
      </w:r>
    </w:p>
    <w:p w14:paraId="1C94C070" w14:textId="6C20255E"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 xml:space="preserve">  </w:t>
      </w:r>
    </w:p>
    <w:p w14:paraId="11A75591" w14:textId="30AA28B9"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NODE(</w:t>
      </w:r>
      <w:proofErr w:type="gramEnd"/>
      <w:r w:rsidRPr="00327FB9">
        <w:rPr>
          <w:rFonts w:ascii="Courier New" w:hAnsi="Courier New" w:cs="Courier New"/>
          <w:sz w:val="24"/>
          <w:szCs w:val="24"/>
          <w:lang w:val="en-US"/>
        </w:rPr>
        <w:t>63,</w:t>
      </w:r>
    </w:p>
    <w:p w14:paraId="5B8A5D16"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'a', 1), ... RELATION('z', 1),</w:t>
      </w:r>
    </w:p>
    <w:p w14:paraId="662204C8"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'A', 1), ... RELATION('Z', 1),</w:t>
      </w:r>
    </w:p>
    <w:p w14:paraId="421E6D29"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'_', 1),</w:t>
      </w:r>
    </w:p>
    <w:p w14:paraId="244E8514"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'0', 1), ... RELATION('9', 1)</w:t>
      </w:r>
    </w:p>
    <w:p w14:paraId="7354192B"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
    <w:p w14:paraId="49216E91" w14:textId="1EF0F2F9"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w:t>
      </w:r>
      <w:r>
        <w:rPr>
          <w:rFonts w:ascii="Courier New" w:hAnsi="Courier New" w:cs="Courier New"/>
          <w:sz w:val="24"/>
          <w:szCs w:val="24"/>
          <w:lang w:val="en-US"/>
        </w:rPr>
        <w:t>;</w:t>
      </w:r>
    </w:p>
    <w:p w14:paraId="46B89D9F"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52B7A07"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FST </w:t>
      </w:r>
      <w:proofErr w:type="spellStart"/>
      <w:r w:rsidRPr="00327FB9">
        <w:rPr>
          <w:rFonts w:ascii="Courier New" w:hAnsi="Courier New" w:cs="Courier New"/>
          <w:sz w:val="24"/>
          <w:szCs w:val="24"/>
          <w:lang w:val="en-US"/>
        </w:rPr>
        <w:t>fst_</w:t>
      </w:r>
      <w:proofErr w:type="gramStart"/>
      <w:r w:rsidRPr="00327FB9">
        <w:rPr>
          <w:rFonts w:ascii="Courier New" w:hAnsi="Courier New" w:cs="Courier New"/>
          <w:sz w:val="24"/>
          <w:szCs w:val="24"/>
          <w:lang w:val="en-US"/>
        </w:rPr>
        <w:t>int</w:t>
      </w:r>
      <w:proofErr w:type="spellEnd"/>
      <w:r w:rsidRPr="00327FB9">
        <w:rPr>
          <w:rFonts w:ascii="Courier New" w:hAnsi="Courier New" w:cs="Courier New"/>
          <w:sz w:val="24"/>
          <w:szCs w:val="24"/>
          <w:lang w:val="en-US"/>
        </w:rPr>
        <w:t>(</w:t>
      </w:r>
      <w:proofErr w:type="gramEnd"/>
    </w:p>
    <w:p w14:paraId="5FF51D08"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str,</w:t>
      </w:r>
    </w:p>
    <w:p w14:paraId="5967A87A"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2,</w:t>
      </w:r>
    </w:p>
    <w:p w14:paraId="26FB8B82"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NODE(</w:t>
      </w:r>
      <w:proofErr w:type="gramEnd"/>
      <w:r w:rsidRPr="00327FB9">
        <w:rPr>
          <w:rFonts w:ascii="Courier New" w:hAnsi="Courier New" w:cs="Courier New"/>
          <w:sz w:val="24"/>
          <w:szCs w:val="24"/>
          <w:lang w:val="en-US"/>
        </w:rPr>
        <w:t xml:space="preserve">10, </w:t>
      </w:r>
    </w:p>
    <w:p w14:paraId="1B23B31A"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'0', 1), RELATION('1', 1), ... RELATION</w:t>
      </w:r>
      <w:r w:rsidRPr="00327FB9">
        <w:rPr>
          <w:rFonts w:ascii="Courier New" w:hAnsi="Courier New" w:cs="Courier New"/>
          <w:sz w:val="24"/>
          <w:szCs w:val="24"/>
        </w:rPr>
        <w:t>('9', 1)</w:t>
      </w:r>
    </w:p>
    <w:p w14:paraId="439A9AC0"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
    <w:p w14:paraId="4666CEB7" w14:textId="77777777"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rPr>
        <w:t xml:space="preserve">    </w:t>
      </w:r>
      <w:proofErr w:type="gramStart"/>
      <w:r w:rsidRPr="00327FB9">
        <w:rPr>
          <w:rFonts w:ascii="Courier New" w:hAnsi="Courier New" w:cs="Courier New"/>
          <w:sz w:val="24"/>
          <w:szCs w:val="24"/>
          <w:lang w:val="en-US"/>
        </w:rPr>
        <w:t>NODE</w:t>
      </w:r>
      <w:r w:rsidRPr="00B061C2">
        <w:rPr>
          <w:rFonts w:ascii="Courier New" w:hAnsi="Courier New" w:cs="Courier New"/>
          <w:sz w:val="24"/>
          <w:szCs w:val="24"/>
          <w:lang w:val="en-US"/>
        </w:rPr>
        <w:t>(</w:t>
      </w:r>
      <w:proofErr w:type="gramEnd"/>
      <w:r w:rsidRPr="00B061C2">
        <w:rPr>
          <w:rFonts w:ascii="Courier New" w:hAnsi="Courier New" w:cs="Courier New"/>
          <w:sz w:val="24"/>
          <w:szCs w:val="24"/>
          <w:lang w:val="en-US"/>
        </w:rPr>
        <w:t>10,</w:t>
      </w:r>
    </w:p>
    <w:p w14:paraId="71151D37"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'0', 1), RELATION('1', 1), ... RELATION('9', 1)</w:t>
      </w:r>
    </w:p>
    <w:p w14:paraId="520EC5E9"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
    <w:p w14:paraId="5F62BF38" w14:textId="3EBA1CD9" w:rsid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w:t>
      </w:r>
    </w:p>
    <w:p w14:paraId="04F17D67" w14:textId="3F649509" w:rsid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64776AD8"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FST </w:t>
      </w:r>
      <w:proofErr w:type="spellStart"/>
      <w:r w:rsidRPr="00327FB9">
        <w:rPr>
          <w:rFonts w:ascii="Courier New" w:hAnsi="Courier New" w:cs="Courier New"/>
          <w:sz w:val="24"/>
          <w:szCs w:val="24"/>
          <w:lang w:val="en-US"/>
        </w:rPr>
        <w:t>fst_</w:t>
      </w:r>
      <w:proofErr w:type="gramStart"/>
      <w:r w:rsidRPr="00327FB9">
        <w:rPr>
          <w:rFonts w:ascii="Courier New" w:hAnsi="Courier New" w:cs="Courier New"/>
          <w:sz w:val="24"/>
          <w:szCs w:val="24"/>
          <w:lang w:val="en-US"/>
        </w:rPr>
        <w:t>oct</w:t>
      </w:r>
      <w:proofErr w:type="spellEnd"/>
      <w:r w:rsidRPr="00327FB9">
        <w:rPr>
          <w:rFonts w:ascii="Courier New" w:hAnsi="Courier New" w:cs="Courier New"/>
          <w:sz w:val="24"/>
          <w:szCs w:val="24"/>
          <w:lang w:val="en-US"/>
        </w:rPr>
        <w:t>(</w:t>
      </w:r>
      <w:proofErr w:type="gramEnd"/>
    </w:p>
    <w:p w14:paraId="544AC28D"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str,</w:t>
      </w:r>
    </w:p>
    <w:p w14:paraId="53166C25"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2,</w:t>
      </w:r>
    </w:p>
    <w:p w14:paraId="1E3FA7E0" w14:textId="5085541F"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
    <w:p w14:paraId="0B180D73"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NODE</w:t>
      </w:r>
      <w:r w:rsidRPr="00327FB9">
        <w:rPr>
          <w:rFonts w:ascii="Courier New" w:hAnsi="Courier New" w:cs="Courier New"/>
          <w:sz w:val="24"/>
          <w:szCs w:val="24"/>
        </w:rPr>
        <w:t>(</w:t>
      </w:r>
      <w:proofErr w:type="gramEnd"/>
      <w:r w:rsidRPr="00327FB9">
        <w:rPr>
          <w:rFonts w:ascii="Courier New" w:hAnsi="Courier New" w:cs="Courier New"/>
          <w:sz w:val="24"/>
          <w:szCs w:val="24"/>
        </w:rPr>
        <w:t xml:space="preserve">1, </w:t>
      </w:r>
    </w:p>
    <w:p w14:paraId="34C8BCC9" w14:textId="6CAEEAF0"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roofErr w:type="gramStart"/>
      <w:r w:rsidRPr="00327FB9">
        <w:rPr>
          <w:rFonts w:ascii="Courier New" w:hAnsi="Courier New" w:cs="Courier New"/>
          <w:sz w:val="24"/>
          <w:szCs w:val="24"/>
          <w:lang w:val="en-US"/>
        </w:rPr>
        <w:t>RELATION</w:t>
      </w:r>
      <w:r w:rsidRPr="00327FB9">
        <w:rPr>
          <w:rFonts w:ascii="Courier New" w:hAnsi="Courier New" w:cs="Courier New"/>
          <w:sz w:val="24"/>
          <w:szCs w:val="24"/>
        </w:rPr>
        <w:t>(</w:t>
      </w:r>
      <w:proofErr w:type="gramEnd"/>
      <w:r w:rsidRPr="00327FB9">
        <w:rPr>
          <w:rFonts w:ascii="Courier New" w:hAnsi="Courier New" w:cs="Courier New"/>
          <w:sz w:val="24"/>
          <w:szCs w:val="24"/>
        </w:rPr>
        <w:t>'0', 1)</w:t>
      </w:r>
    </w:p>
    <w:p w14:paraId="13FF33DA"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rPr>
        <w:t xml:space="preserve">    </w:t>
      </w:r>
      <w:r w:rsidRPr="00327FB9">
        <w:rPr>
          <w:rFonts w:ascii="Courier New" w:hAnsi="Courier New" w:cs="Courier New"/>
          <w:sz w:val="24"/>
          <w:szCs w:val="24"/>
          <w:lang w:val="en-US"/>
        </w:rPr>
        <w:t>),</w:t>
      </w:r>
    </w:p>
    <w:p w14:paraId="62CC246D"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NODE(</w:t>
      </w:r>
      <w:proofErr w:type="gramEnd"/>
      <w:r w:rsidRPr="00327FB9">
        <w:rPr>
          <w:rFonts w:ascii="Courier New" w:hAnsi="Courier New" w:cs="Courier New"/>
          <w:sz w:val="24"/>
          <w:szCs w:val="24"/>
          <w:lang w:val="en-US"/>
        </w:rPr>
        <w:t>8,</w:t>
      </w:r>
    </w:p>
    <w:p w14:paraId="4C9E55DE" w14:textId="77777777"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'0', 1), RELATION('1', 1), ... RELATION</w:t>
      </w:r>
      <w:r w:rsidRPr="00B061C2">
        <w:rPr>
          <w:rFonts w:ascii="Courier New" w:hAnsi="Courier New" w:cs="Courier New"/>
          <w:sz w:val="24"/>
          <w:szCs w:val="24"/>
        </w:rPr>
        <w:t>('7', 1)</w:t>
      </w:r>
    </w:p>
    <w:p w14:paraId="7151118B" w14:textId="77777777"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B061C2">
        <w:rPr>
          <w:rFonts w:ascii="Courier New" w:hAnsi="Courier New" w:cs="Courier New"/>
          <w:sz w:val="24"/>
          <w:szCs w:val="24"/>
        </w:rPr>
        <w:t xml:space="preserve">    )</w:t>
      </w:r>
    </w:p>
    <w:p w14:paraId="10B65217" w14:textId="4E1AF0EA"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B061C2">
        <w:rPr>
          <w:rFonts w:ascii="Courier New" w:hAnsi="Courier New" w:cs="Courier New"/>
          <w:sz w:val="24"/>
          <w:szCs w:val="24"/>
        </w:rPr>
        <w:t>);</w:t>
      </w:r>
    </w:p>
    <w:p w14:paraId="7A34A481" w14:textId="3383B926" w:rsidR="00742B37"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w:t>
      </w:r>
    </w:p>
    <w:p w14:paraId="7DE393E5" w14:textId="1EADA537" w:rsid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p>
    <w:p w14:paraId="06A7ED8D" w14:textId="77777777" w:rsidR="00327FB9" w:rsidRPr="00B061C2"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imes New Roman" w:hAnsi="Times New Roman" w:cs="Times New Roman"/>
          <w:noProof/>
          <w:sz w:val="28"/>
          <w:lang w:eastAsia="ru-RU"/>
        </w:rPr>
      </w:pPr>
    </w:p>
    <w:p w14:paraId="40B23404" w14:textId="7129DA8E" w:rsidR="00C014F7" w:rsidRDefault="00742B37" w:rsidP="00C014F7">
      <w:pPr>
        <w:tabs>
          <w:tab w:val="center" w:pos="5017"/>
        </w:tabs>
        <w:spacing w:before="120" w:after="280" w:line="240" w:lineRule="auto"/>
        <w:jc w:val="center"/>
        <w:rPr>
          <w:rFonts w:ascii="Times New Roman" w:hAnsi="Times New Roman" w:cs="Times New Roman"/>
          <w:noProof/>
          <w:sz w:val="28"/>
          <w:szCs w:val="28"/>
          <w:lang w:eastAsia="ru-RU"/>
        </w:rPr>
      </w:pPr>
      <w:r w:rsidRPr="00F477DD">
        <w:rPr>
          <w:rFonts w:ascii="Times New Roman" w:hAnsi="Times New Roman" w:cs="Times New Roman"/>
          <w:noProof/>
          <w:sz w:val="28"/>
          <w:szCs w:val="28"/>
          <w:lang w:eastAsia="ru-RU"/>
        </w:rPr>
        <w:t xml:space="preserve">Листинг </w:t>
      </w:r>
      <w:r w:rsidR="00492F0B">
        <w:rPr>
          <w:rFonts w:ascii="Times New Roman" w:hAnsi="Times New Roman" w:cs="Times New Roman"/>
          <w:noProof/>
          <w:sz w:val="28"/>
          <w:szCs w:val="28"/>
          <w:lang w:eastAsia="ru-RU"/>
        </w:rPr>
        <w:t>3</w:t>
      </w:r>
      <w:r w:rsidRPr="00F477DD">
        <w:rPr>
          <w:rFonts w:ascii="Times New Roman" w:hAnsi="Times New Roman" w:cs="Times New Roman"/>
          <w:noProof/>
          <w:sz w:val="28"/>
          <w:szCs w:val="28"/>
          <w:lang w:eastAsia="ru-RU"/>
        </w:rPr>
        <w:t xml:space="preserve"> – Конечные автоматы</w:t>
      </w:r>
      <w:r w:rsidR="00492F0B" w:rsidRPr="00492F0B">
        <w:rPr>
          <w:rFonts w:ascii="Times New Roman" w:hAnsi="Times New Roman" w:cs="Times New Roman"/>
          <w:noProof/>
          <w:sz w:val="28"/>
          <w:szCs w:val="28"/>
          <w:lang w:eastAsia="ru-RU"/>
        </w:rPr>
        <w:t xml:space="preserve">, </w:t>
      </w:r>
      <w:r w:rsidR="00492F0B">
        <w:rPr>
          <w:rFonts w:ascii="Times New Roman" w:hAnsi="Times New Roman" w:cs="Times New Roman"/>
          <w:noProof/>
          <w:sz w:val="28"/>
          <w:szCs w:val="28"/>
          <w:lang w:eastAsia="ru-RU"/>
        </w:rPr>
        <w:t>соответствующие ключевым словам</w:t>
      </w:r>
    </w:p>
    <w:p w14:paraId="360B78E6" w14:textId="71F177D2" w:rsidR="00742B37" w:rsidRDefault="00C014F7" w:rsidP="00C014F7">
      <w:pPr>
        <w:spacing w:after="160" w:line="259" w:lineRule="auto"/>
        <w:rPr>
          <w:rFonts w:ascii="Times New Roman" w:hAnsi="Times New Roman" w:cs="Times New Roman"/>
          <w:noProof/>
          <w:sz w:val="28"/>
          <w:szCs w:val="28"/>
          <w:lang w:eastAsia="ru-RU"/>
        </w:rPr>
      </w:pPr>
      <w:r>
        <w:rPr>
          <w:rFonts w:ascii="Times New Roman" w:hAnsi="Times New Roman" w:cs="Times New Roman"/>
          <w:noProof/>
          <w:sz w:val="28"/>
          <w:szCs w:val="28"/>
          <w:lang w:eastAsia="ru-RU"/>
        </w:rPr>
        <w:br w:type="page"/>
      </w:r>
    </w:p>
    <w:tbl>
      <w:tblPr>
        <w:tblStyle w:val="a8"/>
        <w:tblW w:w="0" w:type="auto"/>
        <w:tblLook w:val="04A0" w:firstRow="1" w:lastRow="0" w:firstColumn="1" w:lastColumn="0" w:noHBand="0" w:noVBand="1"/>
      </w:tblPr>
      <w:tblGrid>
        <w:gridCol w:w="9345"/>
      </w:tblGrid>
      <w:tr w:rsidR="00742B37" w14:paraId="3CECCCF0" w14:textId="77777777" w:rsidTr="00982630">
        <w:tc>
          <w:tcPr>
            <w:tcW w:w="10025" w:type="dxa"/>
          </w:tcPr>
          <w:p w14:paraId="775A90C4"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lastRenderedPageBreak/>
              <w:t>#pragma once</w:t>
            </w:r>
          </w:p>
          <w:p w14:paraId="6870AF67"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&lt;string&gt;</w:t>
            </w:r>
          </w:p>
          <w:p w14:paraId="4605FA87"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6E68ED6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ID_MAXSIZE 32</w:t>
            </w:r>
          </w:p>
          <w:p w14:paraId="4A68528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TI_MAXSIZE 4096 </w:t>
            </w:r>
          </w:p>
          <w:p w14:paraId="1F32AAE2"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TI_INT_DEFAULT 0</w:t>
            </w:r>
          </w:p>
          <w:p w14:paraId="75D26F8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TI_STR_DEFAULT 0x00</w:t>
            </w:r>
          </w:p>
          <w:p w14:paraId="250D5633"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TI_NULLIDX 0xffffffff</w:t>
            </w:r>
          </w:p>
          <w:p w14:paraId="0BB0B95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TI_STR_MAXSIZE 255</w:t>
            </w:r>
          </w:p>
          <w:p w14:paraId="15C438F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23CB4D0E"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namespace </w:t>
            </w:r>
            <w:proofErr w:type="gramStart"/>
            <w:r w:rsidRPr="00520A92">
              <w:rPr>
                <w:rFonts w:ascii="Courier New" w:hAnsi="Courier New" w:cs="Courier New"/>
                <w:sz w:val="24"/>
                <w:szCs w:val="24"/>
                <w:lang w:val="en-US"/>
              </w:rPr>
              <w:t>In</w:t>
            </w:r>
            <w:proofErr w:type="gramEnd"/>
            <w:r w:rsidRPr="00520A92">
              <w:rPr>
                <w:rFonts w:ascii="Courier New" w:hAnsi="Courier New" w:cs="Courier New"/>
                <w:sz w:val="24"/>
                <w:szCs w:val="24"/>
                <w:lang w:val="en-US"/>
              </w:rPr>
              <w:t xml:space="preserve"> {</w:t>
            </w:r>
          </w:p>
          <w:p w14:paraId="4957D153"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struct IN;</w:t>
            </w:r>
          </w:p>
          <w:p w14:paraId="490642AE"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
          <w:p w14:paraId="1038EBC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72B9C73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namespace IT {</w:t>
            </w:r>
          </w:p>
          <w:p w14:paraId="5C1D9E31"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enum</w:t>
            </w:r>
            <w:proofErr w:type="spellEnd"/>
            <w:r w:rsidRPr="00520A92">
              <w:rPr>
                <w:rFonts w:ascii="Courier New" w:hAnsi="Courier New" w:cs="Courier New"/>
                <w:sz w:val="24"/>
                <w:szCs w:val="24"/>
                <w:lang w:val="en-US"/>
              </w:rPr>
              <w:t xml:space="preserve"> IDDATATYPE </w:t>
            </w:r>
            <w:proofErr w:type="gramStart"/>
            <w:r w:rsidRPr="00520A92">
              <w:rPr>
                <w:rFonts w:ascii="Courier New" w:hAnsi="Courier New" w:cs="Courier New"/>
                <w:sz w:val="24"/>
                <w:szCs w:val="24"/>
                <w:lang w:val="en-US"/>
              </w:rPr>
              <w:t>{ INT</w:t>
            </w:r>
            <w:proofErr w:type="gramEnd"/>
            <w:r w:rsidRPr="00520A92">
              <w:rPr>
                <w:rFonts w:ascii="Courier New" w:hAnsi="Courier New" w:cs="Courier New"/>
                <w:sz w:val="24"/>
                <w:szCs w:val="24"/>
                <w:lang w:val="en-US"/>
              </w:rPr>
              <w:t xml:space="preserve"> = 1, STR = 2, UNKNOWN = 0 };</w:t>
            </w:r>
          </w:p>
          <w:p w14:paraId="774AA3A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enum</w:t>
            </w:r>
            <w:proofErr w:type="spellEnd"/>
            <w:r w:rsidRPr="00520A92">
              <w:rPr>
                <w:rFonts w:ascii="Courier New" w:hAnsi="Courier New" w:cs="Courier New"/>
                <w:sz w:val="24"/>
                <w:szCs w:val="24"/>
                <w:lang w:val="en-US"/>
              </w:rPr>
              <w:t xml:space="preserve"> IDTYPE </w:t>
            </w:r>
            <w:proofErr w:type="gramStart"/>
            <w:r w:rsidRPr="00520A92">
              <w:rPr>
                <w:rFonts w:ascii="Courier New" w:hAnsi="Courier New" w:cs="Courier New"/>
                <w:sz w:val="24"/>
                <w:szCs w:val="24"/>
                <w:lang w:val="en-US"/>
              </w:rPr>
              <w:t>{ V</w:t>
            </w:r>
            <w:proofErr w:type="gramEnd"/>
            <w:r w:rsidRPr="00520A92">
              <w:rPr>
                <w:rFonts w:ascii="Courier New" w:hAnsi="Courier New" w:cs="Courier New"/>
                <w:sz w:val="24"/>
                <w:szCs w:val="24"/>
                <w:lang w:val="en-US"/>
              </w:rPr>
              <w:t xml:space="preserve"> = 1, F = 2, P = 3, L = 4 };</w:t>
            </w:r>
          </w:p>
          <w:p w14:paraId="05742B9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54B7DF4B"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struct Entry {</w:t>
            </w:r>
          </w:p>
          <w:p w14:paraId="2CFE31FD"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r w:rsidRPr="00520A92">
              <w:rPr>
                <w:rFonts w:ascii="Courier New" w:hAnsi="Courier New" w:cs="Courier New"/>
                <w:sz w:val="24"/>
                <w:szCs w:val="24"/>
                <w:lang w:val="en-US"/>
              </w:rPr>
              <w:t>idxfirstLE</w:t>
            </w:r>
            <w:proofErr w:type="spellEnd"/>
            <w:r w:rsidRPr="00520A92">
              <w:rPr>
                <w:rFonts w:ascii="Courier New" w:hAnsi="Courier New" w:cs="Courier New"/>
                <w:sz w:val="24"/>
                <w:szCs w:val="24"/>
                <w:lang w:val="en-US"/>
              </w:rPr>
              <w:t>;</w:t>
            </w:r>
          </w:p>
          <w:p w14:paraId="2ED08669"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char </w:t>
            </w:r>
            <w:proofErr w:type="gramStart"/>
            <w:r w:rsidRPr="00520A92">
              <w:rPr>
                <w:rFonts w:ascii="Courier New" w:hAnsi="Courier New" w:cs="Courier New"/>
                <w:sz w:val="24"/>
                <w:szCs w:val="24"/>
                <w:lang w:val="en-US"/>
              </w:rPr>
              <w:t>id[</w:t>
            </w:r>
            <w:proofErr w:type="gramEnd"/>
            <w:r w:rsidRPr="00520A92">
              <w:rPr>
                <w:rFonts w:ascii="Courier New" w:hAnsi="Courier New" w:cs="Courier New"/>
                <w:sz w:val="24"/>
                <w:szCs w:val="24"/>
                <w:lang w:val="en-US"/>
              </w:rPr>
              <w:t>ID_MAXSIZE + 1];</w:t>
            </w:r>
          </w:p>
          <w:p w14:paraId="10C1394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IDDATATYPE </w:t>
            </w:r>
            <w:proofErr w:type="spellStart"/>
            <w:r w:rsidRPr="00520A92">
              <w:rPr>
                <w:rFonts w:ascii="Courier New" w:hAnsi="Courier New" w:cs="Courier New"/>
                <w:sz w:val="24"/>
                <w:szCs w:val="24"/>
                <w:lang w:val="en-US"/>
              </w:rPr>
              <w:t>iddatatype</w:t>
            </w:r>
            <w:proofErr w:type="spellEnd"/>
            <w:r w:rsidRPr="00520A92">
              <w:rPr>
                <w:rFonts w:ascii="Courier New" w:hAnsi="Courier New" w:cs="Courier New"/>
                <w:sz w:val="24"/>
                <w:szCs w:val="24"/>
                <w:lang w:val="en-US"/>
              </w:rPr>
              <w:t>;</w:t>
            </w:r>
          </w:p>
          <w:p w14:paraId="5FBEDEB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IDTYPE </w:t>
            </w:r>
            <w:proofErr w:type="spellStart"/>
            <w:r w:rsidRPr="00520A92">
              <w:rPr>
                <w:rFonts w:ascii="Courier New" w:hAnsi="Courier New" w:cs="Courier New"/>
                <w:sz w:val="24"/>
                <w:szCs w:val="24"/>
                <w:lang w:val="en-US"/>
              </w:rPr>
              <w:t>idtype</w:t>
            </w:r>
            <w:proofErr w:type="spellEnd"/>
            <w:r w:rsidRPr="00520A92">
              <w:rPr>
                <w:rFonts w:ascii="Courier New" w:hAnsi="Courier New" w:cs="Courier New"/>
                <w:sz w:val="24"/>
                <w:szCs w:val="24"/>
                <w:lang w:val="en-US"/>
              </w:rPr>
              <w:t>;</w:t>
            </w:r>
          </w:p>
          <w:p w14:paraId="3872D35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union Value {</w:t>
            </w:r>
          </w:p>
          <w:p w14:paraId="2823A287"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unsigned int </w:t>
            </w:r>
            <w:proofErr w:type="spellStart"/>
            <w:r w:rsidRPr="00520A92">
              <w:rPr>
                <w:rFonts w:ascii="Courier New" w:hAnsi="Courier New" w:cs="Courier New"/>
                <w:sz w:val="24"/>
                <w:szCs w:val="24"/>
                <w:lang w:val="en-US"/>
              </w:rPr>
              <w:t>vint</w:t>
            </w:r>
            <w:proofErr w:type="spellEnd"/>
            <w:r w:rsidRPr="00520A92">
              <w:rPr>
                <w:rFonts w:ascii="Courier New" w:hAnsi="Courier New" w:cs="Courier New"/>
                <w:sz w:val="24"/>
                <w:szCs w:val="24"/>
                <w:lang w:val="en-US"/>
              </w:rPr>
              <w:t xml:space="preserve">; </w:t>
            </w:r>
          </w:p>
          <w:p w14:paraId="7A1EE5AA"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struct {</w:t>
            </w:r>
          </w:p>
          <w:p w14:paraId="0E5D95A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char </w:t>
            </w:r>
            <w:proofErr w:type="spellStart"/>
            <w:r w:rsidRPr="00520A92">
              <w:rPr>
                <w:rFonts w:ascii="Courier New" w:hAnsi="Courier New" w:cs="Courier New"/>
                <w:sz w:val="24"/>
                <w:szCs w:val="24"/>
                <w:lang w:val="en-US"/>
              </w:rPr>
              <w:t>len</w:t>
            </w:r>
            <w:proofErr w:type="spellEnd"/>
            <w:r w:rsidRPr="00520A92">
              <w:rPr>
                <w:rFonts w:ascii="Courier New" w:hAnsi="Courier New" w:cs="Courier New"/>
                <w:sz w:val="24"/>
                <w:szCs w:val="24"/>
                <w:lang w:val="en-US"/>
              </w:rPr>
              <w:t>;</w:t>
            </w:r>
          </w:p>
          <w:p w14:paraId="374415D8"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char </w:t>
            </w:r>
            <w:proofErr w:type="gramStart"/>
            <w:r w:rsidRPr="00520A92">
              <w:rPr>
                <w:rFonts w:ascii="Courier New" w:hAnsi="Courier New" w:cs="Courier New"/>
                <w:sz w:val="24"/>
                <w:szCs w:val="24"/>
                <w:lang w:val="en-US"/>
              </w:rPr>
              <w:t>str[</w:t>
            </w:r>
            <w:proofErr w:type="gramEnd"/>
            <w:r w:rsidRPr="00520A92">
              <w:rPr>
                <w:rFonts w:ascii="Courier New" w:hAnsi="Courier New" w:cs="Courier New"/>
                <w:sz w:val="24"/>
                <w:szCs w:val="24"/>
                <w:lang w:val="en-US"/>
              </w:rPr>
              <w:t>TI_STR_MAXSIZE - 1];</w:t>
            </w:r>
          </w:p>
          <w:p w14:paraId="4A06CCF2"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 </w:t>
            </w:r>
            <w:proofErr w:type="spellStart"/>
            <w:r w:rsidRPr="00520A92">
              <w:rPr>
                <w:rFonts w:ascii="Courier New" w:hAnsi="Courier New" w:cs="Courier New"/>
                <w:sz w:val="24"/>
                <w:szCs w:val="24"/>
                <w:lang w:val="en-US"/>
              </w:rPr>
              <w:t>vstr</w:t>
            </w:r>
            <w:proofErr w:type="spellEnd"/>
            <w:r w:rsidRPr="00520A92">
              <w:rPr>
                <w:rFonts w:ascii="Courier New" w:hAnsi="Courier New" w:cs="Courier New"/>
                <w:sz w:val="24"/>
                <w:szCs w:val="24"/>
                <w:lang w:val="en-US"/>
              </w:rPr>
              <w:t>;</w:t>
            </w:r>
          </w:p>
          <w:p w14:paraId="01F132B7"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1D333EF2"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gramStart"/>
            <w:r w:rsidRPr="00520A92">
              <w:rPr>
                <w:rFonts w:ascii="Courier New" w:hAnsi="Courier New" w:cs="Courier New"/>
                <w:sz w:val="24"/>
                <w:szCs w:val="24"/>
                <w:lang w:val="en-US"/>
              </w:rPr>
              <w:t>Value(</w:t>
            </w:r>
            <w:proofErr w:type="gramEnd"/>
            <w:r w:rsidRPr="00520A92">
              <w:rPr>
                <w:rFonts w:ascii="Courier New" w:hAnsi="Courier New" w:cs="Courier New"/>
                <w:sz w:val="24"/>
                <w:szCs w:val="24"/>
                <w:lang w:val="en-US"/>
              </w:rPr>
              <w:t xml:space="preserve">) : </w:t>
            </w:r>
            <w:proofErr w:type="spellStart"/>
            <w:r w:rsidRPr="00520A92">
              <w:rPr>
                <w:rFonts w:ascii="Courier New" w:hAnsi="Courier New" w:cs="Courier New"/>
                <w:sz w:val="24"/>
                <w:szCs w:val="24"/>
                <w:lang w:val="en-US"/>
              </w:rPr>
              <w:t>vint</w:t>
            </w:r>
            <w:proofErr w:type="spellEnd"/>
            <w:r w:rsidRPr="00520A92">
              <w:rPr>
                <w:rFonts w:ascii="Courier New" w:hAnsi="Courier New" w:cs="Courier New"/>
                <w:sz w:val="24"/>
                <w:szCs w:val="24"/>
                <w:lang w:val="en-US"/>
              </w:rPr>
              <w:t>(TI_INT_DEFAULT) {}</w:t>
            </w:r>
          </w:p>
          <w:p w14:paraId="520280B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gramStart"/>
            <w:r w:rsidRPr="00520A92">
              <w:rPr>
                <w:rFonts w:ascii="Courier New" w:hAnsi="Courier New" w:cs="Courier New"/>
                <w:sz w:val="24"/>
                <w:szCs w:val="24"/>
                <w:lang w:val="en-US"/>
              </w:rPr>
              <w:t>Value(</w:t>
            </w:r>
            <w:proofErr w:type="gramEnd"/>
            <w:r w:rsidRPr="00520A92">
              <w:rPr>
                <w:rFonts w:ascii="Courier New" w:hAnsi="Courier New" w:cs="Courier New"/>
                <w:sz w:val="24"/>
                <w:szCs w:val="24"/>
                <w:lang w:val="en-US"/>
              </w:rPr>
              <w:t xml:space="preserve">unsigned int v) : </w:t>
            </w:r>
            <w:proofErr w:type="spellStart"/>
            <w:r w:rsidRPr="00520A92">
              <w:rPr>
                <w:rFonts w:ascii="Courier New" w:hAnsi="Courier New" w:cs="Courier New"/>
                <w:sz w:val="24"/>
                <w:szCs w:val="24"/>
                <w:lang w:val="en-US"/>
              </w:rPr>
              <w:t>vint</w:t>
            </w:r>
            <w:proofErr w:type="spellEnd"/>
            <w:r w:rsidRPr="00520A92">
              <w:rPr>
                <w:rFonts w:ascii="Courier New" w:hAnsi="Courier New" w:cs="Courier New"/>
                <w:sz w:val="24"/>
                <w:szCs w:val="24"/>
                <w:lang w:val="en-US"/>
              </w:rPr>
              <w:t>(v) {}</w:t>
            </w:r>
          </w:p>
          <w:p w14:paraId="450FC85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 value;</w:t>
            </w:r>
          </w:p>
          <w:p w14:paraId="3B2A93E9" w14:textId="68B00842"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
          <w:p w14:paraId="6B791BD2"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struct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w:t>
            </w:r>
          </w:p>
          <w:p w14:paraId="202D40C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r w:rsidRPr="00520A92">
              <w:rPr>
                <w:rFonts w:ascii="Courier New" w:hAnsi="Courier New" w:cs="Courier New"/>
                <w:sz w:val="24"/>
                <w:szCs w:val="24"/>
                <w:lang w:val="en-US"/>
              </w:rPr>
              <w:t>maxsize</w:t>
            </w:r>
            <w:proofErr w:type="spellEnd"/>
            <w:r w:rsidRPr="00520A92">
              <w:rPr>
                <w:rFonts w:ascii="Courier New" w:hAnsi="Courier New" w:cs="Courier New"/>
                <w:sz w:val="24"/>
                <w:szCs w:val="24"/>
                <w:lang w:val="en-US"/>
              </w:rPr>
              <w:t>;</w:t>
            </w:r>
          </w:p>
          <w:p w14:paraId="0319CA2A"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size;</w:t>
            </w:r>
          </w:p>
          <w:p w14:paraId="0F6D5A85"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Entry* table;</w:t>
            </w:r>
          </w:p>
          <w:p w14:paraId="4A900E90" w14:textId="6705E85C"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
          <w:p w14:paraId="138B76D1"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proofErr w:type="gramStart"/>
            <w:r w:rsidRPr="00520A92">
              <w:rPr>
                <w:rFonts w:ascii="Courier New" w:hAnsi="Courier New" w:cs="Courier New"/>
                <w:sz w:val="24"/>
                <w:szCs w:val="24"/>
                <w:lang w:val="en-US"/>
              </w:rPr>
              <w:t>AddId</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const std::string&amp; name, IDDATATYPE datatype, IDTYPE type, int </w:t>
            </w:r>
            <w:proofErr w:type="spellStart"/>
            <w:r w:rsidRPr="00520A92">
              <w:rPr>
                <w:rFonts w:ascii="Courier New" w:hAnsi="Courier New" w:cs="Courier New"/>
                <w:sz w:val="24"/>
                <w:szCs w:val="24"/>
                <w:lang w:val="en-US"/>
              </w:rPr>
              <w:t>idxfirstLE</w:t>
            </w:r>
            <w:proofErr w:type="spellEnd"/>
            <w:r w:rsidRPr="00520A92">
              <w:rPr>
                <w:rFonts w:ascii="Courier New" w:hAnsi="Courier New" w:cs="Courier New"/>
                <w:sz w:val="24"/>
                <w:szCs w:val="24"/>
                <w:lang w:val="en-US"/>
              </w:rPr>
              <w:t>);</w:t>
            </w:r>
          </w:p>
          <w:p w14:paraId="6859F4DC"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proofErr w:type="gramStart"/>
            <w:r w:rsidRPr="00520A92">
              <w:rPr>
                <w:rFonts w:ascii="Courier New" w:hAnsi="Courier New" w:cs="Courier New"/>
                <w:sz w:val="24"/>
                <w:szCs w:val="24"/>
                <w:lang w:val="en-US"/>
              </w:rPr>
              <w:t>AddIntLiteral</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unsigned int value, int </w:t>
            </w:r>
            <w:proofErr w:type="spellStart"/>
            <w:r w:rsidRPr="00520A92">
              <w:rPr>
                <w:rFonts w:ascii="Courier New" w:hAnsi="Courier New" w:cs="Courier New"/>
                <w:sz w:val="24"/>
                <w:szCs w:val="24"/>
                <w:lang w:val="en-US"/>
              </w:rPr>
              <w:t>idxfirstLE</w:t>
            </w:r>
            <w:proofErr w:type="spellEnd"/>
            <w:r w:rsidRPr="00520A92">
              <w:rPr>
                <w:rFonts w:ascii="Courier New" w:hAnsi="Courier New" w:cs="Courier New"/>
                <w:sz w:val="24"/>
                <w:szCs w:val="24"/>
                <w:lang w:val="en-US"/>
              </w:rPr>
              <w:t>);</w:t>
            </w:r>
          </w:p>
          <w:p w14:paraId="5E1379F5"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proofErr w:type="gramStart"/>
            <w:r w:rsidRPr="00520A92">
              <w:rPr>
                <w:rFonts w:ascii="Courier New" w:hAnsi="Courier New" w:cs="Courier New"/>
                <w:sz w:val="24"/>
                <w:szCs w:val="24"/>
                <w:lang w:val="en-US"/>
              </w:rPr>
              <w:t>AddStringLiteral</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const std::string&amp; value, int </w:t>
            </w:r>
            <w:proofErr w:type="spellStart"/>
            <w:r w:rsidRPr="00520A92">
              <w:rPr>
                <w:rFonts w:ascii="Courier New" w:hAnsi="Courier New" w:cs="Courier New"/>
                <w:sz w:val="24"/>
                <w:szCs w:val="24"/>
                <w:lang w:val="en-US"/>
              </w:rPr>
              <w:t>idxfirstLE</w:t>
            </w:r>
            <w:proofErr w:type="spellEnd"/>
            <w:r w:rsidRPr="00520A92">
              <w:rPr>
                <w:rFonts w:ascii="Courier New" w:hAnsi="Courier New" w:cs="Courier New"/>
                <w:sz w:val="24"/>
                <w:szCs w:val="24"/>
                <w:lang w:val="en-US"/>
              </w:rPr>
              <w:t>);</w:t>
            </w:r>
          </w:p>
          <w:p w14:paraId="5BF123DB" w14:textId="3A0B854F"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proofErr w:type="gramStart"/>
            <w:r w:rsidRPr="00520A92">
              <w:rPr>
                <w:rFonts w:ascii="Courier New" w:hAnsi="Courier New" w:cs="Courier New"/>
                <w:sz w:val="24"/>
                <w:szCs w:val="24"/>
                <w:lang w:val="en-US"/>
              </w:rPr>
              <w:t>IsId</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const std::string&amp; name);</w:t>
            </w:r>
          </w:p>
          <w:p w14:paraId="4CF96BC3"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w:t>
            </w:r>
            <w:proofErr w:type="gramStart"/>
            <w:r w:rsidRPr="00520A92">
              <w:rPr>
                <w:rFonts w:ascii="Courier New" w:hAnsi="Courier New" w:cs="Courier New"/>
                <w:sz w:val="24"/>
                <w:szCs w:val="24"/>
                <w:lang w:val="en-US"/>
              </w:rPr>
              <w:t>Create(</w:t>
            </w:r>
            <w:proofErr w:type="gramEnd"/>
            <w:r w:rsidRPr="00520A92">
              <w:rPr>
                <w:rFonts w:ascii="Courier New" w:hAnsi="Courier New" w:cs="Courier New"/>
                <w:sz w:val="24"/>
                <w:szCs w:val="24"/>
                <w:lang w:val="en-US"/>
              </w:rPr>
              <w:t>int size);</w:t>
            </w:r>
          </w:p>
          <w:p w14:paraId="17A8049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void </w:t>
            </w:r>
            <w:proofErr w:type="gramStart"/>
            <w:r w:rsidRPr="00520A92">
              <w:rPr>
                <w:rFonts w:ascii="Courier New" w:hAnsi="Courier New" w:cs="Courier New"/>
                <w:sz w:val="24"/>
                <w:szCs w:val="24"/>
                <w:lang w:val="en-US"/>
              </w:rPr>
              <w:t>Add(</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Entry entry);</w:t>
            </w:r>
          </w:p>
          <w:p w14:paraId="23C3D14B"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Entry </w:t>
            </w:r>
            <w:proofErr w:type="spellStart"/>
            <w:proofErr w:type="gramStart"/>
            <w:r w:rsidRPr="00520A92">
              <w:rPr>
                <w:rFonts w:ascii="Courier New" w:hAnsi="Courier New" w:cs="Courier New"/>
                <w:sz w:val="24"/>
                <w:szCs w:val="24"/>
                <w:lang w:val="en-US"/>
              </w:rPr>
              <w:t>GetEntry</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int index);</w:t>
            </w:r>
          </w:p>
          <w:p w14:paraId="070DF140" w14:textId="72080DEF" w:rsidR="00742B37"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rPr>
              <w:t>void</w:t>
            </w:r>
            <w:proofErr w:type="spellEnd"/>
            <w:r w:rsidRPr="00520A92">
              <w:rPr>
                <w:rFonts w:ascii="Courier New" w:hAnsi="Courier New" w:cs="Courier New"/>
                <w:sz w:val="24"/>
                <w:szCs w:val="24"/>
              </w:rPr>
              <w:t xml:space="preserve"> </w:t>
            </w:r>
            <w:proofErr w:type="spellStart"/>
            <w:r w:rsidRPr="00520A92">
              <w:rPr>
                <w:rFonts w:ascii="Courier New" w:hAnsi="Courier New" w:cs="Courier New"/>
                <w:sz w:val="24"/>
                <w:szCs w:val="24"/>
              </w:rPr>
              <w:t>Delete</w:t>
            </w:r>
            <w:proofErr w:type="spellEnd"/>
            <w:r w:rsidRPr="00520A92">
              <w:rPr>
                <w:rFonts w:ascii="Courier New" w:hAnsi="Courier New" w:cs="Courier New"/>
                <w:sz w:val="24"/>
                <w:szCs w:val="24"/>
              </w:rPr>
              <w:t>(</w:t>
            </w:r>
            <w:proofErr w:type="spellStart"/>
            <w:r w:rsidRPr="00520A92">
              <w:rPr>
                <w:rFonts w:ascii="Courier New" w:hAnsi="Courier New" w:cs="Courier New"/>
                <w:sz w:val="24"/>
                <w:szCs w:val="24"/>
              </w:rPr>
              <w:t>IdTable</w:t>
            </w:r>
            <w:proofErr w:type="spellEnd"/>
            <w:r w:rsidRPr="00520A92">
              <w:rPr>
                <w:rFonts w:ascii="Courier New" w:hAnsi="Courier New" w:cs="Courier New"/>
                <w:sz w:val="24"/>
                <w:szCs w:val="24"/>
              </w:rPr>
              <w:t xml:space="preserve">&amp; </w:t>
            </w:r>
            <w:proofErr w:type="spellStart"/>
            <w:r w:rsidRPr="00520A92">
              <w:rPr>
                <w:rFonts w:ascii="Courier New" w:hAnsi="Courier New" w:cs="Courier New"/>
                <w:sz w:val="24"/>
                <w:szCs w:val="24"/>
              </w:rPr>
              <w:t>idtable</w:t>
            </w:r>
            <w:proofErr w:type="spellEnd"/>
            <w:r w:rsidRPr="00520A92">
              <w:rPr>
                <w:rFonts w:ascii="Courier New" w:hAnsi="Courier New" w:cs="Courier New"/>
                <w:sz w:val="24"/>
                <w:szCs w:val="24"/>
              </w:rPr>
              <w:t>);</w:t>
            </w:r>
            <w:r>
              <w:rPr>
                <w:rFonts w:ascii="Courier New" w:hAnsi="Courier New" w:cs="Courier New"/>
                <w:sz w:val="24"/>
                <w:szCs w:val="24"/>
                <w:lang w:val="en-US"/>
              </w:rPr>
              <w:t>}</w:t>
            </w:r>
          </w:p>
        </w:tc>
      </w:tr>
    </w:tbl>
    <w:p w14:paraId="5337083B" w14:textId="6E70631E" w:rsidR="00742B37" w:rsidRPr="00C64429" w:rsidRDefault="00742B37" w:rsidP="00520A92">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 xml:space="preserve">Листинг </w:t>
      </w:r>
      <w:r w:rsidR="00706564">
        <w:rPr>
          <w:rFonts w:ascii="Times New Roman" w:hAnsi="Times New Roman" w:cs="Times New Roman"/>
          <w:noProof/>
          <w:sz w:val="28"/>
          <w:lang w:eastAsia="ru-RU"/>
        </w:rPr>
        <w:t>4</w:t>
      </w:r>
      <w:r>
        <w:rPr>
          <w:rFonts w:ascii="Times New Roman" w:hAnsi="Times New Roman" w:cs="Times New Roman"/>
          <w:noProof/>
          <w:sz w:val="28"/>
          <w:lang w:eastAsia="ru-RU"/>
        </w:rPr>
        <w:t xml:space="preserve"> – Структура табли</w:t>
      </w:r>
      <w:r w:rsidR="00706564">
        <w:rPr>
          <w:rFonts w:ascii="Times New Roman" w:hAnsi="Times New Roman" w:cs="Times New Roman"/>
          <w:noProof/>
          <w:sz w:val="28"/>
          <w:lang w:eastAsia="ru-RU"/>
        </w:rPr>
        <w:t>цы</w:t>
      </w:r>
      <w:r>
        <w:rPr>
          <w:rFonts w:ascii="Times New Roman" w:hAnsi="Times New Roman" w:cs="Times New Roman"/>
          <w:noProof/>
          <w:sz w:val="28"/>
          <w:lang w:eastAsia="ru-RU"/>
        </w:rPr>
        <w:t xml:space="preserve"> идентификаторов</w:t>
      </w:r>
      <w:r w:rsidR="008B485F">
        <w:rPr>
          <w:rFonts w:ascii="Times New Roman" w:hAnsi="Times New Roman" w:cs="Times New Roman"/>
          <w:noProof/>
          <w:sz w:val="28"/>
          <w:lang w:eastAsia="ru-RU"/>
        </w:rPr>
        <w:br w:type="page"/>
      </w:r>
    </w:p>
    <w:p w14:paraId="3B9FC41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lastRenderedPageBreak/>
        <w:t>#pragma once</w:t>
      </w:r>
    </w:p>
    <w:p w14:paraId="7B32BA4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#include "</w:t>
      </w:r>
      <w:proofErr w:type="spellStart"/>
      <w:r w:rsidRPr="00520A92">
        <w:rPr>
          <w:rFonts w:ascii="Courier New" w:hAnsi="Courier New" w:cs="Courier New"/>
          <w:sz w:val="24"/>
          <w:szCs w:val="24"/>
          <w:lang w:val="en-US"/>
          <w14:ligatures w14:val="standardContextual"/>
        </w:rPr>
        <w:t>IT.h</w:t>
      </w:r>
      <w:proofErr w:type="spellEnd"/>
      <w:r w:rsidRPr="00520A92">
        <w:rPr>
          <w:rFonts w:ascii="Courier New" w:hAnsi="Courier New" w:cs="Courier New"/>
          <w:sz w:val="24"/>
          <w:szCs w:val="24"/>
          <w:lang w:val="en-US"/>
          <w14:ligatures w14:val="standardContextual"/>
        </w:rPr>
        <w:t>"</w:t>
      </w:r>
    </w:p>
    <w:p w14:paraId="64208B9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4F98AF7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LEXEMA_FIXSIZE 1</w:t>
      </w:r>
    </w:p>
    <w:p w14:paraId="2F9079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LT_MAXSIZE 4096</w:t>
      </w:r>
    </w:p>
    <w:p w14:paraId="54957E6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LT_TI_NULLIDX 0xfffffff</w:t>
      </w:r>
    </w:p>
    <w:p w14:paraId="061E37F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056BC3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LEX_TYPE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't'       </w:t>
      </w:r>
    </w:p>
    <w:p w14:paraId="2A7EE1D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LEX_ID</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w:t>
      </w:r>
    </w:p>
    <w:p w14:paraId="60AA015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LEX_LITERAL</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'l'</w:t>
      </w:r>
    </w:p>
    <w:p w14:paraId="75024E7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LEX_FUNCTION</w:t>
      </w:r>
      <w:r w:rsidRPr="00520A92">
        <w:rPr>
          <w:rFonts w:ascii="Courier New" w:hAnsi="Courier New" w:cs="Courier New"/>
          <w:sz w:val="24"/>
          <w:szCs w:val="24"/>
          <w:lang w:val="en-US"/>
          <w14:ligatures w14:val="standardContextual"/>
        </w:rPr>
        <w:tab/>
        <w:t xml:space="preserve">'f'     </w:t>
      </w:r>
    </w:p>
    <w:p w14:paraId="7488AEE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LEX_DECLARE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'd'     </w:t>
      </w:r>
    </w:p>
    <w:p w14:paraId="3AAAAA0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LEX_RETURN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'r'     </w:t>
      </w:r>
    </w:p>
    <w:p w14:paraId="404903B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LEX_PRINT</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'p'     </w:t>
      </w:r>
    </w:p>
    <w:p w14:paraId="4C1F658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LEX_MAIN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'm'     </w:t>
      </w:r>
    </w:p>
    <w:p w14:paraId="6B86F02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32B777D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 xml:space="preserve">#define LEX_WHILE       'w'   </w:t>
      </w:r>
    </w:p>
    <w:p w14:paraId="437D0FC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FD41B1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LEX_SEMICOLON</w:t>
      </w:r>
      <w:r w:rsidRPr="00520A92">
        <w:rPr>
          <w:rFonts w:ascii="Courier New" w:hAnsi="Courier New" w:cs="Courier New"/>
          <w:sz w:val="24"/>
          <w:szCs w:val="24"/>
          <w:lang w:val="en-US"/>
          <w14:ligatures w14:val="standardContextual"/>
        </w:rPr>
        <w:tab/>
        <w:t>';'</w:t>
      </w:r>
    </w:p>
    <w:p w14:paraId="77211A1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LEX_COMMA</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4BF326D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LEX_LEFTBRACE</w:t>
      </w:r>
      <w:r w:rsidRPr="00520A92">
        <w:rPr>
          <w:rFonts w:ascii="Courier New" w:hAnsi="Courier New" w:cs="Courier New"/>
          <w:sz w:val="24"/>
          <w:szCs w:val="24"/>
          <w:lang w:val="en-US"/>
          <w14:ligatures w14:val="standardContextual"/>
        </w:rPr>
        <w:tab/>
        <w:t>'{'</w:t>
      </w:r>
    </w:p>
    <w:p w14:paraId="4A27012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LEX_BRACELET</w:t>
      </w:r>
      <w:r w:rsidRPr="00520A92">
        <w:rPr>
          <w:rFonts w:ascii="Courier New" w:hAnsi="Courier New" w:cs="Courier New"/>
          <w:sz w:val="24"/>
          <w:szCs w:val="24"/>
          <w:lang w:val="en-US"/>
          <w14:ligatures w14:val="standardContextual"/>
        </w:rPr>
        <w:tab/>
        <w:t>'}'</w:t>
      </w:r>
    </w:p>
    <w:p w14:paraId="5564A56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LEX_LEFTHESIS</w:t>
      </w:r>
      <w:r w:rsidRPr="00520A92">
        <w:rPr>
          <w:rFonts w:ascii="Courier New" w:hAnsi="Courier New" w:cs="Courier New"/>
          <w:sz w:val="24"/>
          <w:szCs w:val="24"/>
          <w:lang w:val="en-US"/>
          <w14:ligatures w14:val="standardContextual"/>
        </w:rPr>
        <w:tab/>
        <w:t>'('</w:t>
      </w:r>
    </w:p>
    <w:p w14:paraId="1129ADD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LEX_RIGHTHESIS</w:t>
      </w:r>
      <w:r w:rsidRPr="00520A92">
        <w:rPr>
          <w:rFonts w:ascii="Courier New" w:hAnsi="Courier New" w:cs="Courier New"/>
          <w:sz w:val="24"/>
          <w:szCs w:val="24"/>
          <w:lang w:val="en-US"/>
          <w14:ligatures w14:val="standardContextual"/>
        </w:rPr>
        <w:tab/>
        <w:t>')'</w:t>
      </w:r>
    </w:p>
    <w:p w14:paraId="06FEFA0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EC9DD9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LEX_PLUS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2146D2E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LEX_MINUS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3515DB3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LEX_STAR</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2288552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LEX_DIRSLASH</w:t>
      </w:r>
      <w:r w:rsidRPr="00520A92">
        <w:rPr>
          <w:rFonts w:ascii="Courier New" w:hAnsi="Courier New" w:cs="Courier New"/>
          <w:sz w:val="24"/>
          <w:szCs w:val="24"/>
          <w:lang w:val="en-US"/>
          <w14:ligatures w14:val="standardContextual"/>
        </w:rPr>
        <w:tab/>
        <w:t>'/'</w:t>
      </w:r>
    </w:p>
    <w:p w14:paraId="63388B0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 xml:space="preserve">#define LEX_MODULO      '%'        </w:t>
      </w:r>
    </w:p>
    <w:p w14:paraId="0B3A195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4EEA958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LEX_ASSIGN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t>
      </w:r>
    </w:p>
    <w:p w14:paraId="1877A9C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LEX_EQ</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'e'    </w:t>
      </w:r>
    </w:p>
    <w:p w14:paraId="41B9C8B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LEX_NE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'n'     </w:t>
      </w:r>
    </w:p>
    <w:p w14:paraId="0F559A2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LEX_LESS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'&lt;'   </w:t>
      </w:r>
    </w:p>
    <w:p w14:paraId="620882B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LEX_MORE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'&gt;'   </w:t>
      </w:r>
    </w:p>
    <w:p w14:paraId="7B8AB20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LEX_LE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'1'     </w:t>
      </w:r>
    </w:p>
    <w:p w14:paraId="12DD1F8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LEX_GE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'2'     </w:t>
      </w:r>
    </w:p>
    <w:p w14:paraId="480E1A5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0152ED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KEYWORD_MAX_LEN 10</w:t>
      </w:r>
    </w:p>
    <w:p w14:paraId="27B36AB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 xml:space="preserve">#define KEYWORDS_COUNT 8          </w:t>
      </w:r>
    </w:p>
    <w:p w14:paraId="2910C7B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#define SEPARATORS_COUNT 6</w:t>
      </w:r>
    </w:p>
    <w:p w14:paraId="03C99E6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namespace LT {</w:t>
      </w:r>
    </w:p>
    <w:p w14:paraId="68CEABB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B9F2EB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struct Keyword {</w:t>
      </w:r>
    </w:p>
    <w:p w14:paraId="04D070D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char keyword[KEYWORD_MAX_LEN];</w:t>
      </w:r>
    </w:p>
    <w:p w14:paraId="4B857E5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char </w:t>
      </w:r>
      <w:proofErr w:type="spellStart"/>
      <w:r w:rsidRPr="00520A92">
        <w:rPr>
          <w:rFonts w:ascii="Courier New" w:hAnsi="Courier New" w:cs="Courier New"/>
          <w:sz w:val="24"/>
          <w:szCs w:val="24"/>
          <w:lang w:val="en-US"/>
          <w14:ligatures w14:val="standardContextual"/>
        </w:rPr>
        <w:t>lexem</w:t>
      </w:r>
      <w:proofErr w:type="spellEnd"/>
      <w:r w:rsidRPr="00520A92">
        <w:rPr>
          <w:rFonts w:ascii="Courier New" w:hAnsi="Courier New" w:cs="Courier New"/>
          <w:sz w:val="24"/>
          <w:szCs w:val="24"/>
          <w:lang w:val="en-US"/>
          <w14:ligatures w14:val="standardContextual"/>
        </w:rPr>
        <w:t>;</w:t>
      </w:r>
    </w:p>
    <w:p w14:paraId="5B4D673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437E648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2E27E6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struct Separator {</w:t>
      </w:r>
    </w:p>
    <w:p w14:paraId="26192C7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char separator;</w:t>
      </w:r>
    </w:p>
    <w:p w14:paraId="2ECA7C6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char </w:t>
      </w:r>
      <w:proofErr w:type="spellStart"/>
      <w:r w:rsidRPr="00520A92">
        <w:rPr>
          <w:rFonts w:ascii="Courier New" w:hAnsi="Courier New" w:cs="Courier New"/>
          <w:sz w:val="24"/>
          <w:szCs w:val="24"/>
          <w:lang w:val="en-US"/>
          <w14:ligatures w14:val="standardContextual"/>
        </w:rPr>
        <w:t>lexem</w:t>
      </w:r>
      <w:proofErr w:type="spellEnd"/>
      <w:r w:rsidRPr="00520A92">
        <w:rPr>
          <w:rFonts w:ascii="Courier New" w:hAnsi="Courier New" w:cs="Courier New"/>
          <w:sz w:val="24"/>
          <w:szCs w:val="24"/>
          <w:lang w:val="en-US"/>
          <w14:ligatures w14:val="standardContextual"/>
        </w:rPr>
        <w:t>;</w:t>
      </w:r>
    </w:p>
    <w:p w14:paraId="29148D8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14877B9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C9E3FF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struct Entry {</w:t>
      </w:r>
    </w:p>
    <w:p w14:paraId="4E09430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char </w:t>
      </w:r>
      <w:proofErr w:type="spellStart"/>
      <w:r w:rsidRPr="00520A92">
        <w:rPr>
          <w:rFonts w:ascii="Courier New" w:hAnsi="Courier New" w:cs="Courier New"/>
          <w:sz w:val="24"/>
          <w:szCs w:val="24"/>
          <w:lang w:val="en-US"/>
          <w14:ligatures w14:val="standardContextual"/>
        </w:rPr>
        <w:t>lexema</w:t>
      </w:r>
      <w:proofErr w:type="spellEnd"/>
      <w:r w:rsidRPr="00520A92">
        <w:rPr>
          <w:rFonts w:ascii="Courier New" w:hAnsi="Courier New" w:cs="Courier New"/>
          <w:sz w:val="24"/>
          <w:szCs w:val="24"/>
          <w:lang w:val="en-US"/>
          <w14:ligatures w14:val="standardContextual"/>
        </w:rPr>
        <w:t>;</w:t>
      </w:r>
    </w:p>
    <w:p w14:paraId="545CF18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int </w:t>
      </w:r>
      <w:proofErr w:type="spellStart"/>
      <w:r w:rsidRPr="00520A92">
        <w:rPr>
          <w:rFonts w:ascii="Courier New" w:hAnsi="Courier New" w:cs="Courier New"/>
          <w:sz w:val="24"/>
          <w:szCs w:val="24"/>
          <w:lang w:val="en-US"/>
          <w14:ligatures w14:val="standardContextual"/>
        </w:rPr>
        <w:t>sn</w:t>
      </w:r>
      <w:proofErr w:type="spellEnd"/>
      <w:r w:rsidRPr="00520A92">
        <w:rPr>
          <w:rFonts w:ascii="Courier New" w:hAnsi="Courier New" w:cs="Courier New"/>
          <w:sz w:val="24"/>
          <w:szCs w:val="24"/>
          <w:lang w:val="en-US"/>
          <w14:ligatures w14:val="standardContextual"/>
        </w:rPr>
        <w:t>;</w:t>
      </w:r>
    </w:p>
    <w:p w14:paraId="0CABAD2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int </w:t>
      </w:r>
      <w:proofErr w:type="spellStart"/>
      <w:r w:rsidRPr="00520A92">
        <w:rPr>
          <w:rFonts w:ascii="Courier New" w:hAnsi="Courier New" w:cs="Courier New"/>
          <w:sz w:val="24"/>
          <w:szCs w:val="24"/>
          <w:lang w:val="en-US"/>
          <w14:ligatures w14:val="standardContextual"/>
        </w:rPr>
        <w:t>idxTI</w:t>
      </w:r>
      <w:proofErr w:type="spellEnd"/>
      <w:r w:rsidRPr="00520A92">
        <w:rPr>
          <w:rFonts w:ascii="Courier New" w:hAnsi="Courier New" w:cs="Courier New"/>
          <w:sz w:val="24"/>
          <w:szCs w:val="24"/>
          <w:lang w:val="en-US"/>
          <w14:ligatures w14:val="standardContextual"/>
        </w:rPr>
        <w:t>;</w:t>
      </w:r>
    </w:p>
    <w:p w14:paraId="311E7F7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7A0CF15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D92784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struct </w:t>
      </w:r>
      <w:proofErr w:type="spellStart"/>
      <w:r w:rsidRPr="00520A92">
        <w:rPr>
          <w:rFonts w:ascii="Courier New" w:hAnsi="Courier New" w:cs="Courier New"/>
          <w:sz w:val="24"/>
          <w:szCs w:val="24"/>
          <w:lang w:val="en-US"/>
          <w14:ligatures w14:val="standardContextual"/>
        </w:rPr>
        <w:t>LexTable</w:t>
      </w:r>
      <w:proofErr w:type="spellEnd"/>
    </w:p>
    <w:p w14:paraId="571D437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18B2EA6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int </w:t>
      </w:r>
      <w:proofErr w:type="spellStart"/>
      <w:r w:rsidRPr="00520A92">
        <w:rPr>
          <w:rFonts w:ascii="Courier New" w:hAnsi="Courier New" w:cs="Courier New"/>
          <w:sz w:val="24"/>
          <w:szCs w:val="24"/>
          <w:lang w:val="en-US"/>
          <w14:ligatures w14:val="standardContextual"/>
        </w:rPr>
        <w:t>maxsize</w:t>
      </w:r>
      <w:proofErr w:type="spellEnd"/>
      <w:r w:rsidRPr="00520A92">
        <w:rPr>
          <w:rFonts w:ascii="Courier New" w:hAnsi="Courier New" w:cs="Courier New"/>
          <w:sz w:val="24"/>
          <w:szCs w:val="24"/>
          <w:lang w:val="en-US"/>
          <w14:ligatures w14:val="standardContextual"/>
        </w:rPr>
        <w:t>;</w:t>
      </w:r>
    </w:p>
    <w:p w14:paraId="22D6482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int size;</w:t>
      </w:r>
    </w:p>
    <w:p w14:paraId="119AF3D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Entry* table;</w:t>
      </w:r>
    </w:p>
    <w:p w14:paraId="008A03C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49BFE6B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20323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 </w:t>
      </w:r>
      <w:proofErr w:type="gramStart"/>
      <w:r w:rsidRPr="00520A92">
        <w:rPr>
          <w:rFonts w:ascii="Courier New" w:hAnsi="Courier New" w:cs="Courier New"/>
          <w:sz w:val="24"/>
          <w:szCs w:val="24"/>
          <w:lang w:val="en-US"/>
          <w14:ligatures w14:val="standardContextual"/>
        </w:rPr>
        <w:t>Create(</w:t>
      </w:r>
      <w:proofErr w:type="gramEnd"/>
      <w:r w:rsidRPr="00520A92">
        <w:rPr>
          <w:rFonts w:ascii="Courier New" w:hAnsi="Courier New" w:cs="Courier New"/>
          <w:sz w:val="24"/>
          <w:szCs w:val="24"/>
          <w:lang w:val="en-US"/>
          <w14:ligatures w14:val="standardContextual"/>
        </w:rPr>
        <w:t>int size);</w:t>
      </w:r>
    </w:p>
    <w:p w14:paraId="2D79621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void </w:t>
      </w:r>
      <w:proofErr w:type="gramStart"/>
      <w:r w:rsidRPr="00520A92">
        <w:rPr>
          <w:rFonts w:ascii="Courier New" w:hAnsi="Courier New" w:cs="Courier New"/>
          <w:sz w:val="24"/>
          <w:szCs w:val="24"/>
          <w:lang w:val="en-US"/>
          <w14:ligatures w14:val="standardContextual"/>
        </w:rPr>
        <w:t>Add(</w:t>
      </w:r>
      <w:proofErr w:type="spellStart"/>
      <w:proofErr w:type="gramEnd"/>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Entry entry);</w:t>
      </w:r>
    </w:p>
    <w:p w14:paraId="24B537C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Entry </w:t>
      </w:r>
      <w:proofErr w:type="spellStart"/>
      <w:proofErr w:type="gramStart"/>
      <w:r w:rsidRPr="00520A92">
        <w:rPr>
          <w:rFonts w:ascii="Courier New" w:hAnsi="Courier New" w:cs="Courier New"/>
          <w:sz w:val="24"/>
          <w:szCs w:val="24"/>
          <w:lang w:val="en-US"/>
          <w14:ligatures w14:val="standardContextual"/>
        </w:rPr>
        <w:t>GetEntry</w:t>
      </w:r>
      <w:proofErr w:type="spellEnd"/>
      <w:r w:rsidRPr="00520A92">
        <w:rPr>
          <w:rFonts w:ascii="Courier New" w:hAnsi="Courier New" w:cs="Courier New"/>
          <w:sz w:val="24"/>
          <w:szCs w:val="24"/>
          <w:lang w:val="en-US"/>
          <w14:ligatures w14:val="standardContextual"/>
        </w:rPr>
        <w:t>(</w:t>
      </w:r>
      <w:proofErr w:type="spellStart"/>
      <w:proofErr w:type="gramEnd"/>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int index);</w:t>
      </w:r>
    </w:p>
    <w:p w14:paraId="572A310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void </w:t>
      </w:r>
      <w:proofErr w:type="gramStart"/>
      <w:r w:rsidRPr="00520A92">
        <w:rPr>
          <w:rFonts w:ascii="Courier New" w:hAnsi="Courier New" w:cs="Courier New"/>
          <w:sz w:val="24"/>
          <w:szCs w:val="24"/>
          <w:lang w:val="en-US"/>
          <w14:ligatures w14:val="standardContextual"/>
        </w:rPr>
        <w:t>Delete(</w:t>
      </w:r>
      <w:proofErr w:type="spellStart"/>
      <w:proofErr w:type="gramEnd"/>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w:t>
      </w:r>
    </w:p>
    <w:p w14:paraId="08A6A71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C63F76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void </w:t>
      </w:r>
      <w:proofErr w:type="spellStart"/>
      <w:proofErr w:type="gramStart"/>
      <w:r w:rsidRPr="00520A92">
        <w:rPr>
          <w:rFonts w:ascii="Courier New" w:hAnsi="Courier New" w:cs="Courier New"/>
          <w:sz w:val="24"/>
          <w:szCs w:val="24"/>
          <w:lang w:val="en-US"/>
          <w14:ligatures w14:val="standardContextual"/>
        </w:rPr>
        <w:t>FillLTIT</w:t>
      </w:r>
      <w:proofErr w:type="spellEnd"/>
      <w:r w:rsidRPr="00520A92">
        <w:rPr>
          <w:rFonts w:ascii="Courier New" w:hAnsi="Courier New" w:cs="Courier New"/>
          <w:sz w:val="24"/>
          <w:szCs w:val="24"/>
          <w:lang w:val="en-US"/>
          <w14:ligatures w14:val="standardContextual"/>
        </w:rPr>
        <w:t>(</w:t>
      </w:r>
      <w:proofErr w:type="spellStart"/>
      <w:proofErr w:type="gramEnd"/>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IT::</w:t>
      </w:r>
      <w:proofErr w:type="spellStart"/>
      <w:r w:rsidRPr="00520A92">
        <w:rPr>
          <w:rFonts w:ascii="Courier New" w:hAnsi="Courier New" w:cs="Courier New"/>
          <w:sz w:val="24"/>
          <w:szCs w:val="24"/>
          <w:lang w:val="en-US"/>
          <w14:ligatures w14:val="standardContextual"/>
        </w:rPr>
        <w:t>IdTable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idtable</w:t>
      </w:r>
      <w:proofErr w:type="spellEnd"/>
      <w:r w:rsidRPr="00520A92">
        <w:rPr>
          <w:rFonts w:ascii="Courier New" w:hAnsi="Courier New" w:cs="Courier New"/>
          <w:sz w:val="24"/>
          <w:szCs w:val="24"/>
          <w:lang w:val="en-US"/>
          <w14:ligatures w14:val="standardContextual"/>
        </w:rPr>
        <w:t>, In::IN&amp; in);</w:t>
      </w:r>
    </w:p>
    <w:p w14:paraId="3AB7A509" w14:textId="6AB654D5" w:rsidR="00742B37" w:rsidRPr="00520A92" w:rsidRDefault="00A02825"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14:ligatures w14:val="standardContextual"/>
        </w:rPr>
      </w:pPr>
      <w:r w:rsidRPr="00520A92">
        <w:rPr>
          <w:rFonts w:ascii="Courier New" w:hAnsi="Courier New" w:cs="Courier New"/>
          <w:sz w:val="24"/>
          <w:szCs w:val="24"/>
          <w14:ligatures w14:val="standardContextual"/>
        </w:rPr>
        <w:t>}</w:t>
      </w:r>
    </w:p>
    <w:p w14:paraId="292BF1B5" w14:textId="1E11626B" w:rsidR="00706564" w:rsidRPr="00520A92" w:rsidRDefault="00706564" w:rsidP="00C2429E">
      <w:pPr>
        <w:tabs>
          <w:tab w:val="left" w:pos="3852"/>
        </w:tabs>
        <w:spacing w:before="120" w:after="280" w:line="240" w:lineRule="auto"/>
        <w:ind w:right="851"/>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w:t>
      </w:r>
      <w:r w:rsidRPr="00520A92">
        <w:rPr>
          <w:rFonts w:ascii="Times New Roman" w:hAnsi="Times New Roman" w:cs="Times New Roman"/>
          <w:noProof/>
          <w:sz w:val="28"/>
          <w:lang w:eastAsia="ru-RU"/>
        </w:rPr>
        <w:t xml:space="preserve"> 5 – </w:t>
      </w:r>
      <w:r>
        <w:rPr>
          <w:rFonts w:ascii="Times New Roman" w:hAnsi="Times New Roman" w:cs="Times New Roman"/>
          <w:noProof/>
          <w:sz w:val="28"/>
          <w:lang w:eastAsia="ru-RU"/>
        </w:rPr>
        <w:t>Структура</w:t>
      </w:r>
      <w:r w:rsidRPr="00520A92">
        <w:rPr>
          <w:rFonts w:ascii="Times New Roman" w:hAnsi="Times New Roman" w:cs="Times New Roman"/>
          <w:noProof/>
          <w:sz w:val="28"/>
          <w:lang w:eastAsia="ru-RU"/>
        </w:rPr>
        <w:t xml:space="preserve"> </w:t>
      </w:r>
      <w:r>
        <w:rPr>
          <w:rFonts w:ascii="Times New Roman" w:hAnsi="Times New Roman" w:cs="Times New Roman"/>
          <w:noProof/>
          <w:sz w:val="28"/>
          <w:lang w:eastAsia="ru-RU"/>
        </w:rPr>
        <w:t>таблицы</w:t>
      </w:r>
      <w:r w:rsidRPr="00520A92">
        <w:rPr>
          <w:rFonts w:ascii="Times New Roman" w:hAnsi="Times New Roman" w:cs="Times New Roman"/>
          <w:noProof/>
          <w:sz w:val="28"/>
          <w:lang w:eastAsia="ru-RU"/>
        </w:rPr>
        <w:t xml:space="preserve"> </w:t>
      </w:r>
      <w:r>
        <w:rPr>
          <w:rFonts w:ascii="Times New Roman" w:hAnsi="Times New Roman" w:cs="Times New Roman"/>
          <w:noProof/>
          <w:sz w:val="28"/>
          <w:lang w:eastAsia="ru-RU"/>
        </w:rPr>
        <w:t>лексем</w:t>
      </w:r>
    </w:p>
    <w:p w14:paraId="32431E6A" w14:textId="57E9089C" w:rsidR="00742B37" w:rsidRPr="00520A92" w:rsidRDefault="00742B37" w:rsidP="00742B37">
      <w:pPr>
        <w:pStyle w:val="2"/>
        <w:spacing w:before="360" w:after="240" w:line="240" w:lineRule="auto"/>
        <w:ind w:firstLine="709"/>
        <w:jc w:val="center"/>
        <w:rPr>
          <w:rStyle w:val="pl-pds"/>
          <w:rFonts w:ascii="Times New Roman" w:hAnsi="Times New Roman" w:cs="Times New Roman"/>
          <w:b/>
          <w:bCs/>
          <w:color w:val="000000" w:themeColor="text1"/>
          <w:sz w:val="28"/>
          <w:szCs w:val="28"/>
        </w:rPr>
      </w:pPr>
      <w:r w:rsidRPr="00520A92">
        <w:rPr>
          <w:rFonts w:ascii="Times New Roman" w:hAnsi="Times New Roman" w:cs="Times New Roman"/>
        </w:rPr>
        <w:br w:type="page"/>
      </w:r>
      <w:bookmarkStart w:id="288" w:name="_Toc153372893"/>
      <w:bookmarkStart w:id="289" w:name="_Toc216406209"/>
      <w:r w:rsidRPr="00305004">
        <w:rPr>
          <w:rStyle w:val="pl-pds"/>
          <w:rFonts w:ascii="Times New Roman" w:hAnsi="Times New Roman" w:cs="Times New Roman"/>
          <w:b/>
          <w:bCs/>
          <w:color w:val="000000" w:themeColor="text1"/>
          <w:sz w:val="28"/>
          <w:szCs w:val="28"/>
        </w:rPr>
        <w:lastRenderedPageBreak/>
        <w:t>ПРИЛОЖЕНИЕ</w:t>
      </w:r>
      <w:r w:rsidRPr="00520A92">
        <w:rPr>
          <w:rStyle w:val="pl-pds"/>
          <w:rFonts w:ascii="Times New Roman" w:hAnsi="Times New Roman" w:cs="Times New Roman"/>
          <w:b/>
          <w:bCs/>
          <w:color w:val="000000" w:themeColor="text1"/>
          <w:sz w:val="28"/>
          <w:szCs w:val="28"/>
        </w:rPr>
        <w:t xml:space="preserve"> </w:t>
      </w:r>
      <w:r w:rsidRPr="00305004">
        <w:rPr>
          <w:rStyle w:val="pl-pds"/>
          <w:rFonts w:ascii="Times New Roman" w:hAnsi="Times New Roman" w:cs="Times New Roman"/>
          <w:b/>
          <w:bCs/>
          <w:color w:val="000000" w:themeColor="text1"/>
          <w:sz w:val="28"/>
          <w:szCs w:val="28"/>
        </w:rPr>
        <w:t>Г</w:t>
      </w:r>
      <w:bookmarkEnd w:id="288"/>
      <w:bookmarkEnd w:id="289"/>
    </w:p>
    <w:p w14:paraId="4D32273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roofErr w:type="spellStart"/>
      <w:r w:rsidRPr="00520A92">
        <w:rPr>
          <w:rFonts w:ascii="Courier New" w:hAnsi="Courier New" w:cs="Courier New"/>
          <w:sz w:val="24"/>
          <w:szCs w:val="24"/>
          <w:lang w:val="en-US"/>
          <w14:ligatures w14:val="standardContextual"/>
        </w:rPr>
        <w:t>Greibach</w:t>
      </w:r>
      <w:proofErr w:type="spellEnd"/>
      <w:r w:rsidRPr="00520A92">
        <w:rPr>
          <w:rFonts w:ascii="Courier New" w:hAnsi="Courier New" w:cs="Courier New"/>
          <w:sz w:val="24"/>
          <w:szCs w:val="24"/>
          <w:lang w:val="en-US"/>
          <w14:ligatures w14:val="standardContextual"/>
        </w:rPr>
        <w:t xml:space="preserve"> </w:t>
      </w:r>
      <w:proofErr w:type="spellStart"/>
      <w:proofErr w:type="gramStart"/>
      <w:r w:rsidRPr="00520A92">
        <w:rPr>
          <w:rFonts w:ascii="Courier New" w:hAnsi="Courier New" w:cs="Courier New"/>
          <w:sz w:val="24"/>
          <w:szCs w:val="24"/>
          <w:lang w:val="en-US"/>
          <w14:ligatures w14:val="standardContextual"/>
        </w:rPr>
        <w:t>greibach</w:t>
      </w:r>
      <w:proofErr w:type="spellEnd"/>
      <w:r w:rsidRPr="00520A92">
        <w:rPr>
          <w:rFonts w:ascii="Courier New" w:hAnsi="Courier New" w:cs="Courier New"/>
          <w:sz w:val="24"/>
          <w:szCs w:val="24"/>
          <w:lang w:val="en-US"/>
          <w14:ligatures w14:val="standardContextual"/>
        </w:rPr>
        <w:t>(</w:t>
      </w:r>
      <w:proofErr w:type="gramEnd"/>
      <w:r w:rsidRPr="00520A92">
        <w:rPr>
          <w:rFonts w:ascii="Courier New" w:hAnsi="Courier New" w:cs="Courier New"/>
          <w:sz w:val="24"/>
          <w:szCs w:val="24"/>
          <w:lang w:val="en-US"/>
          <w14:ligatures w14:val="standardContextual"/>
        </w:rPr>
        <w:t>NS('S'), TS('$'),</w:t>
      </w:r>
    </w:p>
    <w:p w14:paraId="1816DE9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4065480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Rule(NS('S'), GRB_ERROR_SERIES + 0,</w:t>
      </w:r>
    </w:p>
    <w:p w14:paraId="0888145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6,</w:t>
      </w:r>
    </w:p>
    <w:p w14:paraId="678166D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Chain(8, TS('m'), TS('{'), NS('N'), TS('r'), NS('E'), TS(';'), TS('}'), TS(';')),</w:t>
      </w:r>
    </w:p>
    <w:p w14:paraId="6A52E4A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91B9EE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Chain(7, TS('m'), TS('{'), TS('r'), NS('E'), TS(';'), TS('}'), TS(';')),</w:t>
      </w:r>
    </w:p>
    <w:p w14:paraId="03AB1C5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66C1AF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Chain(14,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TS(')'), TS('{'), NS('N'), TS('r'), NS('E'), TS(';'), TS('}'), TS(';'), NS('S')),</w:t>
      </w:r>
    </w:p>
    <w:p w14:paraId="0C524C6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4C49850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Chain(13,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TS(')'), TS('{'), TS('r'), NS('E'), TS(';'), TS('}'), TS(';'), NS('S')),</w:t>
      </w:r>
    </w:p>
    <w:p w14:paraId="3B820CB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72E2C1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Chain(13,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TS(')'), TS('{'), NS('N'), TS('r'), NS('E'), TS(';'), TS('}'), TS(';'), NS('S')),</w:t>
      </w:r>
    </w:p>
    <w:p w14:paraId="115E018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E6DD1C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Chain(12,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TS(')'), TS('{'), TS('r'), NS('E'), TS(';'), TS('}'), TS(';'), NS('S'))</w:t>
      </w:r>
    </w:p>
    <w:p w14:paraId="3616173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0886455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220088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Rule(NS('N'), GRB_ERROR_SERIES + 1,</w:t>
      </w:r>
    </w:p>
    <w:p w14:paraId="41F50E8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14,</w:t>
      </w:r>
    </w:p>
    <w:p w14:paraId="713AE37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TS('d'),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var type id;</w:t>
      </w:r>
    </w:p>
    <w:p w14:paraId="7B358D0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NS('E'),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 = expr;</w:t>
      </w:r>
    </w:p>
    <w:p w14:paraId="506FE09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TS('r'), NS('E'),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ret expr;</w:t>
      </w:r>
    </w:p>
    <w:p w14:paraId="6F07F0B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TS('p'), NS('E'),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echo expr;</w:t>
      </w:r>
    </w:p>
    <w:p w14:paraId="1EAACA5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Chain(6, TS('d'),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NS('E'), TS(';')), // var type id = expr;</w:t>
      </w:r>
    </w:p>
    <w:p w14:paraId="1920487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689ACB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while </w:t>
      </w:r>
      <w:proofErr w:type="gramStart"/>
      <w:r w:rsidRPr="00520A92">
        <w:rPr>
          <w:rFonts w:ascii="Courier New" w:hAnsi="Courier New" w:cs="Courier New"/>
          <w:sz w:val="24"/>
          <w:szCs w:val="24"/>
          <w:lang w:val="en-US"/>
          <w14:ligatures w14:val="standardContextual"/>
        </w:rPr>
        <w:t>( E</w:t>
      </w:r>
      <w:proofErr w:type="gramEnd"/>
      <w:r w:rsidRPr="00520A92">
        <w:rPr>
          <w:rFonts w:ascii="Courier New" w:hAnsi="Courier New" w:cs="Courier New"/>
          <w:sz w:val="24"/>
          <w:szCs w:val="24"/>
          <w:lang w:val="en-US"/>
          <w14:ligatures w14:val="standardContextual"/>
        </w:rPr>
        <w:t xml:space="preserve"> ) { N };</w:t>
      </w:r>
    </w:p>
    <w:p w14:paraId="6AB2CE8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Chain(8, TS('w'), TS('('), NS('E'), TS(')'), TS('{'), NS('N'), TS('}'), TS(';')),</w:t>
      </w:r>
    </w:p>
    <w:p w14:paraId="68A8FA4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3596B10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declare </w:t>
      </w:r>
      <w:proofErr w:type="spellStart"/>
      <w:r w:rsidRPr="00520A92">
        <w:rPr>
          <w:rFonts w:ascii="Courier New" w:hAnsi="Courier New" w:cs="Courier New"/>
          <w:sz w:val="24"/>
          <w:szCs w:val="24"/>
          <w:lang w:val="en-US"/>
          <w14:ligatures w14:val="standardContextual"/>
        </w:rPr>
        <w:t>func</w:t>
      </w:r>
      <w:proofErr w:type="spellEnd"/>
    </w:p>
    <w:p w14:paraId="7112A36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Chain(8, TS('d'),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TS(')'), TS(';')),</w:t>
      </w:r>
    </w:p>
    <w:p w14:paraId="731366E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4A60A16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Chain(5, TS('d'),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NS('N')),</w:t>
      </w:r>
      <w:r w:rsidRPr="00520A92">
        <w:rPr>
          <w:rFonts w:ascii="Courier New" w:hAnsi="Courier New" w:cs="Courier New"/>
          <w:sz w:val="24"/>
          <w:szCs w:val="24"/>
          <w:lang w:val="en-US"/>
          <w14:ligatures w14:val="standardContextual"/>
        </w:rPr>
        <w:tab/>
        <w:t>// var... N</w:t>
      </w:r>
    </w:p>
    <w:p w14:paraId="781E0B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lastRenderedPageBreak/>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Chain(5,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NS('E'), TS(';'), NS('N')),</w:t>
      </w:r>
      <w:r w:rsidRPr="00520A92">
        <w:rPr>
          <w:rFonts w:ascii="Courier New" w:hAnsi="Courier New" w:cs="Courier New"/>
          <w:sz w:val="24"/>
          <w:szCs w:val="24"/>
          <w:lang w:val="en-US"/>
          <w14:ligatures w14:val="standardContextual"/>
        </w:rPr>
        <w:tab/>
        <w:t>// id=... N</w:t>
      </w:r>
    </w:p>
    <w:p w14:paraId="33AFB21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TS('r'), NS('E'), TS(';'), NS('N')),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ret... N</w:t>
      </w:r>
    </w:p>
    <w:p w14:paraId="7650F1F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TS('p'), NS('E'), TS(';'), NS('N')),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echo... N</w:t>
      </w:r>
    </w:p>
    <w:p w14:paraId="1A5EFB4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Chain(7, TS('d'),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xml:space="preserve">'), TS('='), NS('E'), TS(';'), NS('N')), // </w:t>
      </w:r>
      <w:proofErr w:type="spellStart"/>
      <w:r w:rsidRPr="00520A92">
        <w:rPr>
          <w:rFonts w:ascii="Courier New" w:hAnsi="Courier New" w:cs="Courier New"/>
          <w:sz w:val="24"/>
          <w:szCs w:val="24"/>
          <w:lang w:val="en-US"/>
          <w14:ligatures w14:val="standardContextual"/>
        </w:rPr>
        <w:t>init.</w:t>
      </w:r>
      <w:proofErr w:type="spellEnd"/>
      <w:r w:rsidRPr="00520A92">
        <w:rPr>
          <w:rFonts w:ascii="Courier New" w:hAnsi="Courier New" w:cs="Courier New"/>
          <w:sz w:val="24"/>
          <w:szCs w:val="24"/>
          <w:lang w:val="en-US"/>
          <w14:ligatures w14:val="standardContextual"/>
        </w:rPr>
        <w:t>.. N</w:t>
      </w:r>
    </w:p>
    <w:p w14:paraId="48DB94E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AEC839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while (...) </w:t>
      </w:r>
      <w:proofErr w:type="gramStart"/>
      <w:r w:rsidRPr="00520A92">
        <w:rPr>
          <w:rFonts w:ascii="Courier New" w:hAnsi="Courier New" w:cs="Courier New"/>
          <w:sz w:val="24"/>
          <w:szCs w:val="24"/>
          <w:lang w:val="en-US"/>
          <w14:ligatures w14:val="standardContextual"/>
        </w:rPr>
        <w:t>{ N</w:t>
      </w:r>
      <w:proofErr w:type="gramEnd"/>
      <w:r w:rsidRPr="00520A92">
        <w:rPr>
          <w:rFonts w:ascii="Courier New" w:hAnsi="Courier New" w:cs="Courier New"/>
          <w:sz w:val="24"/>
          <w:szCs w:val="24"/>
          <w:lang w:val="en-US"/>
          <w14:ligatures w14:val="standardContextual"/>
        </w:rPr>
        <w:t xml:space="preserve"> }; N</w:t>
      </w:r>
    </w:p>
    <w:p w14:paraId="4E81F72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Chain(9, TS('w'), TS('('), NS('E'), TS(')'), TS('{'), NS('N'), TS('}'), TS(';'), NS('N')),</w:t>
      </w:r>
    </w:p>
    <w:p w14:paraId="6AF25F5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F4068D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declare </w:t>
      </w:r>
      <w:proofErr w:type="spellStart"/>
      <w:r w:rsidRPr="00520A92">
        <w:rPr>
          <w:rFonts w:ascii="Courier New" w:hAnsi="Courier New" w:cs="Courier New"/>
          <w:sz w:val="24"/>
          <w:szCs w:val="24"/>
          <w:lang w:val="en-US"/>
          <w14:ligatures w14:val="standardContextual"/>
        </w:rPr>
        <w:t>func</w:t>
      </w:r>
      <w:proofErr w:type="spellEnd"/>
      <w:r w:rsidRPr="00520A92">
        <w:rPr>
          <w:rFonts w:ascii="Courier New" w:hAnsi="Courier New" w:cs="Courier New"/>
          <w:sz w:val="24"/>
          <w:szCs w:val="24"/>
          <w:lang w:val="en-US"/>
          <w14:ligatures w14:val="standardContextual"/>
        </w:rPr>
        <w:t>... N</w:t>
      </w:r>
    </w:p>
    <w:p w14:paraId="1502F10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Chain(9, TS('d'),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TS(')'), TS(';'), NS('N'))</w:t>
      </w:r>
    </w:p>
    <w:p w14:paraId="2CE542D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72419C1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A0D75A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Rule(NS('E'), GRB_ERROR_SERIES + 2,</w:t>
      </w:r>
    </w:p>
    <w:p w14:paraId="5168093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9,</w:t>
      </w:r>
    </w:p>
    <w:p w14:paraId="1F35A87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w:t>
      </w:r>
    </w:p>
    <w:p w14:paraId="688CCD3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 TS('l')),</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literal</w:t>
      </w:r>
    </w:p>
    <w:p w14:paraId="7CAAD8E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 NS('E'),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(E)</w:t>
      </w:r>
    </w:p>
    <w:p w14:paraId="415103A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NS('W'),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w:t>
      </w:r>
      <w:proofErr w:type="spellStart"/>
      <w:r w:rsidRPr="00520A92">
        <w:rPr>
          <w:rFonts w:ascii="Courier New" w:hAnsi="Courier New" w:cs="Courier New"/>
          <w:sz w:val="24"/>
          <w:szCs w:val="24"/>
          <w:lang w:val="en-US"/>
          <w14:ligatures w14:val="standardContextual"/>
        </w:rPr>
        <w:t>args</w:t>
      </w:r>
      <w:proofErr w:type="spellEnd"/>
      <w:r w:rsidRPr="00520A92">
        <w:rPr>
          <w:rFonts w:ascii="Courier New" w:hAnsi="Courier New" w:cs="Courier New"/>
          <w:sz w:val="24"/>
          <w:szCs w:val="24"/>
          <w:lang w:val="en-US"/>
          <w14:ligatures w14:val="standardContextual"/>
        </w:rPr>
        <w:t>)</w:t>
      </w:r>
    </w:p>
    <w:p w14:paraId="5C059B0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w:t>
      </w:r>
    </w:p>
    <w:p w14:paraId="5E19E77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NS('M')),</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 + ...</w:t>
      </w:r>
    </w:p>
    <w:p w14:paraId="22D26ED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TS('l'), NS('M')),</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literal + ...</w:t>
      </w:r>
    </w:p>
    <w:p w14:paraId="7DF406E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 NS('E'), TS(')'), NS('M')),</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(E) + ...</w:t>
      </w:r>
    </w:p>
    <w:p w14:paraId="15BA887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Chain(5,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NS('W'), TS(')'), NS('M'))</w:t>
      </w:r>
      <w:r w:rsidRPr="00520A92">
        <w:rPr>
          <w:rFonts w:ascii="Courier New" w:hAnsi="Courier New" w:cs="Courier New"/>
          <w:sz w:val="24"/>
          <w:szCs w:val="24"/>
          <w:lang w:val="en-US"/>
          <w14:ligatures w14:val="standardContextual"/>
        </w:rPr>
        <w:tab/>
        <w:t>// id(</w:t>
      </w:r>
      <w:proofErr w:type="spellStart"/>
      <w:r w:rsidRPr="00520A92">
        <w:rPr>
          <w:rFonts w:ascii="Courier New" w:hAnsi="Courier New" w:cs="Courier New"/>
          <w:sz w:val="24"/>
          <w:szCs w:val="24"/>
          <w:lang w:val="en-US"/>
          <w14:ligatures w14:val="standardContextual"/>
        </w:rPr>
        <w:t>args</w:t>
      </w:r>
      <w:proofErr w:type="spellEnd"/>
      <w:r w:rsidRPr="00520A92">
        <w:rPr>
          <w:rFonts w:ascii="Courier New" w:hAnsi="Courier New" w:cs="Courier New"/>
          <w:sz w:val="24"/>
          <w:szCs w:val="24"/>
          <w:lang w:val="en-US"/>
          <w14:ligatures w14:val="standardContextual"/>
        </w:rPr>
        <w:t>) + ...</w:t>
      </w:r>
    </w:p>
    <w:p w14:paraId="30130DE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6608753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D8577D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Rule(NS('F'), GRB_ERROR_SERIES + 3,</w:t>
      </w:r>
    </w:p>
    <w:p w14:paraId="3453BAD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2,</w:t>
      </w:r>
    </w:p>
    <w:p w14:paraId="0B34940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type id</w:t>
      </w:r>
    </w:p>
    <w:p w14:paraId="7B1F2E3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 type id, ...</w:t>
      </w:r>
    </w:p>
    <w:p w14:paraId="763D399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25D6491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8BDDF7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Rule(NS('W'), GRB_ERROR_SERIES + 4,</w:t>
      </w:r>
    </w:p>
    <w:p w14:paraId="17331E0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4,</w:t>
      </w:r>
    </w:p>
    <w:p w14:paraId="1F1453D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w:t>
      </w:r>
    </w:p>
    <w:p w14:paraId="69E1B37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lastRenderedPageBreak/>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 TS('l')),</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literal</w:t>
      </w:r>
    </w:p>
    <w:p w14:paraId="12AE3A2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NS('W')),</w:t>
      </w:r>
      <w:r w:rsidRPr="00520A92">
        <w:rPr>
          <w:rFonts w:ascii="Courier New" w:hAnsi="Courier New" w:cs="Courier New"/>
          <w:sz w:val="24"/>
          <w:szCs w:val="24"/>
          <w:lang w:val="en-US"/>
          <w14:ligatures w14:val="standardContextual"/>
        </w:rPr>
        <w:tab/>
        <w:t>// id, ...</w:t>
      </w:r>
    </w:p>
    <w:p w14:paraId="40F9381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TS('l'), TS(','), NS('W'))</w:t>
      </w:r>
      <w:r w:rsidRPr="00520A92">
        <w:rPr>
          <w:rFonts w:ascii="Courier New" w:hAnsi="Courier New" w:cs="Courier New"/>
          <w:sz w:val="24"/>
          <w:szCs w:val="24"/>
          <w:lang w:val="en-US"/>
          <w14:ligatures w14:val="standardContextual"/>
        </w:rPr>
        <w:tab/>
        <w:t>// literal, ...</w:t>
      </w:r>
    </w:p>
    <w:p w14:paraId="33EAA3D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4B9CAA9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448B51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Rule(NS('M'), GRB_ERROR_SERIES + 2,</w:t>
      </w:r>
    </w:p>
    <w:p w14:paraId="0457746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22,</w:t>
      </w:r>
    </w:p>
    <w:p w14:paraId="2A19F08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t>
      </w:r>
      <w:r w:rsidRPr="00520A92">
        <w:rPr>
          <w:rFonts w:ascii="Courier New" w:hAnsi="Courier New" w:cs="Courier New"/>
          <w:sz w:val="24"/>
          <w:szCs w:val="24"/>
          <w14:ligatures w14:val="standardContextual"/>
        </w:rPr>
        <w:t>Арифметика</w:t>
      </w:r>
    </w:p>
    <w:p w14:paraId="402D6C1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2997C02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3DB2D12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100DFE1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03D8773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2261624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D04F31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t>
      </w:r>
      <w:r w:rsidRPr="00520A92">
        <w:rPr>
          <w:rFonts w:ascii="Courier New" w:hAnsi="Courier New" w:cs="Courier New"/>
          <w:sz w:val="24"/>
          <w:szCs w:val="24"/>
          <w14:ligatures w14:val="standardContextual"/>
        </w:rPr>
        <w:t>Сравнения</w:t>
      </w:r>
    </w:p>
    <w:p w14:paraId="11EED8B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TS('e'), NS('E')), Rule::Chain(3, TS('e'), NS('E'), NS('M')), // ==</w:t>
      </w:r>
    </w:p>
    <w:p w14:paraId="12FD3ED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TS('n'), NS('E')), Rule::Chain(3, TS('n'), NS('E'), NS('M')), // !=</w:t>
      </w:r>
    </w:p>
    <w:p w14:paraId="185FE3A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TS('&lt;'), NS('E')), Rule::Chain(3, TS('&lt;'), NS('E'), NS('M')), // &lt;</w:t>
      </w:r>
    </w:p>
    <w:p w14:paraId="31ADE7B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TS('&gt;'), NS('E')), Rule::Chain(3, TS('&gt;'), NS('E'), NS('M')), // &gt;</w:t>
      </w:r>
    </w:p>
    <w:p w14:paraId="77A04EF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TS('1'), NS('E')), Rule::Chain(3, TS('1'), NS('E'), NS('M')), // &lt;=</w:t>
      </w:r>
    </w:p>
    <w:p w14:paraId="5C017B7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TS('2'), NS('E')), Rule::Chain(3, TS('2'), NS('E'), NS('M'))  // &gt;=</w:t>
      </w:r>
    </w:p>
    <w:p w14:paraId="3FEA979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14:ligatures w14:val="standardContextual"/>
        </w:rPr>
        <w:t>)</w:t>
      </w:r>
    </w:p>
    <w:p w14:paraId="58EBB76D" w14:textId="451F1435" w:rsidR="00706564" w:rsidRPr="00B061C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14:ligatures w14:val="standardContextual"/>
        </w:rPr>
        <w:tab/>
        <w:t>});</w:t>
      </w:r>
    </w:p>
    <w:p w14:paraId="6983C393" w14:textId="15E571AA" w:rsidR="00742B37" w:rsidRPr="00520A92" w:rsidRDefault="00742B37" w:rsidP="00C2429E">
      <w:pPr>
        <w:spacing w:before="120" w:after="280" w:line="259"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w:t>
      </w:r>
      <w:r w:rsidRPr="00520A92">
        <w:rPr>
          <w:rFonts w:ascii="Times New Roman" w:hAnsi="Times New Roman" w:cs="Times New Roman"/>
          <w:noProof/>
          <w:sz w:val="28"/>
          <w:lang w:eastAsia="ru-RU"/>
        </w:rPr>
        <w:t xml:space="preserve"> 1 – </w:t>
      </w:r>
      <w:r>
        <w:rPr>
          <w:rFonts w:ascii="Times New Roman" w:hAnsi="Times New Roman" w:cs="Times New Roman"/>
          <w:noProof/>
          <w:sz w:val="28"/>
          <w:lang w:eastAsia="ru-RU"/>
        </w:rPr>
        <w:t>Грамматика</w:t>
      </w:r>
      <w:r w:rsidRPr="00520A92">
        <w:rPr>
          <w:rFonts w:ascii="Times New Roman" w:hAnsi="Times New Roman" w:cs="Times New Roman"/>
          <w:noProof/>
          <w:sz w:val="28"/>
          <w:lang w:eastAsia="ru-RU"/>
        </w:rPr>
        <w:t xml:space="preserve"> </w:t>
      </w:r>
      <w:r>
        <w:rPr>
          <w:rFonts w:ascii="Times New Roman" w:hAnsi="Times New Roman" w:cs="Times New Roman"/>
          <w:noProof/>
          <w:sz w:val="28"/>
          <w:lang w:eastAsia="ru-RU"/>
        </w:rPr>
        <w:t>языка</w:t>
      </w:r>
      <w:r w:rsidRPr="00520A92">
        <w:rPr>
          <w:rFonts w:ascii="Times New Roman" w:hAnsi="Times New Roman" w:cs="Times New Roman"/>
          <w:noProof/>
          <w:sz w:val="28"/>
          <w:lang w:eastAsia="ru-RU"/>
        </w:rPr>
        <w:t xml:space="preserve"> </w:t>
      </w:r>
      <w:r w:rsidR="00FD130D">
        <w:rPr>
          <w:rFonts w:ascii="Times New Roman" w:hAnsi="Times New Roman" w:cs="Times New Roman"/>
          <w:noProof/>
          <w:sz w:val="28"/>
          <w:lang w:val="en-US" w:eastAsia="ru-RU"/>
        </w:rPr>
        <w:t>BPV</w:t>
      </w:r>
      <w:r w:rsidR="003D6400" w:rsidRPr="00520A92">
        <w:rPr>
          <w:rFonts w:ascii="Times New Roman" w:hAnsi="Times New Roman" w:cs="Times New Roman"/>
          <w:noProof/>
          <w:sz w:val="28"/>
          <w:lang w:eastAsia="ru-RU"/>
        </w:rPr>
        <w:t>-2025</w:t>
      </w:r>
    </w:p>
    <w:p w14:paraId="7EF2C98C" w14:textId="77777777" w:rsidR="00742B37" w:rsidRPr="00520A92" w:rsidRDefault="00742B37" w:rsidP="00742B37">
      <w:pPr>
        <w:ind w:right="851"/>
        <w:jc w:val="center"/>
        <w:rPr>
          <w:noProof/>
          <w:lang w:eastAsia="ru-RU"/>
        </w:rPr>
      </w:pPr>
      <w:r w:rsidRPr="00520A92">
        <w:rPr>
          <w:noProof/>
          <w:lang w:eastAsia="ru-RU"/>
        </w:rPr>
        <w:t xml:space="preserve">  </w:t>
      </w:r>
    </w:p>
    <w:p w14:paraId="19830CC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rPr>
        <w:t xml:space="preserve">#pragma </w:t>
      </w:r>
      <w:proofErr w:type="spellStart"/>
      <w:r w:rsidRPr="00520A92">
        <w:rPr>
          <w:rFonts w:ascii="Courier New" w:hAnsi="Courier New" w:cs="Courier New"/>
          <w:sz w:val="24"/>
          <w:szCs w:val="24"/>
        </w:rPr>
        <w:t>once</w:t>
      </w:r>
      <w:proofErr w:type="spellEnd"/>
    </w:p>
    <w:p w14:paraId="538D4CC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w:t>
      </w:r>
      <w:proofErr w:type="spellStart"/>
      <w:r w:rsidRPr="00520A92">
        <w:rPr>
          <w:rFonts w:ascii="Courier New" w:hAnsi="Courier New" w:cs="Courier New"/>
          <w:sz w:val="24"/>
          <w:szCs w:val="24"/>
          <w:lang w:val="en-US"/>
        </w:rPr>
        <w:t>stdafx.h</w:t>
      </w:r>
      <w:proofErr w:type="spellEnd"/>
      <w:r w:rsidRPr="00520A92">
        <w:rPr>
          <w:rFonts w:ascii="Courier New" w:hAnsi="Courier New" w:cs="Courier New"/>
          <w:sz w:val="24"/>
          <w:szCs w:val="24"/>
          <w:lang w:val="en-US"/>
        </w:rPr>
        <w:t>"</w:t>
      </w:r>
    </w:p>
    <w:p w14:paraId="6EC8955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&lt;stack&gt;</w:t>
      </w:r>
    </w:p>
    <w:p w14:paraId="2015F2E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&lt;iostream&gt;</w:t>
      </w:r>
    </w:p>
    <w:p w14:paraId="0514B96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w:t>
      </w:r>
      <w:proofErr w:type="spellStart"/>
      <w:r w:rsidRPr="00520A92">
        <w:rPr>
          <w:rFonts w:ascii="Courier New" w:hAnsi="Courier New" w:cs="Courier New"/>
          <w:sz w:val="24"/>
          <w:szCs w:val="24"/>
          <w:lang w:val="en-US"/>
        </w:rPr>
        <w:t>iomanip</w:t>
      </w:r>
      <w:proofErr w:type="spellEnd"/>
      <w:r w:rsidRPr="00520A92">
        <w:rPr>
          <w:rFonts w:ascii="Courier New" w:hAnsi="Courier New" w:cs="Courier New"/>
          <w:sz w:val="24"/>
          <w:szCs w:val="24"/>
          <w:lang w:val="en-US"/>
        </w:rPr>
        <w:t xml:space="preserve">&gt; </w:t>
      </w:r>
    </w:p>
    <w:p w14:paraId="071A49D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w:t>
      </w:r>
      <w:proofErr w:type="spellStart"/>
      <w:r w:rsidRPr="00520A92">
        <w:rPr>
          <w:rFonts w:ascii="Courier New" w:hAnsi="Courier New" w:cs="Courier New"/>
          <w:sz w:val="24"/>
          <w:szCs w:val="24"/>
          <w:lang w:val="en-US"/>
        </w:rPr>
        <w:t>sstream</w:t>
      </w:r>
      <w:proofErr w:type="spellEnd"/>
      <w:r w:rsidRPr="00520A92">
        <w:rPr>
          <w:rFonts w:ascii="Courier New" w:hAnsi="Courier New" w:cs="Courier New"/>
          <w:sz w:val="24"/>
          <w:szCs w:val="24"/>
          <w:lang w:val="en-US"/>
        </w:rPr>
        <w:t xml:space="preserve">&gt; </w:t>
      </w:r>
    </w:p>
    <w:p w14:paraId="168F7C4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w:t>
      </w:r>
      <w:proofErr w:type="spellStart"/>
      <w:r w:rsidRPr="00520A92">
        <w:rPr>
          <w:rFonts w:ascii="Courier New" w:hAnsi="Courier New" w:cs="Courier New"/>
          <w:sz w:val="24"/>
          <w:szCs w:val="24"/>
          <w:lang w:val="en-US"/>
        </w:rPr>
        <w:t>Log.h</w:t>
      </w:r>
      <w:proofErr w:type="spellEnd"/>
      <w:r w:rsidRPr="00520A92">
        <w:rPr>
          <w:rFonts w:ascii="Courier New" w:hAnsi="Courier New" w:cs="Courier New"/>
          <w:sz w:val="24"/>
          <w:szCs w:val="24"/>
          <w:lang w:val="en-US"/>
        </w:rPr>
        <w:t xml:space="preserve">"   </w:t>
      </w:r>
    </w:p>
    <w:p w14:paraId="199F41A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DA579C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MFST_DIAGN_NUMBER 3</w:t>
      </w:r>
    </w:p>
    <w:p w14:paraId="203EB62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MFST_DIAGN_MAXSIZE 2*ERROR_MAXSIZE_MESSAGE</w:t>
      </w:r>
    </w:p>
    <w:p w14:paraId="20DE68E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F6B605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lastRenderedPageBreak/>
        <w:t xml:space="preserve">#define MFST_TRACE_START </w:t>
      </w:r>
      <w:proofErr w:type="spellStart"/>
      <w:proofErr w:type="gramStart"/>
      <w:r w:rsidRPr="00520A92">
        <w:rPr>
          <w:rFonts w:ascii="Courier New" w:hAnsi="Courier New" w:cs="Courier New"/>
          <w:sz w:val="24"/>
          <w:szCs w:val="24"/>
          <w:lang w:val="en-US"/>
        </w:rPr>
        <w:t>log.stream</w:t>
      </w:r>
      <w:proofErr w:type="spellEnd"/>
      <w:proofErr w:type="gramEnd"/>
      <w:r w:rsidRPr="00520A92">
        <w:rPr>
          <w:rFonts w:ascii="Courier New" w:hAnsi="Courier New" w:cs="Courier New"/>
          <w:sz w:val="24"/>
          <w:szCs w:val="24"/>
          <w:lang w:val="en-US"/>
        </w:rPr>
        <w:t xml:space="preserve"> != </w:t>
      </w:r>
      <w:proofErr w:type="spellStart"/>
      <w:r w:rsidRPr="00520A92">
        <w:rPr>
          <w:rFonts w:ascii="Courier New" w:hAnsi="Courier New" w:cs="Courier New"/>
          <w:sz w:val="24"/>
          <w:szCs w:val="24"/>
          <w:lang w:val="en-US"/>
        </w:rPr>
        <w:t>nullptr</w:t>
      </w:r>
      <w:proofErr w:type="spellEnd"/>
      <w:r w:rsidRPr="00520A92">
        <w:rPr>
          <w:rFonts w:ascii="Courier New" w:hAnsi="Courier New" w:cs="Courier New"/>
          <w:sz w:val="24"/>
          <w:szCs w:val="24"/>
          <w:lang w:val="en-US"/>
        </w:rPr>
        <w:t xml:space="preserve"> ? </w:t>
      </w:r>
      <w:proofErr w:type="gramStart"/>
      <w:r w:rsidRPr="00520A92">
        <w:rPr>
          <w:rFonts w:ascii="Courier New" w:hAnsi="Courier New" w:cs="Courier New"/>
          <w:sz w:val="24"/>
          <w:szCs w:val="24"/>
          <w:lang w:val="en-US"/>
        </w:rPr>
        <w:t>Log::</w:t>
      </w:r>
      <w:proofErr w:type="gramEnd"/>
      <w:r w:rsidRPr="00520A92">
        <w:rPr>
          <w:rFonts w:ascii="Courier New" w:hAnsi="Courier New" w:cs="Courier New"/>
          <w:sz w:val="24"/>
          <w:szCs w:val="24"/>
          <w:lang w:val="en-US"/>
        </w:rPr>
        <w:t xml:space="preserve">WriteLine(log, "--- MFST TRACE START ---", </w:t>
      </w:r>
      <w:proofErr w:type="spellStart"/>
      <w:r w:rsidRPr="00520A92">
        <w:rPr>
          <w:rFonts w:ascii="Courier New" w:hAnsi="Courier New" w:cs="Courier New"/>
          <w:sz w:val="24"/>
          <w:szCs w:val="24"/>
          <w:lang w:val="en-US"/>
        </w:rPr>
        <w:t>nullptr</w:t>
      </w:r>
      <w:proofErr w:type="spellEnd"/>
      <w:r w:rsidRPr="00520A92">
        <w:rPr>
          <w:rFonts w:ascii="Courier New" w:hAnsi="Courier New" w:cs="Courier New"/>
          <w:sz w:val="24"/>
          <w:szCs w:val="24"/>
          <w:lang w:val="en-US"/>
        </w:rPr>
        <w:t>) : void()</w:t>
      </w:r>
    </w:p>
    <w:p w14:paraId="255C2EE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5C7FC4A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NS(</w:t>
      </w:r>
      <w:proofErr w:type="gramStart"/>
      <w:r w:rsidRPr="00520A92">
        <w:rPr>
          <w:rFonts w:ascii="Courier New" w:hAnsi="Courier New" w:cs="Courier New"/>
          <w:sz w:val="24"/>
          <w:szCs w:val="24"/>
          <w:lang w:val="en-US"/>
        </w:rPr>
        <w:t xml:space="preserve">n)   </w:t>
      </w:r>
      <w:proofErr w:type="gramEnd"/>
      <w:r w:rsidRPr="00520A92">
        <w:rPr>
          <w:rFonts w:ascii="Courier New" w:hAnsi="Courier New" w:cs="Courier New"/>
          <w:sz w:val="24"/>
          <w:szCs w:val="24"/>
          <w:lang w:val="en-US"/>
        </w:rPr>
        <w:t xml:space="preserve">    GRB::Rule::Chain::N(n)</w:t>
      </w:r>
    </w:p>
    <w:p w14:paraId="2CA752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TS(</w:t>
      </w:r>
      <w:proofErr w:type="gramStart"/>
      <w:r w:rsidRPr="00520A92">
        <w:rPr>
          <w:rFonts w:ascii="Courier New" w:hAnsi="Courier New" w:cs="Courier New"/>
          <w:sz w:val="24"/>
          <w:szCs w:val="24"/>
          <w:lang w:val="en-US"/>
        </w:rPr>
        <w:t xml:space="preserve">n)   </w:t>
      </w:r>
      <w:proofErr w:type="gramEnd"/>
      <w:r w:rsidRPr="00520A92">
        <w:rPr>
          <w:rFonts w:ascii="Courier New" w:hAnsi="Courier New" w:cs="Courier New"/>
          <w:sz w:val="24"/>
          <w:szCs w:val="24"/>
          <w:lang w:val="en-US"/>
        </w:rPr>
        <w:t xml:space="preserve">    GRB::Rule::Chain::T(n)</w:t>
      </w:r>
    </w:p>
    <w:p w14:paraId="2A185F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ISNS(</w:t>
      </w:r>
      <w:proofErr w:type="gramStart"/>
      <w:r w:rsidRPr="00520A92">
        <w:rPr>
          <w:rFonts w:ascii="Courier New" w:hAnsi="Courier New" w:cs="Courier New"/>
          <w:sz w:val="24"/>
          <w:szCs w:val="24"/>
          <w:lang w:val="en-US"/>
        </w:rPr>
        <w:t xml:space="preserve">n)   </w:t>
      </w:r>
      <w:proofErr w:type="gramEnd"/>
      <w:r w:rsidRPr="00520A92">
        <w:rPr>
          <w:rFonts w:ascii="Courier New" w:hAnsi="Courier New" w:cs="Courier New"/>
          <w:sz w:val="24"/>
          <w:szCs w:val="24"/>
          <w:lang w:val="en-US"/>
        </w:rPr>
        <w:t xml:space="preserve">  GRB::Rule::Chain::</w:t>
      </w:r>
      <w:proofErr w:type="spellStart"/>
      <w:r w:rsidRPr="00520A92">
        <w:rPr>
          <w:rFonts w:ascii="Courier New" w:hAnsi="Courier New" w:cs="Courier New"/>
          <w:sz w:val="24"/>
          <w:szCs w:val="24"/>
          <w:lang w:val="en-US"/>
        </w:rPr>
        <w:t>isN</w:t>
      </w:r>
      <w:proofErr w:type="spellEnd"/>
      <w:r w:rsidRPr="00520A92">
        <w:rPr>
          <w:rFonts w:ascii="Courier New" w:hAnsi="Courier New" w:cs="Courier New"/>
          <w:sz w:val="24"/>
          <w:szCs w:val="24"/>
          <w:lang w:val="en-US"/>
        </w:rPr>
        <w:t>(n)</w:t>
      </w:r>
    </w:p>
    <w:p w14:paraId="041823E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2D26656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MFST_TRACE1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1);</w:t>
      </w:r>
    </w:p>
    <w:p w14:paraId="350C1BD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MFST_TRACE2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2);</w:t>
      </w:r>
    </w:p>
    <w:p w14:paraId="2C96077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MFST_TRACE3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3);</w:t>
      </w:r>
    </w:p>
    <w:p w14:paraId="12AA193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MFST_TRACE4(c</w:t>
      </w:r>
      <w:proofErr w:type="gramStart"/>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printTrace</w:t>
      </w:r>
      <w:proofErr w:type="spellEnd"/>
      <w:proofErr w:type="gramEnd"/>
      <w:r w:rsidRPr="00520A92">
        <w:rPr>
          <w:rFonts w:ascii="Courier New" w:hAnsi="Courier New" w:cs="Courier New"/>
          <w:sz w:val="24"/>
          <w:szCs w:val="24"/>
          <w:lang w:val="en-US"/>
        </w:rPr>
        <w:t>(4, c);</w:t>
      </w:r>
    </w:p>
    <w:p w14:paraId="2295D51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MFST_TRACE5(c</w:t>
      </w:r>
      <w:proofErr w:type="gramStart"/>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printTrace</w:t>
      </w:r>
      <w:proofErr w:type="spellEnd"/>
      <w:proofErr w:type="gramEnd"/>
      <w:r w:rsidRPr="00520A92">
        <w:rPr>
          <w:rFonts w:ascii="Courier New" w:hAnsi="Courier New" w:cs="Courier New"/>
          <w:sz w:val="24"/>
          <w:szCs w:val="24"/>
          <w:lang w:val="en-US"/>
        </w:rPr>
        <w:t>(5, c);</w:t>
      </w:r>
    </w:p>
    <w:p w14:paraId="691C3D6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MFST_TRACE6(</w:t>
      </w:r>
      <w:proofErr w:type="spellStart"/>
      <w:proofErr w:type="gramStart"/>
      <w:r w:rsidRPr="00520A92">
        <w:rPr>
          <w:rFonts w:ascii="Courier New" w:hAnsi="Courier New" w:cs="Courier New"/>
          <w:sz w:val="24"/>
          <w:szCs w:val="24"/>
          <w:lang w:val="en-US"/>
        </w:rPr>
        <w:t>c,k</w:t>
      </w:r>
      <w:proofErr w:type="spellEnd"/>
      <w:proofErr w:type="gram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(6, c, k);</w:t>
      </w:r>
    </w:p>
    <w:p w14:paraId="7B6C69C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MFST_TRACE7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7);</w:t>
      </w:r>
    </w:p>
    <w:p w14:paraId="09234E4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2A7E3F2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48487FD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class </w:t>
      </w:r>
      <w:proofErr w:type="gramStart"/>
      <w:r w:rsidRPr="00520A92">
        <w:rPr>
          <w:rFonts w:ascii="Courier New" w:hAnsi="Courier New" w:cs="Courier New"/>
          <w:sz w:val="24"/>
          <w:szCs w:val="24"/>
          <w:lang w:val="en-US"/>
        </w:rPr>
        <w:t>MFSTSTACK :</w:t>
      </w:r>
      <w:proofErr w:type="gramEnd"/>
      <w:r w:rsidRPr="00520A92">
        <w:rPr>
          <w:rFonts w:ascii="Courier New" w:hAnsi="Courier New" w:cs="Courier New"/>
          <w:sz w:val="24"/>
          <w:szCs w:val="24"/>
          <w:lang w:val="en-US"/>
        </w:rPr>
        <w:t xml:space="preserve"> public std::stack&lt;short&gt; {</w:t>
      </w:r>
    </w:p>
    <w:p w14:paraId="205D7DC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public:</w:t>
      </w:r>
    </w:p>
    <w:p w14:paraId="3DAEFBE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 xml:space="preserve">using </w:t>
      </w:r>
      <w:proofErr w:type="gramStart"/>
      <w:r w:rsidRPr="00520A92">
        <w:rPr>
          <w:rFonts w:ascii="Courier New" w:hAnsi="Courier New" w:cs="Courier New"/>
          <w:sz w:val="24"/>
          <w:szCs w:val="24"/>
          <w:lang w:val="en-US"/>
        </w:rPr>
        <w:t>std::</w:t>
      </w:r>
      <w:proofErr w:type="gramEnd"/>
      <w:r w:rsidRPr="00520A92">
        <w:rPr>
          <w:rFonts w:ascii="Courier New" w:hAnsi="Courier New" w:cs="Courier New"/>
          <w:sz w:val="24"/>
          <w:szCs w:val="24"/>
          <w:lang w:val="en-US"/>
        </w:rPr>
        <w:t>stack&lt;short&gt;::c;</w:t>
      </w:r>
    </w:p>
    <w:p w14:paraId="7D01D69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
    <w:p w14:paraId="4A92D96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7EABA0E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namespace MFST {</w:t>
      </w:r>
    </w:p>
    <w:p w14:paraId="1949BA1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C756A2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 xml:space="preserve">struct </w:t>
      </w:r>
      <w:proofErr w:type="spell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 xml:space="preserve"> {</w:t>
      </w:r>
    </w:p>
    <w:p w14:paraId="7F76844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tape_position</w:t>
      </w:r>
      <w:proofErr w:type="spellEnd"/>
      <w:r w:rsidRPr="00520A92">
        <w:rPr>
          <w:rFonts w:ascii="Courier New" w:hAnsi="Courier New" w:cs="Courier New"/>
          <w:sz w:val="24"/>
          <w:szCs w:val="24"/>
          <w:lang w:val="en-US"/>
        </w:rPr>
        <w:t>;</w:t>
      </w:r>
    </w:p>
    <w:p w14:paraId="00BC97E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w:t>
      </w:r>
      <w:proofErr w:type="spellEnd"/>
      <w:r w:rsidRPr="00520A92">
        <w:rPr>
          <w:rFonts w:ascii="Courier New" w:hAnsi="Courier New" w:cs="Courier New"/>
          <w:sz w:val="24"/>
          <w:szCs w:val="24"/>
          <w:lang w:val="en-US"/>
        </w:rPr>
        <w:t>;</w:t>
      </w:r>
    </w:p>
    <w:p w14:paraId="5E1BDD6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nrulechain</w:t>
      </w:r>
      <w:proofErr w:type="spellEnd"/>
      <w:r w:rsidRPr="00520A92">
        <w:rPr>
          <w:rFonts w:ascii="Courier New" w:hAnsi="Courier New" w:cs="Courier New"/>
          <w:sz w:val="24"/>
          <w:szCs w:val="24"/>
          <w:lang w:val="en-US"/>
        </w:rPr>
        <w:t>;</w:t>
      </w:r>
    </w:p>
    <w:p w14:paraId="6E0A38A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MFSTSTACK </w:t>
      </w:r>
      <w:proofErr w:type="spellStart"/>
      <w:r w:rsidRPr="00520A92">
        <w:rPr>
          <w:rFonts w:ascii="Courier New" w:hAnsi="Courier New" w:cs="Courier New"/>
          <w:sz w:val="24"/>
          <w:szCs w:val="24"/>
          <w:lang w:val="en-US"/>
        </w:rPr>
        <w:t>st</w:t>
      </w:r>
      <w:proofErr w:type="spellEnd"/>
      <w:r w:rsidRPr="00520A92">
        <w:rPr>
          <w:rFonts w:ascii="Courier New" w:hAnsi="Courier New" w:cs="Courier New"/>
          <w:sz w:val="24"/>
          <w:szCs w:val="24"/>
          <w:lang w:val="en-US"/>
        </w:rPr>
        <w:t>;</w:t>
      </w:r>
    </w:p>
    <w:p w14:paraId="192D0BE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702D981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short position, MFSTSTACK stack, short </w:t>
      </w:r>
      <w:proofErr w:type="spellStart"/>
      <w:r w:rsidRPr="00520A92">
        <w:rPr>
          <w:rFonts w:ascii="Courier New" w:hAnsi="Courier New" w:cs="Courier New"/>
          <w:sz w:val="24"/>
          <w:szCs w:val="24"/>
          <w:lang w:val="en-US"/>
        </w:rPr>
        <w:t>pnrulechain</w:t>
      </w:r>
      <w:proofErr w:type="spellEnd"/>
      <w:r w:rsidRPr="00520A92">
        <w:rPr>
          <w:rFonts w:ascii="Courier New" w:hAnsi="Courier New" w:cs="Courier New"/>
          <w:sz w:val="24"/>
          <w:szCs w:val="24"/>
          <w:lang w:val="en-US"/>
        </w:rPr>
        <w:t>);</w:t>
      </w:r>
    </w:p>
    <w:p w14:paraId="202FC28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short position, MFSTSTACK stack, short </w:t>
      </w:r>
      <w:proofErr w:type="spellStart"/>
      <w:r w:rsidRPr="00520A92">
        <w:rPr>
          <w:rFonts w:ascii="Courier New" w:hAnsi="Courier New" w:cs="Courier New"/>
          <w:sz w:val="24"/>
          <w:szCs w:val="24"/>
          <w:lang w:val="en-US"/>
        </w:rPr>
        <w:t>pnrule</w:t>
      </w:r>
      <w:proofErr w:type="spellEnd"/>
      <w:r w:rsidRPr="00520A92">
        <w:rPr>
          <w:rFonts w:ascii="Courier New" w:hAnsi="Courier New" w:cs="Courier New"/>
          <w:sz w:val="24"/>
          <w:szCs w:val="24"/>
          <w:lang w:val="en-US"/>
        </w:rPr>
        <w:t xml:space="preserve">, short </w:t>
      </w:r>
      <w:proofErr w:type="spellStart"/>
      <w:r w:rsidRPr="00520A92">
        <w:rPr>
          <w:rFonts w:ascii="Courier New" w:hAnsi="Courier New" w:cs="Courier New"/>
          <w:sz w:val="24"/>
          <w:szCs w:val="24"/>
          <w:lang w:val="en-US"/>
        </w:rPr>
        <w:t>pnrulechain</w:t>
      </w:r>
      <w:proofErr w:type="spellEnd"/>
      <w:r w:rsidRPr="00520A92">
        <w:rPr>
          <w:rFonts w:ascii="Courier New" w:hAnsi="Courier New" w:cs="Courier New"/>
          <w:sz w:val="24"/>
          <w:szCs w:val="24"/>
          <w:lang w:val="en-US"/>
        </w:rPr>
        <w:t>);</w:t>
      </w:r>
    </w:p>
    <w:p w14:paraId="6345B24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w:t>
      </w:r>
    </w:p>
    <w:p w14:paraId="03D5C28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A93D83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 xml:space="preserve">class </w:t>
      </w:r>
      <w:proofErr w:type="gramStart"/>
      <w:r w:rsidRPr="00520A92">
        <w:rPr>
          <w:rFonts w:ascii="Courier New" w:hAnsi="Courier New" w:cs="Courier New"/>
          <w:sz w:val="24"/>
          <w:szCs w:val="24"/>
          <w:lang w:val="en-US"/>
        </w:rPr>
        <w:t>MFSTSTATE :</w:t>
      </w:r>
      <w:proofErr w:type="gramEnd"/>
      <w:r w:rsidRPr="00520A92">
        <w:rPr>
          <w:rFonts w:ascii="Courier New" w:hAnsi="Courier New" w:cs="Courier New"/>
          <w:sz w:val="24"/>
          <w:szCs w:val="24"/>
          <w:lang w:val="en-US"/>
        </w:rPr>
        <w:t xml:space="preserve"> public std::stack&lt;</w:t>
      </w:r>
      <w:proofErr w:type="spell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&gt; {</w:t>
      </w:r>
    </w:p>
    <w:p w14:paraId="54DA411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public:</w:t>
      </w:r>
    </w:p>
    <w:p w14:paraId="53FF24E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using </w:t>
      </w:r>
      <w:proofErr w:type="gramStart"/>
      <w:r w:rsidRPr="00520A92">
        <w:rPr>
          <w:rFonts w:ascii="Courier New" w:hAnsi="Courier New" w:cs="Courier New"/>
          <w:sz w:val="24"/>
          <w:szCs w:val="24"/>
          <w:lang w:val="en-US"/>
        </w:rPr>
        <w:t>std::</w:t>
      </w:r>
      <w:proofErr w:type="gramEnd"/>
      <w:r w:rsidRPr="00520A92">
        <w:rPr>
          <w:rFonts w:ascii="Courier New" w:hAnsi="Courier New" w:cs="Courier New"/>
          <w:sz w:val="24"/>
          <w:szCs w:val="24"/>
          <w:lang w:val="en-US"/>
        </w:rPr>
        <w:t>stack&lt;</w:t>
      </w:r>
      <w:proofErr w:type="spell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&gt;::c;</w:t>
      </w:r>
    </w:p>
    <w:p w14:paraId="7E36C7A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w:t>
      </w:r>
    </w:p>
    <w:p w14:paraId="1696D59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38D066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 xml:space="preserve">struct </w:t>
      </w:r>
      <w:proofErr w:type="spellStart"/>
      <w:r w:rsidRPr="00520A92">
        <w:rPr>
          <w:rFonts w:ascii="Courier New" w:hAnsi="Courier New" w:cs="Courier New"/>
          <w:sz w:val="24"/>
          <w:szCs w:val="24"/>
          <w:lang w:val="en-US"/>
        </w:rPr>
        <w:t>Mfst</w:t>
      </w:r>
      <w:proofErr w:type="spellEnd"/>
      <w:r w:rsidRPr="00520A92">
        <w:rPr>
          <w:rFonts w:ascii="Courier New" w:hAnsi="Courier New" w:cs="Courier New"/>
          <w:sz w:val="24"/>
          <w:szCs w:val="24"/>
          <w:lang w:val="en-US"/>
        </w:rPr>
        <w:t xml:space="preserve"> {</w:t>
      </w:r>
    </w:p>
    <w:p w14:paraId="443B839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r w:rsidRPr="00520A92">
        <w:rPr>
          <w:rFonts w:ascii="Courier New" w:hAnsi="Courier New" w:cs="Courier New"/>
          <w:sz w:val="24"/>
          <w:szCs w:val="24"/>
          <w:lang w:val="en-US"/>
        </w:rPr>
        <w:t>enum</w:t>
      </w:r>
      <w:proofErr w:type="spellEnd"/>
      <w:r w:rsidRPr="00520A92">
        <w:rPr>
          <w:rFonts w:ascii="Courier New" w:hAnsi="Courier New" w:cs="Courier New"/>
          <w:sz w:val="24"/>
          <w:szCs w:val="24"/>
          <w:lang w:val="en-US"/>
        </w:rPr>
        <w:t xml:space="preserve"> RC_STEP {</w:t>
      </w:r>
    </w:p>
    <w:p w14:paraId="3A353B4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NS_OK,</w:t>
      </w:r>
    </w:p>
    <w:p w14:paraId="273129A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NS_NORULE,</w:t>
      </w:r>
    </w:p>
    <w:p w14:paraId="2417D15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NS_NORULECHAIN,</w:t>
      </w:r>
    </w:p>
    <w:p w14:paraId="40C7097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NS_ERROR,</w:t>
      </w:r>
    </w:p>
    <w:p w14:paraId="2EC2F4A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TS_OK,</w:t>
      </w:r>
    </w:p>
    <w:p w14:paraId="0831272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TS_NOK,</w:t>
      </w:r>
    </w:p>
    <w:p w14:paraId="60B8C82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TAPE_END,</w:t>
      </w:r>
    </w:p>
    <w:p w14:paraId="2BE2919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SURPRISE</w:t>
      </w:r>
    </w:p>
    <w:p w14:paraId="2DF78A5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w:t>
      </w:r>
    </w:p>
    <w:p w14:paraId="0C8338E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212B7F3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lastRenderedPageBreak/>
        <w:tab/>
      </w:r>
      <w:r w:rsidRPr="00520A92">
        <w:rPr>
          <w:rFonts w:ascii="Courier New" w:hAnsi="Courier New" w:cs="Courier New"/>
          <w:sz w:val="24"/>
          <w:szCs w:val="24"/>
          <w:lang w:val="en-US"/>
        </w:rPr>
        <w:tab/>
        <w:t xml:space="preserve">struct </w:t>
      </w:r>
      <w:proofErr w:type="spellStart"/>
      <w:r w:rsidRPr="00520A92">
        <w:rPr>
          <w:rFonts w:ascii="Courier New" w:hAnsi="Courier New" w:cs="Courier New"/>
          <w:sz w:val="24"/>
          <w:szCs w:val="24"/>
          <w:lang w:val="en-US"/>
        </w:rPr>
        <w:t>MfstDiagnosis</w:t>
      </w:r>
      <w:proofErr w:type="spellEnd"/>
      <w:r w:rsidRPr="00520A92">
        <w:rPr>
          <w:rFonts w:ascii="Courier New" w:hAnsi="Courier New" w:cs="Courier New"/>
          <w:sz w:val="24"/>
          <w:szCs w:val="24"/>
          <w:lang w:val="en-US"/>
        </w:rPr>
        <w:t xml:space="preserve"> {</w:t>
      </w:r>
    </w:p>
    <w:p w14:paraId="1CBD284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tape_position</w:t>
      </w:r>
      <w:proofErr w:type="spellEnd"/>
      <w:r w:rsidRPr="00520A92">
        <w:rPr>
          <w:rFonts w:ascii="Courier New" w:hAnsi="Courier New" w:cs="Courier New"/>
          <w:sz w:val="24"/>
          <w:szCs w:val="24"/>
          <w:lang w:val="en-US"/>
        </w:rPr>
        <w:t>;</w:t>
      </w:r>
    </w:p>
    <w:p w14:paraId="1FBEA22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RC_STEP </w:t>
      </w:r>
      <w:proofErr w:type="spellStart"/>
      <w:r w:rsidRPr="00520A92">
        <w:rPr>
          <w:rFonts w:ascii="Courier New" w:hAnsi="Courier New" w:cs="Courier New"/>
          <w:sz w:val="24"/>
          <w:szCs w:val="24"/>
          <w:lang w:val="en-US"/>
        </w:rPr>
        <w:t>rc_step</w:t>
      </w:r>
      <w:proofErr w:type="spellEnd"/>
      <w:r w:rsidRPr="00520A92">
        <w:rPr>
          <w:rFonts w:ascii="Courier New" w:hAnsi="Courier New" w:cs="Courier New"/>
          <w:sz w:val="24"/>
          <w:szCs w:val="24"/>
          <w:lang w:val="en-US"/>
        </w:rPr>
        <w:t>;</w:t>
      </w:r>
    </w:p>
    <w:p w14:paraId="6F5E954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w:t>
      </w:r>
      <w:proofErr w:type="spellEnd"/>
      <w:r w:rsidRPr="00520A92">
        <w:rPr>
          <w:rFonts w:ascii="Courier New" w:hAnsi="Courier New" w:cs="Courier New"/>
          <w:sz w:val="24"/>
          <w:szCs w:val="24"/>
          <w:lang w:val="en-US"/>
        </w:rPr>
        <w:t>;</w:t>
      </w:r>
    </w:p>
    <w:p w14:paraId="1A91444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nrule_chain</w:t>
      </w:r>
      <w:proofErr w:type="spellEnd"/>
      <w:r w:rsidRPr="00520A92">
        <w:rPr>
          <w:rFonts w:ascii="Courier New" w:hAnsi="Courier New" w:cs="Courier New"/>
          <w:sz w:val="24"/>
          <w:szCs w:val="24"/>
          <w:lang w:val="en-US"/>
        </w:rPr>
        <w:t>;</w:t>
      </w:r>
    </w:p>
    <w:p w14:paraId="51F4DA9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MfstDiagnosis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3971BBC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MfstDiagnosis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short position, RC_STEP </w:t>
      </w:r>
      <w:proofErr w:type="spellStart"/>
      <w:r w:rsidRPr="00520A92">
        <w:rPr>
          <w:rFonts w:ascii="Courier New" w:hAnsi="Courier New" w:cs="Courier New"/>
          <w:sz w:val="24"/>
          <w:szCs w:val="24"/>
          <w:lang w:val="en-US"/>
        </w:rPr>
        <w:t>prc_step</w:t>
      </w:r>
      <w:proofErr w:type="spellEnd"/>
      <w:r w:rsidRPr="00520A92">
        <w:rPr>
          <w:rFonts w:ascii="Courier New" w:hAnsi="Courier New" w:cs="Courier New"/>
          <w:sz w:val="24"/>
          <w:szCs w:val="24"/>
          <w:lang w:val="en-US"/>
        </w:rPr>
        <w:t xml:space="preserve">, short </w:t>
      </w:r>
      <w:proofErr w:type="spellStart"/>
      <w:r w:rsidRPr="00520A92">
        <w:rPr>
          <w:rFonts w:ascii="Courier New" w:hAnsi="Courier New" w:cs="Courier New"/>
          <w:sz w:val="24"/>
          <w:szCs w:val="24"/>
          <w:lang w:val="en-US"/>
        </w:rPr>
        <w:t>pnrule</w:t>
      </w:r>
      <w:proofErr w:type="spellEnd"/>
      <w:r w:rsidRPr="00520A92">
        <w:rPr>
          <w:rFonts w:ascii="Courier New" w:hAnsi="Courier New" w:cs="Courier New"/>
          <w:sz w:val="24"/>
          <w:szCs w:val="24"/>
          <w:lang w:val="en-US"/>
        </w:rPr>
        <w:t xml:space="preserve">, short </w:t>
      </w:r>
      <w:proofErr w:type="spellStart"/>
      <w:r w:rsidRPr="00520A92">
        <w:rPr>
          <w:rFonts w:ascii="Courier New" w:hAnsi="Courier New" w:cs="Courier New"/>
          <w:sz w:val="24"/>
          <w:szCs w:val="24"/>
          <w:lang w:val="en-US"/>
        </w:rPr>
        <w:t>pnrule_chain</w:t>
      </w:r>
      <w:proofErr w:type="spellEnd"/>
      <w:r w:rsidRPr="00520A92">
        <w:rPr>
          <w:rFonts w:ascii="Courier New" w:hAnsi="Courier New" w:cs="Courier New"/>
          <w:sz w:val="24"/>
          <w:szCs w:val="24"/>
          <w:lang w:val="en-US"/>
        </w:rPr>
        <w:t>);</w:t>
      </w:r>
    </w:p>
    <w:p w14:paraId="5B3E7A1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diagnosis[MFST_DIAGN_NUMBER];</w:t>
      </w:r>
    </w:p>
    <w:p w14:paraId="06DFB82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4FA86F2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GRBALPHABET* tape;</w:t>
      </w:r>
    </w:p>
    <w:p w14:paraId="0BBE2EB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tape_position</w:t>
      </w:r>
      <w:proofErr w:type="spellEnd"/>
      <w:r w:rsidRPr="00520A92">
        <w:rPr>
          <w:rFonts w:ascii="Courier New" w:hAnsi="Courier New" w:cs="Courier New"/>
          <w:sz w:val="24"/>
          <w:szCs w:val="24"/>
          <w:lang w:val="en-US"/>
        </w:rPr>
        <w:t>;</w:t>
      </w:r>
    </w:p>
    <w:p w14:paraId="1A124D9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w:t>
      </w:r>
      <w:proofErr w:type="spellEnd"/>
      <w:r w:rsidRPr="00520A92">
        <w:rPr>
          <w:rFonts w:ascii="Courier New" w:hAnsi="Courier New" w:cs="Courier New"/>
          <w:sz w:val="24"/>
          <w:szCs w:val="24"/>
          <w:lang w:val="en-US"/>
        </w:rPr>
        <w:t>;</w:t>
      </w:r>
    </w:p>
    <w:p w14:paraId="4B37550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nrulechain</w:t>
      </w:r>
      <w:proofErr w:type="spellEnd"/>
      <w:r w:rsidRPr="00520A92">
        <w:rPr>
          <w:rFonts w:ascii="Courier New" w:hAnsi="Courier New" w:cs="Courier New"/>
          <w:sz w:val="24"/>
          <w:szCs w:val="24"/>
          <w:lang w:val="en-US"/>
        </w:rPr>
        <w:t>;</w:t>
      </w:r>
    </w:p>
    <w:p w14:paraId="24C69A3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tape_size</w:t>
      </w:r>
      <w:proofErr w:type="spellEnd"/>
      <w:r w:rsidRPr="00520A92">
        <w:rPr>
          <w:rFonts w:ascii="Courier New" w:hAnsi="Courier New" w:cs="Courier New"/>
          <w:sz w:val="24"/>
          <w:szCs w:val="24"/>
          <w:lang w:val="en-US"/>
        </w:rPr>
        <w:t>;</w:t>
      </w:r>
    </w:p>
    <w:p w14:paraId="7217A05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gramStart"/>
      <w:r w:rsidRPr="00520A92">
        <w:rPr>
          <w:rFonts w:ascii="Courier New" w:hAnsi="Courier New" w:cs="Courier New"/>
          <w:sz w:val="24"/>
          <w:szCs w:val="24"/>
          <w:lang w:val="en-US"/>
        </w:rPr>
        <w:t>GRB::</w:t>
      </w:r>
      <w:proofErr w:type="spellStart"/>
      <w:proofErr w:type="gramEnd"/>
      <w:r w:rsidRPr="00520A92">
        <w:rPr>
          <w:rFonts w:ascii="Courier New" w:hAnsi="Courier New" w:cs="Courier New"/>
          <w:sz w:val="24"/>
          <w:szCs w:val="24"/>
          <w:lang w:val="en-US"/>
        </w:rPr>
        <w:t>Greibach</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grebach</w:t>
      </w:r>
      <w:proofErr w:type="spellEnd"/>
      <w:r w:rsidRPr="00520A92">
        <w:rPr>
          <w:rFonts w:ascii="Courier New" w:hAnsi="Courier New" w:cs="Courier New"/>
          <w:sz w:val="24"/>
          <w:szCs w:val="24"/>
          <w:lang w:val="en-US"/>
        </w:rPr>
        <w:t>;</w:t>
      </w:r>
    </w:p>
    <w:p w14:paraId="0F6F6B2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gramStart"/>
      <w:r w:rsidRPr="00520A92">
        <w:rPr>
          <w:rFonts w:ascii="Courier New" w:hAnsi="Courier New" w:cs="Courier New"/>
          <w:sz w:val="24"/>
          <w:szCs w:val="24"/>
          <w:lang w:val="en-US"/>
        </w:rPr>
        <w:t>LT::</w:t>
      </w:r>
      <w:proofErr w:type="spellStart"/>
      <w:proofErr w:type="gramEnd"/>
      <w:r w:rsidRPr="00520A92">
        <w:rPr>
          <w:rFonts w:ascii="Courier New" w:hAnsi="Courier New" w:cs="Courier New"/>
          <w:sz w:val="24"/>
          <w:szCs w:val="24"/>
          <w:lang w:val="en-US"/>
        </w:rPr>
        <w:t>LexTable</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lextable</w:t>
      </w:r>
      <w:proofErr w:type="spellEnd"/>
      <w:r w:rsidRPr="00520A92">
        <w:rPr>
          <w:rFonts w:ascii="Courier New" w:hAnsi="Courier New" w:cs="Courier New"/>
          <w:sz w:val="24"/>
          <w:szCs w:val="24"/>
          <w:lang w:val="en-US"/>
        </w:rPr>
        <w:t>;</w:t>
      </w:r>
    </w:p>
    <w:p w14:paraId="406E4B2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MFSTSTACK </w:t>
      </w:r>
      <w:proofErr w:type="spellStart"/>
      <w:r w:rsidRPr="00520A92">
        <w:rPr>
          <w:rFonts w:ascii="Courier New" w:hAnsi="Courier New" w:cs="Courier New"/>
          <w:sz w:val="24"/>
          <w:szCs w:val="24"/>
          <w:lang w:val="en-US"/>
        </w:rPr>
        <w:t>st</w:t>
      </w:r>
      <w:proofErr w:type="spellEnd"/>
      <w:r w:rsidRPr="00520A92">
        <w:rPr>
          <w:rFonts w:ascii="Courier New" w:hAnsi="Courier New" w:cs="Courier New"/>
          <w:sz w:val="24"/>
          <w:szCs w:val="24"/>
          <w:lang w:val="en-US"/>
        </w:rPr>
        <w:t>;</w:t>
      </w:r>
    </w:p>
    <w:p w14:paraId="6246C3E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MFSTSTATE </w:t>
      </w:r>
      <w:proofErr w:type="spellStart"/>
      <w:r w:rsidRPr="00520A92">
        <w:rPr>
          <w:rFonts w:ascii="Courier New" w:hAnsi="Courier New" w:cs="Courier New"/>
          <w:sz w:val="24"/>
          <w:szCs w:val="24"/>
          <w:lang w:val="en-US"/>
        </w:rPr>
        <w:t>stateStack</w:t>
      </w:r>
      <w:proofErr w:type="spellEnd"/>
      <w:r w:rsidRPr="00520A92">
        <w:rPr>
          <w:rFonts w:ascii="Courier New" w:hAnsi="Courier New" w:cs="Courier New"/>
          <w:sz w:val="24"/>
          <w:szCs w:val="24"/>
          <w:lang w:val="en-US"/>
        </w:rPr>
        <w:t>;</w:t>
      </w:r>
    </w:p>
    <w:p w14:paraId="4FD75F5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1471A3A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gramStart"/>
      <w:r w:rsidRPr="00520A92">
        <w:rPr>
          <w:rFonts w:ascii="Courier New" w:hAnsi="Courier New" w:cs="Courier New"/>
          <w:sz w:val="24"/>
          <w:szCs w:val="24"/>
          <w:lang w:val="en-US"/>
        </w:rPr>
        <w:t>Log::</w:t>
      </w:r>
      <w:proofErr w:type="gramEnd"/>
      <w:r w:rsidRPr="00520A92">
        <w:rPr>
          <w:rFonts w:ascii="Courier New" w:hAnsi="Courier New" w:cs="Courier New"/>
          <w:sz w:val="24"/>
          <w:szCs w:val="24"/>
          <w:lang w:val="en-US"/>
        </w:rPr>
        <w:t xml:space="preserve">LOG </w:t>
      </w:r>
      <w:proofErr w:type="spellStart"/>
      <w:r w:rsidRPr="00520A92">
        <w:rPr>
          <w:rFonts w:ascii="Courier New" w:hAnsi="Courier New" w:cs="Courier New"/>
          <w:sz w:val="24"/>
          <w:szCs w:val="24"/>
          <w:lang w:val="en-US"/>
        </w:rPr>
        <w:t>log</w:t>
      </w:r>
      <w:proofErr w:type="spellEnd"/>
      <w:r w:rsidRPr="00520A92">
        <w:rPr>
          <w:rFonts w:ascii="Courier New" w:hAnsi="Courier New" w:cs="Courier New"/>
          <w:sz w:val="24"/>
          <w:szCs w:val="24"/>
          <w:lang w:val="en-US"/>
        </w:rPr>
        <w:t>;</w:t>
      </w:r>
    </w:p>
    <w:p w14:paraId="66A06B6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346170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4FB0243D" w14:textId="55743B2D"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LT::</w:t>
      </w:r>
      <w:proofErr w:type="spellStart"/>
      <w:r w:rsidRPr="00520A92">
        <w:rPr>
          <w:rFonts w:ascii="Courier New" w:hAnsi="Courier New" w:cs="Courier New"/>
          <w:sz w:val="24"/>
          <w:szCs w:val="24"/>
          <w:lang w:val="en-US"/>
        </w:rPr>
        <w:t>LexTable</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plextable</w:t>
      </w:r>
      <w:proofErr w:type="spellEnd"/>
      <w:r w:rsidRPr="00520A92">
        <w:rPr>
          <w:rFonts w:ascii="Courier New" w:hAnsi="Courier New" w:cs="Courier New"/>
          <w:sz w:val="24"/>
          <w:szCs w:val="24"/>
          <w:lang w:val="en-US"/>
        </w:rPr>
        <w:t>, GRB::</w:t>
      </w:r>
      <w:proofErr w:type="spellStart"/>
      <w:r w:rsidRPr="00520A92">
        <w:rPr>
          <w:rFonts w:ascii="Courier New" w:hAnsi="Courier New" w:cs="Courier New"/>
          <w:sz w:val="24"/>
          <w:szCs w:val="24"/>
          <w:lang w:val="en-US"/>
        </w:rPr>
        <w:t>Greibach</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pgreibach</w:t>
      </w:r>
      <w:proofErr w:type="spellEnd"/>
      <w:r w:rsidRPr="00520A92">
        <w:rPr>
          <w:rFonts w:ascii="Courier New" w:hAnsi="Courier New" w:cs="Courier New"/>
          <w:sz w:val="24"/>
          <w:szCs w:val="24"/>
          <w:lang w:val="en-US"/>
        </w:rPr>
        <w:t xml:space="preserve">, Log::LOG </w:t>
      </w:r>
      <w:proofErr w:type="spellStart"/>
      <w:r w:rsidRPr="00520A92">
        <w:rPr>
          <w:rFonts w:ascii="Courier New" w:hAnsi="Courier New" w:cs="Courier New"/>
          <w:sz w:val="24"/>
          <w:szCs w:val="24"/>
          <w:lang w:val="en-US"/>
        </w:rPr>
        <w:t>plog</w:t>
      </w:r>
      <w:proofErr w:type="spellEnd"/>
      <w:r w:rsidRPr="00520A92">
        <w:rPr>
          <w:rFonts w:ascii="Courier New" w:hAnsi="Courier New" w:cs="Courier New"/>
          <w:sz w:val="24"/>
          <w:szCs w:val="24"/>
          <w:lang w:val="en-US"/>
        </w:rPr>
        <w:t>);</w:t>
      </w:r>
    </w:p>
    <w:p w14:paraId="336B0B1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char* </w:t>
      </w:r>
      <w:proofErr w:type="spellStart"/>
      <w:proofErr w:type="gramStart"/>
      <w:r w:rsidRPr="00520A92">
        <w:rPr>
          <w:rFonts w:ascii="Courier New" w:hAnsi="Courier New" w:cs="Courier New"/>
          <w:sz w:val="24"/>
          <w:szCs w:val="24"/>
          <w:lang w:val="en-US"/>
        </w:rPr>
        <w:t>getCSt</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char* </w:t>
      </w:r>
      <w:proofErr w:type="spellStart"/>
      <w:r w:rsidRPr="00520A92">
        <w:rPr>
          <w:rFonts w:ascii="Courier New" w:hAnsi="Courier New" w:cs="Courier New"/>
          <w:sz w:val="24"/>
          <w:szCs w:val="24"/>
          <w:lang w:val="en-US"/>
        </w:rPr>
        <w:t>buf</w:t>
      </w:r>
      <w:proofErr w:type="spellEnd"/>
      <w:r w:rsidRPr="00520A92">
        <w:rPr>
          <w:rFonts w:ascii="Courier New" w:hAnsi="Courier New" w:cs="Courier New"/>
          <w:sz w:val="24"/>
          <w:szCs w:val="24"/>
          <w:lang w:val="en-US"/>
        </w:rPr>
        <w:t>);</w:t>
      </w:r>
    </w:p>
    <w:p w14:paraId="2C95E79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char* </w:t>
      </w:r>
      <w:proofErr w:type="spellStart"/>
      <w:proofErr w:type="gramStart"/>
      <w:r w:rsidRPr="00520A92">
        <w:rPr>
          <w:rFonts w:ascii="Courier New" w:hAnsi="Courier New" w:cs="Courier New"/>
          <w:sz w:val="24"/>
          <w:szCs w:val="24"/>
          <w:lang w:val="en-US"/>
        </w:rPr>
        <w:t>getCTape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char* </w:t>
      </w:r>
      <w:proofErr w:type="spellStart"/>
      <w:r w:rsidRPr="00520A92">
        <w:rPr>
          <w:rFonts w:ascii="Courier New" w:hAnsi="Courier New" w:cs="Courier New"/>
          <w:sz w:val="24"/>
          <w:szCs w:val="24"/>
          <w:lang w:val="en-US"/>
        </w:rPr>
        <w:t>buf</w:t>
      </w:r>
      <w:proofErr w:type="spellEnd"/>
      <w:r w:rsidRPr="00520A92">
        <w:rPr>
          <w:rFonts w:ascii="Courier New" w:hAnsi="Courier New" w:cs="Courier New"/>
          <w:sz w:val="24"/>
          <w:szCs w:val="24"/>
          <w:lang w:val="en-US"/>
        </w:rPr>
        <w:t>, short pos, short n = 25);</w:t>
      </w:r>
    </w:p>
    <w:p w14:paraId="0DE1A0F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char* </w:t>
      </w:r>
      <w:proofErr w:type="spellStart"/>
      <w:proofErr w:type="gramStart"/>
      <w:r w:rsidRPr="00520A92">
        <w:rPr>
          <w:rFonts w:ascii="Courier New" w:hAnsi="Courier New" w:cs="Courier New"/>
          <w:sz w:val="24"/>
          <w:szCs w:val="24"/>
          <w:lang w:val="en-US"/>
        </w:rPr>
        <w:t>getDiagnosis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short n, char* </w:t>
      </w:r>
      <w:proofErr w:type="spellStart"/>
      <w:r w:rsidRPr="00520A92">
        <w:rPr>
          <w:rFonts w:ascii="Courier New" w:hAnsi="Courier New" w:cs="Courier New"/>
          <w:sz w:val="24"/>
          <w:szCs w:val="24"/>
          <w:lang w:val="en-US"/>
        </w:rPr>
        <w:t>buf</w:t>
      </w:r>
      <w:proofErr w:type="spellEnd"/>
      <w:r w:rsidRPr="00520A92">
        <w:rPr>
          <w:rFonts w:ascii="Courier New" w:hAnsi="Courier New" w:cs="Courier New"/>
          <w:sz w:val="24"/>
          <w:szCs w:val="24"/>
          <w:lang w:val="en-US"/>
        </w:rPr>
        <w:t>);</w:t>
      </w:r>
    </w:p>
    <w:p w14:paraId="23E7C2F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spellStart"/>
      <w:proofErr w:type="gramStart"/>
      <w:r w:rsidRPr="00520A92">
        <w:rPr>
          <w:rFonts w:ascii="Courier New" w:hAnsi="Courier New" w:cs="Courier New"/>
          <w:sz w:val="24"/>
          <w:szCs w:val="24"/>
          <w:lang w:val="en-US"/>
        </w:rPr>
        <w:t>savestate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0D2E9AC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spellStart"/>
      <w:proofErr w:type="gramStart"/>
      <w:r w:rsidRPr="00520A92">
        <w:rPr>
          <w:rFonts w:ascii="Courier New" w:hAnsi="Courier New" w:cs="Courier New"/>
          <w:sz w:val="24"/>
          <w:szCs w:val="24"/>
          <w:lang w:val="en-US"/>
        </w:rPr>
        <w:t>reststate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4FF3939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spellStart"/>
      <w:r w:rsidRPr="00520A92">
        <w:rPr>
          <w:rFonts w:ascii="Courier New" w:hAnsi="Courier New" w:cs="Courier New"/>
          <w:sz w:val="24"/>
          <w:szCs w:val="24"/>
          <w:lang w:val="en-US"/>
        </w:rPr>
        <w:t>push_</w:t>
      </w:r>
      <w:proofErr w:type="gramStart"/>
      <w:r w:rsidRPr="00520A92">
        <w:rPr>
          <w:rFonts w:ascii="Courier New" w:hAnsi="Courier New" w:cs="Courier New"/>
          <w:sz w:val="24"/>
          <w:szCs w:val="24"/>
          <w:lang w:val="en-US"/>
        </w:rPr>
        <w:t>chain</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GRB::Rule::Chain chain);</w:t>
      </w:r>
    </w:p>
    <w:p w14:paraId="4E72BC0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RC_STEP </w:t>
      </w:r>
      <w:proofErr w:type="gramStart"/>
      <w:r w:rsidRPr="00520A92">
        <w:rPr>
          <w:rFonts w:ascii="Courier New" w:hAnsi="Courier New" w:cs="Courier New"/>
          <w:sz w:val="24"/>
          <w:szCs w:val="24"/>
          <w:lang w:val="en-US"/>
        </w:rPr>
        <w:t>step(</w:t>
      </w:r>
      <w:proofErr w:type="gramEnd"/>
      <w:r w:rsidRPr="00520A92">
        <w:rPr>
          <w:rFonts w:ascii="Courier New" w:hAnsi="Courier New" w:cs="Courier New"/>
          <w:sz w:val="24"/>
          <w:szCs w:val="24"/>
          <w:lang w:val="en-US"/>
        </w:rPr>
        <w:t>);</w:t>
      </w:r>
    </w:p>
    <w:p w14:paraId="22A4827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gramStart"/>
      <w:r w:rsidRPr="00520A92">
        <w:rPr>
          <w:rFonts w:ascii="Courier New" w:hAnsi="Courier New" w:cs="Courier New"/>
          <w:sz w:val="24"/>
          <w:szCs w:val="24"/>
          <w:lang w:val="en-US"/>
        </w:rPr>
        <w:t>start(</w:t>
      </w:r>
      <w:proofErr w:type="gramEnd"/>
      <w:r w:rsidRPr="00520A92">
        <w:rPr>
          <w:rFonts w:ascii="Courier New" w:hAnsi="Courier New" w:cs="Courier New"/>
          <w:sz w:val="24"/>
          <w:szCs w:val="24"/>
          <w:lang w:val="en-US"/>
        </w:rPr>
        <w:t>);</w:t>
      </w:r>
    </w:p>
    <w:p w14:paraId="1C2E810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spellStart"/>
      <w:proofErr w:type="gramStart"/>
      <w:r w:rsidRPr="00520A92">
        <w:rPr>
          <w:rFonts w:ascii="Courier New" w:hAnsi="Courier New" w:cs="Courier New"/>
          <w:sz w:val="24"/>
          <w:szCs w:val="24"/>
          <w:lang w:val="en-US"/>
        </w:rPr>
        <w:t>savediagnosis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RC_STEP </w:t>
      </w:r>
      <w:proofErr w:type="spellStart"/>
      <w:r w:rsidRPr="00520A92">
        <w:rPr>
          <w:rFonts w:ascii="Courier New" w:hAnsi="Courier New" w:cs="Courier New"/>
          <w:sz w:val="24"/>
          <w:szCs w:val="24"/>
          <w:lang w:val="en-US"/>
        </w:rPr>
        <w:t>prc_step</w:t>
      </w:r>
      <w:proofErr w:type="spellEnd"/>
      <w:r w:rsidRPr="00520A92">
        <w:rPr>
          <w:rFonts w:ascii="Courier New" w:hAnsi="Courier New" w:cs="Courier New"/>
          <w:sz w:val="24"/>
          <w:szCs w:val="24"/>
          <w:lang w:val="en-US"/>
        </w:rPr>
        <w:t>);</w:t>
      </w:r>
    </w:p>
    <w:p w14:paraId="3F18A2F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void </w:t>
      </w:r>
      <w:proofErr w:type="spellStart"/>
      <w:proofErr w:type="gramStart"/>
      <w:r w:rsidRPr="00520A92">
        <w:rPr>
          <w:rFonts w:ascii="Courier New" w:hAnsi="Courier New" w:cs="Courier New"/>
          <w:sz w:val="24"/>
          <w:szCs w:val="24"/>
          <w:lang w:val="en-US"/>
        </w:rPr>
        <w:t>printrules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2F2FB04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77FFF4B7" w14:textId="5711804F"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void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int mode, const char* msg = "", int k = 0);</w:t>
      </w:r>
    </w:p>
    <w:p w14:paraId="315BF8E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struct </w:t>
      </w:r>
      <w:proofErr w:type="spellStart"/>
      <w:r w:rsidRPr="00520A92">
        <w:rPr>
          <w:rFonts w:ascii="Courier New" w:hAnsi="Courier New" w:cs="Courier New"/>
          <w:sz w:val="24"/>
          <w:szCs w:val="24"/>
          <w:lang w:val="en-US"/>
        </w:rPr>
        <w:t>Deducation</w:t>
      </w:r>
      <w:proofErr w:type="spellEnd"/>
      <w:r w:rsidRPr="00520A92">
        <w:rPr>
          <w:rFonts w:ascii="Courier New" w:hAnsi="Courier New" w:cs="Courier New"/>
          <w:sz w:val="24"/>
          <w:szCs w:val="24"/>
          <w:lang w:val="en-US"/>
        </w:rPr>
        <w:t xml:space="preserve"> {</w:t>
      </w:r>
    </w:p>
    <w:p w14:paraId="3069A46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short size;</w:t>
      </w:r>
    </w:p>
    <w:p w14:paraId="5FD479A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nrules</w:t>
      </w:r>
      <w:proofErr w:type="spellEnd"/>
      <w:r w:rsidRPr="00520A92">
        <w:rPr>
          <w:rFonts w:ascii="Courier New" w:hAnsi="Courier New" w:cs="Courier New"/>
          <w:sz w:val="24"/>
          <w:szCs w:val="24"/>
          <w:lang w:val="en-US"/>
        </w:rPr>
        <w:t>;</w:t>
      </w:r>
    </w:p>
    <w:p w14:paraId="754CCA8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nrulechains</w:t>
      </w:r>
      <w:proofErr w:type="spellEnd"/>
      <w:r w:rsidRPr="00520A92">
        <w:rPr>
          <w:rFonts w:ascii="Courier New" w:hAnsi="Courier New" w:cs="Courier New"/>
          <w:sz w:val="24"/>
          <w:szCs w:val="24"/>
          <w:lang w:val="en-US"/>
        </w:rPr>
        <w:t>;</w:t>
      </w:r>
    </w:p>
    <w:p w14:paraId="1E02470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Deducation</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w:t>
      </w:r>
    </w:p>
    <w:p w14:paraId="586AC06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size = 0;</w:t>
      </w:r>
    </w:p>
    <w:p w14:paraId="12646E3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r w:rsidRPr="00520A92">
        <w:rPr>
          <w:rFonts w:ascii="Courier New" w:hAnsi="Courier New" w:cs="Courier New"/>
          <w:sz w:val="24"/>
          <w:szCs w:val="24"/>
          <w:lang w:val="en-US"/>
        </w:rPr>
        <w:t>nrules</w:t>
      </w:r>
      <w:proofErr w:type="spellEnd"/>
      <w:r w:rsidRPr="00520A92">
        <w:rPr>
          <w:rFonts w:ascii="Courier New" w:hAnsi="Courier New" w:cs="Courier New"/>
          <w:sz w:val="24"/>
          <w:szCs w:val="24"/>
          <w:lang w:val="en-US"/>
        </w:rPr>
        <w:t xml:space="preserve"> = 0;</w:t>
      </w:r>
    </w:p>
    <w:p w14:paraId="31E3EC73" w14:textId="77777777" w:rsidR="00520A92" w:rsidRPr="00B061C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r w:rsidRPr="00B061C2">
        <w:rPr>
          <w:rFonts w:ascii="Courier New" w:hAnsi="Courier New" w:cs="Courier New"/>
          <w:sz w:val="24"/>
          <w:szCs w:val="24"/>
          <w:lang w:val="en-US"/>
        </w:rPr>
        <w:t>nrulechains</w:t>
      </w:r>
      <w:proofErr w:type="spellEnd"/>
      <w:r w:rsidRPr="00B061C2">
        <w:rPr>
          <w:rFonts w:ascii="Courier New" w:hAnsi="Courier New" w:cs="Courier New"/>
          <w:sz w:val="24"/>
          <w:szCs w:val="24"/>
          <w:lang w:val="en-US"/>
        </w:rPr>
        <w:t xml:space="preserve"> = 0;</w:t>
      </w:r>
    </w:p>
    <w:p w14:paraId="0FF2B66C" w14:textId="77777777" w:rsidR="00520A92" w:rsidRPr="00B061C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ab/>
      </w:r>
      <w:r w:rsidRPr="00B061C2">
        <w:rPr>
          <w:rFonts w:ascii="Courier New" w:hAnsi="Courier New" w:cs="Courier New"/>
          <w:sz w:val="24"/>
          <w:szCs w:val="24"/>
          <w:lang w:val="en-US"/>
        </w:rPr>
        <w:tab/>
      </w:r>
      <w:r w:rsidRPr="00B061C2">
        <w:rPr>
          <w:rFonts w:ascii="Courier New" w:hAnsi="Courier New" w:cs="Courier New"/>
          <w:sz w:val="24"/>
          <w:szCs w:val="24"/>
          <w:lang w:val="en-US"/>
        </w:rPr>
        <w:tab/>
        <w:t>}</w:t>
      </w:r>
    </w:p>
    <w:p w14:paraId="6D4CFB03" w14:textId="77777777" w:rsidR="00520A92" w:rsidRPr="00B061C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ab/>
      </w:r>
      <w:r w:rsidRPr="00B061C2">
        <w:rPr>
          <w:rFonts w:ascii="Courier New" w:hAnsi="Courier New" w:cs="Courier New"/>
          <w:sz w:val="24"/>
          <w:szCs w:val="24"/>
          <w:lang w:val="en-US"/>
        </w:rPr>
        <w:tab/>
        <w:t xml:space="preserve">} </w:t>
      </w:r>
      <w:proofErr w:type="spellStart"/>
      <w:r w:rsidRPr="00B061C2">
        <w:rPr>
          <w:rFonts w:ascii="Courier New" w:hAnsi="Courier New" w:cs="Courier New"/>
          <w:sz w:val="24"/>
          <w:szCs w:val="24"/>
          <w:lang w:val="en-US"/>
        </w:rPr>
        <w:t>deducation</w:t>
      </w:r>
      <w:proofErr w:type="spellEnd"/>
      <w:r w:rsidRPr="00B061C2">
        <w:rPr>
          <w:rFonts w:ascii="Courier New" w:hAnsi="Courier New" w:cs="Courier New"/>
          <w:sz w:val="24"/>
          <w:szCs w:val="24"/>
          <w:lang w:val="en-US"/>
        </w:rPr>
        <w:t>;</w:t>
      </w:r>
    </w:p>
    <w:p w14:paraId="3D46A19E" w14:textId="77777777" w:rsidR="00520A92" w:rsidRPr="00B061C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ab/>
      </w:r>
      <w:r w:rsidRPr="00B061C2">
        <w:rPr>
          <w:rFonts w:ascii="Courier New" w:hAnsi="Courier New" w:cs="Courier New"/>
          <w:sz w:val="24"/>
          <w:szCs w:val="24"/>
          <w:lang w:val="en-US"/>
        </w:rPr>
        <w:tab/>
        <w:t xml:space="preserve">bool </w:t>
      </w:r>
      <w:proofErr w:type="spellStart"/>
      <w:proofErr w:type="gramStart"/>
      <w:r w:rsidRPr="00B061C2">
        <w:rPr>
          <w:rFonts w:ascii="Courier New" w:hAnsi="Courier New" w:cs="Courier New"/>
          <w:sz w:val="24"/>
          <w:szCs w:val="24"/>
          <w:lang w:val="en-US"/>
        </w:rPr>
        <w:t>savededucation</w:t>
      </w:r>
      <w:proofErr w:type="spellEnd"/>
      <w:r w:rsidRPr="00B061C2">
        <w:rPr>
          <w:rFonts w:ascii="Courier New" w:hAnsi="Courier New" w:cs="Courier New"/>
          <w:sz w:val="24"/>
          <w:szCs w:val="24"/>
          <w:lang w:val="en-US"/>
        </w:rPr>
        <w:t>(</w:t>
      </w:r>
      <w:proofErr w:type="gramEnd"/>
      <w:r w:rsidRPr="00B061C2">
        <w:rPr>
          <w:rFonts w:ascii="Courier New" w:hAnsi="Courier New" w:cs="Courier New"/>
          <w:sz w:val="24"/>
          <w:szCs w:val="24"/>
          <w:lang w:val="en-US"/>
        </w:rPr>
        <w:t>);</w:t>
      </w:r>
    </w:p>
    <w:p w14:paraId="59B30A3B" w14:textId="77777777" w:rsidR="00520A92" w:rsidRPr="00B061C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ab/>
        <w:t>};</w:t>
      </w:r>
    </w:p>
    <w:p w14:paraId="5C359B0D" w14:textId="449C5F7C" w:rsidR="00742B37" w:rsidRPr="00B061C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B061C2">
        <w:rPr>
          <w:rFonts w:ascii="Courier New" w:hAnsi="Courier New" w:cs="Courier New"/>
          <w:sz w:val="24"/>
          <w:szCs w:val="24"/>
          <w:lang w:val="en-US"/>
        </w:rPr>
        <w:t>}</w:t>
      </w:r>
    </w:p>
    <w:p w14:paraId="0F8A32B8" w14:textId="5E16D246" w:rsidR="00911504" w:rsidRDefault="00742B37" w:rsidP="000F0236">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w:t>
      </w:r>
      <w:r w:rsidRPr="00B061C2">
        <w:rPr>
          <w:rFonts w:ascii="Times New Roman" w:hAnsi="Times New Roman" w:cs="Times New Roman"/>
          <w:noProof/>
          <w:sz w:val="28"/>
          <w:lang w:val="en-US" w:eastAsia="ru-RU"/>
        </w:rPr>
        <w:t xml:space="preserve"> 2 – </w:t>
      </w:r>
      <w:r>
        <w:rPr>
          <w:rFonts w:ascii="Times New Roman" w:hAnsi="Times New Roman" w:cs="Times New Roman"/>
          <w:noProof/>
          <w:sz w:val="28"/>
          <w:lang w:eastAsia="ru-RU"/>
        </w:rPr>
        <w:t>Структура</w:t>
      </w:r>
      <w:r w:rsidRPr="00B061C2">
        <w:rPr>
          <w:rFonts w:ascii="Times New Roman" w:hAnsi="Times New Roman" w:cs="Times New Roman"/>
          <w:noProof/>
          <w:sz w:val="28"/>
          <w:lang w:val="en-US" w:eastAsia="ru-RU"/>
        </w:rPr>
        <w:t xml:space="preserve"> </w:t>
      </w:r>
      <w:r>
        <w:rPr>
          <w:rFonts w:ascii="Times New Roman" w:hAnsi="Times New Roman" w:cs="Times New Roman"/>
          <w:noProof/>
          <w:sz w:val="28"/>
          <w:lang w:eastAsia="ru-RU"/>
        </w:rPr>
        <w:t>конечного</w:t>
      </w:r>
      <w:r w:rsidRPr="00B061C2">
        <w:rPr>
          <w:rFonts w:ascii="Times New Roman" w:hAnsi="Times New Roman" w:cs="Times New Roman"/>
          <w:noProof/>
          <w:sz w:val="28"/>
          <w:lang w:val="en-US" w:eastAsia="ru-RU"/>
        </w:rPr>
        <w:t xml:space="preserve"> </w:t>
      </w:r>
      <w:r>
        <w:rPr>
          <w:rFonts w:ascii="Times New Roman" w:hAnsi="Times New Roman" w:cs="Times New Roman"/>
          <w:noProof/>
          <w:sz w:val="28"/>
          <w:lang w:eastAsia="ru-RU"/>
        </w:rPr>
        <w:t>магазинного</w:t>
      </w:r>
      <w:r w:rsidRPr="00B061C2">
        <w:rPr>
          <w:rFonts w:ascii="Times New Roman" w:hAnsi="Times New Roman" w:cs="Times New Roman"/>
          <w:noProof/>
          <w:sz w:val="28"/>
          <w:lang w:val="en-US" w:eastAsia="ru-RU"/>
        </w:rPr>
        <w:t xml:space="preserve"> </w:t>
      </w:r>
      <w:r>
        <w:rPr>
          <w:rFonts w:ascii="Times New Roman" w:hAnsi="Times New Roman" w:cs="Times New Roman"/>
          <w:noProof/>
          <w:sz w:val="28"/>
          <w:lang w:eastAsia="ru-RU"/>
        </w:rPr>
        <w:t>автомата</w:t>
      </w:r>
    </w:p>
    <w:p w14:paraId="72CA832A" w14:textId="1966A7D4" w:rsidR="00742B37" w:rsidRPr="00911504" w:rsidRDefault="00911504" w:rsidP="00911504">
      <w:pPr>
        <w:spacing w:after="160" w:line="259" w:lineRule="auto"/>
        <w:rPr>
          <w:rFonts w:ascii="Times New Roman" w:hAnsi="Times New Roman" w:cs="Times New Roman"/>
          <w:noProof/>
          <w:sz w:val="28"/>
          <w:lang w:eastAsia="ru-RU"/>
        </w:rPr>
      </w:pPr>
      <w:r>
        <w:rPr>
          <w:rFonts w:ascii="Times New Roman" w:hAnsi="Times New Roman" w:cs="Times New Roman"/>
          <w:noProof/>
          <w:sz w:val="28"/>
          <w:lang w:eastAsia="ru-RU"/>
        </w:rPr>
        <w:lastRenderedPageBreak/>
        <w:br w:type="page"/>
      </w:r>
    </w:p>
    <w:p w14:paraId="7C351410" w14:textId="5384142C" w:rsidR="00742B37" w:rsidRPr="0006651F" w:rsidRDefault="00742B37" w:rsidP="0006651F">
      <w:pPr>
        <w:spacing w:after="160" w:line="259" w:lineRule="auto"/>
        <w:jc w:val="center"/>
        <w:rPr>
          <w:rFonts w:ascii="Times New Roman" w:hAnsi="Times New Roman" w:cs="Times New Roman"/>
          <w:sz w:val="28"/>
        </w:rPr>
      </w:pPr>
      <w:bookmarkStart w:id="290" w:name="_Toc153372894"/>
      <w:r w:rsidRPr="00305004">
        <w:rPr>
          <w:rStyle w:val="pl-pds"/>
          <w:rFonts w:ascii="Times New Roman" w:hAnsi="Times New Roman" w:cs="Times New Roman"/>
          <w:b/>
          <w:bCs/>
          <w:color w:val="000000" w:themeColor="text1"/>
          <w:sz w:val="28"/>
          <w:szCs w:val="28"/>
        </w:rPr>
        <w:lastRenderedPageBreak/>
        <w:t>ПРИЛОЖЕНИЕ Д</w:t>
      </w:r>
      <w:bookmarkEnd w:id="290"/>
    </w:p>
    <w:tbl>
      <w:tblPr>
        <w:tblStyle w:val="a8"/>
        <w:tblW w:w="9566" w:type="dxa"/>
        <w:tblInd w:w="-147" w:type="dxa"/>
        <w:tblLook w:val="04A0" w:firstRow="1" w:lastRow="0" w:firstColumn="1" w:lastColumn="0" w:noHBand="0" w:noVBand="1"/>
      </w:tblPr>
      <w:tblGrid>
        <w:gridCol w:w="9566"/>
      </w:tblGrid>
      <w:tr w:rsidR="00742B37" w:rsidRPr="003D49B1" w14:paraId="29518874" w14:textId="77777777" w:rsidTr="0006651F">
        <w:tc>
          <w:tcPr>
            <w:tcW w:w="9566" w:type="dxa"/>
          </w:tcPr>
          <w:p w14:paraId="58CB747C" w14:textId="7777777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gramStart"/>
            <w:r w:rsidRPr="00520A92">
              <w:rPr>
                <w:rFonts w:ascii="Courier New" w:hAnsi="Courier New" w:cs="Courier New"/>
                <w:sz w:val="24"/>
                <w:szCs w:val="24"/>
                <w:lang w:val="en-US"/>
              </w:rPr>
              <w:t xml:space="preserve">  :</w:t>
            </w:r>
            <w:proofErr w:type="gramEnd"/>
            <w:r w:rsidRPr="00520A92">
              <w:rPr>
                <w:rFonts w:ascii="Courier New" w:hAnsi="Courier New" w:cs="Courier New"/>
                <w:sz w:val="24"/>
                <w:szCs w:val="24"/>
                <w:lang w:val="en-US"/>
              </w:rPr>
              <w:t xml:space="preserve"> S-&gt;</w:t>
            </w:r>
            <w:proofErr w:type="spellStart"/>
            <w:r w:rsidRPr="00520A92">
              <w:rPr>
                <w:rFonts w:ascii="Courier New" w:hAnsi="Courier New" w:cs="Courier New"/>
                <w:sz w:val="24"/>
                <w:szCs w:val="24"/>
                <w:lang w:val="en-US"/>
              </w:rPr>
              <w:t>tfi</w:t>
            </w:r>
            <w:proofErr w:type="spellEnd"/>
            <w:r w:rsidRPr="00520A92">
              <w:rPr>
                <w:rFonts w:ascii="Courier New" w:hAnsi="Courier New" w:cs="Courier New"/>
                <w:sz w:val="24"/>
                <w:szCs w:val="24"/>
                <w:lang w:val="en-US"/>
              </w:rPr>
              <w:t>(F){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S$                  </w:t>
            </w:r>
          </w:p>
          <w:p w14:paraId="1040949D" w14:textId="7777777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gramStart"/>
            <w:r w:rsidRPr="00520A92">
              <w:rPr>
                <w:rFonts w:ascii="Courier New" w:hAnsi="Courier New" w:cs="Courier New"/>
                <w:sz w:val="24"/>
                <w:szCs w:val="24"/>
                <w:lang w:val="en-US"/>
              </w:rPr>
              <w:t xml:space="preserve">  :</w:t>
            </w:r>
            <w:proofErr w:type="gramEnd"/>
            <w:r w:rsidRPr="00520A92">
              <w:rPr>
                <w:rFonts w:ascii="Courier New" w:hAnsi="Courier New" w:cs="Courier New"/>
                <w:sz w:val="24"/>
                <w:szCs w:val="24"/>
                <w:lang w:val="en-US"/>
              </w:rPr>
              <w:t xml:space="preserve"> SAVESTATE:          1</w:t>
            </w:r>
          </w:p>
          <w:p w14:paraId="1891FD2A" w14:textId="5652355C" w:rsidR="00520A92" w:rsidRPr="00520A92" w:rsidRDefault="00520A92" w:rsidP="00520A92">
            <w:pPr>
              <w:spacing w:after="0" w:line="240" w:lineRule="auto"/>
              <w:ind w:right="851"/>
              <w:jc w:val="both"/>
              <w:rPr>
                <w:rFonts w:ascii="Courier New" w:hAnsi="Courier New" w:cs="Courier New"/>
                <w:sz w:val="24"/>
                <w:szCs w:val="24"/>
                <w:lang w:val="en-US"/>
              </w:rPr>
            </w:pPr>
            <w:r>
              <w:rPr>
                <w:rFonts w:ascii="Courier New" w:hAnsi="Courier New" w:cs="Courier New"/>
                <w:sz w:val="24"/>
                <w:szCs w:val="24"/>
                <w:lang w:val="en-US"/>
              </w:rPr>
              <w:t>0</w:t>
            </w: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tfi</w:t>
            </w:r>
            <w:proofErr w:type="spellEnd"/>
            <w:r w:rsidRPr="00520A92">
              <w:rPr>
                <w:rFonts w:ascii="Courier New" w:hAnsi="Courier New" w:cs="Courier New"/>
                <w:sz w:val="24"/>
                <w:szCs w:val="24"/>
                <w:lang w:val="en-US"/>
              </w:rPr>
              <w:t>(F){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};S</w:t>
            </w:r>
            <w:proofErr w:type="gramEnd"/>
            <w:r w:rsidRPr="00520A92">
              <w:rPr>
                <w:rFonts w:ascii="Courier New" w:hAnsi="Courier New" w:cs="Courier New"/>
                <w:sz w:val="24"/>
                <w:szCs w:val="24"/>
                <w:lang w:val="en-US"/>
              </w:rPr>
              <w:t xml:space="preserve">$     </w:t>
            </w:r>
          </w:p>
          <w:p w14:paraId="33A9FB97" w14:textId="1D8F4941"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0:                               fi(</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)*l/l     fi(F){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1B25A6B3" w14:textId="566DEE7E"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 xml:space="preserve">)*l/l;     </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0E78E883" w14:textId="6427FDE9"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gramStart"/>
            <w:r w:rsidRPr="00520A92">
              <w:rPr>
                <w:rFonts w:ascii="Courier New" w:hAnsi="Courier New" w:cs="Courier New"/>
                <w:sz w:val="24"/>
                <w:szCs w:val="24"/>
                <w:lang w:val="en-US"/>
              </w:rPr>
              <w:t xml:space="preserve">   (</w:t>
            </w:r>
            <w:proofErr w:type="spellStart"/>
            <w:proofErr w:type="gramEnd"/>
            <w:r w:rsidRPr="00520A92">
              <w:rPr>
                <w:rFonts w:ascii="Courier New" w:hAnsi="Courier New" w:cs="Courier New"/>
                <w:sz w:val="24"/>
                <w:szCs w:val="24"/>
                <w:lang w:val="en-US"/>
              </w:rPr>
              <w:t>ti,ti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xml:space="preserve">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4F7CA801" w14:textId="7777777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gramStart"/>
            <w:r w:rsidRPr="00520A92">
              <w:rPr>
                <w:rFonts w:ascii="Courier New" w:hAnsi="Courier New" w:cs="Courier New"/>
                <w:sz w:val="24"/>
                <w:szCs w:val="24"/>
                <w:lang w:val="en-US"/>
              </w:rPr>
              <w:t xml:space="preserve">  :</w:t>
            </w:r>
            <w:proofErr w:type="gram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7C4613F6" w14:textId="0035EEE9"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1</w:t>
            </w:r>
            <w:r>
              <w:rPr>
                <w:rFonts w:ascii="Courier New" w:hAnsi="Courier New" w:cs="Courier New"/>
                <w:sz w:val="24"/>
                <w:szCs w:val="24"/>
                <w:lang w:val="en-US"/>
              </w:rPr>
              <w:t>:</w:t>
            </w:r>
            <w:r w:rsidRPr="00520A92">
              <w:rPr>
                <w:rFonts w:ascii="Courier New" w:hAnsi="Courier New" w:cs="Courier New"/>
                <w:sz w:val="24"/>
                <w:szCs w:val="24"/>
                <w:lang w:val="en-US"/>
              </w:rPr>
              <w:t xml:space="preserve"> F-&gt;</w:t>
            </w:r>
            <w:proofErr w:type="spell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 xml:space="preserve">                         </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2778D043" w14:textId="1A023963" w:rsidR="00520A92" w:rsidRPr="00520A92" w:rsidRDefault="00520A92" w:rsidP="00520A92">
            <w:pPr>
              <w:spacing w:after="0" w:line="240" w:lineRule="auto"/>
              <w:ind w:right="851"/>
              <w:jc w:val="both"/>
              <w:rPr>
                <w:rFonts w:ascii="Courier New" w:hAnsi="Courier New" w:cs="Courier New"/>
                <w:sz w:val="24"/>
                <w:szCs w:val="24"/>
                <w:lang w:val="en-US"/>
              </w:rPr>
            </w:pPr>
            <w:r>
              <w:rPr>
                <w:rFonts w:ascii="Courier New" w:hAnsi="Courier New" w:cs="Courier New"/>
                <w:sz w:val="24"/>
                <w:szCs w:val="24"/>
                <w:lang w:val="en-US"/>
              </w:rPr>
              <w:t>1</w:t>
            </w:r>
            <w:r w:rsidRPr="00520A92">
              <w:rPr>
                <w:rFonts w:ascii="Courier New" w:hAnsi="Courier New" w:cs="Courier New"/>
                <w:sz w:val="24"/>
                <w:szCs w:val="24"/>
                <w:lang w:val="en-US"/>
              </w:rPr>
              <w:t>: SAVESTATE:          2</w:t>
            </w:r>
          </w:p>
          <w:p w14:paraId="60DA529C" w14:textId="4B41B871"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1:                               </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32A01452" w14:textId="7F4CAE0F"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1:                               </w:t>
            </w:r>
            <w:proofErr w:type="spellStart"/>
            <w:proofErr w:type="gramStart"/>
            <w:r w:rsidRPr="00520A92">
              <w:rPr>
                <w:rFonts w:ascii="Courier New" w:hAnsi="Courier New" w:cs="Courier New"/>
                <w:sz w:val="24"/>
                <w:szCs w:val="24"/>
                <w:lang w:val="en-US"/>
              </w:rPr>
              <w: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42386BF9" w14:textId="03575DAF"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1:                             </w:t>
            </w:r>
            <w:proofErr w:type="gramStart"/>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099315AA" w14:textId="1835961C"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2: TS_NOK/NS_NORULECHAIN</w:t>
            </w:r>
          </w:p>
          <w:p w14:paraId="6AB2C4F1" w14:textId="06784B56"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3: RESSTATE            </w:t>
            </w:r>
          </w:p>
          <w:p w14:paraId="673A3581" w14:textId="1E037CD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3:                               </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3F237B8B" w14:textId="1721D955"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4: F-&gt;</w:t>
            </w:r>
            <w:proofErr w:type="spellStart"/>
            <w:proofErr w:type="gramStart"/>
            <w:r w:rsidRPr="00520A92">
              <w:rPr>
                <w:rFonts w:ascii="Courier New" w:hAnsi="Courier New" w:cs="Courier New"/>
                <w:sz w:val="24"/>
                <w:szCs w:val="24"/>
                <w:lang w:val="en-US"/>
              </w:rPr>
              <w:t>ti,F</w:t>
            </w:r>
            <w:proofErr w:type="spellEnd"/>
            <w:proofErr w:type="gram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4F4749A1" w14:textId="29B4408E"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4: SAVESTATE:          2</w:t>
            </w:r>
          </w:p>
          <w:p w14:paraId="7CE07FEC" w14:textId="705A607D"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4:                               </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ti,F</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4B988A27" w14:textId="5DF64FFB"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4:                               </w:t>
            </w:r>
            <w:proofErr w:type="spellStart"/>
            <w:proofErr w:type="gramStart"/>
            <w:r w:rsidRPr="00520A92">
              <w:rPr>
                <w:rFonts w:ascii="Courier New" w:hAnsi="Courier New" w:cs="Courier New"/>
                <w:sz w:val="24"/>
                <w:szCs w:val="24"/>
                <w:lang w:val="en-US"/>
              </w:rPr>
              <w: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i,F</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35F8D91A" w14:textId="246441B0"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4:                             </w:t>
            </w:r>
            <w:proofErr w:type="gramStart"/>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26AD999B" w14:textId="5781D588"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4:                               </w:t>
            </w:r>
            <w:proofErr w:type="spellStart"/>
            <w:proofErr w:type="gram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6CEA9D02" w14:textId="4F82A16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5: F-&gt;</w:t>
            </w:r>
            <w:proofErr w:type="spell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 xml:space="preserve">                         </w:t>
            </w:r>
            <w:proofErr w:type="spellStart"/>
            <w:proofErr w:type="gram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7F963D6C" w14:textId="069347F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5: SAVESTATE:          3</w:t>
            </w:r>
          </w:p>
          <w:p w14:paraId="6DEFF331" w14:textId="66C280C4" w:rsidR="00742B37" w:rsidRPr="00F822E3"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5:                               </w:t>
            </w:r>
            <w:proofErr w:type="spell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r w:rsidR="00D25CAA" w:rsidRPr="00D25CAA">
              <w:rPr>
                <w:rFonts w:ascii="Courier New" w:hAnsi="Courier New" w:cs="Courier New"/>
                <w:sz w:val="24"/>
                <w:szCs w:val="24"/>
                <w:lang w:val="en-US"/>
              </w:rPr>
              <w:t xml:space="preserve">      </w:t>
            </w:r>
          </w:p>
        </w:tc>
      </w:tr>
    </w:tbl>
    <w:p w14:paraId="37703E0F" w14:textId="4691C22F" w:rsidR="00742B37" w:rsidRDefault="00742B37" w:rsidP="00093BF4">
      <w:pPr>
        <w:spacing w:before="120" w:after="280" w:line="257"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1 – Начало синтаксического анализа</w:t>
      </w:r>
      <w:r w:rsidR="000F0236">
        <w:rPr>
          <w:rFonts w:ascii="Times New Roman" w:hAnsi="Times New Roman" w:cs="Times New Roman"/>
          <w:noProof/>
          <w:sz w:val="28"/>
          <w:lang w:eastAsia="ru-RU"/>
        </w:rPr>
        <w:br w:type="page"/>
      </w:r>
    </w:p>
    <w:p w14:paraId="001CCE9D" w14:textId="7D1D14A6"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eastAsia="ru-RU"/>
        </w:rPr>
      </w:pPr>
      <w:r w:rsidRPr="00520A92">
        <w:rPr>
          <w:rFonts w:ascii="Courier New" w:hAnsi="Courier New" w:cs="Courier New"/>
          <w:noProof/>
          <w:sz w:val="24"/>
          <w:szCs w:val="24"/>
          <w:lang w:eastAsia="ru-RU"/>
        </w:rPr>
        <w:lastRenderedPageBreak/>
        <w:t>1203:                   };</w:t>
      </w:r>
      <w:r w:rsidRPr="00520A92">
        <w:rPr>
          <w:rFonts w:ascii="Courier New" w:hAnsi="Courier New" w:cs="Courier New"/>
          <w:noProof/>
          <w:sz w:val="24"/>
          <w:szCs w:val="24"/>
          <w:lang w:val="en-US" w:eastAsia="ru-RU"/>
        </w:rPr>
        <w:t>pl</w:t>
      </w:r>
      <w:r w:rsidRPr="00520A92">
        <w:rPr>
          <w:rFonts w:ascii="Courier New" w:hAnsi="Courier New" w:cs="Courier New"/>
          <w:noProof/>
          <w:sz w:val="24"/>
          <w:szCs w:val="24"/>
          <w:lang w:eastAsia="ru-RU"/>
        </w:rPr>
        <w:t>;</w:t>
      </w:r>
      <w:r w:rsidRPr="00520A92">
        <w:rPr>
          <w:rFonts w:ascii="Courier New" w:hAnsi="Courier New" w:cs="Courier New"/>
          <w:noProof/>
          <w:sz w:val="24"/>
          <w:szCs w:val="24"/>
          <w:lang w:val="en-US" w:eastAsia="ru-RU"/>
        </w:rPr>
        <w:t>rl</w:t>
      </w:r>
      <w:r w:rsidRPr="00520A92">
        <w:rPr>
          <w:rFonts w:ascii="Courier New" w:hAnsi="Courier New" w:cs="Courier New"/>
          <w:noProof/>
          <w:sz w:val="24"/>
          <w:szCs w:val="24"/>
          <w:lang w:eastAsia="ru-RU"/>
        </w:rPr>
        <w:t>;};;;;;;;;;;;;;;;;     };</w:t>
      </w:r>
      <w:r w:rsidRPr="00520A92">
        <w:rPr>
          <w:rFonts w:ascii="Courier New" w:hAnsi="Courier New" w:cs="Courier New"/>
          <w:noProof/>
          <w:sz w:val="24"/>
          <w:szCs w:val="24"/>
          <w:lang w:val="en-US" w:eastAsia="ru-RU"/>
        </w:rPr>
        <w:t>NrE</w:t>
      </w:r>
      <w:r w:rsidRPr="00520A92">
        <w:rPr>
          <w:rFonts w:ascii="Courier New" w:hAnsi="Courier New" w:cs="Courier New"/>
          <w:noProof/>
          <w:sz w:val="24"/>
          <w:szCs w:val="24"/>
          <w:lang w:eastAsia="ru-RU"/>
        </w:rPr>
        <w:t xml:space="preserve">;};$           </w:t>
      </w:r>
    </w:p>
    <w:p w14:paraId="6C2F0C76" w14:textId="5EDA5ED8"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eastAsia="ru-RU"/>
        </w:rPr>
      </w:pPr>
      <w:r w:rsidRPr="00520A92">
        <w:rPr>
          <w:rFonts w:ascii="Courier New" w:hAnsi="Courier New" w:cs="Courier New"/>
          <w:noProof/>
          <w:sz w:val="24"/>
          <w:szCs w:val="24"/>
          <w:lang w:eastAsia="ru-RU"/>
        </w:rPr>
        <w:t>1203:                   ;</w:t>
      </w:r>
      <w:r w:rsidRPr="00520A92">
        <w:rPr>
          <w:rFonts w:ascii="Courier New" w:hAnsi="Courier New" w:cs="Courier New"/>
          <w:noProof/>
          <w:sz w:val="24"/>
          <w:szCs w:val="24"/>
          <w:lang w:val="en-US" w:eastAsia="ru-RU"/>
        </w:rPr>
        <w:t>pl</w:t>
      </w:r>
      <w:r w:rsidRPr="00520A92">
        <w:rPr>
          <w:rFonts w:ascii="Courier New" w:hAnsi="Courier New" w:cs="Courier New"/>
          <w:noProof/>
          <w:sz w:val="24"/>
          <w:szCs w:val="24"/>
          <w:lang w:eastAsia="ru-RU"/>
        </w:rPr>
        <w:t>;</w:t>
      </w:r>
      <w:r w:rsidRPr="00520A92">
        <w:rPr>
          <w:rFonts w:ascii="Courier New" w:hAnsi="Courier New" w:cs="Courier New"/>
          <w:noProof/>
          <w:sz w:val="24"/>
          <w:szCs w:val="24"/>
          <w:lang w:val="en-US" w:eastAsia="ru-RU"/>
        </w:rPr>
        <w:t>rl</w:t>
      </w:r>
      <w:r w:rsidRPr="00520A92">
        <w:rPr>
          <w:rFonts w:ascii="Courier New" w:hAnsi="Courier New" w:cs="Courier New"/>
          <w:noProof/>
          <w:sz w:val="24"/>
          <w:szCs w:val="24"/>
          <w:lang w:eastAsia="ru-RU"/>
        </w:rPr>
        <w:t>;};;;;;;;;;;;;;;;;;     ;</w:t>
      </w:r>
      <w:r w:rsidRPr="00520A92">
        <w:rPr>
          <w:rFonts w:ascii="Courier New" w:hAnsi="Courier New" w:cs="Courier New"/>
          <w:noProof/>
          <w:sz w:val="24"/>
          <w:szCs w:val="24"/>
          <w:lang w:val="en-US" w:eastAsia="ru-RU"/>
        </w:rPr>
        <w:t>NrE</w:t>
      </w:r>
      <w:r w:rsidRPr="00520A92">
        <w:rPr>
          <w:rFonts w:ascii="Courier New" w:hAnsi="Courier New" w:cs="Courier New"/>
          <w:noProof/>
          <w:sz w:val="24"/>
          <w:szCs w:val="24"/>
          <w:lang w:eastAsia="ru-RU"/>
        </w:rPr>
        <w:t xml:space="preserve">;};$            </w:t>
      </w:r>
    </w:p>
    <w:p w14:paraId="63FE0A3F" w14:textId="0987864E"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eastAsia="ru-RU"/>
        </w:rPr>
      </w:pPr>
      <w:r w:rsidRPr="00520A92">
        <w:rPr>
          <w:rFonts w:ascii="Courier New" w:hAnsi="Courier New" w:cs="Courier New"/>
          <w:noProof/>
          <w:sz w:val="24"/>
          <w:szCs w:val="24"/>
          <w:lang w:eastAsia="ru-RU"/>
        </w:rPr>
        <w:t xml:space="preserve">1203:                   </w:t>
      </w:r>
      <w:r w:rsidRPr="00520A92">
        <w:rPr>
          <w:rFonts w:ascii="Courier New" w:hAnsi="Courier New" w:cs="Courier New"/>
          <w:noProof/>
          <w:sz w:val="24"/>
          <w:szCs w:val="24"/>
          <w:lang w:val="en-US" w:eastAsia="ru-RU"/>
        </w:rPr>
        <w:t>pl</w:t>
      </w:r>
      <w:r w:rsidRPr="00520A92">
        <w:rPr>
          <w:rFonts w:ascii="Courier New" w:hAnsi="Courier New" w:cs="Courier New"/>
          <w:noProof/>
          <w:sz w:val="24"/>
          <w:szCs w:val="24"/>
          <w:lang w:eastAsia="ru-RU"/>
        </w:rPr>
        <w:t>;</w:t>
      </w:r>
      <w:r w:rsidRPr="00520A92">
        <w:rPr>
          <w:rFonts w:ascii="Courier New" w:hAnsi="Courier New" w:cs="Courier New"/>
          <w:noProof/>
          <w:sz w:val="24"/>
          <w:szCs w:val="24"/>
          <w:lang w:val="en-US" w:eastAsia="ru-RU"/>
        </w:rPr>
        <w:t>rl</w:t>
      </w:r>
      <w:r w:rsidRPr="00520A92">
        <w:rPr>
          <w:rFonts w:ascii="Courier New" w:hAnsi="Courier New" w:cs="Courier New"/>
          <w:noProof/>
          <w:sz w:val="24"/>
          <w:szCs w:val="24"/>
          <w:lang w:eastAsia="ru-RU"/>
        </w:rPr>
        <w:t xml:space="preserve">;};;;;;;;;;;;;;;;;;;     </w:t>
      </w:r>
      <w:r w:rsidRPr="00520A92">
        <w:rPr>
          <w:rFonts w:ascii="Courier New" w:hAnsi="Courier New" w:cs="Courier New"/>
          <w:noProof/>
          <w:sz w:val="24"/>
          <w:szCs w:val="24"/>
          <w:lang w:val="en-US" w:eastAsia="ru-RU"/>
        </w:rPr>
        <w:t>NrE</w:t>
      </w:r>
      <w:r w:rsidRPr="00520A92">
        <w:rPr>
          <w:rFonts w:ascii="Courier New" w:hAnsi="Courier New" w:cs="Courier New"/>
          <w:noProof/>
          <w:sz w:val="24"/>
          <w:szCs w:val="24"/>
          <w:lang w:eastAsia="ru-RU"/>
        </w:rPr>
        <w:t xml:space="preserve">;};$             </w:t>
      </w:r>
    </w:p>
    <w:p w14:paraId="23DBF306" w14:textId="511983AF" w:rsidR="00520A92" w:rsidRPr="00B061C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B061C2">
        <w:rPr>
          <w:rFonts w:ascii="Courier New" w:hAnsi="Courier New" w:cs="Courier New"/>
          <w:noProof/>
          <w:sz w:val="24"/>
          <w:szCs w:val="24"/>
          <w:lang w:val="en-US" w:eastAsia="ru-RU"/>
        </w:rPr>
        <w:t xml:space="preserve">1204: </w:t>
      </w:r>
      <w:r w:rsidRPr="00520A92">
        <w:rPr>
          <w:rFonts w:ascii="Courier New" w:hAnsi="Courier New" w:cs="Courier New"/>
          <w:noProof/>
          <w:sz w:val="24"/>
          <w:szCs w:val="24"/>
          <w:lang w:val="en-US" w:eastAsia="ru-RU"/>
        </w:rPr>
        <w:t>N</w:t>
      </w:r>
      <w:r w:rsidRPr="00B061C2">
        <w:rPr>
          <w:rFonts w:ascii="Courier New" w:hAnsi="Courier New" w:cs="Courier New"/>
          <w:noProof/>
          <w:sz w:val="24"/>
          <w:szCs w:val="24"/>
          <w:lang w:val="en-US" w:eastAsia="ru-RU"/>
        </w:rPr>
        <w:t>-&gt;</w:t>
      </w:r>
      <w:r w:rsidRPr="00520A92">
        <w:rPr>
          <w:rFonts w:ascii="Courier New" w:hAnsi="Courier New" w:cs="Courier New"/>
          <w:noProof/>
          <w:sz w:val="24"/>
          <w:szCs w:val="24"/>
          <w:lang w:val="en-US" w:eastAsia="ru-RU"/>
        </w:rPr>
        <w:t>pE</w:t>
      </w:r>
      <w:r w:rsidRPr="00B061C2">
        <w:rPr>
          <w:rFonts w:ascii="Courier New" w:hAnsi="Courier New" w:cs="Courier New"/>
          <w:noProof/>
          <w:sz w:val="24"/>
          <w:szCs w:val="24"/>
          <w:lang w:val="en-US" w:eastAsia="ru-RU"/>
        </w:rPr>
        <w:t xml:space="preserve">;            </w:t>
      </w:r>
      <w:r w:rsidRPr="00520A92">
        <w:rPr>
          <w:rFonts w:ascii="Courier New" w:hAnsi="Courier New" w:cs="Courier New"/>
          <w:noProof/>
          <w:sz w:val="24"/>
          <w:szCs w:val="24"/>
          <w:lang w:val="en-US" w:eastAsia="ru-RU"/>
        </w:rPr>
        <w:t>pl</w:t>
      </w:r>
      <w:r w:rsidRPr="00B061C2">
        <w:rPr>
          <w:rFonts w:ascii="Courier New" w:hAnsi="Courier New" w:cs="Courier New"/>
          <w:noProof/>
          <w:sz w:val="24"/>
          <w:szCs w:val="24"/>
          <w:lang w:val="en-US" w:eastAsia="ru-RU"/>
        </w:rPr>
        <w:t>;</w:t>
      </w:r>
      <w:r w:rsidRPr="00520A92">
        <w:rPr>
          <w:rFonts w:ascii="Courier New" w:hAnsi="Courier New" w:cs="Courier New"/>
          <w:noProof/>
          <w:sz w:val="24"/>
          <w:szCs w:val="24"/>
          <w:lang w:val="en-US" w:eastAsia="ru-RU"/>
        </w:rPr>
        <w:t>rl</w:t>
      </w:r>
      <w:r w:rsidRPr="00B061C2">
        <w:rPr>
          <w:rFonts w:ascii="Courier New" w:hAnsi="Courier New" w:cs="Courier New"/>
          <w:noProof/>
          <w:sz w:val="24"/>
          <w:szCs w:val="24"/>
          <w:lang w:val="en-US" w:eastAsia="ru-RU"/>
        </w:rPr>
        <w:t xml:space="preserve">;};;;;;;;;;;;;;;;;;;     </w:t>
      </w:r>
      <w:r w:rsidRPr="00520A92">
        <w:rPr>
          <w:rFonts w:ascii="Courier New" w:hAnsi="Courier New" w:cs="Courier New"/>
          <w:noProof/>
          <w:sz w:val="24"/>
          <w:szCs w:val="24"/>
          <w:lang w:val="en-US" w:eastAsia="ru-RU"/>
        </w:rPr>
        <w:t>NrE</w:t>
      </w:r>
      <w:r w:rsidRPr="00B061C2">
        <w:rPr>
          <w:rFonts w:ascii="Courier New" w:hAnsi="Courier New" w:cs="Courier New"/>
          <w:noProof/>
          <w:sz w:val="24"/>
          <w:szCs w:val="24"/>
          <w:lang w:val="en-US" w:eastAsia="ru-RU"/>
        </w:rPr>
        <w:t xml:space="preserve">;};$             </w:t>
      </w:r>
    </w:p>
    <w:p w14:paraId="4806E261" w14:textId="77777777"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1204: SAVESTATE:          89</w:t>
      </w:r>
    </w:p>
    <w:p w14:paraId="4B277BBA" w14:textId="4B6796CB"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1204: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pl;rl;};;;;;;;;;;;;;;;;;;     pE;rE;};$           </w:t>
      </w:r>
    </w:p>
    <w:p w14:paraId="44C27C44" w14:textId="7DA5093D"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1204: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l;rl;};;;;;;;;;;;;;;;;;;;     E;rE;};$            </w:t>
      </w:r>
    </w:p>
    <w:p w14:paraId="7426138B" w14:textId="62F38B8E"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E-&gt;l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l;rl;};;;;;;;;;;;;;;;;;;;     E;rE;};$            </w:t>
      </w:r>
    </w:p>
    <w:p w14:paraId="73C8A957" w14:textId="77777777"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1205: SAVESTATE:          90</w:t>
      </w:r>
    </w:p>
    <w:p w14:paraId="74155388" w14:textId="3F1D1AC8"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l;rl;};;;;;;;;;;;;;;;;;;;     l;rE;};$            </w:t>
      </w:r>
    </w:p>
    <w:p w14:paraId="71327C05" w14:textId="23833CA2"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;rl;};;;;;;;;;;;;;;;;;;;;     ;rE;};$             </w:t>
      </w:r>
    </w:p>
    <w:p w14:paraId="38CCB025" w14:textId="7CB9CC9E"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rl;};;;;;;;;;;;;;;;;;;;;;     rE;};$              </w:t>
      </w:r>
    </w:p>
    <w:p w14:paraId="1F8E5DAD" w14:textId="36E407CB"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l;};;;;;;;;;;;;;;;;;;;;;;     E;};$               </w:t>
      </w:r>
    </w:p>
    <w:p w14:paraId="33AC6E58" w14:textId="1A833F36"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E-&gt;l               l;};;;;;;;;;;;;;;;;;;;;;;     E;};$               </w:t>
      </w:r>
    </w:p>
    <w:p w14:paraId="7911FE28" w14:textId="30853DA1"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SAVESTATE:         </w:t>
      </w:r>
      <w:r>
        <w:rPr>
          <w:rFonts w:ascii="Courier New" w:hAnsi="Courier New" w:cs="Courier New"/>
          <w:noProof/>
          <w:sz w:val="24"/>
          <w:szCs w:val="24"/>
          <w:lang w:val="en-US" w:eastAsia="ru-RU"/>
        </w:rPr>
        <w:t xml:space="preserve"> </w:t>
      </w:r>
      <w:r w:rsidRPr="00520A92">
        <w:rPr>
          <w:rFonts w:ascii="Courier New" w:hAnsi="Courier New" w:cs="Courier New"/>
          <w:noProof/>
          <w:sz w:val="24"/>
          <w:szCs w:val="24"/>
          <w:lang w:val="en-US" w:eastAsia="ru-RU"/>
        </w:rPr>
        <w:t>91</w:t>
      </w:r>
    </w:p>
    <w:p w14:paraId="42503CB7" w14:textId="6ADA86C2"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l;};;;;;;;;;;;;;;;;;;;;;;     l;};$               </w:t>
      </w:r>
    </w:p>
    <w:p w14:paraId="1B361FCF" w14:textId="301616B6"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     ;};$                </w:t>
      </w:r>
    </w:p>
    <w:p w14:paraId="066F0E30" w14:textId="6BCDC532"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     };$                 </w:t>
      </w:r>
    </w:p>
    <w:p w14:paraId="6D7FED93" w14:textId="49EF3A6F"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     ;$                  </w:t>
      </w:r>
    </w:p>
    <w:p w14:paraId="5FCA0BB3" w14:textId="4FEE63A1"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     $                   </w:t>
      </w:r>
    </w:p>
    <w:p w14:paraId="652FB00F" w14:textId="77777777"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1207: LENTA_END           </w:t>
      </w:r>
    </w:p>
    <w:p w14:paraId="23185372" w14:textId="71822E13" w:rsidR="00742B37" w:rsidRPr="00F822E3"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Times New Roman" w:hAnsi="Times New Roman" w:cs="Times New Roman"/>
          <w:noProof/>
          <w:sz w:val="28"/>
          <w:lang w:val="en-US" w:eastAsia="ru-RU"/>
        </w:rPr>
      </w:pPr>
      <w:r w:rsidRPr="00520A92">
        <w:rPr>
          <w:rFonts w:ascii="Courier New" w:hAnsi="Courier New" w:cs="Courier New"/>
          <w:noProof/>
          <w:sz w:val="24"/>
          <w:szCs w:val="24"/>
          <w:lang w:val="en-US" w:eastAsia="ru-RU"/>
        </w:rPr>
        <w:t>1208: ------&gt;LENTA_END</w:t>
      </w:r>
      <w:r w:rsidR="007E7C86" w:rsidRPr="00D25CAA">
        <w:rPr>
          <w:rFonts w:ascii="Courier New" w:hAnsi="Courier New" w:cs="Courier New"/>
          <w:noProof/>
          <w:sz w:val="24"/>
          <w:szCs w:val="24"/>
          <w:lang w:val="en-US" w:eastAsia="ru-RU"/>
        </w:rPr>
        <w:t xml:space="preserve">_END   </w:t>
      </w:r>
    </w:p>
    <w:p w14:paraId="23101D59" w14:textId="1C532D75" w:rsidR="00742B37" w:rsidRPr="00B061C2" w:rsidRDefault="00742B37" w:rsidP="00911504">
      <w:pPr>
        <w:spacing w:before="120" w:after="280" w:line="257"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2 – Конец синтаксического анализа</w:t>
      </w:r>
    </w:p>
    <w:p w14:paraId="5D619CCE" w14:textId="77777777" w:rsidR="004F166A" w:rsidRPr="00B061C2"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eastAsia="ru-RU"/>
        </w:rPr>
      </w:pPr>
      <w:r w:rsidRPr="00B061C2">
        <w:rPr>
          <w:rStyle w:val="pl-pds"/>
          <w:rFonts w:ascii="Courier New" w:hAnsi="Courier New" w:cs="Courier New"/>
          <w:noProof/>
          <w:sz w:val="24"/>
          <w:szCs w:val="24"/>
          <w:lang w:eastAsia="ru-RU"/>
        </w:rPr>
        <w:t xml:space="preserve">0   : </w:t>
      </w:r>
      <w:r w:rsidRPr="004F166A">
        <w:rPr>
          <w:rStyle w:val="pl-pds"/>
          <w:rFonts w:ascii="Courier New" w:hAnsi="Courier New" w:cs="Courier New"/>
          <w:noProof/>
          <w:sz w:val="24"/>
          <w:szCs w:val="24"/>
          <w:lang w:val="en-US" w:eastAsia="ru-RU"/>
        </w:rPr>
        <w:t>S</w:t>
      </w:r>
      <w:r w:rsidRPr="00B061C2">
        <w:rPr>
          <w:rStyle w:val="pl-pds"/>
          <w:rFonts w:ascii="Courier New" w:hAnsi="Courier New" w:cs="Courier New"/>
          <w:noProof/>
          <w:sz w:val="24"/>
          <w:szCs w:val="24"/>
          <w:lang w:eastAsia="ru-RU"/>
        </w:rPr>
        <w:t>-&gt;</w:t>
      </w:r>
      <w:r w:rsidRPr="004F166A">
        <w:rPr>
          <w:rStyle w:val="pl-pds"/>
          <w:rFonts w:ascii="Courier New" w:hAnsi="Courier New" w:cs="Courier New"/>
          <w:noProof/>
          <w:sz w:val="24"/>
          <w:szCs w:val="24"/>
          <w:lang w:val="en-US" w:eastAsia="ru-RU"/>
        </w:rPr>
        <w:t>tfi</w:t>
      </w:r>
      <w:r w:rsidRPr="00B061C2">
        <w:rPr>
          <w:rStyle w:val="pl-pds"/>
          <w:rFonts w:ascii="Courier New" w:hAnsi="Courier New" w:cs="Courier New"/>
          <w:noProof/>
          <w:sz w:val="24"/>
          <w:szCs w:val="24"/>
          <w:lang w:eastAsia="ru-RU"/>
        </w:rPr>
        <w:t>(</w:t>
      </w:r>
      <w:r w:rsidRPr="004F166A">
        <w:rPr>
          <w:rStyle w:val="pl-pds"/>
          <w:rFonts w:ascii="Courier New" w:hAnsi="Courier New" w:cs="Courier New"/>
          <w:noProof/>
          <w:sz w:val="24"/>
          <w:szCs w:val="24"/>
          <w:lang w:val="en-US" w:eastAsia="ru-RU"/>
        </w:rPr>
        <w:t>F</w:t>
      </w:r>
      <w:r w:rsidRPr="00B061C2">
        <w:rPr>
          <w:rStyle w:val="pl-pds"/>
          <w:rFonts w:ascii="Courier New" w:hAnsi="Courier New" w:cs="Courier New"/>
          <w:noProof/>
          <w:sz w:val="24"/>
          <w:szCs w:val="24"/>
          <w:lang w:eastAsia="ru-RU"/>
        </w:rPr>
        <w:t>){</w:t>
      </w:r>
      <w:r w:rsidRPr="004F166A">
        <w:rPr>
          <w:rStyle w:val="pl-pds"/>
          <w:rFonts w:ascii="Courier New" w:hAnsi="Courier New" w:cs="Courier New"/>
          <w:noProof/>
          <w:sz w:val="24"/>
          <w:szCs w:val="24"/>
          <w:lang w:val="en-US" w:eastAsia="ru-RU"/>
        </w:rPr>
        <w:t>NrE</w:t>
      </w:r>
      <w:r w:rsidRPr="00B061C2">
        <w:rPr>
          <w:rStyle w:val="pl-pds"/>
          <w:rFonts w:ascii="Courier New" w:hAnsi="Courier New" w:cs="Courier New"/>
          <w:noProof/>
          <w:sz w:val="24"/>
          <w:szCs w:val="24"/>
          <w:lang w:eastAsia="ru-RU"/>
        </w:rPr>
        <w:t>;};</w:t>
      </w:r>
      <w:r w:rsidRPr="004F166A">
        <w:rPr>
          <w:rStyle w:val="pl-pds"/>
          <w:rFonts w:ascii="Courier New" w:hAnsi="Courier New" w:cs="Courier New"/>
          <w:noProof/>
          <w:sz w:val="24"/>
          <w:szCs w:val="24"/>
          <w:lang w:val="en-US" w:eastAsia="ru-RU"/>
        </w:rPr>
        <w:t>S</w:t>
      </w:r>
      <w:r w:rsidRPr="00B061C2">
        <w:rPr>
          <w:rStyle w:val="pl-pds"/>
          <w:rFonts w:ascii="Courier New" w:hAnsi="Courier New" w:cs="Courier New"/>
          <w:noProof/>
          <w:sz w:val="24"/>
          <w:szCs w:val="24"/>
          <w:lang w:eastAsia="ru-RU"/>
        </w:rPr>
        <w:t xml:space="preserve">   </w:t>
      </w:r>
    </w:p>
    <w:p w14:paraId="04C96CF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4   : F-&gt;ti,F             </w:t>
      </w:r>
    </w:p>
    <w:p w14:paraId="3E67242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7   : F-&gt;ti               </w:t>
      </w:r>
    </w:p>
    <w:p w14:paraId="15E33B9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  : N-&gt;dti;N            </w:t>
      </w:r>
    </w:p>
    <w:p w14:paraId="4971217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  : N-&gt;i=E;N            </w:t>
      </w:r>
    </w:p>
    <w:p w14:paraId="141E7CE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  : E-&gt;(E)M             </w:t>
      </w:r>
    </w:p>
    <w:p w14:paraId="70AA37C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  : E-&gt;iM               </w:t>
      </w:r>
    </w:p>
    <w:p w14:paraId="4D2ABE4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  : M-&gt;+E               </w:t>
      </w:r>
    </w:p>
    <w:p w14:paraId="7BD2CD0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20  : E-&gt;i                </w:t>
      </w:r>
    </w:p>
    <w:p w14:paraId="6111B0C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22  : M-&gt;*E               </w:t>
      </w:r>
    </w:p>
    <w:p w14:paraId="7EB7DE1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23  : E-&gt;lM               </w:t>
      </w:r>
    </w:p>
    <w:p w14:paraId="6ECF243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24  : M-&gt;/E               </w:t>
      </w:r>
    </w:p>
    <w:p w14:paraId="1BAD3D8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25  : E-&gt;l                </w:t>
      </w:r>
    </w:p>
    <w:p w14:paraId="601D4A8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27  : N-&gt;i=E;             </w:t>
      </w:r>
    </w:p>
    <w:p w14:paraId="5EC07CD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29  : E-&gt;iM               </w:t>
      </w:r>
    </w:p>
    <w:p w14:paraId="1981807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30  : M-&gt;+E               </w:t>
      </w:r>
    </w:p>
    <w:p w14:paraId="18296E6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31  : E-&gt;(E)              </w:t>
      </w:r>
    </w:p>
    <w:p w14:paraId="087E43B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32  : E-&gt;iM               </w:t>
      </w:r>
    </w:p>
    <w:p w14:paraId="6EF8571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33  : M-&gt;%E               </w:t>
      </w:r>
    </w:p>
    <w:p w14:paraId="4832BDA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34  : E-&gt;l                </w:t>
      </w:r>
    </w:p>
    <w:p w14:paraId="5DA208C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38  : E-&gt;i                </w:t>
      </w:r>
    </w:p>
    <w:p w14:paraId="2C37B01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42  : S-&gt;tfi(F){NrE;};S   </w:t>
      </w:r>
    </w:p>
    <w:p w14:paraId="6F6ADDC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46  : F-&gt;ti               </w:t>
      </w:r>
    </w:p>
    <w:p w14:paraId="71CB3EC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50  : N-&gt;dti;N            </w:t>
      </w:r>
    </w:p>
    <w:p w14:paraId="1D348C0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54  : N-&gt;i=E;             </w:t>
      </w:r>
    </w:p>
    <w:p w14:paraId="03ED78E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56  : E-&gt;l                </w:t>
      </w:r>
    </w:p>
    <w:p w14:paraId="4844403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59  : E-&gt;i                </w:t>
      </w:r>
    </w:p>
    <w:p w14:paraId="7D61237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63  : S-&gt;m{NrE;};         </w:t>
      </w:r>
    </w:p>
    <w:p w14:paraId="129AC57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lastRenderedPageBreak/>
        <w:t xml:space="preserve">65  : N-&gt;dti;N            </w:t>
      </w:r>
    </w:p>
    <w:p w14:paraId="5695CD9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69  : N-&gt;dti;N            </w:t>
      </w:r>
    </w:p>
    <w:p w14:paraId="4BFC89D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73  : N-&gt;dti;N            </w:t>
      </w:r>
    </w:p>
    <w:p w14:paraId="32401C1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77  : N-&gt;dti;N            </w:t>
      </w:r>
    </w:p>
    <w:p w14:paraId="6081D61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81  : N-&gt;dti;N            </w:t>
      </w:r>
    </w:p>
    <w:p w14:paraId="70005F9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85  : N-&gt;i=E;N            </w:t>
      </w:r>
    </w:p>
    <w:p w14:paraId="595F24A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87  : E-&gt;l                </w:t>
      </w:r>
    </w:p>
    <w:p w14:paraId="320CFE2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89  : N-&gt;i=E;N            </w:t>
      </w:r>
    </w:p>
    <w:p w14:paraId="377E9A1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91  : E-&gt;l                </w:t>
      </w:r>
    </w:p>
    <w:p w14:paraId="0EEB787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93  : N-&gt;i=E;N            </w:t>
      </w:r>
    </w:p>
    <w:p w14:paraId="7A78777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95  : E-&gt;i(W)             </w:t>
      </w:r>
    </w:p>
    <w:p w14:paraId="7A8B159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97  : W-&gt;i,W              </w:t>
      </w:r>
    </w:p>
    <w:p w14:paraId="44C7750E" w14:textId="77777777" w:rsidR="004F166A" w:rsidRPr="00B061C2"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B061C2">
        <w:rPr>
          <w:rStyle w:val="pl-pds"/>
          <w:rFonts w:ascii="Courier New" w:hAnsi="Courier New" w:cs="Courier New"/>
          <w:noProof/>
          <w:sz w:val="24"/>
          <w:szCs w:val="24"/>
          <w:lang w:val="en-US" w:eastAsia="ru-RU"/>
        </w:rPr>
        <w:t xml:space="preserve">99  : W-&gt;i                </w:t>
      </w:r>
    </w:p>
    <w:p w14:paraId="32E26D08" w14:textId="77777777" w:rsidR="004F166A" w:rsidRPr="00B061C2"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B061C2">
        <w:rPr>
          <w:rStyle w:val="pl-pds"/>
          <w:rFonts w:ascii="Courier New" w:hAnsi="Courier New" w:cs="Courier New"/>
          <w:noProof/>
          <w:sz w:val="24"/>
          <w:szCs w:val="24"/>
          <w:lang w:val="en-US" w:eastAsia="ru-RU"/>
        </w:rPr>
        <w:t xml:space="preserve">102 : N-&gt;pE;N             </w:t>
      </w:r>
    </w:p>
    <w:p w14:paraId="337DA8A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103 : E-&gt;i                </w:t>
      </w:r>
    </w:p>
    <w:p w14:paraId="76BC7D0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105 : N-&gt;i=E;N            </w:t>
      </w:r>
    </w:p>
    <w:p w14:paraId="3814D49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107 : E-&gt;i()              </w:t>
      </w:r>
    </w:p>
    <w:p w14:paraId="122BE83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111 : N-&gt;pE;N             </w:t>
      </w:r>
    </w:p>
    <w:p w14:paraId="3979480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112 : E-&gt;i                </w:t>
      </w:r>
    </w:p>
    <w:p w14:paraId="7CCCDC2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114 : N-&gt;i=E;N            </w:t>
      </w:r>
    </w:p>
    <w:p w14:paraId="5A27ADE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116 : E-&gt;i(W)             </w:t>
      </w:r>
    </w:p>
    <w:p w14:paraId="3F480F1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118 : W-&gt;i                </w:t>
      </w:r>
    </w:p>
    <w:p w14:paraId="4A772BA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121 : N-&gt;pE;N             </w:t>
      </w:r>
    </w:p>
    <w:p w14:paraId="58D2D17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122 : E-&gt;i                </w:t>
      </w:r>
    </w:p>
    <w:p w14:paraId="2ABB226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124 : N-&gt;i=E;N            </w:t>
      </w:r>
    </w:p>
    <w:p w14:paraId="6824285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126 : E-&gt;i(W)             </w:t>
      </w:r>
    </w:p>
    <w:p w14:paraId="4E2C06F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128 : W-&gt;i                </w:t>
      </w:r>
    </w:p>
    <w:p w14:paraId="0A14138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131 : N-&gt;pE;N             </w:t>
      </w:r>
    </w:p>
    <w:p w14:paraId="3F3D640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132 : E-&gt;i                </w:t>
      </w:r>
    </w:p>
    <w:p w14:paraId="313244E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134 : N-&gt;dti=E;N          </w:t>
      </w:r>
    </w:p>
    <w:p w14:paraId="708ABAF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138 : E-&gt;i(W)             </w:t>
      </w:r>
    </w:p>
    <w:p w14:paraId="1532AC0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140 : W-&gt;i,W              </w:t>
      </w:r>
    </w:p>
    <w:p w14:paraId="53FD975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142 : W-&gt;l,W              </w:t>
      </w:r>
    </w:p>
    <w:p w14:paraId="42A339B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144 : W-&gt;l                </w:t>
      </w:r>
    </w:p>
    <w:p w14:paraId="0AEB322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147 : N-&gt;dti=E;N          </w:t>
      </w:r>
    </w:p>
    <w:p w14:paraId="7BEEB20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151 : E-&gt;i(W)             </w:t>
      </w:r>
    </w:p>
    <w:p w14:paraId="0F302CB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153 : W-&gt;i                </w:t>
      </w:r>
    </w:p>
    <w:p w14:paraId="4630BD5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156 : N-&gt;pE;N             </w:t>
      </w:r>
    </w:p>
    <w:p w14:paraId="56DD011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157 : E-&gt;i                </w:t>
      </w:r>
    </w:p>
    <w:p w14:paraId="778059B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159 : N-&gt;i=E;N            </w:t>
      </w:r>
    </w:p>
    <w:p w14:paraId="11FF042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161 : E-&gt;l                </w:t>
      </w:r>
    </w:p>
    <w:p w14:paraId="7F4ED5A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163 : N-&gt;i=E;N            </w:t>
      </w:r>
    </w:p>
    <w:p w14:paraId="0E68770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165 : E-&gt;l                </w:t>
      </w:r>
    </w:p>
    <w:p w14:paraId="58AB73C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167 : N-&gt;pE;N             </w:t>
      </w:r>
    </w:p>
    <w:p w14:paraId="4486700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168 : E-&gt;l                </w:t>
      </w:r>
    </w:p>
    <w:p w14:paraId="74841C8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170 : N-&gt;w(E){N};N        </w:t>
      </w:r>
    </w:p>
    <w:p w14:paraId="0B48119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172 : E-&gt;iM               </w:t>
      </w:r>
    </w:p>
    <w:p w14:paraId="66D6679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173 : M-&gt;&gt;E               </w:t>
      </w:r>
    </w:p>
    <w:p w14:paraId="4A5151D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174 : E-&gt;i                </w:t>
      </w:r>
    </w:p>
    <w:p w14:paraId="2CBC94B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177 : N-&gt;dti;N            </w:t>
      </w:r>
    </w:p>
    <w:p w14:paraId="59A22FD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181 : N-&gt;i=E;N            </w:t>
      </w:r>
    </w:p>
    <w:p w14:paraId="3E12DCA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183 : E-&gt;iM               </w:t>
      </w:r>
    </w:p>
    <w:p w14:paraId="74A86C7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184 : M-&gt;-E               </w:t>
      </w:r>
    </w:p>
    <w:p w14:paraId="7C5674C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lastRenderedPageBreak/>
        <w:t xml:space="preserve">185 : E-&gt;i                </w:t>
      </w:r>
    </w:p>
    <w:p w14:paraId="1BCB359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187 : N-&gt;pE;N             </w:t>
      </w:r>
    </w:p>
    <w:p w14:paraId="5DD38AF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188 : E-&gt;i                </w:t>
      </w:r>
    </w:p>
    <w:p w14:paraId="1788016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190 : N-&gt;i=E;             </w:t>
      </w:r>
    </w:p>
    <w:p w14:paraId="57AA78B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192 : E-&gt;iM               </w:t>
      </w:r>
    </w:p>
    <w:p w14:paraId="41E5524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193 : M-&gt;-E               </w:t>
      </w:r>
    </w:p>
    <w:p w14:paraId="1592532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194 : E-&gt;l                </w:t>
      </w:r>
    </w:p>
    <w:p w14:paraId="298D8F9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198 : N-&gt;pE;              </w:t>
      </w:r>
    </w:p>
    <w:p w14:paraId="36CB183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199 : E-&gt;l                </w:t>
      </w:r>
    </w:p>
    <w:p w14:paraId="5BFA7C07" w14:textId="099486C9" w:rsidR="00742B37"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202 : E-&gt;</w:t>
      </w:r>
      <w:r w:rsidR="007E7C86" w:rsidRPr="004F166A">
        <w:rPr>
          <w:rStyle w:val="pl-pds"/>
          <w:rFonts w:ascii="Courier New" w:hAnsi="Courier New" w:cs="Courier New"/>
          <w:noProof/>
          <w:sz w:val="24"/>
          <w:szCs w:val="24"/>
          <w:lang w:val="en-US" w:eastAsia="ru-RU"/>
        </w:rPr>
        <w:t xml:space="preserve">l  </w:t>
      </w:r>
    </w:p>
    <w:p w14:paraId="2CADDB4C" w14:textId="667E6727" w:rsidR="00D20A90" w:rsidRDefault="00742B37" w:rsidP="00D20A90">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3 – Пример разбора синтаксическим анализатором</w:t>
      </w:r>
    </w:p>
    <w:p w14:paraId="7AFD67A7" w14:textId="60397199" w:rsidR="00742B37" w:rsidRDefault="00D20A90" w:rsidP="00D20A90">
      <w:pPr>
        <w:spacing w:after="160" w:line="259" w:lineRule="auto"/>
        <w:rPr>
          <w:rFonts w:ascii="Times New Roman" w:hAnsi="Times New Roman" w:cs="Times New Roman"/>
          <w:noProof/>
          <w:sz w:val="28"/>
          <w:lang w:eastAsia="ru-RU"/>
        </w:rPr>
      </w:pPr>
      <w:r>
        <w:rPr>
          <w:rFonts w:ascii="Times New Roman" w:hAnsi="Times New Roman" w:cs="Times New Roman"/>
          <w:noProof/>
          <w:sz w:val="28"/>
          <w:lang w:eastAsia="ru-RU"/>
        </w:rPr>
        <w:br w:type="page"/>
      </w:r>
    </w:p>
    <w:p w14:paraId="5FB66E60" w14:textId="6590DFF8" w:rsidR="002257C3" w:rsidRPr="00B061C2" w:rsidRDefault="00742B37" w:rsidP="0006651F">
      <w:pPr>
        <w:pStyle w:val="2"/>
        <w:spacing w:before="360" w:after="240" w:line="240" w:lineRule="auto"/>
        <w:ind w:firstLine="709"/>
        <w:jc w:val="center"/>
        <w:rPr>
          <w:rFonts w:ascii="Times New Roman" w:hAnsi="Times New Roman" w:cs="Times New Roman"/>
          <w:b/>
          <w:bCs/>
          <w:noProof/>
          <w:sz w:val="28"/>
          <w:lang w:eastAsia="ru-RU"/>
        </w:rPr>
      </w:pPr>
      <w:bookmarkStart w:id="291" w:name="_Toc153372895"/>
      <w:bookmarkStart w:id="292" w:name="_Toc216406210"/>
      <w:r w:rsidRPr="00305004">
        <w:rPr>
          <w:rStyle w:val="pl-pds"/>
          <w:rFonts w:ascii="Times New Roman" w:hAnsi="Times New Roman" w:cs="Times New Roman"/>
          <w:b/>
          <w:bCs/>
          <w:color w:val="000000" w:themeColor="text1"/>
          <w:sz w:val="28"/>
          <w:szCs w:val="28"/>
        </w:rPr>
        <w:lastRenderedPageBreak/>
        <w:t>ПРИЛОЖЕНИЕ</w:t>
      </w:r>
      <w:r w:rsidRPr="00B061C2">
        <w:rPr>
          <w:rStyle w:val="pl-pds"/>
          <w:rFonts w:ascii="Times New Roman" w:hAnsi="Times New Roman" w:cs="Times New Roman"/>
          <w:b/>
          <w:bCs/>
          <w:color w:val="000000" w:themeColor="text1"/>
          <w:sz w:val="28"/>
          <w:szCs w:val="28"/>
        </w:rPr>
        <w:t xml:space="preserve"> </w:t>
      </w:r>
      <w:r w:rsidRPr="00305004">
        <w:rPr>
          <w:rStyle w:val="pl-pds"/>
          <w:rFonts w:ascii="Times New Roman" w:hAnsi="Times New Roman" w:cs="Times New Roman"/>
          <w:b/>
          <w:bCs/>
          <w:color w:val="000000" w:themeColor="text1"/>
          <w:sz w:val="28"/>
          <w:szCs w:val="28"/>
        </w:rPr>
        <w:t>Е</w:t>
      </w:r>
      <w:bookmarkEnd w:id="291"/>
      <w:bookmarkEnd w:id="292"/>
    </w:p>
    <w:p w14:paraId="61EDA7E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w:t>
      </w:r>
      <w:proofErr w:type="spellStart"/>
      <w:r w:rsidRPr="004F166A">
        <w:rPr>
          <w:rFonts w:ascii="Courier New" w:hAnsi="Courier New" w:cs="Courier New"/>
          <w:sz w:val="24"/>
          <w:szCs w:val="24"/>
          <w:lang w:val="en-US"/>
          <w14:ligatures w14:val="standardContextual"/>
        </w:rPr>
        <w:t>stdafx.h</w:t>
      </w:r>
      <w:proofErr w:type="spellEnd"/>
      <w:r w:rsidRPr="004F166A">
        <w:rPr>
          <w:rFonts w:ascii="Courier New" w:hAnsi="Courier New" w:cs="Courier New"/>
          <w:sz w:val="24"/>
          <w:szCs w:val="24"/>
          <w:lang w:val="en-US"/>
          <w14:ligatures w14:val="standardContextual"/>
        </w:rPr>
        <w:t>"</w:t>
      </w:r>
    </w:p>
    <w:p w14:paraId="754F47C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w:t>
      </w:r>
      <w:proofErr w:type="spellStart"/>
      <w:r w:rsidRPr="004F166A">
        <w:rPr>
          <w:rFonts w:ascii="Courier New" w:hAnsi="Courier New" w:cs="Courier New"/>
          <w:sz w:val="24"/>
          <w:szCs w:val="24"/>
          <w:lang w:val="en-US"/>
          <w14:ligatures w14:val="standardContextual"/>
        </w:rPr>
        <w:t>Polish.h</w:t>
      </w:r>
      <w:proofErr w:type="spellEnd"/>
      <w:r w:rsidRPr="004F166A">
        <w:rPr>
          <w:rFonts w:ascii="Courier New" w:hAnsi="Courier New" w:cs="Courier New"/>
          <w:sz w:val="24"/>
          <w:szCs w:val="24"/>
          <w:lang w:val="en-US"/>
          <w14:ligatures w14:val="standardContextual"/>
        </w:rPr>
        <w:t>"</w:t>
      </w:r>
    </w:p>
    <w:p w14:paraId="7D813E4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w:t>
      </w:r>
      <w:proofErr w:type="spellStart"/>
      <w:r w:rsidRPr="004F166A">
        <w:rPr>
          <w:rFonts w:ascii="Courier New" w:hAnsi="Courier New" w:cs="Courier New"/>
          <w:sz w:val="24"/>
          <w:szCs w:val="24"/>
          <w:lang w:val="en-US"/>
          <w14:ligatures w14:val="standardContextual"/>
        </w:rPr>
        <w:t>Error.h</w:t>
      </w:r>
      <w:proofErr w:type="spellEnd"/>
      <w:r w:rsidRPr="004F166A">
        <w:rPr>
          <w:rFonts w:ascii="Courier New" w:hAnsi="Courier New" w:cs="Courier New"/>
          <w:sz w:val="24"/>
          <w:szCs w:val="24"/>
          <w:lang w:val="en-US"/>
          <w14:ligatures w14:val="standardContextual"/>
        </w:rPr>
        <w:t>"</w:t>
      </w:r>
    </w:p>
    <w:p w14:paraId="623E672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&lt;stack&gt;</w:t>
      </w:r>
    </w:p>
    <w:p w14:paraId="0F093DA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&lt;vector&gt;</w:t>
      </w:r>
    </w:p>
    <w:p w14:paraId="708E353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&lt;string&gt;</w:t>
      </w:r>
    </w:p>
    <w:p w14:paraId="1A9D204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&lt;</w:t>
      </w:r>
      <w:proofErr w:type="spellStart"/>
      <w:r w:rsidRPr="004F166A">
        <w:rPr>
          <w:rFonts w:ascii="Courier New" w:hAnsi="Courier New" w:cs="Courier New"/>
          <w:sz w:val="24"/>
          <w:szCs w:val="24"/>
          <w:lang w:val="en-US"/>
          <w14:ligatures w14:val="standardContextual"/>
        </w:rPr>
        <w:t>sstream</w:t>
      </w:r>
      <w:proofErr w:type="spellEnd"/>
      <w:r w:rsidRPr="004F166A">
        <w:rPr>
          <w:rFonts w:ascii="Courier New" w:hAnsi="Courier New" w:cs="Courier New"/>
          <w:sz w:val="24"/>
          <w:szCs w:val="24"/>
          <w:lang w:val="en-US"/>
          <w14:ligatures w14:val="standardContextual"/>
        </w:rPr>
        <w:t>&gt;</w:t>
      </w:r>
    </w:p>
    <w:p w14:paraId="18EC29C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370B4C9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namespace Polish {</w:t>
      </w:r>
    </w:p>
    <w:p w14:paraId="47856D5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64C1209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 xml:space="preserve">const char* </w:t>
      </w:r>
      <w:proofErr w:type="spellStart"/>
      <w:proofErr w:type="gramStart"/>
      <w:r w:rsidRPr="004F166A">
        <w:rPr>
          <w:rFonts w:ascii="Courier New" w:hAnsi="Courier New" w:cs="Courier New"/>
          <w:sz w:val="24"/>
          <w:szCs w:val="24"/>
          <w:lang w:val="en-US"/>
          <w14:ligatures w14:val="standardContextual"/>
        </w:rPr>
        <w:t>standardLibs</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 { "date", "time", "length", "</w:t>
      </w:r>
      <w:proofErr w:type="spellStart"/>
      <w:r w:rsidRPr="004F166A">
        <w:rPr>
          <w:rFonts w:ascii="Courier New" w:hAnsi="Courier New" w:cs="Courier New"/>
          <w:sz w:val="24"/>
          <w:szCs w:val="24"/>
          <w:lang w:val="en-US"/>
          <w14:ligatures w14:val="standardContextual"/>
        </w:rPr>
        <w:t>tostr</w:t>
      </w:r>
      <w:proofErr w:type="spellEnd"/>
      <w:r w:rsidRPr="004F166A">
        <w:rPr>
          <w:rFonts w:ascii="Courier New" w:hAnsi="Courier New" w:cs="Courier New"/>
          <w:sz w:val="24"/>
          <w:szCs w:val="24"/>
          <w:lang w:val="en-US"/>
          <w14:ligatures w14:val="standardContextual"/>
        </w:rPr>
        <w:t>", "</w:t>
      </w:r>
      <w:proofErr w:type="spellStart"/>
      <w:r w:rsidRPr="004F166A">
        <w:rPr>
          <w:rFonts w:ascii="Courier New" w:hAnsi="Courier New" w:cs="Courier New"/>
          <w:sz w:val="24"/>
          <w:szCs w:val="24"/>
          <w:lang w:val="en-US"/>
          <w14:ligatures w14:val="standardContextual"/>
        </w:rPr>
        <w:t>touint</w:t>
      </w:r>
      <w:proofErr w:type="spellEnd"/>
      <w:r w:rsidRPr="004F166A">
        <w:rPr>
          <w:rFonts w:ascii="Courier New" w:hAnsi="Courier New" w:cs="Courier New"/>
          <w:sz w:val="24"/>
          <w:szCs w:val="24"/>
          <w:lang w:val="en-US"/>
          <w14:ligatures w14:val="standardContextual"/>
        </w:rPr>
        <w:t>", "</w:t>
      </w:r>
      <w:proofErr w:type="spellStart"/>
      <w:r w:rsidRPr="004F166A">
        <w:rPr>
          <w:rFonts w:ascii="Courier New" w:hAnsi="Courier New" w:cs="Courier New"/>
          <w:sz w:val="24"/>
          <w:szCs w:val="24"/>
          <w:lang w:val="en-US"/>
          <w14:ligatures w14:val="standardContextual"/>
        </w:rPr>
        <w:t>substr</w:t>
      </w:r>
      <w:proofErr w:type="spellEnd"/>
      <w:r w:rsidRPr="004F166A">
        <w:rPr>
          <w:rFonts w:ascii="Courier New" w:hAnsi="Courier New" w:cs="Courier New"/>
          <w:sz w:val="24"/>
          <w:szCs w:val="24"/>
          <w:lang w:val="en-US"/>
          <w14:ligatures w14:val="standardContextual"/>
        </w:rPr>
        <w:t>" };</w:t>
      </w:r>
    </w:p>
    <w:p w14:paraId="600CF7B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6C88B2D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 xml:space="preserve">bool </w:t>
      </w:r>
      <w:proofErr w:type="spellStart"/>
      <w:proofErr w:type="gramStart"/>
      <w:r w:rsidRPr="004F166A">
        <w:rPr>
          <w:rFonts w:ascii="Courier New" w:hAnsi="Courier New" w:cs="Courier New"/>
          <w:sz w:val="24"/>
          <w:szCs w:val="24"/>
          <w:lang w:val="en-US"/>
          <w14:ligatures w14:val="standardContextual"/>
        </w:rPr>
        <w:t>IsFunction</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IT::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&amp; </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IT::Entry&amp; entry) {</w:t>
      </w:r>
    </w:p>
    <w:p w14:paraId="5341261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entry.idtype</w:t>
      </w:r>
      <w:proofErr w:type="spellEnd"/>
      <w:proofErr w:type="gramEnd"/>
      <w:r w:rsidRPr="004F166A">
        <w:rPr>
          <w:rFonts w:ascii="Courier New" w:hAnsi="Courier New" w:cs="Courier New"/>
          <w:sz w:val="24"/>
          <w:szCs w:val="24"/>
          <w:lang w:val="en-US"/>
          <w14:ligatures w14:val="standardContextual"/>
        </w:rPr>
        <w:t xml:space="preserve"> == IT::F) return true;</w:t>
      </w:r>
    </w:p>
    <w:p w14:paraId="055F075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(const char* </w:t>
      </w:r>
      <w:proofErr w:type="spellStart"/>
      <w:proofErr w:type="gramStart"/>
      <w:r w:rsidRPr="004F166A">
        <w:rPr>
          <w:rFonts w:ascii="Courier New" w:hAnsi="Courier New" w:cs="Courier New"/>
          <w:sz w:val="24"/>
          <w:szCs w:val="24"/>
          <w:lang w:val="en-US"/>
          <w14:ligatures w14:val="standardContextual"/>
        </w:rPr>
        <w:t>funcName</w:t>
      </w:r>
      <w:proofErr w:type="spellEnd"/>
      <w:r w:rsidRPr="004F166A">
        <w:rPr>
          <w:rFonts w:ascii="Courier New" w:hAnsi="Courier New" w:cs="Courier New"/>
          <w:sz w:val="24"/>
          <w:szCs w:val="24"/>
          <w:lang w:val="en-US"/>
          <w14:ligatures w14:val="standardContextual"/>
        </w:rPr>
        <w:t xml:space="preserve"> :</w:t>
      </w:r>
      <w:proofErr w:type="gram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standardLibs</w:t>
      </w:r>
      <w:proofErr w:type="spellEnd"/>
      <w:r w:rsidRPr="004F166A">
        <w:rPr>
          <w:rFonts w:ascii="Courier New" w:hAnsi="Courier New" w:cs="Courier New"/>
          <w:sz w:val="24"/>
          <w:szCs w:val="24"/>
          <w:lang w:val="en-US"/>
          <w14:ligatures w14:val="standardContextual"/>
        </w:rPr>
        <w:t>) {</w:t>
      </w:r>
    </w:p>
    <w:p w14:paraId="29A8626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r w:rsidRPr="004F166A">
        <w:rPr>
          <w:rFonts w:ascii="Courier New" w:hAnsi="Courier New" w:cs="Courier New"/>
          <w:sz w:val="24"/>
          <w:szCs w:val="24"/>
          <w:lang w:val="en-US"/>
          <w14:ligatures w14:val="standardContextual"/>
        </w:rPr>
        <w:t>strcmp</w:t>
      </w:r>
      <w:proofErr w:type="spellEnd"/>
      <w:r w:rsidRPr="004F166A">
        <w:rPr>
          <w:rFonts w:ascii="Courier New" w:hAnsi="Courier New" w:cs="Courier New"/>
          <w:sz w:val="24"/>
          <w:szCs w:val="24"/>
          <w:lang w:val="en-US"/>
          <w14:ligatures w14:val="standardContextual"/>
        </w:rPr>
        <w:t xml:space="preserve">(entry.id, </w:t>
      </w:r>
      <w:proofErr w:type="spellStart"/>
      <w:r w:rsidRPr="004F166A">
        <w:rPr>
          <w:rFonts w:ascii="Courier New" w:hAnsi="Courier New" w:cs="Courier New"/>
          <w:sz w:val="24"/>
          <w:szCs w:val="24"/>
          <w:lang w:val="en-US"/>
          <w14:ligatures w14:val="standardContextual"/>
        </w:rPr>
        <w:t>funcName</w:t>
      </w:r>
      <w:proofErr w:type="spellEnd"/>
      <w:r w:rsidRPr="004F166A">
        <w:rPr>
          <w:rFonts w:ascii="Courier New" w:hAnsi="Courier New" w:cs="Courier New"/>
          <w:sz w:val="24"/>
          <w:szCs w:val="24"/>
          <w:lang w:val="en-US"/>
          <w14:ligatures w14:val="standardContextual"/>
        </w:rPr>
        <w:t>) == 0) return true;</w:t>
      </w:r>
    </w:p>
    <w:p w14:paraId="3BD4CBA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D96DB7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(int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xml:space="preserve"> = 0;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xml:space="preserve"> &lt; </w:t>
      </w:r>
      <w:proofErr w:type="spellStart"/>
      <w:proofErr w:type="gramStart"/>
      <w:r w:rsidRPr="004F166A">
        <w:rPr>
          <w:rFonts w:ascii="Courier New" w:hAnsi="Courier New" w:cs="Courier New"/>
          <w:sz w:val="24"/>
          <w:szCs w:val="24"/>
          <w:lang w:val="en-US"/>
          <w14:ligatures w14:val="standardContextual"/>
        </w:rPr>
        <w:t>idtable.size</w:t>
      </w:r>
      <w:proofErr w:type="spellEnd"/>
      <w:proofErr w:type="gram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w:t>
      </w:r>
    </w:p>
    <w:p w14:paraId="4F6ECE8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idtable.table</w:t>
      </w:r>
      <w:proofErr w:type="spellEnd"/>
      <w:proofErr w:type="gram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idtype</w:t>
      </w:r>
      <w:proofErr w:type="spellEnd"/>
      <w:r w:rsidRPr="004F166A">
        <w:rPr>
          <w:rFonts w:ascii="Courier New" w:hAnsi="Courier New" w:cs="Courier New"/>
          <w:sz w:val="24"/>
          <w:szCs w:val="24"/>
          <w:lang w:val="en-US"/>
          <w14:ligatures w14:val="standardContextual"/>
        </w:rPr>
        <w:t xml:space="preserve"> == IT::F &amp;&amp; </w:t>
      </w:r>
      <w:proofErr w:type="spellStart"/>
      <w:r w:rsidRPr="004F166A">
        <w:rPr>
          <w:rFonts w:ascii="Courier New" w:hAnsi="Courier New" w:cs="Courier New"/>
          <w:sz w:val="24"/>
          <w:szCs w:val="24"/>
          <w:lang w:val="en-US"/>
          <w14:ligatures w14:val="standardContextual"/>
        </w:rPr>
        <w:t>strcmp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idtable.table</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].id, entry.id) == 0) return true;</w:t>
      </w:r>
    </w:p>
    <w:p w14:paraId="68F610F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42F4F01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return false;</w:t>
      </w:r>
    </w:p>
    <w:p w14:paraId="49AAF2C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w:t>
      </w:r>
    </w:p>
    <w:p w14:paraId="3E30890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67055EA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 xml:space="preserve">int </w:t>
      </w:r>
      <w:proofErr w:type="spellStart"/>
      <w:proofErr w:type="gramStart"/>
      <w:r w:rsidRPr="004F166A">
        <w:rPr>
          <w:rFonts w:ascii="Courier New" w:hAnsi="Courier New" w:cs="Courier New"/>
          <w:sz w:val="24"/>
          <w:szCs w:val="24"/>
          <w:lang w:val="en-US"/>
          <w14:ligatures w14:val="standardContextual"/>
        </w:rPr>
        <w:t>GetPriority</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xml:space="preserve">char </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w:t>
      </w:r>
    </w:p>
    <w:p w14:paraId="540D24B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switch (</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w:t>
      </w:r>
    </w:p>
    <w:p w14:paraId="1745E6C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LEX_RETURN: case LEX_PRINT: case LEX_WHILE: return 1;</w:t>
      </w:r>
    </w:p>
    <w:p w14:paraId="6FB354E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LEX_ASSIGN: return 2;</w:t>
      </w:r>
    </w:p>
    <w:p w14:paraId="4DCC2DD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LEX_LEFTHESIS: case LEX_RIGHTHESIS: return 0;</w:t>
      </w:r>
    </w:p>
    <w:p w14:paraId="2D07F69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LEX_COMMA: return 1;</w:t>
      </w:r>
    </w:p>
    <w:p w14:paraId="258CA68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LEX_EQ: case LEX_NE: case LEX_LESS: case LEX_MORE: case LEX_LE: case LEX_GE: return 3;</w:t>
      </w:r>
    </w:p>
    <w:p w14:paraId="1FDD331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LEX_PLUS: case LEX_MINUS: return 4;</w:t>
      </w:r>
    </w:p>
    <w:p w14:paraId="03FD5C4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LEX_STAR: case LEX_DIRSLASH: case LEX_MODULO: return 5;</w:t>
      </w:r>
    </w:p>
    <w:p w14:paraId="29CA241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default: return 0;</w:t>
      </w:r>
    </w:p>
    <w:p w14:paraId="4AD6D8A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2F4239C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w:t>
      </w:r>
    </w:p>
    <w:p w14:paraId="1AAFB9E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627C6DC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 xml:space="preserve">int </w:t>
      </w:r>
      <w:proofErr w:type="spellStart"/>
      <w:proofErr w:type="gramStart"/>
      <w:r w:rsidRPr="004F166A">
        <w:rPr>
          <w:rFonts w:ascii="Courier New" w:hAnsi="Courier New" w:cs="Courier New"/>
          <w:sz w:val="24"/>
          <w:szCs w:val="24"/>
          <w:lang w:val="en-US"/>
          <w14:ligatures w14:val="standardContextual"/>
        </w:rPr>
        <w:t>PolishNotation</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xml:space="preserve">int </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LT::</w:t>
      </w:r>
      <w:proofErr w:type="spellStart"/>
      <w:r w:rsidRPr="004F166A">
        <w:rPr>
          <w:rFonts w:ascii="Courier New" w:hAnsi="Courier New" w:cs="Courier New"/>
          <w:sz w:val="24"/>
          <w:szCs w:val="24"/>
          <w:lang w:val="en-US"/>
          <w14:ligatures w14:val="standardContextual"/>
        </w:rPr>
        <w:t>LexTable</w:t>
      </w:r>
      <w:proofErr w:type="spellEnd"/>
      <w:r w:rsidRPr="004F166A">
        <w:rPr>
          <w:rFonts w:ascii="Courier New" w:hAnsi="Courier New" w:cs="Courier New"/>
          <w:sz w:val="24"/>
          <w:szCs w:val="24"/>
          <w:lang w:val="en-US"/>
          <w14:ligatures w14:val="standardContextual"/>
        </w:rPr>
        <w:t xml:space="preserve">&amp; </w:t>
      </w:r>
      <w:proofErr w:type="spellStart"/>
      <w:r w:rsidRPr="004F166A">
        <w:rPr>
          <w:rFonts w:ascii="Courier New" w:hAnsi="Courier New" w:cs="Courier New"/>
          <w:sz w:val="24"/>
          <w:szCs w:val="24"/>
          <w:lang w:val="en-US"/>
          <w14:ligatures w14:val="standardContextual"/>
        </w:rPr>
        <w:t>lextable</w:t>
      </w:r>
      <w:proofErr w:type="spellEnd"/>
      <w:r w:rsidRPr="004F166A">
        <w:rPr>
          <w:rFonts w:ascii="Courier New" w:hAnsi="Courier New" w:cs="Courier New"/>
          <w:sz w:val="24"/>
          <w:szCs w:val="24"/>
          <w:lang w:val="en-US"/>
          <w14:ligatures w14:val="standardContextual"/>
        </w:rPr>
        <w:t>, IT::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&amp; </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Log::LOG log) {</w:t>
      </w:r>
    </w:p>
    <w:p w14:paraId="5A8C130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std::</w:t>
      </w:r>
      <w:proofErr w:type="gramEnd"/>
      <w:r w:rsidRPr="004F166A">
        <w:rPr>
          <w:rFonts w:ascii="Courier New" w:hAnsi="Courier New" w:cs="Courier New"/>
          <w:sz w:val="24"/>
          <w:szCs w:val="24"/>
          <w:lang w:val="en-US"/>
          <w14:ligatures w14:val="standardContextual"/>
        </w:rPr>
        <w:t>stack&lt;LT::Entry&gt; stack;</w:t>
      </w:r>
    </w:p>
    <w:p w14:paraId="4AC1F18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std::</w:t>
      </w:r>
      <w:proofErr w:type="gramEnd"/>
      <w:r w:rsidRPr="004F166A">
        <w:rPr>
          <w:rFonts w:ascii="Courier New" w:hAnsi="Courier New" w:cs="Courier New"/>
          <w:sz w:val="24"/>
          <w:szCs w:val="24"/>
          <w:lang w:val="en-US"/>
          <w14:ligatures w14:val="standardContextual"/>
        </w:rPr>
        <w:t xml:space="preserve">vector&lt;LT::Entry&gt; </w:t>
      </w:r>
      <w:proofErr w:type="spellStart"/>
      <w:r w:rsidRPr="004F166A">
        <w:rPr>
          <w:rFonts w:ascii="Courier New" w:hAnsi="Courier New" w:cs="Courier New"/>
          <w:sz w:val="24"/>
          <w:szCs w:val="24"/>
          <w:lang w:val="en-US"/>
          <w14:ligatures w14:val="standardContextual"/>
        </w:rPr>
        <w:t>out_buf</w:t>
      </w:r>
      <w:proofErr w:type="spellEnd"/>
      <w:r w:rsidRPr="004F166A">
        <w:rPr>
          <w:rFonts w:ascii="Courier New" w:hAnsi="Courier New" w:cs="Courier New"/>
          <w:sz w:val="24"/>
          <w:szCs w:val="24"/>
          <w:lang w:val="en-US"/>
          <w14:ligatures w14:val="standardContextual"/>
        </w:rPr>
        <w:t>;</w:t>
      </w:r>
    </w:p>
    <w:p w14:paraId="0D5C35B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25858D9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int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w:t>
      </w:r>
    </w:p>
    <w:p w14:paraId="0F969B9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while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xml:space="preserve"> &lt; </w:t>
      </w:r>
      <w:proofErr w:type="spellStart"/>
      <w:proofErr w:type="gramStart"/>
      <w:r w:rsidRPr="004F166A">
        <w:rPr>
          <w:rFonts w:ascii="Courier New" w:hAnsi="Courier New" w:cs="Courier New"/>
          <w:sz w:val="24"/>
          <w:szCs w:val="24"/>
          <w:lang w:val="en-US"/>
          <w14:ligatures w14:val="standardContextual"/>
        </w:rPr>
        <w:t>lextable.size</w:t>
      </w:r>
      <w:proofErr w:type="spellEnd"/>
      <w:proofErr w:type="gramEnd"/>
      <w:r w:rsidRPr="004F166A">
        <w:rPr>
          <w:rFonts w:ascii="Courier New" w:hAnsi="Courier New" w:cs="Courier New"/>
          <w:sz w:val="24"/>
          <w:szCs w:val="24"/>
          <w:lang w:val="en-US"/>
          <w14:ligatures w14:val="standardContextual"/>
        </w:rPr>
        <w:t>) {</w:t>
      </w:r>
    </w:p>
    <w:p w14:paraId="1FDC151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char l = </w:t>
      </w:r>
      <w:proofErr w:type="spellStart"/>
      <w:proofErr w:type="gramStart"/>
      <w:r w:rsidRPr="004F166A">
        <w:rPr>
          <w:rFonts w:ascii="Courier New" w:hAnsi="Courier New" w:cs="Courier New"/>
          <w:sz w:val="24"/>
          <w:szCs w:val="24"/>
          <w:lang w:val="en-US"/>
          <w14:ligatures w14:val="standardContextual"/>
        </w:rPr>
        <w:t>lextable.table</w:t>
      </w:r>
      <w:proofErr w:type="spellEnd"/>
      <w:proofErr w:type="gram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w:t>
      </w:r>
    </w:p>
    <w:p w14:paraId="5921413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(l == LEX_SEMICOLON || l == LEX_LEFTBRACE) break;</w:t>
      </w:r>
    </w:p>
    <w:p w14:paraId="6BD071A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lastRenderedPageBreak/>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w:t>
      </w:r>
    </w:p>
    <w:p w14:paraId="36A4681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5C38EC6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0ED1126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xml:space="preserve"> &gt; </w:t>
      </w:r>
      <w:proofErr w:type="spellStart"/>
      <w:proofErr w:type="gramStart"/>
      <w:r w:rsidRPr="004F166A">
        <w:rPr>
          <w:rFonts w:ascii="Courier New" w:hAnsi="Courier New" w:cs="Courier New"/>
          <w:sz w:val="24"/>
          <w:szCs w:val="24"/>
          <w:lang w:val="en-US"/>
          <w14:ligatures w14:val="standardContextual"/>
        </w:rPr>
        <w:t>lextable.size</w:t>
      </w:r>
      <w:proofErr w:type="spellEnd"/>
      <w:proofErr w:type="gramEnd"/>
      <w:r w:rsidRPr="004F166A">
        <w:rPr>
          <w:rFonts w:ascii="Courier New" w:hAnsi="Courier New" w:cs="Courier New"/>
          <w:sz w:val="24"/>
          <w:szCs w:val="24"/>
          <w:lang w:val="en-US"/>
          <w14:ligatures w14:val="standardContextual"/>
        </w:rPr>
        <w:t>) return -1;</w:t>
      </w:r>
    </w:p>
    <w:p w14:paraId="05BC49C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2367D00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(int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xml:space="preserve"> &lt;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w:t>
      </w:r>
    </w:p>
    <w:p w14:paraId="60A584B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LT::</w:t>
      </w:r>
      <w:proofErr w:type="gramEnd"/>
      <w:r w:rsidRPr="004F166A">
        <w:rPr>
          <w:rFonts w:ascii="Courier New" w:hAnsi="Courier New" w:cs="Courier New"/>
          <w:sz w:val="24"/>
          <w:szCs w:val="24"/>
          <w:lang w:val="en-US"/>
          <w14:ligatures w14:val="standardContextual"/>
        </w:rPr>
        <w:t xml:space="preserve">Entry </w:t>
      </w:r>
      <w:proofErr w:type="spellStart"/>
      <w:r w:rsidRPr="004F166A">
        <w:rPr>
          <w:rFonts w:ascii="Courier New" w:hAnsi="Courier New" w:cs="Courier New"/>
          <w:sz w:val="24"/>
          <w:szCs w:val="24"/>
          <w:lang w:val="en-US"/>
          <w14:ligatures w14:val="standardContextual"/>
        </w:rPr>
        <w:t>entry</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lextable.table</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w:t>
      </w:r>
    </w:p>
    <w:p w14:paraId="48E18CA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char lex = </w:t>
      </w:r>
      <w:proofErr w:type="spellStart"/>
      <w:proofErr w:type="gramStart"/>
      <w:r w:rsidRPr="004F166A">
        <w:rPr>
          <w:rFonts w:ascii="Courier New" w:hAnsi="Courier New" w:cs="Courier New"/>
          <w:sz w:val="24"/>
          <w:szCs w:val="24"/>
          <w:lang w:val="en-US"/>
          <w14:ligatures w14:val="standardContextual"/>
        </w:rPr>
        <w:t>entry.lexema</w:t>
      </w:r>
      <w:proofErr w:type="spellEnd"/>
      <w:proofErr w:type="gramEnd"/>
      <w:r w:rsidRPr="004F166A">
        <w:rPr>
          <w:rFonts w:ascii="Courier New" w:hAnsi="Courier New" w:cs="Courier New"/>
          <w:sz w:val="24"/>
          <w:szCs w:val="24"/>
          <w:lang w:val="en-US"/>
          <w14:ligatures w14:val="standardContextual"/>
        </w:rPr>
        <w:t>;</w:t>
      </w:r>
    </w:p>
    <w:p w14:paraId="0FDE3F5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5C30771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switch (lex) {</w:t>
      </w:r>
    </w:p>
    <w:p w14:paraId="4A55BE0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LEX_ID: {</w:t>
      </w:r>
    </w:p>
    <w:p w14:paraId="56687C2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IT::</w:t>
      </w:r>
      <w:proofErr w:type="gramEnd"/>
      <w:r w:rsidRPr="004F166A">
        <w:rPr>
          <w:rFonts w:ascii="Courier New" w:hAnsi="Courier New" w:cs="Courier New"/>
          <w:sz w:val="24"/>
          <w:szCs w:val="24"/>
          <w:lang w:val="en-US"/>
          <w14:ligatures w14:val="standardContextual"/>
        </w:rPr>
        <w:t xml:space="preserve">Entry </w:t>
      </w:r>
      <w:proofErr w:type="spellStart"/>
      <w:r w:rsidRPr="004F166A">
        <w:rPr>
          <w:rFonts w:ascii="Courier New" w:hAnsi="Courier New" w:cs="Courier New"/>
          <w:sz w:val="24"/>
          <w:szCs w:val="24"/>
          <w:lang w:val="en-US"/>
          <w14:ligatures w14:val="standardContextual"/>
        </w:rPr>
        <w:t>idEntry</w:t>
      </w:r>
      <w:proofErr w:type="spellEnd"/>
      <w:r w:rsidRPr="004F166A">
        <w:rPr>
          <w:rFonts w:ascii="Courier New" w:hAnsi="Courier New" w:cs="Courier New"/>
          <w:sz w:val="24"/>
          <w:szCs w:val="24"/>
          <w:lang w:val="en-US"/>
          <w14:ligatures w14:val="standardContextual"/>
        </w:rPr>
        <w:t xml:space="preserve"> = IT::</w:t>
      </w:r>
      <w:proofErr w:type="spellStart"/>
      <w:r w:rsidRPr="004F166A">
        <w:rPr>
          <w:rFonts w:ascii="Courier New" w:hAnsi="Courier New" w:cs="Courier New"/>
          <w:sz w:val="24"/>
          <w:szCs w:val="24"/>
          <w:lang w:val="en-US"/>
          <w14:ligatures w14:val="standardContextual"/>
        </w:rPr>
        <w:t>GetEntry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entry.idxTI</w:t>
      </w:r>
      <w:proofErr w:type="spellEnd"/>
      <w:r w:rsidRPr="004F166A">
        <w:rPr>
          <w:rFonts w:ascii="Courier New" w:hAnsi="Courier New" w:cs="Courier New"/>
          <w:sz w:val="24"/>
          <w:szCs w:val="24"/>
          <w:lang w:val="en-US"/>
          <w14:ligatures w14:val="standardContextual"/>
        </w:rPr>
        <w:t>);</w:t>
      </w:r>
    </w:p>
    <w:p w14:paraId="0170651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IsFunction</w:t>
      </w:r>
      <w:proofErr w:type="spellEnd"/>
      <w:r w:rsidRPr="004F166A">
        <w:rPr>
          <w:rFonts w:ascii="Courier New" w:hAnsi="Courier New" w:cs="Courier New"/>
          <w:sz w:val="24"/>
          <w:szCs w:val="24"/>
          <w:lang w:val="en-US"/>
          <w14:ligatures w14:val="standardContextual"/>
        </w:rPr>
        <w:t>(</w:t>
      </w:r>
      <w:proofErr w:type="spellStart"/>
      <w:proofErr w:type="gramEnd"/>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idEntry</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stack.push</w:t>
      </w:r>
      <w:proofErr w:type="spellEnd"/>
      <w:r w:rsidRPr="004F166A">
        <w:rPr>
          <w:rFonts w:ascii="Courier New" w:hAnsi="Courier New" w:cs="Courier New"/>
          <w:sz w:val="24"/>
          <w:szCs w:val="24"/>
          <w:lang w:val="en-US"/>
          <w14:ligatures w14:val="standardContextual"/>
        </w:rPr>
        <w:t>(entry);</w:t>
      </w:r>
    </w:p>
    <w:p w14:paraId="4FE3440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else </w:t>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(entry);</w:t>
      </w:r>
    </w:p>
    <w:p w14:paraId="5CB49E9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1836314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720D196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LEX_LITERAL: {</w:t>
      </w:r>
    </w:p>
    <w:p w14:paraId="7B946F7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(entry);</w:t>
      </w:r>
    </w:p>
    <w:p w14:paraId="0885FDF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176D4B7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56F5FB4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LEX_LEFTHESIS: {</w:t>
      </w:r>
    </w:p>
    <w:p w14:paraId="35B6098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stack.push</w:t>
      </w:r>
      <w:proofErr w:type="spellEnd"/>
      <w:proofErr w:type="gramEnd"/>
      <w:r w:rsidRPr="004F166A">
        <w:rPr>
          <w:rFonts w:ascii="Courier New" w:hAnsi="Courier New" w:cs="Courier New"/>
          <w:sz w:val="24"/>
          <w:szCs w:val="24"/>
          <w:lang w:val="en-US"/>
          <w14:ligatures w14:val="standardContextual"/>
        </w:rPr>
        <w:t>(entry);</w:t>
      </w:r>
    </w:p>
    <w:p w14:paraId="2398F42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3DDB9A7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2CC2A63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LEX_RIGHTHESIS: {</w:t>
      </w:r>
    </w:p>
    <w:p w14:paraId="426E9E8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while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&amp;&amp;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LEX_LEFTHESIS) {</w:t>
      </w:r>
    </w:p>
    <w:p w14:paraId="28C3D2F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7B81439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290AED5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23401B9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if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
    <w:p w14:paraId="6D703D4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if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&amp;&amp;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LEX_ID) {</w:t>
      </w:r>
    </w:p>
    <w:p w14:paraId="05EBFEE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IT::</w:t>
      </w:r>
      <w:proofErr w:type="gramEnd"/>
      <w:r w:rsidRPr="004F166A">
        <w:rPr>
          <w:rFonts w:ascii="Courier New" w:hAnsi="Courier New" w:cs="Courier New"/>
          <w:sz w:val="24"/>
          <w:szCs w:val="24"/>
          <w:lang w:val="en-US"/>
          <w14:ligatures w14:val="standardContextual"/>
        </w:rPr>
        <w:t xml:space="preserve">Entry </w:t>
      </w:r>
      <w:proofErr w:type="spellStart"/>
      <w:r w:rsidRPr="004F166A">
        <w:rPr>
          <w:rFonts w:ascii="Courier New" w:hAnsi="Courier New" w:cs="Courier New"/>
          <w:sz w:val="24"/>
          <w:szCs w:val="24"/>
          <w:lang w:val="en-US"/>
          <w14:ligatures w14:val="standardContextual"/>
        </w:rPr>
        <w:t>checkFunc</w:t>
      </w:r>
      <w:proofErr w:type="spellEnd"/>
      <w:r w:rsidRPr="004F166A">
        <w:rPr>
          <w:rFonts w:ascii="Courier New" w:hAnsi="Courier New" w:cs="Courier New"/>
          <w:sz w:val="24"/>
          <w:szCs w:val="24"/>
          <w:lang w:val="en-US"/>
          <w14:ligatures w14:val="standardContextual"/>
        </w:rPr>
        <w:t xml:space="preserve"> = IT::</w:t>
      </w:r>
      <w:proofErr w:type="spellStart"/>
      <w:r w:rsidRPr="004F166A">
        <w:rPr>
          <w:rFonts w:ascii="Courier New" w:hAnsi="Courier New" w:cs="Courier New"/>
          <w:sz w:val="24"/>
          <w:szCs w:val="24"/>
          <w:lang w:val="en-US"/>
          <w14:ligatures w14:val="standardContextual"/>
        </w:rPr>
        <w:t>GetEntry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idxTI</w:t>
      </w:r>
      <w:proofErr w:type="spellEnd"/>
      <w:r w:rsidRPr="004F166A">
        <w:rPr>
          <w:rFonts w:ascii="Courier New" w:hAnsi="Courier New" w:cs="Courier New"/>
          <w:sz w:val="24"/>
          <w:szCs w:val="24"/>
          <w:lang w:val="en-US"/>
          <w14:ligatures w14:val="standardContextual"/>
        </w:rPr>
        <w:t>);</w:t>
      </w:r>
    </w:p>
    <w:p w14:paraId="499E8E4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IsFunction</w:t>
      </w:r>
      <w:proofErr w:type="spellEnd"/>
      <w:r w:rsidRPr="004F166A">
        <w:rPr>
          <w:rFonts w:ascii="Courier New" w:hAnsi="Courier New" w:cs="Courier New"/>
          <w:sz w:val="24"/>
          <w:szCs w:val="24"/>
          <w:lang w:val="en-US"/>
          <w14:ligatures w14:val="standardContextual"/>
        </w:rPr>
        <w:t>(</w:t>
      </w:r>
      <w:proofErr w:type="spellStart"/>
      <w:proofErr w:type="gramEnd"/>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checkFunc</w:t>
      </w:r>
      <w:proofErr w:type="spellEnd"/>
      <w:r w:rsidRPr="004F166A">
        <w:rPr>
          <w:rFonts w:ascii="Courier New" w:hAnsi="Courier New" w:cs="Courier New"/>
          <w:sz w:val="24"/>
          <w:szCs w:val="24"/>
          <w:lang w:val="en-US"/>
          <w14:ligatures w14:val="standardContextual"/>
        </w:rPr>
        <w:t>)) {</w:t>
      </w:r>
    </w:p>
    <w:p w14:paraId="62C41F2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18EB858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1E6DDFD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7830E82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74666E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32E74E4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EB25B1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LEX_COMMA: {</w:t>
      </w:r>
    </w:p>
    <w:p w14:paraId="4B5CAF9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while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&amp;&amp;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LEX_LEFTHESIS) {</w:t>
      </w:r>
    </w:p>
    <w:p w14:paraId="3DC9C71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00E6B76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2E160D2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1F02A5B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439C7D6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5842D7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default: {</w:t>
      </w:r>
    </w:p>
    <w:p w14:paraId="1AD17AF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lastRenderedPageBreak/>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while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&amp;&amp; </w:t>
      </w:r>
      <w:proofErr w:type="spellStart"/>
      <w:r w:rsidRPr="004F166A">
        <w:rPr>
          <w:rFonts w:ascii="Courier New" w:hAnsi="Courier New" w:cs="Courier New"/>
          <w:sz w:val="24"/>
          <w:szCs w:val="24"/>
          <w:lang w:val="en-US"/>
          <w14:ligatures w14:val="standardContextual"/>
        </w:rPr>
        <w:t>GetPriority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&gt;= </w:t>
      </w:r>
      <w:proofErr w:type="spellStart"/>
      <w:r w:rsidRPr="004F166A">
        <w:rPr>
          <w:rFonts w:ascii="Courier New" w:hAnsi="Courier New" w:cs="Courier New"/>
          <w:sz w:val="24"/>
          <w:szCs w:val="24"/>
          <w:lang w:val="en-US"/>
          <w14:ligatures w14:val="standardContextual"/>
        </w:rPr>
        <w:t>GetPriority</w:t>
      </w:r>
      <w:proofErr w:type="spellEnd"/>
      <w:r w:rsidRPr="004F166A">
        <w:rPr>
          <w:rFonts w:ascii="Courier New" w:hAnsi="Courier New" w:cs="Courier New"/>
          <w:sz w:val="24"/>
          <w:szCs w:val="24"/>
          <w:lang w:val="en-US"/>
          <w14:ligatures w14:val="standardContextual"/>
        </w:rPr>
        <w:t>(lex)) {</w:t>
      </w:r>
    </w:p>
    <w:p w14:paraId="716605F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71FF476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6962BAF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BAA93E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stack.push</w:t>
      </w:r>
      <w:proofErr w:type="spellEnd"/>
      <w:proofErr w:type="gramEnd"/>
      <w:r w:rsidRPr="004F166A">
        <w:rPr>
          <w:rFonts w:ascii="Courier New" w:hAnsi="Courier New" w:cs="Courier New"/>
          <w:sz w:val="24"/>
          <w:szCs w:val="24"/>
          <w:lang w:val="en-US"/>
          <w14:ligatures w14:val="standardContextual"/>
        </w:rPr>
        <w:t>(entry);</w:t>
      </w:r>
    </w:p>
    <w:p w14:paraId="29F800E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2A47291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6FFE6F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224B7D0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45072D7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3F68C8A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while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w:t>
      </w:r>
    </w:p>
    <w:p w14:paraId="31E5DFD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LEX_LEFTHESIS ||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LEX_RIGHTHESIS) return -1;</w:t>
      </w:r>
    </w:p>
    <w:p w14:paraId="5AC9380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74769D0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05743DB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5770534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0B385ED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int </w:t>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 xml:space="preserve"> = 0;</w:t>
      </w:r>
    </w:p>
    <w:p w14:paraId="0C9ACB2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(auto&amp; </w:t>
      </w:r>
      <w:proofErr w:type="gramStart"/>
      <w:r w:rsidRPr="004F166A">
        <w:rPr>
          <w:rFonts w:ascii="Courier New" w:hAnsi="Courier New" w:cs="Courier New"/>
          <w:sz w:val="24"/>
          <w:szCs w:val="24"/>
          <w:lang w:val="en-US"/>
          <w14:ligatures w14:val="standardContextual"/>
        </w:rPr>
        <w:t>item :</w:t>
      </w:r>
      <w:proofErr w:type="gram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out_buf</w:t>
      </w:r>
      <w:proofErr w:type="spellEnd"/>
      <w:r w:rsidRPr="004F166A">
        <w:rPr>
          <w:rFonts w:ascii="Courier New" w:hAnsi="Courier New" w:cs="Courier New"/>
          <w:sz w:val="24"/>
          <w:szCs w:val="24"/>
          <w:lang w:val="en-US"/>
          <w14:ligatures w14:val="standardContextual"/>
        </w:rPr>
        <w:t>) {</w:t>
      </w:r>
    </w:p>
    <w:p w14:paraId="29704C5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lextable.table</w:t>
      </w:r>
      <w:proofErr w:type="spellEnd"/>
      <w:proofErr w:type="gram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 = item;</w:t>
      </w:r>
    </w:p>
    <w:p w14:paraId="542E8AA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w:t>
      </w:r>
    </w:p>
    <w:p w14:paraId="18897CE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D89CD7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5A9CFBE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(int k = </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 xml:space="preserve">; k &lt;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k++) {</w:t>
      </w:r>
    </w:p>
    <w:p w14:paraId="53783EC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lextable.table</w:t>
      </w:r>
      <w:proofErr w:type="spellEnd"/>
      <w:proofErr w:type="gramEnd"/>
      <w:r w:rsidRPr="004F166A">
        <w:rPr>
          <w:rFonts w:ascii="Courier New" w:hAnsi="Courier New" w:cs="Courier New"/>
          <w:sz w:val="24"/>
          <w:szCs w:val="24"/>
          <w:lang w:val="en-US"/>
          <w14:ligatures w14:val="standardContextual"/>
        </w:rPr>
        <w:t>[k].</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w:t>
      </w:r>
    </w:p>
    <w:p w14:paraId="470C65A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lextable.table</w:t>
      </w:r>
      <w:proofErr w:type="spellEnd"/>
      <w:proofErr w:type="gramEnd"/>
      <w:r w:rsidRPr="004F166A">
        <w:rPr>
          <w:rFonts w:ascii="Courier New" w:hAnsi="Courier New" w:cs="Courier New"/>
          <w:sz w:val="24"/>
          <w:szCs w:val="24"/>
          <w:lang w:val="en-US"/>
          <w14:ligatures w14:val="standardContextual"/>
        </w:rPr>
        <w:t>[k].</w:t>
      </w:r>
      <w:proofErr w:type="spellStart"/>
      <w:r w:rsidRPr="004F166A">
        <w:rPr>
          <w:rFonts w:ascii="Courier New" w:hAnsi="Courier New" w:cs="Courier New"/>
          <w:sz w:val="24"/>
          <w:szCs w:val="24"/>
          <w:lang w:val="en-US"/>
          <w14:ligatures w14:val="standardContextual"/>
        </w:rPr>
        <w:t>idxTI</w:t>
      </w:r>
      <w:proofErr w:type="spellEnd"/>
      <w:r w:rsidRPr="004F166A">
        <w:rPr>
          <w:rFonts w:ascii="Courier New" w:hAnsi="Courier New" w:cs="Courier New"/>
          <w:sz w:val="24"/>
          <w:szCs w:val="24"/>
          <w:lang w:val="en-US"/>
          <w14:ligatures w14:val="standardContextual"/>
        </w:rPr>
        <w:t xml:space="preserve"> = LT_TI_NULLIDX;</w:t>
      </w:r>
    </w:p>
    <w:p w14:paraId="41A494F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1F333F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4A1CCCE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std::</w:t>
      </w:r>
      <w:proofErr w:type="spellStart"/>
      <w:proofErr w:type="gramEnd"/>
      <w:r w:rsidRPr="004F166A">
        <w:rPr>
          <w:rFonts w:ascii="Courier New" w:hAnsi="Courier New" w:cs="Courier New"/>
          <w:sz w:val="24"/>
          <w:szCs w:val="24"/>
          <w:lang w:val="en-US"/>
          <w14:ligatures w14:val="standardContextual"/>
        </w:rPr>
        <w:t>stringstream</w:t>
      </w:r>
      <w:proofErr w:type="spellEnd"/>
      <w:r w:rsidRPr="004F166A">
        <w:rPr>
          <w:rFonts w:ascii="Courier New" w:hAnsi="Courier New" w:cs="Courier New"/>
          <w:sz w:val="24"/>
          <w:szCs w:val="24"/>
          <w:lang w:val="en-US"/>
          <w14:ligatures w14:val="standardContextual"/>
        </w:rPr>
        <w:t xml:space="preserve"> ss;</w:t>
      </w:r>
    </w:p>
    <w:p w14:paraId="4DEE0C7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ss &lt;&lt; "Polish: ";</w:t>
      </w:r>
    </w:p>
    <w:p w14:paraId="40611AC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(int k = 0; k &lt; </w:t>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 k++) {</w:t>
      </w:r>
    </w:p>
    <w:p w14:paraId="684E280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LT::</w:t>
      </w:r>
      <w:proofErr w:type="gramEnd"/>
      <w:r w:rsidRPr="004F166A">
        <w:rPr>
          <w:rFonts w:ascii="Courier New" w:hAnsi="Courier New" w:cs="Courier New"/>
          <w:sz w:val="24"/>
          <w:szCs w:val="24"/>
          <w:lang w:val="en-US"/>
          <w14:ligatures w14:val="standardContextual"/>
        </w:rPr>
        <w:t xml:space="preserve">Entry e = </w:t>
      </w:r>
      <w:proofErr w:type="spellStart"/>
      <w:r w:rsidRPr="004F166A">
        <w:rPr>
          <w:rFonts w:ascii="Courier New" w:hAnsi="Courier New" w:cs="Courier New"/>
          <w:sz w:val="24"/>
          <w:szCs w:val="24"/>
          <w:lang w:val="en-US"/>
          <w14:ligatures w14:val="standardContextual"/>
        </w:rPr>
        <w:t>lextable.table</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xml:space="preserve"> + k];</w:t>
      </w:r>
    </w:p>
    <w:p w14:paraId="1963650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e.lexema</w:t>
      </w:r>
      <w:proofErr w:type="spellEnd"/>
      <w:proofErr w:type="gramEnd"/>
      <w:r w:rsidRPr="004F166A">
        <w:rPr>
          <w:rFonts w:ascii="Courier New" w:hAnsi="Courier New" w:cs="Courier New"/>
          <w:sz w:val="24"/>
          <w:szCs w:val="24"/>
          <w:lang w:val="en-US"/>
          <w14:ligatures w14:val="standardContextual"/>
        </w:rPr>
        <w:t xml:space="preserve"> == LEX_ID) ss &lt;&lt; IT::</w:t>
      </w:r>
      <w:proofErr w:type="spellStart"/>
      <w:r w:rsidRPr="004F166A">
        <w:rPr>
          <w:rFonts w:ascii="Courier New" w:hAnsi="Courier New" w:cs="Courier New"/>
          <w:sz w:val="24"/>
          <w:szCs w:val="24"/>
          <w:lang w:val="en-US"/>
          <w14:ligatures w14:val="standardContextual"/>
        </w:rPr>
        <w:t>GetEntry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e.idxTI</w:t>
      </w:r>
      <w:proofErr w:type="spellEnd"/>
      <w:r w:rsidRPr="004F166A">
        <w:rPr>
          <w:rFonts w:ascii="Courier New" w:hAnsi="Courier New" w:cs="Courier New"/>
          <w:sz w:val="24"/>
          <w:szCs w:val="24"/>
          <w:lang w:val="en-US"/>
          <w14:ligatures w14:val="standardContextual"/>
        </w:rPr>
        <w:t>).id &lt;&lt; " ";</w:t>
      </w:r>
    </w:p>
    <w:p w14:paraId="15284D8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else if (</w:t>
      </w:r>
      <w:proofErr w:type="spellStart"/>
      <w:proofErr w:type="gramStart"/>
      <w:r w:rsidRPr="004F166A">
        <w:rPr>
          <w:rFonts w:ascii="Courier New" w:hAnsi="Courier New" w:cs="Courier New"/>
          <w:sz w:val="24"/>
          <w:szCs w:val="24"/>
          <w:lang w:val="en-US"/>
          <w14:ligatures w14:val="standardContextual"/>
        </w:rPr>
        <w:t>e.lexema</w:t>
      </w:r>
      <w:proofErr w:type="spellEnd"/>
      <w:proofErr w:type="gramEnd"/>
      <w:r w:rsidRPr="004F166A">
        <w:rPr>
          <w:rFonts w:ascii="Courier New" w:hAnsi="Courier New" w:cs="Courier New"/>
          <w:sz w:val="24"/>
          <w:szCs w:val="24"/>
          <w:lang w:val="en-US"/>
          <w14:ligatures w14:val="standardContextual"/>
        </w:rPr>
        <w:t xml:space="preserve"> == LEX_LITERAL) {</w:t>
      </w:r>
    </w:p>
    <w:p w14:paraId="463341E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IT::</w:t>
      </w:r>
      <w:proofErr w:type="gramEnd"/>
      <w:r w:rsidRPr="004F166A">
        <w:rPr>
          <w:rFonts w:ascii="Courier New" w:hAnsi="Courier New" w:cs="Courier New"/>
          <w:sz w:val="24"/>
          <w:szCs w:val="24"/>
          <w:lang w:val="en-US"/>
          <w14:ligatures w14:val="standardContextual"/>
        </w:rPr>
        <w:t>Entry lit = IT::</w:t>
      </w:r>
      <w:proofErr w:type="spellStart"/>
      <w:r w:rsidRPr="004F166A">
        <w:rPr>
          <w:rFonts w:ascii="Courier New" w:hAnsi="Courier New" w:cs="Courier New"/>
          <w:sz w:val="24"/>
          <w:szCs w:val="24"/>
          <w:lang w:val="en-US"/>
          <w14:ligatures w14:val="standardContextual"/>
        </w:rPr>
        <w:t>GetEntry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e.idxTI</w:t>
      </w:r>
      <w:proofErr w:type="spellEnd"/>
      <w:r w:rsidRPr="004F166A">
        <w:rPr>
          <w:rFonts w:ascii="Courier New" w:hAnsi="Courier New" w:cs="Courier New"/>
          <w:sz w:val="24"/>
          <w:szCs w:val="24"/>
          <w:lang w:val="en-US"/>
          <w14:ligatures w14:val="standardContextual"/>
        </w:rPr>
        <w:t>);</w:t>
      </w:r>
    </w:p>
    <w:p w14:paraId="37734F0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lit.iddatatype</w:t>
      </w:r>
      <w:proofErr w:type="spellEnd"/>
      <w:proofErr w:type="gramEnd"/>
      <w:r w:rsidRPr="004F166A">
        <w:rPr>
          <w:rFonts w:ascii="Courier New" w:hAnsi="Courier New" w:cs="Courier New"/>
          <w:sz w:val="24"/>
          <w:szCs w:val="24"/>
          <w:lang w:val="en-US"/>
          <w14:ligatures w14:val="standardContextual"/>
        </w:rPr>
        <w:t xml:space="preserve"> == IT::INT) ss &lt;&lt; </w:t>
      </w:r>
      <w:proofErr w:type="spellStart"/>
      <w:r w:rsidRPr="004F166A">
        <w:rPr>
          <w:rFonts w:ascii="Courier New" w:hAnsi="Courier New" w:cs="Courier New"/>
          <w:sz w:val="24"/>
          <w:szCs w:val="24"/>
          <w:lang w:val="en-US"/>
          <w14:ligatures w14:val="standardContextual"/>
        </w:rPr>
        <w:t>lit.value.vint</w:t>
      </w:r>
      <w:proofErr w:type="spellEnd"/>
      <w:r w:rsidRPr="004F166A">
        <w:rPr>
          <w:rFonts w:ascii="Courier New" w:hAnsi="Courier New" w:cs="Courier New"/>
          <w:sz w:val="24"/>
          <w:szCs w:val="24"/>
          <w:lang w:val="en-US"/>
          <w14:ligatures w14:val="standardContextual"/>
        </w:rPr>
        <w:t xml:space="preserve"> &lt;&lt; " ";</w:t>
      </w:r>
    </w:p>
    <w:p w14:paraId="5DAB5D7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else ss &lt;&lt; "'" &lt;&lt; </w:t>
      </w:r>
      <w:proofErr w:type="spellStart"/>
      <w:r w:rsidRPr="004F166A">
        <w:rPr>
          <w:rFonts w:ascii="Courier New" w:hAnsi="Courier New" w:cs="Courier New"/>
          <w:sz w:val="24"/>
          <w:szCs w:val="24"/>
          <w:lang w:val="en-US"/>
          <w14:ligatures w14:val="standardContextual"/>
        </w:rPr>
        <w:t>lit.value.vstr.str</w:t>
      </w:r>
      <w:proofErr w:type="spellEnd"/>
      <w:r w:rsidRPr="004F166A">
        <w:rPr>
          <w:rFonts w:ascii="Courier New" w:hAnsi="Courier New" w:cs="Courier New"/>
          <w:sz w:val="24"/>
          <w:szCs w:val="24"/>
          <w:lang w:val="en-US"/>
          <w14:ligatures w14:val="standardContextual"/>
        </w:rPr>
        <w:t xml:space="preserve"> &lt;&lt; "' ";</w:t>
      </w:r>
    </w:p>
    <w:p w14:paraId="122C7DBD" w14:textId="77777777" w:rsidR="004F166A" w:rsidRPr="00B061C2"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B061C2">
        <w:rPr>
          <w:rFonts w:ascii="Courier New" w:hAnsi="Courier New" w:cs="Courier New"/>
          <w:sz w:val="24"/>
          <w:szCs w:val="24"/>
          <w:lang w:val="en-US"/>
          <w14:ligatures w14:val="standardContextual"/>
        </w:rPr>
        <w:t>}</w:t>
      </w:r>
    </w:p>
    <w:p w14:paraId="4FE06C4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B061C2">
        <w:rPr>
          <w:rFonts w:ascii="Courier New" w:hAnsi="Courier New" w:cs="Courier New"/>
          <w:sz w:val="24"/>
          <w:szCs w:val="24"/>
          <w:lang w:val="en-US"/>
          <w14:ligatures w14:val="standardContextual"/>
        </w:rPr>
        <w:tab/>
      </w:r>
      <w:r w:rsidRPr="00B061C2">
        <w:rPr>
          <w:rFonts w:ascii="Courier New" w:hAnsi="Courier New" w:cs="Courier New"/>
          <w:sz w:val="24"/>
          <w:szCs w:val="24"/>
          <w:lang w:val="en-US"/>
          <w14:ligatures w14:val="standardContextual"/>
        </w:rPr>
        <w:tab/>
      </w:r>
      <w:r w:rsidRPr="00B061C2">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else {</w:t>
      </w:r>
    </w:p>
    <w:p w14:paraId="6FA7284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switch (</w:t>
      </w:r>
      <w:proofErr w:type="spellStart"/>
      <w:proofErr w:type="gramStart"/>
      <w:r w:rsidRPr="004F166A">
        <w:rPr>
          <w:rFonts w:ascii="Courier New" w:hAnsi="Courier New" w:cs="Courier New"/>
          <w:sz w:val="24"/>
          <w:szCs w:val="24"/>
          <w:lang w:val="en-US"/>
          <w14:ligatures w14:val="standardContextual"/>
        </w:rPr>
        <w:t>e.lexema</w:t>
      </w:r>
      <w:proofErr w:type="spellEnd"/>
      <w:proofErr w:type="gramEnd"/>
      <w:r w:rsidRPr="004F166A">
        <w:rPr>
          <w:rFonts w:ascii="Courier New" w:hAnsi="Courier New" w:cs="Courier New"/>
          <w:sz w:val="24"/>
          <w:szCs w:val="24"/>
          <w:lang w:val="en-US"/>
          <w14:ligatures w14:val="standardContextual"/>
        </w:rPr>
        <w:t>) {</w:t>
      </w:r>
    </w:p>
    <w:p w14:paraId="7AC1EE8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LEX_ASSIGN: ss &lt;&lt; "= "; break;</w:t>
      </w:r>
    </w:p>
    <w:p w14:paraId="7CE7D7A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LEX_PLUS: ss &lt;&lt; "+ "; break;</w:t>
      </w:r>
    </w:p>
    <w:p w14:paraId="6549073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LEX_MINUS: ss &lt;&lt; "- "; break;</w:t>
      </w:r>
    </w:p>
    <w:p w14:paraId="3DA5E7C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LEX_STAR: ss &lt;&lt; "* "; break;</w:t>
      </w:r>
    </w:p>
    <w:p w14:paraId="20BA66C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LEX_DIRSLASH: ss &lt;&lt; "/ "; break;</w:t>
      </w:r>
    </w:p>
    <w:p w14:paraId="2A04FEA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LEX_MODULO: ss &lt;&lt; "% "; break;</w:t>
      </w:r>
    </w:p>
    <w:p w14:paraId="1CAA7F9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LEX_EQ: ss &lt;&lt; "== "; break;</w:t>
      </w:r>
    </w:p>
    <w:p w14:paraId="53EDE12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case LEX_NE: ss &lt;&lt; </w:t>
      </w:r>
      <w:proofErr w:type="gramStart"/>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xml:space="preserve"> "; break;</w:t>
      </w:r>
    </w:p>
    <w:p w14:paraId="67E292F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lastRenderedPageBreak/>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LEX_LE: ss &lt;&lt; "&lt;= "; break;</w:t>
      </w:r>
    </w:p>
    <w:p w14:paraId="7A2C0D3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LEX_GE: ss &lt;&lt; "&gt;= "; break;</w:t>
      </w:r>
    </w:p>
    <w:p w14:paraId="0704569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LEX_LESS: ss &lt;&lt; "&lt; "; break;</w:t>
      </w:r>
    </w:p>
    <w:p w14:paraId="4C79D31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LEX_MORE: ss &lt;&lt; "&gt; "; break;</w:t>
      </w:r>
    </w:p>
    <w:p w14:paraId="78A4E29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LEX_RETURN: ss &lt;&lt; "ret "; break;</w:t>
      </w:r>
    </w:p>
    <w:p w14:paraId="689599A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LEX_PRINT: ss &lt;&lt; "echo "; break;</w:t>
      </w:r>
    </w:p>
    <w:p w14:paraId="4E33F9E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LEX_WHILE: ss &lt;&lt; "while "; break;</w:t>
      </w:r>
    </w:p>
    <w:p w14:paraId="3B05E34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default: ss &lt;&lt; </w:t>
      </w:r>
      <w:proofErr w:type="spellStart"/>
      <w:proofErr w:type="gramStart"/>
      <w:r w:rsidRPr="004F166A">
        <w:rPr>
          <w:rFonts w:ascii="Courier New" w:hAnsi="Courier New" w:cs="Courier New"/>
          <w:sz w:val="24"/>
          <w:szCs w:val="24"/>
          <w:lang w:val="en-US"/>
          <w14:ligatures w14:val="standardContextual"/>
        </w:rPr>
        <w:t>e.lexema</w:t>
      </w:r>
      <w:proofErr w:type="spellEnd"/>
      <w:proofErr w:type="gramEnd"/>
      <w:r w:rsidRPr="004F166A">
        <w:rPr>
          <w:rFonts w:ascii="Courier New" w:hAnsi="Courier New" w:cs="Courier New"/>
          <w:sz w:val="24"/>
          <w:szCs w:val="24"/>
          <w:lang w:val="en-US"/>
          <w14:ligatures w14:val="standardContextual"/>
        </w:rPr>
        <w:t xml:space="preserve"> &lt;&lt; " ";</w:t>
      </w:r>
    </w:p>
    <w:p w14:paraId="6BED4A5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94A289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7D036D2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77EBA7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Log::</w:t>
      </w:r>
      <w:proofErr w:type="gramEnd"/>
      <w:r w:rsidRPr="004F166A">
        <w:rPr>
          <w:rFonts w:ascii="Courier New" w:hAnsi="Courier New" w:cs="Courier New"/>
          <w:sz w:val="24"/>
          <w:szCs w:val="24"/>
          <w:lang w:val="en-US"/>
          <w14:ligatures w14:val="standardContextual"/>
        </w:rPr>
        <w:t xml:space="preserve">WriteLine(log, </w:t>
      </w:r>
      <w:proofErr w:type="spellStart"/>
      <w:r w:rsidRPr="004F166A">
        <w:rPr>
          <w:rFonts w:ascii="Courier New" w:hAnsi="Courier New" w:cs="Courier New"/>
          <w:sz w:val="24"/>
          <w:szCs w:val="24"/>
          <w:lang w:val="en-US"/>
          <w14:ligatures w14:val="standardContextual"/>
        </w:rPr>
        <w:t>ss.str</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c_str</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nullptr</w:t>
      </w:r>
      <w:proofErr w:type="spellEnd"/>
      <w:r w:rsidRPr="004F166A">
        <w:rPr>
          <w:rFonts w:ascii="Courier New" w:hAnsi="Courier New" w:cs="Courier New"/>
          <w:sz w:val="24"/>
          <w:szCs w:val="24"/>
          <w:lang w:val="en-US"/>
          <w14:ligatures w14:val="standardContextual"/>
        </w:rPr>
        <w:t>);</w:t>
      </w:r>
    </w:p>
    <w:p w14:paraId="23C4770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4316C41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14:ligatures w14:val="standardContextual"/>
        </w:rPr>
        <w:t>return</w:t>
      </w:r>
      <w:proofErr w:type="spellEnd"/>
      <w:r w:rsidRPr="004F166A">
        <w:rPr>
          <w:rFonts w:ascii="Courier New" w:hAnsi="Courier New" w:cs="Courier New"/>
          <w:sz w:val="24"/>
          <w:szCs w:val="24"/>
          <w14:ligatures w14:val="standardContextual"/>
        </w:rPr>
        <w:t xml:space="preserve"> </w:t>
      </w:r>
      <w:proofErr w:type="spellStart"/>
      <w:r w:rsidRPr="004F166A">
        <w:rPr>
          <w:rFonts w:ascii="Courier New" w:hAnsi="Courier New" w:cs="Courier New"/>
          <w:sz w:val="24"/>
          <w:szCs w:val="24"/>
          <w14:ligatures w14:val="standardContextual"/>
        </w:rPr>
        <w:t>end_pos</w:t>
      </w:r>
      <w:proofErr w:type="spellEnd"/>
      <w:r w:rsidRPr="004F166A">
        <w:rPr>
          <w:rFonts w:ascii="Courier New" w:hAnsi="Courier New" w:cs="Courier New"/>
          <w:sz w:val="24"/>
          <w:szCs w:val="24"/>
          <w14:ligatures w14:val="standardContextual"/>
        </w:rPr>
        <w:t>;</w:t>
      </w:r>
    </w:p>
    <w:p w14:paraId="5B6DBF4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14:ligatures w14:val="standardContextual"/>
        </w:rPr>
      </w:pPr>
      <w:r w:rsidRPr="004F166A">
        <w:rPr>
          <w:rFonts w:ascii="Courier New" w:hAnsi="Courier New" w:cs="Courier New"/>
          <w:sz w:val="24"/>
          <w:szCs w:val="24"/>
          <w14:ligatures w14:val="standardContextual"/>
        </w:rPr>
        <w:tab/>
        <w:t>}</w:t>
      </w:r>
    </w:p>
    <w:p w14:paraId="3F1A72D3" w14:textId="44CC2778" w:rsidR="002257C3" w:rsidRPr="00553306"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14:ligatures w14:val="standardContextual"/>
        </w:rPr>
      </w:pPr>
      <w:r w:rsidRPr="004F166A">
        <w:rPr>
          <w:rFonts w:ascii="Courier New" w:hAnsi="Courier New" w:cs="Courier New"/>
          <w:sz w:val="24"/>
          <w:szCs w:val="24"/>
          <w14:ligatures w14:val="standardContextual"/>
        </w:rPr>
        <w:t>}</w:t>
      </w:r>
    </w:p>
    <w:p w14:paraId="0ABB5943" w14:textId="6E91DC26" w:rsidR="00911504" w:rsidRDefault="006219AD" w:rsidP="00911504">
      <w:pPr>
        <w:spacing w:before="120" w:after="280" w:line="240" w:lineRule="auto"/>
        <w:jc w:val="center"/>
        <w:rPr>
          <w:rFonts w:ascii="Times New Roman" w:hAnsi="Times New Roman" w:cs="Times New Roman"/>
          <w:sz w:val="28"/>
          <w:szCs w:val="28"/>
        </w:rPr>
      </w:pPr>
      <w:r w:rsidRPr="006219AD">
        <w:rPr>
          <w:rFonts w:ascii="Times New Roman" w:hAnsi="Times New Roman" w:cs="Times New Roman"/>
          <w:sz w:val="28"/>
          <w:szCs w:val="28"/>
        </w:rPr>
        <w:t xml:space="preserve">Листинг 1 – алгоритм преобразования выражений к обратной польской записи, реализованный на </w:t>
      </w:r>
      <w:r w:rsidRPr="006219AD">
        <w:rPr>
          <w:rFonts w:ascii="Times New Roman" w:hAnsi="Times New Roman" w:cs="Times New Roman"/>
          <w:sz w:val="28"/>
          <w:szCs w:val="28"/>
          <w:lang w:val="en-US"/>
        </w:rPr>
        <w:t>C</w:t>
      </w:r>
      <w:r w:rsidRPr="006219AD">
        <w:rPr>
          <w:rFonts w:ascii="Times New Roman" w:hAnsi="Times New Roman" w:cs="Times New Roman"/>
          <w:sz w:val="28"/>
          <w:szCs w:val="28"/>
        </w:rPr>
        <w:t>++</w:t>
      </w:r>
    </w:p>
    <w:p w14:paraId="6CB7A067" w14:textId="77777777" w:rsidR="00911504" w:rsidRDefault="00911504">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6EC01AB2" w14:textId="04B6646F" w:rsidR="006219AD" w:rsidRPr="00553306" w:rsidRDefault="00742B37" w:rsidP="006219AD">
      <w:pPr>
        <w:pStyle w:val="2"/>
        <w:spacing w:before="360" w:after="240" w:line="240" w:lineRule="auto"/>
        <w:ind w:firstLine="709"/>
        <w:jc w:val="center"/>
        <w:rPr>
          <w:rStyle w:val="pl-pds"/>
          <w:rFonts w:ascii="Times New Roman" w:hAnsi="Times New Roman" w:cs="Times New Roman"/>
          <w:b/>
          <w:bCs/>
          <w:color w:val="000000" w:themeColor="text1"/>
          <w:sz w:val="28"/>
          <w:szCs w:val="28"/>
          <w:lang w:val="en-US"/>
        </w:rPr>
      </w:pPr>
      <w:bookmarkStart w:id="293" w:name="_Toc153372896"/>
      <w:bookmarkStart w:id="294" w:name="_Toc216406211"/>
      <w:r w:rsidRPr="00305004">
        <w:rPr>
          <w:rStyle w:val="pl-pds"/>
          <w:rFonts w:ascii="Times New Roman" w:hAnsi="Times New Roman" w:cs="Times New Roman"/>
          <w:b/>
          <w:bCs/>
          <w:color w:val="000000" w:themeColor="text1"/>
          <w:sz w:val="28"/>
          <w:szCs w:val="28"/>
        </w:rPr>
        <w:lastRenderedPageBreak/>
        <w:t>ПРИЛОЖЕНИЕ</w:t>
      </w:r>
      <w:r w:rsidRPr="00305004">
        <w:rPr>
          <w:rStyle w:val="pl-pds"/>
          <w:rFonts w:ascii="Times New Roman" w:hAnsi="Times New Roman" w:cs="Times New Roman"/>
          <w:b/>
          <w:bCs/>
          <w:color w:val="000000" w:themeColor="text1"/>
          <w:sz w:val="28"/>
          <w:szCs w:val="28"/>
          <w:lang w:val="en-US"/>
        </w:rPr>
        <w:t xml:space="preserve"> </w:t>
      </w:r>
      <w:r w:rsidRPr="00305004">
        <w:rPr>
          <w:rStyle w:val="pl-pds"/>
          <w:rFonts w:ascii="Times New Roman" w:hAnsi="Times New Roman" w:cs="Times New Roman"/>
          <w:b/>
          <w:bCs/>
          <w:color w:val="000000" w:themeColor="text1"/>
          <w:sz w:val="28"/>
          <w:szCs w:val="28"/>
        </w:rPr>
        <w:t>Ж</w:t>
      </w:r>
      <w:bookmarkEnd w:id="293"/>
      <w:bookmarkEnd w:id="294"/>
    </w:p>
    <w:p w14:paraId="43679822" w14:textId="77777777" w:rsidR="00877455" w:rsidRPr="00877455" w:rsidRDefault="00597E57"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w:t>
      </w:r>
      <w:r w:rsidR="00877455" w:rsidRPr="00877455">
        <w:rPr>
          <w:rFonts w:ascii="Courier New" w:hAnsi="Courier New" w:cs="Courier New"/>
          <w:color w:val="000000"/>
          <w:sz w:val="24"/>
          <w:szCs w:val="24"/>
          <w:lang w:val="en-US"/>
          <w14:ligatures w14:val="standardContextual"/>
        </w:rPr>
        <w:t xml:space="preserve"> 0: JMP 27</w:t>
      </w:r>
    </w:p>
    <w:p w14:paraId="784422F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 POP </w:t>
      </w:r>
      <w:proofErr w:type="spellStart"/>
      <w:r w:rsidRPr="00877455">
        <w:rPr>
          <w:rFonts w:ascii="Courier New" w:hAnsi="Courier New" w:cs="Courier New"/>
          <w:color w:val="000000"/>
          <w:sz w:val="24"/>
          <w:szCs w:val="24"/>
          <w:lang w:val="en-US"/>
          <w14:ligatures w14:val="standardContextual"/>
        </w:rPr>
        <w:t>calculate$b</w:t>
      </w:r>
      <w:proofErr w:type="spellEnd"/>
    </w:p>
    <w:p w14:paraId="68FF77E3"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 POP </w:t>
      </w:r>
      <w:proofErr w:type="spellStart"/>
      <w:r w:rsidRPr="00877455">
        <w:rPr>
          <w:rFonts w:ascii="Courier New" w:hAnsi="Courier New" w:cs="Courier New"/>
          <w:color w:val="000000"/>
          <w:sz w:val="24"/>
          <w:szCs w:val="24"/>
          <w:lang w:val="en-US"/>
          <w14:ligatures w14:val="standardContextual"/>
        </w:rPr>
        <w:t>calculate$a</w:t>
      </w:r>
      <w:proofErr w:type="spellEnd"/>
    </w:p>
    <w:p w14:paraId="2BA724F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 PUSH </w:t>
      </w:r>
      <w:proofErr w:type="spellStart"/>
      <w:r w:rsidRPr="00877455">
        <w:rPr>
          <w:rFonts w:ascii="Courier New" w:hAnsi="Courier New" w:cs="Courier New"/>
          <w:color w:val="000000"/>
          <w:sz w:val="24"/>
          <w:szCs w:val="24"/>
          <w:lang w:val="en-US"/>
          <w14:ligatures w14:val="standardContextual"/>
        </w:rPr>
        <w:t>calculate$res</w:t>
      </w:r>
      <w:proofErr w:type="spellEnd"/>
    </w:p>
    <w:p w14:paraId="464302D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 PUSH </w:t>
      </w:r>
      <w:proofErr w:type="spellStart"/>
      <w:r w:rsidRPr="00877455">
        <w:rPr>
          <w:rFonts w:ascii="Courier New" w:hAnsi="Courier New" w:cs="Courier New"/>
          <w:color w:val="000000"/>
          <w:sz w:val="24"/>
          <w:szCs w:val="24"/>
          <w:lang w:val="en-US"/>
          <w14:ligatures w14:val="standardContextual"/>
        </w:rPr>
        <w:t>calculate$a</w:t>
      </w:r>
      <w:proofErr w:type="spellEnd"/>
    </w:p>
    <w:p w14:paraId="13D0881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 PUSH </w:t>
      </w:r>
      <w:proofErr w:type="spellStart"/>
      <w:r w:rsidRPr="00877455">
        <w:rPr>
          <w:rFonts w:ascii="Courier New" w:hAnsi="Courier New" w:cs="Courier New"/>
          <w:color w:val="000000"/>
          <w:sz w:val="24"/>
          <w:szCs w:val="24"/>
          <w:lang w:val="en-US"/>
          <w14:ligatures w14:val="standardContextual"/>
        </w:rPr>
        <w:t>calculate$b</w:t>
      </w:r>
      <w:proofErr w:type="spellEnd"/>
    </w:p>
    <w:p w14:paraId="420089C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 ADD</w:t>
      </w:r>
    </w:p>
    <w:p w14:paraId="29B196F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 PUSH L10</w:t>
      </w:r>
    </w:p>
    <w:p w14:paraId="1CF86F9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 MUL</w:t>
      </w:r>
    </w:p>
    <w:p w14:paraId="01DEF8F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 PUSH L10</w:t>
      </w:r>
    </w:p>
    <w:p w14:paraId="6201B2C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10: DIV</w:t>
      </w:r>
    </w:p>
    <w:p w14:paraId="763586F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11: ASSIGN</w:t>
      </w:r>
    </w:p>
    <w:p w14:paraId="7E86B0E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12: PUSH </w:t>
      </w:r>
      <w:proofErr w:type="spellStart"/>
      <w:r w:rsidRPr="00877455">
        <w:rPr>
          <w:rFonts w:ascii="Courier New" w:hAnsi="Courier New" w:cs="Courier New"/>
          <w:color w:val="000000"/>
          <w:sz w:val="24"/>
          <w:szCs w:val="24"/>
          <w:lang w:val="en-US"/>
          <w14:ligatures w14:val="standardContextual"/>
        </w:rPr>
        <w:t>calculate$res</w:t>
      </w:r>
      <w:proofErr w:type="spellEnd"/>
    </w:p>
    <w:p w14:paraId="103E6B2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13: PUSH </w:t>
      </w:r>
      <w:proofErr w:type="spellStart"/>
      <w:r w:rsidRPr="00877455">
        <w:rPr>
          <w:rFonts w:ascii="Courier New" w:hAnsi="Courier New" w:cs="Courier New"/>
          <w:color w:val="000000"/>
          <w:sz w:val="24"/>
          <w:szCs w:val="24"/>
          <w:lang w:val="en-US"/>
          <w14:ligatures w14:val="standardContextual"/>
        </w:rPr>
        <w:t>calculate$res</w:t>
      </w:r>
      <w:proofErr w:type="spellEnd"/>
    </w:p>
    <w:p w14:paraId="45A1CF7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14: PUSH </w:t>
      </w:r>
      <w:proofErr w:type="spellStart"/>
      <w:r w:rsidRPr="00877455">
        <w:rPr>
          <w:rFonts w:ascii="Courier New" w:hAnsi="Courier New" w:cs="Courier New"/>
          <w:color w:val="000000"/>
          <w:sz w:val="24"/>
          <w:szCs w:val="24"/>
          <w:lang w:val="en-US"/>
          <w14:ligatures w14:val="standardContextual"/>
        </w:rPr>
        <w:t>calculate$a</w:t>
      </w:r>
      <w:proofErr w:type="spellEnd"/>
    </w:p>
    <w:p w14:paraId="6BA21F8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15: PUSH L10</w:t>
      </w:r>
    </w:p>
    <w:p w14:paraId="45A0DA4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16: OP 7</w:t>
      </w:r>
    </w:p>
    <w:p w14:paraId="46E1E9D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17: ADD</w:t>
      </w:r>
    </w:p>
    <w:p w14:paraId="63D400F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18: ASSIGN</w:t>
      </w:r>
    </w:p>
    <w:p w14:paraId="57350DB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19: PUSH </w:t>
      </w:r>
      <w:proofErr w:type="spellStart"/>
      <w:r w:rsidRPr="00877455">
        <w:rPr>
          <w:rFonts w:ascii="Courier New" w:hAnsi="Courier New" w:cs="Courier New"/>
          <w:color w:val="000000"/>
          <w:sz w:val="24"/>
          <w:szCs w:val="24"/>
          <w:lang w:val="en-US"/>
          <w14:ligatures w14:val="standardContextual"/>
        </w:rPr>
        <w:t>calculate$res</w:t>
      </w:r>
      <w:proofErr w:type="spellEnd"/>
    </w:p>
    <w:p w14:paraId="295C227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20: RET</w:t>
      </w:r>
    </w:p>
    <w:p w14:paraId="4EA2E1C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21: POP </w:t>
      </w:r>
      <w:proofErr w:type="spellStart"/>
      <w:r w:rsidRPr="00877455">
        <w:rPr>
          <w:rFonts w:ascii="Courier New" w:hAnsi="Courier New" w:cs="Courier New"/>
          <w:color w:val="000000"/>
          <w:sz w:val="24"/>
          <w:szCs w:val="24"/>
          <w:lang w:val="en-US"/>
          <w14:ligatures w14:val="standardContextual"/>
        </w:rPr>
        <w:t>greeting$name</w:t>
      </w:r>
      <w:proofErr w:type="spellEnd"/>
    </w:p>
    <w:p w14:paraId="59BD8CF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22: PUSH </w:t>
      </w:r>
      <w:proofErr w:type="spellStart"/>
      <w:r w:rsidRPr="00877455">
        <w:rPr>
          <w:rFonts w:ascii="Courier New" w:hAnsi="Courier New" w:cs="Courier New"/>
          <w:color w:val="000000"/>
          <w:sz w:val="24"/>
          <w:szCs w:val="24"/>
          <w:lang w:val="en-US"/>
          <w14:ligatures w14:val="standardContextual"/>
        </w:rPr>
        <w:t>greeting$hello</w:t>
      </w:r>
      <w:proofErr w:type="spellEnd"/>
    </w:p>
    <w:p w14:paraId="57D6374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23: PUSH L14</w:t>
      </w:r>
    </w:p>
    <w:p w14:paraId="50144EB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24: ASSIGN</w:t>
      </w:r>
    </w:p>
    <w:p w14:paraId="361C1F0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25: PUSH </w:t>
      </w:r>
      <w:proofErr w:type="spellStart"/>
      <w:r w:rsidRPr="00877455">
        <w:rPr>
          <w:rFonts w:ascii="Courier New" w:hAnsi="Courier New" w:cs="Courier New"/>
          <w:color w:val="000000"/>
          <w:sz w:val="24"/>
          <w:szCs w:val="24"/>
          <w:lang w:val="en-US"/>
          <w14:ligatures w14:val="standardContextual"/>
        </w:rPr>
        <w:t>greeting$hello</w:t>
      </w:r>
      <w:proofErr w:type="spellEnd"/>
    </w:p>
    <w:p w14:paraId="6FDF9FB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26: RET</w:t>
      </w:r>
    </w:p>
    <w:p w14:paraId="70FE3A1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27: PUSH </w:t>
      </w:r>
      <w:proofErr w:type="spellStart"/>
      <w:r w:rsidRPr="00877455">
        <w:rPr>
          <w:rFonts w:ascii="Courier New" w:hAnsi="Courier New" w:cs="Courier New"/>
          <w:color w:val="000000"/>
          <w:sz w:val="24"/>
          <w:szCs w:val="24"/>
          <w:lang w:val="en-US"/>
          <w14:ligatures w14:val="standardContextual"/>
        </w:rPr>
        <w:t>entry$x</w:t>
      </w:r>
      <w:proofErr w:type="spellEnd"/>
    </w:p>
    <w:p w14:paraId="6406864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28: PUSH L20</w:t>
      </w:r>
    </w:p>
    <w:p w14:paraId="69592AA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29: ASSIGN</w:t>
      </w:r>
    </w:p>
    <w:p w14:paraId="1CC5331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30: PUSH </w:t>
      </w:r>
      <w:proofErr w:type="spellStart"/>
      <w:r w:rsidRPr="00877455">
        <w:rPr>
          <w:rFonts w:ascii="Courier New" w:hAnsi="Courier New" w:cs="Courier New"/>
          <w:color w:val="000000"/>
          <w:sz w:val="24"/>
          <w:szCs w:val="24"/>
          <w:lang w:val="en-US"/>
          <w14:ligatures w14:val="standardContextual"/>
        </w:rPr>
        <w:t>entry$y</w:t>
      </w:r>
      <w:proofErr w:type="spellEnd"/>
    </w:p>
    <w:p w14:paraId="5446A41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31: PUSH L21</w:t>
      </w:r>
    </w:p>
    <w:p w14:paraId="35120E47"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32: ASSIGN</w:t>
      </w:r>
    </w:p>
    <w:p w14:paraId="10BA804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33: PUSH </w:t>
      </w:r>
      <w:proofErr w:type="spellStart"/>
      <w:r w:rsidRPr="00877455">
        <w:rPr>
          <w:rFonts w:ascii="Courier New" w:hAnsi="Courier New" w:cs="Courier New"/>
          <w:color w:val="000000"/>
          <w:sz w:val="24"/>
          <w:szCs w:val="24"/>
          <w:lang w:val="en-US"/>
          <w14:ligatures w14:val="standardContextual"/>
        </w:rPr>
        <w:t>entry$counter</w:t>
      </w:r>
      <w:proofErr w:type="spellEnd"/>
    </w:p>
    <w:p w14:paraId="5DD8E0E3"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34: PUSH </w:t>
      </w:r>
      <w:proofErr w:type="spellStart"/>
      <w:r w:rsidRPr="00877455">
        <w:rPr>
          <w:rFonts w:ascii="Courier New" w:hAnsi="Courier New" w:cs="Courier New"/>
          <w:color w:val="000000"/>
          <w:sz w:val="24"/>
          <w:szCs w:val="24"/>
          <w:lang w:val="en-US"/>
          <w14:ligatures w14:val="standardContextual"/>
        </w:rPr>
        <w:t>entry$x</w:t>
      </w:r>
      <w:proofErr w:type="spellEnd"/>
    </w:p>
    <w:p w14:paraId="64385947"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35: PUSH </w:t>
      </w:r>
      <w:proofErr w:type="spellStart"/>
      <w:r w:rsidRPr="00877455">
        <w:rPr>
          <w:rFonts w:ascii="Courier New" w:hAnsi="Courier New" w:cs="Courier New"/>
          <w:color w:val="000000"/>
          <w:sz w:val="24"/>
          <w:szCs w:val="24"/>
          <w:lang w:val="en-US"/>
          <w14:ligatures w14:val="standardContextual"/>
        </w:rPr>
        <w:t>entry$y</w:t>
      </w:r>
      <w:proofErr w:type="spellEnd"/>
    </w:p>
    <w:p w14:paraId="60C5D973"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36: CALL 1</w:t>
      </w:r>
    </w:p>
    <w:p w14:paraId="2133F6C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37: ASSIGN</w:t>
      </w:r>
    </w:p>
    <w:p w14:paraId="618E2C1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38: PUSH </w:t>
      </w:r>
      <w:proofErr w:type="spellStart"/>
      <w:r w:rsidRPr="00877455">
        <w:rPr>
          <w:rFonts w:ascii="Courier New" w:hAnsi="Courier New" w:cs="Courier New"/>
          <w:color w:val="000000"/>
          <w:sz w:val="24"/>
          <w:szCs w:val="24"/>
          <w:lang w:val="en-US"/>
          <w14:ligatures w14:val="standardContextual"/>
        </w:rPr>
        <w:t>entry$counter</w:t>
      </w:r>
      <w:proofErr w:type="spellEnd"/>
    </w:p>
    <w:p w14:paraId="263F6B3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39: PRINT</w:t>
      </w:r>
    </w:p>
    <w:p w14:paraId="6A01018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40: PUSH </w:t>
      </w:r>
      <w:proofErr w:type="spellStart"/>
      <w:r w:rsidRPr="00877455">
        <w:rPr>
          <w:rFonts w:ascii="Courier New" w:hAnsi="Courier New" w:cs="Courier New"/>
          <w:color w:val="000000"/>
          <w:sz w:val="24"/>
          <w:szCs w:val="24"/>
          <w:lang w:val="en-US"/>
          <w14:ligatures w14:val="standardContextual"/>
        </w:rPr>
        <w:t>entry$dateStr</w:t>
      </w:r>
      <w:proofErr w:type="spellEnd"/>
    </w:p>
    <w:p w14:paraId="43A4B57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41: CALL LIB date</w:t>
      </w:r>
    </w:p>
    <w:p w14:paraId="20D2882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42: ASSIGN</w:t>
      </w:r>
    </w:p>
    <w:p w14:paraId="47BCEAB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43: PUSH </w:t>
      </w:r>
      <w:proofErr w:type="spellStart"/>
      <w:r w:rsidRPr="00877455">
        <w:rPr>
          <w:rFonts w:ascii="Courier New" w:hAnsi="Courier New" w:cs="Courier New"/>
          <w:color w:val="000000"/>
          <w:sz w:val="24"/>
          <w:szCs w:val="24"/>
          <w:lang w:val="en-US"/>
          <w14:ligatures w14:val="standardContextual"/>
        </w:rPr>
        <w:t>entry$dateStr</w:t>
      </w:r>
      <w:proofErr w:type="spellEnd"/>
    </w:p>
    <w:p w14:paraId="35849BE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44: PRINT</w:t>
      </w:r>
    </w:p>
    <w:p w14:paraId="3B5E0D0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45: PUSH </w:t>
      </w:r>
      <w:proofErr w:type="spellStart"/>
      <w:r w:rsidRPr="00877455">
        <w:rPr>
          <w:rFonts w:ascii="Courier New" w:hAnsi="Courier New" w:cs="Courier New"/>
          <w:color w:val="000000"/>
          <w:sz w:val="24"/>
          <w:szCs w:val="24"/>
          <w:lang w:val="en-US"/>
          <w14:ligatures w14:val="standardContextual"/>
        </w:rPr>
        <w:t>entry$x</w:t>
      </w:r>
      <w:proofErr w:type="spellEnd"/>
    </w:p>
    <w:p w14:paraId="222718D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46: PUSH </w:t>
      </w:r>
      <w:proofErr w:type="spellStart"/>
      <w:r w:rsidRPr="00877455">
        <w:rPr>
          <w:rFonts w:ascii="Courier New" w:hAnsi="Courier New" w:cs="Courier New"/>
          <w:color w:val="000000"/>
          <w:sz w:val="24"/>
          <w:szCs w:val="24"/>
          <w:lang w:val="en-US"/>
          <w14:ligatures w14:val="standardContextual"/>
        </w:rPr>
        <w:t>entry$dateStr</w:t>
      </w:r>
      <w:proofErr w:type="spellEnd"/>
    </w:p>
    <w:p w14:paraId="50F0D2A3"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47: CALL LIB length</w:t>
      </w:r>
    </w:p>
    <w:p w14:paraId="41CD8B9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48: ASSIGN</w:t>
      </w:r>
    </w:p>
    <w:p w14:paraId="0570C13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49: PUSH </w:t>
      </w:r>
      <w:proofErr w:type="spellStart"/>
      <w:r w:rsidRPr="00877455">
        <w:rPr>
          <w:rFonts w:ascii="Courier New" w:hAnsi="Courier New" w:cs="Courier New"/>
          <w:color w:val="000000"/>
          <w:sz w:val="24"/>
          <w:szCs w:val="24"/>
          <w:lang w:val="en-US"/>
          <w14:ligatures w14:val="standardContextual"/>
        </w:rPr>
        <w:t>entry$x</w:t>
      </w:r>
      <w:proofErr w:type="spellEnd"/>
    </w:p>
    <w:p w14:paraId="51B094D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50: PRINT</w:t>
      </w:r>
    </w:p>
    <w:p w14:paraId="7E4B221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lastRenderedPageBreak/>
        <w:t xml:space="preserve"> 51: PUSH </w:t>
      </w:r>
      <w:proofErr w:type="spellStart"/>
      <w:r w:rsidRPr="00877455">
        <w:rPr>
          <w:rFonts w:ascii="Courier New" w:hAnsi="Courier New" w:cs="Courier New"/>
          <w:color w:val="000000"/>
          <w:sz w:val="24"/>
          <w:szCs w:val="24"/>
          <w:lang w:val="en-US"/>
          <w14:ligatures w14:val="standardContextual"/>
        </w:rPr>
        <w:t>entry$msg</w:t>
      </w:r>
      <w:proofErr w:type="spellEnd"/>
    </w:p>
    <w:p w14:paraId="2366F33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52: PUSH </w:t>
      </w:r>
      <w:proofErr w:type="spellStart"/>
      <w:r w:rsidRPr="00877455">
        <w:rPr>
          <w:rFonts w:ascii="Courier New" w:hAnsi="Courier New" w:cs="Courier New"/>
          <w:color w:val="000000"/>
          <w:sz w:val="24"/>
          <w:szCs w:val="24"/>
          <w:lang w:val="en-US"/>
          <w14:ligatures w14:val="standardContextual"/>
        </w:rPr>
        <w:t>entry$y</w:t>
      </w:r>
      <w:proofErr w:type="spellEnd"/>
    </w:p>
    <w:p w14:paraId="3F8C72F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53: CALL LIB </w:t>
      </w:r>
      <w:proofErr w:type="spellStart"/>
      <w:r w:rsidRPr="00877455">
        <w:rPr>
          <w:rFonts w:ascii="Courier New" w:hAnsi="Courier New" w:cs="Courier New"/>
          <w:color w:val="000000"/>
          <w:sz w:val="24"/>
          <w:szCs w:val="24"/>
          <w:lang w:val="en-US"/>
          <w14:ligatures w14:val="standardContextual"/>
        </w:rPr>
        <w:t>tostr</w:t>
      </w:r>
      <w:proofErr w:type="spellEnd"/>
    </w:p>
    <w:p w14:paraId="0A22871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54: ASSIGN</w:t>
      </w:r>
    </w:p>
    <w:p w14:paraId="69A4E9F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55: PUSH </w:t>
      </w:r>
      <w:proofErr w:type="spellStart"/>
      <w:r w:rsidRPr="00877455">
        <w:rPr>
          <w:rFonts w:ascii="Courier New" w:hAnsi="Courier New" w:cs="Courier New"/>
          <w:color w:val="000000"/>
          <w:sz w:val="24"/>
          <w:szCs w:val="24"/>
          <w:lang w:val="en-US"/>
          <w14:ligatures w14:val="standardContextual"/>
        </w:rPr>
        <w:t>entry$msg</w:t>
      </w:r>
      <w:proofErr w:type="spellEnd"/>
    </w:p>
    <w:p w14:paraId="76AFE76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56: PRINT</w:t>
      </w:r>
    </w:p>
    <w:p w14:paraId="554CD88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57: PUSH </w:t>
      </w:r>
      <w:proofErr w:type="spellStart"/>
      <w:r w:rsidRPr="00877455">
        <w:rPr>
          <w:rFonts w:ascii="Courier New" w:hAnsi="Courier New" w:cs="Courier New"/>
          <w:color w:val="000000"/>
          <w:sz w:val="24"/>
          <w:szCs w:val="24"/>
          <w:lang w:val="en-US"/>
          <w14:ligatures w14:val="standardContextual"/>
        </w:rPr>
        <w:t>entry$fDateNumb</w:t>
      </w:r>
      <w:proofErr w:type="spellEnd"/>
    </w:p>
    <w:p w14:paraId="001C380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58: PUSH </w:t>
      </w:r>
      <w:proofErr w:type="spellStart"/>
      <w:r w:rsidRPr="00877455">
        <w:rPr>
          <w:rFonts w:ascii="Courier New" w:hAnsi="Courier New" w:cs="Courier New"/>
          <w:color w:val="000000"/>
          <w:sz w:val="24"/>
          <w:szCs w:val="24"/>
          <w:lang w:val="en-US"/>
          <w14:ligatures w14:val="standardContextual"/>
        </w:rPr>
        <w:t>entry$dateStr</w:t>
      </w:r>
      <w:proofErr w:type="spellEnd"/>
    </w:p>
    <w:p w14:paraId="559DE46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59: PUSH L23</w:t>
      </w:r>
    </w:p>
    <w:p w14:paraId="254FC29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60: PUSH L23</w:t>
      </w:r>
    </w:p>
    <w:p w14:paraId="7FE9298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61: CALL LIB </w:t>
      </w:r>
      <w:proofErr w:type="spellStart"/>
      <w:r w:rsidRPr="00877455">
        <w:rPr>
          <w:rFonts w:ascii="Courier New" w:hAnsi="Courier New" w:cs="Courier New"/>
          <w:color w:val="000000"/>
          <w:sz w:val="24"/>
          <w:szCs w:val="24"/>
          <w:lang w:val="en-US"/>
          <w14:ligatures w14:val="standardContextual"/>
        </w:rPr>
        <w:t>substr</w:t>
      </w:r>
      <w:proofErr w:type="spellEnd"/>
    </w:p>
    <w:p w14:paraId="2EEAA72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62: ASSIGN</w:t>
      </w:r>
    </w:p>
    <w:p w14:paraId="7B1BB39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63: PUSH </w:t>
      </w:r>
      <w:proofErr w:type="spellStart"/>
      <w:r w:rsidRPr="00877455">
        <w:rPr>
          <w:rFonts w:ascii="Courier New" w:hAnsi="Courier New" w:cs="Courier New"/>
          <w:color w:val="000000"/>
          <w:sz w:val="24"/>
          <w:szCs w:val="24"/>
          <w:lang w:val="en-US"/>
          <w14:ligatures w14:val="standardContextual"/>
        </w:rPr>
        <w:t>entry$numb</w:t>
      </w:r>
      <w:proofErr w:type="spellEnd"/>
    </w:p>
    <w:p w14:paraId="70C6D1E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64: PUSH </w:t>
      </w:r>
      <w:proofErr w:type="spellStart"/>
      <w:r w:rsidRPr="00877455">
        <w:rPr>
          <w:rFonts w:ascii="Courier New" w:hAnsi="Courier New" w:cs="Courier New"/>
          <w:color w:val="000000"/>
          <w:sz w:val="24"/>
          <w:szCs w:val="24"/>
          <w:lang w:val="en-US"/>
          <w14:ligatures w14:val="standardContextual"/>
        </w:rPr>
        <w:t>entry$fDateNumb</w:t>
      </w:r>
      <w:proofErr w:type="spellEnd"/>
    </w:p>
    <w:p w14:paraId="166F373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65: CALL LIB </w:t>
      </w:r>
      <w:proofErr w:type="spellStart"/>
      <w:r w:rsidRPr="00877455">
        <w:rPr>
          <w:rFonts w:ascii="Courier New" w:hAnsi="Courier New" w:cs="Courier New"/>
          <w:color w:val="000000"/>
          <w:sz w:val="24"/>
          <w:szCs w:val="24"/>
          <w:lang w:val="en-US"/>
          <w14:ligatures w14:val="standardContextual"/>
        </w:rPr>
        <w:t>touint</w:t>
      </w:r>
      <w:proofErr w:type="spellEnd"/>
    </w:p>
    <w:p w14:paraId="43A586D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66: ASSIGN</w:t>
      </w:r>
    </w:p>
    <w:p w14:paraId="4033458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67: PUSH </w:t>
      </w:r>
      <w:proofErr w:type="spellStart"/>
      <w:r w:rsidRPr="00877455">
        <w:rPr>
          <w:rFonts w:ascii="Courier New" w:hAnsi="Courier New" w:cs="Courier New"/>
          <w:color w:val="000000"/>
          <w:sz w:val="24"/>
          <w:szCs w:val="24"/>
          <w:lang w:val="en-US"/>
          <w14:ligatures w14:val="standardContextual"/>
        </w:rPr>
        <w:t>entry$numb</w:t>
      </w:r>
      <w:proofErr w:type="spellEnd"/>
    </w:p>
    <w:p w14:paraId="09FFB20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68: PRINT</w:t>
      </w:r>
    </w:p>
    <w:p w14:paraId="315C6EE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69: PUSH </w:t>
      </w:r>
      <w:proofErr w:type="spellStart"/>
      <w:r w:rsidRPr="00877455">
        <w:rPr>
          <w:rFonts w:ascii="Courier New" w:hAnsi="Courier New" w:cs="Courier New"/>
          <w:color w:val="000000"/>
          <w:sz w:val="24"/>
          <w:szCs w:val="24"/>
          <w:lang w:val="en-US"/>
          <w14:ligatures w14:val="standardContextual"/>
        </w:rPr>
        <w:t>entry$x</w:t>
      </w:r>
      <w:proofErr w:type="spellEnd"/>
    </w:p>
    <w:p w14:paraId="4218A4D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70: PUSH L25</w:t>
      </w:r>
    </w:p>
    <w:p w14:paraId="4679643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71: ASSIGN</w:t>
      </w:r>
    </w:p>
    <w:p w14:paraId="3A055E3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72: PUSH </w:t>
      </w:r>
      <w:proofErr w:type="spellStart"/>
      <w:r w:rsidRPr="00877455">
        <w:rPr>
          <w:rFonts w:ascii="Courier New" w:hAnsi="Courier New" w:cs="Courier New"/>
          <w:color w:val="000000"/>
          <w:sz w:val="24"/>
          <w:szCs w:val="24"/>
          <w:lang w:val="en-US"/>
          <w14:ligatures w14:val="standardContextual"/>
        </w:rPr>
        <w:t>entry$y</w:t>
      </w:r>
      <w:proofErr w:type="spellEnd"/>
    </w:p>
    <w:p w14:paraId="7AFCBA4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73: PUSH L21</w:t>
      </w:r>
    </w:p>
    <w:p w14:paraId="4C82FC2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74: ASSIGN</w:t>
      </w:r>
    </w:p>
    <w:p w14:paraId="58102D3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75: PUSH L26</w:t>
      </w:r>
    </w:p>
    <w:p w14:paraId="7FA3C15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76: PRINT</w:t>
      </w:r>
    </w:p>
    <w:p w14:paraId="483E0EE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77: PUSH </w:t>
      </w:r>
      <w:proofErr w:type="spellStart"/>
      <w:r w:rsidRPr="00877455">
        <w:rPr>
          <w:rFonts w:ascii="Courier New" w:hAnsi="Courier New" w:cs="Courier New"/>
          <w:color w:val="000000"/>
          <w:sz w:val="24"/>
          <w:szCs w:val="24"/>
          <w:lang w:val="en-US"/>
          <w14:ligatures w14:val="standardContextual"/>
        </w:rPr>
        <w:t>entry$x</w:t>
      </w:r>
      <w:proofErr w:type="spellEnd"/>
    </w:p>
    <w:p w14:paraId="0FCFD44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78: PUSH </w:t>
      </w:r>
      <w:proofErr w:type="spellStart"/>
      <w:r w:rsidRPr="00877455">
        <w:rPr>
          <w:rFonts w:ascii="Courier New" w:hAnsi="Courier New" w:cs="Courier New"/>
          <w:color w:val="000000"/>
          <w:sz w:val="24"/>
          <w:szCs w:val="24"/>
          <w:lang w:val="en-US"/>
          <w14:ligatures w14:val="standardContextual"/>
        </w:rPr>
        <w:t>entry$y</w:t>
      </w:r>
      <w:proofErr w:type="spellEnd"/>
    </w:p>
    <w:p w14:paraId="3310298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79: CMPG</w:t>
      </w:r>
    </w:p>
    <w:p w14:paraId="0E16B3B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80: JZ 94</w:t>
      </w:r>
    </w:p>
    <w:p w14:paraId="17F8E40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81: PUSH </w:t>
      </w:r>
      <w:proofErr w:type="spellStart"/>
      <w:r w:rsidRPr="00877455">
        <w:rPr>
          <w:rFonts w:ascii="Courier New" w:hAnsi="Courier New" w:cs="Courier New"/>
          <w:color w:val="000000"/>
          <w:sz w:val="24"/>
          <w:szCs w:val="24"/>
          <w:lang w:val="en-US"/>
          <w14:ligatures w14:val="standardContextual"/>
        </w:rPr>
        <w:t>entry$temp</w:t>
      </w:r>
      <w:proofErr w:type="spellEnd"/>
    </w:p>
    <w:p w14:paraId="42516A2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82: PUSH </w:t>
      </w:r>
      <w:proofErr w:type="spellStart"/>
      <w:r w:rsidRPr="00877455">
        <w:rPr>
          <w:rFonts w:ascii="Courier New" w:hAnsi="Courier New" w:cs="Courier New"/>
          <w:color w:val="000000"/>
          <w:sz w:val="24"/>
          <w:szCs w:val="24"/>
          <w:lang w:val="en-US"/>
          <w14:ligatures w14:val="standardContextual"/>
        </w:rPr>
        <w:t>entry$x</w:t>
      </w:r>
      <w:proofErr w:type="spellEnd"/>
    </w:p>
    <w:p w14:paraId="4862A3E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83: PUSH </w:t>
      </w:r>
      <w:proofErr w:type="spellStart"/>
      <w:r w:rsidRPr="00877455">
        <w:rPr>
          <w:rFonts w:ascii="Courier New" w:hAnsi="Courier New" w:cs="Courier New"/>
          <w:color w:val="000000"/>
          <w:sz w:val="24"/>
          <w:szCs w:val="24"/>
          <w:lang w:val="en-US"/>
          <w14:ligatures w14:val="standardContextual"/>
        </w:rPr>
        <w:t>entry$y</w:t>
      </w:r>
      <w:proofErr w:type="spellEnd"/>
    </w:p>
    <w:p w14:paraId="0B35A15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84: SUB</w:t>
      </w:r>
    </w:p>
    <w:p w14:paraId="237A6B3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85: ASSIGN</w:t>
      </w:r>
    </w:p>
    <w:p w14:paraId="2A6F8E5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86: PUSH </w:t>
      </w:r>
      <w:proofErr w:type="spellStart"/>
      <w:r w:rsidRPr="00877455">
        <w:rPr>
          <w:rFonts w:ascii="Courier New" w:hAnsi="Courier New" w:cs="Courier New"/>
          <w:color w:val="000000"/>
          <w:sz w:val="24"/>
          <w:szCs w:val="24"/>
          <w:lang w:val="en-US"/>
          <w14:ligatures w14:val="standardContextual"/>
        </w:rPr>
        <w:t>entry$temp</w:t>
      </w:r>
      <w:proofErr w:type="spellEnd"/>
    </w:p>
    <w:p w14:paraId="14B59C3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87: PRINT</w:t>
      </w:r>
    </w:p>
    <w:p w14:paraId="1637C62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88: PUSH </w:t>
      </w:r>
      <w:proofErr w:type="spellStart"/>
      <w:r w:rsidRPr="00877455">
        <w:rPr>
          <w:rFonts w:ascii="Courier New" w:hAnsi="Courier New" w:cs="Courier New"/>
          <w:color w:val="000000"/>
          <w:sz w:val="24"/>
          <w:szCs w:val="24"/>
          <w:lang w:val="en-US"/>
          <w14:ligatures w14:val="standardContextual"/>
        </w:rPr>
        <w:t>entry$x</w:t>
      </w:r>
      <w:proofErr w:type="spellEnd"/>
    </w:p>
    <w:p w14:paraId="74BA630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89: PUSH </w:t>
      </w:r>
      <w:proofErr w:type="spellStart"/>
      <w:r w:rsidRPr="00877455">
        <w:rPr>
          <w:rFonts w:ascii="Courier New" w:hAnsi="Courier New" w:cs="Courier New"/>
          <w:color w:val="000000"/>
          <w:sz w:val="24"/>
          <w:szCs w:val="24"/>
          <w:lang w:val="en-US"/>
          <w14:ligatures w14:val="standardContextual"/>
        </w:rPr>
        <w:t>entry$x</w:t>
      </w:r>
      <w:proofErr w:type="spellEnd"/>
    </w:p>
    <w:p w14:paraId="2D768DC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90: PUSH L23</w:t>
      </w:r>
    </w:p>
    <w:p w14:paraId="382959E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91: SUB</w:t>
      </w:r>
    </w:p>
    <w:p w14:paraId="256B4B5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92: ASSIGN</w:t>
      </w:r>
    </w:p>
    <w:p w14:paraId="203505B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93: JMP 77</w:t>
      </w:r>
    </w:p>
    <w:p w14:paraId="2D292C87"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94: PUSH L28</w:t>
      </w:r>
    </w:p>
    <w:p w14:paraId="1F9DF1D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95: PRINT</w:t>
      </w:r>
    </w:p>
    <w:p w14:paraId="0954755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96: PUSH L29</w:t>
      </w:r>
    </w:p>
    <w:p w14:paraId="520E2477" w14:textId="1E506C12" w:rsidR="006219AD"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97: RET</w:t>
      </w:r>
    </w:p>
    <w:p w14:paraId="03BF7CB2" w14:textId="48D72FB0" w:rsidR="006219AD" w:rsidRDefault="006219AD" w:rsidP="00C75447">
      <w:pPr>
        <w:spacing w:before="120" w:after="280" w:line="240" w:lineRule="auto"/>
        <w:jc w:val="center"/>
        <w:rPr>
          <w:rFonts w:ascii="Times New Roman" w:hAnsi="Times New Roman" w:cs="Times New Roman"/>
          <w:sz w:val="28"/>
          <w:szCs w:val="28"/>
        </w:rPr>
      </w:pPr>
      <w:r w:rsidRPr="006219AD">
        <w:rPr>
          <w:rFonts w:ascii="Times New Roman" w:hAnsi="Times New Roman" w:cs="Times New Roman"/>
          <w:sz w:val="28"/>
          <w:szCs w:val="28"/>
        </w:rPr>
        <w:t>Листинг</w:t>
      </w:r>
      <w:r w:rsidRPr="00553306">
        <w:rPr>
          <w:rFonts w:ascii="Times New Roman" w:hAnsi="Times New Roman" w:cs="Times New Roman"/>
          <w:sz w:val="28"/>
          <w:szCs w:val="28"/>
        </w:rPr>
        <w:t xml:space="preserve"> 1</w:t>
      </w:r>
      <w:r w:rsidRPr="006219AD">
        <w:rPr>
          <w:rFonts w:ascii="Times New Roman" w:hAnsi="Times New Roman" w:cs="Times New Roman"/>
          <w:sz w:val="28"/>
          <w:szCs w:val="28"/>
        </w:rPr>
        <w:t xml:space="preserve"> – </w:t>
      </w:r>
      <w:r w:rsidR="00877455">
        <w:rPr>
          <w:rFonts w:ascii="Times New Roman" w:hAnsi="Times New Roman" w:cs="Times New Roman"/>
          <w:sz w:val="28"/>
          <w:szCs w:val="28"/>
        </w:rPr>
        <w:t>байт-</w:t>
      </w:r>
      <w:r w:rsidRPr="006219AD">
        <w:rPr>
          <w:rFonts w:ascii="Times New Roman" w:hAnsi="Times New Roman" w:cs="Times New Roman"/>
          <w:sz w:val="28"/>
          <w:szCs w:val="28"/>
        </w:rPr>
        <w:t>код, сгенерированный транслятором</w:t>
      </w:r>
    </w:p>
    <w:tbl>
      <w:tblPr>
        <w:tblStyle w:val="a8"/>
        <w:tblW w:w="0" w:type="auto"/>
        <w:tblLook w:val="04A0" w:firstRow="1" w:lastRow="0" w:firstColumn="1" w:lastColumn="0" w:noHBand="0" w:noVBand="1"/>
      </w:tblPr>
      <w:tblGrid>
        <w:gridCol w:w="9345"/>
      </w:tblGrid>
      <w:tr w:rsidR="00877455" w14:paraId="71BE823B" w14:textId="77777777" w:rsidTr="00877455">
        <w:tc>
          <w:tcPr>
            <w:tcW w:w="9345" w:type="dxa"/>
          </w:tcPr>
          <w:p w14:paraId="48C8D42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.586</w:t>
            </w:r>
          </w:p>
          <w:p w14:paraId="5B80432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gramStart"/>
            <w:r w:rsidRPr="00911504">
              <w:rPr>
                <w:rFonts w:ascii="Courier New" w:hAnsi="Courier New" w:cs="Courier New"/>
                <w:color w:val="000000"/>
                <w:sz w:val="24"/>
                <w:szCs w:val="24"/>
                <w:lang w:val="en-US"/>
                <w14:ligatures w14:val="standardContextual"/>
              </w:rPr>
              <w:t>.model</w:t>
            </w:r>
            <w:proofErr w:type="gramEnd"/>
            <w:r w:rsidRPr="00911504">
              <w:rPr>
                <w:rFonts w:ascii="Courier New" w:hAnsi="Courier New" w:cs="Courier New"/>
                <w:color w:val="000000"/>
                <w:sz w:val="24"/>
                <w:szCs w:val="24"/>
                <w:lang w:val="en-US"/>
                <w14:ligatures w14:val="standardContextual"/>
              </w:rPr>
              <w:t xml:space="preserve"> flat, </w:t>
            </w:r>
            <w:proofErr w:type="spellStart"/>
            <w:r w:rsidRPr="00911504">
              <w:rPr>
                <w:rFonts w:ascii="Courier New" w:hAnsi="Courier New" w:cs="Courier New"/>
                <w:color w:val="000000"/>
                <w:sz w:val="24"/>
                <w:szCs w:val="24"/>
                <w:lang w:val="en-US"/>
                <w14:ligatures w14:val="standardContextual"/>
              </w:rPr>
              <w:t>stdcall</w:t>
            </w:r>
            <w:proofErr w:type="spellEnd"/>
          </w:p>
          <w:p w14:paraId="629DC8B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option </w:t>
            </w:r>
            <w:proofErr w:type="spellStart"/>
            <w:proofErr w:type="gramStart"/>
            <w:r w:rsidRPr="00911504">
              <w:rPr>
                <w:rFonts w:ascii="Courier New" w:hAnsi="Courier New" w:cs="Courier New"/>
                <w:color w:val="000000"/>
                <w:sz w:val="24"/>
                <w:szCs w:val="24"/>
                <w:lang w:val="en-US"/>
                <w14:ligatures w14:val="standardContextual"/>
              </w:rPr>
              <w:t>casemap</w:t>
            </w:r>
            <w:proofErr w:type="spellEnd"/>
            <w:r w:rsidRPr="00911504">
              <w:rPr>
                <w:rFonts w:ascii="Courier New" w:hAnsi="Courier New" w:cs="Courier New"/>
                <w:color w:val="000000"/>
                <w:sz w:val="24"/>
                <w:szCs w:val="24"/>
                <w:lang w:val="en-US"/>
                <w14:ligatures w14:val="standardContextual"/>
              </w:rPr>
              <w:t xml:space="preserve"> :none</w:t>
            </w:r>
            <w:proofErr w:type="gramEnd"/>
          </w:p>
          <w:p w14:paraId="5A2B387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72197A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 Libs ---</w:t>
            </w:r>
          </w:p>
          <w:p w14:paraId="6EC3AF8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includelib</w:t>
            </w:r>
            <w:proofErr w:type="spellEnd"/>
            <w:r w:rsidRPr="00911504">
              <w:rPr>
                <w:rFonts w:ascii="Courier New" w:hAnsi="Courier New" w:cs="Courier New"/>
                <w:color w:val="000000"/>
                <w:sz w:val="24"/>
                <w:szCs w:val="24"/>
                <w:lang w:val="en-US"/>
                <w14:ligatures w14:val="standardContextual"/>
              </w:rPr>
              <w:t xml:space="preserve"> kernel32.lib</w:t>
            </w:r>
          </w:p>
          <w:p w14:paraId="6431509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includelib</w:t>
            </w:r>
            <w:proofErr w:type="spellEnd"/>
            <w:r w:rsidRPr="00911504">
              <w:rPr>
                <w:rFonts w:ascii="Courier New" w:hAnsi="Courier New" w:cs="Courier New"/>
                <w:color w:val="000000"/>
                <w:sz w:val="24"/>
                <w:szCs w:val="24"/>
                <w:lang w:val="en-US"/>
                <w14:ligatures w14:val="standardContextual"/>
              </w:rPr>
              <w:t xml:space="preserve"> libucrt.lib</w:t>
            </w:r>
          </w:p>
          <w:p w14:paraId="52ED919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EF7146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 --- </w:t>
            </w:r>
            <w:proofErr w:type="spellStart"/>
            <w:r w:rsidRPr="00911504">
              <w:rPr>
                <w:rFonts w:ascii="Courier New" w:hAnsi="Courier New" w:cs="Courier New"/>
                <w:color w:val="000000"/>
                <w:sz w:val="24"/>
                <w:szCs w:val="24"/>
                <w:lang w:val="en-US"/>
                <w14:ligatures w14:val="standardContextual"/>
              </w:rPr>
              <w:t>WinAPI</w:t>
            </w:r>
            <w:proofErr w:type="spellEnd"/>
            <w:r w:rsidRPr="00911504">
              <w:rPr>
                <w:rFonts w:ascii="Courier New" w:hAnsi="Courier New" w:cs="Courier New"/>
                <w:color w:val="000000"/>
                <w:sz w:val="24"/>
                <w:szCs w:val="24"/>
                <w:lang w:val="en-US"/>
                <w14:ligatures w14:val="standardContextual"/>
              </w:rPr>
              <w:t xml:space="preserve"> ---</w:t>
            </w:r>
          </w:p>
          <w:p w14:paraId="67D7EA9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ExitProcess</w:t>
            </w:r>
            <w:proofErr w:type="spellEnd"/>
            <w:r w:rsidRPr="00911504">
              <w:rPr>
                <w:rFonts w:ascii="Courier New" w:hAnsi="Courier New" w:cs="Courier New"/>
                <w:color w:val="000000"/>
                <w:sz w:val="24"/>
                <w:szCs w:val="24"/>
                <w:lang w:val="en-US"/>
                <w14:ligatures w14:val="standardContextual"/>
              </w:rPr>
              <w:t xml:space="preserve"> </w:t>
            </w:r>
            <w:proofErr w:type="gramStart"/>
            <w:r w:rsidRPr="00911504">
              <w:rPr>
                <w:rFonts w:ascii="Courier New" w:hAnsi="Courier New" w:cs="Courier New"/>
                <w:color w:val="000000"/>
                <w:sz w:val="24"/>
                <w:szCs w:val="24"/>
                <w:lang w:val="en-US"/>
                <w14:ligatures w14:val="standardContextual"/>
              </w:rPr>
              <w:t>PROTO :DWORD</w:t>
            </w:r>
            <w:proofErr w:type="gramEnd"/>
          </w:p>
          <w:p w14:paraId="614ED3C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GetStdHandle</w:t>
            </w:r>
            <w:proofErr w:type="spellEnd"/>
            <w:r w:rsidRPr="00911504">
              <w:rPr>
                <w:rFonts w:ascii="Courier New" w:hAnsi="Courier New" w:cs="Courier New"/>
                <w:color w:val="000000"/>
                <w:sz w:val="24"/>
                <w:szCs w:val="24"/>
                <w:lang w:val="en-US"/>
                <w14:ligatures w14:val="standardContextual"/>
              </w:rPr>
              <w:t xml:space="preserve"> </w:t>
            </w:r>
            <w:proofErr w:type="gramStart"/>
            <w:r w:rsidRPr="00911504">
              <w:rPr>
                <w:rFonts w:ascii="Courier New" w:hAnsi="Courier New" w:cs="Courier New"/>
                <w:color w:val="000000"/>
                <w:sz w:val="24"/>
                <w:szCs w:val="24"/>
                <w:lang w:val="en-US"/>
                <w14:ligatures w14:val="standardContextual"/>
              </w:rPr>
              <w:t>PROTO :DWORD</w:t>
            </w:r>
            <w:proofErr w:type="gramEnd"/>
          </w:p>
          <w:p w14:paraId="28206DD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WriteConsoleA</w:t>
            </w:r>
            <w:proofErr w:type="spellEnd"/>
            <w:r w:rsidRPr="00911504">
              <w:rPr>
                <w:rFonts w:ascii="Courier New" w:hAnsi="Courier New" w:cs="Courier New"/>
                <w:color w:val="000000"/>
                <w:sz w:val="24"/>
                <w:szCs w:val="24"/>
                <w:lang w:val="en-US"/>
                <w14:ligatures w14:val="standardContextual"/>
              </w:rPr>
              <w:t xml:space="preserve"> </w:t>
            </w:r>
            <w:proofErr w:type="gramStart"/>
            <w:r w:rsidRPr="00911504">
              <w:rPr>
                <w:rFonts w:ascii="Courier New" w:hAnsi="Courier New" w:cs="Courier New"/>
                <w:color w:val="000000"/>
                <w:sz w:val="24"/>
                <w:szCs w:val="24"/>
                <w:lang w:val="en-US"/>
                <w14:ligatures w14:val="standardContextual"/>
              </w:rPr>
              <w:t>PROTO :DWORD</w:t>
            </w:r>
            <w:proofErr w:type="gramEnd"/>
            <w:r w:rsidRPr="00911504">
              <w:rPr>
                <w:rFonts w:ascii="Courier New" w:hAnsi="Courier New" w:cs="Courier New"/>
                <w:color w:val="000000"/>
                <w:sz w:val="24"/>
                <w:szCs w:val="24"/>
                <w:lang w:val="en-US"/>
                <w14:ligatures w14:val="standardContextual"/>
              </w:rPr>
              <w:t>, :DWORD, :DWORD, :DWORD, :DWORD</w:t>
            </w:r>
          </w:p>
          <w:p w14:paraId="7F22891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AF1920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 User Lib ---</w:t>
            </w:r>
          </w:p>
          <w:p w14:paraId="507C787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length </w:t>
            </w:r>
            <w:proofErr w:type="gramStart"/>
            <w:r w:rsidRPr="00911504">
              <w:rPr>
                <w:rFonts w:ascii="Courier New" w:hAnsi="Courier New" w:cs="Courier New"/>
                <w:color w:val="000000"/>
                <w:sz w:val="24"/>
                <w:szCs w:val="24"/>
                <w:lang w:val="en-US"/>
                <w14:ligatures w14:val="standardContextual"/>
              </w:rPr>
              <w:t>PROTO :DWORD</w:t>
            </w:r>
            <w:proofErr w:type="gramEnd"/>
          </w:p>
          <w:p w14:paraId="5225C67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tostr</w:t>
            </w:r>
            <w:proofErr w:type="spellEnd"/>
            <w:r w:rsidRPr="00911504">
              <w:rPr>
                <w:rFonts w:ascii="Courier New" w:hAnsi="Courier New" w:cs="Courier New"/>
                <w:color w:val="000000"/>
                <w:sz w:val="24"/>
                <w:szCs w:val="24"/>
                <w:lang w:val="en-US"/>
                <w14:ligatures w14:val="standardContextual"/>
              </w:rPr>
              <w:t xml:space="preserve"> </w:t>
            </w:r>
            <w:proofErr w:type="gramStart"/>
            <w:r w:rsidRPr="00911504">
              <w:rPr>
                <w:rFonts w:ascii="Courier New" w:hAnsi="Courier New" w:cs="Courier New"/>
                <w:color w:val="000000"/>
                <w:sz w:val="24"/>
                <w:szCs w:val="24"/>
                <w:lang w:val="en-US"/>
                <w14:ligatures w14:val="standardContextual"/>
              </w:rPr>
              <w:t>PROTO :DWORD</w:t>
            </w:r>
            <w:proofErr w:type="gramEnd"/>
          </w:p>
          <w:p w14:paraId="0E3CAD2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touint</w:t>
            </w:r>
            <w:proofErr w:type="spellEnd"/>
            <w:r w:rsidRPr="00911504">
              <w:rPr>
                <w:rFonts w:ascii="Courier New" w:hAnsi="Courier New" w:cs="Courier New"/>
                <w:color w:val="000000"/>
                <w:sz w:val="24"/>
                <w:szCs w:val="24"/>
                <w:lang w:val="en-US"/>
                <w14:ligatures w14:val="standardContextual"/>
              </w:rPr>
              <w:t xml:space="preserve"> </w:t>
            </w:r>
            <w:proofErr w:type="gramStart"/>
            <w:r w:rsidRPr="00911504">
              <w:rPr>
                <w:rFonts w:ascii="Courier New" w:hAnsi="Courier New" w:cs="Courier New"/>
                <w:color w:val="000000"/>
                <w:sz w:val="24"/>
                <w:szCs w:val="24"/>
                <w:lang w:val="en-US"/>
                <w14:ligatures w14:val="standardContextual"/>
              </w:rPr>
              <w:t>PROTO :DWORD</w:t>
            </w:r>
            <w:proofErr w:type="gramEnd"/>
          </w:p>
          <w:p w14:paraId="48CAD7A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date PROTO</w:t>
            </w:r>
          </w:p>
          <w:p w14:paraId="28BF130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get_time</w:t>
            </w:r>
            <w:proofErr w:type="spellEnd"/>
            <w:r w:rsidRPr="00911504">
              <w:rPr>
                <w:rFonts w:ascii="Courier New" w:hAnsi="Courier New" w:cs="Courier New"/>
                <w:color w:val="000000"/>
                <w:sz w:val="24"/>
                <w:szCs w:val="24"/>
                <w:lang w:val="en-US"/>
                <w14:ligatures w14:val="standardContextual"/>
              </w:rPr>
              <w:t xml:space="preserve"> PROTO</w:t>
            </w:r>
          </w:p>
          <w:p w14:paraId="4548ED3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substr</w:t>
            </w:r>
            <w:proofErr w:type="spellEnd"/>
            <w:r w:rsidRPr="00911504">
              <w:rPr>
                <w:rFonts w:ascii="Courier New" w:hAnsi="Courier New" w:cs="Courier New"/>
                <w:color w:val="000000"/>
                <w:sz w:val="24"/>
                <w:szCs w:val="24"/>
                <w:lang w:val="en-US"/>
                <w14:ligatures w14:val="standardContextual"/>
              </w:rPr>
              <w:t xml:space="preserve"> </w:t>
            </w:r>
            <w:proofErr w:type="gramStart"/>
            <w:r w:rsidRPr="00911504">
              <w:rPr>
                <w:rFonts w:ascii="Courier New" w:hAnsi="Courier New" w:cs="Courier New"/>
                <w:color w:val="000000"/>
                <w:sz w:val="24"/>
                <w:szCs w:val="24"/>
                <w:lang w:val="en-US"/>
                <w14:ligatures w14:val="standardContextual"/>
              </w:rPr>
              <w:t>PROTO :DWORD</w:t>
            </w:r>
            <w:proofErr w:type="gramEnd"/>
            <w:r w:rsidRPr="00911504">
              <w:rPr>
                <w:rFonts w:ascii="Courier New" w:hAnsi="Courier New" w:cs="Courier New"/>
                <w:color w:val="000000"/>
                <w:sz w:val="24"/>
                <w:szCs w:val="24"/>
                <w:lang w:val="en-US"/>
                <w14:ligatures w14:val="standardContextual"/>
              </w:rPr>
              <w:t>, :DWORD, :DWORD</w:t>
            </w:r>
          </w:p>
          <w:p w14:paraId="19C07D3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8908FF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gramStart"/>
            <w:r w:rsidRPr="00911504">
              <w:rPr>
                <w:rFonts w:ascii="Courier New" w:hAnsi="Courier New" w:cs="Courier New"/>
                <w:color w:val="000000"/>
                <w:sz w:val="24"/>
                <w:szCs w:val="24"/>
                <w:lang w:val="en-US"/>
                <w14:ligatures w14:val="standardContextual"/>
              </w:rPr>
              <w:t>.stack</w:t>
            </w:r>
            <w:proofErr w:type="gramEnd"/>
            <w:r w:rsidRPr="00911504">
              <w:rPr>
                <w:rFonts w:ascii="Courier New" w:hAnsi="Courier New" w:cs="Courier New"/>
                <w:color w:val="000000"/>
                <w:sz w:val="24"/>
                <w:szCs w:val="24"/>
                <w:lang w:val="en-US"/>
                <w14:ligatures w14:val="standardContextual"/>
              </w:rPr>
              <w:t xml:space="preserve"> 4096</w:t>
            </w:r>
          </w:p>
          <w:p w14:paraId="2CEF6FD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8A249A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.data</w:t>
            </w:r>
          </w:p>
          <w:p w14:paraId="04F118A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console_handle</w:t>
            </w:r>
            <w:proofErr w:type="spellEnd"/>
            <w:r w:rsidRPr="00911504">
              <w:rPr>
                <w:rFonts w:ascii="Courier New" w:hAnsi="Courier New" w:cs="Courier New"/>
                <w:color w:val="000000"/>
                <w:sz w:val="24"/>
                <w:szCs w:val="24"/>
                <w:lang w:val="en-US"/>
                <w14:ligatures w14:val="standardContextual"/>
              </w:rPr>
              <w:t xml:space="preserve"> dd 0</w:t>
            </w:r>
          </w:p>
          <w:p w14:paraId="304BE8D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newline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13, 10, 0</w:t>
            </w:r>
          </w:p>
          <w:p w14:paraId="6B2FFA4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buffer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256 </w:t>
            </w:r>
            <w:proofErr w:type="gramStart"/>
            <w:r w:rsidRPr="00911504">
              <w:rPr>
                <w:rFonts w:ascii="Courier New" w:hAnsi="Courier New" w:cs="Courier New"/>
                <w:color w:val="000000"/>
                <w:sz w:val="24"/>
                <w:szCs w:val="24"/>
                <w:lang w:val="en-US"/>
                <w14:ligatures w14:val="standardContextual"/>
              </w:rPr>
              <w:t>dup(</w:t>
            </w:r>
            <w:proofErr w:type="gramEnd"/>
            <w:r w:rsidRPr="00911504">
              <w:rPr>
                <w:rFonts w:ascii="Courier New" w:hAnsi="Courier New" w:cs="Courier New"/>
                <w:color w:val="000000"/>
                <w:sz w:val="24"/>
                <w:szCs w:val="24"/>
                <w:lang w:val="en-US"/>
                <w14:ligatures w14:val="standardContextual"/>
              </w:rPr>
              <w:t>0)</w:t>
            </w:r>
          </w:p>
          <w:p w14:paraId="2AA0AFB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entry$num</w:t>
            </w:r>
            <w:proofErr w:type="spellEnd"/>
            <w:r w:rsidRPr="00911504">
              <w:rPr>
                <w:rFonts w:ascii="Courier New" w:hAnsi="Courier New" w:cs="Courier New"/>
                <w:color w:val="000000"/>
                <w:sz w:val="24"/>
                <w:szCs w:val="24"/>
                <w:lang w:val="en-US"/>
                <w14:ligatures w14:val="standardContextual"/>
              </w:rPr>
              <w:t xml:space="preserve"> dd 2020</w:t>
            </w:r>
          </w:p>
          <w:p w14:paraId="71829F9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L7 dd 0</w:t>
            </w:r>
          </w:p>
          <w:p w14:paraId="3B30DA4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entry$str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"Hello World", 0</w:t>
            </w:r>
          </w:p>
          <w:p w14:paraId="5C3232F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L9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"Hello World", 0</w:t>
            </w:r>
          </w:p>
          <w:p w14:paraId="0CD982B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entry$temp_s</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"55", 0</w:t>
            </w:r>
          </w:p>
          <w:p w14:paraId="0F78C30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entry$temp_n</w:t>
            </w:r>
            <w:proofErr w:type="spellEnd"/>
            <w:r w:rsidRPr="00911504">
              <w:rPr>
                <w:rFonts w:ascii="Courier New" w:hAnsi="Courier New" w:cs="Courier New"/>
                <w:color w:val="000000"/>
                <w:sz w:val="24"/>
                <w:szCs w:val="24"/>
                <w:lang w:val="en-US"/>
                <w14:ligatures w14:val="standardContextual"/>
              </w:rPr>
              <w:t xml:space="preserve"> dd 60</w:t>
            </w:r>
          </w:p>
          <w:p w14:paraId="26DDE85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entry$d</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"07.12.2025", 0</w:t>
            </w:r>
          </w:p>
          <w:p w14:paraId="2A27F9F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entry$t</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"22:39:06", 0</w:t>
            </w:r>
          </w:p>
          <w:p w14:paraId="5AACA1A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L14 dd 8</w:t>
            </w:r>
          </w:p>
          <w:p w14:paraId="2BC2CE0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L15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 Standard Library Test ---", 0</w:t>
            </w:r>
          </w:p>
          <w:p w14:paraId="6B6793A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L16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"Date:", 0</w:t>
            </w:r>
          </w:p>
          <w:p w14:paraId="7F9839B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L17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"Time:", 0</w:t>
            </w:r>
          </w:p>
          <w:p w14:paraId="0DEB2FC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L18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"Length of 'Hello World':", 0</w:t>
            </w:r>
          </w:p>
          <w:p w14:paraId="1294700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L19 dd 6</w:t>
            </w:r>
          </w:p>
          <w:p w14:paraId="6399D59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L20 dd 5</w:t>
            </w:r>
          </w:p>
          <w:p w14:paraId="1FA3EC0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L21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"Substring result:", 0</w:t>
            </w:r>
          </w:p>
          <w:p w14:paraId="6EA2B12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L22 dd 2025</w:t>
            </w:r>
          </w:p>
          <w:p w14:paraId="7272A1C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L23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"Converted number to string:", 0</w:t>
            </w:r>
          </w:p>
          <w:p w14:paraId="32B5E25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L24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"55", 0</w:t>
            </w:r>
          </w:p>
          <w:p w14:paraId="06B98F6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L25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"Converted string '55' + 5 = ", 0</w:t>
            </w:r>
          </w:p>
          <w:p w14:paraId="17BF542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L26 </w:t>
            </w:r>
            <w:proofErr w:type="spellStart"/>
            <w:r w:rsidRPr="00911504">
              <w:rPr>
                <w:rFonts w:ascii="Courier New" w:hAnsi="Courier New" w:cs="Courier New"/>
                <w:color w:val="000000"/>
                <w:sz w:val="24"/>
                <w:szCs w:val="24"/>
                <w:lang w:val="en-US"/>
                <w14:ligatures w14:val="standardContextual"/>
              </w:rPr>
              <w:t>db</w:t>
            </w:r>
            <w:proofErr w:type="spellEnd"/>
            <w:r w:rsidRPr="00911504">
              <w:rPr>
                <w:rFonts w:ascii="Courier New" w:hAnsi="Courier New" w:cs="Courier New"/>
                <w:color w:val="000000"/>
                <w:sz w:val="24"/>
                <w:szCs w:val="24"/>
                <w:lang w:val="en-US"/>
                <w14:ligatures w14:val="standardContextual"/>
              </w:rPr>
              <w:t xml:space="preserve"> "--- Logic Test ---", 0</w:t>
            </w:r>
          </w:p>
          <w:p w14:paraId="220C786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L27 dd 2020</w:t>
            </w:r>
          </w:p>
          <w:p w14:paraId="537389D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L28 dd 1</w:t>
            </w:r>
          </w:p>
          <w:p w14:paraId="127AE99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05F6D4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gramStart"/>
            <w:r w:rsidRPr="00911504">
              <w:rPr>
                <w:rFonts w:ascii="Courier New" w:hAnsi="Courier New" w:cs="Courier New"/>
                <w:color w:val="000000"/>
                <w:sz w:val="24"/>
                <w:szCs w:val="24"/>
                <w:lang w:val="en-US"/>
                <w14:ligatures w14:val="standardContextual"/>
              </w:rPr>
              <w:t>.code</w:t>
            </w:r>
            <w:proofErr w:type="gramEnd"/>
          </w:p>
          <w:p w14:paraId="37F0954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39AFBF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PROC uses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ecx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edx</w:t>
            </w:r>
            <w:proofErr w:type="spellEnd"/>
            <w:r w:rsidRPr="00911504">
              <w:rPr>
                <w:rFonts w:ascii="Courier New" w:hAnsi="Courier New" w:cs="Courier New"/>
                <w:color w:val="000000"/>
                <w:sz w:val="24"/>
                <w:szCs w:val="24"/>
                <w:lang w:val="en-US"/>
                <w14:ligatures w14:val="standardContextual"/>
              </w:rPr>
              <w:t xml:space="preserve">, </w:t>
            </w:r>
            <w:proofErr w:type="spellStart"/>
            <w:proofErr w:type="gramStart"/>
            <w:r w:rsidRPr="00911504">
              <w:rPr>
                <w:rFonts w:ascii="Courier New" w:hAnsi="Courier New" w:cs="Courier New"/>
                <w:color w:val="000000"/>
                <w:sz w:val="24"/>
                <w:szCs w:val="24"/>
                <w:lang w:val="en-US"/>
                <w14:ligatures w14:val="standardContextual"/>
              </w:rPr>
              <w:t>pstr:DWORD</w:t>
            </w:r>
            <w:proofErr w:type="spellEnd"/>
            <w:proofErr w:type="gramEnd"/>
          </w:p>
          <w:p w14:paraId="0BC0F74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push -11</w:t>
            </w:r>
          </w:p>
          <w:p w14:paraId="04DBB37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call </w:t>
            </w:r>
            <w:proofErr w:type="spellStart"/>
            <w:r w:rsidRPr="00911504">
              <w:rPr>
                <w:rFonts w:ascii="Courier New" w:hAnsi="Courier New" w:cs="Courier New"/>
                <w:color w:val="000000"/>
                <w:sz w:val="24"/>
                <w:szCs w:val="24"/>
                <w:lang w:val="en-US"/>
                <w14:ligatures w14:val="standardContextual"/>
              </w:rPr>
              <w:t>GetStdHandle</w:t>
            </w:r>
            <w:proofErr w:type="spellEnd"/>
          </w:p>
          <w:p w14:paraId="7B7FBC8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lastRenderedPageBreak/>
              <w:tab/>
              <w:t xml:space="preserve">mov </w:t>
            </w:r>
            <w:proofErr w:type="spellStart"/>
            <w:r w:rsidRPr="00911504">
              <w:rPr>
                <w:rFonts w:ascii="Courier New" w:hAnsi="Courier New" w:cs="Courier New"/>
                <w:color w:val="000000"/>
                <w:sz w:val="24"/>
                <w:szCs w:val="24"/>
                <w:lang w:val="en-US"/>
                <w14:ligatures w14:val="standardContextual"/>
              </w:rPr>
              <w:t>console_handle</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6E7190D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mov </w:t>
            </w:r>
            <w:proofErr w:type="spellStart"/>
            <w:r w:rsidRPr="00911504">
              <w:rPr>
                <w:rFonts w:ascii="Courier New" w:hAnsi="Courier New" w:cs="Courier New"/>
                <w:color w:val="000000"/>
                <w:sz w:val="24"/>
                <w:szCs w:val="24"/>
                <w:lang w:val="en-US"/>
                <w14:ligatures w14:val="standardContextual"/>
              </w:rPr>
              <w:t>edx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pstr</w:t>
            </w:r>
            <w:proofErr w:type="spellEnd"/>
          </w:p>
          <w:p w14:paraId="15CF631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xor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ecx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ecx</w:t>
            </w:r>
            <w:proofErr w:type="spellEnd"/>
          </w:p>
          <w:p w14:paraId="501996D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calc_len</w:t>
            </w:r>
            <w:proofErr w:type="spellEnd"/>
            <w:r w:rsidRPr="00911504">
              <w:rPr>
                <w:rFonts w:ascii="Courier New" w:hAnsi="Courier New" w:cs="Courier New"/>
                <w:color w:val="000000"/>
                <w:sz w:val="24"/>
                <w:szCs w:val="24"/>
                <w:lang w:val="en-US"/>
                <w14:ligatures w14:val="standardContextual"/>
              </w:rPr>
              <w:t>:</w:t>
            </w:r>
          </w:p>
          <w:p w14:paraId="00BB968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cmp</w:t>
            </w:r>
            <w:proofErr w:type="spellEnd"/>
            <w:r w:rsidRPr="00911504">
              <w:rPr>
                <w:rFonts w:ascii="Courier New" w:hAnsi="Courier New" w:cs="Courier New"/>
                <w:color w:val="000000"/>
                <w:sz w:val="24"/>
                <w:szCs w:val="24"/>
                <w:lang w:val="en-US"/>
                <w14:ligatures w14:val="standardContextual"/>
              </w:rPr>
              <w:t xml:space="preserve"> byte </w:t>
            </w:r>
            <w:proofErr w:type="spellStart"/>
            <w:r w:rsidRPr="00911504">
              <w:rPr>
                <w:rFonts w:ascii="Courier New" w:hAnsi="Courier New" w:cs="Courier New"/>
                <w:color w:val="000000"/>
                <w:sz w:val="24"/>
                <w:szCs w:val="24"/>
                <w:lang w:val="en-US"/>
                <w14:ligatures w14:val="standardContextual"/>
              </w:rPr>
              <w:t>ptr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edx+ecx</w:t>
            </w:r>
            <w:proofErr w:type="spellEnd"/>
            <w:r w:rsidRPr="00911504">
              <w:rPr>
                <w:rFonts w:ascii="Courier New" w:hAnsi="Courier New" w:cs="Courier New"/>
                <w:color w:val="000000"/>
                <w:sz w:val="24"/>
                <w:szCs w:val="24"/>
                <w:lang w:val="en-US"/>
                <w14:ligatures w14:val="standardContextual"/>
              </w:rPr>
              <w:t>], 0</w:t>
            </w:r>
          </w:p>
          <w:p w14:paraId="3789D71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je </w:t>
            </w:r>
            <w:proofErr w:type="spellStart"/>
            <w:r w:rsidRPr="00911504">
              <w:rPr>
                <w:rFonts w:ascii="Courier New" w:hAnsi="Courier New" w:cs="Courier New"/>
                <w:color w:val="000000"/>
                <w:sz w:val="24"/>
                <w:szCs w:val="24"/>
                <w:lang w:val="en-US"/>
                <w14:ligatures w14:val="standardContextual"/>
              </w:rPr>
              <w:t>print_now</w:t>
            </w:r>
            <w:proofErr w:type="spellEnd"/>
          </w:p>
          <w:p w14:paraId="3E0E3DD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inc</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ecx</w:t>
            </w:r>
            <w:proofErr w:type="spellEnd"/>
          </w:p>
          <w:p w14:paraId="436833C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jmp</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calc_len</w:t>
            </w:r>
            <w:proofErr w:type="spellEnd"/>
          </w:p>
          <w:p w14:paraId="0F975A1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print_now</w:t>
            </w:r>
            <w:proofErr w:type="spellEnd"/>
            <w:r w:rsidRPr="00911504">
              <w:rPr>
                <w:rFonts w:ascii="Courier New" w:hAnsi="Courier New" w:cs="Courier New"/>
                <w:color w:val="000000"/>
                <w:sz w:val="24"/>
                <w:szCs w:val="24"/>
                <w:lang w:val="en-US"/>
                <w14:ligatures w14:val="standardContextual"/>
              </w:rPr>
              <w:t>:</w:t>
            </w:r>
          </w:p>
          <w:p w14:paraId="3C682DC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push 0</w:t>
            </w:r>
          </w:p>
          <w:p w14:paraId="03B0E3B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push 0</w:t>
            </w:r>
          </w:p>
          <w:p w14:paraId="341CB4B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push </w:t>
            </w:r>
            <w:proofErr w:type="spellStart"/>
            <w:r w:rsidRPr="00911504">
              <w:rPr>
                <w:rFonts w:ascii="Courier New" w:hAnsi="Courier New" w:cs="Courier New"/>
                <w:color w:val="000000"/>
                <w:sz w:val="24"/>
                <w:szCs w:val="24"/>
                <w:lang w:val="en-US"/>
                <w14:ligatures w14:val="standardContextual"/>
              </w:rPr>
              <w:t>ecx</w:t>
            </w:r>
            <w:proofErr w:type="spellEnd"/>
          </w:p>
          <w:p w14:paraId="4C4D335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push </w:t>
            </w:r>
            <w:proofErr w:type="spellStart"/>
            <w:r w:rsidRPr="00911504">
              <w:rPr>
                <w:rFonts w:ascii="Courier New" w:hAnsi="Courier New" w:cs="Courier New"/>
                <w:color w:val="000000"/>
                <w:sz w:val="24"/>
                <w:szCs w:val="24"/>
                <w:lang w:val="en-US"/>
                <w14:ligatures w14:val="standardContextual"/>
              </w:rPr>
              <w:t>pstr</w:t>
            </w:r>
            <w:proofErr w:type="spellEnd"/>
          </w:p>
          <w:p w14:paraId="48B72AD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push </w:t>
            </w:r>
            <w:proofErr w:type="spellStart"/>
            <w:r w:rsidRPr="00911504">
              <w:rPr>
                <w:rFonts w:ascii="Courier New" w:hAnsi="Courier New" w:cs="Courier New"/>
                <w:color w:val="000000"/>
                <w:sz w:val="24"/>
                <w:szCs w:val="24"/>
                <w:lang w:val="en-US"/>
                <w14:ligatures w14:val="standardContextual"/>
              </w:rPr>
              <w:t>console_handle</w:t>
            </w:r>
            <w:proofErr w:type="spellEnd"/>
          </w:p>
          <w:p w14:paraId="35F2F6E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call </w:t>
            </w:r>
            <w:proofErr w:type="spellStart"/>
            <w:r w:rsidRPr="00911504">
              <w:rPr>
                <w:rFonts w:ascii="Courier New" w:hAnsi="Courier New" w:cs="Courier New"/>
                <w:color w:val="000000"/>
                <w:sz w:val="24"/>
                <w:szCs w:val="24"/>
                <w:lang w:val="en-US"/>
                <w14:ligatures w14:val="standardContextual"/>
              </w:rPr>
              <w:t>WriteConsoleA</w:t>
            </w:r>
            <w:proofErr w:type="spellEnd"/>
          </w:p>
          <w:p w14:paraId="44F61D3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ret</w:t>
            </w:r>
          </w:p>
          <w:p w14:paraId="30CB63A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ENDP</w:t>
            </w:r>
          </w:p>
          <w:p w14:paraId="05BBD37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1AD54F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outnum_oct</w:t>
            </w:r>
            <w:proofErr w:type="spellEnd"/>
            <w:r w:rsidRPr="00911504">
              <w:rPr>
                <w:rFonts w:ascii="Courier New" w:hAnsi="Courier New" w:cs="Courier New"/>
                <w:color w:val="000000"/>
                <w:sz w:val="24"/>
                <w:szCs w:val="24"/>
                <w:lang w:val="en-US"/>
                <w14:ligatures w14:val="standardContextual"/>
              </w:rPr>
              <w:t xml:space="preserve"> PROC uses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ecx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edx</w:t>
            </w:r>
            <w:proofErr w:type="spellEnd"/>
            <w:r w:rsidRPr="00911504">
              <w:rPr>
                <w:rFonts w:ascii="Courier New" w:hAnsi="Courier New" w:cs="Courier New"/>
                <w:color w:val="000000"/>
                <w:sz w:val="24"/>
                <w:szCs w:val="24"/>
                <w:lang w:val="en-US"/>
                <w14:ligatures w14:val="standardContextual"/>
              </w:rPr>
              <w:t xml:space="preserve">, </w:t>
            </w:r>
            <w:proofErr w:type="spellStart"/>
            <w:proofErr w:type="gramStart"/>
            <w:r w:rsidRPr="00911504">
              <w:rPr>
                <w:rFonts w:ascii="Courier New" w:hAnsi="Courier New" w:cs="Courier New"/>
                <w:color w:val="000000"/>
                <w:sz w:val="24"/>
                <w:szCs w:val="24"/>
                <w:lang w:val="en-US"/>
                <w14:ligatures w14:val="standardContextual"/>
              </w:rPr>
              <w:t>number:DWORD</w:t>
            </w:r>
            <w:proofErr w:type="spellEnd"/>
            <w:proofErr w:type="gramEnd"/>
          </w:p>
          <w:p w14:paraId="41A1CA3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mov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number</w:t>
            </w:r>
          </w:p>
          <w:p w14:paraId="76D89B0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mov </w:t>
            </w:r>
            <w:proofErr w:type="spellStart"/>
            <w:r w:rsidRPr="00911504">
              <w:rPr>
                <w:rFonts w:ascii="Courier New" w:hAnsi="Courier New" w:cs="Courier New"/>
                <w:color w:val="000000"/>
                <w:sz w:val="24"/>
                <w:szCs w:val="24"/>
                <w:lang w:val="en-US"/>
                <w14:ligatures w14:val="standardContextual"/>
              </w:rPr>
              <w:t>ecx</w:t>
            </w:r>
            <w:proofErr w:type="spellEnd"/>
            <w:r w:rsidRPr="00911504">
              <w:rPr>
                <w:rFonts w:ascii="Courier New" w:hAnsi="Courier New" w:cs="Courier New"/>
                <w:color w:val="000000"/>
                <w:sz w:val="24"/>
                <w:szCs w:val="24"/>
                <w:lang w:val="en-US"/>
                <w14:ligatures w14:val="standardContextual"/>
              </w:rPr>
              <w:t>, 0</w:t>
            </w:r>
          </w:p>
          <w:p w14:paraId="6EC0CBC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8</w:t>
            </w:r>
          </w:p>
          <w:p w14:paraId="7555DED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div_loop</w:t>
            </w:r>
            <w:proofErr w:type="spellEnd"/>
            <w:r w:rsidRPr="00911504">
              <w:rPr>
                <w:rFonts w:ascii="Courier New" w:hAnsi="Courier New" w:cs="Courier New"/>
                <w:color w:val="000000"/>
                <w:sz w:val="24"/>
                <w:szCs w:val="24"/>
                <w:lang w:val="en-US"/>
                <w14:ligatures w14:val="standardContextual"/>
              </w:rPr>
              <w:t>:</w:t>
            </w:r>
          </w:p>
          <w:p w14:paraId="7A53BB3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xor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edx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edx</w:t>
            </w:r>
            <w:proofErr w:type="spellEnd"/>
          </w:p>
          <w:p w14:paraId="7941513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div </w:t>
            </w:r>
            <w:proofErr w:type="spellStart"/>
            <w:r w:rsidRPr="00911504">
              <w:rPr>
                <w:rFonts w:ascii="Courier New" w:hAnsi="Courier New" w:cs="Courier New"/>
                <w:color w:val="000000"/>
                <w:sz w:val="24"/>
                <w:szCs w:val="24"/>
                <w:lang w:val="en-US"/>
                <w14:ligatures w14:val="standardContextual"/>
              </w:rPr>
              <w:t>ebx</w:t>
            </w:r>
            <w:proofErr w:type="spellEnd"/>
          </w:p>
          <w:p w14:paraId="59D4B18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add dl, '0'</w:t>
            </w:r>
          </w:p>
          <w:p w14:paraId="4FAB2AB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push </w:t>
            </w:r>
            <w:proofErr w:type="spellStart"/>
            <w:r w:rsidRPr="00911504">
              <w:rPr>
                <w:rFonts w:ascii="Courier New" w:hAnsi="Courier New" w:cs="Courier New"/>
                <w:color w:val="000000"/>
                <w:sz w:val="24"/>
                <w:szCs w:val="24"/>
                <w:lang w:val="en-US"/>
                <w14:ligatures w14:val="standardContextual"/>
              </w:rPr>
              <w:t>edx</w:t>
            </w:r>
            <w:proofErr w:type="spellEnd"/>
          </w:p>
          <w:p w14:paraId="74934BF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inc</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ecx</w:t>
            </w:r>
            <w:proofErr w:type="spellEnd"/>
          </w:p>
          <w:p w14:paraId="51D5D1C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test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12DE1FD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r>
            <w:proofErr w:type="spellStart"/>
            <w:r w:rsidRPr="00911504">
              <w:rPr>
                <w:rFonts w:ascii="Courier New" w:hAnsi="Courier New" w:cs="Courier New"/>
                <w:color w:val="000000"/>
                <w:sz w:val="24"/>
                <w:szCs w:val="24"/>
                <w:lang w:val="en-US"/>
                <w14:ligatures w14:val="standardContextual"/>
              </w:rPr>
              <w:t>jnz</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div_loop</w:t>
            </w:r>
            <w:proofErr w:type="spellEnd"/>
          </w:p>
          <w:p w14:paraId="6E78D67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print_loop</w:t>
            </w:r>
            <w:proofErr w:type="spellEnd"/>
            <w:r w:rsidRPr="00911504">
              <w:rPr>
                <w:rFonts w:ascii="Courier New" w:hAnsi="Courier New" w:cs="Courier New"/>
                <w:color w:val="000000"/>
                <w:sz w:val="24"/>
                <w:szCs w:val="24"/>
                <w:lang w:val="en-US"/>
                <w14:ligatures w14:val="standardContextual"/>
              </w:rPr>
              <w:t>:</w:t>
            </w:r>
          </w:p>
          <w:p w14:paraId="2CC999F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pop </w:t>
            </w:r>
            <w:proofErr w:type="spellStart"/>
            <w:r w:rsidRPr="00911504">
              <w:rPr>
                <w:rFonts w:ascii="Courier New" w:hAnsi="Courier New" w:cs="Courier New"/>
                <w:color w:val="000000"/>
                <w:sz w:val="24"/>
                <w:szCs w:val="24"/>
                <w:lang w:val="en-US"/>
                <w14:ligatures w14:val="standardContextual"/>
              </w:rPr>
              <w:t>eax</w:t>
            </w:r>
            <w:proofErr w:type="spellEnd"/>
          </w:p>
          <w:p w14:paraId="4D2515E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mov </w:t>
            </w:r>
            <w:proofErr w:type="gramStart"/>
            <w:r w:rsidRPr="00911504">
              <w:rPr>
                <w:rFonts w:ascii="Courier New" w:hAnsi="Courier New" w:cs="Courier New"/>
                <w:color w:val="000000"/>
                <w:sz w:val="24"/>
                <w:szCs w:val="24"/>
                <w:lang w:val="en-US"/>
                <w14:ligatures w14:val="standardContextual"/>
              </w:rPr>
              <w:t>buffer[</w:t>
            </w:r>
            <w:proofErr w:type="gramEnd"/>
            <w:r w:rsidRPr="00911504">
              <w:rPr>
                <w:rFonts w:ascii="Courier New" w:hAnsi="Courier New" w:cs="Courier New"/>
                <w:color w:val="000000"/>
                <w:sz w:val="24"/>
                <w:szCs w:val="24"/>
                <w:lang w:val="en-US"/>
                <w14:ligatures w14:val="standardContextual"/>
              </w:rPr>
              <w:t>0], al</w:t>
            </w:r>
          </w:p>
          <w:p w14:paraId="22C682C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push </w:t>
            </w:r>
            <w:proofErr w:type="spellStart"/>
            <w:r w:rsidRPr="00911504">
              <w:rPr>
                <w:rFonts w:ascii="Courier New" w:hAnsi="Courier New" w:cs="Courier New"/>
                <w:color w:val="000000"/>
                <w:sz w:val="24"/>
                <w:szCs w:val="24"/>
                <w:lang w:val="en-US"/>
                <w14:ligatures w14:val="standardContextual"/>
              </w:rPr>
              <w:t>ecx</w:t>
            </w:r>
            <w:proofErr w:type="spellEnd"/>
          </w:p>
          <w:p w14:paraId="3494052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addr</w:t>
            </w:r>
            <w:proofErr w:type="spellEnd"/>
            <w:r w:rsidRPr="00911504">
              <w:rPr>
                <w:rFonts w:ascii="Courier New" w:hAnsi="Courier New" w:cs="Courier New"/>
                <w:color w:val="000000"/>
                <w:sz w:val="24"/>
                <w:szCs w:val="24"/>
                <w:lang w:val="en-US"/>
                <w14:ligatures w14:val="standardContextual"/>
              </w:rPr>
              <w:t xml:space="preserve"> buffer</w:t>
            </w:r>
          </w:p>
          <w:p w14:paraId="2D96827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pop </w:t>
            </w:r>
            <w:proofErr w:type="spellStart"/>
            <w:r w:rsidRPr="00911504">
              <w:rPr>
                <w:rFonts w:ascii="Courier New" w:hAnsi="Courier New" w:cs="Courier New"/>
                <w:color w:val="000000"/>
                <w:sz w:val="24"/>
                <w:szCs w:val="24"/>
                <w:lang w:val="en-US"/>
                <w14:ligatures w14:val="standardContextual"/>
              </w:rPr>
              <w:t>ecx</w:t>
            </w:r>
            <w:proofErr w:type="spellEnd"/>
          </w:p>
          <w:p w14:paraId="0218964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loop </w:t>
            </w:r>
            <w:proofErr w:type="spellStart"/>
            <w:r w:rsidRPr="00911504">
              <w:rPr>
                <w:rFonts w:ascii="Courier New" w:hAnsi="Courier New" w:cs="Courier New"/>
                <w:color w:val="000000"/>
                <w:sz w:val="24"/>
                <w:szCs w:val="24"/>
                <w:lang w:val="en-US"/>
                <w14:ligatures w14:val="standardContextual"/>
              </w:rPr>
              <w:t>print_loop</w:t>
            </w:r>
            <w:proofErr w:type="spellEnd"/>
          </w:p>
          <w:p w14:paraId="044AFE3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ret</w:t>
            </w:r>
          </w:p>
          <w:p w14:paraId="4C07293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outnum_oct</w:t>
            </w:r>
            <w:proofErr w:type="spellEnd"/>
            <w:r w:rsidRPr="00911504">
              <w:rPr>
                <w:rFonts w:ascii="Courier New" w:hAnsi="Courier New" w:cs="Courier New"/>
                <w:color w:val="000000"/>
                <w:sz w:val="24"/>
                <w:szCs w:val="24"/>
                <w:lang w:val="en-US"/>
                <w14:ligatures w14:val="standardContextual"/>
              </w:rPr>
              <w:t xml:space="preserve"> ENDP</w:t>
            </w:r>
          </w:p>
          <w:p w14:paraId="49C544B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FEAFDC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print_newline</w:t>
            </w:r>
            <w:proofErr w:type="spellEnd"/>
            <w:r w:rsidRPr="00911504">
              <w:rPr>
                <w:rFonts w:ascii="Courier New" w:hAnsi="Courier New" w:cs="Courier New"/>
                <w:color w:val="000000"/>
                <w:sz w:val="24"/>
                <w:szCs w:val="24"/>
                <w:lang w:val="en-US"/>
                <w14:ligatures w14:val="standardContextual"/>
              </w:rPr>
              <w:t xml:space="preserve"> PROC</w:t>
            </w:r>
          </w:p>
          <w:p w14:paraId="65174D9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addr</w:t>
            </w:r>
            <w:proofErr w:type="spellEnd"/>
            <w:r w:rsidRPr="00911504">
              <w:rPr>
                <w:rFonts w:ascii="Courier New" w:hAnsi="Courier New" w:cs="Courier New"/>
                <w:color w:val="000000"/>
                <w:sz w:val="24"/>
                <w:szCs w:val="24"/>
                <w:lang w:val="en-US"/>
                <w14:ligatures w14:val="standardContextual"/>
              </w:rPr>
              <w:t xml:space="preserve"> newline</w:t>
            </w:r>
          </w:p>
          <w:p w14:paraId="4A090C9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ab/>
              <w:t>ret</w:t>
            </w:r>
          </w:p>
          <w:p w14:paraId="58361D6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print_newline</w:t>
            </w:r>
            <w:proofErr w:type="spellEnd"/>
            <w:r w:rsidRPr="00911504">
              <w:rPr>
                <w:rFonts w:ascii="Courier New" w:hAnsi="Courier New" w:cs="Courier New"/>
                <w:color w:val="000000"/>
                <w:sz w:val="24"/>
                <w:szCs w:val="24"/>
                <w:lang w:val="en-US"/>
                <w14:ligatures w14:val="standardContextual"/>
              </w:rPr>
              <w:t xml:space="preserve"> ENDP</w:t>
            </w:r>
          </w:p>
          <w:p w14:paraId="2F12087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1DBFBE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main PROC</w:t>
            </w:r>
          </w:p>
          <w:p w14:paraId="4F5C712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L0: </w:t>
            </w:r>
            <w:proofErr w:type="spellStart"/>
            <w:r w:rsidRPr="00911504">
              <w:rPr>
                <w:rFonts w:ascii="Courier New" w:hAnsi="Courier New" w:cs="Courier New"/>
                <w:color w:val="000000"/>
                <w:sz w:val="24"/>
                <w:szCs w:val="24"/>
                <w:lang w:val="en-US"/>
                <w14:ligatures w14:val="standardContextual"/>
              </w:rPr>
              <w:t>jmp</w:t>
            </w:r>
            <w:proofErr w:type="spellEnd"/>
            <w:r w:rsidRPr="00911504">
              <w:rPr>
                <w:rFonts w:ascii="Courier New" w:hAnsi="Courier New" w:cs="Courier New"/>
                <w:color w:val="000000"/>
                <w:sz w:val="24"/>
                <w:szCs w:val="24"/>
                <w:lang w:val="en-US"/>
                <w14:ligatures w14:val="standardContextual"/>
              </w:rPr>
              <w:t xml:space="preserve"> L1</w:t>
            </w:r>
          </w:p>
          <w:p w14:paraId="286D34D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090EFE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 push offset </w:t>
            </w:r>
            <w:proofErr w:type="spellStart"/>
            <w:r w:rsidRPr="00911504">
              <w:rPr>
                <w:rFonts w:ascii="Courier New" w:hAnsi="Courier New" w:cs="Courier New"/>
                <w:color w:val="000000"/>
                <w:sz w:val="24"/>
                <w:szCs w:val="24"/>
                <w:lang w:val="en-US"/>
                <w14:ligatures w14:val="standardContextual"/>
              </w:rPr>
              <w:t>entry$num</w:t>
            </w:r>
            <w:proofErr w:type="spellEnd"/>
          </w:p>
          <w:p w14:paraId="534F410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27FD0B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L2: push 0</w:t>
            </w:r>
          </w:p>
          <w:p w14:paraId="1C77C45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9B51E9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L3: pop </w:t>
            </w:r>
            <w:proofErr w:type="spellStart"/>
            <w:r w:rsidRPr="00911504">
              <w:rPr>
                <w:rFonts w:ascii="Courier New" w:hAnsi="Courier New" w:cs="Courier New"/>
                <w:color w:val="000000"/>
                <w:sz w:val="24"/>
                <w:szCs w:val="24"/>
                <w:lang w:val="en-US"/>
                <w14:ligatures w14:val="standardContextual"/>
              </w:rPr>
              <w:t>eax</w:t>
            </w:r>
            <w:proofErr w:type="spellEnd"/>
          </w:p>
          <w:p w14:paraId="74637BE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lastRenderedPageBreak/>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2794CF6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12E5090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7797C88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4F5AAD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 push offset </w:t>
            </w:r>
            <w:proofErr w:type="spellStart"/>
            <w:r w:rsidRPr="00911504">
              <w:rPr>
                <w:rFonts w:ascii="Courier New" w:hAnsi="Courier New" w:cs="Courier New"/>
                <w:color w:val="000000"/>
                <w:sz w:val="24"/>
                <w:szCs w:val="24"/>
                <w:lang w:val="en-US"/>
                <w14:ligatures w14:val="standardContextual"/>
              </w:rPr>
              <w:t>entry$str</w:t>
            </w:r>
            <w:proofErr w:type="spellEnd"/>
          </w:p>
          <w:p w14:paraId="2FA8611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9A248E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L5: push offset L9</w:t>
            </w:r>
          </w:p>
          <w:p w14:paraId="11D4E9E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01DAD5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 pop </w:t>
            </w:r>
            <w:proofErr w:type="spellStart"/>
            <w:r w:rsidRPr="00911504">
              <w:rPr>
                <w:rFonts w:ascii="Courier New" w:hAnsi="Courier New" w:cs="Courier New"/>
                <w:color w:val="000000"/>
                <w:sz w:val="24"/>
                <w:szCs w:val="24"/>
                <w:lang w:val="en-US"/>
                <w14:ligatures w14:val="standardContextual"/>
              </w:rPr>
              <w:t>eax</w:t>
            </w:r>
            <w:proofErr w:type="spellEnd"/>
          </w:p>
          <w:p w14:paraId="7D8FB07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0C7147C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70DB7E0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2F7E992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6C53EA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L7: push 8</w:t>
            </w:r>
          </w:p>
          <w:p w14:paraId="7801B1A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409792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L8: pop </w:t>
            </w:r>
            <w:proofErr w:type="spellStart"/>
            <w:r w:rsidRPr="00911504">
              <w:rPr>
                <w:rFonts w:ascii="Courier New" w:hAnsi="Courier New" w:cs="Courier New"/>
                <w:color w:val="000000"/>
                <w:sz w:val="24"/>
                <w:szCs w:val="24"/>
                <w:lang w:val="en-US"/>
                <w14:ligatures w14:val="standardContextual"/>
              </w:rPr>
              <w:t>eax</w:t>
            </w:r>
            <w:proofErr w:type="spellEnd"/>
          </w:p>
          <w:p w14:paraId="2A7AE35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outnum_oct</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4770E77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516C65B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686309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L9: push offset L15</w:t>
            </w:r>
          </w:p>
          <w:p w14:paraId="2503AD6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921503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L10: pop </w:t>
            </w:r>
            <w:proofErr w:type="spellStart"/>
            <w:r w:rsidRPr="00911504">
              <w:rPr>
                <w:rFonts w:ascii="Courier New" w:hAnsi="Courier New" w:cs="Courier New"/>
                <w:color w:val="000000"/>
                <w:sz w:val="24"/>
                <w:szCs w:val="24"/>
                <w:lang w:val="en-US"/>
                <w14:ligatures w14:val="standardContextual"/>
              </w:rPr>
              <w:t>eax</w:t>
            </w:r>
            <w:proofErr w:type="spellEnd"/>
          </w:p>
          <w:p w14:paraId="2E0F467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1B0F201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2E4E080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29735A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L11: push offset </w:t>
            </w:r>
            <w:proofErr w:type="spellStart"/>
            <w:r w:rsidRPr="00911504">
              <w:rPr>
                <w:rFonts w:ascii="Courier New" w:hAnsi="Courier New" w:cs="Courier New"/>
                <w:color w:val="000000"/>
                <w:sz w:val="24"/>
                <w:szCs w:val="24"/>
                <w:lang w:val="en-US"/>
                <w14:ligatures w14:val="standardContextual"/>
              </w:rPr>
              <w:t>entry$d</w:t>
            </w:r>
            <w:proofErr w:type="spellEnd"/>
          </w:p>
          <w:p w14:paraId="7DF1650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0BEEF2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L12: call date</w:t>
            </w:r>
          </w:p>
          <w:p w14:paraId="27E9A1E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8F5FD7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L13: pop </w:t>
            </w:r>
            <w:proofErr w:type="spellStart"/>
            <w:r w:rsidRPr="00911504">
              <w:rPr>
                <w:rFonts w:ascii="Courier New" w:hAnsi="Courier New" w:cs="Courier New"/>
                <w:color w:val="000000"/>
                <w:sz w:val="24"/>
                <w:szCs w:val="24"/>
                <w:lang w:val="en-US"/>
                <w14:ligatures w14:val="standardContextual"/>
              </w:rPr>
              <w:t>eax</w:t>
            </w:r>
            <w:proofErr w:type="spellEnd"/>
          </w:p>
          <w:p w14:paraId="200A1F3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3F5D52E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7A426FC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61C671B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506611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L14: push offset L16</w:t>
            </w:r>
          </w:p>
          <w:p w14:paraId="30C670E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7E598A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L15: pop </w:t>
            </w:r>
            <w:proofErr w:type="spellStart"/>
            <w:r w:rsidRPr="00911504">
              <w:rPr>
                <w:rFonts w:ascii="Courier New" w:hAnsi="Courier New" w:cs="Courier New"/>
                <w:color w:val="000000"/>
                <w:sz w:val="24"/>
                <w:szCs w:val="24"/>
                <w:lang w:val="en-US"/>
                <w14:ligatures w14:val="standardContextual"/>
              </w:rPr>
              <w:t>eax</w:t>
            </w:r>
            <w:proofErr w:type="spellEnd"/>
          </w:p>
          <w:p w14:paraId="4E1DC62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6747F30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4E432F1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272F74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L16: push offset </w:t>
            </w:r>
            <w:proofErr w:type="spellStart"/>
            <w:r w:rsidRPr="00911504">
              <w:rPr>
                <w:rFonts w:ascii="Courier New" w:hAnsi="Courier New" w:cs="Courier New"/>
                <w:color w:val="000000"/>
                <w:sz w:val="24"/>
                <w:szCs w:val="24"/>
                <w:lang w:val="en-US"/>
                <w14:ligatures w14:val="standardContextual"/>
              </w:rPr>
              <w:t>entry$d</w:t>
            </w:r>
            <w:proofErr w:type="spellEnd"/>
          </w:p>
          <w:p w14:paraId="0F860C4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492E32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L17: pop </w:t>
            </w:r>
            <w:proofErr w:type="spellStart"/>
            <w:r w:rsidRPr="00911504">
              <w:rPr>
                <w:rFonts w:ascii="Courier New" w:hAnsi="Courier New" w:cs="Courier New"/>
                <w:color w:val="000000"/>
                <w:sz w:val="24"/>
                <w:szCs w:val="24"/>
                <w:lang w:val="en-US"/>
                <w14:ligatures w14:val="standardContextual"/>
              </w:rPr>
              <w:t>eax</w:t>
            </w:r>
            <w:proofErr w:type="spellEnd"/>
          </w:p>
          <w:p w14:paraId="32223A3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661F6BE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5E7A56C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660DBE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L18: push offset </w:t>
            </w:r>
            <w:proofErr w:type="spellStart"/>
            <w:r w:rsidRPr="00911504">
              <w:rPr>
                <w:rFonts w:ascii="Courier New" w:hAnsi="Courier New" w:cs="Courier New"/>
                <w:color w:val="000000"/>
                <w:sz w:val="24"/>
                <w:szCs w:val="24"/>
                <w:lang w:val="en-US"/>
                <w14:ligatures w14:val="standardContextual"/>
              </w:rPr>
              <w:t>entry$t</w:t>
            </w:r>
            <w:proofErr w:type="spellEnd"/>
          </w:p>
          <w:p w14:paraId="1CE1EAB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1F548B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L19: call </w:t>
            </w:r>
            <w:proofErr w:type="spellStart"/>
            <w:r w:rsidRPr="00911504">
              <w:rPr>
                <w:rFonts w:ascii="Courier New" w:hAnsi="Courier New" w:cs="Courier New"/>
                <w:color w:val="000000"/>
                <w:sz w:val="24"/>
                <w:szCs w:val="24"/>
                <w:lang w:val="en-US"/>
                <w14:ligatures w14:val="standardContextual"/>
              </w:rPr>
              <w:t>get_time</w:t>
            </w:r>
            <w:proofErr w:type="spellEnd"/>
          </w:p>
          <w:p w14:paraId="59F45C9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E90F63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L20: pop </w:t>
            </w:r>
            <w:proofErr w:type="spellStart"/>
            <w:r w:rsidRPr="00911504">
              <w:rPr>
                <w:rFonts w:ascii="Courier New" w:hAnsi="Courier New" w:cs="Courier New"/>
                <w:color w:val="000000"/>
                <w:sz w:val="24"/>
                <w:szCs w:val="24"/>
                <w:lang w:val="en-US"/>
                <w14:ligatures w14:val="standardContextual"/>
              </w:rPr>
              <w:t>eax</w:t>
            </w:r>
            <w:proofErr w:type="spellEnd"/>
          </w:p>
          <w:p w14:paraId="6A42119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03A8B80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7AA7A70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lastRenderedPageBreak/>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0CC0696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C98599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L21: push offset L17</w:t>
            </w:r>
          </w:p>
          <w:p w14:paraId="0BB14F5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C3DAED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L22: pop </w:t>
            </w:r>
            <w:proofErr w:type="spellStart"/>
            <w:r w:rsidRPr="00911504">
              <w:rPr>
                <w:rFonts w:ascii="Courier New" w:hAnsi="Courier New" w:cs="Courier New"/>
                <w:color w:val="000000"/>
                <w:sz w:val="24"/>
                <w:szCs w:val="24"/>
                <w:lang w:val="en-US"/>
                <w14:ligatures w14:val="standardContextual"/>
              </w:rPr>
              <w:t>eax</w:t>
            </w:r>
            <w:proofErr w:type="spellEnd"/>
          </w:p>
          <w:p w14:paraId="556A7AE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70FAAEB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5C0E5DE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E36423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L23: push offset </w:t>
            </w:r>
            <w:proofErr w:type="spellStart"/>
            <w:r w:rsidRPr="00911504">
              <w:rPr>
                <w:rFonts w:ascii="Courier New" w:hAnsi="Courier New" w:cs="Courier New"/>
                <w:color w:val="000000"/>
                <w:sz w:val="24"/>
                <w:szCs w:val="24"/>
                <w:lang w:val="en-US"/>
                <w14:ligatures w14:val="standardContextual"/>
              </w:rPr>
              <w:t>entry$t</w:t>
            </w:r>
            <w:proofErr w:type="spellEnd"/>
          </w:p>
          <w:p w14:paraId="7296E7C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246DF8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L24: pop </w:t>
            </w:r>
            <w:proofErr w:type="spellStart"/>
            <w:r w:rsidRPr="00911504">
              <w:rPr>
                <w:rFonts w:ascii="Courier New" w:hAnsi="Courier New" w:cs="Courier New"/>
                <w:color w:val="000000"/>
                <w:sz w:val="24"/>
                <w:szCs w:val="24"/>
                <w:lang w:val="en-US"/>
                <w14:ligatures w14:val="standardContextual"/>
              </w:rPr>
              <w:t>eax</w:t>
            </w:r>
            <w:proofErr w:type="spellEnd"/>
          </w:p>
          <w:p w14:paraId="13F9882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66E9C2D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30E3CD0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E3D5E1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L25: push offset </w:t>
            </w:r>
            <w:proofErr w:type="spellStart"/>
            <w:r w:rsidRPr="00911504">
              <w:rPr>
                <w:rFonts w:ascii="Courier New" w:hAnsi="Courier New" w:cs="Courier New"/>
                <w:color w:val="000000"/>
                <w:sz w:val="24"/>
                <w:szCs w:val="24"/>
                <w:lang w:val="en-US"/>
                <w14:ligatures w14:val="standardContextual"/>
              </w:rPr>
              <w:t>entry$temp_n</w:t>
            </w:r>
            <w:proofErr w:type="spellEnd"/>
          </w:p>
          <w:p w14:paraId="0350267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4E0C2A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L26: push offset </w:t>
            </w:r>
            <w:proofErr w:type="spellStart"/>
            <w:r w:rsidRPr="00911504">
              <w:rPr>
                <w:rFonts w:ascii="Courier New" w:hAnsi="Courier New" w:cs="Courier New"/>
                <w:color w:val="000000"/>
                <w:sz w:val="24"/>
                <w:szCs w:val="24"/>
                <w:lang w:val="en-US"/>
                <w14:ligatures w14:val="standardContextual"/>
              </w:rPr>
              <w:t>entry$str</w:t>
            </w:r>
            <w:proofErr w:type="spellEnd"/>
          </w:p>
          <w:p w14:paraId="2D99551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E61656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L27: call length</w:t>
            </w:r>
          </w:p>
          <w:p w14:paraId="297D419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54B32A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L28: pop </w:t>
            </w:r>
            <w:proofErr w:type="spellStart"/>
            <w:r w:rsidRPr="00911504">
              <w:rPr>
                <w:rFonts w:ascii="Courier New" w:hAnsi="Courier New" w:cs="Courier New"/>
                <w:color w:val="000000"/>
                <w:sz w:val="24"/>
                <w:szCs w:val="24"/>
                <w:lang w:val="en-US"/>
                <w14:ligatures w14:val="standardContextual"/>
              </w:rPr>
              <w:t>eax</w:t>
            </w:r>
            <w:proofErr w:type="spellEnd"/>
          </w:p>
          <w:p w14:paraId="70E1F10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26E774C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1877BFC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4505D63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BF7E56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L29: push offset L18</w:t>
            </w:r>
          </w:p>
          <w:p w14:paraId="4028901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F2B820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L30: pop </w:t>
            </w:r>
            <w:proofErr w:type="spellStart"/>
            <w:r w:rsidRPr="00911504">
              <w:rPr>
                <w:rFonts w:ascii="Courier New" w:hAnsi="Courier New" w:cs="Courier New"/>
                <w:color w:val="000000"/>
                <w:sz w:val="24"/>
                <w:szCs w:val="24"/>
                <w:lang w:val="en-US"/>
                <w14:ligatures w14:val="standardContextual"/>
              </w:rPr>
              <w:t>eax</w:t>
            </w:r>
            <w:proofErr w:type="spellEnd"/>
          </w:p>
          <w:p w14:paraId="7327A2E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52A059E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6CA57D0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3BA89C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L31: push offset </w:t>
            </w:r>
            <w:proofErr w:type="spellStart"/>
            <w:r w:rsidRPr="00911504">
              <w:rPr>
                <w:rFonts w:ascii="Courier New" w:hAnsi="Courier New" w:cs="Courier New"/>
                <w:color w:val="000000"/>
                <w:sz w:val="24"/>
                <w:szCs w:val="24"/>
                <w:lang w:val="en-US"/>
                <w14:ligatures w14:val="standardContextual"/>
              </w:rPr>
              <w:t>entry$temp_n</w:t>
            </w:r>
            <w:proofErr w:type="spellEnd"/>
          </w:p>
          <w:p w14:paraId="46436FA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420336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L32: pop </w:t>
            </w:r>
            <w:proofErr w:type="spellStart"/>
            <w:r w:rsidRPr="00911504">
              <w:rPr>
                <w:rFonts w:ascii="Courier New" w:hAnsi="Courier New" w:cs="Courier New"/>
                <w:color w:val="000000"/>
                <w:sz w:val="24"/>
                <w:szCs w:val="24"/>
                <w:lang w:val="en-US"/>
                <w14:ligatures w14:val="standardContextual"/>
              </w:rPr>
              <w:t>eax</w:t>
            </w:r>
            <w:proofErr w:type="spellEnd"/>
          </w:p>
          <w:p w14:paraId="02603A4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mov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w:t>
            </w:r>
          </w:p>
          <w:p w14:paraId="40A7888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outnum_oct</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762EB19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785FBDF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C071A3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L33: push offset </w:t>
            </w:r>
            <w:proofErr w:type="spellStart"/>
            <w:r w:rsidRPr="00911504">
              <w:rPr>
                <w:rFonts w:ascii="Courier New" w:hAnsi="Courier New" w:cs="Courier New"/>
                <w:color w:val="000000"/>
                <w:sz w:val="24"/>
                <w:szCs w:val="24"/>
                <w:lang w:val="en-US"/>
                <w14:ligatures w14:val="standardContextual"/>
              </w:rPr>
              <w:t>entry$temp_s</w:t>
            </w:r>
            <w:proofErr w:type="spellEnd"/>
          </w:p>
          <w:p w14:paraId="0785DBC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54DC17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L34: push offset </w:t>
            </w:r>
            <w:proofErr w:type="spellStart"/>
            <w:r w:rsidRPr="00911504">
              <w:rPr>
                <w:rFonts w:ascii="Courier New" w:hAnsi="Courier New" w:cs="Courier New"/>
                <w:color w:val="000000"/>
                <w:sz w:val="24"/>
                <w:szCs w:val="24"/>
                <w:lang w:val="en-US"/>
                <w14:ligatures w14:val="standardContextual"/>
              </w:rPr>
              <w:t>entry$str</w:t>
            </w:r>
            <w:proofErr w:type="spellEnd"/>
          </w:p>
          <w:p w14:paraId="0304512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7A9BA8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L35: push 6</w:t>
            </w:r>
          </w:p>
          <w:p w14:paraId="2565AED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8F0C71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L36: push 5</w:t>
            </w:r>
          </w:p>
          <w:p w14:paraId="5811BF0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BDA3FF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L37: call </w:t>
            </w:r>
            <w:proofErr w:type="spellStart"/>
            <w:r w:rsidRPr="00911504">
              <w:rPr>
                <w:rFonts w:ascii="Courier New" w:hAnsi="Courier New" w:cs="Courier New"/>
                <w:color w:val="000000"/>
                <w:sz w:val="24"/>
                <w:szCs w:val="24"/>
                <w:lang w:val="en-US"/>
                <w14:ligatures w14:val="standardContextual"/>
              </w:rPr>
              <w:t>substr</w:t>
            </w:r>
            <w:proofErr w:type="spellEnd"/>
          </w:p>
          <w:p w14:paraId="3ED3D69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FDB669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L38: pop </w:t>
            </w:r>
            <w:proofErr w:type="spellStart"/>
            <w:r w:rsidRPr="00911504">
              <w:rPr>
                <w:rFonts w:ascii="Courier New" w:hAnsi="Courier New" w:cs="Courier New"/>
                <w:color w:val="000000"/>
                <w:sz w:val="24"/>
                <w:szCs w:val="24"/>
                <w:lang w:val="en-US"/>
                <w14:ligatures w14:val="standardContextual"/>
              </w:rPr>
              <w:t>eax</w:t>
            </w:r>
            <w:proofErr w:type="spellEnd"/>
          </w:p>
          <w:p w14:paraId="7EFBC0F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1B26A53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349CEE9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037A1F3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F0CBE0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lastRenderedPageBreak/>
              <w:t>L39: push offset L21</w:t>
            </w:r>
          </w:p>
          <w:p w14:paraId="26E2D0B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66E8D2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L40: pop </w:t>
            </w:r>
            <w:proofErr w:type="spellStart"/>
            <w:r w:rsidRPr="00911504">
              <w:rPr>
                <w:rFonts w:ascii="Courier New" w:hAnsi="Courier New" w:cs="Courier New"/>
                <w:color w:val="000000"/>
                <w:sz w:val="24"/>
                <w:szCs w:val="24"/>
                <w:lang w:val="en-US"/>
                <w14:ligatures w14:val="standardContextual"/>
              </w:rPr>
              <w:t>eax</w:t>
            </w:r>
            <w:proofErr w:type="spellEnd"/>
          </w:p>
          <w:p w14:paraId="3A299DE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699BA27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12B4E9F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18001F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L41: push offset </w:t>
            </w:r>
            <w:proofErr w:type="spellStart"/>
            <w:r w:rsidRPr="00911504">
              <w:rPr>
                <w:rFonts w:ascii="Courier New" w:hAnsi="Courier New" w:cs="Courier New"/>
                <w:color w:val="000000"/>
                <w:sz w:val="24"/>
                <w:szCs w:val="24"/>
                <w:lang w:val="en-US"/>
                <w14:ligatures w14:val="standardContextual"/>
              </w:rPr>
              <w:t>entry$temp_s</w:t>
            </w:r>
            <w:proofErr w:type="spellEnd"/>
          </w:p>
          <w:p w14:paraId="66D94AA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9110F2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L42: pop </w:t>
            </w:r>
            <w:proofErr w:type="spellStart"/>
            <w:r w:rsidRPr="00911504">
              <w:rPr>
                <w:rFonts w:ascii="Courier New" w:hAnsi="Courier New" w:cs="Courier New"/>
                <w:color w:val="000000"/>
                <w:sz w:val="24"/>
                <w:szCs w:val="24"/>
                <w:lang w:val="en-US"/>
                <w14:ligatures w14:val="standardContextual"/>
              </w:rPr>
              <w:t>eax</w:t>
            </w:r>
            <w:proofErr w:type="spellEnd"/>
          </w:p>
          <w:p w14:paraId="5E7E3C8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2BE400B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64FB92B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2385F7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L43: push offset </w:t>
            </w:r>
            <w:proofErr w:type="spellStart"/>
            <w:r w:rsidRPr="00911504">
              <w:rPr>
                <w:rFonts w:ascii="Courier New" w:hAnsi="Courier New" w:cs="Courier New"/>
                <w:color w:val="000000"/>
                <w:sz w:val="24"/>
                <w:szCs w:val="24"/>
                <w:lang w:val="en-US"/>
                <w14:ligatures w14:val="standardContextual"/>
              </w:rPr>
              <w:t>entry$num</w:t>
            </w:r>
            <w:proofErr w:type="spellEnd"/>
          </w:p>
          <w:p w14:paraId="67B2D15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215B52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L44: push 2025</w:t>
            </w:r>
          </w:p>
          <w:p w14:paraId="25D4262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6C8D02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L45: pop </w:t>
            </w:r>
            <w:proofErr w:type="spellStart"/>
            <w:r w:rsidRPr="00911504">
              <w:rPr>
                <w:rFonts w:ascii="Courier New" w:hAnsi="Courier New" w:cs="Courier New"/>
                <w:color w:val="000000"/>
                <w:sz w:val="24"/>
                <w:szCs w:val="24"/>
                <w:lang w:val="en-US"/>
                <w14:ligatures w14:val="standardContextual"/>
              </w:rPr>
              <w:t>eax</w:t>
            </w:r>
            <w:proofErr w:type="spellEnd"/>
          </w:p>
          <w:p w14:paraId="70E7540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758F1F7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0EB684A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0B0CAB1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00CDE8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L46: push offset </w:t>
            </w:r>
            <w:proofErr w:type="spellStart"/>
            <w:r w:rsidRPr="00911504">
              <w:rPr>
                <w:rFonts w:ascii="Courier New" w:hAnsi="Courier New" w:cs="Courier New"/>
                <w:color w:val="000000"/>
                <w:sz w:val="24"/>
                <w:szCs w:val="24"/>
                <w:lang w:val="en-US"/>
                <w14:ligatures w14:val="standardContextual"/>
              </w:rPr>
              <w:t>entry$temp_s</w:t>
            </w:r>
            <w:proofErr w:type="spellEnd"/>
          </w:p>
          <w:p w14:paraId="08C107C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05536D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L47: push offset </w:t>
            </w:r>
            <w:proofErr w:type="spellStart"/>
            <w:r w:rsidRPr="00911504">
              <w:rPr>
                <w:rFonts w:ascii="Courier New" w:hAnsi="Courier New" w:cs="Courier New"/>
                <w:color w:val="000000"/>
                <w:sz w:val="24"/>
                <w:szCs w:val="24"/>
                <w:lang w:val="en-US"/>
                <w14:ligatures w14:val="standardContextual"/>
              </w:rPr>
              <w:t>entry$num</w:t>
            </w:r>
            <w:proofErr w:type="spellEnd"/>
          </w:p>
          <w:p w14:paraId="1026994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3D38DF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L48: call </w:t>
            </w:r>
            <w:proofErr w:type="spellStart"/>
            <w:r w:rsidRPr="00911504">
              <w:rPr>
                <w:rFonts w:ascii="Courier New" w:hAnsi="Courier New" w:cs="Courier New"/>
                <w:color w:val="000000"/>
                <w:sz w:val="24"/>
                <w:szCs w:val="24"/>
                <w:lang w:val="en-US"/>
                <w14:ligatures w14:val="standardContextual"/>
              </w:rPr>
              <w:t>tostr</w:t>
            </w:r>
            <w:proofErr w:type="spellEnd"/>
          </w:p>
          <w:p w14:paraId="55FA0DA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4EAA01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L49: pop </w:t>
            </w:r>
            <w:proofErr w:type="spellStart"/>
            <w:r w:rsidRPr="00911504">
              <w:rPr>
                <w:rFonts w:ascii="Courier New" w:hAnsi="Courier New" w:cs="Courier New"/>
                <w:color w:val="000000"/>
                <w:sz w:val="24"/>
                <w:szCs w:val="24"/>
                <w:lang w:val="en-US"/>
                <w14:ligatures w14:val="standardContextual"/>
              </w:rPr>
              <w:t>eax</w:t>
            </w:r>
            <w:proofErr w:type="spellEnd"/>
          </w:p>
          <w:p w14:paraId="680CD68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4F8E747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27171CB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3CB5CC1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5632A8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L50: push offset L23</w:t>
            </w:r>
          </w:p>
          <w:p w14:paraId="6863624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7BDDA1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L51: pop </w:t>
            </w:r>
            <w:proofErr w:type="spellStart"/>
            <w:r w:rsidRPr="00911504">
              <w:rPr>
                <w:rFonts w:ascii="Courier New" w:hAnsi="Courier New" w:cs="Courier New"/>
                <w:color w:val="000000"/>
                <w:sz w:val="24"/>
                <w:szCs w:val="24"/>
                <w:lang w:val="en-US"/>
                <w14:ligatures w14:val="standardContextual"/>
              </w:rPr>
              <w:t>eax</w:t>
            </w:r>
            <w:proofErr w:type="spellEnd"/>
          </w:p>
          <w:p w14:paraId="59657DB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25941CD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3E230B4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175160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L52: push offset </w:t>
            </w:r>
            <w:proofErr w:type="spellStart"/>
            <w:r w:rsidRPr="00911504">
              <w:rPr>
                <w:rFonts w:ascii="Courier New" w:hAnsi="Courier New" w:cs="Courier New"/>
                <w:color w:val="000000"/>
                <w:sz w:val="24"/>
                <w:szCs w:val="24"/>
                <w:lang w:val="en-US"/>
                <w14:ligatures w14:val="standardContextual"/>
              </w:rPr>
              <w:t>entry$temp_s</w:t>
            </w:r>
            <w:proofErr w:type="spellEnd"/>
          </w:p>
          <w:p w14:paraId="63DA3BC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634B84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L53: pop </w:t>
            </w:r>
            <w:proofErr w:type="spellStart"/>
            <w:r w:rsidRPr="00911504">
              <w:rPr>
                <w:rFonts w:ascii="Courier New" w:hAnsi="Courier New" w:cs="Courier New"/>
                <w:color w:val="000000"/>
                <w:sz w:val="24"/>
                <w:szCs w:val="24"/>
                <w:lang w:val="en-US"/>
                <w14:ligatures w14:val="standardContextual"/>
              </w:rPr>
              <w:t>eax</w:t>
            </w:r>
            <w:proofErr w:type="spellEnd"/>
          </w:p>
          <w:p w14:paraId="6F8D89D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23ED594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63874C9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8930FF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L54: push offset </w:t>
            </w:r>
            <w:proofErr w:type="spellStart"/>
            <w:r w:rsidRPr="00911504">
              <w:rPr>
                <w:rFonts w:ascii="Courier New" w:hAnsi="Courier New" w:cs="Courier New"/>
                <w:color w:val="000000"/>
                <w:sz w:val="24"/>
                <w:szCs w:val="24"/>
                <w:lang w:val="en-US"/>
                <w14:ligatures w14:val="standardContextual"/>
              </w:rPr>
              <w:t>entry$temp_s</w:t>
            </w:r>
            <w:proofErr w:type="spellEnd"/>
          </w:p>
          <w:p w14:paraId="1CD8EE1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931F2D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L55: push offset L24</w:t>
            </w:r>
          </w:p>
          <w:p w14:paraId="1C3F0FA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A4968A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L56: pop </w:t>
            </w:r>
            <w:proofErr w:type="spellStart"/>
            <w:r w:rsidRPr="00911504">
              <w:rPr>
                <w:rFonts w:ascii="Courier New" w:hAnsi="Courier New" w:cs="Courier New"/>
                <w:color w:val="000000"/>
                <w:sz w:val="24"/>
                <w:szCs w:val="24"/>
                <w:lang w:val="en-US"/>
                <w14:ligatures w14:val="standardContextual"/>
              </w:rPr>
              <w:t>eax</w:t>
            </w:r>
            <w:proofErr w:type="spellEnd"/>
          </w:p>
          <w:p w14:paraId="2D41358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39AF218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0EA54B2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7641B3B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1997B4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lastRenderedPageBreak/>
              <w:t xml:space="preserve">L57: push offset </w:t>
            </w:r>
            <w:proofErr w:type="spellStart"/>
            <w:r w:rsidRPr="00911504">
              <w:rPr>
                <w:rFonts w:ascii="Courier New" w:hAnsi="Courier New" w:cs="Courier New"/>
                <w:color w:val="000000"/>
                <w:sz w:val="24"/>
                <w:szCs w:val="24"/>
                <w:lang w:val="en-US"/>
                <w14:ligatures w14:val="standardContextual"/>
              </w:rPr>
              <w:t>entry$temp_n</w:t>
            </w:r>
            <w:proofErr w:type="spellEnd"/>
          </w:p>
          <w:p w14:paraId="081B4B5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A269F8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L58: push offset </w:t>
            </w:r>
            <w:proofErr w:type="spellStart"/>
            <w:r w:rsidRPr="00911504">
              <w:rPr>
                <w:rFonts w:ascii="Courier New" w:hAnsi="Courier New" w:cs="Courier New"/>
                <w:color w:val="000000"/>
                <w:sz w:val="24"/>
                <w:szCs w:val="24"/>
                <w:lang w:val="en-US"/>
                <w14:ligatures w14:val="standardContextual"/>
              </w:rPr>
              <w:t>entry$temp_s</w:t>
            </w:r>
            <w:proofErr w:type="spellEnd"/>
          </w:p>
          <w:p w14:paraId="56C1C93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3521DE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L59: call </w:t>
            </w:r>
            <w:proofErr w:type="spellStart"/>
            <w:r w:rsidRPr="00911504">
              <w:rPr>
                <w:rFonts w:ascii="Courier New" w:hAnsi="Courier New" w:cs="Courier New"/>
                <w:color w:val="000000"/>
                <w:sz w:val="24"/>
                <w:szCs w:val="24"/>
                <w:lang w:val="en-US"/>
                <w14:ligatures w14:val="standardContextual"/>
              </w:rPr>
              <w:t>touint</w:t>
            </w:r>
            <w:proofErr w:type="spellEnd"/>
          </w:p>
          <w:p w14:paraId="6051DA3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F2E669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L60: pop </w:t>
            </w:r>
            <w:proofErr w:type="spellStart"/>
            <w:r w:rsidRPr="00911504">
              <w:rPr>
                <w:rFonts w:ascii="Courier New" w:hAnsi="Courier New" w:cs="Courier New"/>
                <w:color w:val="000000"/>
                <w:sz w:val="24"/>
                <w:szCs w:val="24"/>
                <w:lang w:val="en-US"/>
                <w14:ligatures w14:val="standardContextual"/>
              </w:rPr>
              <w:t>eax</w:t>
            </w:r>
            <w:proofErr w:type="spellEnd"/>
          </w:p>
          <w:p w14:paraId="7223C36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610BC72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1BE48F9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2A648A7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E1FBF9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L61: push offset </w:t>
            </w:r>
            <w:proofErr w:type="spellStart"/>
            <w:r w:rsidRPr="00911504">
              <w:rPr>
                <w:rFonts w:ascii="Courier New" w:hAnsi="Courier New" w:cs="Courier New"/>
                <w:color w:val="000000"/>
                <w:sz w:val="24"/>
                <w:szCs w:val="24"/>
                <w:lang w:val="en-US"/>
                <w14:ligatures w14:val="standardContextual"/>
              </w:rPr>
              <w:t>entry$temp_n</w:t>
            </w:r>
            <w:proofErr w:type="spellEnd"/>
          </w:p>
          <w:p w14:paraId="5305894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66F391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L62: push offset </w:t>
            </w:r>
            <w:proofErr w:type="spellStart"/>
            <w:r w:rsidRPr="00911504">
              <w:rPr>
                <w:rFonts w:ascii="Courier New" w:hAnsi="Courier New" w:cs="Courier New"/>
                <w:color w:val="000000"/>
                <w:sz w:val="24"/>
                <w:szCs w:val="24"/>
                <w:lang w:val="en-US"/>
                <w14:ligatures w14:val="standardContextual"/>
              </w:rPr>
              <w:t>entry$temp_n</w:t>
            </w:r>
            <w:proofErr w:type="spellEnd"/>
          </w:p>
          <w:p w14:paraId="43EDDCD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73E8B9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L63: push 5</w:t>
            </w:r>
          </w:p>
          <w:p w14:paraId="557CCA2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F645F3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L64: pop </w:t>
            </w:r>
            <w:proofErr w:type="spellStart"/>
            <w:r w:rsidRPr="00911504">
              <w:rPr>
                <w:rFonts w:ascii="Courier New" w:hAnsi="Courier New" w:cs="Courier New"/>
                <w:color w:val="000000"/>
                <w:sz w:val="24"/>
                <w:szCs w:val="24"/>
                <w:lang w:val="en-US"/>
                <w14:ligatures w14:val="standardContextual"/>
              </w:rPr>
              <w:t>ebx</w:t>
            </w:r>
            <w:proofErr w:type="spellEnd"/>
          </w:p>
          <w:p w14:paraId="38A6608E"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eax</w:t>
            </w:r>
            <w:proofErr w:type="spellEnd"/>
          </w:p>
          <w:p w14:paraId="61D306A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mov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w:t>
            </w:r>
          </w:p>
          <w:p w14:paraId="77B3BB3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add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ebx</w:t>
            </w:r>
            <w:proofErr w:type="spellEnd"/>
          </w:p>
          <w:p w14:paraId="452218C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481E58F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F49176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L65: pop </w:t>
            </w:r>
            <w:proofErr w:type="spellStart"/>
            <w:r w:rsidRPr="00911504">
              <w:rPr>
                <w:rFonts w:ascii="Courier New" w:hAnsi="Courier New" w:cs="Courier New"/>
                <w:color w:val="000000"/>
                <w:sz w:val="24"/>
                <w:szCs w:val="24"/>
                <w:lang w:val="en-US"/>
                <w14:ligatures w14:val="standardContextual"/>
              </w:rPr>
              <w:t>eax</w:t>
            </w:r>
            <w:proofErr w:type="spellEnd"/>
          </w:p>
          <w:p w14:paraId="4213084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6F3096E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361A0E5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20A4BAC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A9F483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L66: push offset L25</w:t>
            </w:r>
          </w:p>
          <w:p w14:paraId="7BA1C4C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807415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L67: pop </w:t>
            </w:r>
            <w:proofErr w:type="spellStart"/>
            <w:r w:rsidRPr="00911504">
              <w:rPr>
                <w:rFonts w:ascii="Courier New" w:hAnsi="Courier New" w:cs="Courier New"/>
                <w:color w:val="000000"/>
                <w:sz w:val="24"/>
                <w:szCs w:val="24"/>
                <w:lang w:val="en-US"/>
                <w14:ligatures w14:val="standardContextual"/>
              </w:rPr>
              <w:t>eax</w:t>
            </w:r>
            <w:proofErr w:type="spellEnd"/>
          </w:p>
          <w:p w14:paraId="1961824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4CD01DC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6712834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C421E0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L68: push offset </w:t>
            </w:r>
            <w:proofErr w:type="spellStart"/>
            <w:r w:rsidRPr="00911504">
              <w:rPr>
                <w:rFonts w:ascii="Courier New" w:hAnsi="Courier New" w:cs="Courier New"/>
                <w:color w:val="000000"/>
                <w:sz w:val="24"/>
                <w:szCs w:val="24"/>
                <w:lang w:val="en-US"/>
                <w14:ligatures w14:val="standardContextual"/>
              </w:rPr>
              <w:t>entry$temp_n</w:t>
            </w:r>
            <w:proofErr w:type="spellEnd"/>
          </w:p>
          <w:p w14:paraId="1F87662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86613E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L69: pop </w:t>
            </w:r>
            <w:proofErr w:type="spellStart"/>
            <w:r w:rsidRPr="00911504">
              <w:rPr>
                <w:rFonts w:ascii="Courier New" w:hAnsi="Courier New" w:cs="Courier New"/>
                <w:color w:val="000000"/>
                <w:sz w:val="24"/>
                <w:szCs w:val="24"/>
                <w:lang w:val="en-US"/>
                <w14:ligatures w14:val="standardContextual"/>
              </w:rPr>
              <w:t>eax</w:t>
            </w:r>
            <w:proofErr w:type="spellEnd"/>
          </w:p>
          <w:p w14:paraId="6F16277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mov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w:t>
            </w:r>
          </w:p>
          <w:p w14:paraId="3FF4A99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outnum_oct</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281AE9E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2B8B6FC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F4ADAC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L70: push offset L26</w:t>
            </w:r>
          </w:p>
          <w:p w14:paraId="15B745A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2F7F73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L71: pop </w:t>
            </w:r>
            <w:proofErr w:type="spellStart"/>
            <w:r w:rsidRPr="00911504">
              <w:rPr>
                <w:rFonts w:ascii="Courier New" w:hAnsi="Courier New" w:cs="Courier New"/>
                <w:color w:val="000000"/>
                <w:sz w:val="24"/>
                <w:szCs w:val="24"/>
                <w:lang w:val="en-US"/>
                <w14:ligatures w14:val="standardContextual"/>
              </w:rPr>
              <w:t>eax</w:t>
            </w:r>
            <w:proofErr w:type="spellEnd"/>
          </w:p>
          <w:p w14:paraId="6DD35011"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print_str</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5EB395A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2A8052A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7EE97B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L72: push offset </w:t>
            </w:r>
            <w:proofErr w:type="spellStart"/>
            <w:r w:rsidRPr="00911504">
              <w:rPr>
                <w:rFonts w:ascii="Courier New" w:hAnsi="Courier New" w:cs="Courier New"/>
                <w:color w:val="000000"/>
                <w:sz w:val="24"/>
                <w:szCs w:val="24"/>
                <w:lang w:val="en-US"/>
                <w14:ligatures w14:val="standardContextual"/>
              </w:rPr>
              <w:t>entry$num</w:t>
            </w:r>
            <w:proofErr w:type="spellEnd"/>
          </w:p>
          <w:p w14:paraId="3740492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84299E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L73: push 2020</w:t>
            </w:r>
          </w:p>
          <w:p w14:paraId="6E16489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7EBD2B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L74: pop </w:t>
            </w:r>
            <w:proofErr w:type="spellStart"/>
            <w:r w:rsidRPr="00911504">
              <w:rPr>
                <w:rFonts w:ascii="Courier New" w:hAnsi="Courier New" w:cs="Courier New"/>
                <w:color w:val="000000"/>
                <w:sz w:val="24"/>
                <w:szCs w:val="24"/>
                <w:lang w:val="en-US"/>
                <w14:ligatures w14:val="standardContextual"/>
              </w:rPr>
              <w:t>ebx</w:t>
            </w:r>
            <w:proofErr w:type="spellEnd"/>
          </w:p>
          <w:p w14:paraId="5CFFE570"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eax</w:t>
            </w:r>
            <w:proofErr w:type="spellEnd"/>
          </w:p>
          <w:p w14:paraId="6011D88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lastRenderedPageBreak/>
              <w:t xml:space="preserve">mov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w:t>
            </w:r>
          </w:p>
          <w:p w14:paraId="27AD4B0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cmp</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ebx</w:t>
            </w:r>
            <w:proofErr w:type="spellEnd"/>
          </w:p>
          <w:p w14:paraId="3E25038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mov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0</w:t>
            </w:r>
          </w:p>
          <w:p w14:paraId="2D05D2D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setg</w:t>
            </w:r>
            <w:proofErr w:type="spellEnd"/>
            <w:r w:rsidRPr="00911504">
              <w:rPr>
                <w:rFonts w:ascii="Courier New" w:hAnsi="Courier New" w:cs="Courier New"/>
                <w:color w:val="000000"/>
                <w:sz w:val="24"/>
                <w:szCs w:val="24"/>
                <w:lang w:val="en-US"/>
                <w14:ligatures w14:val="standardContextual"/>
              </w:rPr>
              <w:t xml:space="preserve"> al</w:t>
            </w:r>
          </w:p>
          <w:p w14:paraId="5375AEA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64B96FB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8FFAAC7"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L75: pop </w:t>
            </w:r>
            <w:proofErr w:type="spellStart"/>
            <w:r w:rsidRPr="00911504">
              <w:rPr>
                <w:rFonts w:ascii="Courier New" w:hAnsi="Courier New" w:cs="Courier New"/>
                <w:color w:val="000000"/>
                <w:sz w:val="24"/>
                <w:szCs w:val="24"/>
                <w:lang w:val="en-US"/>
                <w14:ligatures w14:val="standardContextual"/>
              </w:rPr>
              <w:t>eax</w:t>
            </w:r>
            <w:proofErr w:type="spellEnd"/>
          </w:p>
          <w:p w14:paraId="43477254"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cmp</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0</w:t>
            </w:r>
          </w:p>
          <w:p w14:paraId="26F9D8C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je L84</w:t>
            </w:r>
          </w:p>
          <w:p w14:paraId="59FE497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B547D9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L76: push offset </w:t>
            </w:r>
            <w:proofErr w:type="spellStart"/>
            <w:r w:rsidRPr="00911504">
              <w:rPr>
                <w:rFonts w:ascii="Courier New" w:hAnsi="Courier New" w:cs="Courier New"/>
                <w:color w:val="000000"/>
                <w:sz w:val="24"/>
                <w:szCs w:val="24"/>
                <w:lang w:val="en-US"/>
                <w14:ligatures w14:val="standardContextual"/>
              </w:rPr>
              <w:t>entry$num</w:t>
            </w:r>
            <w:proofErr w:type="spellEnd"/>
          </w:p>
          <w:p w14:paraId="4364031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ED8853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L77: push offset </w:t>
            </w:r>
            <w:proofErr w:type="spellStart"/>
            <w:r w:rsidRPr="00911504">
              <w:rPr>
                <w:rFonts w:ascii="Courier New" w:hAnsi="Courier New" w:cs="Courier New"/>
                <w:color w:val="000000"/>
                <w:sz w:val="24"/>
                <w:szCs w:val="24"/>
                <w:lang w:val="en-US"/>
                <w14:ligatures w14:val="standardContextual"/>
              </w:rPr>
              <w:t>entry$num</w:t>
            </w:r>
            <w:proofErr w:type="spellEnd"/>
          </w:p>
          <w:p w14:paraId="037C723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83687F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L78: push 1</w:t>
            </w:r>
          </w:p>
          <w:p w14:paraId="3F0ADC5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EB46FC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L79: pop </w:t>
            </w:r>
            <w:proofErr w:type="spellStart"/>
            <w:r w:rsidRPr="00911504">
              <w:rPr>
                <w:rFonts w:ascii="Courier New" w:hAnsi="Courier New" w:cs="Courier New"/>
                <w:color w:val="000000"/>
                <w:sz w:val="24"/>
                <w:szCs w:val="24"/>
                <w:lang w:val="en-US"/>
                <w14:ligatures w14:val="standardContextual"/>
              </w:rPr>
              <w:t>ebx</w:t>
            </w:r>
            <w:proofErr w:type="spellEnd"/>
          </w:p>
          <w:p w14:paraId="0B318555"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eax</w:t>
            </w:r>
            <w:proofErr w:type="spellEnd"/>
          </w:p>
          <w:p w14:paraId="05D4C56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mov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w:t>
            </w:r>
          </w:p>
          <w:p w14:paraId="4EA5CABF"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sub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ebx</w:t>
            </w:r>
            <w:proofErr w:type="spellEnd"/>
          </w:p>
          <w:p w14:paraId="495FE26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7E7E055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39F34EB"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L80: pop </w:t>
            </w:r>
            <w:proofErr w:type="spellStart"/>
            <w:r w:rsidRPr="00911504">
              <w:rPr>
                <w:rFonts w:ascii="Courier New" w:hAnsi="Courier New" w:cs="Courier New"/>
                <w:color w:val="000000"/>
                <w:sz w:val="24"/>
                <w:szCs w:val="24"/>
                <w:lang w:val="en-US"/>
                <w14:ligatures w14:val="standardContextual"/>
              </w:rPr>
              <w:t>eax</w:t>
            </w:r>
            <w:proofErr w:type="spellEnd"/>
          </w:p>
          <w:p w14:paraId="4DBDE74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pop </w:t>
            </w:r>
            <w:proofErr w:type="spellStart"/>
            <w:r w:rsidRPr="00911504">
              <w:rPr>
                <w:rFonts w:ascii="Courier New" w:hAnsi="Courier New" w:cs="Courier New"/>
                <w:color w:val="000000"/>
                <w:sz w:val="24"/>
                <w:szCs w:val="24"/>
                <w:lang w:val="en-US"/>
                <w14:ligatures w14:val="standardContextual"/>
              </w:rPr>
              <w:t>ebx</w:t>
            </w:r>
            <w:proofErr w:type="spellEnd"/>
          </w:p>
          <w:p w14:paraId="095E4259"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mov [</w:t>
            </w:r>
            <w:proofErr w:type="spellStart"/>
            <w:r w:rsidRPr="00911504">
              <w:rPr>
                <w:rFonts w:ascii="Courier New" w:hAnsi="Courier New" w:cs="Courier New"/>
                <w:color w:val="000000"/>
                <w:sz w:val="24"/>
                <w:szCs w:val="24"/>
                <w:lang w:val="en-US"/>
                <w14:ligatures w14:val="standardContextual"/>
              </w:rPr>
              <w:t>ebx</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0024029D"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push </w:t>
            </w:r>
            <w:proofErr w:type="spellStart"/>
            <w:r w:rsidRPr="00911504">
              <w:rPr>
                <w:rFonts w:ascii="Courier New" w:hAnsi="Courier New" w:cs="Courier New"/>
                <w:color w:val="000000"/>
                <w:sz w:val="24"/>
                <w:szCs w:val="24"/>
                <w:lang w:val="en-US"/>
                <w14:ligatures w14:val="standardContextual"/>
              </w:rPr>
              <w:t>eax</w:t>
            </w:r>
            <w:proofErr w:type="spellEnd"/>
          </w:p>
          <w:p w14:paraId="0084EFF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6F5BF2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L81: push offset </w:t>
            </w:r>
            <w:proofErr w:type="spellStart"/>
            <w:r w:rsidRPr="00911504">
              <w:rPr>
                <w:rFonts w:ascii="Courier New" w:hAnsi="Courier New" w:cs="Courier New"/>
                <w:color w:val="000000"/>
                <w:sz w:val="24"/>
                <w:szCs w:val="24"/>
                <w:lang w:val="en-US"/>
                <w14:ligatures w14:val="standardContextual"/>
              </w:rPr>
              <w:t>entry$num</w:t>
            </w:r>
            <w:proofErr w:type="spellEnd"/>
          </w:p>
          <w:p w14:paraId="1CB311C6"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CBDA67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L82: pop </w:t>
            </w:r>
            <w:proofErr w:type="spellStart"/>
            <w:r w:rsidRPr="00911504">
              <w:rPr>
                <w:rFonts w:ascii="Courier New" w:hAnsi="Courier New" w:cs="Courier New"/>
                <w:color w:val="000000"/>
                <w:sz w:val="24"/>
                <w:szCs w:val="24"/>
                <w:lang w:val="en-US"/>
                <w14:ligatures w14:val="standardContextual"/>
              </w:rPr>
              <w:t>eax</w:t>
            </w:r>
            <w:proofErr w:type="spellEnd"/>
          </w:p>
          <w:p w14:paraId="32A8967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mov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 [</w:t>
            </w:r>
            <w:proofErr w:type="spellStart"/>
            <w:r w:rsidRPr="00911504">
              <w:rPr>
                <w:rFonts w:ascii="Courier New" w:hAnsi="Courier New" w:cs="Courier New"/>
                <w:color w:val="000000"/>
                <w:sz w:val="24"/>
                <w:szCs w:val="24"/>
                <w:lang w:val="en-US"/>
                <w14:ligatures w14:val="standardContextual"/>
              </w:rPr>
              <w:t>eax</w:t>
            </w:r>
            <w:proofErr w:type="spellEnd"/>
            <w:r w:rsidRPr="00911504">
              <w:rPr>
                <w:rFonts w:ascii="Courier New" w:hAnsi="Courier New" w:cs="Courier New"/>
                <w:color w:val="000000"/>
                <w:sz w:val="24"/>
                <w:szCs w:val="24"/>
                <w:lang w:val="en-US"/>
                <w14:ligatures w14:val="standardContextual"/>
              </w:rPr>
              <w:t>]</w:t>
            </w:r>
          </w:p>
          <w:p w14:paraId="08A0847C"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outnum_oct</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eax</w:t>
            </w:r>
            <w:proofErr w:type="spellEnd"/>
          </w:p>
          <w:p w14:paraId="1107403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invoke </w:t>
            </w:r>
            <w:proofErr w:type="spellStart"/>
            <w:r w:rsidRPr="00911504">
              <w:rPr>
                <w:rFonts w:ascii="Courier New" w:hAnsi="Courier New" w:cs="Courier New"/>
                <w:color w:val="000000"/>
                <w:sz w:val="24"/>
                <w:szCs w:val="24"/>
                <w:lang w:val="en-US"/>
                <w14:ligatures w14:val="standardContextual"/>
              </w:rPr>
              <w:t>print_newline</w:t>
            </w:r>
            <w:proofErr w:type="spellEnd"/>
          </w:p>
          <w:p w14:paraId="5E368C03"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DA644B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L83: </w:t>
            </w:r>
            <w:proofErr w:type="spellStart"/>
            <w:r w:rsidRPr="00911504">
              <w:rPr>
                <w:rFonts w:ascii="Courier New" w:hAnsi="Courier New" w:cs="Courier New"/>
                <w:color w:val="000000"/>
                <w:sz w:val="24"/>
                <w:szCs w:val="24"/>
                <w:lang w:val="en-US"/>
                <w14:ligatures w14:val="standardContextual"/>
              </w:rPr>
              <w:t>jmp</w:t>
            </w:r>
            <w:proofErr w:type="spellEnd"/>
            <w:r w:rsidRPr="00911504">
              <w:rPr>
                <w:rFonts w:ascii="Courier New" w:hAnsi="Courier New" w:cs="Courier New"/>
                <w:color w:val="000000"/>
                <w:sz w:val="24"/>
                <w:szCs w:val="24"/>
                <w:lang w:val="en-US"/>
                <w14:ligatures w14:val="standardContextual"/>
              </w:rPr>
              <w:t xml:space="preserve"> L72</w:t>
            </w:r>
          </w:p>
          <w:p w14:paraId="1EA7742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62B1358" w14:textId="31A19913"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L84: push 0</w:t>
            </w:r>
          </w:p>
          <w:p w14:paraId="6D9202CA"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L85: push 0</w:t>
            </w:r>
          </w:p>
          <w:p w14:paraId="33AA981B" w14:textId="2DD0783D"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911504">
              <w:rPr>
                <w:rFonts w:ascii="Courier New" w:hAnsi="Courier New" w:cs="Courier New"/>
                <w:color w:val="000000"/>
                <w:sz w:val="24"/>
                <w:szCs w:val="24"/>
                <w:lang w:val="en-US"/>
                <w14:ligatures w14:val="standardContextual"/>
              </w:rPr>
              <w:t xml:space="preserve">call </w:t>
            </w:r>
            <w:proofErr w:type="spellStart"/>
            <w:r w:rsidRPr="00911504">
              <w:rPr>
                <w:rFonts w:ascii="Courier New" w:hAnsi="Courier New" w:cs="Courier New"/>
                <w:color w:val="000000"/>
                <w:sz w:val="24"/>
                <w:szCs w:val="24"/>
                <w:lang w:val="en-US"/>
                <w14:ligatures w14:val="standardContextual"/>
              </w:rPr>
              <w:t>ExitProcess</w:t>
            </w:r>
            <w:proofErr w:type="spellEnd"/>
          </w:p>
          <w:p w14:paraId="329A2212"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main</w:t>
            </w:r>
            <w:proofErr w:type="spellEnd"/>
            <w:r w:rsidRPr="00911504">
              <w:rPr>
                <w:rFonts w:ascii="Courier New" w:hAnsi="Courier New" w:cs="Courier New"/>
                <w:color w:val="000000"/>
                <w:sz w:val="24"/>
                <w:szCs w:val="24"/>
                <w:lang w:val="en-US"/>
                <w14:ligatures w14:val="standardContextual"/>
              </w:rPr>
              <w:t xml:space="preserve"> ENDP</w:t>
            </w:r>
          </w:p>
          <w:p w14:paraId="5E19D358" w14:textId="77777777" w:rsidR="002C0ED3" w:rsidRPr="00911504" w:rsidRDefault="002C0ED3" w:rsidP="002C0ED3">
            <w:pP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911504">
              <w:rPr>
                <w:rFonts w:ascii="Courier New" w:hAnsi="Courier New" w:cs="Courier New"/>
                <w:color w:val="000000"/>
                <w:sz w:val="24"/>
                <w:szCs w:val="24"/>
                <w:lang w:val="en-US"/>
                <w14:ligatures w14:val="standardContextual"/>
              </w:rPr>
              <w:t>end</w:t>
            </w:r>
            <w:proofErr w:type="spellEnd"/>
            <w:r w:rsidRPr="00911504">
              <w:rPr>
                <w:rFonts w:ascii="Courier New" w:hAnsi="Courier New" w:cs="Courier New"/>
                <w:color w:val="000000"/>
                <w:sz w:val="24"/>
                <w:szCs w:val="24"/>
                <w:lang w:val="en-US"/>
                <w14:ligatures w14:val="standardContextual"/>
              </w:rPr>
              <w:t xml:space="preserve"> </w:t>
            </w:r>
            <w:proofErr w:type="spellStart"/>
            <w:r w:rsidRPr="00911504">
              <w:rPr>
                <w:rFonts w:ascii="Courier New" w:hAnsi="Courier New" w:cs="Courier New"/>
                <w:color w:val="000000"/>
                <w:sz w:val="24"/>
                <w:szCs w:val="24"/>
                <w:lang w:val="en-US"/>
                <w14:ligatures w14:val="standardContextual"/>
              </w:rPr>
              <w:t>main</w:t>
            </w:r>
            <w:proofErr w:type="spellEnd"/>
          </w:p>
          <w:p w14:paraId="38280116" w14:textId="77777777" w:rsidR="00877455" w:rsidRDefault="00877455" w:rsidP="002C0ED3">
            <w:pPr>
              <w:autoSpaceDE w:val="0"/>
              <w:autoSpaceDN w:val="0"/>
              <w:adjustRightInd w:val="0"/>
              <w:spacing w:after="0" w:line="240" w:lineRule="auto"/>
              <w:rPr>
                <w:rFonts w:ascii="Times New Roman" w:hAnsi="Times New Roman" w:cs="Times New Roman"/>
                <w:sz w:val="28"/>
                <w:szCs w:val="28"/>
              </w:rPr>
            </w:pPr>
          </w:p>
        </w:tc>
      </w:tr>
    </w:tbl>
    <w:p w14:paraId="0440E67E" w14:textId="6F479903" w:rsidR="00877455" w:rsidRPr="006219AD" w:rsidRDefault="00877455" w:rsidP="00DE6154">
      <w:pPr>
        <w:spacing w:before="120" w:after="280" w:line="240" w:lineRule="auto"/>
        <w:jc w:val="center"/>
        <w:rPr>
          <w:rFonts w:ascii="Times New Roman" w:hAnsi="Times New Roman" w:cs="Times New Roman"/>
          <w:sz w:val="28"/>
          <w:szCs w:val="28"/>
        </w:rPr>
      </w:pPr>
      <w:r w:rsidRPr="00877455">
        <w:rPr>
          <w:rFonts w:ascii="Times New Roman" w:hAnsi="Times New Roman" w:cs="Times New Roman"/>
          <w:sz w:val="28"/>
          <w:szCs w:val="28"/>
        </w:rPr>
        <w:lastRenderedPageBreak/>
        <w:t xml:space="preserve">Листинг </w:t>
      </w:r>
      <w:r>
        <w:rPr>
          <w:rFonts w:ascii="Times New Roman" w:hAnsi="Times New Roman" w:cs="Times New Roman"/>
          <w:sz w:val="28"/>
          <w:szCs w:val="28"/>
        </w:rPr>
        <w:t>2</w:t>
      </w:r>
      <w:r w:rsidRPr="00877455">
        <w:rPr>
          <w:rFonts w:ascii="Times New Roman" w:hAnsi="Times New Roman" w:cs="Times New Roman"/>
          <w:sz w:val="28"/>
          <w:szCs w:val="28"/>
        </w:rPr>
        <w:t xml:space="preserve"> –</w:t>
      </w:r>
      <w:r>
        <w:rPr>
          <w:rFonts w:ascii="Times New Roman" w:hAnsi="Times New Roman" w:cs="Times New Roman"/>
          <w:sz w:val="28"/>
          <w:szCs w:val="28"/>
        </w:rPr>
        <w:t xml:space="preserve"> </w:t>
      </w:r>
      <w:r w:rsidRPr="00877455">
        <w:rPr>
          <w:rFonts w:ascii="Times New Roman" w:hAnsi="Times New Roman" w:cs="Times New Roman"/>
          <w:sz w:val="28"/>
          <w:szCs w:val="28"/>
        </w:rPr>
        <w:t>код, сгенерированный транслятором</w:t>
      </w:r>
    </w:p>
    <w:sectPr w:rsidR="00877455" w:rsidRPr="006219AD" w:rsidSect="00512032">
      <w:headerReference w:type="default" r:id="rId26"/>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User" w:date="2025-12-12T19:35:00Z" w:initials="U">
    <w:p w14:paraId="26913EA6" w14:textId="2C13F2B0" w:rsidR="00B061C2" w:rsidRDefault="00B061C2">
      <w:pPr>
        <w:pStyle w:val="af6"/>
      </w:pPr>
      <w:r>
        <w:rPr>
          <w:rStyle w:val="af5"/>
        </w:rPr>
        <w:annotationRef/>
      </w:r>
      <w:r>
        <w:t xml:space="preserve">В маркированном списке </w:t>
      </w:r>
      <w:proofErr w:type="gramStart"/>
      <w:r>
        <w:t>тире</w:t>
      </w:r>
      <w:proofErr w:type="gramEnd"/>
      <w:r>
        <w:t xml:space="preserve"> а не точка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913EA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913EA6" w16cid:durableId="2CE7097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9634C" w14:textId="77777777" w:rsidR="0088272D" w:rsidRDefault="0088272D" w:rsidP="00512032">
      <w:pPr>
        <w:spacing w:after="0" w:line="240" w:lineRule="auto"/>
      </w:pPr>
      <w:r>
        <w:separator/>
      </w:r>
    </w:p>
  </w:endnote>
  <w:endnote w:type="continuationSeparator" w:id="0">
    <w:p w14:paraId="0EE13B14" w14:textId="77777777" w:rsidR="0088272D" w:rsidRDefault="0088272D" w:rsidP="00512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DAC0F" w14:textId="77777777" w:rsidR="0088272D" w:rsidRDefault="0088272D" w:rsidP="00512032">
      <w:pPr>
        <w:spacing w:after="0" w:line="240" w:lineRule="auto"/>
      </w:pPr>
      <w:r>
        <w:separator/>
      </w:r>
    </w:p>
  </w:footnote>
  <w:footnote w:type="continuationSeparator" w:id="0">
    <w:p w14:paraId="09AA288A" w14:textId="77777777" w:rsidR="0088272D" w:rsidRDefault="0088272D" w:rsidP="005120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0197050"/>
      <w:docPartObj>
        <w:docPartGallery w:val="Page Numbers (Top of Page)"/>
        <w:docPartUnique/>
      </w:docPartObj>
    </w:sdtPr>
    <w:sdtEndPr/>
    <w:sdtContent>
      <w:p w14:paraId="3C50EB92" w14:textId="6CFD14FD" w:rsidR="00512032" w:rsidRDefault="00512032">
        <w:pPr>
          <w:pStyle w:val="a9"/>
          <w:jc w:val="right"/>
        </w:pPr>
        <w:r>
          <w:fldChar w:fldCharType="begin"/>
        </w:r>
        <w:r>
          <w:instrText>PAGE   \* MERGEFORMAT</w:instrText>
        </w:r>
        <w:r>
          <w:fldChar w:fldCharType="separate"/>
        </w:r>
        <w:r w:rsidR="00B061C2">
          <w:rPr>
            <w:noProof/>
          </w:rPr>
          <w:t>75</w:t>
        </w:r>
        <w:r>
          <w:fldChar w:fldCharType="end"/>
        </w:r>
      </w:p>
    </w:sdtContent>
  </w:sdt>
  <w:p w14:paraId="1627FA6B" w14:textId="77777777" w:rsidR="00512032" w:rsidRDefault="00512032">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90BFF"/>
    <w:multiLevelType w:val="hybridMultilevel"/>
    <w:tmpl w:val="389E94AA"/>
    <w:lvl w:ilvl="0" w:tplc="20000011">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016811F3"/>
    <w:multiLevelType w:val="multilevel"/>
    <w:tmpl w:val="A06CF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82519"/>
    <w:multiLevelType w:val="multilevel"/>
    <w:tmpl w:val="ADA87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1438D8"/>
    <w:multiLevelType w:val="hybridMultilevel"/>
    <w:tmpl w:val="5AF28E28"/>
    <w:lvl w:ilvl="0" w:tplc="0419000F">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8D6E8D"/>
    <w:multiLevelType w:val="multilevel"/>
    <w:tmpl w:val="1CF8D5B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F322945"/>
    <w:multiLevelType w:val="multilevel"/>
    <w:tmpl w:val="0BE8109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1550EB4"/>
    <w:multiLevelType w:val="multilevel"/>
    <w:tmpl w:val="2DB84D6C"/>
    <w:lvl w:ilvl="0">
      <w:start w:val="1"/>
      <w:numFmt w:val="decimal"/>
      <w:lvlText w:val="%1."/>
      <w:lvlJc w:val="left"/>
      <w:pPr>
        <w:ind w:left="525" w:hanging="525"/>
      </w:pPr>
      <w:rPr>
        <w:rFonts w:hint="default"/>
      </w:rPr>
    </w:lvl>
    <w:lvl w:ilvl="1">
      <w:start w:val="1"/>
      <w:numFmt w:val="decimal"/>
      <w:suff w:val="space"/>
      <w:lvlText w:val="%1.%2"/>
      <w:lvlJc w:val="left"/>
      <w:pPr>
        <w:ind w:left="1428" w:hanging="720"/>
      </w:pPr>
      <w:rPr>
        <w:rFonts w:ascii="Times New Roman" w:hAnsi="Times New Roman" w:cs="Times New Roman"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8900919"/>
    <w:multiLevelType w:val="hybridMultilevel"/>
    <w:tmpl w:val="73A87298"/>
    <w:lvl w:ilvl="0" w:tplc="5558781E">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A7064A3"/>
    <w:multiLevelType w:val="multilevel"/>
    <w:tmpl w:val="1C9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A2002"/>
    <w:multiLevelType w:val="multilevel"/>
    <w:tmpl w:val="E286B506"/>
    <w:lvl w:ilvl="0">
      <w:start w:val="1"/>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166733A"/>
    <w:multiLevelType w:val="hybridMultilevel"/>
    <w:tmpl w:val="A48058E6"/>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11" w15:restartNumberingAfterBreak="0">
    <w:nsid w:val="255E3B93"/>
    <w:multiLevelType w:val="hybridMultilevel"/>
    <w:tmpl w:val="9D9C17C4"/>
    <w:lvl w:ilvl="0" w:tplc="1F7E9646">
      <w:start w:val="1"/>
      <w:numFmt w:val="decimal"/>
      <w:suff w:val="space"/>
      <w:lvlText w:val="%1."/>
      <w:lvlJc w:val="left"/>
      <w:pPr>
        <w:ind w:left="720" w:hanging="360"/>
      </w:pPr>
      <w:rPr>
        <w:rFonts w:hint="default"/>
      </w:rPr>
    </w:lvl>
    <w:lvl w:ilvl="1" w:tplc="04190019" w:tentative="1">
      <w:start w:val="1"/>
      <w:numFmt w:val="lowerLetter"/>
      <w:lvlText w:val="%2."/>
      <w:lvlJc w:val="left"/>
      <w:pPr>
        <w:ind w:left="1441" w:hanging="360"/>
      </w:pPr>
    </w:lvl>
    <w:lvl w:ilvl="2" w:tplc="0419001B" w:tentative="1">
      <w:start w:val="1"/>
      <w:numFmt w:val="lowerRoman"/>
      <w:lvlText w:val="%3."/>
      <w:lvlJc w:val="right"/>
      <w:pPr>
        <w:ind w:left="2161" w:hanging="180"/>
      </w:pPr>
    </w:lvl>
    <w:lvl w:ilvl="3" w:tplc="0419000F" w:tentative="1">
      <w:start w:val="1"/>
      <w:numFmt w:val="decimal"/>
      <w:lvlText w:val="%4."/>
      <w:lvlJc w:val="left"/>
      <w:pPr>
        <w:ind w:left="2881" w:hanging="360"/>
      </w:pPr>
    </w:lvl>
    <w:lvl w:ilvl="4" w:tplc="04190019" w:tentative="1">
      <w:start w:val="1"/>
      <w:numFmt w:val="lowerLetter"/>
      <w:lvlText w:val="%5."/>
      <w:lvlJc w:val="left"/>
      <w:pPr>
        <w:ind w:left="3601" w:hanging="360"/>
      </w:pPr>
    </w:lvl>
    <w:lvl w:ilvl="5" w:tplc="0419001B" w:tentative="1">
      <w:start w:val="1"/>
      <w:numFmt w:val="lowerRoman"/>
      <w:lvlText w:val="%6."/>
      <w:lvlJc w:val="right"/>
      <w:pPr>
        <w:ind w:left="4321" w:hanging="180"/>
      </w:pPr>
    </w:lvl>
    <w:lvl w:ilvl="6" w:tplc="0419000F" w:tentative="1">
      <w:start w:val="1"/>
      <w:numFmt w:val="decimal"/>
      <w:lvlText w:val="%7."/>
      <w:lvlJc w:val="left"/>
      <w:pPr>
        <w:ind w:left="5041" w:hanging="360"/>
      </w:pPr>
    </w:lvl>
    <w:lvl w:ilvl="7" w:tplc="04190019" w:tentative="1">
      <w:start w:val="1"/>
      <w:numFmt w:val="lowerLetter"/>
      <w:lvlText w:val="%8."/>
      <w:lvlJc w:val="left"/>
      <w:pPr>
        <w:ind w:left="5761" w:hanging="360"/>
      </w:pPr>
    </w:lvl>
    <w:lvl w:ilvl="8" w:tplc="0419001B" w:tentative="1">
      <w:start w:val="1"/>
      <w:numFmt w:val="lowerRoman"/>
      <w:lvlText w:val="%9."/>
      <w:lvlJc w:val="right"/>
      <w:pPr>
        <w:ind w:left="6481" w:hanging="180"/>
      </w:pPr>
    </w:lvl>
  </w:abstractNum>
  <w:abstractNum w:abstractNumId="12" w15:restartNumberingAfterBreak="0">
    <w:nsid w:val="2A0A782F"/>
    <w:multiLevelType w:val="hybridMultilevel"/>
    <w:tmpl w:val="38B6EE64"/>
    <w:lvl w:ilvl="0" w:tplc="28941A6E">
      <w:start w:val="1"/>
      <w:numFmt w:val="decimal"/>
      <w:suff w:val="space"/>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3" w15:restartNumberingAfterBreak="0">
    <w:nsid w:val="2D973863"/>
    <w:multiLevelType w:val="multilevel"/>
    <w:tmpl w:val="B6DEF452"/>
    <w:lvl w:ilvl="0">
      <w:start w:val="7"/>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4D516E8"/>
    <w:multiLevelType w:val="hybridMultilevel"/>
    <w:tmpl w:val="C9765FDE"/>
    <w:lvl w:ilvl="0" w:tplc="3E42E65E">
      <w:start w:val="1"/>
      <w:numFmt w:val="bullet"/>
      <w:pStyle w:val="ListCust"/>
      <w:suff w:val="space"/>
      <w:lvlText w:val=""/>
      <w:lvlJc w:val="left"/>
      <w:pPr>
        <w:ind w:left="-141" w:firstLine="709"/>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4F132EA"/>
    <w:multiLevelType w:val="multilevel"/>
    <w:tmpl w:val="F9027452"/>
    <w:lvl w:ilvl="0">
      <w:start w:val="8"/>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6" w15:restartNumberingAfterBreak="0">
    <w:nsid w:val="37F020F0"/>
    <w:multiLevelType w:val="multilevel"/>
    <w:tmpl w:val="3DD6BE52"/>
    <w:lvl w:ilvl="0">
      <w:start w:val="1"/>
      <w:numFmt w:val="decimal"/>
      <w:suff w:val="space"/>
      <w:lvlText w:val="%1)"/>
      <w:lvlJc w:val="left"/>
      <w:pPr>
        <w:ind w:left="720" w:hanging="360"/>
      </w:pPr>
      <w:rPr>
        <w:rFonts w:hint="default"/>
      </w:rPr>
    </w:lvl>
    <w:lvl w:ilvl="1">
      <w:start w:val="4"/>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7" w15:restartNumberingAfterBreak="0">
    <w:nsid w:val="3C891339"/>
    <w:multiLevelType w:val="hybridMultilevel"/>
    <w:tmpl w:val="1932D26C"/>
    <w:lvl w:ilvl="0" w:tplc="27869178">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ECA0A80"/>
    <w:multiLevelType w:val="hybridMultilevel"/>
    <w:tmpl w:val="0B20104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42684244"/>
    <w:multiLevelType w:val="multilevel"/>
    <w:tmpl w:val="CEE0E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D165C6"/>
    <w:multiLevelType w:val="hybridMultilevel"/>
    <w:tmpl w:val="4D48544E"/>
    <w:lvl w:ilvl="0" w:tplc="20000001">
      <w:start w:val="1"/>
      <w:numFmt w:val="bullet"/>
      <w:lvlText w:val=""/>
      <w:lvlJc w:val="left"/>
      <w:pPr>
        <w:ind w:left="1429" w:hanging="360"/>
      </w:pPr>
      <w:rPr>
        <w:rFonts w:ascii="Symbol" w:hAnsi="Symbol"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1" w15:restartNumberingAfterBreak="0">
    <w:nsid w:val="4D347C83"/>
    <w:multiLevelType w:val="hybridMultilevel"/>
    <w:tmpl w:val="1932D26C"/>
    <w:lvl w:ilvl="0" w:tplc="27869178">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5DE67CA2"/>
    <w:multiLevelType w:val="hybridMultilevel"/>
    <w:tmpl w:val="486A973C"/>
    <w:lvl w:ilvl="0" w:tplc="20000001">
      <w:start w:val="1"/>
      <w:numFmt w:val="bullet"/>
      <w:lvlText w:val=""/>
      <w:lvlJc w:val="left"/>
      <w:pPr>
        <w:ind w:left="1429" w:hanging="360"/>
      </w:pPr>
      <w:rPr>
        <w:rFonts w:ascii="Symbol" w:hAnsi="Symbol"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3" w15:restartNumberingAfterBreak="0">
    <w:nsid w:val="5F9E74BD"/>
    <w:multiLevelType w:val="multilevel"/>
    <w:tmpl w:val="710C638C"/>
    <w:lvl w:ilvl="0">
      <w:start w:val="6"/>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o"/>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o"/>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24" w15:restartNumberingAfterBreak="0">
    <w:nsid w:val="620B0623"/>
    <w:multiLevelType w:val="hybridMultilevel"/>
    <w:tmpl w:val="52CA8096"/>
    <w:lvl w:ilvl="0" w:tplc="443C47C2">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5" w15:restartNumberingAfterBreak="0">
    <w:nsid w:val="66D25A28"/>
    <w:multiLevelType w:val="hybridMultilevel"/>
    <w:tmpl w:val="1BD64B42"/>
    <w:lvl w:ilvl="0" w:tplc="08E6AC3C">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6" w15:restartNumberingAfterBreak="0">
    <w:nsid w:val="6DB44F06"/>
    <w:multiLevelType w:val="multilevel"/>
    <w:tmpl w:val="D58880E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7B64691"/>
    <w:multiLevelType w:val="hybridMultilevel"/>
    <w:tmpl w:val="DF4E5BB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8" w15:restartNumberingAfterBreak="0">
    <w:nsid w:val="78E0004A"/>
    <w:multiLevelType w:val="multilevel"/>
    <w:tmpl w:val="3E9C349E"/>
    <w:lvl w:ilvl="0">
      <w:start w:val="8"/>
      <w:numFmt w:val="decimal"/>
      <w:lvlText w:val="%1"/>
      <w:lvlJc w:val="left"/>
      <w:pPr>
        <w:ind w:left="420" w:hanging="420"/>
      </w:pPr>
      <w:rPr>
        <w:rFonts w:hint="default"/>
      </w:rPr>
    </w:lvl>
    <w:lvl w:ilvl="1">
      <w:start w:val="4"/>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BE671C2"/>
    <w:multiLevelType w:val="hybridMultilevel"/>
    <w:tmpl w:val="FB06D1EC"/>
    <w:lvl w:ilvl="0" w:tplc="443C47C2">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30" w15:restartNumberingAfterBreak="0">
    <w:nsid w:val="7CE94712"/>
    <w:multiLevelType w:val="hybridMultilevel"/>
    <w:tmpl w:val="6E5647E8"/>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1" w15:restartNumberingAfterBreak="0">
    <w:nsid w:val="7F023803"/>
    <w:multiLevelType w:val="hybridMultilevel"/>
    <w:tmpl w:val="5C3A970E"/>
    <w:lvl w:ilvl="0" w:tplc="A7B6934C">
      <w:start w:val="6"/>
      <w:numFmt w:val="bullet"/>
      <w:lvlText w:val="-"/>
      <w:lvlJc w:val="left"/>
      <w:pPr>
        <w:ind w:left="720" w:hanging="360"/>
      </w:pPr>
      <w:rPr>
        <w:rFonts w:ascii="Courier New" w:eastAsiaTheme="minorHAnsi"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9"/>
  </w:num>
  <w:num w:numId="4">
    <w:abstractNumId w:val="4"/>
  </w:num>
  <w:num w:numId="5">
    <w:abstractNumId w:val="12"/>
  </w:num>
  <w:num w:numId="6">
    <w:abstractNumId w:val="23"/>
  </w:num>
  <w:num w:numId="7">
    <w:abstractNumId w:val="7"/>
  </w:num>
  <w:num w:numId="8">
    <w:abstractNumId w:val="27"/>
  </w:num>
  <w:num w:numId="9">
    <w:abstractNumId w:val="31"/>
  </w:num>
  <w:num w:numId="10">
    <w:abstractNumId w:val="26"/>
  </w:num>
  <w:num w:numId="11">
    <w:abstractNumId w:val="15"/>
  </w:num>
  <w:num w:numId="12">
    <w:abstractNumId w:val="28"/>
  </w:num>
  <w:num w:numId="13">
    <w:abstractNumId w:val="11"/>
  </w:num>
  <w:num w:numId="14">
    <w:abstractNumId w:val="16"/>
  </w:num>
  <w:num w:numId="15">
    <w:abstractNumId w:val="13"/>
  </w:num>
  <w:num w:numId="16">
    <w:abstractNumId w:val="25"/>
  </w:num>
  <w:num w:numId="17">
    <w:abstractNumId w:val="17"/>
  </w:num>
  <w:num w:numId="18">
    <w:abstractNumId w:val="18"/>
  </w:num>
  <w:num w:numId="19">
    <w:abstractNumId w:val="21"/>
  </w:num>
  <w:num w:numId="20">
    <w:abstractNumId w:val="5"/>
  </w:num>
  <w:num w:numId="21">
    <w:abstractNumId w:val="0"/>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num>
  <w:num w:numId="25">
    <w:abstractNumId w:val="22"/>
  </w:num>
  <w:num w:numId="26">
    <w:abstractNumId w:val="29"/>
  </w:num>
  <w:num w:numId="27">
    <w:abstractNumId w:val="24"/>
  </w:num>
  <w:num w:numId="28">
    <w:abstractNumId w:val="14"/>
  </w:num>
  <w:num w:numId="29">
    <w:abstractNumId w:val="14"/>
  </w:num>
  <w:num w:numId="30">
    <w:abstractNumId w:val="14"/>
  </w:num>
  <w:num w:numId="31">
    <w:abstractNumId w:val="14"/>
  </w:num>
  <w:num w:numId="32">
    <w:abstractNumId w:val="14"/>
  </w:num>
  <w:num w:numId="33">
    <w:abstractNumId w:val="8"/>
  </w:num>
  <w:num w:numId="34">
    <w:abstractNumId w:val="1"/>
  </w:num>
  <w:num w:numId="35">
    <w:abstractNumId w:val="19"/>
  </w:num>
  <w:num w:numId="36">
    <w:abstractNumId w:val="2"/>
  </w:num>
  <w:num w:numId="3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B11"/>
    <w:rsid w:val="000014FC"/>
    <w:rsid w:val="0000151E"/>
    <w:rsid w:val="00012DE6"/>
    <w:rsid w:val="000139F6"/>
    <w:rsid w:val="00013E6D"/>
    <w:rsid w:val="00021266"/>
    <w:rsid w:val="00027208"/>
    <w:rsid w:val="00033936"/>
    <w:rsid w:val="00054511"/>
    <w:rsid w:val="000662C4"/>
    <w:rsid w:val="0006651F"/>
    <w:rsid w:val="000760D0"/>
    <w:rsid w:val="000930B8"/>
    <w:rsid w:val="00093BF4"/>
    <w:rsid w:val="000B4E15"/>
    <w:rsid w:val="000B6844"/>
    <w:rsid w:val="000C147C"/>
    <w:rsid w:val="000C307B"/>
    <w:rsid w:val="000D77D3"/>
    <w:rsid w:val="000E01B3"/>
    <w:rsid w:val="000E6E56"/>
    <w:rsid w:val="000F0236"/>
    <w:rsid w:val="000F237F"/>
    <w:rsid w:val="000F2B03"/>
    <w:rsid w:val="00102007"/>
    <w:rsid w:val="0012421C"/>
    <w:rsid w:val="00125BC6"/>
    <w:rsid w:val="001318C1"/>
    <w:rsid w:val="001343B9"/>
    <w:rsid w:val="00134BC6"/>
    <w:rsid w:val="00147069"/>
    <w:rsid w:val="00154B70"/>
    <w:rsid w:val="0015585E"/>
    <w:rsid w:val="001641A8"/>
    <w:rsid w:val="00165B63"/>
    <w:rsid w:val="00166DF0"/>
    <w:rsid w:val="00170450"/>
    <w:rsid w:val="0018055E"/>
    <w:rsid w:val="00184697"/>
    <w:rsid w:val="001A664B"/>
    <w:rsid w:val="001A759D"/>
    <w:rsid w:val="001A7A49"/>
    <w:rsid w:val="001B1B3E"/>
    <w:rsid w:val="001B3C08"/>
    <w:rsid w:val="001B5A6C"/>
    <w:rsid w:val="001C1F60"/>
    <w:rsid w:val="001D2E68"/>
    <w:rsid w:val="001E2D0D"/>
    <w:rsid w:val="001E6CE3"/>
    <w:rsid w:val="001F4BF6"/>
    <w:rsid w:val="0020528E"/>
    <w:rsid w:val="00211310"/>
    <w:rsid w:val="00220619"/>
    <w:rsid w:val="002257C3"/>
    <w:rsid w:val="002340A8"/>
    <w:rsid w:val="00245A5F"/>
    <w:rsid w:val="0024676D"/>
    <w:rsid w:val="00262936"/>
    <w:rsid w:val="00270A5A"/>
    <w:rsid w:val="0027624B"/>
    <w:rsid w:val="00286EAA"/>
    <w:rsid w:val="00292B0E"/>
    <w:rsid w:val="002933F6"/>
    <w:rsid w:val="00296902"/>
    <w:rsid w:val="00296B2D"/>
    <w:rsid w:val="00296DB6"/>
    <w:rsid w:val="002A10DF"/>
    <w:rsid w:val="002A27F5"/>
    <w:rsid w:val="002B20B5"/>
    <w:rsid w:val="002C0ED3"/>
    <w:rsid w:val="002C3023"/>
    <w:rsid w:val="002C3C73"/>
    <w:rsid w:val="002C4D27"/>
    <w:rsid w:val="002D0C45"/>
    <w:rsid w:val="002D262E"/>
    <w:rsid w:val="002D3BE7"/>
    <w:rsid w:val="002D70CA"/>
    <w:rsid w:val="002D72EF"/>
    <w:rsid w:val="002E311F"/>
    <w:rsid w:val="002E3590"/>
    <w:rsid w:val="002E48F0"/>
    <w:rsid w:val="002E75B2"/>
    <w:rsid w:val="002F1057"/>
    <w:rsid w:val="00300834"/>
    <w:rsid w:val="00300A23"/>
    <w:rsid w:val="00301612"/>
    <w:rsid w:val="00305004"/>
    <w:rsid w:val="00324675"/>
    <w:rsid w:val="003272A4"/>
    <w:rsid w:val="003275A6"/>
    <w:rsid w:val="00327B2B"/>
    <w:rsid w:val="00327FB9"/>
    <w:rsid w:val="00330200"/>
    <w:rsid w:val="003337CC"/>
    <w:rsid w:val="00335705"/>
    <w:rsid w:val="00344A40"/>
    <w:rsid w:val="0036008F"/>
    <w:rsid w:val="0036485A"/>
    <w:rsid w:val="0039450C"/>
    <w:rsid w:val="00394C86"/>
    <w:rsid w:val="00395529"/>
    <w:rsid w:val="003A3A86"/>
    <w:rsid w:val="003B0C9B"/>
    <w:rsid w:val="003B21D1"/>
    <w:rsid w:val="003B3B3F"/>
    <w:rsid w:val="003B6357"/>
    <w:rsid w:val="003C306F"/>
    <w:rsid w:val="003D49B1"/>
    <w:rsid w:val="003D6400"/>
    <w:rsid w:val="003E698B"/>
    <w:rsid w:val="003F02EE"/>
    <w:rsid w:val="003F05D2"/>
    <w:rsid w:val="003F296E"/>
    <w:rsid w:val="00403693"/>
    <w:rsid w:val="00405BD2"/>
    <w:rsid w:val="00406FDF"/>
    <w:rsid w:val="00421C13"/>
    <w:rsid w:val="00424AF5"/>
    <w:rsid w:val="00426688"/>
    <w:rsid w:val="00427C55"/>
    <w:rsid w:val="004307A0"/>
    <w:rsid w:val="00432F21"/>
    <w:rsid w:val="00436654"/>
    <w:rsid w:val="00451EC5"/>
    <w:rsid w:val="00460879"/>
    <w:rsid w:val="004818E9"/>
    <w:rsid w:val="00486A1E"/>
    <w:rsid w:val="00491F0A"/>
    <w:rsid w:val="00492F0B"/>
    <w:rsid w:val="004A020C"/>
    <w:rsid w:val="004A04D0"/>
    <w:rsid w:val="004A7C71"/>
    <w:rsid w:val="004B0349"/>
    <w:rsid w:val="004B3672"/>
    <w:rsid w:val="004B4C3A"/>
    <w:rsid w:val="004B61C3"/>
    <w:rsid w:val="004D2915"/>
    <w:rsid w:val="004D392C"/>
    <w:rsid w:val="004E7BB6"/>
    <w:rsid w:val="004F166A"/>
    <w:rsid w:val="004F7AFC"/>
    <w:rsid w:val="00512032"/>
    <w:rsid w:val="005204AC"/>
    <w:rsid w:val="00520A92"/>
    <w:rsid w:val="00523566"/>
    <w:rsid w:val="00550164"/>
    <w:rsid w:val="00553306"/>
    <w:rsid w:val="00553A35"/>
    <w:rsid w:val="00561B31"/>
    <w:rsid w:val="0056254E"/>
    <w:rsid w:val="0058623F"/>
    <w:rsid w:val="0059153F"/>
    <w:rsid w:val="00596263"/>
    <w:rsid w:val="00597E57"/>
    <w:rsid w:val="005A33C7"/>
    <w:rsid w:val="005A5EAE"/>
    <w:rsid w:val="005A62B2"/>
    <w:rsid w:val="005A6BD3"/>
    <w:rsid w:val="005B0691"/>
    <w:rsid w:val="005B1C32"/>
    <w:rsid w:val="005C4411"/>
    <w:rsid w:val="005D037A"/>
    <w:rsid w:val="005D0632"/>
    <w:rsid w:val="005D2DA4"/>
    <w:rsid w:val="005D47AC"/>
    <w:rsid w:val="005D7C4D"/>
    <w:rsid w:val="005E22EC"/>
    <w:rsid w:val="005E6556"/>
    <w:rsid w:val="005F68C8"/>
    <w:rsid w:val="00600E0F"/>
    <w:rsid w:val="00604FAF"/>
    <w:rsid w:val="006219AD"/>
    <w:rsid w:val="00624175"/>
    <w:rsid w:val="00643439"/>
    <w:rsid w:val="00665A56"/>
    <w:rsid w:val="0068313C"/>
    <w:rsid w:val="00692EAE"/>
    <w:rsid w:val="00694124"/>
    <w:rsid w:val="006A78E3"/>
    <w:rsid w:val="006B09ED"/>
    <w:rsid w:val="006C0F22"/>
    <w:rsid w:val="006C197F"/>
    <w:rsid w:val="006C1AE6"/>
    <w:rsid w:val="006C1F2F"/>
    <w:rsid w:val="006C5549"/>
    <w:rsid w:val="006E0C58"/>
    <w:rsid w:val="006E410F"/>
    <w:rsid w:val="006F0CED"/>
    <w:rsid w:val="0070377B"/>
    <w:rsid w:val="00706564"/>
    <w:rsid w:val="00712FFF"/>
    <w:rsid w:val="00734EB8"/>
    <w:rsid w:val="00742692"/>
    <w:rsid w:val="007429C5"/>
    <w:rsid w:val="00742B37"/>
    <w:rsid w:val="007435FE"/>
    <w:rsid w:val="00744107"/>
    <w:rsid w:val="007445A0"/>
    <w:rsid w:val="00747B9B"/>
    <w:rsid w:val="00757C51"/>
    <w:rsid w:val="00760D43"/>
    <w:rsid w:val="00761517"/>
    <w:rsid w:val="007661BF"/>
    <w:rsid w:val="007667DE"/>
    <w:rsid w:val="00776DEB"/>
    <w:rsid w:val="00777145"/>
    <w:rsid w:val="00782907"/>
    <w:rsid w:val="00785DEF"/>
    <w:rsid w:val="00786690"/>
    <w:rsid w:val="007A6994"/>
    <w:rsid w:val="007B54A6"/>
    <w:rsid w:val="007B7E01"/>
    <w:rsid w:val="007C7702"/>
    <w:rsid w:val="007C7BB0"/>
    <w:rsid w:val="007C7F6A"/>
    <w:rsid w:val="007D1C92"/>
    <w:rsid w:val="007D7A88"/>
    <w:rsid w:val="007E1397"/>
    <w:rsid w:val="007E7C86"/>
    <w:rsid w:val="00814DF3"/>
    <w:rsid w:val="00822933"/>
    <w:rsid w:val="008233FB"/>
    <w:rsid w:val="00824078"/>
    <w:rsid w:val="0082557D"/>
    <w:rsid w:val="00846D90"/>
    <w:rsid w:val="00852A09"/>
    <w:rsid w:val="00855930"/>
    <w:rsid w:val="00860632"/>
    <w:rsid w:val="00863015"/>
    <w:rsid w:val="00865929"/>
    <w:rsid w:val="00877455"/>
    <w:rsid w:val="00877A55"/>
    <w:rsid w:val="0088272D"/>
    <w:rsid w:val="0088369E"/>
    <w:rsid w:val="00894D78"/>
    <w:rsid w:val="008A4AE1"/>
    <w:rsid w:val="008B485F"/>
    <w:rsid w:val="008B4ABA"/>
    <w:rsid w:val="008B5A1D"/>
    <w:rsid w:val="008C4FF0"/>
    <w:rsid w:val="008C7BDB"/>
    <w:rsid w:val="008E0E24"/>
    <w:rsid w:val="008E7435"/>
    <w:rsid w:val="00901A5C"/>
    <w:rsid w:val="00911504"/>
    <w:rsid w:val="00931725"/>
    <w:rsid w:val="00932183"/>
    <w:rsid w:val="0093304C"/>
    <w:rsid w:val="009362E7"/>
    <w:rsid w:val="00936C24"/>
    <w:rsid w:val="009428D8"/>
    <w:rsid w:val="0094524E"/>
    <w:rsid w:val="009452D2"/>
    <w:rsid w:val="0094715C"/>
    <w:rsid w:val="00977362"/>
    <w:rsid w:val="00985DED"/>
    <w:rsid w:val="009A2027"/>
    <w:rsid w:val="009A3B82"/>
    <w:rsid w:val="009B1848"/>
    <w:rsid w:val="009B2B32"/>
    <w:rsid w:val="009D1AC0"/>
    <w:rsid w:val="009E27DB"/>
    <w:rsid w:val="009F65B9"/>
    <w:rsid w:val="009F7776"/>
    <w:rsid w:val="00A02825"/>
    <w:rsid w:val="00A13CA5"/>
    <w:rsid w:val="00A14561"/>
    <w:rsid w:val="00A156A4"/>
    <w:rsid w:val="00A32F32"/>
    <w:rsid w:val="00A351AA"/>
    <w:rsid w:val="00A5774B"/>
    <w:rsid w:val="00A66341"/>
    <w:rsid w:val="00A66AC9"/>
    <w:rsid w:val="00A66F48"/>
    <w:rsid w:val="00A7487E"/>
    <w:rsid w:val="00A75AF4"/>
    <w:rsid w:val="00A91F68"/>
    <w:rsid w:val="00A921A7"/>
    <w:rsid w:val="00A943D8"/>
    <w:rsid w:val="00AA2587"/>
    <w:rsid w:val="00AA38C5"/>
    <w:rsid w:val="00AA619C"/>
    <w:rsid w:val="00AB32F7"/>
    <w:rsid w:val="00AB5822"/>
    <w:rsid w:val="00AC62EF"/>
    <w:rsid w:val="00AF200D"/>
    <w:rsid w:val="00AF4136"/>
    <w:rsid w:val="00B0270F"/>
    <w:rsid w:val="00B061C2"/>
    <w:rsid w:val="00B1038C"/>
    <w:rsid w:val="00B13261"/>
    <w:rsid w:val="00B23D18"/>
    <w:rsid w:val="00B33145"/>
    <w:rsid w:val="00B413ED"/>
    <w:rsid w:val="00B4783B"/>
    <w:rsid w:val="00B53F51"/>
    <w:rsid w:val="00B639F6"/>
    <w:rsid w:val="00B63BA3"/>
    <w:rsid w:val="00B6417C"/>
    <w:rsid w:val="00B65330"/>
    <w:rsid w:val="00B77FBE"/>
    <w:rsid w:val="00B81915"/>
    <w:rsid w:val="00B87C38"/>
    <w:rsid w:val="00B93371"/>
    <w:rsid w:val="00B974A4"/>
    <w:rsid w:val="00BA13C1"/>
    <w:rsid w:val="00BA667B"/>
    <w:rsid w:val="00BA6F4E"/>
    <w:rsid w:val="00BB7F9F"/>
    <w:rsid w:val="00BD55BB"/>
    <w:rsid w:val="00BE3925"/>
    <w:rsid w:val="00BE4D5F"/>
    <w:rsid w:val="00BE6A7A"/>
    <w:rsid w:val="00BF26F6"/>
    <w:rsid w:val="00BF3E9C"/>
    <w:rsid w:val="00C001AC"/>
    <w:rsid w:val="00C014F7"/>
    <w:rsid w:val="00C022EF"/>
    <w:rsid w:val="00C078BD"/>
    <w:rsid w:val="00C13458"/>
    <w:rsid w:val="00C227E9"/>
    <w:rsid w:val="00C2429E"/>
    <w:rsid w:val="00C35A39"/>
    <w:rsid w:val="00C36045"/>
    <w:rsid w:val="00C370B8"/>
    <w:rsid w:val="00C429FA"/>
    <w:rsid w:val="00C62C22"/>
    <w:rsid w:val="00C638A2"/>
    <w:rsid w:val="00C63B0B"/>
    <w:rsid w:val="00C64AF1"/>
    <w:rsid w:val="00C73658"/>
    <w:rsid w:val="00C75447"/>
    <w:rsid w:val="00C75493"/>
    <w:rsid w:val="00C835E8"/>
    <w:rsid w:val="00C9296B"/>
    <w:rsid w:val="00C97FB6"/>
    <w:rsid w:val="00CB01F9"/>
    <w:rsid w:val="00CB169F"/>
    <w:rsid w:val="00CB5113"/>
    <w:rsid w:val="00CC0B11"/>
    <w:rsid w:val="00CC25E2"/>
    <w:rsid w:val="00CC2C6E"/>
    <w:rsid w:val="00CD7893"/>
    <w:rsid w:val="00CF111E"/>
    <w:rsid w:val="00CF76CB"/>
    <w:rsid w:val="00D040C5"/>
    <w:rsid w:val="00D04322"/>
    <w:rsid w:val="00D05C68"/>
    <w:rsid w:val="00D1314D"/>
    <w:rsid w:val="00D20A90"/>
    <w:rsid w:val="00D25CAA"/>
    <w:rsid w:val="00D34A94"/>
    <w:rsid w:val="00D46E00"/>
    <w:rsid w:val="00D503C0"/>
    <w:rsid w:val="00D52084"/>
    <w:rsid w:val="00D53760"/>
    <w:rsid w:val="00D811D0"/>
    <w:rsid w:val="00D81F9C"/>
    <w:rsid w:val="00D85914"/>
    <w:rsid w:val="00D860F0"/>
    <w:rsid w:val="00D920AF"/>
    <w:rsid w:val="00DA0221"/>
    <w:rsid w:val="00DA230A"/>
    <w:rsid w:val="00DA44CA"/>
    <w:rsid w:val="00DB2445"/>
    <w:rsid w:val="00DB3CE6"/>
    <w:rsid w:val="00DC2169"/>
    <w:rsid w:val="00DE6154"/>
    <w:rsid w:val="00DF73E8"/>
    <w:rsid w:val="00E002CE"/>
    <w:rsid w:val="00E06397"/>
    <w:rsid w:val="00E06BD2"/>
    <w:rsid w:val="00E100CC"/>
    <w:rsid w:val="00E226E5"/>
    <w:rsid w:val="00E26359"/>
    <w:rsid w:val="00E27380"/>
    <w:rsid w:val="00E34AC4"/>
    <w:rsid w:val="00E401EE"/>
    <w:rsid w:val="00E41651"/>
    <w:rsid w:val="00E44A76"/>
    <w:rsid w:val="00E57395"/>
    <w:rsid w:val="00E66AE7"/>
    <w:rsid w:val="00E70E65"/>
    <w:rsid w:val="00E804EE"/>
    <w:rsid w:val="00E825B5"/>
    <w:rsid w:val="00E83948"/>
    <w:rsid w:val="00E93D2A"/>
    <w:rsid w:val="00EA216A"/>
    <w:rsid w:val="00EA7039"/>
    <w:rsid w:val="00EC3A17"/>
    <w:rsid w:val="00EE110B"/>
    <w:rsid w:val="00EE299E"/>
    <w:rsid w:val="00EF31CB"/>
    <w:rsid w:val="00F01CEC"/>
    <w:rsid w:val="00F02046"/>
    <w:rsid w:val="00F26075"/>
    <w:rsid w:val="00F3243E"/>
    <w:rsid w:val="00F345E8"/>
    <w:rsid w:val="00F36008"/>
    <w:rsid w:val="00F36C0C"/>
    <w:rsid w:val="00F37ADF"/>
    <w:rsid w:val="00F51D97"/>
    <w:rsid w:val="00F61D79"/>
    <w:rsid w:val="00F62867"/>
    <w:rsid w:val="00F638D0"/>
    <w:rsid w:val="00F718C0"/>
    <w:rsid w:val="00F72BBD"/>
    <w:rsid w:val="00F80C4A"/>
    <w:rsid w:val="00F81BC4"/>
    <w:rsid w:val="00F842A7"/>
    <w:rsid w:val="00F84AC2"/>
    <w:rsid w:val="00FA0FB5"/>
    <w:rsid w:val="00FA683B"/>
    <w:rsid w:val="00FB58A0"/>
    <w:rsid w:val="00FC1D55"/>
    <w:rsid w:val="00FC5260"/>
    <w:rsid w:val="00FD130D"/>
    <w:rsid w:val="00FD332B"/>
    <w:rsid w:val="00FD493E"/>
    <w:rsid w:val="00FD5BE4"/>
    <w:rsid w:val="00FD6932"/>
    <w:rsid w:val="00FF3C12"/>
    <w:rsid w:val="00FF523F"/>
    <w:rsid w:val="00FF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225BE2"/>
  <w15:chartTrackingRefBased/>
  <w15:docId w15:val="{08C749D2-948F-4452-8B43-9BF28C0AF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7069"/>
    <w:pPr>
      <w:spacing w:after="200" w:line="276" w:lineRule="auto"/>
    </w:pPr>
    <w:rPr>
      <w:kern w:val="0"/>
      <w14:ligatures w14:val="none"/>
    </w:rPr>
  </w:style>
  <w:style w:type="paragraph" w:styleId="1">
    <w:name w:val="heading 1"/>
    <w:basedOn w:val="a"/>
    <w:next w:val="a"/>
    <w:link w:val="10"/>
    <w:uiPriority w:val="9"/>
    <w:qFormat/>
    <w:rsid w:val="00C370B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A75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75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Рисунок"/>
    <w:uiPriority w:val="1"/>
    <w:qFormat/>
    <w:rsid w:val="00C370B8"/>
    <w:pPr>
      <w:spacing w:after="0" w:line="240" w:lineRule="auto"/>
    </w:pPr>
    <w:rPr>
      <w:kern w:val="0"/>
      <w14:ligatures w14:val="none"/>
    </w:rPr>
  </w:style>
  <w:style w:type="character" w:customStyle="1" w:styleId="10">
    <w:name w:val="Заголовок 1 Знак"/>
    <w:basedOn w:val="a0"/>
    <w:link w:val="1"/>
    <w:uiPriority w:val="9"/>
    <w:rsid w:val="00C370B8"/>
    <w:rPr>
      <w:rFonts w:asciiTheme="majorHAnsi" w:eastAsiaTheme="majorEastAsia" w:hAnsiTheme="majorHAnsi" w:cstheme="majorBidi"/>
      <w:color w:val="2F5496" w:themeColor="accent1" w:themeShade="BF"/>
      <w:kern w:val="0"/>
      <w:sz w:val="32"/>
      <w:szCs w:val="32"/>
      <w14:ligatures w14:val="none"/>
    </w:rPr>
  </w:style>
  <w:style w:type="paragraph" w:styleId="a4">
    <w:name w:val="TOC Heading"/>
    <w:basedOn w:val="1"/>
    <w:next w:val="a"/>
    <w:uiPriority w:val="39"/>
    <w:unhideWhenUsed/>
    <w:qFormat/>
    <w:rsid w:val="00C370B8"/>
    <w:pPr>
      <w:spacing w:line="259" w:lineRule="auto"/>
      <w:outlineLvl w:val="9"/>
    </w:pPr>
  </w:style>
  <w:style w:type="paragraph" w:styleId="11">
    <w:name w:val="toc 1"/>
    <w:basedOn w:val="a"/>
    <w:next w:val="a"/>
    <w:autoRedefine/>
    <w:uiPriority w:val="39"/>
    <w:unhideWhenUsed/>
    <w:rsid w:val="00305004"/>
    <w:pPr>
      <w:tabs>
        <w:tab w:val="right" w:leader="dot" w:pos="9345"/>
      </w:tabs>
      <w:spacing w:after="100" w:line="259" w:lineRule="auto"/>
      <w:jc w:val="both"/>
    </w:pPr>
    <w:rPr>
      <w:rFonts w:ascii="Times New Roman" w:hAnsi="Times New Roman"/>
      <w:sz w:val="28"/>
    </w:rPr>
  </w:style>
  <w:style w:type="paragraph" w:styleId="21">
    <w:name w:val="toc 2"/>
    <w:basedOn w:val="a"/>
    <w:next w:val="a"/>
    <w:autoRedefine/>
    <w:uiPriority w:val="39"/>
    <w:unhideWhenUsed/>
    <w:rsid w:val="00C370B8"/>
    <w:pPr>
      <w:spacing w:after="100" w:line="259" w:lineRule="auto"/>
      <w:ind w:left="280"/>
      <w:jc w:val="both"/>
    </w:pPr>
    <w:rPr>
      <w:rFonts w:ascii="Times New Roman" w:hAnsi="Times New Roman"/>
      <w:sz w:val="28"/>
    </w:rPr>
  </w:style>
  <w:style w:type="character" w:styleId="a5">
    <w:name w:val="Hyperlink"/>
    <w:basedOn w:val="a0"/>
    <w:uiPriority w:val="99"/>
    <w:unhideWhenUsed/>
    <w:rsid w:val="00C370B8"/>
    <w:rPr>
      <w:color w:val="0563C1" w:themeColor="hyperlink"/>
      <w:u w:val="single"/>
    </w:rPr>
  </w:style>
  <w:style w:type="paragraph" w:styleId="a6">
    <w:name w:val="List Paragraph"/>
    <w:aliases w:val="Содержание"/>
    <w:basedOn w:val="a"/>
    <w:link w:val="a7"/>
    <w:uiPriority w:val="34"/>
    <w:qFormat/>
    <w:rsid w:val="00C370B8"/>
    <w:pPr>
      <w:ind w:left="720"/>
      <w:contextualSpacing/>
      <w:jc w:val="both"/>
    </w:pPr>
    <w:rPr>
      <w:rFonts w:ascii="Times New Roman" w:hAnsi="Times New Roman" w:cs="Times New Roman"/>
      <w:sz w:val="28"/>
    </w:rPr>
  </w:style>
  <w:style w:type="character" w:customStyle="1" w:styleId="20">
    <w:name w:val="Заголовок 2 Знак"/>
    <w:basedOn w:val="a0"/>
    <w:link w:val="2"/>
    <w:uiPriority w:val="9"/>
    <w:rsid w:val="001A759D"/>
    <w:rPr>
      <w:rFonts w:asciiTheme="majorHAnsi" w:eastAsiaTheme="majorEastAsia" w:hAnsiTheme="majorHAnsi" w:cstheme="majorBidi"/>
      <w:color w:val="2F5496" w:themeColor="accent1" w:themeShade="BF"/>
      <w:kern w:val="0"/>
      <w:sz w:val="26"/>
      <w:szCs w:val="26"/>
      <w14:ligatures w14:val="none"/>
    </w:rPr>
  </w:style>
  <w:style w:type="character" w:customStyle="1" w:styleId="30">
    <w:name w:val="Заголовок 3 Знак"/>
    <w:basedOn w:val="a0"/>
    <w:link w:val="3"/>
    <w:uiPriority w:val="9"/>
    <w:rsid w:val="001A759D"/>
    <w:rPr>
      <w:rFonts w:asciiTheme="majorHAnsi" w:eastAsiaTheme="majorEastAsia" w:hAnsiTheme="majorHAnsi" w:cstheme="majorBidi"/>
      <w:color w:val="1F3763" w:themeColor="accent1" w:themeShade="7F"/>
      <w:kern w:val="0"/>
      <w:sz w:val="24"/>
      <w:szCs w:val="24"/>
      <w14:ligatures w14:val="none"/>
    </w:rPr>
  </w:style>
  <w:style w:type="table" w:styleId="a8">
    <w:name w:val="Table Grid"/>
    <w:basedOn w:val="a1"/>
    <w:uiPriority w:val="59"/>
    <w:rsid w:val="001A759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
    <w:link w:val="aa"/>
    <w:uiPriority w:val="99"/>
    <w:unhideWhenUsed/>
    <w:rsid w:val="001A759D"/>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1A759D"/>
    <w:rPr>
      <w:kern w:val="0"/>
      <w14:ligatures w14:val="none"/>
    </w:rPr>
  </w:style>
  <w:style w:type="paragraph" w:styleId="ab">
    <w:name w:val="footer"/>
    <w:basedOn w:val="a"/>
    <w:link w:val="ac"/>
    <w:uiPriority w:val="99"/>
    <w:unhideWhenUsed/>
    <w:rsid w:val="001A759D"/>
    <w:pPr>
      <w:tabs>
        <w:tab w:val="center" w:pos="4677"/>
        <w:tab w:val="right" w:pos="9355"/>
      </w:tabs>
      <w:spacing w:after="0" w:line="240" w:lineRule="auto"/>
    </w:pPr>
  </w:style>
  <w:style w:type="character" w:customStyle="1" w:styleId="ac">
    <w:name w:val="Нижний колонтитул Знак"/>
    <w:basedOn w:val="a0"/>
    <w:link w:val="ab"/>
    <w:uiPriority w:val="99"/>
    <w:rsid w:val="001A759D"/>
    <w:rPr>
      <w:kern w:val="0"/>
      <w14:ligatures w14:val="none"/>
    </w:rPr>
  </w:style>
  <w:style w:type="table" w:customStyle="1" w:styleId="12">
    <w:name w:val="Сетка таблицы1"/>
    <w:basedOn w:val="a1"/>
    <w:next w:val="a8"/>
    <w:uiPriority w:val="59"/>
    <w:rsid w:val="001A759D"/>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caption"/>
    <w:aliases w:val="Имя таблицы"/>
    <w:basedOn w:val="a"/>
    <w:next w:val="a"/>
    <w:uiPriority w:val="35"/>
    <w:unhideWhenUsed/>
    <w:qFormat/>
    <w:rsid w:val="001A759D"/>
    <w:pPr>
      <w:spacing w:line="240" w:lineRule="auto"/>
    </w:pPr>
    <w:rPr>
      <w:rFonts w:ascii="Times New Roman" w:hAnsi="Times New Roman"/>
      <w:i/>
      <w:iCs/>
      <w:color w:val="44546A" w:themeColor="text2"/>
      <w:sz w:val="18"/>
      <w:szCs w:val="18"/>
    </w:rPr>
  </w:style>
  <w:style w:type="table" w:customStyle="1" w:styleId="22">
    <w:name w:val="Сетка таблицы2"/>
    <w:basedOn w:val="a1"/>
    <w:next w:val="a8"/>
    <w:uiPriority w:val="59"/>
    <w:rsid w:val="001A759D"/>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8"/>
    <w:uiPriority w:val="59"/>
    <w:rsid w:val="001A759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pds">
    <w:name w:val="pl-pds"/>
    <w:basedOn w:val="a0"/>
    <w:rsid w:val="001A759D"/>
  </w:style>
  <w:style w:type="paragraph" w:styleId="ae">
    <w:name w:val="Normal (Web)"/>
    <w:basedOn w:val="a"/>
    <w:uiPriority w:val="99"/>
    <w:unhideWhenUsed/>
    <w:rsid w:val="001A759D"/>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32">
    <w:name w:val="toc 3"/>
    <w:basedOn w:val="a"/>
    <w:next w:val="a"/>
    <w:autoRedefine/>
    <w:uiPriority w:val="39"/>
    <w:unhideWhenUsed/>
    <w:rsid w:val="001A759D"/>
    <w:pPr>
      <w:spacing w:after="100" w:line="259" w:lineRule="auto"/>
      <w:ind w:left="440"/>
    </w:pPr>
    <w:rPr>
      <w:rFonts w:eastAsiaTheme="minorEastAsia" w:cs="Times New Roman"/>
      <w:lang w:eastAsia="ru-RU"/>
    </w:rPr>
  </w:style>
  <w:style w:type="paragraph" w:customStyle="1" w:styleId="33">
    <w:name w:val="3"/>
    <w:basedOn w:val="a"/>
    <w:qFormat/>
    <w:rsid w:val="001A759D"/>
    <w:pPr>
      <w:spacing w:before="240" w:after="0" w:line="240" w:lineRule="auto"/>
    </w:pPr>
    <w:rPr>
      <w:rFonts w:ascii="Times New Roman" w:hAnsi="Times New Roman" w:cs="Times New Roman"/>
      <w:sz w:val="28"/>
      <w:szCs w:val="28"/>
    </w:rPr>
  </w:style>
  <w:style w:type="paragraph" w:customStyle="1" w:styleId="13">
    <w:name w:val="1"/>
    <w:basedOn w:val="a6"/>
    <w:link w:val="14"/>
    <w:qFormat/>
    <w:rsid w:val="001A759D"/>
    <w:pPr>
      <w:spacing w:before="360" w:after="240" w:line="240" w:lineRule="auto"/>
      <w:ind w:left="0" w:firstLine="709"/>
      <w:jc w:val="left"/>
    </w:pPr>
    <w:rPr>
      <w:rFonts w:cstheme="minorBidi"/>
    </w:rPr>
  </w:style>
  <w:style w:type="character" w:customStyle="1" w:styleId="14">
    <w:name w:val="1 Знак"/>
    <w:basedOn w:val="a0"/>
    <w:link w:val="13"/>
    <w:rsid w:val="001A759D"/>
    <w:rPr>
      <w:rFonts w:ascii="Times New Roman" w:hAnsi="Times New Roman"/>
      <w:kern w:val="0"/>
      <w:sz w:val="28"/>
      <w14:ligatures w14:val="none"/>
    </w:rPr>
  </w:style>
  <w:style w:type="character" w:customStyle="1" w:styleId="af">
    <w:name w:val="Заголовок Знак"/>
    <w:aliases w:val="Подпись к рисунку Знак"/>
    <w:basedOn w:val="a0"/>
    <w:link w:val="af0"/>
    <w:locked/>
    <w:rsid w:val="001A759D"/>
    <w:rPr>
      <w:rFonts w:ascii="Times New Roman" w:eastAsia="Times New Roman" w:hAnsi="Times New Roman" w:cs="Times New Roman"/>
      <w:color w:val="000000"/>
      <w:sz w:val="28"/>
      <w:szCs w:val="28"/>
      <w:lang w:eastAsia="ru-RU"/>
    </w:rPr>
  </w:style>
  <w:style w:type="paragraph" w:styleId="af0">
    <w:name w:val="Title"/>
    <w:aliases w:val="Подпись к рисунку"/>
    <w:basedOn w:val="a"/>
    <w:next w:val="a"/>
    <w:link w:val="af"/>
    <w:qFormat/>
    <w:rsid w:val="001A759D"/>
    <w:pPr>
      <w:widowControl w:val="0"/>
      <w:spacing w:before="280" w:after="280" w:line="240" w:lineRule="auto"/>
      <w:ind w:firstLine="709"/>
      <w:jc w:val="center"/>
    </w:pPr>
    <w:rPr>
      <w:rFonts w:ascii="Times New Roman" w:eastAsia="Times New Roman" w:hAnsi="Times New Roman" w:cs="Times New Roman"/>
      <w:color w:val="000000"/>
      <w:kern w:val="2"/>
      <w:sz w:val="28"/>
      <w:szCs w:val="28"/>
      <w:lang w:eastAsia="ru-RU"/>
      <w14:ligatures w14:val="standardContextual"/>
    </w:rPr>
  </w:style>
  <w:style w:type="character" w:customStyle="1" w:styleId="15">
    <w:name w:val="Заголовок Знак1"/>
    <w:basedOn w:val="a0"/>
    <w:uiPriority w:val="10"/>
    <w:rsid w:val="001A759D"/>
    <w:rPr>
      <w:rFonts w:asciiTheme="majorHAnsi" w:eastAsiaTheme="majorEastAsia" w:hAnsiTheme="majorHAnsi" w:cstheme="majorBidi"/>
      <w:spacing w:val="-10"/>
      <w:kern w:val="28"/>
      <w:sz w:val="56"/>
      <w:szCs w:val="56"/>
      <w14:ligatures w14:val="none"/>
    </w:rPr>
  </w:style>
  <w:style w:type="paragraph" w:styleId="af1">
    <w:name w:val="Subtitle"/>
    <w:aliases w:val="Подпись к таблице"/>
    <w:basedOn w:val="a"/>
    <w:next w:val="a"/>
    <w:link w:val="af2"/>
    <w:qFormat/>
    <w:rsid w:val="001A759D"/>
    <w:pPr>
      <w:widowControl w:val="0"/>
      <w:numPr>
        <w:ilvl w:val="1"/>
      </w:numPr>
      <w:spacing w:before="240" w:after="0" w:line="240" w:lineRule="auto"/>
    </w:pPr>
    <w:rPr>
      <w:rFonts w:ascii="Times New Roman" w:eastAsiaTheme="majorEastAsia" w:hAnsi="Times New Roman" w:cstheme="majorBidi"/>
      <w:iCs/>
      <w:sz w:val="28"/>
      <w:szCs w:val="24"/>
      <w:lang w:eastAsia="ru-RU"/>
    </w:rPr>
  </w:style>
  <w:style w:type="character" w:customStyle="1" w:styleId="af2">
    <w:name w:val="Подзаголовок Знак"/>
    <w:aliases w:val="Подпись к таблице Знак"/>
    <w:basedOn w:val="a0"/>
    <w:link w:val="af1"/>
    <w:rsid w:val="001A759D"/>
    <w:rPr>
      <w:rFonts w:ascii="Times New Roman" w:eastAsiaTheme="majorEastAsia" w:hAnsi="Times New Roman" w:cstheme="majorBidi"/>
      <w:iCs/>
      <w:kern w:val="0"/>
      <w:sz w:val="28"/>
      <w:szCs w:val="24"/>
      <w:lang w:eastAsia="ru-RU"/>
      <w14:ligatures w14:val="none"/>
    </w:rPr>
  </w:style>
  <w:style w:type="character" w:styleId="af3">
    <w:name w:val="Emphasis"/>
    <w:basedOn w:val="a0"/>
    <w:uiPriority w:val="20"/>
    <w:qFormat/>
    <w:rsid w:val="001A759D"/>
    <w:rPr>
      <w:i/>
      <w:iCs/>
    </w:rPr>
  </w:style>
  <w:style w:type="character" w:styleId="af4">
    <w:name w:val="Subtle Emphasis"/>
    <w:basedOn w:val="a0"/>
    <w:uiPriority w:val="19"/>
    <w:qFormat/>
    <w:rsid w:val="001A759D"/>
    <w:rPr>
      <w:i/>
      <w:iCs/>
      <w:color w:val="404040" w:themeColor="text1" w:themeTint="BF"/>
    </w:rPr>
  </w:style>
  <w:style w:type="character" w:customStyle="1" w:styleId="qv3wpe">
    <w:name w:val="qv3wpe"/>
    <w:basedOn w:val="a0"/>
    <w:rsid w:val="00C429FA"/>
  </w:style>
  <w:style w:type="character" w:customStyle="1" w:styleId="a7">
    <w:name w:val="Абзац списка Знак"/>
    <w:aliases w:val="Содержание Знак"/>
    <w:basedOn w:val="a0"/>
    <w:link w:val="a6"/>
    <w:uiPriority w:val="34"/>
    <w:locked/>
    <w:rsid w:val="001A7A49"/>
    <w:rPr>
      <w:rFonts w:ascii="Times New Roman" w:hAnsi="Times New Roman" w:cs="Times New Roman"/>
      <w:kern w:val="0"/>
      <w:sz w:val="28"/>
      <w14:ligatures w14:val="none"/>
    </w:rPr>
  </w:style>
  <w:style w:type="paragraph" w:customStyle="1" w:styleId="Paragraph">
    <w:name w:val="Paragraph"/>
    <w:basedOn w:val="a"/>
    <w:link w:val="ParagraphChar"/>
    <w:qFormat/>
    <w:rsid w:val="001343B9"/>
    <w:pPr>
      <w:spacing w:after="0" w:line="240" w:lineRule="auto"/>
      <w:ind w:firstLine="709"/>
      <w:jc w:val="both"/>
    </w:pPr>
    <w:rPr>
      <w:rFonts w:ascii="Times New Roman" w:hAnsi="Times New Roman"/>
      <w:sz w:val="28"/>
    </w:rPr>
  </w:style>
  <w:style w:type="character" w:customStyle="1" w:styleId="ParagraphChar">
    <w:name w:val="Paragraph Char"/>
    <w:basedOn w:val="a0"/>
    <w:link w:val="Paragraph"/>
    <w:rsid w:val="001343B9"/>
    <w:rPr>
      <w:rFonts w:ascii="Times New Roman" w:hAnsi="Times New Roman"/>
      <w:kern w:val="0"/>
      <w:sz w:val="28"/>
      <w14:ligatures w14:val="none"/>
    </w:rPr>
  </w:style>
  <w:style w:type="paragraph" w:customStyle="1" w:styleId="ListCust">
    <w:name w:val="ListCust"/>
    <w:basedOn w:val="Paragraph"/>
    <w:link w:val="ListCustChar"/>
    <w:qFormat/>
    <w:rsid w:val="001343B9"/>
    <w:pPr>
      <w:numPr>
        <w:numId w:val="28"/>
      </w:numPr>
    </w:pPr>
    <w:rPr>
      <w:lang w:eastAsia="ru-RU"/>
    </w:rPr>
  </w:style>
  <w:style w:type="character" w:customStyle="1" w:styleId="ListCustChar">
    <w:name w:val="ListCust Char"/>
    <w:basedOn w:val="ParagraphChar"/>
    <w:link w:val="ListCust"/>
    <w:rsid w:val="001343B9"/>
    <w:rPr>
      <w:rFonts w:ascii="Times New Roman" w:hAnsi="Times New Roman"/>
      <w:kern w:val="0"/>
      <w:sz w:val="28"/>
      <w:lang w:eastAsia="ru-RU"/>
      <w14:ligatures w14:val="none"/>
    </w:rPr>
  </w:style>
  <w:style w:type="character" w:styleId="af5">
    <w:name w:val="annotation reference"/>
    <w:basedOn w:val="a0"/>
    <w:uiPriority w:val="99"/>
    <w:semiHidden/>
    <w:unhideWhenUsed/>
    <w:rsid w:val="00013E6D"/>
    <w:rPr>
      <w:sz w:val="16"/>
      <w:szCs w:val="16"/>
    </w:rPr>
  </w:style>
  <w:style w:type="paragraph" w:styleId="af6">
    <w:name w:val="annotation text"/>
    <w:basedOn w:val="a"/>
    <w:link w:val="af7"/>
    <w:uiPriority w:val="99"/>
    <w:semiHidden/>
    <w:unhideWhenUsed/>
    <w:rsid w:val="00013E6D"/>
    <w:pPr>
      <w:spacing w:line="240" w:lineRule="auto"/>
    </w:pPr>
    <w:rPr>
      <w:sz w:val="20"/>
      <w:szCs w:val="20"/>
    </w:rPr>
  </w:style>
  <w:style w:type="character" w:customStyle="1" w:styleId="af7">
    <w:name w:val="Текст примечания Знак"/>
    <w:basedOn w:val="a0"/>
    <w:link w:val="af6"/>
    <w:uiPriority w:val="99"/>
    <w:semiHidden/>
    <w:rsid w:val="00013E6D"/>
    <w:rPr>
      <w:kern w:val="0"/>
      <w:sz w:val="20"/>
      <w:szCs w:val="20"/>
      <w14:ligatures w14:val="none"/>
    </w:rPr>
  </w:style>
  <w:style w:type="paragraph" w:styleId="af8">
    <w:name w:val="annotation subject"/>
    <w:basedOn w:val="af6"/>
    <w:next w:val="af6"/>
    <w:link w:val="af9"/>
    <w:uiPriority w:val="99"/>
    <w:semiHidden/>
    <w:unhideWhenUsed/>
    <w:rsid w:val="00013E6D"/>
    <w:rPr>
      <w:b/>
      <w:bCs/>
    </w:rPr>
  </w:style>
  <w:style w:type="character" w:customStyle="1" w:styleId="af9">
    <w:name w:val="Тема примечания Знак"/>
    <w:basedOn w:val="af7"/>
    <w:link w:val="af8"/>
    <w:uiPriority w:val="99"/>
    <w:semiHidden/>
    <w:rsid w:val="00013E6D"/>
    <w:rPr>
      <w:b/>
      <w:bCs/>
      <w:kern w:val="0"/>
      <w:sz w:val="20"/>
      <w:szCs w:val="20"/>
      <w14:ligatures w14:val="none"/>
    </w:rPr>
  </w:style>
  <w:style w:type="paragraph" w:styleId="afa">
    <w:name w:val="Balloon Text"/>
    <w:basedOn w:val="a"/>
    <w:link w:val="afb"/>
    <w:uiPriority w:val="99"/>
    <w:semiHidden/>
    <w:unhideWhenUsed/>
    <w:rsid w:val="00013E6D"/>
    <w:pPr>
      <w:spacing w:after="0"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013E6D"/>
    <w:rPr>
      <w:rFonts w:ascii="Segoe UI" w:hAnsi="Segoe UI" w:cs="Segoe UI"/>
      <w:kern w:val="0"/>
      <w:sz w:val="18"/>
      <w:szCs w:val="18"/>
      <w14:ligatures w14:val="none"/>
    </w:rPr>
  </w:style>
  <w:style w:type="character" w:customStyle="1" w:styleId="ng-star-inserted">
    <w:name w:val="ng-star-inserted"/>
    <w:basedOn w:val="a0"/>
    <w:rsid w:val="00A32F32"/>
  </w:style>
  <w:style w:type="character" w:customStyle="1" w:styleId="inline-code">
    <w:name w:val="inline-code"/>
    <w:basedOn w:val="a0"/>
    <w:rsid w:val="00A32F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2788">
      <w:bodyDiv w:val="1"/>
      <w:marLeft w:val="0"/>
      <w:marRight w:val="0"/>
      <w:marTop w:val="0"/>
      <w:marBottom w:val="0"/>
      <w:divBdr>
        <w:top w:val="none" w:sz="0" w:space="0" w:color="auto"/>
        <w:left w:val="none" w:sz="0" w:space="0" w:color="auto"/>
        <w:bottom w:val="none" w:sz="0" w:space="0" w:color="auto"/>
        <w:right w:val="none" w:sz="0" w:space="0" w:color="auto"/>
      </w:divBdr>
    </w:div>
    <w:div w:id="28385558">
      <w:bodyDiv w:val="1"/>
      <w:marLeft w:val="0"/>
      <w:marRight w:val="0"/>
      <w:marTop w:val="0"/>
      <w:marBottom w:val="0"/>
      <w:divBdr>
        <w:top w:val="none" w:sz="0" w:space="0" w:color="auto"/>
        <w:left w:val="none" w:sz="0" w:space="0" w:color="auto"/>
        <w:bottom w:val="none" w:sz="0" w:space="0" w:color="auto"/>
        <w:right w:val="none" w:sz="0" w:space="0" w:color="auto"/>
      </w:divBdr>
    </w:div>
    <w:div w:id="124273779">
      <w:bodyDiv w:val="1"/>
      <w:marLeft w:val="0"/>
      <w:marRight w:val="0"/>
      <w:marTop w:val="0"/>
      <w:marBottom w:val="0"/>
      <w:divBdr>
        <w:top w:val="none" w:sz="0" w:space="0" w:color="auto"/>
        <w:left w:val="none" w:sz="0" w:space="0" w:color="auto"/>
        <w:bottom w:val="none" w:sz="0" w:space="0" w:color="auto"/>
        <w:right w:val="none" w:sz="0" w:space="0" w:color="auto"/>
      </w:divBdr>
    </w:div>
    <w:div w:id="184222498">
      <w:bodyDiv w:val="1"/>
      <w:marLeft w:val="0"/>
      <w:marRight w:val="0"/>
      <w:marTop w:val="0"/>
      <w:marBottom w:val="0"/>
      <w:divBdr>
        <w:top w:val="none" w:sz="0" w:space="0" w:color="auto"/>
        <w:left w:val="none" w:sz="0" w:space="0" w:color="auto"/>
        <w:bottom w:val="none" w:sz="0" w:space="0" w:color="auto"/>
        <w:right w:val="none" w:sz="0" w:space="0" w:color="auto"/>
      </w:divBdr>
    </w:div>
    <w:div w:id="217515134">
      <w:bodyDiv w:val="1"/>
      <w:marLeft w:val="0"/>
      <w:marRight w:val="0"/>
      <w:marTop w:val="0"/>
      <w:marBottom w:val="0"/>
      <w:divBdr>
        <w:top w:val="none" w:sz="0" w:space="0" w:color="auto"/>
        <w:left w:val="none" w:sz="0" w:space="0" w:color="auto"/>
        <w:bottom w:val="none" w:sz="0" w:space="0" w:color="auto"/>
        <w:right w:val="none" w:sz="0" w:space="0" w:color="auto"/>
      </w:divBdr>
    </w:div>
    <w:div w:id="238491841">
      <w:bodyDiv w:val="1"/>
      <w:marLeft w:val="0"/>
      <w:marRight w:val="0"/>
      <w:marTop w:val="0"/>
      <w:marBottom w:val="0"/>
      <w:divBdr>
        <w:top w:val="none" w:sz="0" w:space="0" w:color="auto"/>
        <w:left w:val="none" w:sz="0" w:space="0" w:color="auto"/>
        <w:bottom w:val="none" w:sz="0" w:space="0" w:color="auto"/>
        <w:right w:val="none" w:sz="0" w:space="0" w:color="auto"/>
      </w:divBdr>
    </w:div>
    <w:div w:id="252250553">
      <w:bodyDiv w:val="1"/>
      <w:marLeft w:val="0"/>
      <w:marRight w:val="0"/>
      <w:marTop w:val="0"/>
      <w:marBottom w:val="0"/>
      <w:divBdr>
        <w:top w:val="none" w:sz="0" w:space="0" w:color="auto"/>
        <w:left w:val="none" w:sz="0" w:space="0" w:color="auto"/>
        <w:bottom w:val="none" w:sz="0" w:space="0" w:color="auto"/>
        <w:right w:val="none" w:sz="0" w:space="0" w:color="auto"/>
      </w:divBdr>
    </w:div>
    <w:div w:id="258566586">
      <w:bodyDiv w:val="1"/>
      <w:marLeft w:val="0"/>
      <w:marRight w:val="0"/>
      <w:marTop w:val="0"/>
      <w:marBottom w:val="0"/>
      <w:divBdr>
        <w:top w:val="none" w:sz="0" w:space="0" w:color="auto"/>
        <w:left w:val="none" w:sz="0" w:space="0" w:color="auto"/>
        <w:bottom w:val="none" w:sz="0" w:space="0" w:color="auto"/>
        <w:right w:val="none" w:sz="0" w:space="0" w:color="auto"/>
      </w:divBdr>
    </w:div>
    <w:div w:id="282351245">
      <w:bodyDiv w:val="1"/>
      <w:marLeft w:val="0"/>
      <w:marRight w:val="0"/>
      <w:marTop w:val="0"/>
      <w:marBottom w:val="0"/>
      <w:divBdr>
        <w:top w:val="none" w:sz="0" w:space="0" w:color="auto"/>
        <w:left w:val="none" w:sz="0" w:space="0" w:color="auto"/>
        <w:bottom w:val="none" w:sz="0" w:space="0" w:color="auto"/>
        <w:right w:val="none" w:sz="0" w:space="0" w:color="auto"/>
      </w:divBdr>
    </w:div>
    <w:div w:id="302659155">
      <w:bodyDiv w:val="1"/>
      <w:marLeft w:val="0"/>
      <w:marRight w:val="0"/>
      <w:marTop w:val="0"/>
      <w:marBottom w:val="0"/>
      <w:divBdr>
        <w:top w:val="none" w:sz="0" w:space="0" w:color="auto"/>
        <w:left w:val="none" w:sz="0" w:space="0" w:color="auto"/>
        <w:bottom w:val="none" w:sz="0" w:space="0" w:color="auto"/>
        <w:right w:val="none" w:sz="0" w:space="0" w:color="auto"/>
      </w:divBdr>
    </w:div>
    <w:div w:id="334655779">
      <w:bodyDiv w:val="1"/>
      <w:marLeft w:val="0"/>
      <w:marRight w:val="0"/>
      <w:marTop w:val="0"/>
      <w:marBottom w:val="0"/>
      <w:divBdr>
        <w:top w:val="none" w:sz="0" w:space="0" w:color="auto"/>
        <w:left w:val="none" w:sz="0" w:space="0" w:color="auto"/>
        <w:bottom w:val="none" w:sz="0" w:space="0" w:color="auto"/>
        <w:right w:val="none" w:sz="0" w:space="0" w:color="auto"/>
      </w:divBdr>
      <w:divsChild>
        <w:div w:id="1385788266">
          <w:marLeft w:val="0"/>
          <w:marRight w:val="0"/>
          <w:marTop w:val="0"/>
          <w:marBottom w:val="0"/>
          <w:divBdr>
            <w:top w:val="none" w:sz="0" w:space="0" w:color="auto"/>
            <w:left w:val="none" w:sz="0" w:space="0" w:color="auto"/>
            <w:bottom w:val="none" w:sz="0" w:space="0" w:color="auto"/>
            <w:right w:val="none" w:sz="0" w:space="0" w:color="auto"/>
          </w:divBdr>
          <w:divsChild>
            <w:div w:id="12350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2410">
      <w:bodyDiv w:val="1"/>
      <w:marLeft w:val="0"/>
      <w:marRight w:val="0"/>
      <w:marTop w:val="0"/>
      <w:marBottom w:val="0"/>
      <w:divBdr>
        <w:top w:val="none" w:sz="0" w:space="0" w:color="auto"/>
        <w:left w:val="none" w:sz="0" w:space="0" w:color="auto"/>
        <w:bottom w:val="none" w:sz="0" w:space="0" w:color="auto"/>
        <w:right w:val="none" w:sz="0" w:space="0" w:color="auto"/>
      </w:divBdr>
    </w:div>
    <w:div w:id="367267866">
      <w:bodyDiv w:val="1"/>
      <w:marLeft w:val="0"/>
      <w:marRight w:val="0"/>
      <w:marTop w:val="0"/>
      <w:marBottom w:val="0"/>
      <w:divBdr>
        <w:top w:val="none" w:sz="0" w:space="0" w:color="auto"/>
        <w:left w:val="none" w:sz="0" w:space="0" w:color="auto"/>
        <w:bottom w:val="none" w:sz="0" w:space="0" w:color="auto"/>
        <w:right w:val="none" w:sz="0" w:space="0" w:color="auto"/>
      </w:divBdr>
    </w:div>
    <w:div w:id="411053656">
      <w:bodyDiv w:val="1"/>
      <w:marLeft w:val="0"/>
      <w:marRight w:val="0"/>
      <w:marTop w:val="0"/>
      <w:marBottom w:val="0"/>
      <w:divBdr>
        <w:top w:val="none" w:sz="0" w:space="0" w:color="auto"/>
        <w:left w:val="none" w:sz="0" w:space="0" w:color="auto"/>
        <w:bottom w:val="none" w:sz="0" w:space="0" w:color="auto"/>
        <w:right w:val="none" w:sz="0" w:space="0" w:color="auto"/>
      </w:divBdr>
    </w:div>
    <w:div w:id="504172330">
      <w:bodyDiv w:val="1"/>
      <w:marLeft w:val="0"/>
      <w:marRight w:val="0"/>
      <w:marTop w:val="0"/>
      <w:marBottom w:val="0"/>
      <w:divBdr>
        <w:top w:val="none" w:sz="0" w:space="0" w:color="auto"/>
        <w:left w:val="none" w:sz="0" w:space="0" w:color="auto"/>
        <w:bottom w:val="none" w:sz="0" w:space="0" w:color="auto"/>
        <w:right w:val="none" w:sz="0" w:space="0" w:color="auto"/>
      </w:divBdr>
    </w:div>
    <w:div w:id="576552815">
      <w:bodyDiv w:val="1"/>
      <w:marLeft w:val="0"/>
      <w:marRight w:val="0"/>
      <w:marTop w:val="0"/>
      <w:marBottom w:val="0"/>
      <w:divBdr>
        <w:top w:val="none" w:sz="0" w:space="0" w:color="auto"/>
        <w:left w:val="none" w:sz="0" w:space="0" w:color="auto"/>
        <w:bottom w:val="none" w:sz="0" w:space="0" w:color="auto"/>
        <w:right w:val="none" w:sz="0" w:space="0" w:color="auto"/>
      </w:divBdr>
    </w:div>
    <w:div w:id="699357024">
      <w:bodyDiv w:val="1"/>
      <w:marLeft w:val="0"/>
      <w:marRight w:val="0"/>
      <w:marTop w:val="0"/>
      <w:marBottom w:val="0"/>
      <w:divBdr>
        <w:top w:val="none" w:sz="0" w:space="0" w:color="auto"/>
        <w:left w:val="none" w:sz="0" w:space="0" w:color="auto"/>
        <w:bottom w:val="none" w:sz="0" w:space="0" w:color="auto"/>
        <w:right w:val="none" w:sz="0" w:space="0" w:color="auto"/>
      </w:divBdr>
      <w:divsChild>
        <w:div w:id="1694571878">
          <w:marLeft w:val="0"/>
          <w:marRight w:val="0"/>
          <w:marTop w:val="0"/>
          <w:marBottom w:val="0"/>
          <w:divBdr>
            <w:top w:val="none" w:sz="0" w:space="0" w:color="auto"/>
            <w:left w:val="none" w:sz="0" w:space="0" w:color="auto"/>
            <w:bottom w:val="none" w:sz="0" w:space="0" w:color="auto"/>
            <w:right w:val="none" w:sz="0" w:space="0" w:color="auto"/>
          </w:divBdr>
          <w:divsChild>
            <w:div w:id="2437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2597">
      <w:bodyDiv w:val="1"/>
      <w:marLeft w:val="0"/>
      <w:marRight w:val="0"/>
      <w:marTop w:val="0"/>
      <w:marBottom w:val="0"/>
      <w:divBdr>
        <w:top w:val="none" w:sz="0" w:space="0" w:color="auto"/>
        <w:left w:val="none" w:sz="0" w:space="0" w:color="auto"/>
        <w:bottom w:val="none" w:sz="0" w:space="0" w:color="auto"/>
        <w:right w:val="none" w:sz="0" w:space="0" w:color="auto"/>
      </w:divBdr>
    </w:div>
    <w:div w:id="848181626">
      <w:bodyDiv w:val="1"/>
      <w:marLeft w:val="0"/>
      <w:marRight w:val="0"/>
      <w:marTop w:val="0"/>
      <w:marBottom w:val="0"/>
      <w:divBdr>
        <w:top w:val="none" w:sz="0" w:space="0" w:color="auto"/>
        <w:left w:val="none" w:sz="0" w:space="0" w:color="auto"/>
        <w:bottom w:val="none" w:sz="0" w:space="0" w:color="auto"/>
        <w:right w:val="none" w:sz="0" w:space="0" w:color="auto"/>
      </w:divBdr>
    </w:div>
    <w:div w:id="908031105">
      <w:bodyDiv w:val="1"/>
      <w:marLeft w:val="0"/>
      <w:marRight w:val="0"/>
      <w:marTop w:val="0"/>
      <w:marBottom w:val="0"/>
      <w:divBdr>
        <w:top w:val="none" w:sz="0" w:space="0" w:color="auto"/>
        <w:left w:val="none" w:sz="0" w:space="0" w:color="auto"/>
        <w:bottom w:val="none" w:sz="0" w:space="0" w:color="auto"/>
        <w:right w:val="none" w:sz="0" w:space="0" w:color="auto"/>
      </w:divBdr>
    </w:div>
    <w:div w:id="975528200">
      <w:bodyDiv w:val="1"/>
      <w:marLeft w:val="0"/>
      <w:marRight w:val="0"/>
      <w:marTop w:val="0"/>
      <w:marBottom w:val="0"/>
      <w:divBdr>
        <w:top w:val="none" w:sz="0" w:space="0" w:color="auto"/>
        <w:left w:val="none" w:sz="0" w:space="0" w:color="auto"/>
        <w:bottom w:val="none" w:sz="0" w:space="0" w:color="auto"/>
        <w:right w:val="none" w:sz="0" w:space="0" w:color="auto"/>
      </w:divBdr>
    </w:div>
    <w:div w:id="1086339314">
      <w:bodyDiv w:val="1"/>
      <w:marLeft w:val="0"/>
      <w:marRight w:val="0"/>
      <w:marTop w:val="0"/>
      <w:marBottom w:val="0"/>
      <w:divBdr>
        <w:top w:val="none" w:sz="0" w:space="0" w:color="auto"/>
        <w:left w:val="none" w:sz="0" w:space="0" w:color="auto"/>
        <w:bottom w:val="none" w:sz="0" w:space="0" w:color="auto"/>
        <w:right w:val="none" w:sz="0" w:space="0" w:color="auto"/>
      </w:divBdr>
    </w:div>
    <w:div w:id="1131480951">
      <w:bodyDiv w:val="1"/>
      <w:marLeft w:val="0"/>
      <w:marRight w:val="0"/>
      <w:marTop w:val="0"/>
      <w:marBottom w:val="0"/>
      <w:divBdr>
        <w:top w:val="none" w:sz="0" w:space="0" w:color="auto"/>
        <w:left w:val="none" w:sz="0" w:space="0" w:color="auto"/>
        <w:bottom w:val="none" w:sz="0" w:space="0" w:color="auto"/>
        <w:right w:val="none" w:sz="0" w:space="0" w:color="auto"/>
      </w:divBdr>
    </w:div>
    <w:div w:id="1187908282">
      <w:bodyDiv w:val="1"/>
      <w:marLeft w:val="0"/>
      <w:marRight w:val="0"/>
      <w:marTop w:val="0"/>
      <w:marBottom w:val="0"/>
      <w:divBdr>
        <w:top w:val="none" w:sz="0" w:space="0" w:color="auto"/>
        <w:left w:val="none" w:sz="0" w:space="0" w:color="auto"/>
        <w:bottom w:val="none" w:sz="0" w:space="0" w:color="auto"/>
        <w:right w:val="none" w:sz="0" w:space="0" w:color="auto"/>
      </w:divBdr>
    </w:div>
    <w:div w:id="1200780164">
      <w:bodyDiv w:val="1"/>
      <w:marLeft w:val="0"/>
      <w:marRight w:val="0"/>
      <w:marTop w:val="0"/>
      <w:marBottom w:val="0"/>
      <w:divBdr>
        <w:top w:val="none" w:sz="0" w:space="0" w:color="auto"/>
        <w:left w:val="none" w:sz="0" w:space="0" w:color="auto"/>
        <w:bottom w:val="none" w:sz="0" w:space="0" w:color="auto"/>
        <w:right w:val="none" w:sz="0" w:space="0" w:color="auto"/>
      </w:divBdr>
    </w:div>
    <w:div w:id="1283684555">
      <w:bodyDiv w:val="1"/>
      <w:marLeft w:val="0"/>
      <w:marRight w:val="0"/>
      <w:marTop w:val="0"/>
      <w:marBottom w:val="0"/>
      <w:divBdr>
        <w:top w:val="none" w:sz="0" w:space="0" w:color="auto"/>
        <w:left w:val="none" w:sz="0" w:space="0" w:color="auto"/>
        <w:bottom w:val="none" w:sz="0" w:space="0" w:color="auto"/>
        <w:right w:val="none" w:sz="0" w:space="0" w:color="auto"/>
      </w:divBdr>
    </w:div>
    <w:div w:id="1291788757">
      <w:bodyDiv w:val="1"/>
      <w:marLeft w:val="0"/>
      <w:marRight w:val="0"/>
      <w:marTop w:val="0"/>
      <w:marBottom w:val="0"/>
      <w:divBdr>
        <w:top w:val="none" w:sz="0" w:space="0" w:color="auto"/>
        <w:left w:val="none" w:sz="0" w:space="0" w:color="auto"/>
        <w:bottom w:val="none" w:sz="0" w:space="0" w:color="auto"/>
        <w:right w:val="none" w:sz="0" w:space="0" w:color="auto"/>
      </w:divBdr>
    </w:div>
    <w:div w:id="1300963514">
      <w:bodyDiv w:val="1"/>
      <w:marLeft w:val="0"/>
      <w:marRight w:val="0"/>
      <w:marTop w:val="0"/>
      <w:marBottom w:val="0"/>
      <w:divBdr>
        <w:top w:val="none" w:sz="0" w:space="0" w:color="auto"/>
        <w:left w:val="none" w:sz="0" w:space="0" w:color="auto"/>
        <w:bottom w:val="none" w:sz="0" w:space="0" w:color="auto"/>
        <w:right w:val="none" w:sz="0" w:space="0" w:color="auto"/>
      </w:divBdr>
    </w:div>
    <w:div w:id="1343388776">
      <w:bodyDiv w:val="1"/>
      <w:marLeft w:val="0"/>
      <w:marRight w:val="0"/>
      <w:marTop w:val="0"/>
      <w:marBottom w:val="0"/>
      <w:divBdr>
        <w:top w:val="none" w:sz="0" w:space="0" w:color="auto"/>
        <w:left w:val="none" w:sz="0" w:space="0" w:color="auto"/>
        <w:bottom w:val="none" w:sz="0" w:space="0" w:color="auto"/>
        <w:right w:val="none" w:sz="0" w:space="0" w:color="auto"/>
      </w:divBdr>
    </w:div>
    <w:div w:id="1350377531">
      <w:bodyDiv w:val="1"/>
      <w:marLeft w:val="0"/>
      <w:marRight w:val="0"/>
      <w:marTop w:val="0"/>
      <w:marBottom w:val="0"/>
      <w:divBdr>
        <w:top w:val="none" w:sz="0" w:space="0" w:color="auto"/>
        <w:left w:val="none" w:sz="0" w:space="0" w:color="auto"/>
        <w:bottom w:val="none" w:sz="0" w:space="0" w:color="auto"/>
        <w:right w:val="none" w:sz="0" w:space="0" w:color="auto"/>
      </w:divBdr>
    </w:div>
    <w:div w:id="1398088659">
      <w:bodyDiv w:val="1"/>
      <w:marLeft w:val="0"/>
      <w:marRight w:val="0"/>
      <w:marTop w:val="0"/>
      <w:marBottom w:val="0"/>
      <w:divBdr>
        <w:top w:val="none" w:sz="0" w:space="0" w:color="auto"/>
        <w:left w:val="none" w:sz="0" w:space="0" w:color="auto"/>
        <w:bottom w:val="none" w:sz="0" w:space="0" w:color="auto"/>
        <w:right w:val="none" w:sz="0" w:space="0" w:color="auto"/>
      </w:divBdr>
    </w:div>
    <w:div w:id="1434395010">
      <w:bodyDiv w:val="1"/>
      <w:marLeft w:val="0"/>
      <w:marRight w:val="0"/>
      <w:marTop w:val="0"/>
      <w:marBottom w:val="0"/>
      <w:divBdr>
        <w:top w:val="none" w:sz="0" w:space="0" w:color="auto"/>
        <w:left w:val="none" w:sz="0" w:space="0" w:color="auto"/>
        <w:bottom w:val="none" w:sz="0" w:space="0" w:color="auto"/>
        <w:right w:val="none" w:sz="0" w:space="0" w:color="auto"/>
      </w:divBdr>
    </w:div>
    <w:div w:id="1491555432">
      <w:bodyDiv w:val="1"/>
      <w:marLeft w:val="0"/>
      <w:marRight w:val="0"/>
      <w:marTop w:val="0"/>
      <w:marBottom w:val="0"/>
      <w:divBdr>
        <w:top w:val="none" w:sz="0" w:space="0" w:color="auto"/>
        <w:left w:val="none" w:sz="0" w:space="0" w:color="auto"/>
        <w:bottom w:val="none" w:sz="0" w:space="0" w:color="auto"/>
        <w:right w:val="none" w:sz="0" w:space="0" w:color="auto"/>
      </w:divBdr>
    </w:div>
    <w:div w:id="1523394529">
      <w:bodyDiv w:val="1"/>
      <w:marLeft w:val="0"/>
      <w:marRight w:val="0"/>
      <w:marTop w:val="0"/>
      <w:marBottom w:val="0"/>
      <w:divBdr>
        <w:top w:val="none" w:sz="0" w:space="0" w:color="auto"/>
        <w:left w:val="none" w:sz="0" w:space="0" w:color="auto"/>
        <w:bottom w:val="none" w:sz="0" w:space="0" w:color="auto"/>
        <w:right w:val="none" w:sz="0" w:space="0" w:color="auto"/>
      </w:divBdr>
    </w:div>
    <w:div w:id="1610509736">
      <w:bodyDiv w:val="1"/>
      <w:marLeft w:val="0"/>
      <w:marRight w:val="0"/>
      <w:marTop w:val="0"/>
      <w:marBottom w:val="0"/>
      <w:divBdr>
        <w:top w:val="none" w:sz="0" w:space="0" w:color="auto"/>
        <w:left w:val="none" w:sz="0" w:space="0" w:color="auto"/>
        <w:bottom w:val="none" w:sz="0" w:space="0" w:color="auto"/>
        <w:right w:val="none" w:sz="0" w:space="0" w:color="auto"/>
      </w:divBdr>
      <w:divsChild>
        <w:div w:id="555700340">
          <w:marLeft w:val="0"/>
          <w:marRight w:val="0"/>
          <w:marTop w:val="0"/>
          <w:marBottom w:val="0"/>
          <w:divBdr>
            <w:top w:val="none" w:sz="0" w:space="0" w:color="auto"/>
            <w:left w:val="none" w:sz="0" w:space="0" w:color="auto"/>
            <w:bottom w:val="none" w:sz="0" w:space="0" w:color="auto"/>
            <w:right w:val="none" w:sz="0" w:space="0" w:color="auto"/>
          </w:divBdr>
          <w:divsChild>
            <w:div w:id="15108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49265">
      <w:bodyDiv w:val="1"/>
      <w:marLeft w:val="0"/>
      <w:marRight w:val="0"/>
      <w:marTop w:val="0"/>
      <w:marBottom w:val="0"/>
      <w:divBdr>
        <w:top w:val="none" w:sz="0" w:space="0" w:color="auto"/>
        <w:left w:val="none" w:sz="0" w:space="0" w:color="auto"/>
        <w:bottom w:val="none" w:sz="0" w:space="0" w:color="auto"/>
        <w:right w:val="none" w:sz="0" w:space="0" w:color="auto"/>
      </w:divBdr>
    </w:div>
    <w:div w:id="1642074631">
      <w:bodyDiv w:val="1"/>
      <w:marLeft w:val="0"/>
      <w:marRight w:val="0"/>
      <w:marTop w:val="0"/>
      <w:marBottom w:val="0"/>
      <w:divBdr>
        <w:top w:val="none" w:sz="0" w:space="0" w:color="auto"/>
        <w:left w:val="none" w:sz="0" w:space="0" w:color="auto"/>
        <w:bottom w:val="none" w:sz="0" w:space="0" w:color="auto"/>
        <w:right w:val="none" w:sz="0" w:space="0" w:color="auto"/>
      </w:divBdr>
    </w:div>
    <w:div w:id="1644433902">
      <w:bodyDiv w:val="1"/>
      <w:marLeft w:val="0"/>
      <w:marRight w:val="0"/>
      <w:marTop w:val="0"/>
      <w:marBottom w:val="0"/>
      <w:divBdr>
        <w:top w:val="none" w:sz="0" w:space="0" w:color="auto"/>
        <w:left w:val="none" w:sz="0" w:space="0" w:color="auto"/>
        <w:bottom w:val="none" w:sz="0" w:space="0" w:color="auto"/>
        <w:right w:val="none" w:sz="0" w:space="0" w:color="auto"/>
      </w:divBdr>
    </w:div>
    <w:div w:id="1652440409">
      <w:bodyDiv w:val="1"/>
      <w:marLeft w:val="0"/>
      <w:marRight w:val="0"/>
      <w:marTop w:val="0"/>
      <w:marBottom w:val="0"/>
      <w:divBdr>
        <w:top w:val="none" w:sz="0" w:space="0" w:color="auto"/>
        <w:left w:val="none" w:sz="0" w:space="0" w:color="auto"/>
        <w:bottom w:val="none" w:sz="0" w:space="0" w:color="auto"/>
        <w:right w:val="none" w:sz="0" w:space="0" w:color="auto"/>
      </w:divBdr>
    </w:div>
    <w:div w:id="1731535288">
      <w:bodyDiv w:val="1"/>
      <w:marLeft w:val="0"/>
      <w:marRight w:val="0"/>
      <w:marTop w:val="0"/>
      <w:marBottom w:val="0"/>
      <w:divBdr>
        <w:top w:val="none" w:sz="0" w:space="0" w:color="auto"/>
        <w:left w:val="none" w:sz="0" w:space="0" w:color="auto"/>
        <w:bottom w:val="none" w:sz="0" w:space="0" w:color="auto"/>
        <w:right w:val="none" w:sz="0" w:space="0" w:color="auto"/>
      </w:divBdr>
    </w:div>
    <w:div w:id="1736666085">
      <w:bodyDiv w:val="1"/>
      <w:marLeft w:val="0"/>
      <w:marRight w:val="0"/>
      <w:marTop w:val="0"/>
      <w:marBottom w:val="0"/>
      <w:divBdr>
        <w:top w:val="none" w:sz="0" w:space="0" w:color="auto"/>
        <w:left w:val="none" w:sz="0" w:space="0" w:color="auto"/>
        <w:bottom w:val="none" w:sz="0" w:space="0" w:color="auto"/>
        <w:right w:val="none" w:sz="0" w:space="0" w:color="auto"/>
      </w:divBdr>
    </w:div>
    <w:div w:id="1744060200">
      <w:bodyDiv w:val="1"/>
      <w:marLeft w:val="0"/>
      <w:marRight w:val="0"/>
      <w:marTop w:val="0"/>
      <w:marBottom w:val="0"/>
      <w:divBdr>
        <w:top w:val="none" w:sz="0" w:space="0" w:color="auto"/>
        <w:left w:val="none" w:sz="0" w:space="0" w:color="auto"/>
        <w:bottom w:val="none" w:sz="0" w:space="0" w:color="auto"/>
        <w:right w:val="none" w:sz="0" w:space="0" w:color="auto"/>
      </w:divBdr>
      <w:divsChild>
        <w:div w:id="465902754">
          <w:marLeft w:val="0"/>
          <w:marRight w:val="0"/>
          <w:marTop w:val="0"/>
          <w:marBottom w:val="0"/>
          <w:divBdr>
            <w:top w:val="none" w:sz="0" w:space="0" w:color="auto"/>
            <w:left w:val="none" w:sz="0" w:space="0" w:color="auto"/>
            <w:bottom w:val="none" w:sz="0" w:space="0" w:color="auto"/>
            <w:right w:val="none" w:sz="0" w:space="0" w:color="auto"/>
          </w:divBdr>
          <w:divsChild>
            <w:div w:id="73651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608254">
      <w:bodyDiv w:val="1"/>
      <w:marLeft w:val="0"/>
      <w:marRight w:val="0"/>
      <w:marTop w:val="0"/>
      <w:marBottom w:val="0"/>
      <w:divBdr>
        <w:top w:val="none" w:sz="0" w:space="0" w:color="auto"/>
        <w:left w:val="none" w:sz="0" w:space="0" w:color="auto"/>
        <w:bottom w:val="none" w:sz="0" w:space="0" w:color="auto"/>
        <w:right w:val="none" w:sz="0" w:space="0" w:color="auto"/>
      </w:divBdr>
    </w:div>
    <w:div w:id="1819414103">
      <w:bodyDiv w:val="1"/>
      <w:marLeft w:val="0"/>
      <w:marRight w:val="0"/>
      <w:marTop w:val="0"/>
      <w:marBottom w:val="0"/>
      <w:divBdr>
        <w:top w:val="none" w:sz="0" w:space="0" w:color="auto"/>
        <w:left w:val="none" w:sz="0" w:space="0" w:color="auto"/>
        <w:bottom w:val="none" w:sz="0" w:space="0" w:color="auto"/>
        <w:right w:val="none" w:sz="0" w:space="0" w:color="auto"/>
      </w:divBdr>
    </w:div>
    <w:div w:id="1823541592">
      <w:bodyDiv w:val="1"/>
      <w:marLeft w:val="0"/>
      <w:marRight w:val="0"/>
      <w:marTop w:val="0"/>
      <w:marBottom w:val="0"/>
      <w:divBdr>
        <w:top w:val="none" w:sz="0" w:space="0" w:color="auto"/>
        <w:left w:val="none" w:sz="0" w:space="0" w:color="auto"/>
        <w:bottom w:val="none" w:sz="0" w:space="0" w:color="auto"/>
        <w:right w:val="none" w:sz="0" w:space="0" w:color="auto"/>
      </w:divBdr>
    </w:div>
    <w:div w:id="1943417069">
      <w:bodyDiv w:val="1"/>
      <w:marLeft w:val="0"/>
      <w:marRight w:val="0"/>
      <w:marTop w:val="0"/>
      <w:marBottom w:val="0"/>
      <w:divBdr>
        <w:top w:val="none" w:sz="0" w:space="0" w:color="auto"/>
        <w:left w:val="none" w:sz="0" w:space="0" w:color="auto"/>
        <w:bottom w:val="none" w:sz="0" w:space="0" w:color="auto"/>
        <w:right w:val="none" w:sz="0" w:space="0" w:color="auto"/>
      </w:divBdr>
    </w:div>
    <w:div w:id="1991787779">
      <w:bodyDiv w:val="1"/>
      <w:marLeft w:val="0"/>
      <w:marRight w:val="0"/>
      <w:marTop w:val="0"/>
      <w:marBottom w:val="0"/>
      <w:divBdr>
        <w:top w:val="none" w:sz="0" w:space="0" w:color="auto"/>
        <w:left w:val="none" w:sz="0" w:space="0" w:color="auto"/>
        <w:bottom w:val="none" w:sz="0" w:space="0" w:color="auto"/>
        <w:right w:val="none" w:sz="0" w:space="0" w:color="auto"/>
      </w:divBdr>
      <w:divsChild>
        <w:div w:id="187373325">
          <w:marLeft w:val="0"/>
          <w:marRight w:val="0"/>
          <w:marTop w:val="0"/>
          <w:marBottom w:val="0"/>
          <w:divBdr>
            <w:top w:val="none" w:sz="0" w:space="0" w:color="auto"/>
            <w:left w:val="none" w:sz="0" w:space="0" w:color="auto"/>
            <w:bottom w:val="none" w:sz="0" w:space="0" w:color="auto"/>
            <w:right w:val="none" w:sz="0" w:space="0" w:color="auto"/>
          </w:divBdr>
          <w:divsChild>
            <w:div w:id="4220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44462">
      <w:bodyDiv w:val="1"/>
      <w:marLeft w:val="0"/>
      <w:marRight w:val="0"/>
      <w:marTop w:val="0"/>
      <w:marBottom w:val="0"/>
      <w:divBdr>
        <w:top w:val="none" w:sz="0" w:space="0" w:color="auto"/>
        <w:left w:val="none" w:sz="0" w:space="0" w:color="auto"/>
        <w:bottom w:val="none" w:sz="0" w:space="0" w:color="auto"/>
        <w:right w:val="none" w:sz="0" w:space="0" w:color="auto"/>
      </w:divBdr>
    </w:div>
    <w:div w:id="2051220713">
      <w:bodyDiv w:val="1"/>
      <w:marLeft w:val="0"/>
      <w:marRight w:val="0"/>
      <w:marTop w:val="0"/>
      <w:marBottom w:val="0"/>
      <w:divBdr>
        <w:top w:val="none" w:sz="0" w:space="0" w:color="auto"/>
        <w:left w:val="none" w:sz="0" w:space="0" w:color="auto"/>
        <w:bottom w:val="none" w:sz="0" w:space="0" w:color="auto"/>
        <w:right w:val="none" w:sz="0" w:space="0" w:color="auto"/>
      </w:divBdr>
    </w:div>
    <w:div w:id="2081168012">
      <w:bodyDiv w:val="1"/>
      <w:marLeft w:val="0"/>
      <w:marRight w:val="0"/>
      <w:marTop w:val="0"/>
      <w:marBottom w:val="0"/>
      <w:divBdr>
        <w:top w:val="none" w:sz="0" w:space="0" w:color="auto"/>
        <w:left w:val="none" w:sz="0" w:space="0" w:color="auto"/>
        <w:bottom w:val="none" w:sz="0" w:space="0" w:color="auto"/>
        <w:right w:val="none" w:sz="0" w:space="0" w:color="auto"/>
      </w:divBdr>
    </w:div>
    <w:div w:id="2117021722">
      <w:bodyDiv w:val="1"/>
      <w:marLeft w:val="0"/>
      <w:marRight w:val="0"/>
      <w:marTop w:val="0"/>
      <w:marBottom w:val="0"/>
      <w:divBdr>
        <w:top w:val="none" w:sz="0" w:space="0" w:color="auto"/>
        <w:left w:val="none" w:sz="0" w:space="0" w:color="auto"/>
        <w:bottom w:val="none" w:sz="0" w:space="0" w:color="auto"/>
        <w:right w:val="none" w:sz="0" w:space="0" w:color="auto"/>
      </w:divBdr>
    </w:div>
    <w:div w:id="2134597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Drawing.vsdx"/><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5.png"/><Relationship Id="rId25" Type="http://schemas.openxmlformats.org/officeDocument/2006/relationships/hyperlink" Target="https://docs.microsoft.com/en-us/cpp/assembler/masm/masm-for-x64-ml64-exe?view=msvc-160" TargetMode="External"/><Relationship Id="rId2" Type="http://schemas.openxmlformats.org/officeDocument/2006/relationships/numbering" Target="numbering.xml"/><Relationship Id="rId16" Type="http://schemas.openxmlformats.org/officeDocument/2006/relationships/oleObject" Target="embeddings/Microsoft_Visio_2003-2010_Drawing.vsd"/><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gif"/><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1.pn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008ED-B8B7-4E9F-951C-088F59814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73</Pages>
  <Words>13837</Words>
  <Characters>78877</Characters>
  <Application>Microsoft Office Word</Application>
  <DocSecurity>0</DocSecurity>
  <Lines>657</Lines>
  <Paragraphs>185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Белодед Павел</dc:creator>
  <cp:keywords/>
  <dc:description/>
  <cp:lastModifiedBy>Павел Белодед</cp:lastModifiedBy>
  <cp:revision>50</cp:revision>
  <dcterms:created xsi:type="dcterms:W3CDTF">2025-12-11T20:24:00Z</dcterms:created>
  <dcterms:modified xsi:type="dcterms:W3CDTF">2025-12-12T18:55:00Z</dcterms:modified>
</cp:coreProperties>
</file>