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44F16" w:rsidRDefault="00536BAF">
          <w:pPr>
            <w:pStyle w:val="11"/>
            <w:rPr>
              <w:rFonts w:asciiTheme="minorHAnsi" w:eastAsiaTheme="minorEastAsia" w:hAnsiTheme="minorHAnsi"/>
              <w:noProof/>
              <w:sz w:val="22"/>
              <w:lang w:eastAsia="ru-RU"/>
            </w:rPr>
          </w:pPr>
          <w:r w:rsidRPr="00536BAF">
            <w:rPr>
              <w:rFonts w:cs="Times New Roman"/>
              <w:szCs w:val="28"/>
            </w:rPr>
            <w:fldChar w:fldCharType="begin"/>
          </w:r>
          <w:r w:rsidR="005177E4" w:rsidRPr="00E54705">
            <w:rPr>
              <w:rFonts w:cs="Times New Roman"/>
              <w:szCs w:val="28"/>
            </w:rPr>
            <w:instrText xml:space="preserve"> TOC \o "1-3" \h \z \u </w:instrText>
          </w:r>
          <w:r w:rsidRPr="00536BAF">
            <w:rPr>
              <w:rFonts w:cs="Times New Roman"/>
              <w:szCs w:val="28"/>
            </w:rPr>
            <w:fldChar w:fldCharType="separate"/>
          </w:r>
          <w:hyperlink w:anchor="_Toc2936626" w:history="1">
            <w:r w:rsidR="00944F16" w:rsidRPr="008E2D0E">
              <w:rPr>
                <w:rStyle w:val="af6"/>
                <w:rFonts w:cs="Times New Roman"/>
                <w:noProof/>
              </w:rPr>
              <w:t>Введение</w:t>
            </w:r>
            <w:r w:rsidR="00944F16">
              <w:rPr>
                <w:noProof/>
                <w:webHidden/>
              </w:rPr>
              <w:tab/>
            </w:r>
            <w:r w:rsidR="00944F16">
              <w:rPr>
                <w:noProof/>
                <w:webHidden/>
              </w:rPr>
              <w:fldChar w:fldCharType="begin"/>
            </w:r>
            <w:r w:rsidR="00944F16">
              <w:rPr>
                <w:noProof/>
                <w:webHidden/>
              </w:rPr>
              <w:instrText xml:space="preserve"> PAGEREF _Toc2936626 \h </w:instrText>
            </w:r>
            <w:r w:rsidR="00944F16">
              <w:rPr>
                <w:noProof/>
                <w:webHidden/>
              </w:rPr>
            </w:r>
            <w:r w:rsidR="00944F16">
              <w:rPr>
                <w:noProof/>
                <w:webHidden/>
              </w:rPr>
              <w:fldChar w:fldCharType="separate"/>
            </w:r>
            <w:r w:rsidR="00944F16">
              <w:rPr>
                <w:noProof/>
                <w:webHidden/>
              </w:rPr>
              <w:t>5</w:t>
            </w:r>
            <w:r w:rsidR="00944F16">
              <w:rPr>
                <w:noProof/>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27" w:history="1">
            <w:r w:rsidRPr="008E2D0E">
              <w:rPr>
                <w:rStyle w:val="af6"/>
                <w:rFonts w:cs="Times New Roman"/>
                <w:noProof/>
              </w:rPr>
              <w:t>1 Общетехническое обоснование разработки устройства</w:t>
            </w:r>
            <w:r>
              <w:rPr>
                <w:noProof/>
                <w:webHidden/>
              </w:rPr>
              <w:tab/>
            </w:r>
            <w:r>
              <w:rPr>
                <w:noProof/>
                <w:webHidden/>
              </w:rPr>
              <w:fldChar w:fldCharType="begin"/>
            </w:r>
            <w:r>
              <w:rPr>
                <w:noProof/>
                <w:webHidden/>
              </w:rPr>
              <w:instrText xml:space="preserve"> PAGEREF _Toc2936627 \h </w:instrText>
            </w:r>
            <w:r>
              <w:rPr>
                <w:noProof/>
                <w:webHidden/>
              </w:rPr>
            </w:r>
            <w:r>
              <w:rPr>
                <w:noProof/>
                <w:webHidden/>
              </w:rPr>
              <w:fldChar w:fldCharType="separate"/>
            </w:r>
            <w:r>
              <w:rPr>
                <w:noProof/>
                <w:webHidden/>
              </w:rPr>
              <w:t>6</w:t>
            </w:r>
            <w:r>
              <w:rPr>
                <w:noProof/>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28" w:history="1">
            <w:r w:rsidRPr="008E2D0E">
              <w:rPr>
                <w:rStyle w:val="af6"/>
                <w:rFonts w:cs="Times New Roman"/>
              </w:rPr>
              <w:t>1.1 Анализ исходных данных</w:t>
            </w:r>
            <w:r>
              <w:rPr>
                <w:webHidden/>
              </w:rPr>
              <w:tab/>
            </w:r>
            <w:r>
              <w:rPr>
                <w:webHidden/>
              </w:rPr>
              <w:fldChar w:fldCharType="begin"/>
            </w:r>
            <w:r>
              <w:rPr>
                <w:webHidden/>
              </w:rPr>
              <w:instrText xml:space="preserve"> PAGEREF _Toc2936628 \h </w:instrText>
            </w:r>
            <w:r>
              <w:rPr>
                <w:webHidden/>
              </w:rPr>
            </w:r>
            <w:r>
              <w:rPr>
                <w:webHidden/>
              </w:rPr>
              <w:fldChar w:fldCharType="separate"/>
            </w:r>
            <w:r>
              <w:rPr>
                <w:webHidden/>
              </w:rPr>
              <w:t>6</w:t>
            </w:r>
            <w:r>
              <w:rPr>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29" w:history="1">
            <w:r w:rsidRPr="008E2D0E">
              <w:rPr>
                <w:rStyle w:val="af6"/>
                <w:rFonts w:cs="Times New Roman"/>
                <w:noProof/>
              </w:rPr>
              <w:t>1.1.1 Назначение мобильного цифрового фильтра аудиофайлов.</w:t>
            </w:r>
            <w:r>
              <w:rPr>
                <w:noProof/>
                <w:webHidden/>
              </w:rPr>
              <w:tab/>
            </w:r>
            <w:r>
              <w:rPr>
                <w:noProof/>
                <w:webHidden/>
              </w:rPr>
              <w:fldChar w:fldCharType="begin"/>
            </w:r>
            <w:r>
              <w:rPr>
                <w:noProof/>
                <w:webHidden/>
              </w:rPr>
              <w:instrText xml:space="preserve"> PAGEREF _Toc2936629 \h </w:instrText>
            </w:r>
            <w:r>
              <w:rPr>
                <w:noProof/>
                <w:webHidden/>
              </w:rPr>
            </w:r>
            <w:r>
              <w:rPr>
                <w:noProof/>
                <w:webHidden/>
              </w:rPr>
              <w:fldChar w:fldCharType="separate"/>
            </w:r>
            <w:r>
              <w:rPr>
                <w:noProof/>
                <w:webHidden/>
              </w:rPr>
              <w:t>6</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0" w:history="1">
            <w:r w:rsidRPr="008E2D0E">
              <w:rPr>
                <w:rStyle w:val="af6"/>
                <w:rFonts w:cs="Times New Roman"/>
                <w:noProof/>
              </w:rPr>
              <w:t>1.1.2 Основание для разработки</w:t>
            </w:r>
            <w:r>
              <w:rPr>
                <w:noProof/>
                <w:webHidden/>
              </w:rPr>
              <w:tab/>
            </w:r>
            <w:r>
              <w:rPr>
                <w:noProof/>
                <w:webHidden/>
              </w:rPr>
              <w:fldChar w:fldCharType="begin"/>
            </w:r>
            <w:r>
              <w:rPr>
                <w:noProof/>
                <w:webHidden/>
              </w:rPr>
              <w:instrText xml:space="preserve"> PAGEREF _Toc2936630 \h </w:instrText>
            </w:r>
            <w:r>
              <w:rPr>
                <w:noProof/>
                <w:webHidden/>
              </w:rPr>
            </w:r>
            <w:r>
              <w:rPr>
                <w:noProof/>
                <w:webHidden/>
              </w:rPr>
              <w:fldChar w:fldCharType="separate"/>
            </w:r>
            <w:r>
              <w:rPr>
                <w:noProof/>
                <w:webHidden/>
              </w:rPr>
              <w:t>6</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1" w:history="1">
            <w:r w:rsidRPr="008E2D0E">
              <w:rPr>
                <w:rStyle w:val="af6"/>
                <w:rFonts w:cs="Times New Roman"/>
                <w:noProof/>
              </w:rPr>
              <w:t>1.1.3 Источники разработки</w:t>
            </w:r>
            <w:r>
              <w:rPr>
                <w:noProof/>
                <w:webHidden/>
              </w:rPr>
              <w:tab/>
            </w:r>
            <w:r>
              <w:rPr>
                <w:noProof/>
                <w:webHidden/>
              </w:rPr>
              <w:fldChar w:fldCharType="begin"/>
            </w:r>
            <w:r>
              <w:rPr>
                <w:noProof/>
                <w:webHidden/>
              </w:rPr>
              <w:instrText xml:space="preserve"> PAGEREF _Toc2936631 \h </w:instrText>
            </w:r>
            <w:r>
              <w:rPr>
                <w:noProof/>
                <w:webHidden/>
              </w:rPr>
            </w:r>
            <w:r>
              <w:rPr>
                <w:noProof/>
                <w:webHidden/>
              </w:rPr>
              <w:fldChar w:fldCharType="separate"/>
            </w:r>
            <w:r>
              <w:rPr>
                <w:noProof/>
                <w:webHidden/>
              </w:rPr>
              <w:t>6</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2" w:history="1">
            <w:r w:rsidRPr="008E2D0E">
              <w:rPr>
                <w:rStyle w:val="af6"/>
                <w:rFonts w:cs="Times New Roman"/>
                <w:noProof/>
              </w:rPr>
              <w:t>1.1.4 Технические требования</w:t>
            </w:r>
            <w:r>
              <w:rPr>
                <w:noProof/>
                <w:webHidden/>
              </w:rPr>
              <w:tab/>
            </w:r>
            <w:r>
              <w:rPr>
                <w:noProof/>
                <w:webHidden/>
              </w:rPr>
              <w:fldChar w:fldCharType="begin"/>
            </w:r>
            <w:r>
              <w:rPr>
                <w:noProof/>
                <w:webHidden/>
              </w:rPr>
              <w:instrText xml:space="preserve"> PAGEREF _Toc2936632 \h </w:instrText>
            </w:r>
            <w:r>
              <w:rPr>
                <w:noProof/>
                <w:webHidden/>
              </w:rPr>
            </w:r>
            <w:r>
              <w:rPr>
                <w:noProof/>
                <w:webHidden/>
              </w:rPr>
              <w:fldChar w:fldCharType="separate"/>
            </w:r>
            <w:r>
              <w:rPr>
                <w:noProof/>
                <w:webHidden/>
              </w:rPr>
              <w:t>6</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3" w:history="1">
            <w:r w:rsidRPr="008E2D0E">
              <w:rPr>
                <w:rStyle w:val="af6"/>
                <w:rFonts w:cs="Times New Roman"/>
                <w:noProof/>
              </w:rPr>
              <w:t>1.1.5 Конструктивно-технологические требования</w:t>
            </w:r>
            <w:r>
              <w:rPr>
                <w:noProof/>
                <w:webHidden/>
              </w:rPr>
              <w:tab/>
            </w:r>
            <w:r>
              <w:rPr>
                <w:noProof/>
                <w:webHidden/>
              </w:rPr>
              <w:fldChar w:fldCharType="begin"/>
            </w:r>
            <w:r>
              <w:rPr>
                <w:noProof/>
                <w:webHidden/>
              </w:rPr>
              <w:instrText xml:space="preserve"> PAGEREF _Toc2936633 \h </w:instrText>
            </w:r>
            <w:r>
              <w:rPr>
                <w:noProof/>
                <w:webHidden/>
              </w:rPr>
            </w:r>
            <w:r>
              <w:rPr>
                <w:noProof/>
                <w:webHidden/>
              </w:rPr>
              <w:fldChar w:fldCharType="separate"/>
            </w:r>
            <w:r>
              <w:rPr>
                <w:noProof/>
                <w:webHidden/>
              </w:rPr>
              <w:t>6</w:t>
            </w:r>
            <w:r>
              <w:rPr>
                <w:noProof/>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34" w:history="1">
            <w:r w:rsidRPr="008E2D0E">
              <w:rPr>
                <w:rStyle w:val="af6"/>
                <w:rFonts w:cs="Times New Roman"/>
              </w:rPr>
              <w:t>1.2 Теоретические сведения и принципы функционирования отдельных узлов устройства</w:t>
            </w:r>
            <w:r>
              <w:rPr>
                <w:webHidden/>
              </w:rPr>
              <w:tab/>
            </w:r>
            <w:r>
              <w:rPr>
                <w:webHidden/>
              </w:rPr>
              <w:fldChar w:fldCharType="begin"/>
            </w:r>
            <w:r>
              <w:rPr>
                <w:webHidden/>
              </w:rPr>
              <w:instrText xml:space="preserve"> PAGEREF _Toc2936634 \h </w:instrText>
            </w:r>
            <w:r>
              <w:rPr>
                <w:webHidden/>
              </w:rPr>
            </w:r>
            <w:r>
              <w:rPr>
                <w:webHidden/>
              </w:rPr>
              <w:fldChar w:fldCharType="separate"/>
            </w:r>
            <w:r>
              <w:rPr>
                <w:webHidden/>
              </w:rPr>
              <w:t>7</w:t>
            </w:r>
            <w:r>
              <w:rPr>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5" w:history="1">
            <w:r w:rsidRPr="008E2D0E">
              <w:rPr>
                <w:rStyle w:val="af6"/>
                <w:rFonts w:cs="Times New Roman"/>
                <w:noProof/>
              </w:rPr>
              <w:t>1.2.1 Протокол и структура пакета Modbus RTU</w:t>
            </w:r>
            <w:r>
              <w:rPr>
                <w:noProof/>
                <w:webHidden/>
              </w:rPr>
              <w:tab/>
            </w:r>
            <w:r>
              <w:rPr>
                <w:noProof/>
                <w:webHidden/>
              </w:rPr>
              <w:fldChar w:fldCharType="begin"/>
            </w:r>
            <w:r>
              <w:rPr>
                <w:noProof/>
                <w:webHidden/>
              </w:rPr>
              <w:instrText xml:space="preserve"> PAGEREF _Toc2936635 \h </w:instrText>
            </w:r>
            <w:r>
              <w:rPr>
                <w:noProof/>
                <w:webHidden/>
              </w:rPr>
            </w:r>
            <w:r>
              <w:rPr>
                <w:noProof/>
                <w:webHidden/>
              </w:rPr>
              <w:fldChar w:fldCharType="separate"/>
            </w:r>
            <w:r>
              <w:rPr>
                <w:noProof/>
                <w:webHidden/>
              </w:rPr>
              <w:t>7</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6" w:history="1">
            <w:r w:rsidRPr="008E2D0E">
              <w:rPr>
                <w:rStyle w:val="af6"/>
                <w:rFonts w:cs="Times New Roman"/>
                <w:noProof/>
              </w:rPr>
              <w:t xml:space="preserve">1.2.2 Структура микроконтроллера семейства </w:t>
            </w:r>
            <w:r w:rsidRPr="008E2D0E">
              <w:rPr>
                <w:rStyle w:val="af6"/>
                <w:rFonts w:cs="Times New Roman"/>
                <w:i/>
                <w:noProof/>
                <w:lang w:val="en-US"/>
              </w:rPr>
              <w:t>ARM</w:t>
            </w:r>
            <w:r w:rsidRPr="008E2D0E">
              <w:rPr>
                <w:rStyle w:val="af6"/>
                <w:rFonts w:cs="Times New Roman"/>
                <w:i/>
                <w:noProof/>
              </w:rPr>
              <w:t xml:space="preserve"> </w:t>
            </w:r>
            <w:r w:rsidRPr="008E2D0E">
              <w:rPr>
                <w:rStyle w:val="af6"/>
                <w:rFonts w:cs="Times New Roman"/>
                <w:i/>
                <w:noProof/>
                <w:lang w:val="en-US"/>
              </w:rPr>
              <w:t>Cortex</w:t>
            </w:r>
            <w:r w:rsidRPr="008E2D0E">
              <w:rPr>
                <w:rStyle w:val="af6"/>
                <w:rFonts w:cs="Times New Roman"/>
                <w:i/>
                <w:noProof/>
              </w:rPr>
              <w:t>-</w:t>
            </w:r>
            <w:r w:rsidRPr="008E2D0E">
              <w:rPr>
                <w:rStyle w:val="af6"/>
                <w:rFonts w:cs="Times New Roman"/>
                <w:i/>
                <w:noProof/>
                <w:lang w:val="en-US"/>
              </w:rPr>
              <w:t>M</w:t>
            </w:r>
            <w:r w:rsidRPr="008E2D0E">
              <w:rPr>
                <w:rStyle w:val="af6"/>
                <w:rFonts w:cs="Times New Roman"/>
                <w:i/>
                <w:noProof/>
              </w:rPr>
              <w:t>4</w:t>
            </w:r>
            <w:r>
              <w:rPr>
                <w:noProof/>
                <w:webHidden/>
              </w:rPr>
              <w:tab/>
            </w:r>
            <w:r>
              <w:rPr>
                <w:noProof/>
                <w:webHidden/>
              </w:rPr>
              <w:fldChar w:fldCharType="begin"/>
            </w:r>
            <w:r>
              <w:rPr>
                <w:noProof/>
                <w:webHidden/>
              </w:rPr>
              <w:instrText xml:space="preserve"> PAGEREF _Toc2936636 \h </w:instrText>
            </w:r>
            <w:r>
              <w:rPr>
                <w:noProof/>
                <w:webHidden/>
              </w:rPr>
            </w:r>
            <w:r>
              <w:rPr>
                <w:noProof/>
                <w:webHidden/>
              </w:rPr>
              <w:fldChar w:fldCharType="separate"/>
            </w:r>
            <w:r>
              <w:rPr>
                <w:noProof/>
                <w:webHidden/>
              </w:rPr>
              <w:t>7</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7" w:history="1">
            <w:r w:rsidRPr="008E2D0E">
              <w:rPr>
                <w:rStyle w:val="af6"/>
                <w:rFonts w:cs="Times New Roman"/>
                <w:noProof/>
              </w:rPr>
              <w:t xml:space="preserve">1.2.3 Регистровая модель портов </w:t>
            </w:r>
            <w:r w:rsidRPr="008E2D0E">
              <w:rPr>
                <w:rStyle w:val="af6"/>
                <w:rFonts w:cs="Times New Roman"/>
                <w:i/>
                <w:noProof/>
                <w:lang w:val="en-US"/>
              </w:rPr>
              <w:t>GPIO</w:t>
            </w:r>
            <w:r w:rsidRPr="008E2D0E">
              <w:rPr>
                <w:rStyle w:val="af6"/>
                <w:rFonts w:cs="Times New Roman"/>
                <w:noProof/>
              </w:rPr>
              <w:t xml:space="preserve"> микроконтроллера семейства </w:t>
            </w:r>
            <w:r w:rsidRPr="008E2D0E">
              <w:rPr>
                <w:rStyle w:val="af6"/>
                <w:rFonts w:cs="Times New Roman"/>
                <w:i/>
                <w:noProof/>
                <w:lang w:val="en-US"/>
              </w:rPr>
              <w:t>ARMCortex</w:t>
            </w:r>
            <w:r w:rsidRPr="008E2D0E">
              <w:rPr>
                <w:rStyle w:val="af6"/>
                <w:rFonts w:cs="Times New Roman"/>
                <w:i/>
                <w:noProof/>
              </w:rPr>
              <w:t>-</w:t>
            </w:r>
            <w:r w:rsidRPr="008E2D0E">
              <w:rPr>
                <w:rStyle w:val="af6"/>
                <w:rFonts w:cs="Times New Roman"/>
                <w:i/>
                <w:noProof/>
                <w:lang w:val="en-US"/>
              </w:rPr>
              <w:t>M</w:t>
            </w:r>
            <w:r w:rsidRPr="008E2D0E">
              <w:rPr>
                <w:rStyle w:val="af6"/>
                <w:rFonts w:cs="Times New Roman"/>
                <w:i/>
                <w:noProof/>
              </w:rPr>
              <w:t>4</w:t>
            </w:r>
            <w:r>
              <w:rPr>
                <w:noProof/>
                <w:webHidden/>
              </w:rPr>
              <w:tab/>
            </w:r>
            <w:r>
              <w:rPr>
                <w:noProof/>
                <w:webHidden/>
              </w:rPr>
              <w:fldChar w:fldCharType="begin"/>
            </w:r>
            <w:r>
              <w:rPr>
                <w:noProof/>
                <w:webHidden/>
              </w:rPr>
              <w:instrText xml:space="preserve"> PAGEREF _Toc2936637 \h </w:instrText>
            </w:r>
            <w:r>
              <w:rPr>
                <w:noProof/>
                <w:webHidden/>
              </w:rPr>
            </w:r>
            <w:r>
              <w:rPr>
                <w:noProof/>
                <w:webHidden/>
              </w:rPr>
              <w:fldChar w:fldCharType="separate"/>
            </w:r>
            <w:r>
              <w:rPr>
                <w:noProof/>
                <w:webHidden/>
              </w:rPr>
              <w:t>8</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8" w:history="1">
            <w:r w:rsidRPr="008E2D0E">
              <w:rPr>
                <w:rStyle w:val="af6"/>
                <w:rFonts w:cs="Times New Roman"/>
                <w:noProof/>
              </w:rPr>
              <w:t xml:space="preserve">1.2.4 Физический, канальный и сеансовый уровни интерфейсов </w:t>
            </w:r>
            <w:r w:rsidRPr="008E2D0E">
              <w:rPr>
                <w:rStyle w:val="af6"/>
                <w:rFonts w:cs="Times New Roman"/>
                <w:i/>
                <w:noProof/>
                <w:lang w:val="en-US"/>
              </w:rPr>
              <w:t>I</w:t>
            </w:r>
            <w:r w:rsidRPr="008E2D0E">
              <w:rPr>
                <w:rStyle w:val="af6"/>
                <w:rFonts w:cs="Times New Roman"/>
                <w:i/>
                <w:noProof/>
              </w:rPr>
              <w:t>2</w:t>
            </w:r>
            <w:r w:rsidRPr="008E2D0E">
              <w:rPr>
                <w:rStyle w:val="af6"/>
                <w:rFonts w:cs="Times New Roman"/>
                <w:i/>
                <w:noProof/>
                <w:lang w:val="en-US"/>
              </w:rPr>
              <w:t>C</w:t>
            </w:r>
            <w:r w:rsidRPr="008E2D0E">
              <w:rPr>
                <w:rStyle w:val="af6"/>
                <w:rFonts w:cs="Times New Roman"/>
                <w:noProof/>
              </w:rPr>
              <w:t xml:space="preserve">, </w:t>
            </w:r>
            <w:r w:rsidRPr="008E2D0E">
              <w:rPr>
                <w:rStyle w:val="af6"/>
                <w:rFonts w:cs="Times New Roman"/>
                <w:i/>
                <w:noProof/>
                <w:lang w:val="en-US"/>
              </w:rPr>
              <w:t>I</w:t>
            </w:r>
            <w:r w:rsidRPr="008E2D0E">
              <w:rPr>
                <w:rStyle w:val="af6"/>
                <w:rFonts w:cs="Times New Roman"/>
                <w:i/>
                <w:noProof/>
              </w:rPr>
              <w:t>2</w:t>
            </w:r>
            <w:r w:rsidRPr="008E2D0E">
              <w:rPr>
                <w:rStyle w:val="af6"/>
                <w:rFonts w:cs="Times New Roman"/>
                <w:i/>
                <w:noProof/>
                <w:lang w:val="en-US"/>
              </w:rPr>
              <w:t>S</w:t>
            </w:r>
            <w:r w:rsidRPr="008E2D0E">
              <w:rPr>
                <w:rStyle w:val="af6"/>
                <w:rFonts w:cs="Times New Roman"/>
                <w:noProof/>
              </w:rPr>
              <w:t xml:space="preserve">, </w:t>
            </w:r>
            <w:r w:rsidRPr="008E2D0E">
              <w:rPr>
                <w:rStyle w:val="af6"/>
                <w:rFonts w:cs="Times New Roman"/>
                <w:i/>
                <w:noProof/>
                <w:lang w:val="en-US"/>
              </w:rPr>
              <w:t>SPI</w:t>
            </w:r>
            <w:r w:rsidRPr="008E2D0E">
              <w:rPr>
                <w:rStyle w:val="af6"/>
                <w:rFonts w:cs="Times New Roman"/>
                <w:noProof/>
              </w:rPr>
              <w:t xml:space="preserve"> и </w:t>
            </w:r>
            <w:r w:rsidRPr="008E2D0E">
              <w:rPr>
                <w:rStyle w:val="af6"/>
                <w:rFonts w:cs="Times New Roman"/>
                <w:i/>
                <w:noProof/>
              </w:rPr>
              <w:t>SDIO</w:t>
            </w:r>
            <w:r>
              <w:rPr>
                <w:noProof/>
                <w:webHidden/>
              </w:rPr>
              <w:tab/>
            </w:r>
            <w:r>
              <w:rPr>
                <w:noProof/>
                <w:webHidden/>
              </w:rPr>
              <w:fldChar w:fldCharType="begin"/>
            </w:r>
            <w:r>
              <w:rPr>
                <w:noProof/>
                <w:webHidden/>
              </w:rPr>
              <w:instrText xml:space="preserve"> PAGEREF _Toc2936638 \h </w:instrText>
            </w:r>
            <w:r>
              <w:rPr>
                <w:noProof/>
                <w:webHidden/>
              </w:rPr>
            </w:r>
            <w:r>
              <w:rPr>
                <w:noProof/>
                <w:webHidden/>
              </w:rPr>
              <w:fldChar w:fldCharType="separate"/>
            </w:r>
            <w:r>
              <w:rPr>
                <w:noProof/>
                <w:webHidden/>
              </w:rPr>
              <w:t>9</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39" w:history="1">
            <w:r w:rsidRPr="008E2D0E">
              <w:rPr>
                <w:rStyle w:val="af6"/>
                <w:rFonts w:cs="Times New Roman"/>
                <w:noProof/>
              </w:rPr>
              <w:t xml:space="preserve">1.2.5 Регистровые модели </w:t>
            </w:r>
            <w:r w:rsidRPr="008E2D0E">
              <w:rPr>
                <w:rStyle w:val="af6"/>
                <w:rFonts w:cs="Times New Roman"/>
                <w:i/>
                <w:noProof/>
                <w:lang w:val="en-US"/>
              </w:rPr>
              <w:t>I</w:t>
            </w:r>
            <w:r w:rsidRPr="008E2D0E">
              <w:rPr>
                <w:rStyle w:val="af6"/>
                <w:rFonts w:cs="Times New Roman"/>
                <w:i/>
                <w:noProof/>
              </w:rPr>
              <w:t>2</w:t>
            </w:r>
            <w:r w:rsidRPr="008E2D0E">
              <w:rPr>
                <w:rStyle w:val="af6"/>
                <w:rFonts w:cs="Times New Roman"/>
                <w:i/>
                <w:noProof/>
                <w:lang w:val="en-US"/>
              </w:rPr>
              <w:t>C</w:t>
            </w:r>
            <w:r w:rsidRPr="008E2D0E">
              <w:rPr>
                <w:rStyle w:val="af6"/>
                <w:rFonts w:cs="Times New Roman"/>
                <w:noProof/>
              </w:rPr>
              <w:t xml:space="preserve">, </w:t>
            </w:r>
            <w:r w:rsidRPr="008E2D0E">
              <w:rPr>
                <w:rStyle w:val="af6"/>
                <w:rFonts w:cs="Times New Roman"/>
                <w:i/>
                <w:noProof/>
                <w:lang w:val="en-US"/>
              </w:rPr>
              <w:t>I</w:t>
            </w:r>
            <w:r w:rsidRPr="008E2D0E">
              <w:rPr>
                <w:rStyle w:val="af6"/>
                <w:rFonts w:cs="Times New Roman"/>
                <w:i/>
                <w:noProof/>
              </w:rPr>
              <w:t>2</w:t>
            </w:r>
            <w:r w:rsidRPr="008E2D0E">
              <w:rPr>
                <w:rStyle w:val="af6"/>
                <w:rFonts w:cs="Times New Roman"/>
                <w:i/>
                <w:noProof/>
                <w:lang w:val="en-US"/>
              </w:rPr>
              <w:t>S</w:t>
            </w:r>
            <w:r w:rsidRPr="008E2D0E">
              <w:rPr>
                <w:rStyle w:val="af6"/>
                <w:rFonts w:cs="Times New Roman"/>
                <w:noProof/>
              </w:rPr>
              <w:t xml:space="preserve">, </w:t>
            </w:r>
            <w:r w:rsidRPr="008E2D0E">
              <w:rPr>
                <w:rStyle w:val="af6"/>
                <w:rFonts w:cs="Times New Roman"/>
                <w:i/>
                <w:noProof/>
                <w:lang w:val="en-US"/>
              </w:rPr>
              <w:t>SPI</w:t>
            </w:r>
            <w:r w:rsidRPr="008E2D0E">
              <w:rPr>
                <w:rStyle w:val="af6"/>
                <w:rFonts w:cs="Times New Roman"/>
                <w:noProof/>
              </w:rPr>
              <w:t xml:space="preserve"> и </w:t>
            </w:r>
            <w:r w:rsidRPr="008E2D0E">
              <w:rPr>
                <w:rStyle w:val="af6"/>
                <w:rFonts w:cs="Times New Roman"/>
                <w:i/>
                <w:noProof/>
              </w:rPr>
              <w:t>SDIO</w:t>
            </w:r>
            <w:r w:rsidRPr="008E2D0E">
              <w:rPr>
                <w:rStyle w:val="af6"/>
                <w:rFonts w:cs="Times New Roman"/>
                <w:noProof/>
              </w:rPr>
              <w:t xml:space="preserve"> микроконтроллера семейства </w:t>
            </w:r>
            <w:r w:rsidRPr="008E2D0E">
              <w:rPr>
                <w:rStyle w:val="af6"/>
                <w:rFonts w:cs="Times New Roman"/>
                <w:i/>
                <w:noProof/>
                <w:lang w:val="en-US"/>
              </w:rPr>
              <w:t>ARMCortex</w:t>
            </w:r>
            <w:r w:rsidRPr="008E2D0E">
              <w:rPr>
                <w:rStyle w:val="af6"/>
                <w:rFonts w:cs="Times New Roman"/>
                <w:i/>
                <w:noProof/>
              </w:rPr>
              <w:t>-</w:t>
            </w:r>
            <w:r w:rsidRPr="008E2D0E">
              <w:rPr>
                <w:rStyle w:val="af6"/>
                <w:rFonts w:cs="Times New Roman"/>
                <w:i/>
                <w:noProof/>
                <w:lang w:val="en-US"/>
              </w:rPr>
              <w:t>M</w:t>
            </w:r>
            <w:r w:rsidRPr="008E2D0E">
              <w:rPr>
                <w:rStyle w:val="af6"/>
                <w:rFonts w:cs="Times New Roman"/>
                <w:i/>
                <w:noProof/>
              </w:rPr>
              <w:t>4</w:t>
            </w:r>
            <w:r>
              <w:rPr>
                <w:noProof/>
                <w:webHidden/>
              </w:rPr>
              <w:tab/>
            </w:r>
            <w:r>
              <w:rPr>
                <w:noProof/>
                <w:webHidden/>
              </w:rPr>
              <w:fldChar w:fldCharType="begin"/>
            </w:r>
            <w:r>
              <w:rPr>
                <w:noProof/>
                <w:webHidden/>
              </w:rPr>
              <w:instrText xml:space="preserve"> PAGEREF _Toc2936639 \h </w:instrText>
            </w:r>
            <w:r>
              <w:rPr>
                <w:noProof/>
                <w:webHidden/>
              </w:rPr>
            </w:r>
            <w:r>
              <w:rPr>
                <w:noProof/>
                <w:webHidden/>
              </w:rPr>
              <w:fldChar w:fldCharType="separate"/>
            </w:r>
            <w:r>
              <w:rPr>
                <w:noProof/>
                <w:webHidden/>
              </w:rPr>
              <w:t>12</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40" w:history="1">
            <w:r w:rsidRPr="008E2D0E">
              <w:rPr>
                <w:rStyle w:val="af6"/>
                <w:rFonts w:cs="Times New Roman"/>
                <w:noProof/>
              </w:rPr>
              <w:t xml:space="preserve">1.2.6 Принципы функционирования блока </w:t>
            </w:r>
            <w:r w:rsidRPr="008E2D0E">
              <w:rPr>
                <w:rStyle w:val="af6"/>
                <w:rFonts w:cs="Times New Roman"/>
                <w:i/>
                <w:noProof/>
                <w:lang w:val="en-US"/>
              </w:rPr>
              <w:t>DMA</w:t>
            </w:r>
            <w:r w:rsidRPr="008E2D0E">
              <w:rPr>
                <w:rStyle w:val="af6"/>
                <w:rFonts w:cs="Times New Roman"/>
                <w:noProof/>
              </w:rPr>
              <w:t xml:space="preserve"> прямого доступа к памяти</w:t>
            </w:r>
            <w:r>
              <w:rPr>
                <w:noProof/>
                <w:webHidden/>
              </w:rPr>
              <w:tab/>
            </w:r>
            <w:r>
              <w:rPr>
                <w:noProof/>
                <w:webHidden/>
              </w:rPr>
              <w:fldChar w:fldCharType="begin"/>
            </w:r>
            <w:r>
              <w:rPr>
                <w:noProof/>
                <w:webHidden/>
              </w:rPr>
              <w:instrText xml:space="preserve"> PAGEREF _Toc2936640 \h </w:instrText>
            </w:r>
            <w:r>
              <w:rPr>
                <w:noProof/>
                <w:webHidden/>
              </w:rPr>
            </w:r>
            <w:r>
              <w:rPr>
                <w:noProof/>
                <w:webHidden/>
              </w:rPr>
              <w:fldChar w:fldCharType="separate"/>
            </w:r>
            <w:r>
              <w:rPr>
                <w:noProof/>
                <w:webHidden/>
              </w:rPr>
              <w:t>13</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41" w:history="1">
            <w:r w:rsidRPr="008E2D0E">
              <w:rPr>
                <w:rStyle w:val="af6"/>
                <w:rFonts w:cs="Times New Roman"/>
                <w:noProof/>
              </w:rPr>
              <w:t xml:space="preserve">1.2.7 Структура и логика функционирования дисплейного модуля </w:t>
            </w:r>
            <w:r w:rsidRPr="008E2D0E">
              <w:rPr>
                <w:rStyle w:val="af6"/>
                <w:rFonts w:cs="Times New Roman"/>
                <w:i/>
                <w:noProof/>
                <w:lang w:val="en-US"/>
              </w:rPr>
              <w:t>HY</w:t>
            </w:r>
            <w:r w:rsidRPr="008E2D0E">
              <w:rPr>
                <w:rStyle w:val="af6"/>
                <w:rFonts w:cs="Times New Roman"/>
                <w:i/>
                <w:noProof/>
              </w:rPr>
              <w:t>32</w:t>
            </w:r>
            <w:r w:rsidRPr="008E2D0E">
              <w:rPr>
                <w:rStyle w:val="af6"/>
                <w:rFonts w:cs="Times New Roman"/>
                <w:i/>
                <w:noProof/>
                <w:lang w:val="en-US"/>
              </w:rPr>
              <w:t>D</w:t>
            </w:r>
            <w:r w:rsidRPr="008E2D0E">
              <w:rPr>
                <w:rStyle w:val="af6"/>
                <w:rFonts w:cs="Times New Roman"/>
                <w:noProof/>
              </w:rPr>
              <w:t xml:space="preserve"> на базе видеопроцессора </w:t>
            </w:r>
            <w:r w:rsidRPr="008E2D0E">
              <w:rPr>
                <w:rStyle w:val="af6"/>
                <w:rFonts w:cs="Times New Roman"/>
                <w:i/>
                <w:noProof/>
                <w:lang w:val="en-US"/>
              </w:rPr>
              <w:t>ILI</w:t>
            </w:r>
            <w:r w:rsidRPr="008E2D0E">
              <w:rPr>
                <w:rStyle w:val="af6"/>
                <w:rFonts w:cs="Times New Roman"/>
                <w:i/>
                <w:noProof/>
              </w:rPr>
              <w:t>9341</w:t>
            </w:r>
            <w:r>
              <w:rPr>
                <w:noProof/>
                <w:webHidden/>
              </w:rPr>
              <w:tab/>
            </w:r>
            <w:r>
              <w:rPr>
                <w:noProof/>
                <w:webHidden/>
              </w:rPr>
              <w:fldChar w:fldCharType="begin"/>
            </w:r>
            <w:r>
              <w:rPr>
                <w:noProof/>
                <w:webHidden/>
              </w:rPr>
              <w:instrText xml:space="preserve"> PAGEREF _Toc2936641 \h </w:instrText>
            </w:r>
            <w:r>
              <w:rPr>
                <w:noProof/>
                <w:webHidden/>
              </w:rPr>
            </w:r>
            <w:r>
              <w:rPr>
                <w:noProof/>
                <w:webHidden/>
              </w:rPr>
              <w:fldChar w:fldCharType="separate"/>
            </w:r>
            <w:r>
              <w:rPr>
                <w:noProof/>
                <w:webHidden/>
              </w:rPr>
              <w:t>14</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42" w:history="1">
            <w:r w:rsidRPr="008E2D0E">
              <w:rPr>
                <w:rStyle w:val="af6"/>
                <w:rFonts w:cs="Times New Roman"/>
                <w:noProof/>
              </w:rPr>
              <w:t xml:space="preserve">1.2.8 Структура и логика функционирования контроллеров </w:t>
            </w:r>
            <w:r w:rsidRPr="008E2D0E">
              <w:rPr>
                <w:rStyle w:val="af6"/>
                <w:rFonts w:cs="Times New Roman"/>
                <w:i/>
                <w:noProof/>
                <w:lang w:val="en-US"/>
              </w:rPr>
              <w:t>ADS</w:t>
            </w:r>
            <w:r w:rsidRPr="008E2D0E">
              <w:rPr>
                <w:rStyle w:val="af6"/>
                <w:rFonts w:cs="Times New Roman"/>
                <w:i/>
                <w:noProof/>
              </w:rPr>
              <w:t>7846</w:t>
            </w:r>
            <w:r w:rsidRPr="008E2D0E">
              <w:rPr>
                <w:rStyle w:val="af6"/>
                <w:rFonts w:cs="Times New Roman"/>
                <w:noProof/>
              </w:rPr>
              <w:t xml:space="preserve"> и </w:t>
            </w:r>
            <w:r w:rsidRPr="008E2D0E">
              <w:rPr>
                <w:rStyle w:val="af6"/>
                <w:rFonts w:cs="Times New Roman"/>
                <w:i/>
                <w:noProof/>
                <w:lang w:val="en-US"/>
              </w:rPr>
              <w:t>STMPE</w:t>
            </w:r>
            <w:r w:rsidRPr="008E2D0E">
              <w:rPr>
                <w:rStyle w:val="af6"/>
                <w:rFonts w:cs="Times New Roman"/>
                <w:i/>
                <w:noProof/>
              </w:rPr>
              <w:t>811</w:t>
            </w:r>
            <w:r w:rsidRPr="008E2D0E">
              <w:rPr>
                <w:rStyle w:val="af6"/>
                <w:rFonts w:cs="Times New Roman"/>
                <w:noProof/>
              </w:rPr>
              <w:t xml:space="preserve"> сенсорной панели</w:t>
            </w:r>
            <w:r>
              <w:rPr>
                <w:noProof/>
                <w:webHidden/>
              </w:rPr>
              <w:tab/>
            </w:r>
            <w:r>
              <w:rPr>
                <w:noProof/>
                <w:webHidden/>
              </w:rPr>
              <w:fldChar w:fldCharType="begin"/>
            </w:r>
            <w:r>
              <w:rPr>
                <w:noProof/>
                <w:webHidden/>
              </w:rPr>
              <w:instrText xml:space="preserve"> PAGEREF _Toc2936642 \h </w:instrText>
            </w:r>
            <w:r>
              <w:rPr>
                <w:noProof/>
                <w:webHidden/>
              </w:rPr>
            </w:r>
            <w:r>
              <w:rPr>
                <w:noProof/>
                <w:webHidden/>
              </w:rPr>
              <w:fldChar w:fldCharType="separate"/>
            </w:r>
            <w:r>
              <w:rPr>
                <w:noProof/>
                <w:webHidden/>
              </w:rPr>
              <w:t>14</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43" w:history="1">
            <w:r w:rsidRPr="008E2D0E">
              <w:rPr>
                <w:rStyle w:val="af6"/>
                <w:rFonts w:cs="Times New Roman"/>
                <w:noProof/>
              </w:rPr>
              <w:t>1.2.9 Методика создания пользовательского интерфейса</w:t>
            </w:r>
            <w:r>
              <w:rPr>
                <w:noProof/>
                <w:webHidden/>
              </w:rPr>
              <w:tab/>
            </w:r>
            <w:r>
              <w:rPr>
                <w:noProof/>
                <w:webHidden/>
              </w:rPr>
              <w:fldChar w:fldCharType="begin"/>
            </w:r>
            <w:r>
              <w:rPr>
                <w:noProof/>
                <w:webHidden/>
              </w:rPr>
              <w:instrText xml:space="preserve"> PAGEREF _Toc2936643 \h </w:instrText>
            </w:r>
            <w:r>
              <w:rPr>
                <w:noProof/>
                <w:webHidden/>
              </w:rPr>
            </w:r>
            <w:r>
              <w:rPr>
                <w:noProof/>
                <w:webHidden/>
              </w:rPr>
              <w:fldChar w:fldCharType="separate"/>
            </w:r>
            <w:r>
              <w:rPr>
                <w:noProof/>
                <w:webHidden/>
              </w:rPr>
              <w:t>17</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44" w:history="1">
            <w:r w:rsidRPr="008E2D0E">
              <w:rPr>
                <w:rStyle w:val="af6"/>
                <w:rFonts w:cs="Times New Roman"/>
                <w:noProof/>
              </w:rPr>
              <w:t>1.2.10 Принципиальные основы и схемы зарядки литий-ионных аккумуляторных батарей</w:t>
            </w:r>
            <w:r>
              <w:rPr>
                <w:noProof/>
                <w:webHidden/>
              </w:rPr>
              <w:tab/>
            </w:r>
            <w:r>
              <w:rPr>
                <w:noProof/>
                <w:webHidden/>
              </w:rPr>
              <w:fldChar w:fldCharType="begin"/>
            </w:r>
            <w:r>
              <w:rPr>
                <w:noProof/>
                <w:webHidden/>
              </w:rPr>
              <w:instrText xml:space="preserve"> PAGEREF _Toc2936644 \h </w:instrText>
            </w:r>
            <w:r>
              <w:rPr>
                <w:noProof/>
                <w:webHidden/>
              </w:rPr>
            </w:r>
            <w:r>
              <w:rPr>
                <w:noProof/>
                <w:webHidden/>
              </w:rPr>
              <w:fldChar w:fldCharType="separate"/>
            </w:r>
            <w:r>
              <w:rPr>
                <w:noProof/>
                <w:webHidden/>
              </w:rPr>
              <w:t>17</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45" w:history="1">
            <w:r w:rsidRPr="008E2D0E">
              <w:rPr>
                <w:rStyle w:val="af6"/>
                <w:rFonts w:cs="Times New Roman"/>
                <w:noProof/>
              </w:rPr>
              <w:t xml:space="preserve">1.2.11 Структура и логика функционирования микросхем </w:t>
            </w:r>
            <w:r w:rsidRPr="008E2D0E">
              <w:rPr>
                <w:rStyle w:val="af6"/>
                <w:rFonts w:cs="Times New Roman"/>
                <w:i/>
                <w:noProof/>
                <w:lang w:val="en-US"/>
              </w:rPr>
              <w:t>LTC</w:t>
            </w:r>
            <w:r w:rsidRPr="008E2D0E">
              <w:rPr>
                <w:rStyle w:val="af6"/>
                <w:rFonts w:cs="Times New Roman"/>
                <w:i/>
                <w:noProof/>
              </w:rPr>
              <w:t>4058</w:t>
            </w:r>
            <w:r w:rsidRPr="008E2D0E">
              <w:rPr>
                <w:rStyle w:val="af6"/>
                <w:rFonts w:cs="Times New Roman"/>
                <w:noProof/>
              </w:rPr>
              <w:t xml:space="preserve"> и </w:t>
            </w:r>
            <w:r w:rsidRPr="008E2D0E">
              <w:rPr>
                <w:rStyle w:val="af6"/>
                <w:rFonts w:cs="Times New Roman"/>
                <w:i/>
                <w:noProof/>
                <w:lang w:val="en-US"/>
              </w:rPr>
              <w:t>BQ</w:t>
            </w:r>
            <w:r w:rsidRPr="008E2D0E">
              <w:rPr>
                <w:rStyle w:val="af6"/>
                <w:rFonts w:cs="Times New Roman"/>
                <w:i/>
                <w:noProof/>
              </w:rPr>
              <w:t>24295</w:t>
            </w:r>
            <w:r w:rsidRPr="008E2D0E">
              <w:rPr>
                <w:rStyle w:val="af6"/>
                <w:rFonts w:cs="Times New Roman"/>
                <w:noProof/>
              </w:rPr>
              <w:t xml:space="preserve"> зарядки аккумуляторных батарей</w:t>
            </w:r>
            <w:r>
              <w:rPr>
                <w:noProof/>
                <w:webHidden/>
              </w:rPr>
              <w:tab/>
            </w:r>
            <w:r>
              <w:rPr>
                <w:noProof/>
                <w:webHidden/>
              </w:rPr>
              <w:fldChar w:fldCharType="begin"/>
            </w:r>
            <w:r>
              <w:rPr>
                <w:noProof/>
                <w:webHidden/>
              </w:rPr>
              <w:instrText xml:space="preserve"> PAGEREF _Toc2936645 \h </w:instrText>
            </w:r>
            <w:r>
              <w:rPr>
                <w:noProof/>
                <w:webHidden/>
              </w:rPr>
            </w:r>
            <w:r>
              <w:rPr>
                <w:noProof/>
                <w:webHidden/>
              </w:rPr>
              <w:fldChar w:fldCharType="separate"/>
            </w:r>
            <w:r>
              <w:rPr>
                <w:noProof/>
                <w:webHidden/>
              </w:rPr>
              <w:t>18</w:t>
            </w:r>
            <w:r>
              <w:rPr>
                <w:noProof/>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46" w:history="1">
            <w:r w:rsidRPr="008E2D0E">
              <w:rPr>
                <w:rStyle w:val="af6"/>
                <w:rFonts w:cs="Times New Roman"/>
                <w:noProof/>
              </w:rPr>
              <w:t>2 Разработка структурной электрической схемы мобильного Ethernet UDP-сервера с поддержкой протокола Modbus RTU</w:t>
            </w:r>
            <w:r>
              <w:rPr>
                <w:noProof/>
                <w:webHidden/>
              </w:rPr>
              <w:tab/>
            </w:r>
            <w:r>
              <w:rPr>
                <w:noProof/>
                <w:webHidden/>
              </w:rPr>
              <w:fldChar w:fldCharType="begin"/>
            </w:r>
            <w:r>
              <w:rPr>
                <w:noProof/>
                <w:webHidden/>
              </w:rPr>
              <w:instrText xml:space="preserve"> PAGEREF _Toc2936646 \h </w:instrText>
            </w:r>
            <w:r>
              <w:rPr>
                <w:noProof/>
                <w:webHidden/>
              </w:rPr>
            </w:r>
            <w:r>
              <w:rPr>
                <w:noProof/>
                <w:webHidden/>
              </w:rPr>
              <w:fldChar w:fldCharType="separate"/>
            </w:r>
            <w:r>
              <w:rPr>
                <w:noProof/>
                <w:webHidden/>
              </w:rPr>
              <w:t>19</w:t>
            </w:r>
            <w:r>
              <w:rPr>
                <w:noProof/>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47" w:history="1">
            <w:r w:rsidRPr="008E2D0E">
              <w:rPr>
                <w:rStyle w:val="af6"/>
                <w:rFonts w:cs="Times New Roman"/>
              </w:rPr>
              <w:t>2.1 Обоснование базовых составляющих структурной схемы</w:t>
            </w:r>
            <w:r>
              <w:rPr>
                <w:webHidden/>
              </w:rPr>
              <w:tab/>
            </w:r>
            <w:r>
              <w:rPr>
                <w:webHidden/>
              </w:rPr>
              <w:fldChar w:fldCharType="begin"/>
            </w:r>
            <w:r>
              <w:rPr>
                <w:webHidden/>
              </w:rPr>
              <w:instrText xml:space="preserve"> PAGEREF _Toc2936647 \h </w:instrText>
            </w:r>
            <w:r>
              <w:rPr>
                <w:webHidden/>
              </w:rPr>
            </w:r>
            <w:r>
              <w:rPr>
                <w:webHidden/>
              </w:rPr>
              <w:fldChar w:fldCharType="separate"/>
            </w:r>
            <w:r>
              <w:rPr>
                <w:webHidden/>
              </w:rPr>
              <w:t>19</w:t>
            </w:r>
            <w:r>
              <w:rPr>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48" w:history="1">
            <w:r w:rsidRPr="008E2D0E">
              <w:rPr>
                <w:rStyle w:val="af6"/>
                <w:rFonts w:cs="Times New Roman"/>
              </w:rPr>
              <w:t>2.2 Обоснование связей структурной схемы</w:t>
            </w:r>
            <w:r>
              <w:rPr>
                <w:webHidden/>
              </w:rPr>
              <w:tab/>
            </w:r>
            <w:r>
              <w:rPr>
                <w:webHidden/>
              </w:rPr>
              <w:fldChar w:fldCharType="begin"/>
            </w:r>
            <w:r>
              <w:rPr>
                <w:webHidden/>
              </w:rPr>
              <w:instrText xml:space="preserve"> PAGEREF _Toc2936648 \h </w:instrText>
            </w:r>
            <w:r>
              <w:rPr>
                <w:webHidden/>
              </w:rPr>
            </w:r>
            <w:r>
              <w:rPr>
                <w:webHidden/>
              </w:rPr>
              <w:fldChar w:fldCharType="separate"/>
            </w:r>
            <w:r>
              <w:rPr>
                <w:webHidden/>
              </w:rPr>
              <w:t>19</w:t>
            </w:r>
            <w:r>
              <w:rPr>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49" w:history="1">
            <w:r w:rsidRPr="008E2D0E">
              <w:rPr>
                <w:rStyle w:val="af6"/>
                <w:rFonts w:cs="Times New Roman"/>
                <w:noProof/>
              </w:rPr>
              <w:t xml:space="preserve">3 Разработка принципиальной электрической схемы </w:t>
            </w:r>
            <w:r w:rsidRPr="008E2D0E">
              <w:rPr>
                <w:rStyle w:val="af6"/>
                <w:noProof/>
              </w:rPr>
              <w:t>мобильного Ethernet UDP-сервера с поддержкой протокола Modbus RTU</w:t>
            </w:r>
            <w:r>
              <w:rPr>
                <w:noProof/>
                <w:webHidden/>
              </w:rPr>
              <w:tab/>
            </w:r>
            <w:r>
              <w:rPr>
                <w:noProof/>
                <w:webHidden/>
              </w:rPr>
              <w:fldChar w:fldCharType="begin"/>
            </w:r>
            <w:r>
              <w:rPr>
                <w:noProof/>
                <w:webHidden/>
              </w:rPr>
              <w:instrText xml:space="preserve"> PAGEREF _Toc2936649 \h </w:instrText>
            </w:r>
            <w:r>
              <w:rPr>
                <w:noProof/>
                <w:webHidden/>
              </w:rPr>
            </w:r>
            <w:r>
              <w:rPr>
                <w:noProof/>
                <w:webHidden/>
              </w:rPr>
              <w:fldChar w:fldCharType="separate"/>
            </w:r>
            <w:r>
              <w:rPr>
                <w:noProof/>
                <w:webHidden/>
              </w:rPr>
              <w:t>21</w:t>
            </w:r>
            <w:r>
              <w:rPr>
                <w:noProof/>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50" w:history="1">
            <w:r w:rsidRPr="008E2D0E">
              <w:rPr>
                <w:rStyle w:val="af6"/>
                <w:rFonts w:cs="Times New Roman"/>
              </w:rPr>
              <w:t>3.1 Обоснование выбора САПР для разработки принципиальной схемы</w:t>
            </w:r>
            <w:r>
              <w:rPr>
                <w:webHidden/>
              </w:rPr>
              <w:tab/>
            </w:r>
            <w:r>
              <w:rPr>
                <w:webHidden/>
              </w:rPr>
              <w:fldChar w:fldCharType="begin"/>
            </w:r>
            <w:r>
              <w:rPr>
                <w:webHidden/>
              </w:rPr>
              <w:instrText xml:space="preserve"> PAGEREF _Toc2936650 \h </w:instrText>
            </w:r>
            <w:r>
              <w:rPr>
                <w:webHidden/>
              </w:rPr>
            </w:r>
            <w:r>
              <w:rPr>
                <w:webHidden/>
              </w:rPr>
              <w:fldChar w:fldCharType="separate"/>
            </w:r>
            <w:r>
              <w:rPr>
                <w:webHidden/>
              </w:rPr>
              <w:t>21</w:t>
            </w:r>
            <w:r>
              <w:rPr>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51" w:history="1">
            <w:r w:rsidRPr="008E2D0E">
              <w:rPr>
                <w:rStyle w:val="af6"/>
                <w:rFonts w:cs="Times New Roman"/>
              </w:rPr>
              <w:t>3.2 Описание и создание используемых библиотечных элементов</w:t>
            </w:r>
            <w:r>
              <w:rPr>
                <w:webHidden/>
              </w:rPr>
              <w:tab/>
            </w:r>
            <w:r>
              <w:rPr>
                <w:webHidden/>
              </w:rPr>
              <w:fldChar w:fldCharType="begin"/>
            </w:r>
            <w:r>
              <w:rPr>
                <w:webHidden/>
              </w:rPr>
              <w:instrText xml:space="preserve"> PAGEREF _Toc2936651 \h </w:instrText>
            </w:r>
            <w:r>
              <w:rPr>
                <w:webHidden/>
              </w:rPr>
            </w:r>
            <w:r>
              <w:rPr>
                <w:webHidden/>
              </w:rPr>
              <w:fldChar w:fldCharType="separate"/>
            </w:r>
            <w:r>
              <w:rPr>
                <w:webHidden/>
              </w:rPr>
              <w:t>22</w:t>
            </w:r>
            <w:r>
              <w:rPr>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2" w:history="1">
            <w:r w:rsidRPr="008E2D0E">
              <w:rPr>
                <w:rStyle w:val="af6"/>
                <w:rFonts w:cs="Times New Roman"/>
                <w:noProof/>
                <w:lang w:val="en-US"/>
              </w:rPr>
              <w:t>3.2.1</w:t>
            </w:r>
            <w:r w:rsidRPr="008E2D0E">
              <w:rPr>
                <w:rStyle w:val="af6"/>
                <w:rFonts w:cs="Times New Roman"/>
                <w:noProof/>
              </w:rPr>
              <w:t xml:space="preserve"> Микрофон </w:t>
            </w:r>
            <w:r w:rsidRPr="008E2D0E">
              <w:rPr>
                <w:rStyle w:val="af6"/>
                <w:rFonts w:cs="Times New Roman"/>
                <w:i/>
                <w:noProof/>
                <w:lang w:val="en-US"/>
              </w:rPr>
              <w:t>MP45DT02</w:t>
            </w:r>
            <w:r>
              <w:rPr>
                <w:noProof/>
                <w:webHidden/>
              </w:rPr>
              <w:tab/>
            </w:r>
            <w:r>
              <w:rPr>
                <w:noProof/>
                <w:webHidden/>
              </w:rPr>
              <w:fldChar w:fldCharType="begin"/>
            </w:r>
            <w:r>
              <w:rPr>
                <w:noProof/>
                <w:webHidden/>
              </w:rPr>
              <w:instrText xml:space="preserve"> PAGEREF _Toc2936652 \h </w:instrText>
            </w:r>
            <w:r>
              <w:rPr>
                <w:noProof/>
                <w:webHidden/>
              </w:rPr>
            </w:r>
            <w:r>
              <w:rPr>
                <w:noProof/>
                <w:webHidden/>
              </w:rPr>
              <w:fldChar w:fldCharType="separate"/>
            </w:r>
            <w:r>
              <w:rPr>
                <w:noProof/>
                <w:webHidden/>
              </w:rPr>
              <w:t>22</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3" w:history="1">
            <w:r w:rsidRPr="008E2D0E">
              <w:rPr>
                <w:rStyle w:val="af6"/>
                <w:rFonts w:cs="Times New Roman"/>
                <w:noProof/>
              </w:rPr>
              <w:t xml:space="preserve">3.2.2 Соединитель штыревой </w:t>
            </w:r>
            <w:r w:rsidRPr="008E2D0E">
              <w:rPr>
                <w:rStyle w:val="af6"/>
                <w:rFonts w:cs="Times New Roman"/>
                <w:i/>
                <w:noProof/>
                <w:lang w:val="en-US"/>
              </w:rPr>
              <w:t>PLD-34</w:t>
            </w:r>
            <w:r>
              <w:rPr>
                <w:noProof/>
                <w:webHidden/>
              </w:rPr>
              <w:tab/>
            </w:r>
            <w:r>
              <w:rPr>
                <w:noProof/>
                <w:webHidden/>
              </w:rPr>
              <w:fldChar w:fldCharType="begin"/>
            </w:r>
            <w:r>
              <w:rPr>
                <w:noProof/>
                <w:webHidden/>
              </w:rPr>
              <w:instrText xml:space="preserve"> PAGEREF _Toc2936653 \h </w:instrText>
            </w:r>
            <w:r>
              <w:rPr>
                <w:noProof/>
                <w:webHidden/>
              </w:rPr>
            </w:r>
            <w:r>
              <w:rPr>
                <w:noProof/>
                <w:webHidden/>
              </w:rPr>
              <w:fldChar w:fldCharType="separate"/>
            </w:r>
            <w:r>
              <w:rPr>
                <w:noProof/>
                <w:webHidden/>
              </w:rPr>
              <w:t>23</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4" w:history="1">
            <w:r w:rsidRPr="008E2D0E">
              <w:rPr>
                <w:rStyle w:val="af6"/>
                <w:rFonts w:cs="Times New Roman"/>
                <w:noProof/>
              </w:rPr>
              <w:t>3.2.3</w:t>
            </w:r>
            <w:r w:rsidRPr="008E2D0E">
              <w:rPr>
                <w:rStyle w:val="af6"/>
                <w:rFonts w:cs="Times New Roman"/>
                <w:i/>
                <w:noProof/>
                <w:lang w:val="en-US"/>
              </w:rPr>
              <w:t xml:space="preserve"> MicroUSB</w:t>
            </w:r>
            <w:r>
              <w:rPr>
                <w:noProof/>
                <w:webHidden/>
              </w:rPr>
              <w:tab/>
            </w:r>
            <w:r>
              <w:rPr>
                <w:noProof/>
                <w:webHidden/>
              </w:rPr>
              <w:fldChar w:fldCharType="begin"/>
            </w:r>
            <w:r>
              <w:rPr>
                <w:noProof/>
                <w:webHidden/>
              </w:rPr>
              <w:instrText xml:space="preserve"> PAGEREF _Toc2936654 \h </w:instrText>
            </w:r>
            <w:r>
              <w:rPr>
                <w:noProof/>
                <w:webHidden/>
              </w:rPr>
            </w:r>
            <w:r>
              <w:rPr>
                <w:noProof/>
                <w:webHidden/>
              </w:rPr>
              <w:fldChar w:fldCharType="separate"/>
            </w:r>
            <w:r>
              <w:rPr>
                <w:noProof/>
                <w:webHidden/>
              </w:rPr>
              <w:t>24</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5" w:history="1">
            <w:r w:rsidRPr="008E2D0E">
              <w:rPr>
                <w:rStyle w:val="af6"/>
                <w:rFonts w:cs="Times New Roman"/>
                <w:noProof/>
              </w:rPr>
              <w:t xml:space="preserve">3.2.4 Блок зарядки аккумуляторной батареи </w:t>
            </w:r>
            <w:r w:rsidRPr="008E2D0E">
              <w:rPr>
                <w:rStyle w:val="af6"/>
                <w:rFonts w:cs="Times New Roman"/>
                <w:i/>
                <w:noProof/>
                <w:lang w:val="en-US"/>
              </w:rPr>
              <w:t>BQ</w:t>
            </w:r>
            <w:r w:rsidRPr="008E2D0E">
              <w:rPr>
                <w:rStyle w:val="af6"/>
                <w:rFonts w:cs="Times New Roman"/>
                <w:i/>
                <w:noProof/>
              </w:rPr>
              <w:t>24295</w:t>
            </w:r>
            <w:r>
              <w:rPr>
                <w:noProof/>
                <w:webHidden/>
              </w:rPr>
              <w:tab/>
            </w:r>
            <w:r>
              <w:rPr>
                <w:noProof/>
                <w:webHidden/>
              </w:rPr>
              <w:fldChar w:fldCharType="begin"/>
            </w:r>
            <w:r>
              <w:rPr>
                <w:noProof/>
                <w:webHidden/>
              </w:rPr>
              <w:instrText xml:space="preserve"> PAGEREF _Toc2936655 \h </w:instrText>
            </w:r>
            <w:r>
              <w:rPr>
                <w:noProof/>
                <w:webHidden/>
              </w:rPr>
            </w:r>
            <w:r>
              <w:rPr>
                <w:noProof/>
                <w:webHidden/>
              </w:rPr>
              <w:fldChar w:fldCharType="separate"/>
            </w:r>
            <w:r>
              <w:rPr>
                <w:noProof/>
                <w:webHidden/>
              </w:rPr>
              <w:t>24</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6" w:history="1">
            <w:r w:rsidRPr="008E2D0E">
              <w:rPr>
                <w:rStyle w:val="af6"/>
                <w:rFonts w:cs="Times New Roman"/>
                <w:noProof/>
              </w:rPr>
              <w:t>3.2.5 Аккумуляторная батарея</w:t>
            </w:r>
            <w:r>
              <w:rPr>
                <w:noProof/>
                <w:webHidden/>
              </w:rPr>
              <w:tab/>
            </w:r>
            <w:r>
              <w:rPr>
                <w:noProof/>
                <w:webHidden/>
              </w:rPr>
              <w:fldChar w:fldCharType="begin"/>
            </w:r>
            <w:r>
              <w:rPr>
                <w:noProof/>
                <w:webHidden/>
              </w:rPr>
              <w:instrText xml:space="preserve"> PAGEREF _Toc2936656 \h </w:instrText>
            </w:r>
            <w:r>
              <w:rPr>
                <w:noProof/>
                <w:webHidden/>
              </w:rPr>
            </w:r>
            <w:r>
              <w:rPr>
                <w:noProof/>
                <w:webHidden/>
              </w:rPr>
              <w:fldChar w:fldCharType="separate"/>
            </w:r>
            <w:r>
              <w:rPr>
                <w:noProof/>
                <w:webHidden/>
              </w:rPr>
              <w:t>25</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7" w:history="1">
            <w:r w:rsidRPr="008E2D0E">
              <w:rPr>
                <w:rStyle w:val="af6"/>
                <w:rFonts w:cs="Times New Roman"/>
                <w:noProof/>
              </w:rPr>
              <w:t xml:space="preserve">3.2.6 Слот для подключения </w:t>
            </w:r>
            <w:r w:rsidRPr="008E2D0E">
              <w:rPr>
                <w:rStyle w:val="af6"/>
                <w:rFonts w:cs="Times New Roman"/>
                <w:i/>
                <w:noProof/>
                <w:lang w:val="en-US"/>
              </w:rPr>
              <w:t>microSD</w:t>
            </w:r>
            <w:r>
              <w:rPr>
                <w:noProof/>
                <w:webHidden/>
              </w:rPr>
              <w:tab/>
            </w:r>
            <w:r>
              <w:rPr>
                <w:noProof/>
                <w:webHidden/>
              </w:rPr>
              <w:fldChar w:fldCharType="begin"/>
            </w:r>
            <w:r>
              <w:rPr>
                <w:noProof/>
                <w:webHidden/>
              </w:rPr>
              <w:instrText xml:space="preserve"> PAGEREF _Toc2936657 \h </w:instrText>
            </w:r>
            <w:r>
              <w:rPr>
                <w:noProof/>
                <w:webHidden/>
              </w:rPr>
            </w:r>
            <w:r>
              <w:rPr>
                <w:noProof/>
                <w:webHidden/>
              </w:rPr>
              <w:fldChar w:fldCharType="separate"/>
            </w:r>
            <w:r>
              <w:rPr>
                <w:noProof/>
                <w:webHidden/>
              </w:rPr>
              <w:t>25</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8" w:history="1">
            <w:r w:rsidRPr="008E2D0E">
              <w:rPr>
                <w:rStyle w:val="af6"/>
                <w:rFonts w:cs="Times New Roman"/>
                <w:noProof/>
              </w:rPr>
              <w:t xml:space="preserve">3.2.7 Подсветка дисплея </w:t>
            </w:r>
            <w:r w:rsidRPr="008E2D0E">
              <w:rPr>
                <w:rStyle w:val="af6"/>
                <w:rFonts w:cs="Times New Roman"/>
                <w:i/>
                <w:noProof/>
                <w:lang w:val="en-US"/>
              </w:rPr>
              <w:t>CAT</w:t>
            </w:r>
            <w:r w:rsidRPr="008E2D0E">
              <w:rPr>
                <w:rStyle w:val="af6"/>
                <w:rFonts w:cs="Times New Roman"/>
                <w:i/>
                <w:noProof/>
              </w:rPr>
              <w:t>6219</w:t>
            </w:r>
            <w:r>
              <w:rPr>
                <w:noProof/>
                <w:webHidden/>
              </w:rPr>
              <w:tab/>
            </w:r>
            <w:r>
              <w:rPr>
                <w:noProof/>
                <w:webHidden/>
              </w:rPr>
              <w:fldChar w:fldCharType="begin"/>
            </w:r>
            <w:r>
              <w:rPr>
                <w:noProof/>
                <w:webHidden/>
              </w:rPr>
              <w:instrText xml:space="preserve"> PAGEREF _Toc2936658 \h </w:instrText>
            </w:r>
            <w:r>
              <w:rPr>
                <w:noProof/>
                <w:webHidden/>
              </w:rPr>
            </w:r>
            <w:r>
              <w:rPr>
                <w:noProof/>
                <w:webHidden/>
              </w:rPr>
              <w:fldChar w:fldCharType="separate"/>
            </w:r>
            <w:r>
              <w:rPr>
                <w:noProof/>
                <w:webHidden/>
              </w:rPr>
              <w:t>26</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59" w:history="1">
            <w:r w:rsidRPr="008E2D0E">
              <w:rPr>
                <w:rStyle w:val="af6"/>
                <w:rFonts w:cs="Times New Roman"/>
                <w:noProof/>
              </w:rPr>
              <w:t xml:space="preserve">3.2.8 Микроконтроллер </w:t>
            </w:r>
            <w:r w:rsidRPr="008E2D0E">
              <w:rPr>
                <w:rStyle w:val="af6"/>
                <w:rFonts w:cs="Times New Roman"/>
                <w:i/>
                <w:noProof/>
                <w:lang w:val="en-US"/>
              </w:rPr>
              <w:t>ARM</w:t>
            </w:r>
            <w:r w:rsidRPr="008E2D0E">
              <w:rPr>
                <w:rStyle w:val="af6"/>
                <w:rFonts w:cs="Times New Roman"/>
                <w:i/>
                <w:noProof/>
              </w:rPr>
              <w:t xml:space="preserve"> </w:t>
            </w:r>
            <w:r w:rsidRPr="008E2D0E">
              <w:rPr>
                <w:rStyle w:val="af6"/>
                <w:rFonts w:cs="Times New Roman"/>
                <w:i/>
                <w:noProof/>
                <w:lang w:val="en-US"/>
              </w:rPr>
              <w:t>Cortex</w:t>
            </w:r>
            <w:r w:rsidRPr="008E2D0E">
              <w:rPr>
                <w:rStyle w:val="af6"/>
                <w:rFonts w:cs="Times New Roman"/>
                <w:i/>
                <w:noProof/>
              </w:rPr>
              <w:t>-</w:t>
            </w:r>
            <w:r w:rsidRPr="008E2D0E">
              <w:rPr>
                <w:rStyle w:val="af6"/>
                <w:rFonts w:cs="Times New Roman"/>
                <w:i/>
                <w:noProof/>
                <w:lang w:val="en-US"/>
              </w:rPr>
              <w:t>M</w:t>
            </w:r>
            <w:r w:rsidRPr="008E2D0E">
              <w:rPr>
                <w:rStyle w:val="af6"/>
                <w:rFonts w:cs="Times New Roman"/>
                <w:i/>
                <w:noProof/>
              </w:rPr>
              <w:t>4</w:t>
            </w:r>
            <w:r>
              <w:rPr>
                <w:noProof/>
                <w:webHidden/>
              </w:rPr>
              <w:tab/>
            </w:r>
            <w:r>
              <w:rPr>
                <w:noProof/>
                <w:webHidden/>
              </w:rPr>
              <w:fldChar w:fldCharType="begin"/>
            </w:r>
            <w:r>
              <w:rPr>
                <w:noProof/>
                <w:webHidden/>
              </w:rPr>
              <w:instrText xml:space="preserve"> PAGEREF _Toc2936659 \h </w:instrText>
            </w:r>
            <w:r>
              <w:rPr>
                <w:noProof/>
                <w:webHidden/>
              </w:rPr>
            </w:r>
            <w:r>
              <w:rPr>
                <w:noProof/>
                <w:webHidden/>
              </w:rPr>
              <w:fldChar w:fldCharType="separate"/>
            </w:r>
            <w:r>
              <w:rPr>
                <w:noProof/>
                <w:webHidden/>
              </w:rPr>
              <w:t>27</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60" w:history="1">
            <w:r w:rsidRPr="008E2D0E">
              <w:rPr>
                <w:rStyle w:val="af6"/>
                <w:rFonts w:cs="Times New Roman"/>
                <w:noProof/>
              </w:rPr>
              <w:t xml:space="preserve">3.2.9 Дисплей </w:t>
            </w:r>
            <w:r w:rsidRPr="008E2D0E">
              <w:rPr>
                <w:rStyle w:val="af6"/>
                <w:rFonts w:cs="Times New Roman"/>
                <w:i/>
                <w:noProof/>
                <w:lang w:val="en-US"/>
              </w:rPr>
              <w:t>HY</w:t>
            </w:r>
            <w:r w:rsidRPr="008E2D0E">
              <w:rPr>
                <w:rStyle w:val="af6"/>
                <w:rFonts w:cs="Times New Roman"/>
                <w:i/>
                <w:noProof/>
              </w:rPr>
              <w:t>32</w:t>
            </w:r>
            <w:r w:rsidRPr="008E2D0E">
              <w:rPr>
                <w:rStyle w:val="af6"/>
                <w:rFonts w:cs="Times New Roman"/>
                <w:i/>
                <w:noProof/>
                <w:lang w:val="en-US"/>
              </w:rPr>
              <w:t>D</w:t>
            </w:r>
            <w:r w:rsidRPr="008E2D0E">
              <w:rPr>
                <w:rStyle w:val="af6"/>
                <w:rFonts w:cs="Times New Roman"/>
                <w:noProof/>
              </w:rPr>
              <w:t xml:space="preserve"> на базе микроконтроллера </w:t>
            </w:r>
            <w:r w:rsidRPr="008E2D0E">
              <w:rPr>
                <w:rStyle w:val="af6"/>
                <w:rFonts w:cs="Times New Roman"/>
                <w:i/>
                <w:noProof/>
                <w:lang w:val="en-US"/>
              </w:rPr>
              <w:t>ILI</w:t>
            </w:r>
            <w:r w:rsidRPr="008E2D0E">
              <w:rPr>
                <w:rStyle w:val="af6"/>
                <w:rFonts w:cs="Times New Roman"/>
                <w:i/>
                <w:noProof/>
              </w:rPr>
              <w:t>9341</w:t>
            </w:r>
            <w:r>
              <w:rPr>
                <w:noProof/>
                <w:webHidden/>
              </w:rPr>
              <w:tab/>
            </w:r>
            <w:r>
              <w:rPr>
                <w:noProof/>
                <w:webHidden/>
              </w:rPr>
              <w:fldChar w:fldCharType="begin"/>
            </w:r>
            <w:r>
              <w:rPr>
                <w:noProof/>
                <w:webHidden/>
              </w:rPr>
              <w:instrText xml:space="preserve"> PAGEREF _Toc2936660 \h </w:instrText>
            </w:r>
            <w:r>
              <w:rPr>
                <w:noProof/>
                <w:webHidden/>
              </w:rPr>
            </w:r>
            <w:r>
              <w:rPr>
                <w:noProof/>
                <w:webHidden/>
              </w:rPr>
              <w:fldChar w:fldCharType="separate"/>
            </w:r>
            <w:r>
              <w:rPr>
                <w:noProof/>
                <w:webHidden/>
              </w:rPr>
              <w:t>27</w:t>
            </w:r>
            <w:r>
              <w:rPr>
                <w:noProof/>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61" w:history="1">
            <w:r w:rsidRPr="008E2D0E">
              <w:rPr>
                <w:rStyle w:val="af6"/>
                <w:rFonts w:cs="Times New Roman"/>
              </w:rPr>
              <w:t>3.3 Обоснование выбора компонентов принципиальной схемы</w:t>
            </w:r>
            <w:r>
              <w:rPr>
                <w:webHidden/>
              </w:rPr>
              <w:tab/>
            </w:r>
            <w:r>
              <w:rPr>
                <w:webHidden/>
              </w:rPr>
              <w:fldChar w:fldCharType="begin"/>
            </w:r>
            <w:r>
              <w:rPr>
                <w:webHidden/>
              </w:rPr>
              <w:instrText xml:space="preserve"> PAGEREF _Toc2936661 \h </w:instrText>
            </w:r>
            <w:r>
              <w:rPr>
                <w:webHidden/>
              </w:rPr>
            </w:r>
            <w:r>
              <w:rPr>
                <w:webHidden/>
              </w:rPr>
              <w:fldChar w:fldCharType="separate"/>
            </w:r>
            <w:r>
              <w:rPr>
                <w:webHidden/>
              </w:rPr>
              <w:t>28</w:t>
            </w:r>
            <w:r>
              <w:rPr>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62" w:history="1">
            <w:r w:rsidRPr="008E2D0E">
              <w:rPr>
                <w:rStyle w:val="af6"/>
                <w:rFonts w:cs="Times New Roman"/>
              </w:rPr>
              <w:t>3.4 Обоснование связей принципиальной электрической схемы</w:t>
            </w:r>
            <w:r>
              <w:rPr>
                <w:webHidden/>
              </w:rPr>
              <w:tab/>
            </w:r>
            <w:r>
              <w:rPr>
                <w:webHidden/>
              </w:rPr>
              <w:fldChar w:fldCharType="begin"/>
            </w:r>
            <w:r>
              <w:rPr>
                <w:webHidden/>
              </w:rPr>
              <w:instrText xml:space="preserve"> PAGEREF _Toc2936662 \h </w:instrText>
            </w:r>
            <w:r>
              <w:rPr>
                <w:webHidden/>
              </w:rPr>
            </w:r>
            <w:r>
              <w:rPr>
                <w:webHidden/>
              </w:rPr>
              <w:fldChar w:fldCharType="separate"/>
            </w:r>
            <w:r>
              <w:rPr>
                <w:webHidden/>
              </w:rPr>
              <w:t>29</w:t>
            </w:r>
            <w:r>
              <w:rPr>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63" w:history="1">
            <w:r w:rsidRPr="008E2D0E">
              <w:rPr>
                <w:rStyle w:val="af6"/>
                <w:rFonts w:cs="Times New Roman"/>
              </w:rPr>
              <w:t>3.5 Анализ и обоснование принципиальной электрической схемы зарядки аккумуляторной батареи мобильного устройства</w:t>
            </w:r>
            <w:r>
              <w:rPr>
                <w:webHidden/>
              </w:rPr>
              <w:tab/>
            </w:r>
            <w:r>
              <w:rPr>
                <w:webHidden/>
              </w:rPr>
              <w:fldChar w:fldCharType="begin"/>
            </w:r>
            <w:r>
              <w:rPr>
                <w:webHidden/>
              </w:rPr>
              <w:instrText xml:space="preserve"> PAGEREF _Toc2936663 \h </w:instrText>
            </w:r>
            <w:r>
              <w:rPr>
                <w:webHidden/>
              </w:rPr>
            </w:r>
            <w:r>
              <w:rPr>
                <w:webHidden/>
              </w:rPr>
              <w:fldChar w:fldCharType="separate"/>
            </w:r>
            <w:r>
              <w:rPr>
                <w:webHidden/>
              </w:rPr>
              <w:t>30</w:t>
            </w:r>
            <w:r>
              <w:rPr>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64" w:history="1">
            <w:r w:rsidRPr="008E2D0E">
              <w:rPr>
                <w:rStyle w:val="af6"/>
                <w:rFonts w:cs="Times New Roman"/>
                <w:noProof/>
              </w:rPr>
              <w:t xml:space="preserve">4 Разработка алгоритма функционирования </w:t>
            </w:r>
            <w:r w:rsidRPr="008E2D0E">
              <w:rPr>
                <w:rStyle w:val="af6"/>
                <w:noProof/>
              </w:rPr>
              <w:t>мобильного Ethernet UDP-сервера с поддержкой протокола Modbus RTU</w:t>
            </w:r>
            <w:r>
              <w:rPr>
                <w:noProof/>
                <w:webHidden/>
              </w:rPr>
              <w:tab/>
            </w:r>
            <w:r>
              <w:rPr>
                <w:noProof/>
                <w:webHidden/>
              </w:rPr>
              <w:fldChar w:fldCharType="begin"/>
            </w:r>
            <w:r>
              <w:rPr>
                <w:noProof/>
                <w:webHidden/>
              </w:rPr>
              <w:instrText xml:space="preserve"> PAGEREF _Toc2936664 \h </w:instrText>
            </w:r>
            <w:r>
              <w:rPr>
                <w:noProof/>
                <w:webHidden/>
              </w:rPr>
            </w:r>
            <w:r>
              <w:rPr>
                <w:noProof/>
                <w:webHidden/>
              </w:rPr>
              <w:fldChar w:fldCharType="separate"/>
            </w:r>
            <w:r>
              <w:rPr>
                <w:noProof/>
                <w:webHidden/>
              </w:rPr>
              <w:t>31</w:t>
            </w:r>
            <w:r>
              <w:rPr>
                <w:noProof/>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65" w:history="1">
            <w:r w:rsidRPr="008E2D0E">
              <w:rPr>
                <w:rStyle w:val="af6"/>
                <w:rFonts w:cs="Times New Roman"/>
                <w:noProof/>
              </w:rPr>
              <w:t>5 Разработка конструкции проектируемого изделия</w:t>
            </w:r>
            <w:r>
              <w:rPr>
                <w:noProof/>
                <w:webHidden/>
              </w:rPr>
              <w:tab/>
            </w:r>
            <w:r>
              <w:rPr>
                <w:noProof/>
                <w:webHidden/>
              </w:rPr>
              <w:fldChar w:fldCharType="begin"/>
            </w:r>
            <w:r>
              <w:rPr>
                <w:noProof/>
                <w:webHidden/>
              </w:rPr>
              <w:instrText xml:space="preserve"> PAGEREF _Toc2936665 \h </w:instrText>
            </w:r>
            <w:r>
              <w:rPr>
                <w:noProof/>
                <w:webHidden/>
              </w:rPr>
            </w:r>
            <w:r>
              <w:rPr>
                <w:noProof/>
                <w:webHidden/>
              </w:rPr>
              <w:fldChar w:fldCharType="separate"/>
            </w:r>
            <w:r>
              <w:rPr>
                <w:noProof/>
                <w:webHidden/>
              </w:rPr>
              <w:t>32</w:t>
            </w:r>
            <w:r>
              <w:rPr>
                <w:noProof/>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66" w:history="1">
            <w:r w:rsidRPr="008E2D0E">
              <w:rPr>
                <w:rStyle w:val="af6"/>
                <w:rFonts w:cs="Times New Roman"/>
              </w:rPr>
              <w:t>5.1 Выбор и обоснование элементной базы</w:t>
            </w:r>
            <w:r>
              <w:rPr>
                <w:webHidden/>
              </w:rPr>
              <w:tab/>
            </w:r>
            <w:r>
              <w:rPr>
                <w:webHidden/>
              </w:rPr>
              <w:fldChar w:fldCharType="begin"/>
            </w:r>
            <w:r>
              <w:rPr>
                <w:webHidden/>
              </w:rPr>
              <w:instrText xml:space="preserve"> PAGEREF _Toc2936666 \h </w:instrText>
            </w:r>
            <w:r>
              <w:rPr>
                <w:webHidden/>
              </w:rPr>
            </w:r>
            <w:r>
              <w:rPr>
                <w:webHidden/>
              </w:rPr>
              <w:fldChar w:fldCharType="separate"/>
            </w:r>
            <w:r>
              <w:rPr>
                <w:webHidden/>
              </w:rPr>
              <w:t>32</w:t>
            </w:r>
            <w:r>
              <w:rPr>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67" w:history="1">
            <w:r w:rsidRPr="008E2D0E">
              <w:rPr>
                <w:rStyle w:val="af6"/>
                <w:rFonts w:cs="Times New Roman"/>
              </w:rPr>
              <w:t>5.2 Выбор и обоснование конструктивных элементов и установочных изделий</w:t>
            </w:r>
            <w:r>
              <w:rPr>
                <w:webHidden/>
              </w:rPr>
              <w:tab/>
            </w:r>
            <w:r>
              <w:rPr>
                <w:webHidden/>
              </w:rPr>
              <w:fldChar w:fldCharType="begin"/>
            </w:r>
            <w:r>
              <w:rPr>
                <w:webHidden/>
              </w:rPr>
              <w:instrText xml:space="preserve"> PAGEREF _Toc2936667 \h </w:instrText>
            </w:r>
            <w:r>
              <w:rPr>
                <w:webHidden/>
              </w:rPr>
            </w:r>
            <w:r>
              <w:rPr>
                <w:webHidden/>
              </w:rPr>
              <w:fldChar w:fldCharType="separate"/>
            </w:r>
            <w:r>
              <w:rPr>
                <w:webHidden/>
              </w:rPr>
              <w:t>33</w:t>
            </w:r>
            <w:r>
              <w:rPr>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68" w:history="1">
            <w:r w:rsidRPr="008E2D0E">
              <w:rPr>
                <w:rStyle w:val="af6"/>
                <w:rFonts w:cs="Times New Roman"/>
                <w:noProof/>
              </w:rPr>
              <w:t>6 Расчёт конструктивно-технологических параметров проектируемого изделия</w:t>
            </w:r>
            <w:r>
              <w:rPr>
                <w:noProof/>
                <w:webHidden/>
              </w:rPr>
              <w:tab/>
            </w:r>
            <w:r>
              <w:rPr>
                <w:noProof/>
                <w:webHidden/>
              </w:rPr>
              <w:fldChar w:fldCharType="begin"/>
            </w:r>
            <w:r>
              <w:rPr>
                <w:noProof/>
                <w:webHidden/>
              </w:rPr>
              <w:instrText xml:space="preserve"> PAGEREF _Toc2936668 \h </w:instrText>
            </w:r>
            <w:r>
              <w:rPr>
                <w:noProof/>
                <w:webHidden/>
              </w:rPr>
            </w:r>
            <w:r>
              <w:rPr>
                <w:noProof/>
                <w:webHidden/>
              </w:rPr>
              <w:fldChar w:fldCharType="separate"/>
            </w:r>
            <w:r>
              <w:rPr>
                <w:noProof/>
                <w:webHidden/>
              </w:rPr>
              <w:t>34</w:t>
            </w:r>
            <w:r>
              <w:rPr>
                <w:noProof/>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69" w:history="1">
            <w:r w:rsidRPr="008E2D0E">
              <w:rPr>
                <w:rStyle w:val="af6"/>
                <w:rFonts w:cs="Times New Roman"/>
              </w:rPr>
              <w:t>6.1 Проектирование печатного модуля</w:t>
            </w:r>
            <w:r>
              <w:rPr>
                <w:webHidden/>
              </w:rPr>
              <w:tab/>
            </w:r>
            <w:r>
              <w:rPr>
                <w:webHidden/>
              </w:rPr>
              <w:fldChar w:fldCharType="begin"/>
            </w:r>
            <w:r>
              <w:rPr>
                <w:webHidden/>
              </w:rPr>
              <w:instrText xml:space="preserve"> PAGEREF _Toc2936669 \h </w:instrText>
            </w:r>
            <w:r>
              <w:rPr>
                <w:webHidden/>
              </w:rPr>
            </w:r>
            <w:r>
              <w:rPr>
                <w:webHidden/>
              </w:rPr>
              <w:fldChar w:fldCharType="separate"/>
            </w:r>
            <w:r>
              <w:rPr>
                <w:webHidden/>
              </w:rPr>
              <w:t>34</w:t>
            </w:r>
            <w:r>
              <w:rPr>
                <w:webHidden/>
              </w:rPr>
              <w:fldChar w:fldCharType="end"/>
            </w:r>
          </w:hyperlink>
        </w:p>
        <w:p w:rsidR="00944F16" w:rsidRDefault="00944F16">
          <w:pPr>
            <w:pStyle w:val="21"/>
            <w:rPr>
              <w:rFonts w:asciiTheme="minorHAnsi" w:eastAsiaTheme="minorEastAsia" w:hAnsiTheme="minorHAnsi"/>
              <w:sz w:val="22"/>
              <w:lang w:val="ru-RU" w:eastAsia="ru-RU"/>
            </w:rPr>
          </w:pPr>
          <w:hyperlink w:anchor="_Toc2936670" w:history="1">
            <w:r w:rsidRPr="008E2D0E">
              <w:rPr>
                <w:rStyle w:val="af6"/>
                <w:rFonts w:cs="Times New Roman"/>
              </w:rPr>
              <w:t>6.2 Выбор и обоснование материалов конструкции и защитных покрытий, маркировки деталей и сборочных единиц</w:t>
            </w:r>
            <w:r>
              <w:rPr>
                <w:webHidden/>
              </w:rPr>
              <w:tab/>
            </w:r>
            <w:r>
              <w:rPr>
                <w:webHidden/>
              </w:rPr>
              <w:fldChar w:fldCharType="begin"/>
            </w:r>
            <w:r>
              <w:rPr>
                <w:webHidden/>
              </w:rPr>
              <w:instrText xml:space="preserve"> PAGEREF _Toc2936670 \h </w:instrText>
            </w:r>
            <w:r>
              <w:rPr>
                <w:webHidden/>
              </w:rPr>
            </w:r>
            <w:r>
              <w:rPr>
                <w:webHidden/>
              </w:rPr>
              <w:fldChar w:fldCharType="separate"/>
            </w:r>
            <w:r>
              <w:rPr>
                <w:webHidden/>
              </w:rPr>
              <w:t>35</w:t>
            </w:r>
            <w:r>
              <w:rPr>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71" w:history="1">
            <w:r w:rsidRPr="008E2D0E">
              <w:rPr>
                <w:rStyle w:val="af6"/>
                <w:rFonts w:cs="Times New Roman"/>
                <w:noProof/>
              </w:rPr>
              <w:t>7 Применение средств автоматизированного проектирования при разработке устройства</w:t>
            </w:r>
            <w:r>
              <w:rPr>
                <w:noProof/>
                <w:webHidden/>
              </w:rPr>
              <w:tab/>
            </w:r>
            <w:r>
              <w:rPr>
                <w:noProof/>
                <w:webHidden/>
              </w:rPr>
              <w:fldChar w:fldCharType="begin"/>
            </w:r>
            <w:r>
              <w:rPr>
                <w:noProof/>
                <w:webHidden/>
              </w:rPr>
              <w:instrText xml:space="preserve"> PAGEREF _Toc2936671 \h </w:instrText>
            </w:r>
            <w:r>
              <w:rPr>
                <w:noProof/>
                <w:webHidden/>
              </w:rPr>
            </w:r>
            <w:r>
              <w:rPr>
                <w:noProof/>
                <w:webHidden/>
              </w:rPr>
              <w:fldChar w:fldCharType="separate"/>
            </w:r>
            <w:r>
              <w:rPr>
                <w:noProof/>
                <w:webHidden/>
              </w:rPr>
              <w:t>37</w:t>
            </w:r>
            <w:r>
              <w:rPr>
                <w:noProof/>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72" w:history="1">
            <w:r w:rsidRPr="008E2D0E">
              <w:rPr>
                <w:rStyle w:val="af6"/>
                <w:rFonts w:cs="Times New Roman"/>
                <w:noProof/>
              </w:rPr>
              <w:t>Заключение</w:t>
            </w:r>
            <w:r>
              <w:rPr>
                <w:noProof/>
                <w:webHidden/>
              </w:rPr>
              <w:tab/>
            </w:r>
            <w:r>
              <w:rPr>
                <w:noProof/>
                <w:webHidden/>
              </w:rPr>
              <w:fldChar w:fldCharType="begin"/>
            </w:r>
            <w:r>
              <w:rPr>
                <w:noProof/>
                <w:webHidden/>
              </w:rPr>
              <w:instrText xml:space="preserve"> PAGEREF _Toc2936672 \h </w:instrText>
            </w:r>
            <w:r>
              <w:rPr>
                <w:noProof/>
                <w:webHidden/>
              </w:rPr>
            </w:r>
            <w:r>
              <w:rPr>
                <w:noProof/>
                <w:webHidden/>
              </w:rPr>
              <w:fldChar w:fldCharType="separate"/>
            </w:r>
            <w:r>
              <w:rPr>
                <w:noProof/>
                <w:webHidden/>
              </w:rPr>
              <w:t>38</w:t>
            </w:r>
            <w:r>
              <w:rPr>
                <w:noProof/>
                <w:webHidden/>
              </w:rPr>
              <w:fldChar w:fldCharType="end"/>
            </w:r>
          </w:hyperlink>
        </w:p>
        <w:p w:rsidR="00944F16" w:rsidRDefault="00944F16">
          <w:pPr>
            <w:pStyle w:val="11"/>
            <w:rPr>
              <w:rFonts w:asciiTheme="minorHAnsi" w:eastAsiaTheme="minorEastAsia" w:hAnsiTheme="minorHAnsi"/>
              <w:noProof/>
              <w:sz w:val="22"/>
              <w:lang w:eastAsia="ru-RU"/>
            </w:rPr>
          </w:pPr>
          <w:hyperlink w:anchor="_Toc2936673" w:history="1">
            <w:r w:rsidRPr="008E2D0E">
              <w:rPr>
                <w:rStyle w:val="af6"/>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_Toc2936673 \h </w:instrText>
            </w:r>
            <w:r>
              <w:rPr>
                <w:noProof/>
                <w:webHidden/>
              </w:rPr>
            </w:r>
            <w:r>
              <w:rPr>
                <w:noProof/>
                <w:webHidden/>
              </w:rPr>
              <w:fldChar w:fldCharType="separate"/>
            </w:r>
            <w:r>
              <w:rPr>
                <w:noProof/>
                <w:webHidden/>
              </w:rPr>
              <w:t>39</w:t>
            </w:r>
            <w:r>
              <w:rPr>
                <w:noProof/>
                <w:webHidden/>
              </w:rPr>
              <w:fldChar w:fldCharType="end"/>
            </w:r>
          </w:hyperlink>
        </w:p>
        <w:p w:rsidR="00944F16" w:rsidRDefault="00944F16">
          <w:pPr>
            <w:pStyle w:val="31"/>
            <w:rPr>
              <w:rFonts w:asciiTheme="minorHAnsi" w:eastAsiaTheme="minorEastAsia" w:hAnsiTheme="minorHAnsi"/>
              <w:noProof/>
              <w:sz w:val="22"/>
              <w:lang w:eastAsia="ru-RU"/>
            </w:rPr>
          </w:pPr>
          <w:hyperlink w:anchor="_Toc2936674" w:history="1">
            <w:r w:rsidRPr="008E2D0E">
              <w:rPr>
                <w:rStyle w:val="af6"/>
                <w:rFonts w:cs="Times New Roman"/>
                <w:noProof/>
              </w:rPr>
              <w:t>Приложение Д (обязательное) Трехмерная модель печатной платы устройства</w:t>
            </w:r>
            <w:r>
              <w:rPr>
                <w:noProof/>
                <w:webHidden/>
              </w:rPr>
              <w:tab/>
            </w:r>
            <w:r>
              <w:rPr>
                <w:noProof/>
                <w:webHidden/>
              </w:rPr>
              <w:fldChar w:fldCharType="begin"/>
            </w:r>
            <w:r>
              <w:rPr>
                <w:noProof/>
                <w:webHidden/>
              </w:rPr>
              <w:instrText xml:space="preserve"> PAGEREF _Toc2936674 \h </w:instrText>
            </w:r>
            <w:r>
              <w:rPr>
                <w:noProof/>
                <w:webHidden/>
              </w:rPr>
            </w:r>
            <w:r>
              <w:rPr>
                <w:noProof/>
                <w:webHidden/>
              </w:rPr>
              <w:fldChar w:fldCharType="separate"/>
            </w:r>
            <w:r>
              <w:rPr>
                <w:noProof/>
                <w:webHidden/>
              </w:rPr>
              <w:t>40</w:t>
            </w:r>
            <w:r>
              <w:rPr>
                <w:noProof/>
                <w:webHidden/>
              </w:rPr>
              <w:fldChar w:fldCharType="end"/>
            </w:r>
          </w:hyperlink>
        </w:p>
        <w:p w:rsidR="00944F16" w:rsidRDefault="00944F16" w:rsidP="00944F16">
          <w:pPr>
            <w:pStyle w:val="31"/>
            <w:spacing w:after="240"/>
            <w:rPr>
              <w:rFonts w:asciiTheme="minorHAnsi" w:eastAsiaTheme="minorEastAsia" w:hAnsiTheme="minorHAnsi"/>
              <w:noProof/>
              <w:sz w:val="22"/>
              <w:lang w:eastAsia="ru-RU"/>
            </w:rPr>
          </w:pPr>
          <w:hyperlink w:anchor="_Toc2936675" w:history="1">
            <w:r w:rsidRPr="008E2D0E">
              <w:rPr>
                <w:rStyle w:val="af6"/>
                <w:rFonts w:cs="Times New Roman"/>
                <w:noProof/>
              </w:rPr>
              <w:t>приложение Е (обязательное)</w:t>
            </w:r>
            <w:r>
              <w:rPr>
                <w:noProof/>
                <w:webHidden/>
              </w:rPr>
              <w:tab/>
            </w:r>
            <w:r>
              <w:rPr>
                <w:noProof/>
                <w:webHidden/>
              </w:rPr>
              <w:fldChar w:fldCharType="begin"/>
            </w:r>
            <w:r>
              <w:rPr>
                <w:noProof/>
                <w:webHidden/>
              </w:rPr>
              <w:instrText xml:space="preserve"> PAGEREF _Toc2936675 \h </w:instrText>
            </w:r>
            <w:r>
              <w:rPr>
                <w:noProof/>
                <w:webHidden/>
              </w:rPr>
            </w:r>
            <w:r>
              <w:rPr>
                <w:noProof/>
                <w:webHidden/>
              </w:rPr>
              <w:fldChar w:fldCharType="separate"/>
            </w:r>
            <w:r>
              <w:rPr>
                <w:noProof/>
                <w:webHidden/>
              </w:rPr>
              <w:t>41</w:t>
            </w:r>
            <w:r>
              <w:rPr>
                <w:noProof/>
                <w:webHidden/>
              </w:rPr>
              <w:fldChar w:fldCharType="end"/>
            </w:r>
          </w:hyperlink>
        </w:p>
        <w:p w:rsidR="005177E4" w:rsidRPr="00E54705" w:rsidRDefault="00536BAF"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2936626"/>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мобильного анализатора спектра аудиофайла, разработка программы работы устройства, а также создание чертежей для последующего производства печатной платы. </w:t>
      </w:r>
    </w:p>
    <w:p w:rsidR="008D6069" w:rsidRPr="00E54705" w:rsidRDefault="008D6069" w:rsidP="00335885">
      <w:pPr>
        <w:rPr>
          <w:rFonts w:cs="Times New Roman"/>
          <w:szCs w:val="28"/>
        </w:rPr>
      </w:pPr>
      <w:r w:rsidRPr="00E54705">
        <w:rPr>
          <w:rFonts w:cs="Times New Roman"/>
          <w:szCs w:val="28"/>
        </w:rPr>
        <w:t xml:space="preserve">В процессе разработки печатной платы были использованы различные САПР для различных целей, обоснование и применение которых более детально будет описано далее. </w:t>
      </w:r>
    </w:p>
    <w:p w:rsidR="00F9465B" w:rsidRPr="00E54705" w:rsidRDefault="00F9465B" w:rsidP="00F9465B">
      <w:pPr>
        <w:rPr>
          <w:rFonts w:cs="Times New Roman"/>
          <w:color w:val="FF0000"/>
          <w:szCs w:val="28"/>
        </w:rPr>
      </w:pPr>
      <w:r w:rsidRPr="00E54705">
        <w:rPr>
          <w:rFonts w:cs="Times New Roman"/>
          <w:szCs w:val="28"/>
        </w:rPr>
        <w:t>Традиционно в цифровой звукозаписи аудиодорожка представляется в виде осциллограммы, отображающей форму звуковой волны (</w:t>
      </w:r>
      <w:r w:rsidRPr="00E54705">
        <w:rPr>
          <w:rFonts w:cs="Times New Roman"/>
          <w:i/>
          <w:szCs w:val="28"/>
        </w:rPr>
        <w:t>waveform</w:t>
      </w:r>
      <w:r w:rsidRPr="00E54705">
        <w:rPr>
          <w:rFonts w:cs="Times New Roman"/>
          <w:szCs w:val="28"/>
        </w:rPr>
        <w:t xml:space="preserve">), то есть зависимость амплитуды звука от времени. Такое отображение позволяет увидеть основные события в звуке, такие как изменения громкости, паузы между частями произведения и зачастую даже отдельные ноты в сольной записи инструмента. Но одновременное звучание нескольких инструментов на осциллограмме "смешивается" и визуальный анализ сигнала становится затруднительным. </w:t>
      </w:r>
    </w:p>
    <w:p w:rsidR="00F9465B" w:rsidRPr="00E54705" w:rsidRDefault="00F9465B" w:rsidP="00F9465B">
      <w:pPr>
        <w:rPr>
          <w:rFonts w:cs="Times New Roman"/>
          <w:szCs w:val="28"/>
        </w:rPr>
      </w:pPr>
      <w:r w:rsidRPr="00E54705">
        <w:rPr>
          <w:rFonts w:cs="Times New Roman"/>
          <w:szCs w:val="28"/>
        </w:rPr>
        <w:t>Поэтому в</w:t>
      </w:r>
      <w:r w:rsidR="008D6069" w:rsidRPr="00E54705">
        <w:rPr>
          <w:rFonts w:cs="Times New Roman"/>
          <w:szCs w:val="28"/>
        </w:rPr>
        <w:t xml:space="preserve"> настоящее время одним из основных направлений при обработке и анализе аудиофайлов является использование методов спектрального анализа. Такой подход позволяет выделить наиболее выразительный диапазон звуковых частот, что в дальнейшем предоставляет возможность сделать выводы о природе входного сигнала.  Спектрограммы применяются для идентификации речи, анализа звуков животных, в различных областях музыки,  обработк</w:t>
      </w:r>
      <w:r w:rsidRPr="00E54705">
        <w:rPr>
          <w:rFonts w:cs="Times New Roman"/>
          <w:szCs w:val="28"/>
        </w:rPr>
        <w:t>е</w:t>
      </w:r>
      <w:r w:rsidR="008D6069" w:rsidRPr="00E54705">
        <w:rPr>
          <w:rFonts w:cs="Times New Roman"/>
          <w:szCs w:val="28"/>
        </w:rPr>
        <w:t xml:space="preserve"> речи.</w:t>
      </w:r>
    </w:p>
    <w:p w:rsidR="00BF458E" w:rsidRPr="00E54705" w:rsidRDefault="00BF458E" w:rsidP="00335885">
      <w:pPr>
        <w:rPr>
          <w:rFonts w:cs="Times New Roman"/>
          <w:color w:val="FF0000"/>
          <w:szCs w:val="28"/>
        </w:rPr>
      </w:pPr>
    </w:p>
    <w:p w:rsidR="00982AE7" w:rsidRPr="00E54705" w:rsidRDefault="006107E3" w:rsidP="00FF53F1">
      <w:pPr>
        <w:pStyle w:val="1"/>
        <w:spacing w:after="240"/>
        <w:rPr>
          <w:rFonts w:cs="Times New Roman"/>
          <w:sz w:val="28"/>
          <w:szCs w:val="28"/>
        </w:rPr>
      </w:pPr>
      <w:bookmarkStart w:id="1" w:name="_Toc2936627"/>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2936628"/>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2936629"/>
      <w:r w:rsidRPr="00E54705">
        <w:rPr>
          <w:rFonts w:ascii="Times New Roman" w:hAnsi="Times New Roman" w:cs="Times New Roman"/>
          <w:szCs w:val="28"/>
        </w:rPr>
        <w:t xml:space="preserve">Назначение мобильного </w:t>
      </w:r>
      <w:r w:rsidR="00956BE5" w:rsidRPr="00E54705">
        <w:rPr>
          <w:rFonts w:ascii="Times New Roman" w:hAnsi="Times New Roman" w:cs="Times New Roman"/>
          <w:szCs w:val="28"/>
        </w:rPr>
        <w:t xml:space="preserve">цифрового фильтра </w:t>
      </w:r>
      <w:r w:rsidR="00E908E8" w:rsidRPr="00E54705">
        <w:rPr>
          <w:rFonts w:ascii="Times New Roman" w:hAnsi="Times New Roman" w:cs="Times New Roman"/>
          <w:szCs w:val="28"/>
        </w:rPr>
        <w:t>аудиофайлов</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относится к вычислительной технике и может быть использовано для построения спектрограммы аудиопотока, считанного с файла </w:t>
      </w:r>
      <w:r w:rsidRPr="00E54705">
        <w:rPr>
          <w:rFonts w:cs="Times New Roman"/>
          <w:i/>
          <w:szCs w:val="28"/>
        </w:rPr>
        <w:t>SD</w:t>
      </w:r>
      <w:r w:rsidRPr="00E54705">
        <w:rPr>
          <w:rFonts w:cs="Times New Roman"/>
          <w:szCs w:val="28"/>
        </w:rPr>
        <w:t xml:space="preserve">-карты формата </w:t>
      </w:r>
      <w:r w:rsidRPr="00E54705">
        <w:rPr>
          <w:rFonts w:cs="Times New Roman"/>
          <w:i/>
          <w:szCs w:val="28"/>
        </w:rPr>
        <w:t>MP3</w:t>
      </w:r>
      <w:r w:rsidRPr="00E54705">
        <w:rPr>
          <w:rFonts w:cs="Times New Roman"/>
          <w:szCs w:val="28"/>
        </w:rPr>
        <w:t xml:space="preserve"> или </w:t>
      </w:r>
      <w:r w:rsidRPr="00E54705">
        <w:rPr>
          <w:rFonts w:cs="Times New Roman"/>
          <w:i/>
          <w:szCs w:val="28"/>
        </w:rPr>
        <w:t>WAV</w:t>
      </w:r>
      <w:r w:rsidRPr="00E54705">
        <w:rPr>
          <w:rFonts w:cs="Times New Roman"/>
          <w:szCs w:val="28"/>
        </w:rPr>
        <w:t xml:space="preserve">, или с цифрового микрофона.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2936630"/>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0"/>
      <w:bookmarkStart w:id="10" w:name="_Toc2935593"/>
      <w:bookmarkStart w:id="11" w:name="_Toc2936631"/>
      <w:r w:rsidRPr="00E54705">
        <w:rPr>
          <w:rFonts w:ascii="Times New Roman" w:hAnsi="Times New Roman" w:cs="Times New Roman"/>
          <w:szCs w:val="28"/>
        </w:rPr>
        <w:t>Источники разработки</w:t>
      </w:r>
      <w:bookmarkEnd w:id="9"/>
      <w:bookmarkEnd w:id="10"/>
      <w:bookmarkEnd w:id="11"/>
    </w:p>
    <w:p w:rsidR="0076707F" w:rsidRPr="00E54705" w:rsidRDefault="008D6069" w:rsidP="00335885">
      <w:pPr>
        <w:rPr>
          <w:rFonts w:cs="Times New Roman"/>
          <w:szCs w:val="28"/>
        </w:rPr>
      </w:pPr>
      <w:r w:rsidRPr="00E54705">
        <w:rPr>
          <w:rFonts w:cs="Times New Roman"/>
          <w:szCs w:val="28"/>
        </w:rPr>
        <w:t>Устройство</w:t>
      </w:r>
      <w:r w:rsidR="0076707F" w:rsidRPr="00E54705">
        <w:rPr>
          <w:rFonts w:cs="Times New Roman"/>
          <w:szCs w:val="28"/>
        </w:rPr>
        <w:t xml:space="preserve"> долж</w:t>
      </w:r>
      <w:r w:rsidR="00F9465B" w:rsidRPr="00E54705">
        <w:rPr>
          <w:rFonts w:cs="Times New Roman"/>
          <w:szCs w:val="28"/>
        </w:rPr>
        <w:t>но</w:t>
      </w:r>
      <w:r w:rsidR="0076707F" w:rsidRPr="00E54705">
        <w:rPr>
          <w:rFonts w:cs="Times New Roman"/>
          <w:szCs w:val="28"/>
        </w:rPr>
        <w:t xml:space="preserve"> быть спроектирован</w:t>
      </w:r>
      <w:r w:rsidRPr="00E54705">
        <w:rPr>
          <w:rFonts w:cs="Times New Roman"/>
          <w:szCs w:val="28"/>
        </w:rPr>
        <w:t>о</w:t>
      </w:r>
      <w:r w:rsidR="0076707F" w:rsidRPr="00E54705">
        <w:rPr>
          <w:rFonts w:cs="Times New Roman"/>
          <w:szCs w:val="28"/>
        </w:rPr>
        <w:t xml:space="preserve"> на основе уже существующих схемных решений аналогичных устройств с возможностью считывания информации с карты памяти или микрофона.</w:t>
      </w:r>
    </w:p>
    <w:p w:rsidR="0076707F" w:rsidRPr="00E54705" w:rsidRDefault="0076707F" w:rsidP="00335885">
      <w:pPr>
        <w:pStyle w:val="3"/>
        <w:spacing w:before="240" w:after="240"/>
        <w:jc w:val="both"/>
        <w:rPr>
          <w:rFonts w:ascii="Times New Roman" w:hAnsi="Times New Roman" w:cs="Times New Roman"/>
          <w:szCs w:val="28"/>
        </w:rPr>
      </w:pPr>
      <w:bookmarkStart w:id="12" w:name="_Toc482744061"/>
      <w:bookmarkStart w:id="13" w:name="_Toc2935594"/>
      <w:bookmarkStart w:id="14" w:name="_Toc2936632"/>
      <w:r w:rsidRPr="00E54705">
        <w:rPr>
          <w:rFonts w:ascii="Times New Roman" w:hAnsi="Times New Roman" w:cs="Times New Roman"/>
          <w:szCs w:val="28"/>
        </w:rPr>
        <w:t>Технические требования</w:t>
      </w:r>
      <w:bookmarkEnd w:id="12"/>
      <w:bookmarkEnd w:id="13"/>
      <w:bookmarkEnd w:id="14"/>
    </w:p>
    <w:p w:rsidR="008D6069" w:rsidRPr="00E54705" w:rsidRDefault="008D6069" w:rsidP="00335885">
      <w:pPr>
        <w:rPr>
          <w:rFonts w:cs="Times New Roman"/>
          <w:szCs w:val="28"/>
        </w:rPr>
      </w:pPr>
      <w:r w:rsidRPr="00E54705">
        <w:rPr>
          <w:rFonts w:cs="Times New Roman"/>
          <w:szCs w:val="28"/>
        </w:rPr>
        <w:t>Разрабатываемый статистический анализатор должен иметь два обязательных параметра:</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8D6069" w:rsidP="00335885">
      <w:pPr>
        <w:pStyle w:val="a5"/>
        <w:ind w:left="0"/>
        <w:rPr>
          <w:rFonts w:cs="Times New Roman"/>
          <w:szCs w:val="28"/>
        </w:rPr>
      </w:pPr>
      <w:r w:rsidRPr="00E54705">
        <w:rPr>
          <w:rFonts w:cs="Times New Roman"/>
          <w:szCs w:val="28"/>
        </w:rPr>
        <w:t>потребляемый ток не более 50 мА.</w:t>
      </w:r>
    </w:p>
    <w:p w:rsidR="008D6069" w:rsidRPr="00E54705" w:rsidRDefault="008D6069" w:rsidP="00335885">
      <w:pPr>
        <w:pStyle w:val="a5"/>
        <w:ind w:left="0"/>
        <w:rPr>
          <w:rFonts w:cs="Times New Roman"/>
          <w:szCs w:val="28"/>
        </w:rPr>
      </w:pPr>
      <w:r w:rsidRPr="00E54705">
        <w:rPr>
          <w:rFonts w:cs="Times New Roman"/>
          <w:szCs w:val="28"/>
        </w:rPr>
        <w:t xml:space="preserve">предусмотреть возможность зарядки аккумулятора от внешнего источника питания напряжением 5В посредством разъёма </w:t>
      </w:r>
      <w:r w:rsidRPr="00E54705">
        <w:rPr>
          <w:rFonts w:cs="Times New Roman"/>
          <w:i/>
          <w:szCs w:val="28"/>
          <w:lang w:val="en-US"/>
        </w:rPr>
        <w:t>microUSB</w:t>
      </w:r>
    </w:p>
    <w:p w:rsidR="005A1C60" w:rsidRPr="00E54705" w:rsidRDefault="00251302" w:rsidP="00335885">
      <w:pPr>
        <w:pStyle w:val="3"/>
        <w:spacing w:before="240" w:after="240"/>
        <w:jc w:val="both"/>
        <w:rPr>
          <w:rFonts w:ascii="Times New Roman" w:hAnsi="Times New Roman" w:cs="Times New Roman"/>
          <w:szCs w:val="28"/>
        </w:rPr>
      </w:pPr>
      <w:bookmarkStart w:id="15" w:name="_Toc482744062"/>
      <w:bookmarkStart w:id="16" w:name="_Toc2935595"/>
      <w:bookmarkStart w:id="17" w:name="_Toc2936633"/>
      <w:r w:rsidRPr="00E54705">
        <w:rPr>
          <w:rFonts w:ascii="Times New Roman" w:hAnsi="Times New Roman" w:cs="Times New Roman"/>
          <w:szCs w:val="28"/>
        </w:rPr>
        <w:t>Конструктивно-технологические требования</w:t>
      </w:r>
      <w:bookmarkEnd w:id="15"/>
      <w:bookmarkEnd w:id="16"/>
      <w:bookmarkEnd w:id="17"/>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Конструкция изделия должна обеспечивать сборку при изготовлении без создания и применения специального оборудования. Допускается применение специальных приспособлений.</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цифровой фильтр аудиофайлов</w:t>
      </w:r>
      <w:r w:rsidRPr="00E54705">
        <w:rPr>
          <w:rFonts w:cs="Times New Roman"/>
          <w:szCs w:val="28"/>
        </w:rPr>
        <w:t xml:space="preserve"> выполнен в виде двух модулей, один из которых содержит электрорадиоэлементы,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lastRenderedPageBreak/>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8" w:name="_Toc2936634"/>
      <w:r w:rsidRPr="00E54705">
        <w:rPr>
          <w:rFonts w:cs="Times New Roman"/>
          <w:szCs w:val="28"/>
        </w:rPr>
        <w:t>Теоретические сведения и принципы функционирования отдельных узлов устройства</w:t>
      </w:r>
      <w:bookmarkEnd w:id="18"/>
    </w:p>
    <w:p w:rsidR="00ED3631" w:rsidRPr="00E54705" w:rsidRDefault="00E54705" w:rsidP="00335885">
      <w:pPr>
        <w:pStyle w:val="3"/>
        <w:spacing w:before="240" w:after="240"/>
        <w:jc w:val="both"/>
        <w:rPr>
          <w:rFonts w:ascii="Times New Roman" w:hAnsi="Times New Roman" w:cs="Times New Roman"/>
          <w:szCs w:val="28"/>
        </w:rPr>
      </w:pPr>
      <w:bookmarkStart w:id="19" w:name="_Toc2935597"/>
      <w:bookmarkStart w:id="20" w:name="_Toc2936635"/>
      <w:r w:rsidRPr="00E54705">
        <w:rPr>
          <w:rFonts w:ascii="Times New Roman" w:hAnsi="Times New Roman" w:cs="Times New Roman"/>
          <w:szCs w:val="28"/>
        </w:rPr>
        <w:t>Протокол и структура пакета Modbus RTU</w:t>
      </w:r>
      <w:bookmarkEnd w:id="19"/>
      <w:bookmarkEnd w:id="20"/>
    </w:p>
    <w:p w:rsidR="00691B3C" w:rsidRPr="00E54705" w:rsidRDefault="00691B3C" w:rsidP="001B6BD9">
      <w:pPr>
        <w:rPr>
          <w:rFonts w:cs="Times New Roman"/>
          <w:b/>
          <w:szCs w:val="28"/>
        </w:rPr>
      </w:pPr>
    </w:p>
    <w:p w:rsidR="006F21B0" w:rsidRPr="00E54705" w:rsidRDefault="00691B3C" w:rsidP="00335885">
      <w:pPr>
        <w:pStyle w:val="3"/>
        <w:spacing w:before="240" w:after="240"/>
        <w:jc w:val="both"/>
        <w:rPr>
          <w:rFonts w:ascii="Times New Roman" w:hAnsi="Times New Roman" w:cs="Times New Roman"/>
          <w:szCs w:val="28"/>
        </w:rPr>
      </w:pPr>
      <w:bookmarkStart w:id="21" w:name="_Toc482744078"/>
      <w:bookmarkStart w:id="22" w:name="_Toc2935598"/>
      <w:bookmarkStart w:id="23" w:name="_Toc2936636"/>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1"/>
      <w:bookmarkEnd w:id="22"/>
      <w:bookmarkEnd w:id="23"/>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8">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Рисунок ХХХ</w:t>
      </w:r>
      <w:r w:rsidR="00691B3C" w:rsidRPr="00E54705">
        <w:rPr>
          <w:rFonts w:cs="Times New Roman"/>
          <w:szCs w:val="28"/>
        </w:rPr>
        <w:t xml:space="preserve"> - 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4" w:name="_Toc482744079"/>
      <w:bookmarkStart w:id="25" w:name="_Toc2935599"/>
      <w:bookmarkStart w:id="26" w:name="_Toc2936637"/>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4"/>
      <w:bookmarkEnd w:id="25"/>
      <w:bookmarkEnd w:id="26"/>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lastRenderedPageBreak/>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9">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Рисунок ХХХ</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7" w:name="_Toc482744081"/>
      <w:bookmarkStart w:id="28" w:name="_Toc2935600"/>
      <w:bookmarkStart w:id="29" w:name="_Toc2936638"/>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7"/>
      <w:bookmarkEnd w:id="28"/>
      <w:bookmarkEnd w:id="29"/>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lastRenderedPageBreak/>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10">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lastRenderedPageBreak/>
              <w:t>Рисунок ХХХ</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 что будет 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Понял!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11">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74" b="18010"/>
                          <a:stretch/>
                        </pic:blipFill>
                        <pic:spPr bwMode="auto">
                          <a:xfrm>
                            <a:off x="0" y="0"/>
                            <a:ext cx="5676900" cy="1392555"/>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lastRenderedPageBreak/>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12">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726"/>
                          <a:stretch/>
                        </pic:blipFill>
                        <pic:spPr bwMode="auto">
                          <a:xfrm>
                            <a:off x="0" y="0"/>
                            <a:ext cx="5733345" cy="1676400"/>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lastRenderedPageBreak/>
              <w:t>Рисунок ХХХ</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w:t>
      </w:r>
      <w:r w:rsidRPr="00E54705">
        <w:rPr>
          <w:rFonts w:cs="Times New Roman"/>
          <w:szCs w:val="28"/>
        </w:rPr>
        <w:lastRenderedPageBreak/>
        <w:t xml:space="preserve">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 </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30" w:name="_Toc482744082"/>
      <w:bookmarkStart w:id="31" w:name="_Toc2935601"/>
      <w:bookmarkStart w:id="32" w:name="_Toc2936639"/>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30"/>
      <w:bookmarkEnd w:id="31"/>
      <w:bookmarkEnd w:id="32"/>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lastRenderedPageBreak/>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3" w:name="_Toc482744084"/>
      <w:bookmarkStart w:id="34" w:name="_Toc2935602"/>
      <w:bookmarkStart w:id="35" w:name="_Toc2936640"/>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3"/>
      <w:bookmarkEnd w:id="34"/>
      <w:bookmarkEnd w:id="35"/>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w:t>
      </w:r>
      <w:r w:rsidRPr="00E54705">
        <w:rPr>
          <w:rFonts w:cs="Times New Roman"/>
          <w:szCs w:val="28"/>
        </w:rPr>
        <w:lastRenderedPageBreak/>
        <w:t xml:space="preserve">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6" w:name="_Toc482744088"/>
      <w:bookmarkStart w:id="37" w:name="_Toc2935603"/>
      <w:bookmarkStart w:id="38" w:name="_Toc2936641"/>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6"/>
      <w:bookmarkEnd w:id="37"/>
      <w:bookmarkEnd w:id="38"/>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9" w:name="_Toc482744089"/>
      <w:bookmarkStart w:id="40" w:name="_Toc2935604"/>
      <w:bookmarkStart w:id="41" w:name="_Toc2936642"/>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9"/>
      <w:bookmarkEnd w:id="40"/>
      <w:bookmarkEnd w:id="41"/>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w:t>
      </w:r>
      <w:r w:rsidRPr="00E54705">
        <w:rPr>
          <w:rFonts w:cs="Times New Roman"/>
          <w:szCs w:val="28"/>
        </w:rPr>
        <w:lastRenderedPageBreak/>
        <w:t xml:space="preserve">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13">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lastRenderedPageBreak/>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14">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 xml:space="preserve">ХХХ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42" w:name="_Toc482744090"/>
      <w:bookmarkStart w:id="43" w:name="_Toc2935605"/>
      <w:bookmarkStart w:id="44" w:name="_Toc2936643"/>
      <w:r w:rsidRPr="00E54705">
        <w:rPr>
          <w:rFonts w:ascii="Times New Roman" w:hAnsi="Times New Roman" w:cs="Times New Roman"/>
          <w:szCs w:val="28"/>
        </w:rPr>
        <w:lastRenderedPageBreak/>
        <w:t>Методика создания пользовательского интерфейса</w:t>
      </w:r>
      <w:bookmarkEnd w:id="42"/>
      <w:bookmarkEnd w:id="43"/>
      <w:bookmarkEnd w:id="44"/>
    </w:p>
    <w:p w:rsidR="00965597" w:rsidRPr="00E54705" w:rsidRDefault="00965597" w:rsidP="00335885">
      <w:pPr>
        <w:rPr>
          <w:rFonts w:cs="Times New Roman"/>
          <w:szCs w:val="28"/>
        </w:rPr>
      </w:pPr>
      <w:bookmarkStart w:id="45"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5"/>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6" w:name="_Toc482744097"/>
      <w:bookmarkStart w:id="47" w:name="_Toc2935606"/>
      <w:bookmarkStart w:id="48" w:name="_Toc2936644"/>
      <w:r w:rsidRPr="00E54705">
        <w:rPr>
          <w:rFonts w:ascii="Times New Roman" w:hAnsi="Times New Roman" w:cs="Times New Roman"/>
          <w:szCs w:val="28"/>
        </w:rPr>
        <w:t>Принципиальные основы и схемы зарядки литий-ионных аккумуляторных батарей</w:t>
      </w:r>
      <w:bookmarkEnd w:id="46"/>
      <w:bookmarkEnd w:id="47"/>
      <w:bookmarkEnd w:id="48"/>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питания, показанные на рисунке 1.Х.</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6" cstate="print">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F7684D" w:rsidRPr="00E54705">
        <w:rPr>
          <w:rFonts w:cs="Times New Roman"/>
          <w:szCs w:val="28"/>
        </w:rPr>
        <w:t>ХХХ</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9" w:name="_Toc482744098"/>
      <w:bookmarkStart w:id="50" w:name="_Toc2935607"/>
      <w:bookmarkStart w:id="51" w:name="_Toc2936645"/>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9"/>
      <w:bookmarkEnd w:id="50"/>
      <w:bookmarkEnd w:id="51"/>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52" w:name="_Toc2936646"/>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52"/>
    </w:p>
    <w:p w:rsidR="006F21B0" w:rsidRPr="00E54705" w:rsidRDefault="006F21B0" w:rsidP="00335885">
      <w:pPr>
        <w:pStyle w:val="2"/>
        <w:spacing w:before="240" w:after="240"/>
        <w:jc w:val="both"/>
        <w:rPr>
          <w:rFonts w:cs="Times New Roman"/>
          <w:szCs w:val="28"/>
        </w:rPr>
      </w:pPr>
      <w:bookmarkStart w:id="53" w:name="_Toc2936647"/>
      <w:r w:rsidRPr="00E54705">
        <w:rPr>
          <w:rFonts w:cs="Times New Roman"/>
          <w:szCs w:val="28"/>
        </w:rPr>
        <w:t>Обоснование базовых составляющих структурной схемы</w:t>
      </w:r>
      <w:bookmarkEnd w:id="53"/>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Слот карты памяти</w:t>
      </w:r>
      <w:r w:rsidRPr="00E54705">
        <w:rPr>
          <w:rFonts w:cs="Times New Roman"/>
          <w:szCs w:val="28"/>
        </w:rPr>
        <w:t>. Один из двух способов представления и вывода данных на дисплей. После вставки карты памяти в слот, с нее будет считываться аудиофайл и после</w:t>
      </w:r>
      <w:r w:rsidR="005B744D" w:rsidRPr="00E54705">
        <w:rPr>
          <w:rFonts w:cs="Times New Roman"/>
          <w:szCs w:val="28"/>
        </w:rPr>
        <w:t xml:space="preserve"> фильтрации сигнала</w:t>
      </w:r>
      <w:r w:rsidRPr="00E54705">
        <w:rPr>
          <w:rFonts w:cs="Times New Roman"/>
          <w:szCs w:val="28"/>
        </w:rPr>
        <w:t xml:space="preserve"> выводиться гистограмма на дисплей. В случае, если файлов на карте памяти нет, будет использовать иной элемент для анализа данных.</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Микрофон</w:t>
      </w:r>
      <w:r w:rsidRPr="00E54705">
        <w:rPr>
          <w:rFonts w:cs="Times New Roman"/>
          <w:szCs w:val="28"/>
        </w:rPr>
        <w:t>. Второй способ представления и вывода данных на дисплей. С его помощью можно анализировать любую поступающую из окружающей среды информацию, в последующем обрабатывать ее, преобразовывать и выводить на дисплей в виде гистограммы.</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 гистограммы после анализа поступивших данных.</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4" w:name="_Toc2936648"/>
      <w:r w:rsidRPr="00E54705">
        <w:rPr>
          <w:rFonts w:cs="Times New Roman"/>
          <w:szCs w:val="28"/>
        </w:rPr>
        <w:t>Обоснование связей структурной схемы</w:t>
      </w:r>
      <w:bookmarkEnd w:id="54"/>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lastRenderedPageBreak/>
        <w:t>microUSB</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Микрофон</w:t>
      </w:r>
      <w:r w:rsidR="006F1FEF" w:rsidRPr="00E54705">
        <w:rPr>
          <w:rFonts w:cs="Times New Roman"/>
          <w:szCs w:val="28"/>
        </w:rPr>
        <w:t xml:space="preserve"> обеспечивает считывание данных </w:t>
      </w:r>
      <w:r w:rsidRPr="00E54705">
        <w:rPr>
          <w:rFonts w:cs="Times New Roman"/>
          <w:szCs w:val="28"/>
        </w:rPr>
        <w:t xml:space="preserve">и подключен к микроконтроллеру, поскольку он будет получать через интерфейс </w:t>
      </w:r>
      <w:r w:rsidRPr="00E54705">
        <w:rPr>
          <w:rFonts w:cs="Times New Roman"/>
          <w:szCs w:val="28"/>
          <w:lang w:val="en-US"/>
        </w:rPr>
        <w:t>SPI</w:t>
      </w:r>
      <w:r w:rsidRPr="00E54705">
        <w:rPr>
          <w:rFonts w:cs="Times New Roman"/>
          <w:szCs w:val="28"/>
        </w:rPr>
        <w:t xml:space="preserve"> полученные данные, обрабатывать их и преобразовывать его по итогу в гистограмму, которая выводится на дисплейный модуль.</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определенный сигнал в виде гистограммы,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5" w:name="_Toc2936649"/>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5"/>
    </w:p>
    <w:p w:rsidR="006F21B0" w:rsidRPr="00E54705" w:rsidRDefault="006F21B0" w:rsidP="00335885">
      <w:pPr>
        <w:pStyle w:val="2"/>
        <w:spacing w:before="240" w:after="240"/>
        <w:jc w:val="both"/>
        <w:rPr>
          <w:rFonts w:cs="Times New Roman"/>
          <w:szCs w:val="28"/>
        </w:rPr>
      </w:pPr>
      <w:bookmarkStart w:id="56" w:name="_Toc2936650"/>
      <w:r w:rsidRPr="00E54705">
        <w:rPr>
          <w:rFonts w:cs="Times New Roman"/>
          <w:szCs w:val="28"/>
        </w:rPr>
        <w:t>Обоснование выбора САПР для разработки принципиальной схемы</w:t>
      </w:r>
      <w:bookmarkEnd w:id="56"/>
    </w:p>
    <w:p w:rsidR="006F21B0" w:rsidRPr="00E54705" w:rsidRDefault="006F21B0" w:rsidP="00335885">
      <w:pPr>
        <w:rPr>
          <w:rFonts w:cs="Times New Roman"/>
          <w:szCs w:val="28"/>
        </w:rPr>
      </w:pPr>
      <w:r w:rsidRPr="00E54705">
        <w:rPr>
          <w:rFonts w:cs="Times New Roman"/>
          <w:i/>
          <w:szCs w:val="28"/>
        </w:rPr>
        <w:t>Altium Designer</w:t>
      </w:r>
      <w:r w:rsidRPr="00E54705">
        <w:rPr>
          <w:rFonts w:cs="Times New Roman"/>
          <w:szCs w:val="28"/>
        </w:rPr>
        <w:t xml:space="preserve"> – комплексная система автоматизированного проектирования (САПР) радиоэлектронных средств,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w:t>
      </w:r>
      <w:r w:rsidRPr="00E54705">
        <w:rPr>
          <w:rFonts w:cs="Times New Roman"/>
          <w:i/>
          <w:szCs w:val="28"/>
        </w:rPr>
        <w:t>ECAD</w:t>
      </w:r>
      <w:r w:rsidRPr="00E54705">
        <w:rPr>
          <w:rFonts w:cs="Times New Roman"/>
          <w:szCs w:val="28"/>
        </w:rPr>
        <w:t xml:space="preserve"> и </w:t>
      </w:r>
      <w:r w:rsidRPr="00E54705">
        <w:rPr>
          <w:rFonts w:cs="Times New Roman"/>
          <w:i/>
          <w:szCs w:val="28"/>
        </w:rPr>
        <w:t>MCAD</w:t>
      </w:r>
      <w:r w:rsidRPr="00E54705">
        <w:rPr>
          <w:rFonts w:cs="Times New Roman"/>
          <w:szCs w:val="28"/>
        </w:rPr>
        <w:t xml:space="preserve"> систем. Теперь разработка печатной платы возможна в трёхмерном виде с двунаправленной передачей информации в механические САПР (</w:t>
      </w:r>
      <w:r w:rsidRPr="00E54705">
        <w:rPr>
          <w:rFonts w:cs="Times New Roman"/>
          <w:i/>
          <w:szCs w:val="28"/>
        </w:rPr>
        <w:t>SolidWorks</w:t>
      </w:r>
      <w:r w:rsidRPr="00E54705">
        <w:rPr>
          <w:rFonts w:cs="Times New Roman"/>
          <w:szCs w:val="28"/>
        </w:rPr>
        <w:t xml:space="preserve">, </w:t>
      </w:r>
      <w:r w:rsidRPr="00E54705">
        <w:rPr>
          <w:rFonts w:cs="Times New Roman"/>
          <w:i/>
          <w:szCs w:val="28"/>
        </w:rPr>
        <w:t>Pro/ENGINEER</w:t>
      </w:r>
      <w:r w:rsidRPr="00E54705">
        <w:rPr>
          <w:rFonts w:cs="Times New Roman"/>
          <w:szCs w:val="28"/>
        </w:rPr>
        <w:t xml:space="preserve">, </w:t>
      </w:r>
      <w:r w:rsidRPr="00E54705">
        <w:rPr>
          <w:rFonts w:cs="Times New Roman"/>
          <w:i/>
          <w:szCs w:val="28"/>
        </w:rPr>
        <w:t>NX</w:t>
      </w:r>
      <w:r w:rsidRPr="00E54705">
        <w:rPr>
          <w:rFonts w:cs="Times New Roman"/>
          <w:szCs w:val="28"/>
        </w:rPr>
        <w:t xml:space="preserve"> и другое).</w:t>
      </w:r>
    </w:p>
    <w:p w:rsidR="006F21B0" w:rsidRPr="00E54705" w:rsidRDefault="006F21B0" w:rsidP="00335885">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CAM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w:t>
      </w:r>
      <w:r w:rsidRPr="00E54705">
        <w:rPr>
          <w:rFonts w:cs="Times New Roman"/>
          <w:szCs w:val="28"/>
        </w:rPr>
        <w:lastRenderedPageBreak/>
        <w:t xml:space="preserve">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57" w:name="_Toc2936651"/>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57"/>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58" w:name="_Toc482744105"/>
      <w:bookmarkStart w:id="59" w:name="_Toc2935614"/>
      <w:bookmarkStart w:id="60" w:name="_Toc2936652"/>
      <w:r w:rsidRPr="00E54705">
        <w:rPr>
          <w:rFonts w:ascii="Times New Roman" w:hAnsi="Times New Roman" w:cs="Times New Roman"/>
          <w:szCs w:val="28"/>
        </w:rPr>
        <w:t xml:space="preserve">Микрофон </w:t>
      </w:r>
      <w:r w:rsidRPr="00E54705">
        <w:rPr>
          <w:rFonts w:ascii="Times New Roman" w:hAnsi="Times New Roman" w:cs="Times New Roman"/>
          <w:i/>
          <w:szCs w:val="28"/>
          <w:lang w:val="en-US"/>
        </w:rPr>
        <w:t>MP45DT02</w:t>
      </w:r>
      <w:bookmarkEnd w:id="58"/>
      <w:bookmarkEnd w:id="59"/>
      <w:bookmarkEnd w:id="60"/>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lastRenderedPageBreak/>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61" w:name="_Ref450692775"/>
      <w:r w:rsidR="005177E4" w:rsidRPr="00E54705">
        <w:rPr>
          <w:rFonts w:cs="Times New Roman"/>
          <w:szCs w:val="28"/>
        </w:rPr>
        <w:t>3</w:t>
      </w:r>
      <w:r w:rsidRPr="00E54705">
        <w:rPr>
          <w:rFonts w:cs="Times New Roman"/>
          <w:szCs w:val="28"/>
        </w:rPr>
        <w:t>.</w:t>
      </w:r>
      <w:bookmarkEnd w:id="61"/>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2" w:name="_Toc482744106"/>
      <w:bookmarkStart w:id="63" w:name="_Toc2935615"/>
      <w:bookmarkStart w:id="64" w:name="_Toc2936653"/>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62"/>
      <w:bookmarkEnd w:id="63"/>
      <w:bookmarkEnd w:id="64"/>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5" w:name="_Ref450697437"/>
      <w:r w:rsidR="005177E4" w:rsidRPr="00E54705">
        <w:rPr>
          <w:rFonts w:cs="Times New Roman"/>
          <w:szCs w:val="28"/>
        </w:rPr>
        <w:t>3</w:t>
      </w:r>
      <w:r w:rsidRPr="00E54705">
        <w:rPr>
          <w:rFonts w:cs="Times New Roman"/>
          <w:szCs w:val="28"/>
        </w:rPr>
        <w:t>.</w:t>
      </w:r>
      <w:bookmarkEnd w:id="65"/>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6" w:name="_Toc482744107"/>
      <w:bookmarkStart w:id="67" w:name="_Toc2935616"/>
      <w:bookmarkStart w:id="68" w:name="_Toc2936654"/>
      <w:r w:rsidRPr="00E54705">
        <w:rPr>
          <w:rFonts w:ascii="Times New Roman" w:hAnsi="Times New Roman" w:cs="Times New Roman"/>
          <w:i/>
          <w:szCs w:val="28"/>
          <w:lang w:val="en-US"/>
        </w:rPr>
        <w:lastRenderedPageBreak/>
        <w:t>MicroUSB</w:t>
      </w:r>
      <w:bookmarkEnd w:id="66"/>
      <w:bookmarkEnd w:id="67"/>
      <w:bookmarkEnd w:id="68"/>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9" w:name="_Toc482744108"/>
      <w:bookmarkStart w:id="70" w:name="_Toc2935617"/>
      <w:bookmarkStart w:id="71" w:name="_Toc2936655"/>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9"/>
      <w:bookmarkEnd w:id="70"/>
      <w:bookmarkEnd w:id="71"/>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lastRenderedPageBreak/>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2" w:name="_Toc482744109"/>
      <w:bookmarkStart w:id="73" w:name="_Toc2935618"/>
      <w:bookmarkStart w:id="74" w:name="_Toc2936656"/>
      <w:r w:rsidRPr="00E54705">
        <w:rPr>
          <w:rFonts w:ascii="Times New Roman" w:hAnsi="Times New Roman" w:cs="Times New Roman"/>
          <w:szCs w:val="28"/>
        </w:rPr>
        <w:t>Аккумуляторная батарея</w:t>
      </w:r>
      <w:bookmarkEnd w:id="72"/>
      <w:bookmarkEnd w:id="73"/>
      <w:bookmarkEnd w:id="74"/>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5" w:name="_Toc482744110"/>
      <w:bookmarkStart w:id="76" w:name="_Toc2935619"/>
      <w:bookmarkStart w:id="77" w:name="_Toc2936657"/>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75"/>
      <w:bookmarkEnd w:id="76"/>
      <w:bookmarkEnd w:id="77"/>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8" w:name="_Toc482744111"/>
      <w:bookmarkStart w:id="79" w:name="_Toc2935620"/>
      <w:bookmarkStart w:id="80" w:name="_Toc2936658"/>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8"/>
      <w:bookmarkEnd w:id="79"/>
      <w:bookmarkEnd w:id="80"/>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81" w:name="_Ref450701146"/>
      <w:r w:rsidR="005177E4" w:rsidRPr="00E54705">
        <w:rPr>
          <w:rFonts w:cs="Times New Roman"/>
          <w:szCs w:val="28"/>
        </w:rPr>
        <w:t>3</w:t>
      </w:r>
      <w:r w:rsidRPr="00E54705">
        <w:rPr>
          <w:rFonts w:cs="Times New Roman"/>
          <w:szCs w:val="28"/>
        </w:rPr>
        <w:t>.</w:t>
      </w:r>
      <w:bookmarkEnd w:id="81"/>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82" w:name="_Toc482744112"/>
      <w:bookmarkStart w:id="83" w:name="_Toc2935621"/>
      <w:bookmarkStart w:id="84" w:name="_Toc2936659"/>
      <w:r w:rsidRPr="00E54705">
        <w:rPr>
          <w:rFonts w:ascii="Times New Roman" w:hAnsi="Times New Roman" w:cs="Times New Roman"/>
          <w:szCs w:val="28"/>
        </w:rPr>
        <w:lastRenderedPageBreak/>
        <w:t xml:space="preserve">Микроконтроллер </w:t>
      </w:r>
      <w:r w:rsidRPr="00E54705">
        <w:rPr>
          <w:rFonts w:ascii="Times New Roman" w:hAnsi="Times New Roman" w:cs="Times New Roman"/>
          <w:i/>
          <w:szCs w:val="28"/>
          <w:lang w:val="en-US"/>
        </w:rPr>
        <w:t>ARM</w:t>
      </w:r>
      <w:r w:rsidR="000B76C4">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82"/>
      <w:bookmarkEnd w:id="83"/>
      <w:bookmarkEnd w:id="84"/>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36BAF" w:rsidRPr="00E54705">
        <w:rPr>
          <w:rFonts w:cs="Times New Roman"/>
          <w:szCs w:val="28"/>
        </w:rPr>
        <w:fldChar w:fldCharType="begin"/>
      </w:r>
      <w:r w:rsidR="00E851C9" w:rsidRPr="00E54705">
        <w:rPr>
          <w:rFonts w:cs="Times New Roman"/>
          <w:szCs w:val="28"/>
        </w:rPr>
        <w:instrText xml:space="preserve"> STYLEREF 1 \s </w:instrText>
      </w:r>
      <w:r w:rsidR="00536BAF" w:rsidRPr="00E54705">
        <w:rPr>
          <w:rFonts w:cs="Times New Roman"/>
          <w:szCs w:val="28"/>
        </w:rPr>
        <w:fldChar w:fldCharType="separate"/>
      </w:r>
      <w:r w:rsidR="00AC423F" w:rsidRPr="00E54705">
        <w:rPr>
          <w:rFonts w:cs="Times New Roman"/>
          <w:noProof/>
          <w:szCs w:val="28"/>
        </w:rPr>
        <w:t>3</w:t>
      </w:r>
      <w:r w:rsidR="00536BAF"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5" w:name="_Toc482744113"/>
      <w:bookmarkStart w:id="86" w:name="_Toc2935622"/>
      <w:bookmarkStart w:id="87" w:name="_Toc2936660"/>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5"/>
      <w:bookmarkEnd w:id="86"/>
      <w:bookmarkEnd w:id="8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lastRenderedPageBreak/>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36BAF" w:rsidRPr="00E54705">
        <w:rPr>
          <w:rFonts w:cs="Times New Roman"/>
          <w:szCs w:val="28"/>
        </w:rPr>
        <w:fldChar w:fldCharType="begin"/>
      </w:r>
      <w:r w:rsidR="00E851C9" w:rsidRPr="00E54705">
        <w:rPr>
          <w:rFonts w:cs="Times New Roman"/>
          <w:szCs w:val="28"/>
        </w:rPr>
        <w:instrText xml:space="preserve"> STYLEREF 1 \s </w:instrText>
      </w:r>
      <w:r w:rsidR="00536BAF" w:rsidRPr="00E54705">
        <w:rPr>
          <w:rFonts w:cs="Times New Roman"/>
          <w:szCs w:val="28"/>
        </w:rPr>
        <w:fldChar w:fldCharType="separate"/>
      </w:r>
      <w:r w:rsidR="00AC423F" w:rsidRPr="00E54705">
        <w:rPr>
          <w:rFonts w:cs="Times New Roman"/>
          <w:noProof/>
          <w:szCs w:val="28"/>
        </w:rPr>
        <w:t>3</w:t>
      </w:r>
      <w:r w:rsidR="00536BAF"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8" w:name="_Toc2936661"/>
      <w:r w:rsidRPr="00E54705">
        <w:rPr>
          <w:rFonts w:cs="Times New Roman"/>
          <w:szCs w:val="28"/>
        </w:rPr>
        <w:t>Обоснование выбора компонентов принципиальной схемы</w:t>
      </w:r>
      <w:bookmarkEnd w:id="88"/>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lastRenderedPageBreak/>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9" w:name="_Toc2936662"/>
      <w:r w:rsidRPr="00E54705">
        <w:rPr>
          <w:rFonts w:cs="Times New Roman"/>
          <w:szCs w:val="28"/>
        </w:rPr>
        <w:t>Обоснование связей принципиальной электрической схемы</w:t>
      </w:r>
      <w:bookmarkEnd w:id="89"/>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 xml:space="preserve">на данном устройстве. Подключение происходило непосредственно с помощью документации на </w:t>
      </w:r>
      <w:r w:rsidRPr="00E54705">
        <w:rPr>
          <w:rFonts w:cs="Times New Roman"/>
          <w:szCs w:val="28"/>
        </w:rPr>
        <w:lastRenderedPageBreak/>
        <w:t>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90" w:name="_Toc2936663"/>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90"/>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91" w:name="_Toc2936664"/>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91"/>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92" w:name="_Toc2936665"/>
      <w:r w:rsidRPr="00E54705">
        <w:rPr>
          <w:rFonts w:cs="Times New Roman"/>
          <w:sz w:val="28"/>
          <w:szCs w:val="28"/>
        </w:rPr>
        <w:lastRenderedPageBreak/>
        <w:t>Разработка конструкции проектируемого изделия</w:t>
      </w:r>
      <w:bookmarkEnd w:id="92"/>
    </w:p>
    <w:p w:rsidR="006F21B0" w:rsidRPr="00E54705" w:rsidRDefault="006F21B0" w:rsidP="00335885">
      <w:pPr>
        <w:pStyle w:val="2"/>
        <w:spacing w:before="240" w:after="240"/>
        <w:jc w:val="both"/>
        <w:rPr>
          <w:rFonts w:cs="Times New Roman"/>
          <w:szCs w:val="28"/>
        </w:rPr>
      </w:pPr>
      <w:bookmarkStart w:id="93" w:name="_Toc2936666"/>
      <w:r w:rsidRPr="00E54705">
        <w:rPr>
          <w:rFonts w:cs="Times New Roman"/>
          <w:szCs w:val="28"/>
        </w:rPr>
        <w:t>Выбор и обоснование элементной базы</w:t>
      </w:r>
      <w:bookmarkEnd w:id="93"/>
    </w:p>
    <w:p w:rsidR="006F21B0" w:rsidRPr="00E54705" w:rsidRDefault="006F21B0" w:rsidP="00335885">
      <w:pPr>
        <w:rPr>
          <w:rFonts w:cs="Times New Roman"/>
          <w:szCs w:val="28"/>
        </w:rPr>
      </w:pPr>
      <w:r w:rsidRPr="00E54705">
        <w:rPr>
          <w:rFonts w:cs="Times New Roman"/>
          <w:szCs w:val="28"/>
        </w:rPr>
        <w:t>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наше устройство является мобильным</w:t>
      </w:r>
      <w:r w:rsidR="005B744D" w:rsidRPr="00E54705">
        <w:rPr>
          <w:rFonts w:cs="Times New Roman"/>
          <w:szCs w:val="28"/>
        </w:rPr>
        <w:t xml:space="preserve"> цифровым фильтром аудио файлов</w:t>
      </w:r>
      <w:r w:rsidRPr="00E54705">
        <w:rPr>
          <w:rFonts w:cs="Times New Roman"/>
          <w:szCs w:val="28"/>
        </w:rPr>
        <w:t xml:space="preserve">, то по умолчанию в нем должны содержаться небольшие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-корпусе, обладающие такими же, а то и лучшими характеристиками, чем обычные МЛТ-резисторы, но имеющие гораздо меньшие габаритные размеры.</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08">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1">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36BAF" w:rsidRPr="00E54705">
        <w:rPr>
          <w:rFonts w:cs="Times New Roman"/>
          <w:szCs w:val="28"/>
        </w:rPr>
        <w:fldChar w:fldCharType="begin"/>
      </w:r>
      <w:r w:rsidR="00E851C9" w:rsidRPr="00E54705">
        <w:rPr>
          <w:rFonts w:cs="Times New Roman"/>
          <w:szCs w:val="28"/>
        </w:rPr>
        <w:instrText xml:space="preserve"> STYLEREF 1 \s </w:instrText>
      </w:r>
      <w:r w:rsidR="00536BAF" w:rsidRPr="00E54705">
        <w:rPr>
          <w:rFonts w:cs="Times New Roman"/>
          <w:szCs w:val="28"/>
        </w:rPr>
        <w:fldChar w:fldCharType="separate"/>
      </w:r>
      <w:r w:rsidR="00AC423F" w:rsidRPr="00E54705">
        <w:rPr>
          <w:rFonts w:cs="Times New Roman"/>
          <w:noProof/>
          <w:szCs w:val="28"/>
        </w:rPr>
        <w:t>5</w:t>
      </w:r>
      <w:r w:rsidR="00536BAF"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3">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36BAF" w:rsidRPr="00E54705">
        <w:rPr>
          <w:rFonts w:cs="Times New Roman"/>
          <w:szCs w:val="28"/>
        </w:rPr>
        <w:fldChar w:fldCharType="begin"/>
      </w:r>
      <w:r w:rsidR="00E851C9" w:rsidRPr="00E54705">
        <w:rPr>
          <w:rFonts w:cs="Times New Roman"/>
          <w:szCs w:val="28"/>
        </w:rPr>
        <w:instrText xml:space="preserve"> STYLEREF 1 \s </w:instrText>
      </w:r>
      <w:r w:rsidR="00536BAF" w:rsidRPr="00E54705">
        <w:rPr>
          <w:rFonts w:cs="Times New Roman"/>
          <w:szCs w:val="28"/>
        </w:rPr>
        <w:fldChar w:fldCharType="separate"/>
      </w:r>
      <w:r w:rsidR="00AC423F" w:rsidRPr="00E54705">
        <w:rPr>
          <w:rFonts w:cs="Times New Roman"/>
          <w:noProof/>
          <w:szCs w:val="28"/>
        </w:rPr>
        <w:t>5</w:t>
      </w:r>
      <w:r w:rsidR="00536BAF"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335885">
      <w:pPr>
        <w:rPr>
          <w:rFonts w:cs="Times New Roman"/>
          <w:szCs w:val="28"/>
        </w:rPr>
      </w:pPr>
      <w:r w:rsidRPr="00E54705">
        <w:rPr>
          <w:rFonts w:cs="Times New Roman"/>
          <w:szCs w:val="28"/>
        </w:rPr>
        <w:t>Корпус 0805 в обоих элементах был выбран потому, что, во-первых, он считается наиболее распространенным и часто используемым, а, во-вторых, его основных характеристик для данного устройства более чем хватит. Плюс ко всему,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94" w:name="_Toc2936667"/>
      <w:r w:rsidRPr="00E54705">
        <w:rPr>
          <w:rFonts w:cs="Times New Roman"/>
          <w:szCs w:val="28"/>
        </w:rPr>
        <w:lastRenderedPageBreak/>
        <w:t>Выбор и обоснование конструктивных элементов и установочных изделий</w:t>
      </w:r>
      <w:bookmarkEnd w:id="94"/>
    </w:p>
    <w:p w:rsidR="006F21B0" w:rsidRPr="00E54705" w:rsidRDefault="006F21B0" w:rsidP="00335885">
      <w:pPr>
        <w:rPr>
          <w:rFonts w:cs="Times New Roman"/>
          <w:szCs w:val="28"/>
        </w:rPr>
      </w:pPr>
      <w:r w:rsidRPr="00E54705">
        <w:rPr>
          <w:rFonts w:cs="Times New Roman"/>
          <w:szCs w:val="28"/>
        </w:rPr>
        <w:t>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печатной платой.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5" w:name="_Toc2936668"/>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5"/>
    </w:p>
    <w:p w:rsidR="006F21B0" w:rsidRPr="00E54705" w:rsidRDefault="006F21B0" w:rsidP="00335885">
      <w:pPr>
        <w:pStyle w:val="2"/>
        <w:spacing w:before="240" w:after="240"/>
        <w:jc w:val="both"/>
        <w:rPr>
          <w:rFonts w:cs="Times New Roman"/>
          <w:szCs w:val="28"/>
        </w:rPr>
      </w:pPr>
      <w:bookmarkStart w:id="96" w:name="_Toc2936669"/>
      <w:r w:rsidRPr="00E54705">
        <w:rPr>
          <w:rFonts w:cs="Times New Roman"/>
          <w:szCs w:val="28"/>
        </w:rPr>
        <w:t>Проектирование печатного модуля</w:t>
      </w:r>
      <w:bookmarkEnd w:id="96"/>
    </w:p>
    <w:p w:rsidR="006F21B0" w:rsidRPr="00E54705" w:rsidRDefault="006F21B0" w:rsidP="00335885">
      <w:pPr>
        <w:rPr>
          <w:rFonts w:cs="Times New Roman"/>
          <w:szCs w:val="28"/>
        </w:rPr>
      </w:pPr>
      <w:r w:rsidRPr="00E54705">
        <w:rPr>
          <w:rFonts w:cs="Times New Roman"/>
          <w:szCs w:val="28"/>
        </w:rPr>
        <w:t xml:space="preserve">Для проектирования нашего устройства выбрана двусторонняя печатная плата – печатная плата, на обеих сторонах которой выполнены элементы проводящего рисунка и все требуемые соединения, в соответствии с электрической принципиальной схемой. Электрическая связь между сторонами осуществляется с помощью металлизированных отверстий. Размещать электрорадиоэлементы можно как на одной, так и на двух сторонах печатной платы. Двусторонние печатные платы используются в измерительной технике, системах управления и прочем. Данный тип печатной платы выбран из-за того, что некоторые высокие элементы, такие как </w:t>
      </w:r>
      <w:r w:rsidRPr="00E54705">
        <w:rPr>
          <w:rFonts w:cs="Times New Roman"/>
          <w:i/>
          <w:szCs w:val="28"/>
          <w:lang w:val="en-US"/>
        </w:rPr>
        <w:t>microUSB</w:t>
      </w:r>
      <w:r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536BAF" w:rsidRPr="00E54705">
        <w:rPr>
          <w:rFonts w:cs="Times New Roman"/>
          <w:szCs w:val="28"/>
        </w:rPr>
        <w:fldChar w:fldCharType="begin"/>
      </w:r>
      <w:r w:rsidR="00E851C9" w:rsidRPr="00E54705">
        <w:rPr>
          <w:rFonts w:cs="Times New Roman"/>
          <w:szCs w:val="28"/>
        </w:rPr>
        <w:instrText xml:space="preserve"> STYLEREF 1 \s </w:instrText>
      </w:r>
      <w:r w:rsidR="00536BAF" w:rsidRPr="00E54705">
        <w:rPr>
          <w:rFonts w:cs="Times New Roman"/>
          <w:szCs w:val="28"/>
        </w:rPr>
        <w:fldChar w:fldCharType="separate"/>
      </w:r>
      <w:r w:rsidR="00AC423F" w:rsidRPr="00E54705">
        <w:rPr>
          <w:rFonts w:cs="Times New Roman"/>
          <w:noProof/>
          <w:szCs w:val="28"/>
        </w:rPr>
        <w:t>6</w:t>
      </w:r>
      <w:r w:rsidR="00536BAF" w:rsidRPr="00E54705">
        <w:rPr>
          <w:rFonts w:cs="Times New Roman"/>
          <w:noProof/>
          <w:szCs w:val="28"/>
        </w:rPr>
        <w:fldChar w:fldCharType="end"/>
      </w:r>
      <w:r w:rsidRPr="00E54705">
        <w:rPr>
          <w:rFonts w:cs="Times New Roman"/>
          <w:szCs w:val="28"/>
        </w:rPr>
        <w:t>.</w:t>
      </w:r>
      <w:r w:rsidR="00536BAF" w:rsidRPr="00E54705">
        <w:rPr>
          <w:rFonts w:cs="Times New Roman"/>
          <w:szCs w:val="28"/>
        </w:rPr>
        <w:fldChar w:fldCharType="begin"/>
      </w:r>
      <w:r w:rsidR="00E851C9" w:rsidRPr="00E54705">
        <w:rPr>
          <w:rFonts w:cs="Times New Roman"/>
          <w:szCs w:val="28"/>
        </w:rPr>
        <w:instrText xml:space="preserve"> SEQ Таблица \* ARABIC \s 1 </w:instrText>
      </w:r>
      <w:r w:rsidR="00536BAF" w:rsidRPr="00E54705">
        <w:rPr>
          <w:rFonts w:cs="Times New Roman"/>
          <w:szCs w:val="28"/>
        </w:rPr>
        <w:fldChar w:fldCharType="separate"/>
      </w:r>
      <w:r w:rsidR="00AC423F" w:rsidRPr="00E54705">
        <w:rPr>
          <w:rFonts w:cs="Times New Roman"/>
          <w:noProof/>
          <w:szCs w:val="28"/>
        </w:rPr>
        <w:t>1</w:t>
      </w:r>
      <w:r w:rsidR="00536BAF"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Look w:val="04A0"/>
      </w:tblPr>
      <w:tblGrid>
        <w:gridCol w:w="1713"/>
        <w:gridCol w:w="1557"/>
        <w:gridCol w:w="1557"/>
        <w:gridCol w:w="1557"/>
        <w:gridCol w:w="1558"/>
        <w:gridCol w:w="1558"/>
      </w:tblGrid>
      <w:tr w:rsidR="006F21B0" w:rsidRPr="00E54705" w:rsidTr="00EE6E99">
        <w:tc>
          <w:tcPr>
            <w:tcW w:w="1557"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787"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EE6E99">
        <w:tc>
          <w:tcPr>
            <w:tcW w:w="1557" w:type="dxa"/>
            <w:vMerge/>
            <w:vAlign w:val="center"/>
          </w:tcPr>
          <w:p w:rsidR="006F21B0" w:rsidRPr="00E54705" w:rsidRDefault="006F21B0" w:rsidP="00335885">
            <w:pPr>
              <w:pStyle w:val="af2"/>
              <w:jc w:val="both"/>
              <w:rPr>
                <w:rFonts w:cs="Times New Roman"/>
                <w:sz w:val="28"/>
                <w:szCs w:val="28"/>
              </w:rPr>
            </w:pP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изготовления. Аддитивный метод заключается в создании проводящего рисунка посредством металлизации достаточно толстым слоем химической </w:t>
      </w:r>
      <w:r w:rsidRPr="00E54705">
        <w:rPr>
          <w:rFonts w:cs="Times New Roman"/>
          <w:szCs w:val="28"/>
        </w:rPr>
        <w:lastRenderedPageBreak/>
        <w:t>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 были описаны основные параметры печатной платы для того, чтобы отдавать ее в производство.</w:t>
      </w:r>
    </w:p>
    <w:p w:rsidR="006F21B0" w:rsidRPr="00E54705" w:rsidRDefault="006F21B0" w:rsidP="00335885">
      <w:pPr>
        <w:pStyle w:val="2"/>
        <w:spacing w:before="240" w:after="240"/>
        <w:jc w:val="both"/>
        <w:rPr>
          <w:rFonts w:cs="Times New Roman"/>
          <w:szCs w:val="28"/>
        </w:rPr>
      </w:pPr>
      <w:bookmarkStart w:id="97" w:name="_Toc2936670"/>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7"/>
    </w:p>
    <w:p w:rsidR="006F21B0" w:rsidRPr="00E54705" w:rsidRDefault="006F21B0" w:rsidP="00335885">
      <w:pPr>
        <w:rPr>
          <w:rFonts w:cs="Times New Roman"/>
          <w:szCs w:val="28"/>
        </w:rPr>
      </w:pPr>
      <w:r w:rsidRPr="00E54705">
        <w:rPr>
          <w:rFonts w:cs="Times New Roman"/>
          <w:szCs w:val="28"/>
        </w:rPr>
        <w:t>Стеклотекстолит – это электроизоляционный слоистый материал, который используется в электрооборудовании и электротехнике для производства 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Для выполнения данной задачи к финишным покрытиям предъявляются следующие основные требования:</w:t>
      </w:r>
    </w:p>
    <w:p w:rsidR="006F21B0" w:rsidRPr="00E54705" w:rsidRDefault="006F21B0" w:rsidP="00335885">
      <w:pPr>
        <w:pStyle w:val="a5"/>
        <w:ind w:left="0"/>
        <w:rPr>
          <w:rFonts w:cs="Times New Roman"/>
          <w:szCs w:val="28"/>
        </w:rPr>
      </w:pPr>
      <w:r w:rsidRPr="00E54705">
        <w:rPr>
          <w:rFonts w:cs="Times New Roman"/>
          <w:szCs w:val="28"/>
        </w:rPr>
        <w:t>хорошая смачиваемость покрытия припоем;</w:t>
      </w:r>
    </w:p>
    <w:p w:rsidR="006F21B0" w:rsidRPr="00E54705" w:rsidRDefault="006F21B0" w:rsidP="00335885">
      <w:pPr>
        <w:pStyle w:val="a5"/>
        <w:ind w:left="0"/>
        <w:rPr>
          <w:rFonts w:cs="Times New Roman"/>
          <w:szCs w:val="28"/>
        </w:rPr>
      </w:pPr>
      <w:r w:rsidRPr="00E54705">
        <w:rPr>
          <w:rFonts w:cs="Times New Roman"/>
          <w:szCs w:val="28"/>
        </w:rPr>
        <w:t>сохранение паяемости в течение длительного времени;</w:t>
      </w:r>
    </w:p>
    <w:p w:rsidR="006F21B0" w:rsidRPr="00E54705" w:rsidRDefault="006F21B0" w:rsidP="00335885">
      <w:pPr>
        <w:pStyle w:val="a5"/>
        <w:ind w:left="0"/>
        <w:rPr>
          <w:rFonts w:cs="Times New Roman"/>
          <w:szCs w:val="28"/>
        </w:rPr>
      </w:pPr>
      <w:r w:rsidRPr="00E54705">
        <w:rPr>
          <w:rFonts w:cs="Times New Roman"/>
          <w:szCs w:val="28"/>
        </w:rPr>
        <w:t>предотвращение отслаивания при эксплуатации изделия.</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w:t>
      </w:r>
      <w:r w:rsidRPr="00E54705">
        <w:rPr>
          <w:rFonts w:cs="Times New Roman"/>
          <w:szCs w:val="28"/>
        </w:rPr>
        <w:lastRenderedPageBreak/>
        <w:t xml:space="preserve">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 xml:space="preserve">Среди наиболее распространенных защитных покрытий будем использовать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98" w:name="_Toc2936671"/>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8"/>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9" w:name="_Toc2936672"/>
      <w:r w:rsidRPr="00E54705">
        <w:rPr>
          <w:rFonts w:cs="Times New Roman"/>
          <w:sz w:val="28"/>
          <w:szCs w:val="28"/>
        </w:rPr>
        <w:lastRenderedPageBreak/>
        <w:t>Заключение</w:t>
      </w:r>
      <w:bookmarkEnd w:id="99"/>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100" w:name="_Toc2936673"/>
      <w:r w:rsidRPr="00E54705">
        <w:rPr>
          <w:rFonts w:cs="Times New Roman"/>
          <w:sz w:val="28"/>
          <w:szCs w:val="28"/>
        </w:rPr>
        <w:lastRenderedPageBreak/>
        <w:t>Список использованных источников</w:t>
      </w:r>
      <w:bookmarkEnd w:id="100"/>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101" w:name="_Toc2936674"/>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101"/>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102" w:name="_Toc2936675"/>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102"/>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77B0" w:rsidRDefault="004077B0" w:rsidP="005D14F5">
      <w:pPr>
        <w:spacing w:before="240" w:after="240"/>
      </w:pPr>
      <w:r>
        <w:separator/>
      </w:r>
    </w:p>
  </w:endnote>
  <w:endnote w:type="continuationSeparator" w:id="1">
    <w:p w:rsidR="004077B0" w:rsidRDefault="004077B0"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E234D5" w:rsidRPr="001B6BD9" w:rsidRDefault="00E234D5">
        <w:pPr>
          <w:pStyle w:val="aff1"/>
          <w:spacing w:before="240"/>
          <w:rPr>
            <w:color w:val="000000" w:themeColor="text1"/>
          </w:rPr>
        </w:pPr>
        <w:r w:rsidRPr="001B6BD9">
          <w:rPr>
            <w:color w:val="000000" w:themeColor="text1"/>
          </w:rPr>
          <w:fldChar w:fldCharType="begin"/>
        </w:r>
        <w:r w:rsidRPr="001B6BD9">
          <w:rPr>
            <w:color w:val="000000" w:themeColor="text1"/>
          </w:rPr>
          <w:instrText>PAGE   \* MERGEFORMAT</w:instrText>
        </w:r>
        <w:r w:rsidRPr="001B6BD9">
          <w:rPr>
            <w:color w:val="000000" w:themeColor="text1"/>
          </w:rPr>
          <w:fldChar w:fldCharType="separate"/>
        </w:r>
        <w:r w:rsidR="00FD5011">
          <w:rPr>
            <w:noProof/>
            <w:color w:val="000000" w:themeColor="text1"/>
          </w:rPr>
          <w:t>5</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4D5" w:rsidRPr="002002F5" w:rsidRDefault="00E234D5"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77B0" w:rsidRDefault="004077B0" w:rsidP="005D14F5">
      <w:pPr>
        <w:spacing w:before="240" w:after="240"/>
      </w:pPr>
      <w:r>
        <w:separator/>
      </w:r>
    </w:p>
  </w:footnote>
  <w:footnote w:type="continuationSeparator" w:id="1">
    <w:p w:rsidR="004077B0" w:rsidRDefault="004077B0"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8194"/>
  </w:hdrShapeDefaults>
  <w:footnotePr>
    <w:footnote w:id="0"/>
    <w:footnote w:id="1"/>
  </w:footnotePr>
  <w:endnotePr>
    <w:endnote w:id="0"/>
    <w:endnote w:id="1"/>
  </w:endnotePr>
  <w:compat/>
  <w:rsids>
    <w:rsidRoot w:val="007B3DAC"/>
    <w:rsid w:val="00001AAB"/>
    <w:rsid w:val="00001AE5"/>
    <w:rsid w:val="00002A3F"/>
    <w:rsid w:val="000044B4"/>
    <w:rsid w:val="00006057"/>
    <w:rsid w:val="00010376"/>
    <w:rsid w:val="000108A4"/>
    <w:rsid w:val="000142FC"/>
    <w:rsid w:val="000144C0"/>
    <w:rsid w:val="00016A8C"/>
    <w:rsid w:val="00021AD8"/>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3F2"/>
    <w:rsid w:val="003D6FCD"/>
    <w:rsid w:val="003E1469"/>
    <w:rsid w:val="003E42C7"/>
    <w:rsid w:val="003E54F6"/>
    <w:rsid w:val="003F1336"/>
    <w:rsid w:val="003F2683"/>
    <w:rsid w:val="003F4468"/>
    <w:rsid w:val="003F5AF2"/>
    <w:rsid w:val="004011FC"/>
    <w:rsid w:val="0040309C"/>
    <w:rsid w:val="004045CC"/>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5467"/>
    <w:rsid w:val="004B373B"/>
    <w:rsid w:val="004B4EA6"/>
    <w:rsid w:val="004D66B2"/>
    <w:rsid w:val="004D7E54"/>
    <w:rsid w:val="004E0E95"/>
    <w:rsid w:val="004E1955"/>
    <w:rsid w:val="004E56BB"/>
    <w:rsid w:val="004E64CB"/>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763D"/>
    <w:rsid w:val="00631998"/>
    <w:rsid w:val="006350F4"/>
    <w:rsid w:val="0064140B"/>
    <w:rsid w:val="00643045"/>
    <w:rsid w:val="00643D88"/>
    <w:rsid w:val="00643E41"/>
    <w:rsid w:val="00644214"/>
    <w:rsid w:val="00657BBF"/>
    <w:rsid w:val="006608D5"/>
    <w:rsid w:val="006651C0"/>
    <w:rsid w:val="0067030D"/>
    <w:rsid w:val="00672734"/>
    <w:rsid w:val="006728BF"/>
    <w:rsid w:val="006731D4"/>
    <w:rsid w:val="00674D3F"/>
    <w:rsid w:val="00684CB2"/>
    <w:rsid w:val="00684DBA"/>
    <w:rsid w:val="006860F7"/>
    <w:rsid w:val="00691B3C"/>
    <w:rsid w:val="00692862"/>
    <w:rsid w:val="00694F17"/>
    <w:rsid w:val="006A47E4"/>
    <w:rsid w:val="006A56EA"/>
    <w:rsid w:val="006A5B56"/>
    <w:rsid w:val="006A7AE5"/>
    <w:rsid w:val="006B4A71"/>
    <w:rsid w:val="006B51FA"/>
    <w:rsid w:val="006B7AE6"/>
    <w:rsid w:val="006C0100"/>
    <w:rsid w:val="006C189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D19D1"/>
    <w:rsid w:val="007D2358"/>
    <w:rsid w:val="007D3D5C"/>
    <w:rsid w:val="007E0076"/>
    <w:rsid w:val="007E0254"/>
    <w:rsid w:val="007E1221"/>
    <w:rsid w:val="007E16C5"/>
    <w:rsid w:val="007F6563"/>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5FC"/>
    <w:rsid w:val="00A92F97"/>
    <w:rsid w:val="00A96597"/>
    <w:rsid w:val="00A96C60"/>
    <w:rsid w:val="00AA2539"/>
    <w:rsid w:val="00AB0EF6"/>
    <w:rsid w:val="00AB16F0"/>
    <w:rsid w:val="00AB48D7"/>
    <w:rsid w:val="00AC2609"/>
    <w:rsid w:val="00AC423F"/>
    <w:rsid w:val="00AC6A57"/>
    <w:rsid w:val="00AC6CCE"/>
    <w:rsid w:val="00AD3A6E"/>
    <w:rsid w:val="00AD6F1F"/>
    <w:rsid w:val="00AD7D05"/>
    <w:rsid w:val="00AE20D9"/>
    <w:rsid w:val="00AE5571"/>
    <w:rsid w:val="00AE7DA1"/>
    <w:rsid w:val="00AF3DDF"/>
    <w:rsid w:val="00AF7691"/>
    <w:rsid w:val="00B00426"/>
    <w:rsid w:val="00B1179A"/>
    <w:rsid w:val="00B14FC1"/>
    <w:rsid w:val="00B1696E"/>
    <w:rsid w:val="00B20C0F"/>
    <w:rsid w:val="00B278E1"/>
    <w:rsid w:val="00B334EA"/>
    <w:rsid w:val="00B34AF7"/>
    <w:rsid w:val="00B376B2"/>
    <w:rsid w:val="00B40A37"/>
    <w:rsid w:val="00B47FC7"/>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754"/>
    <w:rsid w:val="00B8198E"/>
    <w:rsid w:val="00B822D3"/>
    <w:rsid w:val="00B85512"/>
    <w:rsid w:val="00B863FC"/>
    <w:rsid w:val="00B8681E"/>
    <w:rsid w:val="00B86951"/>
    <w:rsid w:val="00B9200C"/>
    <w:rsid w:val="00B9567A"/>
    <w:rsid w:val="00B96875"/>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F30"/>
    <w:rsid w:val="00CB02C4"/>
    <w:rsid w:val="00CB06EC"/>
    <w:rsid w:val="00CB647B"/>
    <w:rsid w:val="00CC4571"/>
    <w:rsid w:val="00CC6AEC"/>
    <w:rsid w:val="00CD0AC6"/>
    <w:rsid w:val="00CD0EB8"/>
    <w:rsid w:val="00CD1046"/>
    <w:rsid w:val="00CD300E"/>
    <w:rsid w:val="00CD4C4F"/>
    <w:rsid w:val="00CD4DED"/>
    <w:rsid w:val="00CD7BCF"/>
    <w:rsid w:val="00CE19EB"/>
    <w:rsid w:val="00CE34F1"/>
    <w:rsid w:val="00CE464E"/>
    <w:rsid w:val="00CE6C44"/>
    <w:rsid w:val="00CE79D3"/>
    <w:rsid w:val="00CE7B7E"/>
    <w:rsid w:val="00CF2C15"/>
    <w:rsid w:val="00CF6DE5"/>
    <w:rsid w:val="00D002EE"/>
    <w:rsid w:val="00D02160"/>
    <w:rsid w:val="00D1295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E9D"/>
    <w:rsid w:val="00E313C8"/>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93" Type="http://schemas.microsoft.com/office/2007/relationships/hdphoto" Target="media/hdphoto5.wdp"/><Relationship Id="rId98" Type="http://schemas.openxmlformats.org/officeDocument/2006/relationships/image" Target="media/image14.png"/><Relationship Id="rId117" Type="http://schemas.openxmlformats.org/officeDocument/2006/relationships/footer" Target="footer2.xml"/><Relationship Id="rId3" Type="http://schemas.openxmlformats.org/officeDocument/2006/relationships/styles" Target="styles.xml"/><Relationship Id="rId97" Type="http://schemas.microsoft.com/office/2007/relationships/hdphoto" Target="media/hdphoto7.wdp"/><Relationship Id="rId104" Type="http://schemas.openxmlformats.org/officeDocument/2006/relationships/image" Target="media/image17.png"/><Relationship Id="rId11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92" Type="http://schemas.openxmlformats.org/officeDocument/2006/relationships/image" Target="media/image11.png"/><Relationship Id="rId103" Type="http://schemas.microsoft.com/office/2007/relationships/hdphoto" Target="media/hdphoto10.wdp"/><Relationship Id="rId108" Type="http://schemas.openxmlformats.org/officeDocument/2006/relationships/image" Target="media/image19.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91" Type="http://schemas.microsoft.com/office/2007/relationships/hdphoto" Target="media/hdphoto4.wdp"/><Relationship Id="rId96" Type="http://schemas.openxmlformats.org/officeDocument/2006/relationships/image" Target="media/image13.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102" Type="http://schemas.openxmlformats.org/officeDocument/2006/relationships/image" Target="media/image16.png"/><Relationship Id="rId11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95" Type="http://schemas.microsoft.com/office/2007/relationships/hdphoto" Target="media/hdphoto6.wdp"/><Relationship Id="rId106" Type="http://schemas.openxmlformats.org/officeDocument/2006/relationships/image" Target="media/image18.png"/><Relationship Id="rId114" Type="http://schemas.openxmlformats.org/officeDocument/2006/relationships/image" Target="media/image21.png"/><Relationship Id="rId119" Type="http://schemas.openxmlformats.org/officeDocument/2006/relationships/theme" Target="theme/theme1.xml"/><Relationship Id="rId10" Type="http://schemas.openxmlformats.org/officeDocument/2006/relationships/image" Target="media/image3.gif"/><Relationship Id="rId94" Type="http://schemas.openxmlformats.org/officeDocument/2006/relationships/image" Target="media/image12.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100" Type="http://schemas.openxmlformats.org/officeDocument/2006/relationships/image" Target="media/image15.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39</Pages>
  <Words>8902</Words>
  <Characters>50748</Characters>
  <Application>Microsoft Office Word</Application>
  <DocSecurity>0</DocSecurity>
  <Lines>422</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1</cp:revision>
  <cp:lastPrinted>2017-05-14T20:39:00Z</cp:lastPrinted>
  <dcterms:created xsi:type="dcterms:W3CDTF">2017-05-16T19:40:00Z</dcterms:created>
  <dcterms:modified xsi:type="dcterms:W3CDTF">2019-03-08T08:25:00Z</dcterms:modified>
</cp:coreProperties>
</file>