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6B2" w:rsidRPr="000D36B2" w:rsidRDefault="00C828AA" w:rsidP="000D36B2">
      <w:pPr>
        <w:keepNext/>
        <w:pageBreakBefore/>
        <w:numPr>
          <w:ilvl w:val="1"/>
          <w:numId w:val="1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</w:pPr>
      <w:bookmarkStart w:id="0" w:name="_Toc514247623"/>
      <w:r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>ОПИСАНИЕ ОСНОВНЫХ ФУНКЦИЙ ИНФОРМАЦИОННОГО</w:t>
      </w:r>
      <w:r w:rsidR="000D36B2" w:rsidRPr="000D36B2"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 xml:space="preserve"> WEB-</w:t>
      </w:r>
      <w:r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 xml:space="preserve">ПРИЛОЖЕНИЯ </w:t>
      </w:r>
      <w:r w:rsidR="000D36B2" w:rsidRPr="000D36B2"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>“</w:t>
      </w:r>
      <w:r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>ЭЛЕКТРОННАЯ БОЛЬНИЦА</w:t>
      </w:r>
      <w:r w:rsidR="000D36B2" w:rsidRPr="000D36B2"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val="uk-UA" w:eastAsia="ru-RU"/>
        </w:rPr>
        <w:t>”</w:t>
      </w:r>
      <w:bookmarkEnd w:id="0"/>
    </w:p>
    <w:p w:rsidR="000D36B2" w:rsidRDefault="000D36B2" w:rsidP="000D36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noProof/>
          <w:sz w:val="28"/>
          <w:szCs w:val="28"/>
          <w:shd w:val="clear" w:color="auto" w:fill="FFFFFF"/>
          <w:lang w:val="uk-UA"/>
        </w:rPr>
      </w:pPr>
    </w:p>
    <w:p w:rsidR="000D36B2" w:rsidRPr="000D36B2" w:rsidRDefault="00C828AA" w:rsidP="00C82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  <w:lang w:val="uk-UA"/>
        </w:rPr>
        <w:t xml:space="preserve">Информационное </w:t>
      </w:r>
      <w:r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 xml:space="preserve">веб-приложение </w:t>
      </w:r>
      <w:r w:rsidRPr="00C828AA"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>Электронная больница</w:t>
      </w:r>
      <w:r w:rsidRPr="00C828AA"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 xml:space="preserve"> разделяет пользователей на следующие роли</w:t>
      </w:r>
      <w:r w:rsidRPr="00C828AA"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 xml:space="preserve">: </w:t>
      </w:r>
      <w:r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</w:rPr>
        <w:t>неавторизованный пользователь, пациент, доктор, лаборант, администратор клиники, модератор клиники и администратор системы.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shd w:val="clear" w:color="auto" w:fill="FFFFFF"/>
          <w:lang w:val="uk-UA"/>
        </w:rPr>
      </w:pP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t xml:space="preserve">5.1 </w:t>
      </w:r>
      <w:r w:rsidR="00C828AA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t>Функциональная часть неавторизованного пользователя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C828AA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Возможности неавторизованного пользователя представляют собой функционал, доступ к которому имеют как гостевые пользователи, которче не были атворизованные в системе, так и пользователи, которые принадлежат к определенной роли. Главная страница, которая отображена на рисунке 5.1., открывается при образении по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en-US" w:eastAsia="ru-RU"/>
        </w:rPr>
        <w:t>IP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 xml:space="preserve">-адресу или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en-US" w:eastAsia="ru-RU"/>
        </w:rPr>
        <w:t>DNS</w:t>
      </w:r>
      <w:r w:rsidRPr="00C828AA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 xml:space="preserve">имени сайта. По умолчанию, система маршрутизации вызывает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en-US" w:eastAsia="ru-RU"/>
        </w:rPr>
        <w:t>Index</w:t>
      </w:r>
      <w:r w:rsidRPr="00C828AA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 xml:space="preserve">контроллера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en-US" w:eastAsia="ru-RU"/>
        </w:rPr>
        <w:t>Home</w:t>
      </w:r>
      <w:r w:rsidRPr="00C828AA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>Меню навигации главной страницы позволяет получить доступ к клиникам, лабораториям, и также, к общей карте мед.учреждений.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E8D8E0" wp14:editId="59D4E157">
            <wp:extent cx="4897737" cy="27538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16" cy="27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Рисунок 5.1 – </w:t>
      </w:r>
      <w:r w:rsidR="00C828AA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Главное меню программы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D36A03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lastRenderedPageBreak/>
        <w:t>При нажатии на меню "Больницы" п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роисходит HTTP-запрос по адресу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/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Home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/Clinics, где Clinics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- метод класса контролер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а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Home. Результатом запроса является страница со списком больниц, зарегистрированных в системе. Названия больниц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представляет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собой ссылку на страницу конкретной больницы. Страница со списком больниц изображена на рисунке 5.2.</w:t>
      </w:r>
    </w:p>
    <w:p w:rsidR="000D36B2" w:rsidRPr="000D36B2" w:rsidRDefault="00BB0A65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BA0DEC1" wp14:editId="0B36E677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Рисунок 5.2 – </w:t>
      </w:r>
      <w:r w:rsidR="00C828AA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Страница со списком больниц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D36A03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Средствами LinQ to Entities, метод Clinics обращается к базе данных, и получает список больниц, который сортируется по названию по возрастанию. В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представление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возвращается этот список, и отображает информацию на экран. </w:t>
      </w:r>
      <w:r w:rsidR="000D36B2"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[HttpGet]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public async Task&lt;ActionResult&gt; Clinics()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List&lt;Clinic&gt; clinics = await db.Clinics.OrderBy(c =&gt; c.Name).ToListAsync();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return View(clinics);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}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</w:p>
    <w:p w:rsidR="00D36A03" w:rsidRDefault="00D36A03" w:rsidP="00D36A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lastRenderedPageBreak/>
        <w:t>После перехода по ссылке на страницу больницы, пользователю будет сформирована страница, которая отражена на рисунке 5.3. Страница состоит из четырех вкладок. Главная вкладка содержит название, фотографию больнице, и её историю.</w:t>
      </w:r>
    </w:p>
    <w:p w:rsidR="000D36B2" w:rsidRPr="000D36B2" w:rsidRDefault="00BB0A65" w:rsidP="00BB0A6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A72182" wp14:editId="4F293227">
            <wp:extent cx="5940425" cy="31578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Рисунок 5.3 </w:t>
      </w:r>
      <w:r w:rsidR="00D36A0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– Страница больницы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D36A03" w:rsidRDefault="00D36A03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Ссылка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вызывает метод</w:t>
      </w:r>
      <w:r w:rsidRPr="00D36A0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Clinic контроллера Home, который принимает индекс больницы в качестве аргумента. С помощью метода Find происходит запрос к базе с поиском больницы по указанному индексу. Результат передается методу View, который передает клинику в строго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типизированное представление.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public ActionResult Clinic(int id)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Clinic clinic = db.Clinics.Find(id);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return View(clinic);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  <w:t>}</w:t>
      </w:r>
    </w:p>
    <w:p w:rsidR="000D36B2" w:rsidRPr="000D36B2" w:rsidRDefault="0016628F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</w:pPr>
      <w:r w:rsidRPr="0016628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Вкладка "Новости" позволяет просмотреть письмо новостей клиники с сокращенным описанием. Вместе с этим, пользователю будет выведена фотография новости и дата добавления. Вкладка с новостями больницы отражена на рисунке 5.4.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Courier New" w:eastAsia="Times New Roman" w:hAnsi="Courier New" w:cs="Courier New"/>
          <w:noProof/>
          <w:sz w:val="24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B42A6A" wp14:editId="44CBE47F">
            <wp:extent cx="5057023" cy="1414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127" cy="14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Рисунок 5.4 – </w:t>
      </w:r>
      <w:r w:rsid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Вкладка с новостями больницы</w:t>
      </w:r>
    </w:p>
    <w:p w:rsidR="0016628F" w:rsidRDefault="0016628F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4"/>
          <w:lang w:val="uk-UA" w:eastAsia="ru-RU"/>
        </w:rPr>
      </w:pPr>
      <w:r w:rsidRPr="0016628F">
        <w:rPr>
          <w:rFonts w:ascii="Times New Roman" w:eastAsia="Times New Roman" w:hAnsi="Times New Roman" w:cs="Times New Roman"/>
          <w:noProof/>
          <w:sz w:val="28"/>
          <w:szCs w:val="24"/>
          <w:lang w:val="uk-UA" w:eastAsia="ru-RU"/>
        </w:rPr>
        <w:t xml:space="preserve">Название новости представляет собой </w:t>
      </w:r>
      <w:r>
        <w:rPr>
          <w:rFonts w:ascii="Times New Roman" w:eastAsia="Times New Roman" w:hAnsi="Times New Roman" w:cs="Times New Roman"/>
          <w:noProof/>
          <w:sz w:val="28"/>
          <w:szCs w:val="24"/>
          <w:lang w:val="uk-UA" w:eastAsia="ru-RU"/>
        </w:rPr>
        <w:t>ссылку</w:t>
      </w:r>
      <w:r w:rsidRPr="0016628F">
        <w:rPr>
          <w:rFonts w:ascii="Times New Roman" w:eastAsia="Times New Roman" w:hAnsi="Times New Roman" w:cs="Times New Roman"/>
          <w:noProof/>
          <w:sz w:val="28"/>
          <w:szCs w:val="24"/>
          <w:lang w:val="uk-UA" w:eastAsia="ru-RU"/>
        </w:rPr>
        <w:t xml:space="preserve"> на полную версию новости. После нажатии на название новости, будет отправлен HTTP-запрос на получение новости из базы данных по id. За обработку запроса отвечает метод News класса HomeController: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public ActionResult News(int id)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ClinicNews news = db.ClinicNews.Find(id);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 xml:space="preserve">     return</w:t>
      </w:r>
      <w:r w:rsidRPr="000D36B2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View</w:t>
      </w:r>
      <w:r w:rsidRPr="000D36B2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(</w:t>
      </w:r>
      <w:r w:rsidRPr="000D36B2"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  <w:t>news</w:t>
      </w:r>
      <w:r w:rsidRPr="000D36B2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t>}</w:t>
      </w:r>
    </w:p>
    <w:p w:rsidR="000D36B2" w:rsidRPr="000D36B2" w:rsidRDefault="0016628F" w:rsidP="001662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После удачного поиска новости по идентификатору, пользователю будет выведен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о</w:t>
      </w:r>
      <w:r w:rsidRP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представление </w:t>
      </w:r>
      <w:r w:rsidRP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с полной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новостью</w:t>
      </w:r>
      <w:r w:rsidRP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, которая содержит в себе название, полный текст новости, фотографии и комментарии зарегистрированных пользователей. 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Пример новости больницы отражен</w:t>
      </w:r>
      <w:r w:rsidRP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на рисунке 5.5.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09BA9F" wp14:editId="59494179">
            <wp:extent cx="5011200" cy="28176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114" cy="28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Рисунок 5.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t>5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–</w:t>
      </w:r>
      <w:r w:rsidR="0016628F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Новость больницы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D93E6D" w:rsidP="00D93E6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D93E6D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Следующая вкладка на странице больнице "Врачи". Данная вкладка содержит в себе ФИО докторов, которые были зарег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истрированы в больнице, короткую строку</w:t>
      </w:r>
      <w:r w:rsidRPr="00D93E6D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с информацией о себе, фоторафию, электронный почтовый адрес, и свою специальность. ФИО врача является ссылкой на страницу конкретного врача. Вкладка</w:t>
      </w:r>
      <w:r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 врачей отражена на рисунке 5.6.</w:t>
      </w:r>
      <w:r w:rsidR="00BB0A65" w:rsidRPr="00BB0A65">
        <w:rPr>
          <w:noProof/>
          <w:lang w:eastAsia="ru-RU"/>
        </w:rPr>
        <w:t xml:space="preserve"> </w:t>
      </w:r>
      <w:r w:rsidR="00BB0A65">
        <w:rPr>
          <w:noProof/>
          <w:lang w:eastAsia="ru-RU"/>
        </w:rPr>
        <w:drawing>
          <wp:inline distT="0" distB="0" distL="0" distR="0" wp14:anchorId="1CEA7D35" wp14:editId="3F7920FD">
            <wp:extent cx="5940425" cy="2667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 xml:space="preserve">Рисунок 5.6 – Вкладка </w:t>
      </w:r>
      <w:r w:rsidR="00D93E6D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  <w:t>врачей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D93E6D" w:rsidRDefault="00D93E6D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D93E6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За получение информации о враче по его идентификатору соответствует метод Doctor контроллеру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а</w:t>
      </w:r>
      <w:r w:rsidRPr="00D93E6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Home. Этот метод принимает целочисленный идентификатор врача, и отсылает запрос к базе данных.</w:t>
      </w:r>
    </w:p>
    <w:p w:rsidR="000D36B2" w:rsidRPr="00BB0A65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public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async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Task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&lt;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ActionResult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&gt;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Doctor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(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int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id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</w:pP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 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 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ab/>
        <w:t>Doctor doctor = await db.Doctors.FindAsync(id);</w:t>
      </w:r>
    </w:p>
    <w:p w:rsidR="000D36B2" w:rsidRPr="00BB0A65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         return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View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t>(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doctor</w:t>
      </w:r>
      <w:r w:rsidRPr="00BB0A65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t>);</w:t>
      </w:r>
    </w:p>
    <w:p w:rsidR="000D36B2" w:rsidRPr="00BB0A65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eastAsia="ru-RU"/>
        </w:rPr>
      </w:pPr>
      <w:r w:rsidRPr="00BB0A65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t xml:space="preserve">     }</w:t>
      </w:r>
    </w:p>
    <w:p w:rsidR="000D36B2" w:rsidRPr="000D36B2" w:rsidRDefault="00D93E6D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D93E6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удачного поиска, пользователю будет отправлена HTML-страница с полной информацией о враче. Страница соде</w:t>
      </w:r>
      <w:r w:rsidR="003D603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ржит такую информацию, как: ФИО, електроный</w:t>
      </w:r>
      <w:r w:rsidRPr="00D93E6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почтовый адрес, дату рождения, полную информацию о себе, и таблицу с графиком работы. Страница конкретного врача отражена на рисунке 5.7.</w:t>
      </w:r>
    </w:p>
    <w:p w:rsidR="000D36B2" w:rsidRPr="000D36B2" w:rsidRDefault="00F32A68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55F5FB" wp14:editId="3291CBC1">
            <wp:extent cx="5940425" cy="2819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5.7 –</w:t>
      </w:r>
      <w:r w:rsidR="00D93E6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Страница конкретного врача</w:t>
      </w:r>
    </w:p>
    <w:p w:rsidR="000D36B2" w:rsidRPr="000D36B2" w:rsidRDefault="003D603F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3D603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Последняя вкладка "Контакты" содержит в себе Google-карту, на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которой </w:t>
      </w:r>
      <w:r w:rsidRPr="003D603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располагается маркер расположения заведения. Над маркером изображена панель с названием клиники, ее адресу, и номером телефона. Данная вклакда изображена на рисунке 5.8.</w:t>
      </w:r>
    </w:p>
    <w:p w:rsidR="000D36B2" w:rsidRPr="000D36B2" w:rsidRDefault="00043E70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A152045" wp14:editId="205AAE67">
            <wp:extent cx="5940425" cy="27343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5.8 – Вкладка 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“</w:t>
      </w:r>
      <w:r w:rsidR="003D603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Контакты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”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D36B2" w:rsidRPr="000D36B2" w:rsidRDefault="0014280B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4280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Страница "Карта" содержит в себе Google-карту, на которой располагаются все медицинские учреждения и аптеки, которые были зарегистрированы в системе. Каждый вид заведения помечается маркером определенного цвета. Таким образом, больницы обозначается красным </w:t>
      </w:r>
      <w:r w:rsidRPr="0014280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цветом, лаборатории - синим, а аптеки - желтым. Также,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карта</w:t>
      </w:r>
      <w:r w:rsidRPr="0014280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содержит легенду, которая подсказывает цвета пользователю. При нажатии конкретного маркера, сверху открывается панель с названием заведения, адресу, и номером телефона. Название содержит ссылку на страницу заведения. Страница с картой изображена на рисунке 5.10.</w:t>
      </w:r>
    </w:p>
    <w:p w:rsidR="000D36B2" w:rsidRPr="000D36B2" w:rsidRDefault="00043E70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B37ECD" wp14:editId="176EF78B">
            <wp:extent cx="5940425" cy="293243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10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– </w:t>
      </w:r>
      <w:r w:rsidR="0014280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Страница с картой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B96BA6" w:rsidRDefault="00B96BA6" w:rsidP="00B35E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B96BA6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Следующая страница </w:t>
      </w:r>
      <w:r w:rsidR="00B35E5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- страница</w:t>
      </w:r>
      <w:r w:rsidRPr="00B96BA6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авторизации пользователя в системе. Форма авторизации состоит из поля логина и пароля. При нажатии на кнопку "Войти", к серверу отправляется POST-запрос, который направляет запрос к базе данных. После получения результата, метод Authorization класса Home анализирует роль пользователя.</w:t>
      </w:r>
    </w:p>
    <w:p w:rsidR="000D36B2" w:rsidRPr="000D36B2" w:rsidRDefault="000D36B2" w:rsidP="00B96BA6">
      <w:pPr>
        <w:spacing w:after="0" w:line="360" w:lineRule="auto"/>
        <w:ind w:firstLine="708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var currentUser = await db.Users.Include(u =&gt; u.Role).SingleAsync(u =&gt; u.Login == user.Login &amp;&amp; u.Password == user.Password);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if (currentUser.Role.Name == "Модератор клиники")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Session["clinic"]=db.OtherWorkers.Find(currentUser.Id).Institution.Id;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else if (currentUser.Role.Name == "Администратор лаборатории")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Session["laboratory"]=db.OtherWorkers.Find(currentUser.Id).Institution.Id;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Session["currentUser"] = currentUser;</w:t>
      </w:r>
    </w:p>
    <w:p w:rsidR="000D36B2" w:rsidRPr="000D36B2" w:rsidRDefault="000D36B2" w:rsidP="0014280B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lastRenderedPageBreak/>
        <w:t xml:space="preserve"> return RedirectToAction("Index", "Cabinet");</w:t>
      </w:r>
    </w:p>
    <w:p w:rsidR="000D36B2" w:rsidRPr="000D36B2" w:rsidRDefault="00B35E59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B35E5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В случае, если роль пользователя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адми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нистратор лабора</w:t>
      </w:r>
      <w:r w:rsidRPr="00B35E5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тории или модератор больницы, в параметры сессии добавляется дополнительная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переменная, которая указывает </w:t>
      </w:r>
      <w:r w:rsidRPr="00B35E5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на идентификатор медицинского учреждения, где работает пользователь. После этого, для всех пользователей к сессии в параметр currentUser 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записывается</w:t>
      </w:r>
      <w:r w:rsidRPr="00B35E5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объект пользователя. Страница авторизации изображена на рисунке 5.11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98703B0" wp14:editId="7BA569E0">
            <wp:extent cx="3662606" cy="1362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04" cy="13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5.11 –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Страница авторизации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485283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Кнопка "Регистрация" позволяет пройти процесс регистрации пациента в системе. Форма регистрации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состоит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с полей ФИО, день рождения, электронного почтового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адресса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, поля для загрузки фотографии, логина и пароля. Форма регистрации изображена на рисунке 5.12.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3DBA8A5" wp14:editId="6CE17591">
            <wp:extent cx="3659123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189" cy="20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5.12 – Форма</w:t>
      </w:r>
      <w:r w:rsid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регистрации пациента</w:t>
      </w:r>
    </w:p>
    <w:p w:rsidR="00485283" w:rsidRPr="000D36B2" w:rsidRDefault="00485283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880727" w:rsidRDefault="00485283" w:rsidP="0048528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отправки заполненной формы вызывается метод Registr</w:t>
      </w:r>
      <w:r w:rsid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ation контроллера Home. Ключевым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действием метода является сохранение 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фотографий </w:t>
      </w:r>
      <w:r w:rsid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в базу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в байтовом виде, и отправки письма подтверждения регистрации </w:t>
      </w:r>
      <w:r w:rsid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на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почтовый адрес </w:t>
      </w:r>
      <w:r w:rsidRPr="00485283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пользователя.</w:t>
      </w:r>
    </w:p>
    <w:p w:rsidR="000D36B2" w:rsidRPr="000D36B2" w:rsidRDefault="000D36B2" w:rsidP="00880727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if (photo != null){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BB0A65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byte[] imageData = new byte[photo.ContentLength];</w:t>
      </w:r>
    </w:p>
    <w:p w:rsidR="000D36B2" w:rsidRPr="000D36B2" w:rsidRDefault="000D36B2" w:rsidP="000D36B2">
      <w:pPr>
        <w:spacing w:after="0" w:line="360" w:lineRule="auto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>a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wait photo.InputStream.ReadAsync(imageData,0, photo.ContentLength);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en-US" w:eastAsia="ru-RU"/>
        </w:rPr>
        <w:t xml:space="preserve">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p.Photo = imageData;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  p.cutPhoto();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}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MailSender send = new MailSender(p.Email);</w:t>
      </w:r>
    </w:p>
    <w:p w:rsidR="000D36B2" w:rsidRPr="000D36B2" w:rsidRDefault="000D36B2" w:rsidP="000D36B2">
      <w:pPr>
        <w:spacing w:after="0" w:line="360" w:lineRule="auto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send.SendMessageForConfirmAccount(Url.Action("ConfirmEmail", "Cabinet", new { id = p.Id, email = p.Email }, Request.Url.Scheme));</w:t>
      </w:r>
    </w:p>
    <w:p w:rsidR="000D36B2" w:rsidRDefault="00880727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успешного процесса авторизации происходит переход в кабинет пользователя. За формирование кабинета</w:t>
      </w:r>
      <w:r w:rsidR="0018534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отвечает</w:t>
      </w:r>
      <w:r w:rsidRP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метод Index класса CabinetController. Личные кабинеты пользователей содержат </w:t>
      </w:r>
      <w:r w:rsidR="0018534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фотографию, ФИО, дату рождения, </w:t>
      </w:r>
      <w:r w:rsidRP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почтовый адрес, и кнопки, по которым пользователь получит </w:t>
      </w:r>
      <w:r w:rsidR="0018534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доступ к общему и специфическому функционалу</w:t>
      </w:r>
      <w:r w:rsidRP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. К общему функцоналу относятся такие функции, как: изменение электронного почтового адрес</w:t>
      </w:r>
      <w:r w:rsidR="0018534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а, пароль, и изображения</w:t>
      </w:r>
      <w:r w:rsidRPr="0088072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385B64" w:rsidRPr="000D36B2" w:rsidRDefault="00385B64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t xml:space="preserve">5.2 </w:t>
      </w:r>
      <w:r w:rsidR="00185347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t>Функциональная часть администратора клиники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2653F5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Администратор системы явл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яется главным типом пользователя</w:t>
      </w: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. Его функционал позволяет добавлять новые и удалять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существующие</w:t>
      </w: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медицинские учреждения, назначать администраторов больницы, запускать пересчет весов симптомов, и просматривать графики, которые отображается базу знаний системы. Аккаунт администратора может быть только один, и он регистрируется с самого начала функциюваня системы. Личный кабинет администратора системы изображен на рисунке 5.13.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20681B49" wp14:editId="54EB90AA">
            <wp:extent cx="4421438" cy="2486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26" cy="24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5.13 –</w:t>
      </w:r>
      <w:r w:rsid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Личный кабинет администратора системы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2653F5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При нажатии кнопки для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изменения</w:t>
      </w: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почтового адреса, с помощью веб-фреймворка Bootstrap, будет открыто диалоговое окно с формой. Данная форма содержит поля для сторого адрес, и для нового. Значение из формы будут отправлены POST-запросом к методу ChangeEmail контроллеру Cabinet. Окно отражено на рисунке 5.14.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C19BF18" wp14:editId="32C4E6CB">
            <wp:extent cx="3010426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652" cy="25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2653F5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5.14 – </w:t>
      </w:r>
      <w:r w:rsid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диалогове окно для изменения </w:t>
      </w:r>
      <w:r w:rsidR="002653F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</w:t>
      </w:r>
      <w:r w:rsidR="002653F5" w:rsidRPr="002653F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</w:t>
      </w:r>
      <w:r w:rsidR="002653F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mail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</w:p>
    <w:p w:rsidR="00275E1D" w:rsidRDefault="002653F5" w:rsidP="002653F5">
      <w:pPr>
        <w:spacing w:after="0"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653F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Первая функция администратора системы является добавлением нового медицинского учреждения в систему. Эта операция выполняется с помощью Google-карт. Страница добавления нового заведения изображена на рисунке 5.15.</w:t>
      </w:r>
    </w:p>
    <w:p w:rsidR="000D36B2" w:rsidRPr="000D36B2" w:rsidRDefault="000D36B2" w:rsidP="002653F5">
      <w:pPr>
        <w:spacing w:after="0"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46D6C2F3" wp14:editId="3801CFE0">
            <wp:extent cx="4981686" cy="2524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934" cy="25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275E1D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5.15 </w:t>
      </w:r>
      <w:r w:rsidR="00275E1D" w:rsidRPr="00275E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="00275E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добавления нового учреждения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275E1D" w:rsidRDefault="00275E1D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75E1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Пользователь нажимает кнопку мыши на нужном месте на карте. После этого появляется маркер с формой для заполнения. Форма содержит в себе название заведения, полный адрес, и тип заведения. Если администратор хочет переместить маркер, он сможет это сделать с помощью мыши. После отправки формы, сервер будет вызывать метод AddInstitution класса AdminController. Этот метод анализирует указанный тип, и в зависимости от этого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добавляет</w:t>
      </w:r>
      <w:r w:rsidRPr="00275E1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данные в нужную таблицу.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switch (type){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case "clinic": db.Clinics.Add(ins.ConvertToClinic());  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break;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case "laboratory":    db.Labaratories.Add(ins.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ConvertToLabaratory());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break;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case "pharmacy":  db.Pharmacies.Add(ins.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ConvertToPharmacy());break;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}</w:t>
      </w:r>
    </w:p>
    <w:p w:rsidR="00B77A7D" w:rsidRDefault="00275E1D" w:rsidP="00275E1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75E1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Блок функции с удалением медицинских учреждений работают схоже с собой. Разница есть данные, удаляется вместе с заведением. Таким образом, для удаления больнице есть за необходимости удаления модераторов и администраторов больницы, удаление всех новостей и комментариев под ними. В форме удаления, администратор выбирает необходимый заведение, и </w:t>
      </w:r>
      <w:r w:rsidRPr="00275E1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>нажимает кнопку удаления. Форма удаления больниц отражена на рисунке 5.16.</w:t>
      </w:r>
    </w:p>
    <w:p w:rsidR="000D36B2" w:rsidRPr="000D36B2" w:rsidRDefault="000D36B2" w:rsidP="00B77A7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89097EC" wp14:editId="1E210085">
            <wp:extent cx="2914650" cy="1841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957" cy="18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5.16 – Форма </w:t>
      </w:r>
      <w:r w:rsidR="00B77A7D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удаления клиники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F93AD7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F93AD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Для просмотра состояния базы знаний есть две кнопки: просмотр графика весов симптомов для конкретного диагноза, и просмотр графика вероятности встречи дагноз по выбранному симптомов. При необходимости, диаграммы можно загрузить в .png формате нажав кнопку "Загрузить". Весы симптомов для инсульта изображенное на рисунке 5.17.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31DA23D" wp14:editId="52E5F9A4">
            <wp:extent cx="4381500" cy="24635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238" cy="24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5.17 – </w:t>
      </w:r>
      <w:r w:rsidR="00F93AD7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Веса симптомов для иснульта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t>5.3 Функціональна частина адміністратора клініки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3171BE" w:rsidRDefault="00C45BA1" w:rsidP="00D62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C45BA1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>Администратор клиники имеет небольшое количество функции, направленные на регистрации працивникив клиники, и её удаления. Кабинет администратора больницы изображен на рисунке 5.18.</w:t>
      </w:r>
    </w:p>
    <w:p w:rsidR="000D36B2" w:rsidRPr="000D36B2" w:rsidRDefault="000D36B2" w:rsidP="00D62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A6EF9A" wp14:editId="2E42DDC8">
            <wp:extent cx="4521462" cy="2181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153" cy="218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5.18 – </w:t>
      </w:r>
      <w:r w:rsid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Кабинет администратора клиники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3171BE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За функционал</w:t>
      </w:r>
      <w:r w:rsidRP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данного типа пользователя соответствует класс ClinicAdminController. Регистрация доктора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похожа с регистрацией</w:t>
      </w:r>
      <w:r w:rsidRP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пациента, но форма имеет дополнительные поля: информацию о враче, специалнисть, график работы, и время приема одного пациента и время дежурства. Пароль при регистрации задается по умолчанию - temppassword. Форма регистрации доктора отражена на рисунке 5.19.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6431EA4" wp14:editId="67FB6360">
            <wp:extent cx="5184126" cy="2933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039" cy="29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5.19 – </w:t>
      </w:r>
      <w:r w:rsid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Форма регистрации доктора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3171BE" w:rsidRDefault="003171BE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>После отправки формы, веб вызовет метод AddDoctor контроллеру ClinicAdmin.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d.Password = </w:t>
      </w:r>
      <w:r w:rsidRPr="003171BE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“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tempPassword</w:t>
      </w:r>
      <w:r w:rsidRPr="003171BE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”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d.Specialities = new List&lt;DoctorSpeciality&gt;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(SpecialityList.Count);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foreach (var speciality in SpecialityList){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int id = int.Parse(speciality);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ab/>
        <w:t>d.Specialities.Add(db.DoctorSpecialities.Find(id));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}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</w:p>
    <w:p w:rsidR="000D36B2" w:rsidRPr="000D36B2" w:rsidRDefault="003171BE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3171BE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Удаление врача происходит с помощью формы со список врачей. Администратор выбирает нужного врача, и подтверждает выбор. Вместе с врачом будет удалены и текущей записи пациентов. Страница удаления врачей отражена на рисунке 5.20.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22045FF" wp14:editId="1B2A2599">
            <wp:extent cx="3533857" cy="1457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699" cy="14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5.20 – </w:t>
      </w:r>
      <w:r w:rsidR="003171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удаление врача</w:t>
      </w:r>
    </w:p>
    <w:p w:rsidR="000D36B2" w:rsidRPr="000D36B2" w:rsidRDefault="000D36B2" w:rsidP="000D36B2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D36B2" w:rsidRPr="000D36B2" w:rsidRDefault="000D36B2" w:rsidP="00FC539D">
      <w:pPr>
        <w:numPr>
          <w:ilvl w:val="1"/>
          <w:numId w:val="2"/>
        </w:numPr>
        <w:spacing w:after="0" w:line="360" w:lineRule="auto"/>
        <w:ind w:left="0" w:firstLine="709"/>
        <w:rPr>
          <w:rFonts w:ascii="Times New Roman" w:eastAsia="Calibri" w:hAnsi="Times New Roman" w:cs="Times New Roman"/>
          <w:b/>
          <w:noProof/>
          <w:sz w:val="28"/>
          <w:szCs w:val="28"/>
          <w:shd w:val="clear" w:color="auto" w:fill="FFFFFF"/>
        </w:rPr>
      </w:pPr>
      <w:r w:rsidRPr="000D36B2">
        <w:rPr>
          <w:rFonts w:ascii="Times New Roman" w:eastAsia="Calibri" w:hAnsi="Times New Roman" w:cs="Times New Roman"/>
          <w:b/>
          <w:noProof/>
          <w:sz w:val="28"/>
          <w:szCs w:val="28"/>
          <w:shd w:val="clear" w:color="auto" w:fill="FFFFFF"/>
        </w:rPr>
        <w:t>Функціональна частина модератора клініки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41E38" w:rsidRPr="00C41E38" w:rsidRDefault="00C41E38" w:rsidP="00C4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C41E38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Модератор клиники отвечает за информационную составляющую клиники. К этому относятся новости, комментарии, информация о больнице. За функциональность модератора соответствует класс Moderator Controller.</w:t>
      </w:r>
    </w:p>
    <w:p w:rsidR="00C41E38" w:rsidRPr="00C41E38" w:rsidRDefault="00C41E38" w:rsidP="00C4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C41E38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Форма для добавления новости состоит из заголовка, сокращенной новости, полной новости, и изображения. После отправки формы, сервером будет вызван метод AddNews контроллеру Moderator. Форма добавления новости изображена на рисунке 5.21. Это единственная функция, которая доступна из кабинета модератора.</w:t>
      </w:r>
    </w:p>
    <w:p w:rsidR="000D36B2" w:rsidRPr="000D36B2" w:rsidRDefault="00C41E38" w:rsidP="00C4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C41E38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>Доступ к инших функции модератор получает на странице больницы. Таким образом, для редактирования новостей, модератор переходит на страницу конкретной новости, и выбирает нужную функцию.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AF12FE1" wp14:editId="51C6A7A6">
            <wp:extent cx="4324313" cy="2057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15382"/>
                    <a:stretch/>
                  </pic:blipFill>
                  <pic:spPr bwMode="auto">
                    <a:xfrm>
                      <a:off x="0" y="0"/>
                      <a:ext cx="4326374" cy="205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5.21 – Форма </w:t>
      </w:r>
      <w:r w:rsidR="00C41E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добавление новости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D36B2" w:rsidRPr="000D36B2" w:rsidRDefault="00131620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316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новости для модератора изображена на рисунке 5.22. В этом месте содержится функции удаления комментариев, редактирования и удаления новостей. За это функционал соответствуют следующие методы контроллеру Moderator: EditNews, DeleteNews, DeleteComment.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D1A6E22" wp14:editId="09FFFE99">
            <wp:extent cx="4201213" cy="2362200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122" cy="23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5.22 – </w:t>
      </w:r>
      <w:r w:rsidR="001316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новости для модератора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131620" w:rsidRDefault="00131620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316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 нажатии на кнопку "Редактировать", с помощью JavaScript и библиотеке jQuery, будет открыта ф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орма с текущими данными новости.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$("#editNews").click(function () {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var form = $("#editForm");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lastRenderedPageBreak/>
        <w:t xml:space="preserve">     if (form.css("display") == "none")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 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ab/>
        <w:t>form.show("quick");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    else     </w:t>
      </w: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ab/>
        <w:t>form.hide("quick");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 xml:space="preserve">    });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</w:p>
    <w:p w:rsidR="000D36B2" w:rsidRDefault="00131620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13162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нажатия на кнопку "Сохранить", веб вызывает метод EditNews. Форма редактирования новости изображена на рисунке 5.23.</w:t>
      </w:r>
    </w:p>
    <w:p w:rsidR="00131620" w:rsidRPr="000D36B2" w:rsidRDefault="00131620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CD6EACE" wp14:editId="1BFAB5A8">
            <wp:extent cx="3931353" cy="1527576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87" cy="15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5.23 – Форма </w:t>
      </w:r>
      <w:r w:rsidR="0013162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редактирования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13162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новости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701029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70102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На главной странице больницы модератору доступна кнопка, которая открывает форму редактирования информации больнице. Модератор редактирует такие поля, как: название клиники, описание и контактный телефон. Форма редактирования информации о клинике изображена на рисунке 5.24.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C17B92E" wp14:editId="35282108">
            <wp:extent cx="4069062" cy="2209800"/>
            <wp:effectExtent l="0" t="0" r="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97" cy="22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29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5.24 – </w:t>
      </w:r>
      <w:r w:rsidR="00221C35" w:rsidRPr="00221C3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Форма редактирования информации о клинике</w:t>
      </w:r>
    </w:p>
    <w:p w:rsidR="00221C35" w:rsidRDefault="00221C35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221C35" w:rsidRDefault="00221C35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lastRenderedPageBreak/>
        <w:t>5.5. Функціональна частина лікаря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Default="002E1B01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E1B01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Главная задача врача - обслуживание пациентов. Под обслуживанием понимается прием пациентов с электронным очереди и добавления выводов врача в медицинскую карту пациентв. За функциональность врача отвечает класс DoctorController. Личный кабинет врача изображен на риснке 5.25.</w:t>
      </w:r>
    </w:p>
    <w:p w:rsidR="002E1B01" w:rsidRPr="000D36B2" w:rsidRDefault="002E1B01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en-US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F880B8B" wp14:editId="012FB2F5">
            <wp:extent cx="4674901" cy="2476500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5784"/>
                    <a:stretch/>
                  </pic:blipFill>
                  <pic:spPr bwMode="auto">
                    <a:xfrm>
                      <a:off x="0" y="0"/>
                      <a:ext cx="4679353" cy="247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5.25 –</w:t>
      </w:r>
      <w:r w:rsidR="003566F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Личный кабинет врача</w:t>
      </w:r>
    </w:p>
    <w:p w:rsidR="000D36B2" w:rsidRPr="000D36B2" w:rsidRDefault="000D36B2" w:rsidP="000D36B2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3566FB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3566FB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Для просмотра электронной очереди пациентов нужно нажать соответствующую кнопку. Метод ShowAppointments контроллеру Doctor отправит запрос к базе данных и сгенерирует вид таблице пациентов, дня, и времени записи. При необходимости врач может отменить запись нажав красную кнопку. Страница просмотра качественные электронные очереди отражена на рисунке 5.26.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DF12438" wp14:editId="47072933">
            <wp:extent cx="4895850" cy="1525537"/>
            <wp:effectExtent l="0" t="0" r="0" b="0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706" cy="15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5.26 – </w:t>
      </w:r>
      <w:r w:rsidR="00C64475" w:rsidRPr="00C644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просмотра электронной очереди</w:t>
      </w:r>
    </w:p>
    <w:p w:rsidR="000D36B2" w:rsidRPr="000D36B2" w:rsidRDefault="002F10CF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F10C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t>ФИО пациента в каждом стоврчику представляет собой ссылку в анкету пациента. Анкета содержит в себе такие данные, как: ФИО пациента, электронный почтовый адрес, дату рождения, и список жалоб на момент записи. В зависимости от жалоб, система строит Столбиковая диаграмму с тремя вероятнее диагнозами. Далее, врач должен заполнить следующие поля: жалобы на момент приема, симптомы, по нужности температуру тела и давление, выбрать из списка или добавить новый диагноз, написать заключение врача, рекомендации и пирзначення. Страница с анкетой пациента показано на рисунке 5.27.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8C458FC" wp14:editId="1F96C0C6">
            <wp:extent cx="4819650" cy="2709926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90" cy="27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5.27 </w:t>
      </w:r>
      <w:r w:rsidR="002F10CF" w:rsidRPr="002F10C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- Страница просмотра анкеты пациента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2F10CF" w:rsidRDefault="002F10CF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F10CF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При необходимости, врач, к которому был записан пациент может посмотреть историю болезни пациента для выяснения определенных деталей. Медицинская карта пациентов состоит из выводов врачей, и выводов лаборатории. С помощью метода GetPatientReports контроллера Doctor происходит запрос к базе данных для получения этих выводов.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ViewBag.DoctorReports=db.DoctorReports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.Where(dr =&gt; dr.PatientId == idPatient)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.OrderByDescending(dr=&gt;dr.Date)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.ToList&lt;DoctorReport&gt;();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ViewBag.LabaratoryReports = db.LabaratoryReports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.Where(dr =&gt; dr.PatientId == idPatient)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lastRenderedPageBreak/>
        <w:t>.OrderByDescending(dr =&gt; dr.Date)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</w:pPr>
      <w:r w:rsidRPr="000D36B2">
        <w:rPr>
          <w:rFonts w:ascii="Courier New" w:eastAsia="Times New Roman" w:hAnsi="Courier New" w:cs="Courier New"/>
          <w:noProof/>
          <w:sz w:val="24"/>
          <w:szCs w:val="28"/>
          <w:lang w:val="uk-UA" w:eastAsia="ru-RU"/>
        </w:rPr>
        <w:t>.ToList&lt;LaboratoryReport&gt;();</w:t>
      </w:r>
    </w:p>
    <w:p w:rsidR="000D36B2" w:rsidRPr="000D36B2" w:rsidRDefault="00914046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914046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выполнения запроса, веб-сервером будет сгенерирован вид с двумя вкладками. Каждая вкладка будет содержит в себе все выводы отсортированы по дате. Страница с историей болезней отражена на рисунке 5.28.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56E1DE7" wp14:editId="1C7E2D0B">
            <wp:extent cx="5515114" cy="2648197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308" cy="26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Default="000D36B2" w:rsidP="0010284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5.28 –</w:t>
      </w:r>
      <w:r w:rsidR="0010284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102845" w:rsidRPr="0010284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Страница с историей болезни пациента</w:t>
      </w:r>
    </w:p>
    <w:p w:rsidR="00102845" w:rsidRPr="000D36B2" w:rsidRDefault="00102845" w:rsidP="0010284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1318DA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318DA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Следующая функция врача - перезапись пациента к другим врачам определенной специальности. Для этого врач должен перейти к странице нужного врача, и нажать на кнопку «Записать пациента на прием". После этого все данные записи пациента будут перенесены новом врачу. Кнопка перезапись пациента к другому врачу изображена на рисунке 5.29.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F92B7DE" wp14:editId="2AA49452">
            <wp:extent cx="5609749" cy="1935678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73" cy="1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Рисунок 5.29 – </w:t>
      </w:r>
      <w:r w:rsidR="00664A99"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Кнопка перезапись пациента к другому врачу</w:t>
      </w:r>
    </w:p>
    <w:p w:rsidR="001318DA" w:rsidRPr="000D36B2" w:rsidRDefault="001318DA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uk-UA" w:eastAsia="ru-RU"/>
        </w:rPr>
      </w:pPr>
      <w:r w:rsidRPr="000D36B2"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FFFFF"/>
          <w:lang w:val="uk-UA" w:eastAsia="ru-RU"/>
        </w:rPr>
        <w:lastRenderedPageBreak/>
        <w:t>5.6. Функціональна частина пацієнта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664A99" w:rsidRPr="00664A99" w:rsidRDefault="00664A99" w:rsidP="00664A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Пациент является главным типом пользователей, для которого и разробляеться данная система. Пациента имеет возможность электронного записи к врачу, хранение истории болезней, и возможность комментировать Новон медицинских учреждений. За функциональность пациента соответствует класс PatientController.</w:t>
      </w:r>
    </w:p>
    <w:p w:rsidR="000D36B2" w:rsidRPr="000D36B2" w:rsidRDefault="00664A99" w:rsidP="00664A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Личный кабинет пациента предоставляет доступ к просмотру мадичнои карточки пациента, и пергляду записей к врачу и к анализа лаборатории. В случае, если был заключен договор с семейным врачом, ссылку на его страницу будет расположен у фотографии пользователя. Личный кабинет отражены на рисунке 5.30.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6DACB02" wp14:editId="12AACE91">
            <wp:extent cx="4286250" cy="2155725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333" cy="21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</w:t>
      </w:r>
      <w:r w:rsidRPr="00664A9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30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664A99"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- Личный кабинет пациента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664A99" w:rsidRDefault="00664A99" w:rsidP="00664A99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Если специальность врача позволяет пациенту осуществлять запись, то под графиком работы будет расположена кнопка. Если врач является семейным, то перед записью в него необходимо скалсты договор. В случае, когда договор был составленным с другим семейным врачом, возможность скалсты договор с новым появится только после расторжения прошлого. После этого к врачу можно осуществлять запись. Страница семейного врача изображена на рисунке 5.31.</w:t>
      </w:r>
    </w:p>
    <w:p w:rsidR="00664A99" w:rsidRDefault="00664A99" w:rsidP="00664A99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0D36B2" w:rsidP="00664A99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3DC3450D" wp14:editId="073CDC4B">
            <wp:extent cx="4829175" cy="1912571"/>
            <wp:effectExtent l="0" t="0" r="0" b="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416" cy="19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31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– </w:t>
      </w:r>
      <w:r w:rsidR="00664A99"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Страница семейного врача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664A99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664A99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При здийснюванни записи к врачу необходимо выбрать из списка жалобы на здоровье. После выбора, пациент указывает желаемый для записи день. В зависимости от графика работы врача и его занятости, будет скалден список доступных для записи времен. За функциональность электронной очереди соответствует класс AppointmentController. Страница записи к врачу показано на рисунке 5.32.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4DBD12F" wp14:editId="3FF4CACC">
            <wp:extent cx="4743305" cy="2667000"/>
            <wp:effectExtent l="0" t="0" r="0" b="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972" cy="26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Рисунок 5.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32</w:t>
      </w: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– </w:t>
      </w:r>
      <w:r w:rsidR="00F34B92" w:rsidRPr="00F34B9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Страница записи к врачу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236C72" w:rsidRDefault="00236C72" w:rsidP="00236C72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236C72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>После записи к врачу через личный кабинет пациент способен посмотреть все текущие записи к врачу, избранные жалобы, день и время. Если пациент не сможет прийти к определению времени, он сможет отменить запись к врачу. Страница перегяду текущих записей показано на рисунке 5.33.</w:t>
      </w:r>
    </w:p>
    <w:p w:rsidR="00236C72" w:rsidRDefault="00236C7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D14BBF8" wp14:editId="0F7BD3FE">
            <wp:extent cx="4600688" cy="137160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175" cy="13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5.33 – </w:t>
      </w:r>
      <w:r w:rsidR="00236C72" w:rsidRPr="00236C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просмотра текущих записей к врачу</w:t>
      </w:r>
    </w:p>
    <w:p w:rsidR="000D36B2" w:rsidRPr="000D36B2" w:rsidRDefault="000D36B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D36B2" w:rsidRPr="000D36B2" w:rsidRDefault="00236C72" w:rsidP="000D36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236C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Система позволяет хранить и просматривать пациенту выводы приема к врачу. Этот вывод состоит из информации о враче, диагноз, избранные жалобы и определенные симптомы. Если во время приема был измерен давление и тмпература, они также отображаются пользователю. Страница с заключением врача показано на рисунке 5.34.</w:t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C8061E9" wp14:editId="0438E8B0">
            <wp:extent cx="4791075" cy="2479786"/>
            <wp:effectExtent l="0" t="0" r="0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36" cy="24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2" w:rsidRPr="000D36B2" w:rsidRDefault="000D36B2" w:rsidP="000D36B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D36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5.34 – </w:t>
      </w:r>
      <w:r w:rsidR="00CC4590" w:rsidRPr="00CC45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Страница просмотра заключения врача</w:t>
      </w:r>
    </w:p>
    <w:p w:rsidR="004D01B9" w:rsidRPr="00CC4590" w:rsidRDefault="004D01B9"/>
    <w:sectPr w:rsidR="004D01B9" w:rsidRPr="00CC45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897"/>
    <w:multiLevelType w:val="multilevel"/>
    <w:tmpl w:val="8150494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55EF05E4"/>
    <w:multiLevelType w:val="hybridMultilevel"/>
    <w:tmpl w:val="C010CF10"/>
    <w:lvl w:ilvl="0" w:tplc="04190011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</w:lvl>
    <w:lvl w:ilvl="1" w:tplc="180C08A0">
      <w:start w:val="1"/>
      <w:numFmt w:val="decimal"/>
      <w:lvlText w:val="%2."/>
      <w:lvlJc w:val="left"/>
      <w:pPr>
        <w:tabs>
          <w:tab w:val="num" w:pos="360"/>
        </w:tabs>
        <w:ind w:left="-20" w:firstLine="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BD3"/>
    <w:rsid w:val="00043E70"/>
    <w:rsid w:val="000D36B2"/>
    <w:rsid w:val="00102845"/>
    <w:rsid w:val="00131620"/>
    <w:rsid w:val="001318DA"/>
    <w:rsid w:val="0014280B"/>
    <w:rsid w:val="0016628F"/>
    <w:rsid w:val="00185347"/>
    <w:rsid w:val="00221C35"/>
    <w:rsid w:val="00236C72"/>
    <w:rsid w:val="002653F5"/>
    <w:rsid w:val="00275E1D"/>
    <w:rsid w:val="002E1B01"/>
    <w:rsid w:val="002F10CF"/>
    <w:rsid w:val="003171BE"/>
    <w:rsid w:val="003566FB"/>
    <w:rsid w:val="00385B64"/>
    <w:rsid w:val="003D603F"/>
    <w:rsid w:val="00485283"/>
    <w:rsid w:val="004D01B9"/>
    <w:rsid w:val="00664A99"/>
    <w:rsid w:val="00701029"/>
    <w:rsid w:val="00880727"/>
    <w:rsid w:val="00914046"/>
    <w:rsid w:val="00B35E59"/>
    <w:rsid w:val="00B77A7D"/>
    <w:rsid w:val="00B96BA6"/>
    <w:rsid w:val="00BB0A65"/>
    <w:rsid w:val="00C41E38"/>
    <w:rsid w:val="00C45BA1"/>
    <w:rsid w:val="00C64475"/>
    <w:rsid w:val="00C828AA"/>
    <w:rsid w:val="00CC4590"/>
    <w:rsid w:val="00CD6BD3"/>
    <w:rsid w:val="00D36A03"/>
    <w:rsid w:val="00D624C8"/>
    <w:rsid w:val="00D93E6D"/>
    <w:rsid w:val="00F32A68"/>
    <w:rsid w:val="00F34B92"/>
    <w:rsid w:val="00F93AD7"/>
    <w:rsid w:val="00FC5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DD9B0-A22A-4F5A-A435-AB194A3F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48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8220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8841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566872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1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8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7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086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0759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7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2775</Words>
  <Characters>15823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Горшков</dc:creator>
  <cp:keywords/>
  <dc:description/>
  <cp:lastModifiedBy>Ян Горшков</cp:lastModifiedBy>
  <cp:revision>41</cp:revision>
  <dcterms:created xsi:type="dcterms:W3CDTF">2018-05-30T10:12:00Z</dcterms:created>
  <dcterms:modified xsi:type="dcterms:W3CDTF">2018-05-30T14:43:00Z</dcterms:modified>
</cp:coreProperties>
</file>