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9CCB0" w14:textId="6BEFE387" w:rsidR="00E2243E" w:rsidRPr="00A65667" w:rsidRDefault="000B7720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  <w:highlight w:val="yellow"/>
        </w:rPr>
        <w:t>Životní spokojenost</w:t>
      </w:r>
    </w:p>
    <w:p w14:paraId="43CB00C8" w14:textId="09C7A50A" w:rsidR="000B7720" w:rsidRPr="00A65667" w:rsidRDefault="000B7720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 xml:space="preserve">Vycházíme z výzkumu CVVM a </w:t>
      </w:r>
      <w:proofErr w:type="spellStart"/>
      <w:r w:rsidRPr="00A65667">
        <w:rPr>
          <w:rFonts w:ascii="Times New Roman" w:hAnsi="Times New Roman" w:cs="Times New Roman"/>
          <w:sz w:val="24"/>
          <w:szCs w:val="24"/>
        </w:rPr>
        <w:t>Eurofoundu</w:t>
      </w:r>
      <w:proofErr w:type="spellEnd"/>
      <w:r w:rsidRPr="00A65667">
        <w:rPr>
          <w:rFonts w:ascii="Times New Roman" w:hAnsi="Times New Roman" w:cs="Times New Roman"/>
          <w:sz w:val="24"/>
          <w:szCs w:val="24"/>
        </w:rPr>
        <w:t>. Jde o to, že pokud převezmeme tyto baterie otázek, můžeme pak v analýze porovnat výsledky našeho výzkumu s jinými výzkumy.</w:t>
      </w:r>
    </w:p>
    <w:p w14:paraId="1BD80CD7" w14:textId="77777777" w:rsidR="000B7720" w:rsidRPr="00A65667" w:rsidRDefault="000B7720">
      <w:pPr>
        <w:rPr>
          <w:rFonts w:ascii="Times New Roman" w:hAnsi="Times New Roman" w:cs="Times New Roman"/>
          <w:sz w:val="24"/>
          <w:szCs w:val="24"/>
        </w:rPr>
      </w:pPr>
    </w:p>
    <w:p w14:paraId="2C36A04B" w14:textId="5155D73A" w:rsidR="00DD453A" w:rsidRPr="00A65667" w:rsidRDefault="00DD453A" w:rsidP="000D6061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t>Když přemýšlíte o svém vlastním životě a o Vaší osobní situaci:</w:t>
      </w:r>
    </w:p>
    <w:p w14:paraId="18D5D7AB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a) Jak jste celkově spokojen(a) se svým životem?</w:t>
      </w:r>
    </w:p>
    <w:p w14:paraId="48725FB9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b) Jak jste spokojen(a) s Vaší životní úrovní?</w:t>
      </w:r>
    </w:p>
    <w:p w14:paraId="16A7CD1A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c) Jak jste spokojen(a) s Vaším zdravím?</w:t>
      </w:r>
    </w:p>
    <w:p w14:paraId="7D8BDC15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 xml:space="preserve">d) Jak jste spokojen(a) s tím, co se Vám v životě </w:t>
      </w:r>
      <w:proofErr w:type="gramStart"/>
      <w:r w:rsidRPr="00A65667">
        <w:rPr>
          <w:rFonts w:ascii="Times New Roman" w:hAnsi="Times New Roman" w:cs="Times New Roman"/>
          <w:sz w:val="24"/>
          <w:szCs w:val="24"/>
        </w:rPr>
        <w:t>daří</w:t>
      </w:r>
      <w:proofErr w:type="gramEnd"/>
      <w:r w:rsidRPr="00A65667">
        <w:rPr>
          <w:rFonts w:ascii="Times New Roman" w:hAnsi="Times New Roman" w:cs="Times New Roman"/>
          <w:sz w:val="24"/>
          <w:szCs w:val="24"/>
        </w:rPr>
        <w:t xml:space="preserve"> dosahovat?</w:t>
      </w:r>
    </w:p>
    <w:p w14:paraId="37CBC7E1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e) Jak jste spokojen(a) s Vašimi osobními vztahy?</w:t>
      </w:r>
    </w:p>
    <w:p w14:paraId="4C2C6666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f) Jak jste spokojen(a) s tím, jak bezpečně se cítíte?</w:t>
      </w:r>
    </w:p>
    <w:p w14:paraId="76D8B53B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g) Jak jste spokojen(a) se životem ve společenství, ve kterém žijete?</w:t>
      </w:r>
    </w:p>
    <w:p w14:paraId="08EDB008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h) Jak jste spokojen(a) s Vaší jistotou do budoucnosti?</w:t>
      </w:r>
    </w:p>
    <w:p w14:paraId="2EBB955A" w14:textId="77777777" w:rsidR="00DD453A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i) Jak jste spokojen(a) s Vaším duchovním nebo náboženským životem?</w:t>
      </w:r>
    </w:p>
    <w:p w14:paraId="797A5247" w14:textId="6D5D6DA4" w:rsidR="000B7720" w:rsidRPr="00A65667" w:rsidRDefault="00DD453A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Odpovědi na škále 0 – zcela nespokojen(a) až 10 – zcela spokojen(a).</w:t>
      </w:r>
    </w:p>
    <w:p w14:paraId="1E956C74" w14:textId="77777777" w:rsidR="00A727CE" w:rsidRPr="00A65667" w:rsidRDefault="00A727CE" w:rsidP="00DD453A">
      <w:pPr>
        <w:rPr>
          <w:rFonts w:ascii="Times New Roman" w:hAnsi="Times New Roman" w:cs="Times New Roman"/>
          <w:sz w:val="24"/>
          <w:szCs w:val="24"/>
        </w:rPr>
      </w:pPr>
    </w:p>
    <w:p w14:paraId="56549404" w14:textId="6C535AA4" w:rsidR="00A727CE" w:rsidRPr="00A65667" w:rsidRDefault="00A727CE" w:rsidP="000D6061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t>Životní spokojenost v minulosti, přítomnosti a budoucnosti:</w:t>
      </w:r>
    </w:p>
    <w:p w14:paraId="0A124386" w14:textId="017879F6" w:rsidR="00A727CE" w:rsidRPr="00A65667" w:rsidRDefault="00A727CE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B8A6B" wp14:editId="4C1ECB1C">
            <wp:extent cx="5760720" cy="3604260"/>
            <wp:effectExtent l="0" t="0" r="0" b="0"/>
            <wp:docPr id="20186023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5281" w14:textId="49C60D6E" w:rsidR="00A727CE" w:rsidRPr="00A65667" w:rsidRDefault="00A727CE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Škálování: 1 – rozhodně nesouhlasím až 7 – rozhodně souhlasím</w:t>
      </w:r>
    </w:p>
    <w:p w14:paraId="5FA72CD3" w14:textId="7E195C92" w:rsidR="0081246A" w:rsidRPr="00A65667" w:rsidRDefault="0081246A" w:rsidP="000D6061">
      <w:pPr>
        <w:pStyle w:val="Odstavecseseznamem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lastRenderedPageBreak/>
        <w:t>Do jaké míry souhlasíte, nebo nesouhlasíte s následujícími výroky? (EUROFOUND)</w:t>
      </w:r>
    </w:p>
    <w:p w14:paraId="2B6F93AA" w14:textId="77777777" w:rsidR="0081246A" w:rsidRPr="00A65667" w:rsidRDefault="0081246A" w:rsidP="0081246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61C52" wp14:editId="0A39467E">
            <wp:extent cx="5429250" cy="1343025"/>
            <wp:effectExtent l="0" t="0" r="0" b="9525"/>
            <wp:docPr id="1672183264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83264" name="Obrázek 1" descr="Obsah obrázku text, snímek obrazovky, Písmo,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A1A5" w14:textId="77777777" w:rsidR="0081246A" w:rsidRPr="00A65667" w:rsidRDefault="0081246A" w:rsidP="0081246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Škála: 1 (rozhodně souhlasím) až 5 (rozhodně nesouhlasím)</w:t>
      </w:r>
    </w:p>
    <w:p w14:paraId="7EAA2054" w14:textId="77777777" w:rsidR="0081246A" w:rsidRPr="00A65667" w:rsidRDefault="0081246A" w:rsidP="00DD453A">
      <w:pPr>
        <w:rPr>
          <w:rFonts w:ascii="Times New Roman" w:hAnsi="Times New Roman" w:cs="Times New Roman"/>
          <w:sz w:val="24"/>
          <w:szCs w:val="24"/>
        </w:rPr>
      </w:pPr>
    </w:p>
    <w:p w14:paraId="5CE0036B" w14:textId="4A56FE85" w:rsidR="00990489" w:rsidRPr="00A65667" w:rsidRDefault="00990489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  <w:highlight w:val="yellow"/>
        </w:rPr>
        <w:t>Pracovní vytížení a spokojenost</w:t>
      </w:r>
    </w:p>
    <w:p w14:paraId="3A5A43F3" w14:textId="281C3312" w:rsidR="00AC2491" w:rsidRPr="00A65667" w:rsidRDefault="00AC2491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Otázky z EUROFOUNDU</w:t>
      </w:r>
    </w:p>
    <w:p w14:paraId="07D05F70" w14:textId="4ACD2A33" w:rsidR="00AC2491" w:rsidRPr="00A65667" w:rsidRDefault="00AC2491" w:rsidP="00990489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t>Jak často se Vám během uplynulých 12 měsíců staly tyto situace?</w:t>
      </w:r>
    </w:p>
    <w:p w14:paraId="58EEDAD5" w14:textId="1BDB36B5" w:rsidR="00AC2491" w:rsidRPr="00A65667" w:rsidRDefault="00AC2491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E7A85" wp14:editId="633F2611">
            <wp:extent cx="5514975" cy="3914775"/>
            <wp:effectExtent l="0" t="0" r="9525" b="9525"/>
            <wp:docPr id="1422061831" name="Obrázek 1" descr="Obsah obrázku text, snímek obrazovky, číslo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1831" name="Obrázek 1" descr="Obsah obrázku text, snímek obrazovky, číslo, Paralelní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90C" w14:textId="77777777" w:rsidR="00AC2491" w:rsidRPr="00A65667" w:rsidRDefault="00AC2491" w:rsidP="00DD453A">
      <w:pPr>
        <w:rPr>
          <w:rFonts w:ascii="Times New Roman" w:hAnsi="Times New Roman" w:cs="Times New Roman"/>
          <w:sz w:val="24"/>
          <w:szCs w:val="24"/>
        </w:rPr>
      </w:pPr>
    </w:p>
    <w:p w14:paraId="1C0F6527" w14:textId="0153858E" w:rsidR="000D6061" w:rsidRPr="00A65667" w:rsidRDefault="000D6061" w:rsidP="003239A6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t>Jak je pravděpodobné či nepravděpodobné, že byste v následujících 6 měsících mohl(a) přijít o svou práci?</w:t>
      </w:r>
    </w:p>
    <w:p w14:paraId="79FCCB8E" w14:textId="77777777" w:rsidR="000D6061" w:rsidRPr="00A65667" w:rsidRDefault="000D6061" w:rsidP="000D6061">
      <w:pPr>
        <w:pStyle w:val="Odstavecseseznamem"/>
        <w:rPr>
          <w:rFonts w:ascii="Times New Roman" w:hAnsi="Times New Roman" w:cs="Times New Roman"/>
          <w:sz w:val="24"/>
          <w:szCs w:val="24"/>
        </w:rPr>
      </w:pPr>
    </w:p>
    <w:p w14:paraId="4FE26A79" w14:textId="77777777" w:rsidR="000D6061" w:rsidRPr="00A65667" w:rsidRDefault="000D6061" w:rsidP="000D6061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Škála: 1 (velmi pravděpodobné) až 5 (velmi nepravděpodobné)</w:t>
      </w:r>
    </w:p>
    <w:p w14:paraId="6852E9DB" w14:textId="77777777" w:rsidR="000D6061" w:rsidRPr="00A65667" w:rsidRDefault="000D6061" w:rsidP="000D6061">
      <w:pPr>
        <w:pStyle w:val="Odstavecseseznamem"/>
        <w:rPr>
          <w:rFonts w:ascii="Times New Roman" w:hAnsi="Times New Roman" w:cs="Times New Roman"/>
          <w:sz w:val="24"/>
          <w:szCs w:val="24"/>
        </w:rPr>
      </w:pPr>
    </w:p>
    <w:p w14:paraId="7239B6F7" w14:textId="77777777" w:rsidR="000D6061" w:rsidRPr="00A65667" w:rsidRDefault="000D6061" w:rsidP="000D6061">
      <w:pPr>
        <w:pStyle w:val="Odstavecseseznamem"/>
        <w:rPr>
          <w:rFonts w:ascii="Times New Roman" w:hAnsi="Times New Roman" w:cs="Times New Roman"/>
          <w:sz w:val="24"/>
          <w:szCs w:val="24"/>
        </w:rPr>
      </w:pPr>
    </w:p>
    <w:p w14:paraId="224362E6" w14:textId="15A83D05" w:rsidR="00AC2491" w:rsidRPr="00A65667" w:rsidRDefault="00AC2491" w:rsidP="00990489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t>Kdybyste ztratil(a) zaměstnání nebo z něj musel(a) odejít, jak je pravděpodobné či nepravděpodobné, že si najdete zaměstnání s podobným platem?</w:t>
      </w:r>
    </w:p>
    <w:p w14:paraId="62555493" w14:textId="204AE31F" w:rsidR="00AC2491" w:rsidRPr="00A65667" w:rsidRDefault="00AC2491" w:rsidP="00DD453A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Škála: 1 (velmi pravděpodobné) až 5 (velmi nepravděpodobné)</w:t>
      </w:r>
    </w:p>
    <w:p w14:paraId="2885F473" w14:textId="77777777" w:rsidR="00990489" w:rsidRPr="00A65667" w:rsidRDefault="00990489" w:rsidP="00990489">
      <w:pPr>
        <w:rPr>
          <w:rFonts w:ascii="Times New Roman" w:hAnsi="Times New Roman" w:cs="Times New Roman"/>
          <w:sz w:val="24"/>
          <w:szCs w:val="24"/>
        </w:rPr>
      </w:pPr>
    </w:p>
    <w:p w14:paraId="67527DB0" w14:textId="77777777" w:rsidR="0081246A" w:rsidRPr="00A65667" w:rsidRDefault="00990489" w:rsidP="00990489">
      <w:pPr>
        <w:pStyle w:val="Odstavecseseznamem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65667">
        <w:rPr>
          <w:rFonts w:ascii="Times New Roman" w:hAnsi="Times New Roman" w:cs="Times New Roman"/>
          <w:b/>
          <w:bCs/>
          <w:sz w:val="24"/>
          <w:szCs w:val="24"/>
        </w:rPr>
        <w:t xml:space="preserve">Do jaké míry jste spokojen(a) se svým </w:t>
      </w:r>
      <w:r w:rsidR="0081246A" w:rsidRPr="00A65667">
        <w:rPr>
          <w:rFonts w:ascii="Times New Roman" w:hAnsi="Times New Roman" w:cs="Times New Roman"/>
          <w:b/>
          <w:bCs/>
          <w:sz w:val="24"/>
          <w:szCs w:val="24"/>
        </w:rPr>
        <w:t>současným zaměstnáním?</w:t>
      </w:r>
    </w:p>
    <w:p w14:paraId="6D5B3A0C" w14:textId="2DC24150" w:rsidR="000D6061" w:rsidRPr="00A65667" w:rsidRDefault="000D6061" w:rsidP="000D6061">
      <w:pPr>
        <w:rPr>
          <w:rFonts w:ascii="Times New Roman" w:hAnsi="Times New Roman" w:cs="Times New Roman"/>
          <w:sz w:val="24"/>
          <w:szCs w:val="24"/>
        </w:rPr>
      </w:pPr>
      <w:r w:rsidRPr="00A65667">
        <w:rPr>
          <w:rFonts w:ascii="Times New Roman" w:hAnsi="Times New Roman" w:cs="Times New Roman"/>
          <w:sz w:val="24"/>
          <w:szCs w:val="24"/>
        </w:rPr>
        <w:t>Škála: 1 (velmi spokojen) až 5 (velmi nespokojen) (nebo 1 až 10)</w:t>
      </w:r>
    </w:p>
    <w:p w14:paraId="4505232F" w14:textId="77777777" w:rsidR="00990489" w:rsidRPr="00A65667" w:rsidRDefault="00990489" w:rsidP="00990489">
      <w:pPr>
        <w:rPr>
          <w:rFonts w:ascii="Times New Roman" w:hAnsi="Times New Roman" w:cs="Times New Roman"/>
          <w:sz w:val="24"/>
          <w:szCs w:val="24"/>
        </w:rPr>
      </w:pPr>
    </w:p>
    <w:p w14:paraId="2FD1818A" w14:textId="77777777" w:rsidR="00AC2491" w:rsidRPr="00A65667" w:rsidRDefault="00AC2491" w:rsidP="00DD453A">
      <w:pPr>
        <w:rPr>
          <w:rFonts w:ascii="Times New Roman" w:hAnsi="Times New Roman" w:cs="Times New Roman"/>
          <w:sz w:val="24"/>
          <w:szCs w:val="24"/>
        </w:rPr>
      </w:pPr>
    </w:p>
    <w:p w14:paraId="3C08056C" w14:textId="77777777" w:rsidR="00FC10C2" w:rsidRPr="00FC10C2" w:rsidRDefault="00FC10C2" w:rsidP="00FC10C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</w:p>
    <w:p w14:paraId="235E1552" w14:textId="77777777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commentRangeStart w:id="0"/>
      <w:r w:rsidRPr="00A656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Podívejte se na následující obrázky a zhodnoťte, zda jak často zažíváte následující situace:</w:t>
      </w:r>
      <w:commentRangeEnd w:id="0"/>
      <w:r w:rsidR="00A65667">
        <w:rPr>
          <w:rStyle w:val="Odkaznakoment"/>
        </w:rPr>
        <w:commentReference w:id="0"/>
      </w:r>
    </w:p>
    <w:p w14:paraId="2736BB86" w14:textId="77777777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proofErr w:type="spellStart"/>
      <w:r w:rsidRPr="00A656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Bossing</w:t>
      </w:r>
      <w:proofErr w:type="spellEnd"/>
      <w:r w:rsidRPr="00A656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 </w:t>
      </w:r>
    </w:p>
    <w:p w14:paraId="13EA55C9" w14:textId="1FE9BB11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noProof/>
          <w:color w:val="1155CC"/>
          <w:kern w:val="0"/>
          <w:sz w:val="24"/>
          <w:szCs w:val="24"/>
          <w:bdr w:val="none" w:sz="0" w:space="0" w:color="auto" w:frame="1"/>
          <w:lang w:eastAsia="cs-CZ"/>
          <w14:ligatures w14:val="none"/>
        </w:rPr>
        <w:drawing>
          <wp:inline distT="0" distB="0" distL="0" distR="0" wp14:anchorId="64BA33BF" wp14:editId="5660058B">
            <wp:extent cx="5006340" cy="2819400"/>
            <wp:effectExtent l="0" t="0" r="3810" b="0"/>
            <wp:docPr id="2086623324" name="Obrázek 2" descr="Obsah obrázku oblečení, osoba, oblek, muž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23324" name="Obrázek 2" descr="Obsah obrázku oblečení, osoba, oblek, muž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9B45" w14:textId="77777777" w:rsidR="00FC10C2" w:rsidRPr="00A65667" w:rsidRDefault="00FC10C2" w:rsidP="00FC10C2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Škála – </w:t>
      </w:r>
      <w:r w:rsidRPr="004D20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(1 = velmi </w:t>
      </w:r>
      <w:r w:rsidRPr="00A656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>často</w:t>
      </w:r>
      <w:r w:rsidRPr="004D20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 xml:space="preserve">, 5 = </w:t>
      </w:r>
      <w:r w:rsidRPr="00A6566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>vůbec</w:t>
      </w:r>
      <w:r w:rsidRPr="004D20E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>)</w:t>
      </w:r>
    </w:p>
    <w:p w14:paraId="6A2CEAA6" w14:textId="16346C6D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</w:p>
    <w:p w14:paraId="7E0FB674" w14:textId="2892014E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A další témata – genderovou nerovnost, vyloučení z týmu pro svůj věk apod. Chce to ale domyslet do finální podoby.</w:t>
      </w:r>
    </w:p>
    <w:p w14:paraId="7991F545" w14:textId="77777777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</w:p>
    <w:p w14:paraId="2FA78F40" w14:textId="77777777" w:rsidR="00FC10C2" w:rsidRPr="00A65667" w:rsidRDefault="00FC10C2" w:rsidP="00FC10C2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</w:pPr>
    </w:p>
    <w:p w14:paraId="1AC4E70A" w14:textId="3CC1998F" w:rsidR="00FC10C2" w:rsidRPr="00FC10C2" w:rsidRDefault="00FC10C2" w:rsidP="00FC10C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commentRangeStart w:id="1"/>
      <w:r w:rsidRPr="00A6566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jste tuto situaci </w:t>
      </w:r>
      <w:r w:rsidRPr="00FC10C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 xml:space="preserve">Platforma poskytne „klasický“ dotazník, ale s expresivní vizuální oporou s otázkami typu: cítím se…. (obrázek: hádky, úsměvu, objetí…) + verbálně: např. </w:t>
      </w:r>
      <w:proofErr w:type="spellStart"/>
      <w:r w:rsidRPr="00FC10C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bossing</w:t>
      </w:r>
      <w:proofErr w:type="spellEnd"/>
      <w:r w:rsidRPr="00FC10C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cs-CZ"/>
          <w14:ligatures w14:val="none"/>
        </w:rPr>
        <w:t>, sexuální obtěžování na pracovišti, genderová rovnost apod. (tj. popis nějaké situace a zda ji respondent vnímá OK, na hraně, za hranou</w:t>
      </w:r>
      <w:r w:rsidRPr="00FC10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>)</w:t>
      </w:r>
      <w:commentRangeEnd w:id="1"/>
      <w:r w:rsidR="00D84BB5">
        <w:rPr>
          <w:rStyle w:val="Odkaznakoment"/>
        </w:rPr>
        <w:commentReference w:id="1"/>
      </w:r>
    </w:p>
    <w:p w14:paraId="0EE02634" w14:textId="17E51EE4" w:rsidR="00FC10C2" w:rsidRPr="00FC10C2" w:rsidRDefault="00FC10C2" w:rsidP="00FC10C2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cs-CZ"/>
          <w14:ligatures w14:val="none"/>
        </w:rPr>
        <w:lastRenderedPageBreak/>
        <w:drawing>
          <wp:inline distT="0" distB="0" distL="0" distR="0" wp14:anchorId="25944BB2" wp14:editId="0BD20204">
            <wp:extent cx="2339340" cy="3512820"/>
            <wp:effectExtent l="0" t="0" r="3810" b="0"/>
            <wp:docPr id="477686380" name="Obrázek 5" descr="Obsah obrázku oblečení, osoba, nábytek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86380" name="Obrázek 5" descr="Obsah obrázku oblečení, osoba, nábytek, interié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2460"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  <w:t xml:space="preserve"> </w:t>
      </w:r>
    </w:p>
    <w:commentRangeStart w:id="2"/>
    <w:p w14:paraId="48265BE0" w14:textId="77777777" w:rsidR="00FC10C2" w:rsidRPr="00FC10C2" w:rsidRDefault="00000000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>
        <w:fldChar w:fldCharType="begin"/>
      </w:r>
      <w:r>
        <w:instrText>HYPERLINK "https://depositphotos.com/photo/female-boss-in-workplace-87558374.html"</w:instrText>
      </w:r>
      <w:r>
        <w:fldChar w:fldCharType="separate"/>
      </w:r>
      <w:r w:rsidR="00FC10C2" w:rsidRPr="00FC10C2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t>https://www.google.com/url?sa=i&amp;url=https%3A%2F%2Fdepositphotos.com%2Fphoto%2Ffemale-boss-in-workplace-87558374.html&amp;psig=AOvVaw3T7RLgxCnjJniOxUkndXmd&amp;ust=1712253292629000&amp;source=image</w:t>
      </w:r>
      <w:r w:rsidR="00FC10C2" w:rsidRPr="00FC10C2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t>s</w:t>
      </w:r>
      <w:r w:rsidR="00FC10C2" w:rsidRPr="00FC10C2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t>&amp;cd=vfe&amp;opi=89978449&amp;ved=0CBQQjhxqFwoTCPiy1q7PpoUDFQAAAAAdAAAAABAE</w:t>
      </w:r>
      <w:r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fldChar w:fldCharType="end"/>
      </w:r>
      <w:commentRangeEnd w:id="2"/>
      <w:r w:rsidR="00D84BB5">
        <w:rPr>
          <w:rStyle w:val="Odkaznakoment"/>
        </w:rPr>
        <w:commentReference w:id="2"/>
      </w:r>
    </w:p>
    <w:p w14:paraId="029F890E" w14:textId="202F4017" w:rsidR="00FC10C2" w:rsidRPr="00FC10C2" w:rsidRDefault="00FC10C2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cs-CZ"/>
          <w14:ligatures w14:val="none"/>
        </w:rPr>
        <w:drawing>
          <wp:inline distT="0" distB="0" distL="0" distR="0" wp14:anchorId="4528B34C" wp14:editId="66492C24">
            <wp:extent cx="3954780" cy="2636520"/>
            <wp:effectExtent l="0" t="0" r="7620" b="0"/>
            <wp:docPr id="1822521273" name="Obrázek 4" descr="Obsah obrázku interiér, osoba, computer, Kancelářská budov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21273" name="Obrázek 4" descr="Obsah obrázku interiér, osoba, computer, Kancelářská budova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commentRangeStart w:id="3"/>
    <w:p w14:paraId="3D59880C" w14:textId="77777777" w:rsidR="00FC10C2" w:rsidRPr="00FC10C2" w:rsidRDefault="00000000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>
        <w:fldChar w:fldCharType="begin"/>
      </w:r>
      <w:r>
        <w:instrText>HYPERLINK "https://www.freepik.com/free-photos-vectors/female-collective/54"</w:instrText>
      </w:r>
      <w:r>
        <w:fldChar w:fldCharType="separate"/>
      </w:r>
      <w:r w:rsidR="00FC10C2" w:rsidRPr="00FC10C2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t>https://www.google.com/url?sa=i&amp;url=https%3A%2F%2Fwww.freepik.com%2Ffree-photos-vectors%2Ffemale-collective%2F54&amp;psig=AOvVaw2_mmceHXoITT0LYQJSYuqx&amp;ust=1712253387198000&amp;source=images&amp;cd=vfe&amp;opi=89978449&amp;ved=0CBQQjhxqFwoTCMCdu5vPpoUDFQAAAAAdAAAAABAE</w:t>
      </w:r>
      <w:r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fldChar w:fldCharType="end"/>
      </w:r>
      <w:commentRangeEnd w:id="3"/>
      <w:r w:rsidR="00D84BB5">
        <w:rPr>
          <w:rStyle w:val="Odkaznakoment"/>
        </w:rPr>
        <w:commentReference w:id="3"/>
      </w:r>
    </w:p>
    <w:p w14:paraId="2EC5036A" w14:textId="6B98D7F9" w:rsidR="00FC10C2" w:rsidRPr="00FC10C2" w:rsidRDefault="00FC10C2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noProof/>
          <w:color w:val="1155CC"/>
          <w:kern w:val="0"/>
          <w:sz w:val="24"/>
          <w:szCs w:val="24"/>
          <w:bdr w:val="none" w:sz="0" w:space="0" w:color="auto" w:frame="1"/>
          <w:lang w:eastAsia="cs-CZ"/>
          <w14:ligatures w14:val="none"/>
        </w:rPr>
        <w:lastRenderedPageBreak/>
        <w:drawing>
          <wp:inline distT="0" distB="0" distL="0" distR="0" wp14:anchorId="457336F6" wp14:editId="08EF9E4E">
            <wp:extent cx="4373880" cy="2636520"/>
            <wp:effectExtent l="0" t="0" r="7620" b="0"/>
            <wp:docPr id="760509154" name="Obrázek 3" descr="Obsah obrázku oblečení, osoba, zeď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9154" name="Obrázek 3" descr="Obsah obrázku oblečení, osoba, zeď, interié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commentRangeStart w:id="4"/>
    <w:p w14:paraId="5720B5D3" w14:textId="77777777" w:rsidR="00FC10C2" w:rsidRPr="00FC10C2" w:rsidRDefault="00000000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>
        <w:fldChar w:fldCharType="begin"/>
      </w:r>
      <w:r>
        <w:instrText>HYPERLINK "https://www.mbm-law.net/wp-content/uploads/Copy-of-Avoid-Ageism-in-the-Workplace.png"</w:instrText>
      </w:r>
      <w:r>
        <w:fldChar w:fldCharType="separate"/>
      </w:r>
      <w:r w:rsidR="00FC10C2" w:rsidRPr="00FC10C2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t>https://www.mbm-law.net/wp-content/uploads/Copy-of-Avoid-Ageism-in-the-Workplace.png</w:t>
      </w:r>
      <w:r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fldChar w:fldCharType="end"/>
      </w:r>
      <w:commentRangeEnd w:id="4"/>
      <w:r w:rsidR="00D84BB5">
        <w:rPr>
          <w:rStyle w:val="Odkaznakoment"/>
        </w:rPr>
        <w:commentReference w:id="4"/>
      </w:r>
    </w:p>
    <w:p w14:paraId="1CEC41F6" w14:textId="367562C9" w:rsidR="00FC10C2" w:rsidRPr="00FC10C2" w:rsidRDefault="00FC10C2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noProof/>
          <w:color w:val="1155CC"/>
          <w:kern w:val="0"/>
          <w:sz w:val="24"/>
          <w:szCs w:val="24"/>
          <w:bdr w:val="none" w:sz="0" w:space="0" w:color="auto" w:frame="1"/>
          <w:lang w:eastAsia="cs-CZ"/>
          <w14:ligatures w14:val="none"/>
        </w:rPr>
        <w:drawing>
          <wp:inline distT="0" distB="0" distL="0" distR="0" wp14:anchorId="701058BA" wp14:editId="3C9836A6">
            <wp:extent cx="5006340" cy="2819400"/>
            <wp:effectExtent l="0" t="0" r="3810" b="0"/>
            <wp:docPr id="154309314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commentRangeStart w:id="5"/>
    <w:p w14:paraId="2EAB39D5" w14:textId="77777777" w:rsidR="00FC10C2" w:rsidRPr="00FC10C2" w:rsidRDefault="00000000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>
        <w:fldChar w:fldCharType="begin"/>
      </w:r>
      <w:r>
        <w:instrText>HYPERLINK "https://www.employmentlawinsights.com/2024/01/new-boss-is-definitely-not-the-same-as-the-old-boss-7th-circuit-allows-age-discrimination-claim-to-go-forward/"</w:instrText>
      </w:r>
      <w:r>
        <w:fldChar w:fldCharType="separate"/>
      </w:r>
      <w:r w:rsidR="00FC10C2" w:rsidRPr="00FC10C2"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t>https://www.google.com/url?sa=i&amp;url=https%3A%2F%2Fwww.employmentlawinsights.com%2F2024%2F01%2Fnew-boss-is-definitely-not-the-same-as-the-old-boss-7th-circuit-allows-age-discrimination-claim-to-go-forward%2F&amp;psig=AOvVaw2EuaFWDAfY2SN4piHtedVL&amp;ust=1712253611914000&amp;source=images&amp;cd=vfe&amp;opi=89978449&amp;ved=0CBQQjhxqFwoTCOjTyvnPpoUDFQAAAAAdAAAAABAE</w:t>
      </w:r>
      <w:r>
        <w:rPr>
          <w:rFonts w:ascii="Times New Roman" w:eastAsia="Times New Roman" w:hAnsi="Times New Roman" w:cs="Times New Roman"/>
          <w:color w:val="1155CC"/>
          <w:kern w:val="0"/>
          <w:sz w:val="24"/>
          <w:szCs w:val="24"/>
          <w:u w:val="single"/>
          <w:lang w:eastAsia="cs-CZ"/>
          <w14:ligatures w14:val="none"/>
        </w:rPr>
        <w:fldChar w:fldCharType="end"/>
      </w:r>
      <w:commentRangeEnd w:id="5"/>
      <w:r w:rsidR="00D84BB5">
        <w:rPr>
          <w:rStyle w:val="Odkaznakoment"/>
        </w:rPr>
        <w:commentReference w:id="5"/>
      </w:r>
    </w:p>
    <w:p w14:paraId="79D67472" w14:textId="758D8356" w:rsidR="00FC10C2" w:rsidRPr="00FC10C2" w:rsidRDefault="00FC10C2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r w:rsidRPr="00A65667">
        <w:rPr>
          <w:rFonts w:ascii="Times New Roman" w:eastAsia="Times New Roman" w:hAnsi="Times New Roman" w:cs="Times New Roman"/>
          <w:noProof/>
          <w:color w:val="1155CC"/>
          <w:kern w:val="0"/>
          <w:sz w:val="24"/>
          <w:szCs w:val="24"/>
          <w:bdr w:val="none" w:sz="0" w:space="0" w:color="auto" w:frame="1"/>
          <w:lang w:eastAsia="cs-CZ"/>
          <w14:ligatures w14:val="none"/>
        </w:rPr>
        <w:lastRenderedPageBreak/>
        <w:drawing>
          <wp:inline distT="0" distB="0" distL="0" distR="0" wp14:anchorId="3E28BDD9" wp14:editId="31466B42">
            <wp:extent cx="5638800" cy="3764280"/>
            <wp:effectExtent l="0" t="0" r="0" b="7620"/>
            <wp:docPr id="88774161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31FA" w14:textId="77777777" w:rsidR="00FC10C2" w:rsidRPr="00FC10C2" w:rsidRDefault="00FC10C2" w:rsidP="00FC10C2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cs-CZ"/>
          <w14:ligatures w14:val="none"/>
        </w:rPr>
      </w:pPr>
      <w:bookmarkStart w:id="6" w:name="_Hlk164278963"/>
      <w:commentRangeStart w:id="7"/>
      <w:r w:rsidRPr="00FC10C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cs-CZ"/>
          <w14:ligatures w14:val="none"/>
        </w:rPr>
        <w:t>https://www.google.com/url?sa=i&amp;url=https%3A%2F%2Fnypost.com%2F2018%2F07%2F11%2Fwhy-so-many-elderly-people-are-still-working%2F&amp;psig=AOvVaw3FPPTr4XoP_g5K56RzsMpB&amp;ust=1712253801611000&amp;source=images&amp;cd=vfe&amp;opi=89978449&amp;ved=0CBIQjRxqFwoTCID2kNvQpoUDFQAAAAAdAAAAABAE</w:t>
      </w:r>
      <w:commentRangeEnd w:id="7"/>
      <w:r w:rsidR="00D84BB5">
        <w:rPr>
          <w:rStyle w:val="Odkaznakoment"/>
        </w:rPr>
        <w:commentReference w:id="7"/>
      </w:r>
    </w:p>
    <w:bookmarkEnd w:id="6"/>
    <w:p w14:paraId="2611E594" w14:textId="77777777" w:rsidR="00A727CE" w:rsidRPr="00A65667" w:rsidRDefault="00A727CE" w:rsidP="00DD453A">
      <w:pPr>
        <w:rPr>
          <w:rFonts w:ascii="Times New Roman" w:hAnsi="Times New Roman" w:cs="Times New Roman"/>
          <w:sz w:val="24"/>
          <w:szCs w:val="24"/>
        </w:rPr>
      </w:pPr>
    </w:p>
    <w:sectPr w:rsidR="00A727CE" w:rsidRPr="00A656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ichaela Hiekischová" w:date="2024-04-11T10:57:00Z" w:initials="MH">
    <w:p w14:paraId="665D3302" w14:textId="77777777" w:rsidR="00A65667" w:rsidRDefault="00A65667" w:rsidP="00A65667">
      <w:pPr>
        <w:pStyle w:val="Textkomente"/>
      </w:pPr>
      <w:r>
        <w:rPr>
          <w:rStyle w:val="Odkaznakoment"/>
        </w:rPr>
        <w:annotationRef/>
      </w:r>
      <w:r>
        <w:t>Nevím, zda to zařadit, případně se to musí vyladit do finální podoby.</w:t>
      </w:r>
    </w:p>
  </w:comment>
  <w:comment w:id="1" w:author="Beránek Pavel" w:date="2024-04-17T20:43:00Z" w:initials="PB">
    <w:p w14:paraId="13DAD6A0" w14:textId="77777777" w:rsidR="00D84BB5" w:rsidRDefault="00D84BB5" w:rsidP="00D84BB5">
      <w:pPr>
        <w:pStyle w:val="Textkomente"/>
      </w:pPr>
      <w:r>
        <w:rPr>
          <w:rStyle w:val="Odkaznakoment"/>
        </w:rPr>
        <w:annotationRef/>
      </w:r>
      <w:r>
        <w:t xml:space="preserve">Chybí zde cokoliv o tomto … </w:t>
      </w:r>
    </w:p>
  </w:comment>
  <w:comment w:id="2" w:author="Beránek Pavel" w:date="2024-04-17T20:43:00Z" w:initials="PB">
    <w:p w14:paraId="08B76996" w14:textId="18CF3101" w:rsidR="00D84BB5" w:rsidRDefault="00D84BB5" w:rsidP="00D84BB5">
      <w:pPr>
        <w:pStyle w:val="Textkomente"/>
      </w:pPr>
      <w:r>
        <w:rPr>
          <w:rStyle w:val="Odkaznakoment"/>
        </w:rPr>
        <w:annotationRef/>
      </w:r>
      <w:r>
        <w:t>Obrázek by měl být free, ale radši prostudovat licenci</w:t>
      </w:r>
    </w:p>
  </w:comment>
  <w:comment w:id="3" w:author="Beránek Pavel" w:date="2024-04-17T20:43:00Z" w:initials="PB">
    <w:p w14:paraId="2B67B62B" w14:textId="09EBBDEC" w:rsidR="00D84BB5" w:rsidRDefault="00D84BB5" w:rsidP="00D84BB5">
      <w:pPr>
        <w:pStyle w:val="Textkomente"/>
      </w:pPr>
      <w:r>
        <w:rPr>
          <w:rStyle w:val="Odkaznakoment"/>
        </w:rPr>
        <w:annotationRef/>
      </w:r>
      <w:r>
        <w:t>Odkaz nefunguje, nevede na konkrétní obrázek</w:t>
      </w:r>
    </w:p>
  </w:comment>
  <w:comment w:id="4" w:author="Beránek Pavel" w:date="2024-04-17T20:43:00Z" w:initials="PB">
    <w:p w14:paraId="5BC11583" w14:textId="014674E7" w:rsidR="00D84BB5" w:rsidRDefault="00D84BB5" w:rsidP="00D84BB5">
      <w:pPr>
        <w:pStyle w:val="Textkomente"/>
      </w:pPr>
      <w:r>
        <w:rPr>
          <w:rStyle w:val="Odkaznakoment"/>
        </w:rPr>
        <w:annotationRef/>
      </w:r>
      <w:r>
        <w:t>Nutná licence, není free</w:t>
      </w:r>
    </w:p>
  </w:comment>
  <w:comment w:id="5" w:author="Beránek Pavel" w:date="2024-04-17T20:42:00Z" w:initials="PB">
    <w:p w14:paraId="1F7140A6" w14:textId="7ED62F1B" w:rsidR="00D84BB5" w:rsidRDefault="00D84BB5" w:rsidP="00D84BB5">
      <w:pPr>
        <w:pStyle w:val="Textkomente"/>
      </w:pPr>
      <w:r>
        <w:rPr>
          <w:rStyle w:val="Odkaznakoment"/>
        </w:rPr>
        <w:annotationRef/>
      </w:r>
      <w:r>
        <w:t>Nutná licence, není free</w:t>
      </w:r>
    </w:p>
  </w:comment>
  <w:comment w:id="7" w:author="Beránek Pavel" w:date="2024-04-17T20:42:00Z" w:initials="PB">
    <w:p w14:paraId="1E9B713E" w14:textId="0F6BB9C7" w:rsidR="00D84BB5" w:rsidRDefault="00D84BB5" w:rsidP="00D84BB5">
      <w:pPr>
        <w:pStyle w:val="Textkomente"/>
      </w:pPr>
      <w:r>
        <w:rPr>
          <w:rStyle w:val="Odkaznakoment"/>
        </w:rPr>
        <w:annotationRef/>
      </w:r>
      <w:r>
        <w:t>Nutná licence, není free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65D3302" w15:done="0"/>
  <w15:commentEx w15:paraId="13DAD6A0" w15:done="0"/>
  <w15:commentEx w15:paraId="08B76996" w15:done="0"/>
  <w15:commentEx w15:paraId="2B67B62B" w15:done="0"/>
  <w15:commentEx w15:paraId="5BC11583" w15:done="0"/>
  <w15:commentEx w15:paraId="1F7140A6" w15:done="0"/>
  <w15:commentEx w15:paraId="1E9B713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87134BF" w16cex:dateUtc="2024-04-11T08:57:00Z"/>
  <w16cex:commentExtensible w16cex:durableId="1375B85F" w16cex:dateUtc="2024-04-17T18:43:00Z"/>
  <w16cex:commentExtensible w16cex:durableId="69425677" w16cex:dateUtc="2024-04-17T18:43:00Z"/>
  <w16cex:commentExtensible w16cex:durableId="315F9C25" w16cex:dateUtc="2024-04-17T18:43:00Z"/>
  <w16cex:commentExtensible w16cex:durableId="7B6ECE54" w16cex:dateUtc="2024-04-17T18:43:00Z"/>
  <w16cex:commentExtensible w16cex:durableId="2FAA3932" w16cex:dateUtc="2024-04-17T18:42:00Z"/>
  <w16cex:commentExtensible w16cex:durableId="24814085" w16cex:dateUtc="2024-04-17T18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65D3302" w16cid:durableId="787134BF"/>
  <w16cid:commentId w16cid:paraId="13DAD6A0" w16cid:durableId="1375B85F"/>
  <w16cid:commentId w16cid:paraId="08B76996" w16cid:durableId="69425677"/>
  <w16cid:commentId w16cid:paraId="2B67B62B" w16cid:durableId="315F9C25"/>
  <w16cid:commentId w16cid:paraId="5BC11583" w16cid:durableId="7B6ECE54"/>
  <w16cid:commentId w16cid:paraId="1F7140A6" w16cid:durableId="2FAA3932"/>
  <w16cid:commentId w16cid:paraId="1E9B713E" w16cid:durableId="2481408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80453"/>
    <w:multiLevelType w:val="hybridMultilevel"/>
    <w:tmpl w:val="7862E5E4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01C5B"/>
    <w:multiLevelType w:val="hybridMultilevel"/>
    <w:tmpl w:val="0CC8BF4C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10E01"/>
    <w:multiLevelType w:val="hybridMultilevel"/>
    <w:tmpl w:val="EE2C97DE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671252">
    <w:abstractNumId w:val="0"/>
  </w:num>
  <w:num w:numId="2" w16cid:durableId="222831813">
    <w:abstractNumId w:val="2"/>
  </w:num>
  <w:num w:numId="3" w16cid:durableId="116393132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ichaela Hiekischová">
    <w15:presenceInfo w15:providerId="Windows Live" w15:userId="2bb4816a4e27c67f"/>
  </w15:person>
  <w15:person w15:author="Beránek Pavel">
    <w15:presenceInfo w15:providerId="AD" w15:userId="S::beranekp@pef.czu.cz::e52f7b5a-feff-47e4-b0e4-0e3a3df7e3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720"/>
    <w:rsid w:val="000B7720"/>
    <w:rsid w:val="000D6061"/>
    <w:rsid w:val="004421A8"/>
    <w:rsid w:val="00492460"/>
    <w:rsid w:val="0081246A"/>
    <w:rsid w:val="00841212"/>
    <w:rsid w:val="00841897"/>
    <w:rsid w:val="00990489"/>
    <w:rsid w:val="00A65667"/>
    <w:rsid w:val="00A727CE"/>
    <w:rsid w:val="00AC2491"/>
    <w:rsid w:val="00BC07F7"/>
    <w:rsid w:val="00D84BB5"/>
    <w:rsid w:val="00DD453A"/>
    <w:rsid w:val="00E2243E"/>
    <w:rsid w:val="00F1627C"/>
    <w:rsid w:val="00FC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E62A8"/>
  <w15:chartTrackingRefBased/>
  <w15:docId w15:val="{74E1393A-C4C9-4B96-A688-3BCC5F22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0B7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0B7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B7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B7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B7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B7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B7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B7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B7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B77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0B77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B77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B7720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B7720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B7720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B7720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B7720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B7720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B7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B7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B7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B7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B7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B7720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B7720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B7720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B7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B7720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B7720"/>
    <w:rPr>
      <w:b/>
      <w:bCs/>
      <w:smallCaps/>
      <w:color w:val="0F4761" w:themeColor="accent1" w:themeShade="BF"/>
      <w:spacing w:val="5"/>
    </w:rPr>
  </w:style>
  <w:style w:type="paragraph" w:styleId="Normlnweb">
    <w:name w:val="Normal (Web)"/>
    <w:basedOn w:val="Normln"/>
    <w:uiPriority w:val="99"/>
    <w:semiHidden/>
    <w:unhideWhenUsed/>
    <w:rsid w:val="00FC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cs-CZ"/>
      <w14:ligatures w14:val="none"/>
    </w:rPr>
  </w:style>
  <w:style w:type="character" w:styleId="Hypertextovodkaz">
    <w:name w:val="Hyperlink"/>
    <w:basedOn w:val="Standardnpsmoodstavce"/>
    <w:uiPriority w:val="99"/>
    <w:semiHidden/>
    <w:unhideWhenUsed/>
    <w:rsid w:val="00FC10C2"/>
    <w:rPr>
      <w:color w:val="0000FF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A65667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A65667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A65667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A65667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A656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5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6</Pages>
  <Words>569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Michaela Hiekischová</dc:creator>
  <cp:keywords/>
  <dc:description/>
  <cp:lastModifiedBy>Beránek Pavel</cp:lastModifiedBy>
  <cp:revision>5</cp:revision>
  <dcterms:created xsi:type="dcterms:W3CDTF">2024-04-11T07:42:00Z</dcterms:created>
  <dcterms:modified xsi:type="dcterms:W3CDTF">2024-04-17T18:44:00Z</dcterms:modified>
</cp:coreProperties>
</file>