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47" w:rsidRPr="008E38C1" w:rsidRDefault="00FD2547" w:rsidP="00FD25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MHR</w:t>
      </w:r>
      <w:r w:rsidRPr="00FD2547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5842</w:t>
      </w:r>
    </w:p>
    <w:p w:rsidR="00FD2547" w:rsidRPr="00A76F93" w:rsidRDefault="00FD2547" w:rsidP="00FD2547">
      <w:pPr>
        <w:pStyle w:val="11"/>
        <w:tabs>
          <w:tab w:val="left" w:pos="480"/>
          <w:tab w:val="right" w:leader="dot" w:pos="9344"/>
        </w:tabs>
        <w:rPr>
          <w:rFonts w:ascii="Arial" w:hAnsi="Arial"/>
          <w:b w:val="0"/>
        </w:rPr>
      </w:pP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>
        <w:rPr>
          <w:rFonts w:ascii="Arial" w:hAnsi="Arial"/>
          <w:sz w:val="24"/>
        </w:rPr>
        <w:fldChar w:fldCharType="begin"/>
      </w:r>
      <w:r>
        <w:rPr>
          <w:rFonts w:ascii="Arial" w:hAnsi="Arial"/>
          <w:sz w:val="24"/>
        </w:rPr>
        <w:instrText xml:space="preserve"> TOC \o "1-3" </w:instrText>
      </w:r>
      <w:r>
        <w:rPr>
          <w:rFonts w:ascii="Arial" w:hAnsi="Arial"/>
          <w:sz w:val="24"/>
        </w:rPr>
        <w:fldChar w:fldCharType="separate"/>
      </w:r>
      <w:r w:rsidRPr="002F1D7F">
        <w:rPr>
          <w:noProof/>
        </w:rPr>
        <w:t>1.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_Toc413143241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2.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_Toc413143242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3.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Описание алгоритмов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_Toc413143243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4.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Спецификации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_Toc413143244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5.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_Toc413143245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6.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Наименование и расположение баз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_Toc413143246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7.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_Toc413143247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"/>
        <w:rPr>
          <w:sz w:val="24"/>
          <w:lang w:val="ru-RU"/>
        </w:rPr>
      </w:pPr>
      <w:r>
        <w:rPr>
          <w:sz w:val="24"/>
        </w:rPr>
        <w:fldChar w:fldCharType="end"/>
      </w:r>
    </w:p>
    <w:p w:rsidR="00FD2547" w:rsidRPr="00F6337A" w:rsidRDefault="00FD2547" w:rsidP="00FD2547">
      <w:pPr>
        <w:pStyle w:val="1"/>
        <w:numPr>
          <w:ilvl w:val="0"/>
          <w:numId w:val="1"/>
        </w:numPr>
        <w:spacing w:before="240" w:after="120"/>
        <w:ind w:left="357" w:hanging="357"/>
        <w:rPr>
          <w:lang w:val="ru-RU"/>
        </w:rPr>
      </w:pPr>
      <w:bookmarkStart w:id="0" w:name="_Toc329785883"/>
      <w:bookmarkStart w:id="1" w:name="_Toc413143241"/>
      <w:r w:rsidRPr="00F6337A">
        <w:rPr>
          <w:lang w:val="ru-RU"/>
        </w:rPr>
        <w:t>Термины и определения</w:t>
      </w:r>
      <w:bookmarkEnd w:id="0"/>
      <w:bookmarkEnd w:id="1"/>
    </w:p>
    <w:p w:rsidR="00FD2547" w:rsidRPr="00DF43D7" w:rsidRDefault="00FD2547" w:rsidP="00FD2547">
      <w:pPr>
        <w:jc w:val="both"/>
        <w:rPr>
          <w:color w:val="000000"/>
        </w:rPr>
      </w:pPr>
      <w:bookmarkStart w:id="2" w:name="_Toc329785884"/>
      <w:r w:rsidRPr="00DF43D7">
        <w:rPr>
          <w:color w:val="000000"/>
        </w:rPr>
        <w:t xml:space="preserve"> «</w:t>
      </w:r>
      <w:r w:rsidRPr="00DF43D7">
        <w:rPr>
          <w:rStyle w:val="a6"/>
          <w:color w:val="000000"/>
        </w:rPr>
        <w:t>ЦФТ-Банк»</w:t>
      </w:r>
      <w:r w:rsidRPr="00DF43D7">
        <w:rPr>
          <w:color w:val="000000"/>
        </w:rPr>
        <w:t xml:space="preserve"> - это автоматизированная банковская система, которая является инструментом комплексной автоматизации банковской деятельности.</w:t>
      </w:r>
    </w:p>
    <w:p w:rsidR="00FD2547" w:rsidRPr="00B87B14" w:rsidRDefault="00FD2547" w:rsidP="00FD2547">
      <w:pPr>
        <w:spacing w:before="120"/>
        <w:jc w:val="both"/>
      </w:pPr>
    </w:p>
    <w:p w:rsidR="00FD2547" w:rsidRPr="00F6337A" w:rsidRDefault="00FD2547" w:rsidP="00FD2547">
      <w:pPr>
        <w:pStyle w:val="1"/>
        <w:numPr>
          <w:ilvl w:val="0"/>
          <w:numId w:val="4"/>
        </w:numPr>
        <w:spacing w:before="240" w:after="120"/>
        <w:rPr>
          <w:b w:val="0"/>
          <w:bCs w:val="0"/>
          <w:szCs w:val="32"/>
        </w:rPr>
      </w:pPr>
      <w:bookmarkStart w:id="3" w:name="_Toc413143242"/>
      <w:r w:rsidRPr="00F6337A">
        <w:rPr>
          <w:lang w:val="ru-RU"/>
        </w:rPr>
        <w:t>Функциональные требования</w:t>
      </w:r>
      <w:bookmarkEnd w:id="2"/>
      <w:bookmarkEnd w:id="3"/>
    </w:p>
    <w:p w:rsidR="00FD2547" w:rsidRDefault="00FD2547" w:rsidP="00FD2547">
      <w:pPr>
        <w:jc w:val="both"/>
      </w:pPr>
      <w:r w:rsidRPr="00F6337A">
        <w:t xml:space="preserve">Решаемые </w:t>
      </w:r>
      <w:proofErr w:type="gramStart"/>
      <w:r w:rsidRPr="00F6337A">
        <w:t>бизнес-задачи</w:t>
      </w:r>
      <w:proofErr w:type="gramEnd"/>
      <w:r w:rsidRPr="00F6337A">
        <w:t>:</w:t>
      </w:r>
    </w:p>
    <w:p w:rsidR="00FD2547" w:rsidRPr="006673BC" w:rsidRDefault="00FD2547" w:rsidP="00FD2547"/>
    <w:p w:rsidR="00FD2547" w:rsidRDefault="00FD2547" w:rsidP="00FD2547">
      <w:pPr>
        <w:numPr>
          <w:ilvl w:val="1"/>
          <w:numId w:val="2"/>
        </w:numPr>
        <w:jc w:val="both"/>
      </w:pPr>
    </w:p>
    <w:p w:rsidR="00880BC1" w:rsidRDefault="002262A9" w:rsidP="00FD2547">
      <w:pPr>
        <w:jc w:val="both"/>
      </w:pPr>
      <w:r>
        <w:t>Справочники</w:t>
      </w:r>
    </w:p>
    <w:p w:rsidR="00880BC1" w:rsidRDefault="00880BC1" w:rsidP="00880BC1">
      <w:pPr>
        <w:jc w:val="both"/>
      </w:pPr>
      <w:r>
        <w:t>Создать справочник «Справочник поставщиков услуг Фрисби»</w:t>
      </w:r>
      <w:r w:rsidR="00214AB6">
        <w:t xml:space="preserve"> (</w:t>
      </w:r>
      <w:r w:rsidR="00214AB6">
        <w:rPr>
          <w:lang w:val="en-US"/>
        </w:rPr>
        <w:t>FRISBEE</w:t>
      </w:r>
      <w:r w:rsidR="00214AB6" w:rsidRPr="00214AB6">
        <w:t>_</w:t>
      </w:r>
      <w:r w:rsidR="00214AB6">
        <w:rPr>
          <w:lang w:val="en-US"/>
        </w:rPr>
        <w:t>SERVISE</w:t>
      </w:r>
      <w:r w:rsidR="00214AB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2"/>
        <w:gridCol w:w="2835"/>
        <w:gridCol w:w="3263"/>
      </w:tblGrid>
      <w:tr w:rsidR="00880BC1" w:rsidRPr="006C0629" w:rsidTr="00880BC1">
        <w:tc>
          <w:tcPr>
            <w:tcW w:w="3472" w:type="dxa"/>
          </w:tcPr>
          <w:p w:rsidR="00880BC1" w:rsidRPr="006C0629" w:rsidRDefault="00880BC1" w:rsidP="0001271A">
            <w:pPr>
              <w:jc w:val="both"/>
              <w:rPr>
                <w:b/>
              </w:rPr>
            </w:pPr>
            <w:r w:rsidRPr="006C0629">
              <w:rPr>
                <w:b/>
              </w:rPr>
              <w:t>Наименование реквизита</w:t>
            </w:r>
          </w:p>
        </w:tc>
        <w:tc>
          <w:tcPr>
            <w:tcW w:w="2835" w:type="dxa"/>
          </w:tcPr>
          <w:p w:rsidR="00880BC1" w:rsidRPr="006C0629" w:rsidRDefault="00880BC1" w:rsidP="0001271A">
            <w:pPr>
              <w:jc w:val="both"/>
              <w:rPr>
                <w:b/>
              </w:rPr>
            </w:pPr>
            <w:r w:rsidRPr="006C0629">
              <w:rPr>
                <w:b/>
              </w:rPr>
              <w:t>Код реквизита</w:t>
            </w:r>
          </w:p>
        </w:tc>
        <w:tc>
          <w:tcPr>
            <w:tcW w:w="3263" w:type="dxa"/>
          </w:tcPr>
          <w:p w:rsidR="00880BC1" w:rsidRPr="006C0629" w:rsidRDefault="00880BC1" w:rsidP="0001271A">
            <w:pPr>
              <w:jc w:val="both"/>
              <w:rPr>
                <w:b/>
              </w:rPr>
            </w:pPr>
            <w:r w:rsidRPr="006C0629">
              <w:rPr>
                <w:b/>
              </w:rPr>
              <w:t>Описание</w:t>
            </w:r>
          </w:p>
        </w:tc>
      </w:tr>
      <w:tr w:rsidR="00880BC1" w:rsidTr="00880BC1">
        <w:tc>
          <w:tcPr>
            <w:tcW w:w="3472" w:type="dxa"/>
          </w:tcPr>
          <w:p w:rsidR="00880BC1" w:rsidRPr="00880BC1" w:rsidRDefault="00880BC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5" w:type="dxa"/>
          </w:tcPr>
          <w:p w:rsidR="00880BC1" w:rsidRPr="00880BC1" w:rsidRDefault="00880BC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FRISBEE_ID</w:t>
            </w:r>
          </w:p>
        </w:tc>
        <w:tc>
          <w:tcPr>
            <w:tcW w:w="3263" w:type="dxa"/>
          </w:tcPr>
          <w:p w:rsidR="00880BC1" w:rsidRPr="003D021F" w:rsidRDefault="003D021F" w:rsidP="0001271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</w:t>
            </w:r>
            <w:r w:rsidRPr="003D021F"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</w:p>
        </w:tc>
      </w:tr>
      <w:tr w:rsidR="00880BC1" w:rsidTr="00880BC1">
        <w:tc>
          <w:tcPr>
            <w:tcW w:w="3472" w:type="dxa"/>
          </w:tcPr>
          <w:p w:rsidR="00880BC1" w:rsidRPr="00880BC1" w:rsidRDefault="00880BC1" w:rsidP="0001271A">
            <w:pPr>
              <w:jc w:val="both"/>
            </w:pPr>
            <w:r>
              <w:t>Наименование поставщика услуг</w:t>
            </w:r>
          </w:p>
        </w:tc>
        <w:tc>
          <w:tcPr>
            <w:tcW w:w="2835" w:type="dxa"/>
          </w:tcPr>
          <w:p w:rsidR="00880BC1" w:rsidRPr="00880BC1" w:rsidRDefault="00880BC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FRISBEE_NAME</w:t>
            </w:r>
          </w:p>
        </w:tc>
        <w:tc>
          <w:tcPr>
            <w:tcW w:w="3263" w:type="dxa"/>
          </w:tcPr>
          <w:p w:rsidR="00880BC1" w:rsidRDefault="003D021F" w:rsidP="0001271A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 w:rsidRPr="003D021F">
              <w:t xml:space="preserve"> </w:t>
            </w:r>
            <w:proofErr w:type="spellStart"/>
            <w:r w:rsidRPr="003D021F">
              <w:t>Name</w:t>
            </w:r>
            <w:proofErr w:type="spellEnd"/>
          </w:p>
        </w:tc>
      </w:tr>
      <w:tr w:rsidR="00880BC1" w:rsidTr="00880BC1">
        <w:tc>
          <w:tcPr>
            <w:tcW w:w="3472" w:type="dxa"/>
          </w:tcPr>
          <w:p w:rsidR="00880BC1" w:rsidRDefault="00BB21D3" w:rsidP="0001271A">
            <w:pPr>
              <w:jc w:val="both"/>
            </w:pPr>
            <w:r>
              <w:t>Комиссия Фрисби</w:t>
            </w:r>
          </w:p>
        </w:tc>
        <w:tc>
          <w:tcPr>
            <w:tcW w:w="2835" w:type="dxa"/>
          </w:tcPr>
          <w:p w:rsidR="00880BC1" w:rsidRPr="00BB21D3" w:rsidRDefault="00BB21D3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FRISBEE_COM_SELF</w:t>
            </w:r>
          </w:p>
        </w:tc>
        <w:tc>
          <w:tcPr>
            <w:tcW w:w="3263" w:type="dxa"/>
          </w:tcPr>
          <w:p w:rsidR="00880BC1" w:rsidRDefault="00880BC1" w:rsidP="0001271A">
            <w:pPr>
              <w:jc w:val="both"/>
            </w:pPr>
            <w:bookmarkStart w:id="4" w:name="_GoBack"/>
            <w:bookmarkEnd w:id="4"/>
          </w:p>
        </w:tc>
      </w:tr>
      <w:tr w:rsidR="00880BC1" w:rsidTr="00880BC1">
        <w:tc>
          <w:tcPr>
            <w:tcW w:w="3472" w:type="dxa"/>
          </w:tcPr>
          <w:p w:rsidR="00880BC1" w:rsidRDefault="00880BC1" w:rsidP="0001271A">
            <w:pPr>
              <w:jc w:val="both"/>
            </w:pPr>
            <w:r>
              <w:t>Комиссия</w:t>
            </w:r>
            <w:r w:rsidR="00BB21D3">
              <w:t xml:space="preserve"> Банка</w:t>
            </w:r>
          </w:p>
        </w:tc>
        <w:tc>
          <w:tcPr>
            <w:tcW w:w="2835" w:type="dxa"/>
          </w:tcPr>
          <w:p w:rsidR="00880BC1" w:rsidRPr="00880BC1" w:rsidRDefault="00880BC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FRISBEE_COM</w:t>
            </w:r>
          </w:p>
        </w:tc>
        <w:tc>
          <w:tcPr>
            <w:tcW w:w="3263" w:type="dxa"/>
          </w:tcPr>
          <w:p w:rsidR="00880BC1" w:rsidRDefault="00880BC1" w:rsidP="0001271A">
            <w:pPr>
              <w:jc w:val="both"/>
            </w:pPr>
          </w:p>
        </w:tc>
      </w:tr>
    </w:tbl>
    <w:p w:rsidR="00880BC1" w:rsidRDefault="00880BC1" w:rsidP="00880BC1">
      <w:pPr>
        <w:jc w:val="both"/>
      </w:pPr>
    </w:p>
    <w:p w:rsidR="006C0629" w:rsidRDefault="002262A9" w:rsidP="00880BC1">
      <w:pPr>
        <w:jc w:val="both"/>
      </w:pPr>
      <w:r>
        <w:t>Справочник загружается единовременно, но может быть обновлен актуальной информацией.</w:t>
      </w:r>
    </w:p>
    <w:p w:rsidR="007F290C" w:rsidRPr="00622463" w:rsidRDefault="007F290C" w:rsidP="00FD2547">
      <w:pPr>
        <w:jc w:val="both"/>
      </w:pPr>
    </w:p>
    <w:p w:rsidR="00FD2547" w:rsidRDefault="00FD2547" w:rsidP="00FD2547">
      <w:pPr>
        <w:numPr>
          <w:ilvl w:val="1"/>
          <w:numId w:val="2"/>
        </w:numPr>
        <w:jc w:val="both"/>
      </w:pPr>
    </w:p>
    <w:p w:rsidR="008D67F6" w:rsidRDefault="008D67F6" w:rsidP="008D67F6">
      <w:pPr>
        <w:jc w:val="both"/>
      </w:pPr>
      <w:r>
        <w:t>Создать структуру «Переводы ЛС ФРИСБИ»</w:t>
      </w:r>
      <w:r w:rsidR="005364BE">
        <w:t xml:space="preserve"> (</w:t>
      </w:r>
      <w:r w:rsidR="005364BE">
        <w:rPr>
          <w:lang w:val="en-US"/>
        </w:rPr>
        <w:t>LOCAL</w:t>
      </w:r>
      <w:r w:rsidR="005364BE" w:rsidRPr="005364BE">
        <w:t>_</w:t>
      </w:r>
      <w:r w:rsidR="005364BE">
        <w:rPr>
          <w:lang w:val="en-US"/>
        </w:rPr>
        <w:t>SYS</w:t>
      </w:r>
      <w:r w:rsidR="005364BE">
        <w:t>)</w:t>
      </w:r>
    </w:p>
    <w:p w:rsidR="008D67F6" w:rsidRPr="005364BE" w:rsidRDefault="008D67F6" w:rsidP="008D67F6">
      <w:pPr>
        <w:jc w:val="both"/>
      </w:pPr>
      <w:r>
        <w:t>Список реквизитов</w:t>
      </w:r>
      <w:r w:rsidR="005364BE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1"/>
        <w:gridCol w:w="2594"/>
        <w:gridCol w:w="1615"/>
        <w:gridCol w:w="2910"/>
      </w:tblGrid>
      <w:tr w:rsidR="008D67F6" w:rsidRPr="006C0629" w:rsidTr="008D67F6">
        <w:tc>
          <w:tcPr>
            <w:tcW w:w="2699" w:type="dxa"/>
          </w:tcPr>
          <w:p w:rsidR="008D67F6" w:rsidRPr="006C0629" w:rsidRDefault="008D67F6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Наименование реквизита</w:t>
            </w:r>
          </w:p>
        </w:tc>
        <w:tc>
          <w:tcPr>
            <w:tcW w:w="2690" w:type="dxa"/>
          </w:tcPr>
          <w:p w:rsidR="008D67F6" w:rsidRPr="006C0629" w:rsidRDefault="008D67F6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Код реквизита</w:t>
            </w:r>
          </w:p>
        </w:tc>
        <w:tc>
          <w:tcPr>
            <w:tcW w:w="1841" w:type="dxa"/>
          </w:tcPr>
          <w:p w:rsidR="008D67F6" w:rsidRPr="006C0629" w:rsidRDefault="008D67F6" w:rsidP="00A2077D">
            <w:pPr>
              <w:jc w:val="both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340" w:type="dxa"/>
          </w:tcPr>
          <w:p w:rsidR="008D67F6" w:rsidRPr="006C0629" w:rsidRDefault="008D67F6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Описание</w:t>
            </w:r>
          </w:p>
        </w:tc>
      </w:tr>
      <w:tr w:rsidR="008D67F6" w:rsidTr="008D67F6">
        <w:tc>
          <w:tcPr>
            <w:tcW w:w="2699" w:type="dxa"/>
          </w:tcPr>
          <w:p w:rsidR="008D67F6" w:rsidRPr="008D67F6" w:rsidRDefault="008D67F6" w:rsidP="00A2077D">
            <w:pPr>
              <w:jc w:val="both"/>
            </w:pPr>
            <w:r>
              <w:t>Номер платежа</w:t>
            </w:r>
          </w:p>
        </w:tc>
        <w:tc>
          <w:tcPr>
            <w:tcW w:w="2690" w:type="dxa"/>
          </w:tcPr>
          <w:p w:rsidR="008D67F6" w:rsidRPr="008D67F6" w:rsidRDefault="008D67F6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41" w:type="dxa"/>
          </w:tcPr>
          <w:p w:rsidR="008D67F6" w:rsidRPr="008D67F6" w:rsidRDefault="008D67F6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8D67F6" w:rsidRDefault="006B54C9" w:rsidP="00A2077D">
            <w:pPr>
              <w:jc w:val="both"/>
            </w:pPr>
            <w:r>
              <w:t>Заполняется на форме операции автоматически</w:t>
            </w:r>
          </w:p>
        </w:tc>
      </w:tr>
      <w:tr w:rsidR="008D67F6" w:rsidTr="008D67F6">
        <w:tc>
          <w:tcPr>
            <w:tcW w:w="2699" w:type="dxa"/>
          </w:tcPr>
          <w:p w:rsidR="008D67F6" w:rsidRPr="00880BC1" w:rsidRDefault="008D67F6" w:rsidP="00A2077D">
            <w:pPr>
              <w:jc w:val="both"/>
            </w:pPr>
            <w:r>
              <w:t>Лицевой счет</w:t>
            </w:r>
          </w:p>
        </w:tc>
        <w:tc>
          <w:tcPr>
            <w:tcW w:w="2690" w:type="dxa"/>
          </w:tcPr>
          <w:p w:rsidR="008D67F6" w:rsidRPr="008D67F6" w:rsidRDefault="008D67F6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841" w:type="dxa"/>
          </w:tcPr>
          <w:p w:rsidR="008D67F6" w:rsidRPr="008D67F6" w:rsidRDefault="008D67F6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8D67F6" w:rsidRDefault="006B54C9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8D67F6" w:rsidTr="00A2077D">
        <w:tc>
          <w:tcPr>
            <w:tcW w:w="2699" w:type="dxa"/>
          </w:tcPr>
          <w:p w:rsidR="008D67F6" w:rsidRDefault="00BB042B" w:rsidP="00A2077D">
            <w:pPr>
              <w:jc w:val="both"/>
            </w:pPr>
            <w:r>
              <w:t>Услуга</w:t>
            </w:r>
          </w:p>
        </w:tc>
        <w:tc>
          <w:tcPr>
            <w:tcW w:w="2690" w:type="dxa"/>
          </w:tcPr>
          <w:p w:rsidR="008D67F6" w:rsidRPr="00BB042B" w:rsidRDefault="00BB042B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SERVIS</w:t>
            </w:r>
          </w:p>
        </w:tc>
        <w:tc>
          <w:tcPr>
            <w:tcW w:w="1841" w:type="dxa"/>
          </w:tcPr>
          <w:p w:rsidR="008D67F6" w:rsidRPr="003261B1" w:rsidRDefault="003261B1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8D67F6" w:rsidRDefault="006B54C9" w:rsidP="00A2077D">
            <w:pPr>
              <w:jc w:val="both"/>
            </w:pPr>
            <w:r>
              <w:t>Ссылка на 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 реквизит «Наименование поставщика услуг»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</w:p>
        </w:tc>
      </w:tr>
      <w:tr w:rsidR="008D67F6" w:rsidTr="00A2077D">
        <w:tc>
          <w:tcPr>
            <w:tcW w:w="2699" w:type="dxa"/>
          </w:tcPr>
          <w:p w:rsidR="008D67F6" w:rsidRDefault="00BB042B" w:rsidP="00A2077D">
            <w:pPr>
              <w:jc w:val="both"/>
            </w:pPr>
            <w:r>
              <w:t>Дата</w:t>
            </w:r>
          </w:p>
        </w:tc>
        <w:tc>
          <w:tcPr>
            <w:tcW w:w="2690" w:type="dxa"/>
          </w:tcPr>
          <w:p w:rsidR="008D67F6" w:rsidRPr="00880BC1" w:rsidRDefault="00BB042B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1" w:type="dxa"/>
          </w:tcPr>
          <w:p w:rsidR="008D67F6" w:rsidRDefault="003261B1" w:rsidP="00A2077D">
            <w:pPr>
              <w:jc w:val="both"/>
            </w:pPr>
            <w:r>
              <w:t>дата</w:t>
            </w:r>
          </w:p>
        </w:tc>
        <w:tc>
          <w:tcPr>
            <w:tcW w:w="2340" w:type="dxa"/>
          </w:tcPr>
          <w:p w:rsidR="008D67F6" w:rsidRDefault="006B54C9" w:rsidP="00A2077D">
            <w:pPr>
              <w:jc w:val="both"/>
            </w:pPr>
            <w:r>
              <w:t>Заполняется на форме операции автоматически</w:t>
            </w:r>
          </w:p>
        </w:tc>
      </w:tr>
      <w:tr w:rsidR="008D67F6" w:rsidTr="00A2077D">
        <w:tc>
          <w:tcPr>
            <w:tcW w:w="2699" w:type="dxa"/>
          </w:tcPr>
          <w:p w:rsidR="008D67F6" w:rsidRDefault="00BB042B" w:rsidP="00A2077D">
            <w:pPr>
              <w:jc w:val="both"/>
            </w:pPr>
            <w:r>
              <w:lastRenderedPageBreak/>
              <w:t>Состояние</w:t>
            </w:r>
          </w:p>
        </w:tc>
        <w:tc>
          <w:tcPr>
            <w:tcW w:w="2690" w:type="dxa"/>
          </w:tcPr>
          <w:p w:rsidR="008D67F6" w:rsidRPr="00BB21D3" w:rsidRDefault="00BB042B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41" w:type="dxa"/>
          </w:tcPr>
          <w:p w:rsidR="008D67F6" w:rsidRDefault="003261B1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8D67F6" w:rsidRDefault="006B54C9" w:rsidP="00A2077D">
            <w:pPr>
              <w:jc w:val="both"/>
            </w:pPr>
            <w:r>
              <w:t>Заполняется на форме операции автоматически после отправки запроса</w:t>
            </w:r>
          </w:p>
        </w:tc>
      </w:tr>
      <w:tr w:rsidR="008D67F6" w:rsidTr="00A2077D">
        <w:tc>
          <w:tcPr>
            <w:tcW w:w="2699" w:type="dxa"/>
          </w:tcPr>
          <w:p w:rsidR="008D67F6" w:rsidRDefault="00BB042B" w:rsidP="00A2077D">
            <w:pPr>
              <w:jc w:val="both"/>
            </w:pPr>
            <w:r>
              <w:t>Ошибки</w:t>
            </w:r>
          </w:p>
        </w:tc>
        <w:tc>
          <w:tcPr>
            <w:tcW w:w="2690" w:type="dxa"/>
          </w:tcPr>
          <w:p w:rsidR="008D67F6" w:rsidRPr="00880BC1" w:rsidRDefault="00BB042B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1841" w:type="dxa"/>
          </w:tcPr>
          <w:p w:rsidR="008D67F6" w:rsidRDefault="003261B1" w:rsidP="00A2077D">
            <w:pPr>
              <w:jc w:val="both"/>
            </w:pPr>
            <w:r>
              <w:t>массив</w:t>
            </w:r>
          </w:p>
        </w:tc>
        <w:tc>
          <w:tcPr>
            <w:tcW w:w="2340" w:type="dxa"/>
          </w:tcPr>
          <w:p w:rsidR="005C364C" w:rsidRDefault="005C364C" w:rsidP="005C364C">
            <w:pPr>
              <w:jc w:val="both"/>
            </w:pPr>
            <w:r>
              <w:t>Ссылка на структуру «Ошибки ЛС ФРИСБИ» (</w:t>
            </w:r>
            <w:r>
              <w:rPr>
                <w:lang w:val="en-US"/>
              </w:rPr>
              <w:t>LS</w:t>
            </w:r>
            <w:r w:rsidRPr="003261B1">
              <w:t>_</w:t>
            </w:r>
            <w:r>
              <w:rPr>
                <w:lang w:val="en-US"/>
              </w:rPr>
              <w:t>ERRORS</w:t>
            </w:r>
            <w:r>
              <w:t>)</w:t>
            </w:r>
          </w:p>
          <w:p w:rsidR="008D67F6" w:rsidRDefault="005C364C" w:rsidP="00A2077D">
            <w:pPr>
              <w:jc w:val="both"/>
            </w:pPr>
            <w:r>
              <w:t xml:space="preserve"> </w:t>
            </w:r>
          </w:p>
        </w:tc>
      </w:tr>
      <w:tr w:rsidR="008D67F6" w:rsidTr="008D67F6">
        <w:tc>
          <w:tcPr>
            <w:tcW w:w="2699" w:type="dxa"/>
          </w:tcPr>
          <w:p w:rsidR="008D67F6" w:rsidRDefault="005364BE" w:rsidP="00A2077D">
            <w:pPr>
              <w:jc w:val="both"/>
            </w:pPr>
            <w:r>
              <w:t>Время ожидания</w:t>
            </w:r>
          </w:p>
        </w:tc>
        <w:tc>
          <w:tcPr>
            <w:tcW w:w="2690" w:type="dxa"/>
          </w:tcPr>
          <w:p w:rsidR="008D67F6" w:rsidRPr="00BB21D3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841" w:type="dxa"/>
          </w:tcPr>
          <w:p w:rsidR="008D67F6" w:rsidRDefault="003261B1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8D67F6" w:rsidRDefault="005C364C" w:rsidP="00A2077D">
            <w:pPr>
              <w:jc w:val="both"/>
            </w:pPr>
            <w:r>
              <w:t>Заполняется на форме операции автоматически после отправки запроса</w:t>
            </w:r>
          </w:p>
        </w:tc>
      </w:tr>
      <w:tr w:rsidR="008D67F6" w:rsidTr="008D67F6">
        <w:tc>
          <w:tcPr>
            <w:tcW w:w="2699" w:type="dxa"/>
          </w:tcPr>
          <w:p w:rsidR="008D67F6" w:rsidRDefault="005364BE" w:rsidP="00A2077D">
            <w:pPr>
              <w:jc w:val="both"/>
            </w:pPr>
            <w:r>
              <w:t>Параметры платежа</w:t>
            </w:r>
          </w:p>
        </w:tc>
        <w:tc>
          <w:tcPr>
            <w:tcW w:w="2690" w:type="dxa"/>
          </w:tcPr>
          <w:p w:rsidR="008D67F6" w:rsidRPr="005364BE" w:rsidRDefault="005364BE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PAYMENT_PARAM</w:t>
            </w:r>
          </w:p>
        </w:tc>
        <w:tc>
          <w:tcPr>
            <w:tcW w:w="1841" w:type="dxa"/>
          </w:tcPr>
          <w:p w:rsidR="008D67F6" w:rsidRDefault="003261B1" w:rsidP="00A2077D">
            <w:pPr>
              <w:jc w:val="both"/>
            </w:pPr>
            <w:r>
              <w:t>массив</w:t>
            </w:r>
          </w:p>
        </w:tc>
        <w:tc>
          <w:tcPr>
            <w:tcW w:w="2340" w:type="dxa"/>
          </w:tcPr>
          <w:p w:rsidR="008D67F6" w:rsidRDefault="005C364C" w:rsidP="00A2077D">
            <w:pPr>
              <w:jc w:val="both"/>
            </w:pPr>
            <w:r>
              <w:t>Ссылка на структуру «Параметры платежа ЛС ФРИСБИ» (</w:t>
            </w:r>
            <w:r>
              <w:rPr>
                <w:lang w:val="en-US"/>
              </w:rPr>
              <w:t>LS</w:t>
            </w:r>
            <w:r w:rsidRPr="003261B1">
              <w:t>_</w:t>
            </w:r>
            <w:r>
              <w:rPr>
                <w:lang w:val="en-US"/>
              </w:rPr>
              <w:t>PAYMENT</w:t>
            </w:r>
            <w:r w:rsidRPr="003261B1">
              <w:t>_</w:t>
            </w:r>
            <w:r>
              <w:rPr>
                <w:lang w:val="en-US"/>
              </w:rPr>
              <w:t>PARAM</w:t>
            </w:r>
            <w:r>
              <w:t>)</w:t>
            </w:r>
          </w:p>
        </w:tc>
      </w:tr>
    </w:tbl>
    <w:p w:rsidR="005C364C" w:rsidRDefault="005C364C" w:rsidP="003261B1">
      <w:pPr>
        <w:jc w:val="both"/>
      </w:pPr>
    </w:p>
    <w:p w:rsidR="003261B1" w:rsidRDefault="003261B1" w:rsidP="003261B1">
      <w:pPr>
        <w:jc w:val="both"/>
      </w:pPr>
      <w:r>
        <w:t>Создать структуру «Параметры платежа ЛС ФРИСБИ» (</w:t>
      </w:r>
      <w:r>
        <w:rPr>
          <w:lang w:val="en-US"/>
        </w:rPr>
        <w:t>LS</w:t>
      </w:r>
      <w:r w:rsidRPr="003261B1">
        <w:t>_</w:t>
      </w:r>
      <w:r>
        <w:rPr>
          <w:lang w:val="en-US"/>
        </w:rPr>
        <w:t>PAYMENT</w:t>
      </w:r>
      <w:r w:rsidRPr="003261B1">
        <w:t>_</w:t>
      </w:r>
      <w:r>
        <w:rPr>
          <w:lang w:val="en-US"/>
        </w:rPr>
        <w:t>PARAM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2"/>
        <w:gridCol w:w="2583"/>
        <w:gridCol w:w="1716"/>
        <w:gridCol w:w="2709"/>
      </w:tblGrid>
      <w:tr w:rsidR="003261B1" w:rsidRPr="006C0629" w:rsidTr="00A2077D">
        <w:tc>
          <w:tcPr>
            <w:tcW w:w="2699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Наименование реквизита</w:t>
            </w:r>
          </w:p>
        </w:tc>
        <w:tc>
          <w:tcPr>
            <w:tcW w:w="2690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Код реквизита</w:t>
            </w:r>
          </w:p>
        </w:tc>
        <w:tc>
          <w:tcPr>
            <w:tcW w:w="1841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340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Описание</w:t>
            </w:r>
          </w:p>
        </w:tc>
      </w:tr>
      <w:tr w:rsidR="003261B1" w:rsidTr="00A2077D">
        <w:tc>
          <w:tcPr>
            <w:tcW w:w="2699" w:type="dxa"/>
          </w:tcPr>
          <w:p w:rsidR="003261B1" w:rsidRPr="003261B1" w:rsidRDefault="003261B1" w:rsidP="00A2077D">
            <w:pPr>
              <w:jc w:val="both"/>
            </w:pPr>
            <w:r>
              <w:t>Услуга</w:t>
            </w:r>
          </w:p>
        </w:tc>
        <w:tc>
          <w:tcPr>
            <w:tcW w:w="2690" w:type="dxa"/>
          </w:tcPr>
          <w:p w:rsidR="003261B1" w:rsidRPr="008D67F6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SERVIS</w:t>
            </w:r>
          </w:p>
        </w:tc>
        <w:tc>
          <w:tcPr>
            <w:tcW w:w="1841" w:type="dxa"/>
          </w:tcPr>
          <w:p w:rsidR="003261B1" w:rsidRPr="006B54C9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6B54C9" w:rsidP="006B54C9">
            <w:pPr>
              <w:jc w:val="both"/>
            </w:pPr>
            <w:r>
              <w:t>Ссылка на 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 реквизит «Наименование поставщика услуг»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</w:p>
        </w:tc>
      </w:tr>
      <w:tr w:rsidR="003261B1" w:rsidTr="00A2077D">
        <w:tc>
          <w:tcPr>
            <w:tcW w:w="2699" w:type="dxa"/>
          </w:tcPr>
          <w:p w:rsidR="003261B1" w:rsidRPr="00880BC1" w:rsidRDefault="003261B1" w:rsidP="00A2077D">
            <w:pPr>
              <w:jc w:val="both"/>
            </w:pPr>
            <w:r>
              <w:t>Лицевой счет</w:t>
            </w:r>
          </w:p>
        </w:tc>
        <w:tc>
          <w:tcPr>
            <w:tcW w:w="2690" w:type="dxa"/>
          </w:tcPr>
          <w:p w:rsidR="003261B1" w:rsidRPr="008D67F6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841" w:type="dxa"/>
          </w:tcPr>
          <w:p w:rsidR="003261B1" w:rsidRPr="008D67F6" w:rsidRDefault="006B54C9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3015AD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Дата</w:t>
            </w:r>
          </w:p>
        </w:tc>
        <w:tc>
          <w:tcPr>
            <w:tcW w:w="2690" w:type="dxa"/>
          </w:tcPr>
          <w:p w:rsidR="003261B1" w:rsidRPr="00BB042B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1" w:type="dxa"/>
          </w:tcPr>
          <w:p w:rsidR="003261B1" w:rsidRPr="003261B1" w:rsidRDefault="006B54C9" w:rsidP="00A2077D">
            <w:pPr>
              <w:jc w:val="both"/>
            </w:pPr>
            <w:r>
              <w:t>дата</w:t>
            </w:r>
          </w:p>
        </w:tc>
        <w:tc>
          <w:tcPr>
            <w:tcW w:w="2340" w:type="dxa"/>
          </w:tcPr>
          <w:p w:rsidR="003261B1" w:rsidRDefault="003015AD" w:rsidP="00A2077D">
            <w:pPr>
              <w:jc w:val="both"/>
            </w:pPr>
            <w:r>
              <w:t>Заполняется на форме операции автоматически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ФИО</w:t>
            </w:r>
          </w:p>
        </w:tc>
        <w:tc>
          <w:tcPr>
            <w:tcW w:w="2690" w:type="dxa"/>
          </w:tcPr>
          <w:p w:rsidR="003261B1" w:rsidRPr="00880BC1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PAYER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1A63F2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3261B1" w:rsidTr="00A2077D">
        <w:tc>
          <w:tcPr>
            <w:tcW w:w="2699" w:type="dxa"/>
          </w:tcPr>
          <w:p w:rsidR="003261B1" w:rsidRDefault="006B54C9" w:rsidP="006B54C9">
            <w:pPr>
              <w:jc w:val="both"/>
            </w:pPr>
            <w:r>
              <w:t>Значение с</w:t>
            </w:r>
            <w:r w:rsidR="003261B1">
              <w:t>четчик</w:t>
            </w:r>
            <w:r>
              <w:t>а</w:t>
            </w:r>
          </w:p>
        </w:tc>
        <w:tc>
          <w:tcPr>
            <w:tcW w:w="2690" w:type="dxa"/>
          </w:tcPr>
          <w:p w:rsidR="003261B1" w:rsidRPr="00BB21D3" w:rsidRDefault="003261B1" w:rsidP="006B54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1A63F2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3261B1" w:rsidTr="00A2077D">
        <w:tc>
          <w:tcPr>
            <w:tcW w:w="2699" w:type="dxa"/>
          </w:tcPr>
          <w:p w:rsidR="003261B1" w:rsidRPr="003261B1" w:rsidRDefault="003261B1" w:rsidP="00A2077D">
            <w:pPr>
              <w:jc w:val="both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счетчика</w:t>
            </w:r>
          </w:p>
        </w:tc>
        <w:tc>
          <w:tcPr>
            <w:tcW w:w="2690" w:type="dxa"/>
          </w:tcPr>
          <w:p w:rsidR="003261B1" w:rsidRPr="006B54C9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VALUE-NAME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71328D" w:rsidP="00A2077D">
            <w:pPr>
              <w:jc w:val="both"/>
            </w:pPr>
            <w:r>
              <w:t xml:space="preserve">Заполняется на форме операции вручную или приходит в ответе на запрос </w:t>
            </w:r>
            <w:proofErr w:type="spellStart"/>
            <w:r w:rsidRPr="0071328D">
              <w:t>GetCheckResultResponse</w:t>
            </w:r>
            <w:proofErr w:type="spellEnd"/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Сумма</w:t>
            </w:r>
          </w:p>
        </w:tc>
        <w:tc>
          <w:tcPr>
            <w:tcW w:w="2690" w:type="dxa"/>
          </w:tcPr>
          <w:p w:rsidR="003261B1" w:rsidRPr="00880BC1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71328D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Комиссия</w:t>
            </w:r>
          </w:p>
        </w:tc>
        <w:tc>
          <w:tcPr>
            <w:tcW w:w="2690" w:type="dxa"/>
          </w:tcPr>
          <w:p w:rsidR="003261B1" w:rsidRPr="00BB21D3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79246D" w:rsidP="00A2077D">
            <w:pPr>
              <w:jc w:val="both"/>
            </w:pPr>
            <w:r>
              <w:t>Вычисляемый параметр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Пользователь</w:t>
            </w:r>
          </w:p>
        </w:tc>
        <w:tc>
          <w:tcPr>
            <w:tcW w:w="2690" w:type="dxa"/>
          </w:tcPr>
          <w:p w:rsidR="003261B1" w:rsidRPr="005364BE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503EAF" w:rsidP="00A2077D">
            <w:pPr>
              <w:jc w:val="both"/>
            </w:pPr>
            <w:r>
              <w:t xml:space="preserve">Ссылка на </w:t>
            </w:r>
            <w:r w:rsidR="0079246D">
              <w:t>«</w:t>
            </w:r>
            <w:r>
              <w:t>Пользователи</w:t>
            </w:r>
            <w:r w:rsidR="0079246D">
              <w:t>» (</w:t>
            </w:r>
            <w:r>
              <w:rPr>
                <w:lang w:val="en-US"/>
              </w:rPr>
              <w:t>USER</w:t>
            </w:r>
            <w:r w:rsidR="0079246D">
              <w:t>) реквизит «</w:t>
            </w:r>
            <w:r>
              <w:t>Фамилия имя отчество</w:t>
            </w:r>
            <w:r w:rsidR="0079246D">
              <w:t>» (</w:t>
            </w:r>
            <w:r w:rsidR="00A2077D">
              <w:rPr>
                <w:lang w:val="en-US"/>
              </w:rPr>
              <w:t>NAME</w:t>
            </w:r>
            <w:r w:rsidR="0079246D">
              <w:t>)</w:t>
            </w:r>
          </w:p>
        </w:tc>
      </w:tr>
      <w:tr w:rsidR="00793D8D" w:rsidTr="00A2077D">
        <w:tc>
          <w:tcPr>
            <w:tcW w:w="2699" w:type="dxa"/>
          </w:tcPr>
          <w:p w:rsidR="00793D8D" w:rsidRDefault="00793D8D" w:rsidP="00A2077D">
            <w:pPr>
              <w:jc w:val="both"/>
            </w:pPr>
            <w:r>
              <w:t>Квитанция</w:t>
            </w:r>
          </w:p>
        </w:tc>
        <w:tc>
          <w:tcPr>
            <w:tcW w:w="2690" w:type="dxa"/>
          </w:tcPr>
          <w:p w:rsidR="00793D8D" w:rsidRDefault="00793D8D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PAYMENT</w:t>
            </w:r>
            <w:r w:rsidRPr="001F66C0">
              <w:t>_</w:t>
            </w:r>
            <w:r>
              <w:rPr>
                <w:lang w:val="en-US"/>
              </w:rPr>
              <w:t>LIST</w:t>
            </w:r>
          </w:p>
        </w:tc>
        <w:tc>
          <w:tcPr>
            <w:tcW w:w="1841" w:type="dxa"/>
          </w:tcPr>
          <w:p w:rsidR="00793D8D" w:rsidRDefault="00793D8D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793D8D" w:rsidRDefault="00793D8D" w:rsidP="00A2077D">
            <w:pPr>
              <w:jc w:val="both"/>
            </w:pPr>
            <w:r>
              <w:t>Заполняется при печати квитанции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Подразделение</w:t>
            </w:r>
          </w:p>
        </w:tc>
        <w:tc>
          <w:tcPr>
            <w:tcW w:w="2690" w:type="dxa"/>
          </w:tcPr>
          <w:p w:rsidR="003261B1" w:rsidRPr="005364BE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DEPART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Pr="0079246D" w:rsidRDefault="00503EAF" w:rsidP="00A2077D">
            <w:pPr>
              <w:jc w:val="both"/>
            </w:pPr>
            <w:r>
              <w:t xml:space="preserve">Ссылка на справочник </w:t>
            </w:r>
            <w:r w:rsidR="0079246D">
              <w:t>«</w:t>
            </w:r>
            <w:r>
              <w:t>Подразделение</w:t>
            </w:r>
            <w:r w:rsidR="0079246D">
              <w:t>» (</w:t>
            </w:r>
            <w:r w:rsidRPr="00503EAF">
              <w:t>DEPART</w:t>
            </w:r>
            <w:r w:rsidR="0079246D">
              <w:t>) реквизит «</w:t>
            </w:r>
            <w:r>
              <w:t>Код</w:t>
            </w:r>
            <w:r w:rsidR="0079246D">
              <w:t>» (</w:t>
            </w:r>
            <w:r w:rsidRPr="00503EAF">
              <w:t>CODE</w:t>
            </w:r>
            <w:r w:rsidR="0079246D">
              <w:t>)</w:t>
            </w:r>
          </w:p>
        </w:tc>
      </w:tr>
    </w:tbl>
    <w:p w:rsidR="003261B1" w:rsidRPr="00503EAF" w:rsidRDefault="003261B1" w:rsidP="003261B1">
      <w:pPr>
        <w:jc w:val="both"/>
      </w:pPr>
    </w:p>
    <w:p w:rsidR="003261B1" w:rsidRDefault="003261B1" w:rsidP="003261B1">
      <w:pPr>
        <w:jc w:val="both"/>
      </w:pPr>
      <w:r>
        <w:lastRenderedPageBreak/>
        <w:t>Создать структуру «Ошибки ЛС ФРИСБИ» (</w:t>
      </w:r>
      <w:r>
        <w:rPr>
          <w:lang w:val="en-US"/>
        </w:rPr>
        <w:t>LS</w:t>
      </w:r>
      <w:r w:rsidRPr="003261B1">
        <w:t>_</w:t>
      </w:r>
      <w:r>
        <w:rPr>
          <w:lang w:val="en-US"/>
        </w:rPr>
        <w:t>ERRORS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2"/>
        <w:gridCol w:w="2525"/>
        <w:gridCol w:w="1744"/>
        <w:gridCol w:w="2709"/>
      </w:tblGrid>
      <w:tr w:rsidR="003261B1" w:rsidRPr="006C0629" w:rsidTr="00A2077D">
        <w:tc>
          <w:tcPr>
            <w:tcW w:w="2699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Наименование реквизита</w:t>
            </w:r>
          </w:p>
        </w:tc>
        <w:tc>
          <w:tcPr>
            <w:tcW w:w="2690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Код реквизита</w:t>
            </w:r>
          </w:p>
        </w:tc>
        <w:tc>
          <w:tcPr>
            <w:tcW w:w="1841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340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Описание</w:t>
            </w:r>
          </w:p>
        </w:tc>
      </w:tr>
      <w:tr w:rsidR="003261B1" w:rsidTr="00A2077D">
        <w:tc>
          <w:tcPr>
            <w:tcW w:w="2699" w:type="dxa"/>
          </w:tcPr>
          <w:p w:rsidR="003261B1" w:rsidRPr="003261B1" w:rsidRDefault="003261B1" w:rsidP="00A2077D">
            <w:pPr>
              <w:jc w:val="both"/>
            </w:pPr>
            <w:r>
              <w:t>Дата</w:t>
            </w:r>
          </w:p>
        </w:tc>
        <w:tc>
          <w:tcPr>
            <w:tcW w:w="2690" w:type="dxa"/>
          </w:tcPr>
          <w:p w:rsidR="003261B1" w:rsidRPr="003261B1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1" w:type="dxa"/>
          </w:tcPr>
          <w:p w:rsidR="003261B1" w:rsidRPr="008D67F6" w:rsidRDefault="003261B1" w:rsidP="00A2077D">
            <w:pPr>
              <w:jc w:val="both"/>
            </w:pPr>
            <w:r>
              <w:t>Дата</w:t>
            </w:r>
          </w:p>
        </w:tc>
        <w:tc>
          <w:tcPr>
            <w:tcW w:w="2340" w:type="dxa"/>
          </w:tcPr>
          <w:p w:rsidR="003261B1" w:rsidRPr="00A2077D" w:rsidRDefault="00A2077D" w:rsidP="008A5532">
            <w:pPr>
              <w:jc w:val="both"/>
            </w:pPr>
            <w:r>
              <w:t>Заполняется пр</w:t>
            </w:r>
            <w:r w:rsidR="008A5532">
              <w:t>и</w:t>
            </w:r>
            <w:r>
              <w:t xml:space="preserve"> получении ответа </w:t>
            </w:r>
            <w:proofErr w:type="spellStart"/>
            <w:r w:rsidRPr="00A2077D">
              <w:t>ErrorResponse</w:t>
            </w:r>
            <w:proofErr w:type="spellEnd"/>
            <w:r>
              <w:t xml:space="preserve"> или </w:t>
            </w:r>
            <w:proofErr w:type="spellStart"/>
            <w:r w:rsidRPr="00A2077D">
              <w:t>GetCheckResultResponse</w:t>
            </w:r>
            <w:proofErr w:type="spellEnd"/>
          </w:p>
        </w:tc>
      </w:tr>
      <w:tr w:rsidR="003261B1" w:rsidTr="00A2077D">
        <w:tc>
          <w:tcPr>
            <w:tcW w:w="2699" w:type="dxa"/>
          </w:tcPr>
          <w:p w:rsidR="003261B1" w:rsidRPr="00880BC1" w:rsidRDefault="003261B1" w:rsidP="00A2077D">
            <w:pPr>
              <w:jc w:val="both"/>
            </w:pPr>
            <w:r>
              <w:t>Код ошибки</w:t>
            </w:r>
          </w:p>
        </w:tc>
        <w:tc>
          <w:tcPr>
            <w:tcW w:w="2690" w:type="dxa"/>
          </w:tcPr>
          <w:p w:rsidR="003261B1" w:rsidRPr="008D67F6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1" w:type="dxa"/>
          </w:tcPr>
          <w:p w:rsidR="003261B1" w:rsidRPr="008D67F6" w:rsidRDefault="003261B1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8A5532" w:rsidP="00A2077D">
            <w:pPr>
              <w:jc w:val="both"/>
            </w:pPr>
            <w:r>
              <w:t xml:space="preserve">Заполняется при получении ответа </w:t>
            </w:r>
            <w:proofErr w:type="spellStart"/>
            <w:r w:rsidRPr="00A2077D">
              <w:t>ErrorResponse</w:t>
            </w:r>
            <w:proofErr w:type="spellEnd"/>
            <w:r>
              <w:t xml:space="preserve"> (Таблица</w:t>
            </w:r>
            <w:r w:rsidR="005C2E29">
              <w:t xml:space="preserve"> 4</w:t>
            </w:r>
            <w:r>
              <w:t>)</w:t>
            </w:r>
            <w:r>
              <w:t xml:space="preserve"> или </w:t>
            </w:r>
            <w:proofErr w:type="spellStart"/>
            <w:r w:rsidRPr="00A2077D">
              <w:t>GetCheckResultResponse</w:t>
            </w:r>
            <w:proofErr w:type="spellEnd"/>
            <w:r>
              <w:t xml:space="preserve"> (Таблица 2)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Описание ошибки</w:t>
            </w:r>
          </w:p>
        </w:tc>
        <w:tc>
          <w:tcPr>
            <w:tcW w:w="2690" w:type="dxa"/>
          </w:tcPr>
          <w:p w:rsidR="003261B1" w:rsidRPr="00BB042B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1" w:type="dxa"/>
          </w:tcPr>
          <w:p w:rsidR="003261B1" w:rsidRPr="003261B1" w:rsidRDefault="003261B1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3261B1" w:rsidP="00A2077D">
            <w:pPr>
              <w:jc w:val="both"/>
            </w:pPr>
          </w:p>
        </w:tc>
      </w:tr>
    </w:tbl>
    <w:p w:rsidR="003261B1" w:rsidRDefault="003261B1" w:rsidP="008D67F6">
      <w:pPr>
        <w:jc w:val="both"/>
      </w:pPr>
    </w:p>
    <w:p w:rsidR="008D67F6" w:rsidRDefault="008D67F6" w:rsidP="00FD2547">
      <w:pPr>
        <w:numPr>
          <w:ilvl w:val="1"/>
          <w:numId w:val="2"/>
        </w:numPr>
        <w:jc w:val="both"/>
      </w:pPr>
    </w:p>
    <w:p w:rsidR="00880BC1" w:rsidRDefault="00880BC1" w:rsidP="00880BC1">
      <w:pPr>
        <w:jc w:val="both"/>
      </w:pPr>
      <w:r>
        <w:t>Авторизация пользователя</w:t>
      </w:r>
    </w:p>
    <w:p w:rsidR="00880BC1" w:rsidRDefault="00880BC1" w:rsidP="00880BC1">
      <w:pPr>
        <w:jc w:val="both"/>
      </w:pPr>
      <w:r>
        <w:t>Переводы – Платежная система «Фрисби»</w:t>
      </w:r>
    </w:p>
    <w:p w:rsidR="00880BC1" w:rsidRDefault="00880BC1" w:rsidP="00880BC1">
      <w:pPr>
        <w:jc w:val="both"/>
      </w:pPr>
      <w:r>
        <w:t>Авторизация пользователя должна происходить автоматически.</w:t>
      </w:r>
    </w:p>
    <w:p w:rsidR="008D67F6" w:rsidRDefault="008D67F6" w:rsidP="007F290C">
      <w:pPr>
        <w:jc w:val="both"/>
      </w:pPr>
    </w:p>
    <w:p w:rsidR="007F290C" w:rsidRDefault="007F290C" w:rsidP="00FD2547">
      <w:pPr>
        <w:numPr>
          <w:ilvl w:val="1"/>
          <w:numId w:val="2"/>
        </w:numPr>
        <w:jc w:val="both"/>
      </w:pPr>
    </w:p>
    <w:p w:rsidR="006215CA" w:rsidRPr="006215CA" w:rsidRDefault="006215CA" w:rsidP="006215CA">
      <w:pPr>
        <w:jc w:val="both"/>
        <w:rPr>
          <w:b/>
          <w:u w:val="single"/>
        </w:rPr>
      </w:pPr>
      <w:r w:rsidRPr="006215CA">
        <w:rPr>
          <w:b/>
          <w:u w:val="single"/>
        </w:rPr>
        <w:t>Переводы – Платежная система «Фрисби»</w:t>
      </w:r>
    </w:p>
    <w:p w:rsidR="00FD2547" w:rsidRDefault="00BE5485" w:rsidP="00FD2547">
      <w:pPr>
        <w:jc w:val="both"/>
      </w:pPr>
      <w:r>
        <w:t>Экранная форма</w:t>
      </w:r>
      <w:r w:rsidR="006215CA">
        <w:t xml:space="preserve"> платежной системы</w:t>
      </w:r>
      <w:r>
        <w:t xml:space="preserve"> должна содержать: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24ADD" w:rsidRPr="0031682E" w:rsidTr="00D24ADD">
        <w:tc>
          <w:tcPr>
            <w:tcW w:w="2802" w:type="dxa"/>
          </w:tcPr>
          <w:p w:rsidR="00D24ADD" w:rsidRPr="0031682E" w:rsidRDefault="00D24ADD" w:rsidP="00FD2547">
            <w:pPr>
              <w:jc w:val="both"/>
              <w:rPr>
                <w:b/>
              </w:rPr>
            </w:pPr>
            <w:r w:rsidRPr="0031682E">
              <w:rPr>
                <w:b/>
              </w:rPr>
              <w:t>Поле</w:t>
            </w:r>
          </w:p>
        </w:tc>
        <w:tc>
          <w:tcPr>
            <w:tcW w:w="6804" w:type="dxa"/>
          </w:tcPr>
          <w:p w:rsidR="00D24ADD" w:rsidRPr="0031682E" w:rsidRDefault="00D24ADD" w:rsidP="00FD2547">
            <w:pPr>
              <w:jc w:val="both"/>
              <w:rPr>
                <w:b/>
              </w:rPr>
            </w:pPr>
            <w:r w:rsidRPr="0031682E">
              <w:rPr>
                <w:b/>
              </w:rPr>
              <w:t>Заполнение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9F35B1">
            <w:pPr>
              <w:jc w:val="both"/>
            </w:pPr>
            <w:r>
              <w:t>Вкладка «Поиск услуги»</w:t>
            </w:r>
          </w:p>
        </w:tc>
        <w:tc>
          <w:tcPr>
            <w:tcW w:w="6804" w:type="dxa"/>
          </w:tcPr>
          <w:p w:rsidR="00D24ADD" w:rsidRDefault="00D24ADD" w:rsidP="00FD2547">
            <w:pPr>
              <w:jc w:val="both"/>
            </w:pPr>
            <w:proofErr w:type="gramStart"/>
            <w:r>
              <w:t>См</w:t>
            </w:r>
            <w:proofErr w:type="gramEnd"/>
            <w:r>
              <w:t xml:space="preserve"> </w:t>
            </w:r>
            <w:proofErr w:type="spellStart"/>
            <w:r>
              <w:t>пукнт</w:t>
            </w:r>
            <w:proofErr w:type="spellEnd"/>
            <w:r>
              <w:t xml:space="preserve"> 2.5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075445">
            <w:r>
              <w:t>Вкладка «Проверка параметров»</w:t>
            </w:r>
          </w:p>
        </w:tc>
        <w:tc>
          <w:tcPr>
            <w:tcW w:w="6804" w:type="dxa"/>
          </w:tcPr>
          <w:p w:rsidR="00D24ADD" w:rsidRDefault="00D24ADD" w:rsidP="009B5C6F">
            <w:pPr>
              <w:jc w:val="both"/>
            </w:pPr>
            <w:proofErr w:type="gramStart"/>
            <w:r>
              <w:t>См</w:t>
            </w:r>
            <w:proofErr w:type="gramEnd"/>
            <w:r>
              <w:t xml:space="preserve"> </w:t>
            </w:r>
            <w:proofErr w:type="spellStart"/>
            <w:r>
              <w:t>пукнт</w:t>
            </w:r>
            <w:proofErr w:type="spellEnd"/>
            <w:r>
              <w:t xml:space="preserve"> 2.</w:t>
            </w:r>
            <w:r>
              <w:t>6, 2.7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D74C7E">
            <w:pPr>
              <w:jc w:val="both"/>
            </w:pPr>
            <w:r>
              <w:t>Вкладка «Платежи»</w:t>
            </w:r>
          </w:p>
        </w:tc>
        <w:tc>
          <w:tcPr>
            <w:tcW w:w="6804" w:type="dxa"/>
          </w:tcPr>
          <w:p w:rsidR="00D24ADD" w:rsidRDefault="00D24ADD" w:rsidP="00D74C7E">
            <w:pPr>
              <w:jc w:val="both"/>
            </w:pPr>
            <w:proofErr w:type="gramStart"/>
            <w:r>
              <w:t>См</w:t>
            </w:r>
            <w:proofErr w:type="gramEnd"/>
            <w:r>
              <w:t xml:space="preserve"> пункт 2.8, 2.9, 2.10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22494A">
            <w:pPr>
              <w:jc w:val="both"/>
            </w:pPr>
            <w:r>
              <w:t>Пользователь</w:t>
            </w:r>
          </w:p>
        </w:tc>
        <w:tc>
          <w:tcPr>
            <w:tcW w:w="6804" w:type="dxa"/>
          </w:tcPr>
          <w:p w:rsidR="00D24ADD" w:rsidRDefault="00D24ADD" w:rsidP="0022494A">
            <w:pPr>
              <w:jc w:val="both"/>
            </w:pPr>
            <w:r>
              <w:t>Ссылка на «Пользователи» (</w:t>
            </w:r>
            <w:r>
              <w:rPr>
                <w:lang w:val="en-US"/>
              </w:rPr>
              <w:t>USER</w:t>
            </w:r>
            <w:r>
              <w:t>) реквизит «Фамилия имя отчество» (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22494A">
            <w:pPr>
              <w:jc w:val="both"/>
            </w:pPr>
            <w:r>
              <w:t>Подразделение</w:t>
            </w:r>
          </w:p>
        </w:tc>
        <w:tc>
          <w:tcPr>
            <w:tcW w:w="6804" w:type="dxa"/>
          </w:tcPr>
          <w:p w:rsidR="00D24ADD" w:rsidRDefault="00D24ADD" w:rsidP="0022494A">
            <w:pPr>
              <w:jc w:val="both"/>
            </w:pPr>
            <w:r>
              <w:t>Ссылка на справочник «Подразделение» (</w:t>
            </w:r>
            <w:r w:rsidRPr="00503EAF">
              <w:t>DEPART</w:t>
            </w:r>
            <w:r>
              <w:t>) реквизит «Код» (</w:t>
            </w:r>
            <w:r w:rsidRPr="00503EAF">
              <w:t>CODE</w:t>
            </w:r>
            <w:r>
              <w:t>)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D74C7E">
            <w:pPr>
              <w:jc w:val="both"/>
            </w:pPr>
            <w:r>
              <w:t>Дата/время входа</w:t>
            </w:r>
          </w:p>
        </w:tc>
        <w:tc>
          <w:tcPr>
            <w:tcW w:w="6804" w:type="dxa"/>
          </w:tcPr>
          <w:p w:rsidR="00D24ADD" w:rsidRPr="00A2077D" w:rsidRDefault="00D24ADD" w:rsidP="00D74C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SYSDATE</w:t>
            </w:r>
          </w:p>
        </w:tc>
      </w:tr>
    </w:tbl>
    <w:p w:rsidR="00BE5485" w:rsidRDefault="00BE5485" w:rsidP="00FD2547">
      <w:pPr>
        <w:jc w:val="both"/>
      </w:pPr>
    </w:p>
    <w:p w:rsidR="00FD2547" w:rsidRDefault="00FD2547" w:rsidP="00FD2547">
      <w:pPr>
        <w:numPr>
          <w:ilvl w:val="1"/>
          <w:numId w:val="2"/>
        </w:numPr>
        <w:jc w:val="both"/>
      </w:pPr>
    </w:p>
    <w:p w:rsidR="00566A04" w:rsidRPr="006215CA" w:rsidRDefault="0031682E" w:rsidP="00FD2547">
      <w:pPr>
        <w:jc w:val="both"/>
        <w:rPr>
          <w:b/>
          <w:u w:val="single"/>
        </w:rPr>
      </w:pPr>
      <w:r w:rsidRPr="006215CA">
        <w:rPr>
          <w:b/>
          <w:u w:val="single"/>
        </w:rPr>
        <w:t>Вкладка «</w:t>
      </w:r>
      <w:r w:rsidR="009B3E42" w:rsidRPr="006215CA">
        <w:rPr>
          <w:b/>
          <w:u w:val="single"/>
        </w:rPr>
        <w:t>Поиск услуги</w:t>
      </w:r>
      <w:r w:rsidRPr="006215CA">
        <w:rPr>
          <w:b/>
          <w:u w:val="single"/>
        </w:rPr>
        <w:t>»</w:t>
      </w:r>
    </w:p>
    <w:p w:rsidR="002262A9" w:rsidRDefault="002262A9" w:rsidP="00FD2547">
      <w:pPr>
        <w:jc w:val="both"/>
      </w:pPr>
    </w:p>
    <w:p w:rsidR="0031682E" w:rsidRDefault="00045EA7" w:rsidP="00FD2547">
      <w:pPr>
        <w:jc w:val="both"/>
      </w:pPr>
      <w:r>
        <w:t>На вкладке разместить</w:t>
      </w:r>
      <w:r w:rsidR="002262A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45EA7" w:rsidRPr="00045EA7" w:rsidTr="00045EA7">
        <w:tc>
          <w:tcPr>
            <w:tcW w:w="4785" w:type="dxa"/>
          </w:tcPr>
          <w:p w:rsidR="00045EA7" w:rsidRPr="00045EA7" w:rsidRDefault="00045EA7" w:rsidP="00FD2547">
            <w:pPr>
              <w:jc w:val="both"/>
              <w:rPr>
                <w:b/>
              </w:rPr>
            </w:pPr>
            <w:r w:rsidRPr="00045EA7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45EA7" w:rsidRPr="00045EA7" w:rsidRDefault="00045EA7" w:rsidP="00FD2547">
            <w:pPr>
              <w:jc w:val="both"/>
              <w:rPr>
                <w:b/>
              </w:rPr>
            </w:pPr>
            <w:r w:rsidRPr="00045EA7">
              <w:rPr>
                <w:b/>
              </w:rPr>
              <w:t>Описание</w:t>
            </w:r>
          </w:p>
        </w:tc>
      </w:tr>
      <w:tr w:rsidR="00045EA7" w:rsidTr="00045EA7">
        <w:tc>
          <w:tcPr>
            <w:tcW w:w="4785" w:type="dxa"/>
          </w:tcPr>
          <w:p w:rsidR="00045EA7" w:rsidRDefault="00045EA7" w:rsidP="00FD2547">
            <w:pPr>
              <w:jc w:val="both"/>
            </w:pPr>
            <w:r>
              <w:t>Текстовое поле</w:t>
            </w:r>
          </w:p>
        </w:tc>
        <w:tc>
          <w:tcPr>
            <w:tcW w:w="4785" w:type="dxa"/>
          </w:tcPr>
          <w:p w:rsidR="00045EA7" w:rsidRDefault="00045EA7" w:rsidP="00FD2547">
            <w:pPr>
              <w:jc w:val="both"/>
            </w:pPr>
            <w:r>
              <w:t>В поле Пользователь должен вводить название услуги.</w:t>
            </w:r>
          </w:p>
          <w:p w:rsidR="00045EA7" w:rsidRDefault="00F23DD9" w:rsidP="00FD2547">
            <w:pPr>
              <w:jc w:val="both"/>
            </w:pPr>
            <w:r>
              <w:t>В поле можно ввести как название услуги целиком</w:t>
            </w:r>
            <w:r w:rsidR="00075445">
              <w:t>,</w:t>
            </w:r>
            <w:r>
              <w:t xml:space="preserve"> так и его часть.</w:t>
            </w:r>
          </w:p>
        </w:tc>
      </w:tr>
      <w:tr w:rsidR="00045EA7" w:rsidTr="00045EA7">
        <w:tc>
          <w:tcPr>
            <w:tcW w:w="4785" w:type="dxa"/>
          </w:tcPr>
          <w:p w:rsidR="00045EA7" w:rsidRDefault="00045EA7" w:rsidP="00FD2547">
            <w:pPr>
              <w:jc w:val="both"/>
            </w:pPr>
            <w:r>
              <w:t>Кнопка «Поиск»</w:t>
            </w:r>
          </w:p>
        </w:tc>
        <w:tc>
          <w:tcPr>
            <w:tcW w:w="4785" w:type="dxa"/>
          </w:tcPr>
          <w:p w:rsidR="00045EA7" w:rsidRDefault="00F23DD9" w:rsidP="00FD2547">
            <w:pPr>
              <w:jc w:val="both"/>
            </w:pPr>
            <w:r>
              <w:t xml:space="preserve">Определят услугу/список услуг подходящих по запросу пользователя. </w:t>
            </w:r>
          </w:p>
          <w:p w:rsidR="00F23DD9" w:rsidRDefault="00F23DD9" w:rsidP="00FD2547">
            <w:pPr>
              <w:jc w:val="both"/>
            </w:pPr>
            <w:r>
              <w:t>Выбор производится на основе неполного соответствия названия или его части.</w:t>
            </w:r>
          </w:p>
          <w:p w:rsidR="00F23DD9" w:rsidRDefault="00F23DD9" w:rsidP="00FD2547">
            <w:pPr>
              <w:jc w:val="both"/>
            </w:pPr>
            <w:r>
              <w:t>Записывает результат в таблицу.</w:t>
            </w:r>
          </w:p>
        </w:tc>
      </w:tr>
    </w:tbl>
    <w:p w:rsidR="00354C99" w:rsidRDefault="00354C99" w:rsidP="00FD2547">
      <w:pPr>
        <w:jc w:val="both"/>
      </w:pPr>
    </w:p>
    <w:p w:rsidR="00F23DD9" w:rsidRDefault="00F23DD9" w:rsidP="00FD2547">
      <w:pPr>
        <w:jc w:val="both"/>
      </w:pPr>
      <w:r>
        <w:t xml:space="preserve">Под текстовым полем должна появляться таблица, состоящая </w:t>
      </w:r>
      <w:proofErr w:type="gramStart"/>
      <w:r>
        <w:t>из</w:t>
      </w:r>
      <w:proofErr w:type="gramEnd"/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23DD9" w:rsidRPr="00F23DD9" w:rsidTr="00F23DD9">
        <w:tc>
          <w:tcPr>
            <w:tcW w:w="4785" w:type="dxa"/>
          </w:tcPr>
          <w:p w:rsidR="00F23DD9" w:rsidRPr="00F23DD9" w:rsidRDefault="00F23DD9" w:rsidP="00FD2547">
            <w:pPr>
              <w:jc w:val="both"/>
              <w:rPr>
                <w:b/>
              </w:rPr>
            </w:pPr>
            <w:r w:rsidRPr="00F23DD9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23DD9" w:rsidRPr="00F23DD9" w:rsidRDefault="00F23DD9" w:rsidP="00FD2547">
            <w:pPr>
              <w:jc w:val="both"/>
              <w:rPr>
                <w:b/>
              </w:rPr>
            </w:pPr>
            <w:r w:rsidRPr="00F23DD9">
              <w:rPr>
                <w:b/>
              </w:rPr>
              <w:t>Описание</w:t>
            </w:r>
          </w:p>
        </w:tc>
      </w:tr>
      <w:tr w:rsidR="00F23DD9" w:rsidTr="00F23DD9">
        <w:tc>
          <w:tcPr>
            <w:tcW w:w="4785" w:type="dxa"/>
          </w:tcPr>
          <w:p w:rsidR="00F23DD9" w:rsidRDefault="00F23DD9" w:rsidP="00FD2547">
            <w:pPr>
              <w:jc w:val="both"/>
            </w:pPr>
            <w:r>
              <w:t>Наименование поставщика услуг</w:t>
            </w:r>
          </w:p>
        </w:tc>
        <w:tc>
          <w:tcPr>
            <w:tcW w:w="4785" w:type="dxa"/>
          </w:tcPr>
          <w:p w:rsidR="00F23DD9" w:rsidRPr="00F23DD9" w:rsidRDefault="00F23DD9" w:rsidP="00FD254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tr w:rsidR="00F23DD9" w:rsidTr="00F23DD9">
        <w:tc>
          <w:tcPr>
            <w:tcW w:w="4785" w:type="dxa"/>
          </w:tcPr>
          <w:p w:rsidR="00F23DD9" w:rsidRPr="00F23DD9" w:rsidRDefault="00F23DD9" w:rsidP="00FD2547">
            <w:pPr>
              <w:jc w:val="both"/>
            </w:pPr>
            <w:r>
              <w:rPr>
                <w:lang w:val="en-US"/>
              </w:rPr>
              <w:t xml:space="preserve">Id </w:t>
            </w:r>
            <w:r>
              <w:t>поставщика услуг</w:t>
            </w:r>
          </w:p>
        </w:tc>
        <w:tc>
          <w:tcPr>
            <w:tcW w:w="4785" w:type="dxa"/>
          </w:tcPr>
          <w:p w:rsidR="00F23DD9" w:rsidRPr="00F23DD9" w:rsidRDefault="00F23DD9" w:rsidP="00FD254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</w:tr>
    </w:tbl>
    <w:p w:rsidR="00F6334A" w:rsidRDefault="00F6334A" w:rsidP="00FD2547">
      <w:pPr>
        <w:jc w:val="both"/>
      </w:pPr>
    </w:p>
    <w:p w:rsidR="00045EA7" w:rsidRDefault="00F23DD9" w:rsidP="00FD2547">
      <w:pPr>
        <w:jc w:val="both"/>
      </w:pPr>
      <w:r>
        <w:lastRenderedPageBreak/>
        <w:t>Двойной щелчок по выбранному поставщику услуг о</w:t>
      </w:r>
      <w:r w:rsidR="00045EA7">
        <w:t xml:space="preserve">тправляет запрос </w:t>
      </w:r>
      <w:proofErr w:type="spellStart"/>
      <w:r w:rsidR="003B6416" w:rsidRPr="003B6416">
        <w:t>GetServiceRequest</w:t>
      </w:r>
      <w:proofErr w:type="spellEnd"/>
      <w:r>
        <w:t xml:space="preserve">, используя </w:t>
      </w:r>
      <w:r>
        <w:rPr>
          <w:lang w:val="en-US"/>
        </w:rPr>
        <w:t>id</w:t>
      </w:r>
      <w:r w:rsidRPr="00F23DD9">
        <w:t xml:space="preserve"> </w:t>
      </w:r>
      <w:r>
        <w:t>поставщика услуг для определения параметров платежа для заполнения.</w:t>
      </w:r>
    </w:p>
    <w:p w:rsidR="009B3E42" w:rsidRDefault="009B3E42" w:rsidP="00FD2547">
      <w:pPr>
        <w:jc w:val="both"/>
      </w:pPr>
      <w:r>
        <w:t xml:space="preserve">Ответ на запрос должен выводиться в отдельном окне. </w:t>
      </w:r>
      <w:proofErr w:type="gramStart"/>
      <w:r>
        <w:t>См</w:t>
      </w:r>
      <w:proofErr w:type="gramEnd"/>
      <w:r>
        <w:t xml:space="preserve"> пункт 2.</w:t>
      </w:r>
      <w:r w:rsidR="00830665" w:rsidRPr="00730F95">
        <w:t>5</w:t>
      </w:r>
    </w:p>
    <w:p w:rsidR="0022494A" w:rsidRPr="00730F95" w:rsidRDefault="0022494A" w:rsidP="00FD2547">
      <w:pPr>
        <w:jc w:val="both"/>
      </w:pPr>
    </w:p>
    <w:p w:rsidR="00FD2547" w:rsidRDefault="00FD2547" w:rsidP="00FD2547">
      <w:pPr>
        <w:numPr>
          <w:ilvl w:val="1"/>
          <w:numId w:val="2"/>
        </w:numPr>
        <w:jc w:val="both"/>
      </w:pPr>
    </w:p>
    <w:p w:rsidR="0031682E" w:rsidRPr="006215CA" w:rsidRDefault="009B3E42" w:rsidP="00566A04">
      <w:pPr>
        <w:jc w:val="both"/>
        <w:rPr>
          <w:b/>
          <w:u w:val="single"/>
        </w:rPr>
      </w:pPr>
      <w:r w:rsidRPr="006215CA">
        <w:rPr>
          <w:b/>
          <w:u w:val="single"/>
        </w:rPr>
        <w:t>Экранная форма «Ввод параметров платежа»</w:t>
      </w:r>
      <w:r w:rsidR="00933127" w:rsidRPr="006215CA">
        <w:rPr>
          <w:b/>
          <w:u w:val="single"/>
        </w:rPr>
        <w:t xml:space="preserve"> </w:t>
      </w:r>
    </w:p>
    <w:p w:rsidR="009B3E42" w:rsidRDefault="009407B2" w:rsidP="00566A04">
      <w:pPr>
        <w:jc w:val="both"/>
      </w:pPr>
      <w:r>
        <w:t xml:space="preserve">После получения ответа </w:t>
      </w:r>
      <w:proofErr w:type="spellStart"/>
      <w:r w:rsidR="00351EEA" w:rsidRPr="003B6416">
        <w:t>GetServiceRequest</w:t>
      </w:r>
      <w:proofErr w:type="spellEnd"/>
      <w:r>
        <w:t xml:space="preserve"> на форме отображаются </w:t>
      </w:r>
      <w:r w:rsidR="0022494A">
        <w:t>основные</w:t>
      </w:r>
      <w:r>
        <w:t xml:space="preserve"> параметры платежа выбранного поставщика услуг, такие как:</w:t>
      </w:r>
    </w:p>
    <w:p w:rsidR="0086314F" w:rsidRDefault="0086314F" w:rsidP="00566A04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9407B2" w:rsidRPr="003261B1" w:rsidTr="009407B2">
        <w:tc>
          <w:tcPr>
            <w:tcW w:w="3190" w:type="dxa"/>
          </w:tcPr>
          <w:p w:rsidR="009407B2" w:rsidRPr="003261B1" w:rsidRDefault="009407B2" w:rsidP="00566A04">
            <w:pPr>
              <w:jc w:val="both"/>
              <w:rPr>
                <w:b/>
              </w:rPr>
            </w:pPr>
            <w:r w:rsidRPr="003261B1">
              <w:rPr>
                <w:b/>
              </w:rPr>
              <w:t>Параметр платежа</w:t>
            </w:r>
          </w:p>
        </w:tc>
        <w:tc>
          <w:tcPr>
            <w:tcW w:w="3190" w:type="dxa"/>
          </w:tcPr>
          <w:p w:rsidR="009407B2" w:rsidRPr="003261B1" w:rsidRDefault="0022494A" w:rsidP="0022494A">
            <w:pPr>
              <w:jc w:val="both"/>
              <w:rPr>
                <w:b/>
              </w:rPr>
            </w:pPr>
            <w:r w:rsidRPr="003261B1">
              <w:rPr>
                <w:b/>
              </w:rPr>
              <w:t>Короткое наименование для запроса</w:t>
            </w:r>
          </w:p>
        </w:tc>
        <w:tc>
          <w:tcPr>
            <w:tcW w:w="3190" w:type="dxa"/>
          </w:tcPr>
          <w:p w:rsidR="009407B2" w:rsidRPr="003261B1" w:rsidRDefault="0022494A" w:rsidP="00566A04">
            <w:pPr>
              <w:jc w:val="both"/>
              <w:rPr>
                <w:b/>
              </w:rPr>
            </w:pPr>
            <w:r w:rsidRPr="003261B1">
              <w:rPr>
                <w:b/>
              </w:rPr>
              <w:t>Реквизит в системе</w:t>
            </w:r>
          </w:p>
        </w:tc>
      </w:tr>
      <w:tr w:rsidR="0022494A" w:rsidTr="0022494A">
        <w:tc>
          <w:tcPr>
            <w:tcW w:w="3190" w:type="dxa"/>
          </w:tcPr>
          <w:p w:rsidR="0022494A" w:rsidRDefault="0022494A" w:rsidP="0022494A">
            <w:pPr>
              <w:jc w:val="both"/>
            </w:pPr>
            <w:r>
              <w:t>Услуга</w:t>
            </w:r>
          </w:p>
        </w:tc>
        <w:tc>
          <w:tcPr>
            <w:tcW w:w="3190" w:type="dxa"/>
          </w:tcPr>
          <w:p w:rsidR="0022494A" w:rsidRDefault="00D7188A" w:rsidP="0022494A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3190" w:type="dxa"/>
          </w:tcPr>
          <w:p w:rsidR="0022494A" w:rsidRDefault="006C0629" w:rsidP="0022494A">
            <w:pPr>
              <w:jc w:val="both"/>
            </w:pPr>
            <w:r>
              <w:t>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6C0629">
              <w:t xml:space="preserve"> </w:t>
            </w:r>
            <w:r w:rsidR="000C0CE7">
              <w:t>реквизит «</w:t>
            </w:r>
            <w:r>
              <w:t>Наименование поставщика услуг</w:t>
            </w:r>
            <w:r w:rsidR="000C0CE7">
              <w:t>» (</w:t>
            </w:r>
            <w:r w:rsidR="000C0CE7">
              <w:rPr>
                <w:lang w:val="en-US"/>
              </w:rPr>
              <w:t>FRISBEE</w:t>
            </w:r>
            <w:r w:rsidR="000C0CE7" w:rsidRPr="006C0629">
              <w:t>_</w:t>
            </w:r>
            <w:r w:rsidR="000C0CE7">
              <w:rPr>
                <w:lang w:val="en-US"/>
              </w:rPr>
              <w:t>NAME</w:t>
            </w:r>
            <w:r w:rsidR="000C0CE7">
              <w:t>)</w:t>
            </w:r>
          </w:p>
        </w:tc>
      </w:tr>
      <w:tr w:rsidR="006C0629" w:rsidTr="0022494A">
        <w:tc>
          <w:tcPr>
            <w:tcW w:w="3190" w:type="dxa"/>
          </w:tcPr>
          <w:p w:rsidR="006C0629" w:rsidRDefault="006C0629" w:rsidP="0022494A">
            <w:pPr>
              <w:jc w:val="both"/>
            </w:pPr>
            <w:r>
              <w:t>Адрес</w:t>
            </w:r>
          </w:p>
        </w:tc>
        <w:tc>
          <w:tcPr>
            <w:tcW w:w="3190" w:type="dxa"/>
          </w:tcPr>
          <w:p w:rsidR="006C0629" w:rsidRDefault="006C0629" w:rsidP="0022494A">
            <w:pPr>
              <w:jc w:val="both"/>
            </w:pPr>
            <w:proofErr w:type="spellStart"/>
            <w:r w:rsidRPr="00D7188A">
              <w:t>Requisites</w:t>
            </w:r>
            <w:proofErr w:type="spellEnd"/>
            <w:r>
              <w:t xml:space="preserve"> </w:t>
            </w:r>
            <w:proofErr w:type="spellStart"/>
            <w:r w:rsidRPr="00D7188A">
              <w:t>PostAddress</w:t>
            </w:r>
            <w:proofErr w:type="spellEnd"/>
          </w:p>
        </w:tc>
        <w:tc>
          <w:tcPr>
            <w:tcW w:w="3190" w:type="dxa"/>
          </w:tcPr>
          <w:p w:rsidR="006C0629" w:rsidRPr="00162809" w:rsidRDefault="00162809" w:rsidP="006C0629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6C0629" w:rsidTr="0022494A">
        <w:tc>
          <w:tcPr>
            <w:tcW w:w="3190" w:type="dxa"/>
          </w:tcPr>
          <w:p w:rsidR="006C0629" w:rsidRDefault="006C0629" w:rsidP="0022494A">
            <w:pPr>
              <w:jc w:val="both"/>
            </w:pPr>
            <w:r>
              <w:t>Телефон</w:t>
            </w:r>
          </w:p>
        </w:tc>
        <w:tc>
          <w:tcPr>
            <w:tcW w:w="3190" w:type="dxa"/>
          </w:tcPr>
          <w:p w:rsidR="006C0629" w:rsidRDefault="006C0629" w:rsidP="0022494A">
            <w:pPr>
              <w:jc w:val="both"/>
            </w:pPr>
            <w:proofErr w:type="spellStart"/>
            <w:r w:rsidRPr="00D7188A">
              <w:t>Requisites</w:t>
            </w:r>
            <w:proofErr w:type="spellEnd"/>
            <w:r w:rsidRPr="00D7188A">
              <w:t xml:space="preserve"> </w:t>
            </w:r>
            <w:r>
              <w:t xml:space="preserve"> </w:t>
            </w:r>
            <w:proofErr w:type="spellStart"/>
            <w:r w:rsidRPr="00D7188A">
              <w:t>ContactPhoneNumber</w:t>
            </w:r>
            <w:proofErr w:type="spellEnd"/>
          </w:p>
        </w:tc>
        <w:tc>
          <w:tcPr>
            <w:tcW w:w="3190" w:type="dxa"/>
          </w:tcPr>
          <w:p w:rsidR="006C0629" w:rsidRDefault="00162809" w:rsidP="006C0629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6C0629" w:rsidTr="0022494A">
        <w:tc>
          <w:tcPr>
            <w:tcW w:w="3190" w:type="dxa"/>
          </w:tcPr>
          <w:p w:rsidR="006C0629" w:rsidRDefault="006C0629" w:rsidP="0022494A">
            <w:pPr>
              <w:jc w:val="both"/>
            </w:pPr>
            <w:r>
              <w:t>Минимальная сумма платежа</w:t>
            </w:r>
          </w:p>
        </w:tc>
        <w:tc>
          <w:tcPr>
            <w:tcW w:w="3190" w:type="dxa"/>
          </w:tcPr>
          <w:p w:rsidR="006C0629" w:rsidRDefault="006C0629" w:rsidP="0022494A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MinValue</w:t>
            </w:r>
            <w:proofErr w:type="spellEnd"/>
          </w:p>
        </w:tc>
        <w:tc>
          <w:tcPr>
            <w:tcW w:w="3190" w:type="dxa"/>
          </w:tcPr>
          <w:p w:rsidR="006C0629" w:rsidRDefault="00162809" w:rsidP="0022494A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6C0629" w:rsidTr="0022494A">
        <w:tc>
          <w:tcPr>
            <w:tcW w:w="3190" w:type="dxa"/>
          </w:tcPr>
          <w:p w:rsidR="006C0629" w:rsidRDefault="006C0629" w:rsidP="0022494A">
            <w:pPr>
              <w:jc w:val="both"/>
            </w:pPr>
            <w:r>
              <w:t>Максимальная сумма платежа</w:t>
            </w:r>
          </w:p>
        </w:tc>
        <w:tc>
          <w:tcPr>
            <w:tcW w:w="3190" w:type="dxa"/>
          </w:tcPr>
          <w:p w:rsidR="006C0629" w:rsidRDefault="006C0629" w:rsidP="0022494A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MaxValue</w:t>
            </w:r>
            <w:proofErr w:type="spellEnd"/>
          </w:p>
        </w:tc>
        <w:tc>
          <w:tcPr>
            <w:tcW w:w="3190" w:type="dxa"/>
          </w:tcPr>
          <w:p w:rsidR="006C0629" w:rsidRDefault="00162809" w:rsidP="0022494A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6C0629" w:rsidTr="0022494A">
        <w:tc>
          <w:tcPr>
            <w:tcW w:w="3190" w:type="dxa"/>
          </w:tcPr>
          <w:p w:rsidR="006C0629" w:rsidRDefault="006C0629" w:rsidP="0022494A">
            <w:pPr>
              <w:jc w:val="both"/>
            </w:pPr>
            <w:r>
              <w:t>Маска ввода лицевого счета</w:t>
            </w:r>
          </w:p>
        </w:tc>
        <w:tc>
          <w:tcPr>
            <w:tcW w:w="3190" w:type="dxa"/>
          </w:tcPr>
          <w:p w:rsidR="006C0629" w:rsidRDefault="006C0629" w:rsidP="0022494A">
            <w:pPr>
              <w:jc w:val="both"/>
            </w:pP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  <w:p w:rsidR="006C0629" w:rsidRDefault="006C0629" w:rsidP="0022494A">
            <w:pPr>
              <w:jc w:val="both"/>
            </w:pPr>
            <w:r>
              <w:t>В поле выводить значение параметра «</w:t>
            </w:r>
            <w:proofErr w:type="spellStart"/>
            <w:r w:rsidRPr="00D7188A">
              <w:t>Value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6C0629" w:rsidRDefault="00162809" w:rsidP="0022494A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6C0629" w:rsidTr="009407B2">
        <w:tc>
          <w:tcPr>
            <w:tcW w:w="3190" w:type="dxa"/>
          </w:tcPr>
          <w:p w:rsidR="006C0629" w:rsidRDefault="006C0629" w:rsidP="00566A04">
            <w:pPr>
              <w:jc w:val="both"/>
            </w:pPr>
            <w:r>
              <w:t>Лицевой счет</w:t>
            </w:r>
          </w:p>
        </w:tc>
        <w:tc>
          <w:tcPr>
            <w:tcW w:w="3190" w:type="dxa"/>
          </w:tcPr>
          <w:p w:rsidR="006C0629" w:rsidRDefault="006C0629" w:rsidP="009F35B1">
            <w:pPr>
              <w:jc w:val="both"/>
            </w:pPr>
            <w:proofErr w:type="spellStart"/>
            <w:r w:rsidRPr="00D7188A">
              <w:t>Parameter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Name</w:t>
            </w:r>
            <w:proofErr w:type="spellEnd"/>
            <w:r w:rsidRPr="00D7188A">
              <w:t>="</w:t>
            </w:r>
            <w:proofErr w:type="spellStart"/>
            <w:r w:rsidRPr="00D7188A">
              <w:t>account</w:t>
            </w:r>
            <w:proofErr w:type="spellEnd"/>
            <w:r w:rsidRPr="00D7188A">
              <w:t xml:space="preserve">" </w:t>
            </w: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</w:tc>
        <w:tc>
          <w:tcPr>
            <w:tcW w:w="3190" w:type="dxa"/>
          </w:tcPr>
          <w:p w:rsidR="006C0629" w:rsidRDefault="00162809" w:rsidP="00566A04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6C0629" w:rsidTr="00A2077D">
        <w:tc>
          <w:tcPr>
            <w:tcW w:w="3190" w:type="dxa"/>
          </w:tcPr>
          <w:p w:rsidR="006C0629" w:rsidRDefault="006C0629" w:rsidP="00A2077D">
            <w:pPr>
              <w:jc w:val="both"/>
            </w:pPr>
            <w:r>
              <w:t>Информационное поле</w:t>
            </w:r>
          </w:p>
        </w:tc>
        <w:tc>
          <w:tcPr>
            <w:tcW w:w="3190" w:type="dxa"/>
          </w:tcPr>
          <w:p w:rsidR="006C0629" w:rsidRPr="00D7188A" w:rsidRDefault="006C0629" w:rsidP="00A2077D">
            <w:pPr>
              <w:jc w:val="both"/>
            </w:pPr>
            <w:r>
              <w:t xml:space="preserve">Должно содержать статичную информацию о допустимых значениях поля </w:t>
            </w:r>
            <w:proofErr w:type="gramStart"/>
            <w:r>
              <w:t>см</w:t>
            </w:r>
            <w:proofErr w:type="gramEnd"/>
            <w:r>
              <w:t xml:space="preserve"> Таблицу 1</w:t>
            </w:r>
          </w:p>
        </w:tc>
        <w:tc>
          <w:tcPr>
            <w:tcW w:w="3190" w:type="dxa"/>
          </w:tcPr>
          <w:p w:rsidR="006C0629" w:rsidRDefault="006C0629" w:rsidP="00A2077D">
            <w:pPr>
              <w:jc w:val="both"/>
            </w:pPr>
          </w:p>
        </w:tc>
      </w:tr>
      <w:tr w:rsidR="006C0629" w:rsidTr="00A2077D">
        <w:tc>
          <w:tcPr>
            <w:tcW w:w="3190" w:type="dxa"/>
          </w:tcPr>
          <w:p w:rsidR="006C0629" w:rsidRDefault="006C0629" w:rsidP="00A2077D">
            <w:pPr>
              <w:jc w:val="both"/>
            </w:pPr>
            <w:r>
              <w:t>Кнопка «Ок»</w:t>
            </w:r>
          </w:p>
        </w:tc>
        <w:tc>
          <w:tcPr>
            <w:tcW w:w="3190" w:type="dxa"/>
          </w:tcPr>
          <w:p w:rsidR="006C0629" w:rsidRDefault="006C0629" w:rsidP="00A2077D">
            <w:pPr>
              <w:jc w:val="both"/>
            </w:pPr>
            <w:r>
              <w:t xml:space="preserve">Отправляет запрос </w:t>
            </w:r>
            <w:proofErr w:type="spellStart"/>
            <w:r w:rsidRPr="003B6416">
              <w:t>RegisterCheckRequest</w:t>
            </w:r>
            <w:proofErr w:type="spellEnd"/>
            <w:r>
              <w:t xml:space="preserve"> к серверу, добавляет информацию о запросе на вкладку «Проверка параметров» </w:t>
            </w:r>
            <w:proofErr w:type="gramStart"/>
            <w:r>
              <w:t>см</w:t>
            </w:r>
            <w:proofErr w:type="gramEnd"/>
            <w:r>
              <w:t xml:space="preserve"> </w:t>
            </w:r>
            <w:proofErr w:type="spellStart"/>
            <w:r>
              <w:t>пукнт</w:t>
            </w:r>
            <w:proofErr w:type="spellEnd"/>
            <w:r>
              <w:t xml:space="preserve"> 2.6</w:t>
            </w:r>
          </w:p>
          <w:p w:rsidR="006C0629" w:rsidRPr="005364BE" w:rsidRDefault="005364BE" w:rsidP="005364BE">
            <w:pPr>
              <w:jc w:val="both"/>
            </w:pPr>
            <w:r>
              <w:t>добавляет информацию</w:t>
            </w:r>
            <w:r w:rsidRPr="005364BE">
              <w:t xml:space="preserve"> </w:t>
            </w:r>
            <w:r>
              <w:t>о</w:t>
            </w:r>
            <w:r w:rsidRPr="005364BE">
              <w:t xml:space="preserve"> </w:t>
            </w:r>
            <w:r>
              <w:t xml:space="preserve">параметрах в структуру </w:t>
            </w:r>
          </w:p>
        </w:tc>
        <w:tc>
          <w:tcPr>
            <w:tcW w:w="3190" w:type="dxa"/>
          </w:tcPr>
          <w:p w:rsidR="006C0629" w:rsidRDefault="006C0629" w:rsidP="00A2077D">
            <w:pPr>
              <w:jc w:val="both"/>
            </w:pPr>
          </w:p>
        </w:tc>
      </w:tr>
      <w:tr w:rsidR="006C0629" w:rsidTr="009407B2">
        <w:tc>
          <w:tcPr>
            <w:tcW w:w="3190" w:type="dxa"/>
          </w:tcPr>
          <w:p w:rsidR="006C0629" w:rsidRDefault="006C0629" w:rsidP="00566A04">
            <w:pPr>
              <w:jc w:val="both"/>
            </w:pPr>
            <w:r>
              <w:t>Кнопка «Отмена»</w:t>
            </w:r>
          </w:p>
        </w:tc>
        <w:tc>
          <w:tcPr>
            <w:tcW w:w="3190" w:type="dxa"/>
          </w:tcPr>
          <w:p w:rsidR="006C0629" w:rsidRPr="00D7188A" w:rsidRDefault="006C0629" w:rsidP="009F35B1">
            <w:pPr>
              <w:jc w:val="both"/>
            </w:pPr>
            <w:r>
              <w:t>Очищает поля, закрывает форму</w:t>
            </w:r>
            <w:r w:rsidR="00162809">
              <w:t>.</w:t>
            </w:r>
          </w:p>
        </w:tc>
        <w:tc>
          <w:tcPr>
            <w:tcW w:w="3190" w:type="dxa"/>
          </w:tcPr>
          <w:p w:rsidR="006C0629" w:rsidRDefault="006C0629" w:rsidP="00566A04">
            <w:pPr>
              <w:jc w:val="both"/>
            </w:pPr>
          </w:p>
        </w:tc>
      </w:tr>
    </w:tbl>
    <w:p w:rsidR="009407B2" w:rsidRDefault="009407B2" w:rsidP="00566A04">
      <w:pPr>
        <w:jc w:val="both"/>
      </w:pPr>
    </w:p>
    <w:p w:rsidR="00095FC5" w:rsidRDefault="00162809" w:rsidP="00566A04">
      <w:pPr>
        <w:jc w:val="both"/>
      </w:pPr>
      <w: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62809" w:rsidRPr="00162809" w:rsidTr="00162809">
        <w:tc>
          <w:tcPr>
            <w:tcW w:w="4785" w:type="dxa"/>
          </w:tcPr>
          <w:p w:rsidR="00162809" w:rsidRPr="00162809" w:rsidRDefault="00162809" w:rsidP="00566A04">
            <w:pPr>
              <w:jc w:val="both"/>
              <w:rPr>
                <w:b/>
              </w:rPr>
            </w:pPr>
            <w:r w:rsidRPr="00162809">
              <w:rPr>
                <w:b/>
              </w:rPr>
              <w:t>Значение</w:t>
            </w:r>
          </w:p>
        </w:tc>
        <w:tc>
          <w:tcPr>
            <w:tcW w:w="4785" w:type="dxa"/>
          </w:tcPr>
          <w:p w:rsidR="00162809" w:rsidRPr="00162809" w:rsidRDefault="00162809" w:rsidP="00566A04">
            <w:pPr>
              <w:jc w:val="both"/>
              <w:rPr>
                <w:b/>
              </w:rPr>
            </w:pPr>
            <w:r w:rsidRPr="00162809">
              <w:rPr>
                <w:b/>
              </w:rPr>
              <w:t>Описание</w:t>
            </w:r>
          </w:p>
        </w:tc>
      </w:tr>
      <w:tr w:rsidR="00162809" w:rsidTr="00162809">
        <w:tc>
          <w:tcPr>
            <w:tcW w:w="4785" w:type="dxa"/>
          </w:tcPr>
          <w:p w:rsidR="00162809" w:rsidRPr="004C4478" w:rsidRDefault="00162809" w:rsidP="00162809">
            <w:r w:rsidRPr="004C4478">
              <w:t xml:space="preserve">[] </w:t>
            </w:r>
          </w:p>
        </w:tc>
        <w:tc>
          <w:tcPr>
            <w:tcW w:w="4785" w:type="dxa"/>
          </w:tcPr>
          <w:p w:rsidR="00162809" w:rsidRPr="004C4478" w:rsidRDefault="00162809" w:rsidP="00A2077D">
            <w:r w:rsidRPr="004C4478">
              <w:t xml:space="preserve">[] – внутри квадратных скобок может содержаться любое количество символов </w:t>
            </w:r>
            <w:r w:rsidRPr="004C4478">
              <w:lastRenderedPageBreak/>
              <w:t xml:space="preserve">«0», «9», «А», «а» и </w:t>
            </w:r>
            <w:r w:rsidRPr="00162809">
              <w:t>«_»</w:t>
            </w:r>
            <w:r>
              <w:t>.</w:t>
            </w:r>
          </w:p>
        </w:tc>
      </w:tr>
      <w:tr w:rsidR="00162809" w:rsidTr="00162809">
        <w:tc>
          <w:tcPr>
            <w:tcW w:w="4785" w:type="dxa"/>
          </w:tcPr>
          <w:p w:rsidR="00162809" w:rsidRPr="004C4478" w:rsidRDefault="00162809" w:rsidP="00162809">
            <w:r w:rsidRPr="004C4478">
              <w:lastRenderedPageBreak/>
              <w:t xml:space="preserve">«0» </w:t>
            </w:r>
          </w:p>
        </w:tc>
        <w:tc>
          <w:tcPr>
            <w:tcW w:w="4785" w:type="dxa"/>
          </w:tcPr>
          <w:p w:rsidR="00162809" w:rsidRPr="004C4478" w:rsidRDefault="00162809" w:rsidP="00162809">
            <w:r w:rsidRPr="004C4478">
              <w:t xml:space="preserve">Символ означает обязательную цифру. </w:t>
            </w:r>
          </w:p>
        </w:tc>
      </w:tr>
      <w:tr w:rsidR="00162809" w:rsidTr="00162809">
        <w:tc>
          <w:tcPr>
            <w:tcW w:w="4785" w:type="dxa"/>
          </w:tcPr>
          <w:p w:rsidR="00162809" w:rsidRPr="004C4478" w:rsidRDefault="00162809" w:rsidP="00162809">
            <w:r>
              <w:t xml:space="preserve">«9» </w:t>
            </w:r>
          </w:p>
          <w:p w:rsidR="00162809" w:rsidRPr="004C4478" w:rsidRDefault="00162809" w:rsidP="00162809"/>
        </w:tc>
        <w:tc>
          <w:tcPr>
            <w:tcW w:w="4785" w:type="dxa"/>
          </w:tcPr>
          <w:p w:rsidR="00162809" w:rsidRPr="004C4478" w:rsidRDefault="00162809" w:rsidP="00162809">
            <w:r>
              <w:t xml:space="preserve">Символ  означает необязательную цифру. </w:t>
            </w:r>
          </w:p>
          <w:p w:rsidR="00162809" w:rsidRPr="004C4478" w:rsidRDefault="00162809" w:rsidP="00162809"/>
        </w:tc>
      </w:tr>
      <w:tr w:rsidR="00162809" w:rsidTr="00162809">
        <w:tc>
          <w:tcPr>
            <w:tcW w:w="4785" w:type="dxa"/>
          </w:tcPr>
          <w:p w:rsidR="00162809" w:rsidRPr="004C4478" w:rsidRDefault="00162809" w:rsidP="00A2077D">
            <w:r w:rsidRPr="00162809">
              <w:t>«А»</w:t>
            </w:r>
          </w:p>
        </w:tc>
        <w:tc>
          <w:tcPr>
            <w:tcW w:w="4785" w:type="dxa"/>
          </w:tcPr>
          <w:p w:rsidR="00162809" w:rsidRPr="004C4478" w:rsidRDefault="00162809" w:rsidP="00162809">
            <w:r w:rsidRPr="00162809">
              <w:t>Символ означает обязательную букву.</w:t>
            </w:r>
          </w:p>
        </w:tc>
      </w:tr>
      <w:tr w:rsidR="00162809" w:rsidTr="00162809">
        <w:tc>
          <w:tcPr>
            <w:tcW w:w="4785" w:type="dxa"/>
          </w:tcPr>
          <w:p w:rsidR="00162809" w:rsidRPr="004C4478" w:rsidRDefault="00162809" w:rsidP="00A2077D">
            <w:r w:rsidRPr="00162809">
              <w:t>«а»</w:t>
            </w:r>
          </w:p>
        </w:tc>
        <w:tc>
          <w:tcPr>
            <w:tcW w:w="4785" w:type="dxa"/>
          </w:tcPr>
          <w:p w:rsidR="00162809" w:rsidRPr="004C4478" w:rsidRDefault="00162809" w:rsidP="00162809">
            <w:r w:rsidRPr="00162809">
              <w:t>Символ означает необязательную букву</w:t>
            </w:r>
          </w:p>
        </w:tc>
      </w:tr>
      <w:tr w:rsidR="00162809" w:rsidTr="00162809">
        <w:tc>
          <w:tcPr>
            <w:tcW w:w="4785" w:type="dxa"/>
          </w:tcPr>
          <w:p w:rsidR="00162809" w:rsidRPr="004C4478" w:rsidRDefault="00162809" w:rsidP="00A2077D">
            <w:r w:rsidRPr="00162809">
              <w:t>«_»</w:t>
            </w:r>
          </w:p>
        </w:tc>
        <w:tc>
          <w:tcPr>
            <w:tcW w:w="4785" w:type="dxa"/>
          </w:tcPr>
          <w:p w:rsidR="00162809" w:rsidRPr="004C4478" w:rsidRDefault="00162809" w:rsidP="00162809">
            <w:r w:rsidRPr="00162809">
              <w:t>Символ означает обязательный символ (букву или цифру).</w:t>
            </w:r>
          </w:p>
        </w:tc>
      </w:tr>
    </w:tbl>
    <w:p w:rsidR="00162809" w:rsidRDefault="00162809" w:rsidP="00566A04">
      <w:pPr>
        <w:jc w:val="both"/>
      </w:pPr>
    </w:p>
    <w:p w:rsidR="009407B2" w:rsidRDefault="009407B2" w:rsidP="00566A04">
      <w:pPr>
        <w:jc w:val="both"/>
      </w:pPr>
    </w:p>
    <w:p w:rsidR="00FD2547" w:rsidRDefault="00FD2547" w:rsidP="00FD2547">
      <w:pPr>
        <w:numPr>
          <w:ilvl w:val="1"/>
          <w:numId w:val="2"/>
        </w:numPr>
        <w:jc w:val="both"/>
      </w:pPr>
    </w:p>
    <w:p w:rsidR="009B3E42" w:rsidRPr="00A5288E" w:rsidRDefault="009B3E42" w:rsidP="009B3E42">
      <w:pPr>
        <w:jc w:val="both"/>
        <w:rPr>
          <w:b/>
          <w:u w:val="single"/>
        </w:rPr>
      </w:pPr>
      <w:r w:rsidRPr="00A5288E">
        <w:rPr>
          <w:b/>
          <w:u w:val="single"/>
        </w:rPr>
        <w:t>Вкладка «Проверка параметров»</w:t>
      </w:r>
    </w:p>
    <w:p w:rsidR="00A5288E" w:rsidRDefault="00A5288E" w:rsidP="009B3E42">
      <w:pPr>
        <w:jc w:val="both"/>
      </w:pPr>
      <w:r>
        <w:t>На вкладку попадают создавшиеся платежи.</w:t>
      </w:r>
    </w:p>
    <w:p w:rsidR="009B3E42" w:rsidRDefault="00A5288E" w:rsidP="009B3E42">
      <w:pPr>
        <w:jc w:val="both"/>
      </w:pPr>
      <w:r>
        <w:t>Вкладка д</w:t>
      </w:r>
      <w:r w:rsidR="009B3E42">
        <w:t>олжна содержать таблицу</w:t>
      </w:r>
      <w:r>
        <w:t>:</w:t>
      </w:r>
    </w:p>
    <w:p w:rsidR="00A5288E" w:rsidRDefault="00A5288E" w:rsidP="009B3E42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6"/>
        <w:gridCol w:w="4724"/>
      </w:tblGrid>
      <w:tr w:rsidR="009B3E42" w:rsidRPr="00487B68" w:rsidTr="00D74C7E">
        <w:tc>
          <w:tcPr>
            <w:tcW w:w="4846" w:type="dxa"/>
          </w:tcPr>
          <w:p w:rsidR="009B3E42" w:rsidRPr="00487B68" w:rsidRDefault="009B3E42" w:rsidP="00D74C7E">
            <w:pPr>
              <w:jc w:val="both"/>
              <w:rPr>
                <w:b/>
              </w:rPr>
            </w:pPr>
            <w:r w:rsidRPr="00487B68">
              <w:rPr>
                <w:b/>
              </w:rPr>
              <w:t>Атрибут</w:t>
            </w:r>
          </w:p>
        </w:tc>
        <w:tc>
          <w:tcPr>
            <w:tcW w:w="4724" w:type="dxa"/>
          </w:tcPr>
          <w:p w:rsidR="009B3E42" w:rsidRPr="00487B68" w:rsidRDefault="009B3E42" w:rsidP="00D74C7E">
            <w:pPr>
              <w:jc w:val="both"/>
              <w:rPr>
                <w:b/>
              </w:rPr>
            </w:pPr>
            <w:r w:rsidRPr="00487B68">
              <w:rPr>
                <w:b/>
              </w:rPr>
              <w:t>Описание</w:t>
            </w:r>
          </w:p>
        </w:tc>
      </w:tr>
      <w:tr w:rsidR="009B3E42" w:rsidTr="00D74C7E">
        <w:tc>
          <w:tcPr>
            <w:tcW w:w="4846" w:type="dxa"/>
          </w:tcPr>
          <w:p w:rsidR="009B3E42" w:rsidRDefault="009B3E42" w:rsidP="00D74C7E">
            <w:pPr>
              <w:jc w:val="both"/>
            </w:pPr>
            <w:r>
              <w:t>№</w:t>
            </w:r>
          </w:p>
        </w:tc>
        <w:tc>
          <w:tcPr>
            <w:tcW w:w="4724" w:type="dxa"/>
          </w:tcPr>
          <w:p w:rsidR="009B3E42" w:rsidRDefault="009B3E42" w:rsidP="00D74C7E">
            <w:pPr>
              <w:jc w:val="both"/>
            </w:pPr>
            <w:r>
              <w:t>Номер по порядку, начиная с 1</w:t>
            </w:r>
          </w:p>
          <w:p w:rsidR="00BE5940" w:rsidRDefault="00BE5940" w:rsidP="00D74C7E">
            <w:pPr>
              <w:jc w:val="both"/>
            </w:pPr>
            <w:r>
              <w:t>Общий счетчик для всех пользователей</w:t>
            </w:r>
          </w:p>
        </w:tc>
      </w:tr>
      <w:tr w:rsidR="009B3E42" w:rsidTr="00D74C7E">
        <w:tc>
          <w:tcPr>
            <w:tcW w:w="4846" w:type="dxa"/>
          </w:tcPr>
          <w:p w:rsidR="009B3E42" w:rsidRDefault="009B3E42" w:rsidP="00D74C7E">
            <w:pPr>
              <w:jc w:val="both"/>
            </w:pPr>
            <w:r>
              <w:t>Ключевой атрибут</w:t>
            </w:r>
          </w:p>
        </w:tc>
        <w:tc>
          <w:tcPr>
            <w:tcW w:w="4724" w:type="dxa"/>
          </w:tcPr>
          <w:p w:rsidR="009B3E42" w:rsidRDefault="009B3E42" w:rsidP="00D74C7E">
            <w:pPr>
              <w:jc w:val="both"/>
            </w:pPr>
            <w:r>
              <w:t>Лицевой счет услуги, короткое наименование реквизита для запросов «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</w:tr>
      <w:tr w:rsidR="009B3E42" w:rsidTr="00D74C7E">
        <w:tc>
          <w:tcPr>
            <w:tcW w:w="4846" w:type="dxa"/>
          </w:tcPr>
          <w:p w:rsidR="009B3E42" w:rsidRDefault="009B3E42" w:rsidP="00D74C7E">
            <w:pPr>
              <w:jc w:val="both"/>
            </w:pPr>
            <w:r>
              <w:t>Услуга</w:t>
            </w:r>
          </w:p>
        </w:tc>
        <w:tc>
          <w:tcPr>
            <w:tcW w:w="4724" w:type="dxa"/>
          </w:tcPr>
          <w:p w:rsidR="009B3E42" w:rsidRPr="00487B68" w:rsidRDefault="009B3E42" w:rsidP="00D74C7E">
            <w:pPr>
              <w:jc w:val="both"/>
            </w:pPr>
            <w:r>
              <w:t>Полное наименование услуги, короткое наименование реквизита «</w:t>
            </w:r>
            <w:r>
              <w:rPr>
                <w:lang w:val="en-US"/>
              </w:rPr>
              <w:t>Name</w:t>
            </w:r>
            <w:r>
              <w:t>»</w:t>
            </w:r>
            <w:r w:rsidRPr="00487B68">
              <w:t xml:space="preserve"> </w:t>
            </w:r>
            <w:r>
              <w:t>типа «</w:t>
            </w: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t>»</w:t>
            </w:r>
          </w:p>
        </w:tc>
      </w:tr>
      <w:tr w:rsidR="009B3E42" w:rsidTr="00D74C7E">
        <w:tc>
          <w:tcPr>
            <w:tcW w:w="4846" w:type="dxa"/>
          </w:tcPr>
          <w:p w:rsidR="009B3E42" w:rsidRDefault="009B3E42" w:rsidP="00D74C7E">
            <w:pPr>
              <w:jc w:val="both"/>
            </w:pPr>
            <w:r>
              <w:t>Дата</w:t>
            </w:r>
          </w:p>
        </w:tc>
        <w:tc>
          <w:tcPr>
            <w:tcW w:w="4724" w:type="dxa"/>
          </w:tcPr>
          <w:p w:rsidR="009B3E42" w:rsidRPr="00487B68" w:rsidRDefault="009B3E42" w:rsidP="00D74C7E">
            <w:pPr>
              <w:jc w:val="both"/>
              <w:rPr>
                <w:lang w:val="en-US"/>
              </w:rPr>
            </w:pPr>
            <w:r>
              <w:t xml:space="preserve">Дата операционного дня, </w:t>
            </w:r>
            <w:r>
              <w:rPr>
                <w:lang w:val="en-US"/>
              </w:rPr>
              <w:t>SYSDATE</w:t>
            </w:r>
          </w:p>
        </w:tc>
      </w:tr>
      <w:tr w:rsidR="009B3E42" w:rsidTr="00D74C7E">
        <w:tc>
          <w:tcPr>
            <w:tcW w:w="4846" w:type="dxa"/>
          </w:tcPr>
          <w:p w:rsidR="009B3E42" w:rsidRDefault="009B3E42" w:rsidP="00D74C7E">
            <w:pPr>
              <w:jc w:val="both"/>
            </w:pPr>
            <w:r>
              <w:t>Состояние</w:t>
            </w:r>
          </w:p>
        </w:tc>
        <w:tc>
          <w:tcPr>
            <w:tcW w:w="4724" w:type="dxa"/>
          </w:tcPr>
          <w:p w:rsidR="009B3E42" w:rsidRDefault="009B3E42" w:rsidP="00D74C7E">
            <w:pPr>
              <w:jc w:val="both"/>
            </w:pPr>
            <w:r>
              <w:t xml:space="preserve">Согласно Таблице </w:t>
            </w:r>
            <w:r w:rsidR="00A5288E">
              <w:t>2</w:t>
            </w:r>
            <w:r>
              <w:t>, поле должно быть заполнено значением реквизита «Описание».</w:t>
            </w:r>
          </w:p>
          <w:p w:rsidR="009B3E42" w:rsidRPr="00243F7B" w:rsidRDefault="009B3E42" w:rsidP="006C0629">
            <w:pPr>
              <w:jc w:val="both"/>
            </w:pPr>
            <w:r>
              <w:t xml:space="preserve">Если значение реквизита «Категория» = </w:t>
            </w:r>
            <w:r w:rsidRPr="00243F7B">
              <w:t>‘</w:t>
            </w:r>
            <w:r>
              <w:t>Промежуточный</w:t>
            </w:r>
            <w:r w:rsidRPr="00243F7B">
              <w:t>’</w:t>
            </w:r>
            <w:r>
              <w:t xml:space="preserve">, то выделить строку </w:t>
            </w:r>
            <w:r w:rsidR="006C0629">
              <w:t>желтым</w:t>
            </w:r>
            <w:r>
              <w:t xml:space="preserve"> цветом.</w:t>
            </w:r>
          </w:p>
        </w:tc>
      </w:tr>
      <w:tr w:rsidR="00A5288E" w:rsidTr="00D74C7E">
        <w:tc>
          <w:tcPr>
            <w:tcW w:w="4846" w:type="dxa"/>
          </w:tcPr>
          <w:p w:rsidR="00A5288E" w:rsidRDefault="00A5288E" w:rsidP="00D74C7E">
            <w:pPr>
              <w:jc w:val="both"/>
            </w:pPr>
            <w:r>
              <w:t>Ошибки</w:t>
            </w:r>
          </w:p>
        </w:tc>
        <w:tc>
          <w:tcPr>
            <w:tcW w:w="4724" w:type="dxa"/>
          </w:tcPr>
          <w:p w:rsidR="00A5288E" w:rsidRDefault="00A5288E" w:rsidP="00A5288E">
            <w:pPr>
              <w:jc w:val="both"/>
            </w:pPr>
            <w:r>
              <w:t xml:space="preserve">В поле выводится количество строк в массиве «Ошибки» </w:t>
            </w:r>
            <w:proofErr w:type="gramStart"/>
            <w:r>
              <w:t>см</w:t>
            </w:r>
            <w:proofErr w:type="gramEnd"/>
            <w:r>
              <w:t xml:space="preserve"> пункт 2.7</w:t>
            </w:r>
          </w:p>
          <w:p w:rsidR="00A5288E" w:rsidRDefault="00A5288E" w:rsidP="00A5288E">
            <w:pPr>
              <w:jc w:val="both"/>
            </w:pPr>
            <w:r>
              <w:t>Двойной щелчок по полю открывает форму «Ошибки».</w:t>
            </w:r>
          </w:p>
        </w:tc>
      </w:tr>
      <w:tr w:rsidR="009B3E42" w:rsidTr="00D74C7E">
        <w:tc>
          <w:tcPr>
            <w:tcW w:w="4846" w:type="dxa"/>
          </w:tcPr>
          <w:p w:rsidR="009B3E42" w:rsidRDefault="009B3E42" w:rsidP="00D74C7E">
            <w:pPr>
              <w:jc w:val="both"/>
            </w:pPr>
            <w:r>
              <w:t>Время ожидания ответа</w:t>
            </w:r>
          </w:p>
        </w:tc>
        <w:tc>
          <w:tcPr>
            <w:tcW w:w="4724" w:type="dxa"/>
          </w:tcPr>
          <w:p w:rsidR="009B3E42" w:rsidRDefault="009B3E42" w:rsidP="00D74C7E">
            <w:pPr>
              <w:jc w:val="both"/>
            </w:pPr>
            <w:r>
              <w:t>Время, через которое необходимо повторить запрос, короткое наименование реквизита «</w:t>
            </w:r>
            <w:proofErr w:type="spellStart"/>
            <w:r w:rsidRPr="00243F7B">
              <w:t>GetCheckResultTimeout</w:t>
            </w:r>
            <w:proofErr w:type="spellEnd"/>
            <w:r>
              <w:t>», счетчик с обратным отсчетом</w:t>
            </w:r>
          </w:p>
        </w:tc>
      </w:tr>
      <w:tr w:rsidR="009B3E42" w:rsidTr="00D74C7E">
        <w:tc>
          <w:tcPr>
            <w:tcW w:w="4846" w:type="dxa"/>
          </w:tcPr>
          <w:p w:rsidR="009B3E42" w:rsidRDefault="009B3E42" w:rsidP="00D74C7E">
            <w:pPr>
              <w:jc w:val="both"/>
            </w:pPr>
            <w:r>
              <w:t>Обновить состояние</w:t>
            </w:r>
          </w:p>
        </w:tc>
        <w:tc>
          <w:tcPr>
            <w:tcW w:w="4724" w:type="dxa"/>
          </w:tcPr>
          <w:p w:rsidR="009B3E42" w:rsidRDefault="009B3E42" w:rsidP="00D74C7E">
            <w:pPr>
              <w:jc w:val="both"/>
            </w:pPr>
            <w:r>
              <w:t xml:space="preserve">Кнопка, которая отправляет запрос </w:t>
            </w:r>
            <w:proofErr w:type="spellStart"/>
            <w:r w:rsidRPr="00243F7B">
              <w:t>GetCheckResultRequest</w:t>
            </w:r>
            <w:proofErr w:type="spellEnd"/>
            <w:r>
              <w:t xml:space="preserve"> на сервер Компании с параметрами платежа</w:t>
            </w:r>
          </w:p>
        </w:tc>
      </w:tr>
    </w:tbl>
    <w:p w:rsidR="009B3E42" w:rsidRDefault="009B3E42" w:rsidP="009B3E42">
      <w:pPr>
        <w:jc w:val="both"/>
      </w:pPr>
    </w:p>
    <w:p w:rsidR="009B3E42" w:rsidRDefault="009B3E42" w:rsidP="009B3E42">
      <w:pPr>
        <w:jc w:val="both"/>
      </w:pPr>
      <w:r>
        <w:t xml:space="preserve">Таблица </w:t>
      </w:r>
      <w:r w:rsidR="006C0629"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9B3E42" w:rsidRPr="00243F7B" w:rsidTr="00D74C7E">
        <w:tc>
          <w:tcPr>
            <w:tcW w:w="3190" w:type="dxa"/>
          </w:tcPr>
          <w:p w:rsidR="009B3E42" w:rsidRPr="00243F7B" w:rsidRDefault="009B3E42" w:rsidP="00D74C7E">
            <w:pPr>
              <w:rPr>
                <w:b/>
              </w:rPr>
            </w:pPr>
            <w:r w:rsidRPr="00243F7B">
              <w:rPr>
                <w:b/>
              </w:rPr>
              <w:t>Статус</w:t>
            </w:r>
          </w:p>
        </w:tc>
        <w:tc>
          <w:tcPr>
            <w:tcW w:w="3190" w:type="dxa"/>
          </w:tcPr>
          <w:p w:rsidR="009B3E42" w:rsidRPr="00243F7B" w:rsidRDefault="009B3E42" w:rsidP="00D74C7E">
            <w:pPr>
              <w:rPr>
                <w:b/>
              </w:rPr>
            </w:pPr>
            <w:r w:rsidRPr="00243F7B">
              <w:rPr>
                <w:b/>
              </w:rPr>
              <w:t>Категория</w:t>
            </w:r>
          </w:p>
        </w:tc>
        <w:tc>
          <w:tcPr>
            <w:tcW w:w="3190" w:type="dxa"/>
          </w:tcPr>
          <w:p w:rsidR="009B3E42" w:rsidRPr="00243F7B" w:rsidRDefault="009B3E42" w:rsidP="00D74C7E">
            <w:pPr>
              <w:rPr>
                <w:b/>
              </w:rPr>
            </w:pPr>
            <w:r w:rsidRPr="00243F7B">
              <w:rPr>
                <w:b/>
              </w:rPr>
              <w:t>Описание</w:t>
            </w:r>
          </w:p>
        </w:tc>
      </w:tr>
      <w:tr w:rsidR="009B3E42" w:rsidTr="00D74C7E">
        <w:tc>
          <w:tcPr>
            <w:tcW w:w="3190" w:type="dxa"/>
          </w:tcPr>
          <w:p w:rsidR="009B3E42" w:rsidRPr="002A1F7D" w:rsidRDefault="009B3E42" w:rsidP="00D74C7E">
            <w:r w:rsidRPr="002A1F7D">
              <w:t xml:space="preserve">0  </w:t>
            </w:r>
          </w:p>
        </w:tc>
        <w:tc>
          <w:tcPr>
            <w:tcW w:w="3190" w:type="dxa"/>
          </w:tcPr>
          <w:p w:rsidR="009B3E42" w:rsidRPr="002A1F7D" w:rsidRDefault="009B3E42" w:rsidP="00D74C7E">
            <w:r w:rsidRPr="002A1F7D">
              <w:t xml:space="preserve">Конечный  </w:t>
            </w:r>
          </w:p>
        </w:tc>
        <w:tc>
          <w:tcPr>
            <w:tcW w:w="3190" w:type="dxa"/>
          </w:tcPr>
          <w:p w:rsidR="009B3E42" w:rsidRPr="002A1F7D" w:rsidRDefault="009B3E42" w:rsidP="00D74C7E">
            <w:r w:rsidRPr="002A1F7D">
              <w:t>Параметры платежа корректны</w:t>
            </w:r>
          </w:p>
        </w:tc>
      </w:tr>
      <w:tr w:rsidR="009B3E42" w:rsidTr="00D74C7E">
        <w:tc>
          <w:tcPr>
            <w:tcW w:w="3190" w:type="dxa"/>
          </w:tcPr>
          <w:p w:rsidR="009B3E42" w:rsidRPr="002A1F7D" w:rsidRDefault="009B3E42" w:rsidP="00D74C7E">
            <w:r w:rsidRPr="002A1F7D">
              <w:t xml:space="preserve">1  </w:t>
            </w:r>
          </w:p>
        </w:tc>
        <w:tc>
          <w:tcPr>
            <w:tcW w:w="3190" w:type="dxa"/>
          </w:tcPr>
          <w:p w:rsidR="009B3E42" w:rsidRPr="002A1F7D" w:rsidRDefault="009B3E42" w:rsidP="00D74C7E">
            <w:r w:rsidRPr="002A1F7D">
              <w:t>Конечный</w:t>
            </w:r>
          </w:p>
        </w:tc>
        <w:tc>
          <w:tcPr>
            <w:tcW w:w="3190" w:type="dxa"/>
          </w:tcPr>
          <w:p w:rsidR="009B3E42" w:rsidRPr="002A1F7D" w:rsidRDefault="009B3E42" w:rsidP="00D74C7E">
            <w:r w:rsidRPr="002A1F7D">
              <w:t>Параметры платежа не корректны</w:t>
            </w:r>
          </w:p>
        </w:tc>
      </w:tr>
      <w:tr w:rsidR="009B3E42" w:rsidTr="00D74C7E">
        <w:tc>
          <w:tcPr>
            <w:tcW w:w="3190" w:type="dxa"/>
          </w:tcPr>
          <w:p w:rsidR="009B3E42" w:rsidRPr="002A1F7D" w:rsidRDefault="009B3E42" w:rsidP="00D74C7E">
            <w:r w:rsidRPr="002A1F7D">
              <w:t xml:space="preserve">2  </w:t>
            </w:r>
          </w:p>
        </w:tc>
        <w:tc>
          <w:tcPr>
            <w:tcW w:w="3190" w:type="dxa"/>
          </w:tcPr>
          <w:p w:rsidR="009B3E42" w:rsidRPr="002A1F7D" w:rsidRDefault="009B3E42" w:rsidP="00D74C7E">
            <w:r w:rsidRPr="002A1F7D">
              <w:t>Конечный</w:t>
            </w:r>
          </w:p>
        </w:tc>
        <w:tc>
          <w:tcPr>
            <w:tcW w:w="3190" w:type="dxa"/>
          </w:tcPr>
          <w:p w:rsidR="009B3E42" w:rsidRPr="002A1F7D" w:rsidRDefault="009B3E42" w:rsidP="00D74C7E">
            <w:r w:rsidRPr="002A1F7D">
              <w:t xml:space="preserve">Проверка параметров платежа невозможна. </w:t>
            </w:r>
          </w:p>
        </w:tc>
      </w:tr>
      <w:tr w:rsidR="009B3E42" w:rsidTr="00D74C7E">
        <w:tc>
          <w:tcPr>
            <w:tcW w:w="3190" w:type="dxa"/>
          </w:tcPr>
          <w:p w:rsidR="009B3E42" w:rsidRDefault="009B3E42" w:rsidP="00D74C7E">
            <w:r w:rsidRPr="002A1F7D">
              <w:t xml:space="preserve">3  </w:t>
            </w:r>
          </w:p>
        </w:tc>
        <w:tc>
          <w:tcPr>
            <w:tcW w:w="3190" w:type="dxa"/>
          </w:tcPr>
          <w:p w:rsidR="009B3E42" w:rsidRDefault="009B3E42" w:rsidP="00D74C7E">
            <w:r w:rsidRPr="002A1F7D">
              <w:t xml:space="preserve">Промежуточный  </w:t>
            </w:r>
          </w:p>
        </w:tc>
        <w:tc>
          <w:tcPr>
            <w:tcW w:w="3190" w:type="dxa"/>
          </w:tcPr>
          <w:p w:rsidR="009B3E42" w:rsidRDefault="009B3E42" w:rsidP="00D74C7E">
            <w:r w:rsidRPr="002A1F7D">
              <w:t>Проверка параметров еще не выполнена. Запросите результаты позже</w:t>
            </w:r>
          </w:p>
        </w:tc>
      </w:tr>
    </w:tbl>
    <w:p w:rsidR="009B3E42" w:rsidRDefault="009B3E42" w:rsidP="009B3E42">
      <w:pPr>
        <w:jc w:val="both"/>
      </w:pPr>
    </w:p>
    <w:p w:rsidR="00BE5485" w:rsidRDefault="00BE5485" w:rsidP="00BE5485">
      <w:pPr>
        <w:ind w:left="360"/>
        <w:jc w:val="both"/>
      </w:pPr>
    </w:p>
    <w:p w:rsidR="00BE5485" w:rsidRDefault="00BE5485" w:rsidP="00FD2547">
      <w:pPr>
        <w:numPr>
          <w:ilvl w:val="1"/>
          <w:numId w:val="2"/>
        </w:numPr>
        <w:jc w:val="both"/>
      </w:pPr>
    </w:p>
    <w:p w:rsidR="00A5288E" w:rsidRPr="00A5288E" w:rsidRDefault="00A5288E" w:rsidP="00D631AA">
      <w:pPr>
        <w:jc w:val="both"/>
        <w:rPr>
          <w:b/>
          <w:u w:val="single"/>
        </w:rPr>
      </w:pPr>
      <w:r w:rsidRPr="00A5288E">
        <w:rPr>
          <w:b/>
          <w:u w:val="single"/>
        </w:rPr>
        <w:t>Экранная форма «Прием платежа»</w:t>
      </w:r>
    </w:p>
    <w:p w:rsidR="00BE5485" w:rsidRDefault="0022494A" w:rsidP="00D631AA">
      <w:pPr>
        <w:jc w:val="both"/>
      </w:pPr>
      <w:r>
        <w:t xml:space="preserve">Если платеж </w:t>
      </w:r>
      <w:r w:rsidR="00A5288E">
        <w:t>перешел</w:t>
      </w:r>
      <w:r>
        <w:t xml:space="preserve"> в состоянии «</w:t>
      </w:r>
      <w:r w:rsidRPr="002A1F7D">
        <w:t>Параметры платежа корректны</w:t>
      </w:r>
      <w:r>
        <w:t>» по двойному щелчку должна открыться экранная форма операции «Прием платежа»</w:t>
      </w:r>
      <w:r w:rsidR="006C0629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16C4C" w:rsidRPr="00981D15" w:rsidTr="00A2077D">
        <w:tc>
          <w:tcPr>
            <w:tcW w:w="3190" w:type="dxa"/>
          </w:tcPr>
          <w:p w:rsidR="00E16C4C" w:rsidRPr="00981D15" w:rsidRDefault="00E16C4C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Параметр платежа</w:t>
            </w:r>
          </w:p>
        </w:tc>
        <w:tc>
          <w:tcPr>
            <w:tcW w:w="3190" w:type="dxa"/>
          </w:tcPr>
          <w:p w:rsidR="00E16C4C" w:rsidRPr="00981D15" w:rsidRDefault="00E16C4C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Короткое наименование для запроса</w:t>
            </w:r>
          </w:p>
        </w:tc>
        <w:tc>
          <w:tcPr>
            <w:tcW w:w="3190" w:type="dxa"/>
          </w:tcPr>
          <w:p w:rsidR="00E16C4C" w:rsidRPr="00981D15" w:rsidRDefault="00E16C4C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Реквизит в системе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Услуга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6C0629">
              <w:t xml:space="preserve"> </w:t>
            </w:r>
            <w:r>
              <w:t>реквизит «Наименование поставщика услуг» (</w:t>
            </w:r>
            <w:r>
              <w:rPr>
                <w:lang w:val="en-US"/>
              </w:rPr>
              <w:t>FRISBEE</w:t>
            </w:r>
            <w:r w:rsidRPr="006C0629">
              <w:t>_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Адрес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 w:rsidRPr="00D7188A">
              <w:t>Requisites</w:t>
            </w:r>
            <w:proofErr w:type="spellEnd"/>
            <w:r>
              <w:t xml:space="preserve"> </w:t>
            </w:r>
            <w:proofErr w:type="spellStart"/>
            <w:r w:rsidRPr="00D7188A">
              <w:t>PostAddress</w:t>
            </w:r>
            <w:proofErr w:type="spellEnd"/>
          </w:p>
        </w:tc>
        <w:tc>
          <w:tcPr>
            <w:tcW w:w="3190" w:type="dxa"/>
          </w:tcPr>
          <w:p w:rsidR="00E16C4C" w:rsidRPr="00162809" w:rsidRDefault="00E16C4C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Телефон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 w:rsidRPr="00D7188A">
              <w:t>Requisites</w:t>
            </w:r>
            <w:proofErr w:type="spellEnd"/>
            <w:r w:rsidRPr="00D7188A">
              <w:t xml:space="preserve"> </w:t>
            </w:r>
            <w:r>
              <w:t xml:space="preserve"> </w:t>
            </w:r>
            <w:proofErr w:type="spellStart"/>
            <w:r w:rsidRPr="00D7188A">
              <w:t>ContactPhoneNumber</w:t>
            </w:r>
            <w:proofErr w:type="spellEnd"/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Минимальная сумма платежа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MinValue</w:t>
            </w:r>
            <w:proofErr w:type="spellEnd"/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Максимальная сумма платежа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MaxValue</w:t>
            </w:r>
            <w:proofErr w:type="spellEnd"/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Маска ввода лицевого счета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  <w:p w:rsidR="00E16C4C" w:rsidRDefault="00E16C4C" w:rsidP="00A2077D">
            <w:pPr>
              <w:jc w:val="both"/>
            </w:pPr>
            <w:r>
              <w:t>В поле выводить значение параметра «</w:t>
            </w:r>
            <w:proofErr w:type="spellStart"/>
            <w:r w:rsidRPr="00D7188A">
              <w:t>Value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Лицевой счет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 w:rsidRPr="00D7188A">
              <w:t>Parameter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Name</w:t>
            </w:r>
            <w:proofErr w:type="spellEnd"/>
            <w:r w:rsidRPr="00D7188A">
              <w:t>="</w:t>
            </w:r>
            <w:proofErr w:type="spellStart"/>
            <w:r w:rsidRPr="00D7188A">
              <w:t>account</w:t>
            </w:r>
            <w:proofErr w:type="spellEnd"/>
            <w:r w:rsidRPr="00D7188A">
              <w:t xml:space="preserve">" </w:t>
            </w: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Информационное поле</w:t>
            </w:r>
          </w:p>
        </w:tc>
        <w:tc>
          <w:tcPr>
            <w:tcW w:w="3190" w:type="dxa"/>
          </w:tcPr>
          <w:p w:rsidR="00E16C4C" w:rsidRPr="00D7188A" w:rsidRDefault="00E16C4C" w:rsidP="00A2077D">
            <w:pPr>
              <w:jc w:val="both"/>
            </w:pPr>
            <w:r>
              <w:t xml:space="preserve">Должно содержать статичную информацию о допустимых значениях поля </w:t>
            </w:r>
            <w:proofErr w:type="gramStart"/>
            <w:r>
              <w:t>см</w:t>
            </w:r>
            <w:proofErr w:type="gramEnd"/>
            <w:r>
              <w:t xml:space="preserve"> Таблицу 1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  <w:tr w:rsidR="00E16C4C" w:rsidTr="00A2077D">
        <w:tc>
          <w:tcPr>
            <w:tcW w:w="9570" w:type="dxa"/>
            <w:gridSpan w:val="3"/>
          </w:tcPr>
          <w:p w:rsidR="00E16C4C" w:rsidRDefault="00E16C4C" w:rsidP="00A2077D">
            <w:pPr>
              <w:jc w:val="both"/>
            </w:pPr>
            <w:r>
              <w:t>Дополнительные параметры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Дата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«Дата создания» (</w:t>
            </w:r>
            <w:r w:rsidRPr="00B142C4">
              <w:t>DOCUMENT_DATE</w:t>
            </w:r>
            <w:r>
              <w:t>)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ФИО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«Плательщик» (</w:t>
            </w:r>
            <w:r w:rsidRPr="00B142C4">
              <w:t>PAYER</w:t>
            </w:r>
            <w:r>
              <w:t>)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Счетчик1-Счетчик 6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Сумма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«Сумма платежа»(</w:t>
            </w:r>
            <w:r w:rsidRPr="00B142C4">
              <w:t>SUM_PAY</w:t>
            </w:r>
            <w:r>
              <w:t>)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Комиссия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Кнопка «Ок»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 xml:space="preserve">Отправляет запрос </w:t>
            </w:r>
            <w:proofErr w:type="spellStart"/>
            <w:r w:rsidRPr="003B6416">
              <w:t>RegisterCheckRequest</w:t>
            </w:r>
            <w:proofErr w:type="spellEnd"/>
            <w:r>
              <w:t xml:space="preserve"> к серверу, добавляет информацию о запросе на вкладку «Проверка параметров» </w:t>
            </w:r>
            <w:proofErr w:type="gramStart"/>
            <w:r>
              <w:t>см</w:t>
            </w:r>
            <w:proofErr w:type="gramEnd"/>
            <w:r>
              <w:t xml:space="preserve"> </w:t>
            </w:r>
            <w:proofErr w:type="spellStart"/>
            <w:r>
              <w:t>пукнт</w:t>
            </w:r>
            <w:proofErr w:type="spellEnd"/>
            <w:r>
              <w:t xml:space="preserve"> 2.6</w:t>
            </w:r>
          </w:p>
          <w:p w:rsidR="00E16C4C" w:rsidRPr="00D7188A" w:rsidRDefault="00981D15" w:rsidP="00A2077D">
            <w:pPr>
              <w:jc w:val="both"/>
            </w:pPr>
            <w:r>
              <w:t>Запуск печати квитанции.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Кнопка «Отмена»</w:t>
            </w:r>
          </w:p>
        </w:tc>
        <w:tc>
          <w:tcPr>
            <w:tcW w:w="3190" w:type="dxa"/>
          </w:tcPr>
          <w:p w:rsidR="00E16C4C" w:rsidRPr="00D7188A" w:rsidRDefault="00E16C4C" w:rsidP="00A2077D">
            <w:pPr>
              <w:jc w:val="both"/>
            </w:pPr>
            <w:r>
              <w:t>Очищает поля, закрывает форму.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</w:tbl>
    <w:p w:rsidR="0022494A" w:rsidRDefault="0022494A" w:rsidP="00D631AA">
      <w:pPr>
        <w:jc w:val="both"/>
      </w:pPr>
    </w:p>
    <w:p w:rsidR="00D631AA" w:rsidRPr="009B5C6F" w:rsidRDefault="00D631AA" w:rsidP="00D631AA">
      <w:pPr>
        <w:jc w:val="both"/>
        <w:rPr>
          <w:b/>
          <w:u w:val="single"/>
        </w:rPr>
      </w:pPr>
      <w:r w:rsidRPr="009B5C6F">
        <w:rPr>
          <w:b/>
          <w:u w:val="single"/>
        </w:rPr>
        <w:lastRenderedPageBreak/>
        <w:t>Вкладка «Платежи»</w:t>
      </w:r>
    </w:p>
    <w:p w:rsidR="009B5C6F" w:rsidRDefault="009B5C6F" w:rsidP="00D631AA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6"/>
        <w:gridCol w:w="4724"/>
      </w:tblGrid>
      <w:tr w:rsidR="00D631AA" w:rsidRPr="00487B68" w:rsidTr="00D74C7E">
        <w:tc>
          <w:tcPr>
            <w:tcW w:w="4846" w:type="dxa"/>
          </w:tcPr>
          <w:p w:rsidR="00D631AA" w:rsidRPr="00487B68" w:rsidRDefault="00D631AA" w:rsidP="00D74C7E">
            <w:pPr>
              <w:jc w:val="both"/>
              <w:rPr>
                <w:b/>
              </w:rPr>
            </w:pPr>
            <w:r w:rsidRPr="00487B68">
              <w:rPr>
                <w:b/>
              </w:rPr>
              <w:t>Атрибут</w:t>
            </w:r>
          </w:p>
        </w:tc>
        <w:tc>
          <w:tcPr>
            <w:tcW w:w="4724" w:type="dxa"/>
          </w:tcPr>
          <w:p w:rsidR="00D631AA" w:rsidRPr="00487B68" w:rsidRDefault="00D631AA" w:rsidP="00D74C7E">
            <w:pPr>
              <w:jc w:val="both"/>
              <w:rPr>
                <w:b/>
              </w:rPr>
            </w:pPr>
            <w:r w:rsidRPr="00487B68">
              <w:rPr>
                <w:b/>
              </w:rPr>
              <w:t>Описание</w:t>
            </w:r>
          </w:p>
        </w:tc>
      </w:tr>
      <w:tr w:rsidR="00D631AA" w:rsidTr="00D74C7E">
        <w:tc>
          <w:tcPr>
            <w:tcW w:w="4846" w:type="dxa"/>
          </w:tcPr>
          <w:p w:rsidR="00D631AA" w:rsidRDefault="00D631AA" w:rsidP="00D74C7E">
            <w:pPr>
              <w:jc w:val="both"/>
            </w:pPr>
            <w:r>
              <w:t>№</w:t>
            </w:r>
          </w:p>
        </w:tc>
        <w:tc>
          <w:tcPr>
            <w:tcW w:w="4724" w:type="dxa"/>
          </w:tcPr>
          <w:p w:rsidR="00D631AA" w:rsidRDefault="00D631AA" w:rsidP="00D74C7E">
            <w:pPr>
              <w:jc w:val="both"/>
            </w:pPr>
            <w:r>
              <w:t>Номер по порядку, начиная с 1</w:t>
            </w:r>
          </w:p>
        </w:tc>
      </w:tr>
      <w:tr w:rsidR="00D631AA" w:rsidTr="00D74C7E">
        <w:tc>
          <w:tcPr>
            <w:tcW w:w="4846" w:type="dxa"/>
          </w:tcPr>
          <w:p w:rsidR="00D631AA" w:rsidRDefault="00D631AA" w:rsidP="00D74C7E">
            <w:pPr>
              <w:jc w:val="both"/>
            </w:pPr>
            <w:r>
              <w:t>Ключевой атрибут</w:t>
            </w:r>
          </w:p>
        </w:tc>
        <w:tc>
          <w:tcPr>
            <w:tcW w:w="4724" w:type="dxa"/>
          </w:tcPr>
          <w:p w:rsidR="00D631AA" w:rsidRDefault="00D631AA" w:rsidP="00D74C7E">
            <w:pPr>
              <w:jc w:val="both"/>
            </w:pPr>
            <w:r>
              <w:t>Лицевой счет услуги, короткое наименование реквизита для запросов «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</w:tr>
      <w:tr w:rsidR="00D631AA" w:rsidTr="00D74C7E">
        <w:tc>
          <w:tcPr>
            <w:tcW w:w="4846" w:type="dxa"/>
          </w:tcPr>
          <w:p w:rsidR="00D631AA" w:rsidRDefault="00D631AA" w:rsidP="00D74C7E">
            <w:pPr>
              <w:jc w:val="both"/>
            </w:pPr>
            <w:r>
              <w:t>Услуга</w:t>
            </w:r>
          </w:p>
        </w:tc>
        <w:tc>
          <w:tcPr>
            <w:tcW w:w="4724" w:type="dxa"/>
          </w:tcPr>
          <w:p w:rsidR="00D631AA" w:rsidRPr="00487B68" w:rsidRDefault="00D631AA" w:rsidP="00D74C7E">
            <w:pPr>
              <w:jc w:val="both"/>
            </w:pPr>
            <w:r>
              <w:t>Полное наименование услуги, короткое наименование реквизита «</w:t>
            </w:r>
            <w:r>
              <w:rPr>
                <w:lang w:val="en-US"/>
              </w:rPr>
              <w:t>Name</w:t>
            </w:r>
            <w:r>
              <w:t>»</w:t>
            </w:r>
            <w:r w:rsidRPr="00487B68">
              <w:t xml:space="preserve"> </w:t>
            </w:r>
            <w:r>
              <w:t>типа «</w:t>
            </w: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t>»</w:t>
            </w:r>
          </w:p>
        </w:tc>
      </w:tr>
      <w:tr w:rsidR="00D631AA" w:rsidTr="00D74C7E">
        <w:tc>
          <w:tcPr>
            <w:tcW w:w="4846" w:type="dxa"/>
          </w:tcPr>
          <w:p w:rsidR="00D631AA" w:rsidRDefault="00D631AA" w:rsidP="00D74C7E">
            <w:pPr>
              <w:jc w:val="both"/>
            </w:pPr>
            <w:r>
              <w:t>Дата/Время</w:t>
            </w:r>
          </w:p>
        </w:tc>
        <w:tc>
          <w:tcPr>
            <w:tcW w:w="4724" w:type="dxa"/>
          </w:tcPr>
          <w:p w:rsidR="00D631AA" w:rsidRPr="00487B68" w:rsidRDefault="00D631AA" w:rsidP="00D74C7E">
            <w:pPr>
              <w:jc w:val="both"/>
              <w:rPr>
                <w:lang w:val="en-US"/>
              </w:rPr>
            </w:pPr>
            <w:r>
              <w:t xml:space="preserve">Дата операционного дня, </w:t>
            </w:r>
            <w:r>
              <w:rPr>
                <w:lang w:val="en-US"/>
              </w:rPr>
              <w:t>SYSDATE</w:t>
            </w:r>
          </w:p>
        </w:tc>
      </w:tr>
      <w:tr w:rsidR="00D631AA" w:rsidTr="00D74C7E">
        <w:tc>
          <w:tcPr>
            <w:tcW w:w="4846" w:type="dxa"/>
          </w:tcPr>
          <w:p w:rsidR="00D631AA" w:rsidRDefault="00D631AA" w:rsidP="00D74C7E">
            <w:pPr>
              <w:jc w:val="both"/>
            </w:pPr>
            <w:r>
              <w:t>Состояние</w:t>
            </w:r>
          </w:p>
        </w:tc>
        <w:tc>
          <w:tcPr>
            <w:tcW w:w="4724" w:type="dxa"/>
          </w:tcPr>
          <w:p w:rsidR="00D631AA" w:rsidRDefault="00D631AA" w:rsidP="00D74C7E">
            <w:pPr>
              <w:jc w:val="both"/>
            </w:pPr>
            <w:r>
              <w:t xml:space="preserve">Согласно Таблице </w:t>
            </w:r>
            <w:r w:rsidR="00A5288E">
              <w:t>3</w:t>
            </w:r>
            <w:r>
              <w:t>, поле должно быть заполнено значением реквизита «Описание».</w:t>
            </w:r>
          </w:p>
          <w:p w:rsidR="00D631AA" w:rsidRPr="00243F7B" w:rsidRDefault="00D631AA" w:rsidP="00D74C7E">
            <w:pPr>
              <w:jc w:val="both"/>
            </w:pPr>
            <w:r>
              <w:t xml:space="preserve">Если значение реквизита «Категория» = </w:t>
            </w:r>
            <w:r w:rsidRPr="00243F7B">
              <w:t>‘</w:t>
            </w:r>
            <w:r>
              <w:t>Промежуточный</w:t>
            </w:r>
            <w:r w:rsidRPr="00243F7B">
              <w:t>’</w:t>
            </w:r>
            <w:r>
              <w:t>, то выделить строку красным цветом.</w:t>
            </w:r>
          </w:p>
        </w:tc>
      </w:tr>
      <w:tr w:rsidR="006331AA" w:rsidTr="00D74C7E">
        <w:tc>
          <w:tcPr>
            <w:tcW w:w="4846" w:type="dxa"/>
          </w:tcPr>
          <w:p w:rsidR="006331AA" w:rsidRDefault="006331AA" w:rsidP="00D74C7E">
            <w:pPr>
              <w:jc w:val="both"/>
            </w:pPr>
            <w:r>
              <w:t>Ошибки</w:t>
            </w:r>
          </w:p>
        </w:tc>
        <w:tc>
          <w:tcPr>
            <w:tcW w:w="4724" w:type="dxa"/>
          </w:tcPr>
          <w:p w:rsidR="006331AA" w:rsidRDefault="006331AA" w:rsidP="00D74C7E">
            <w:pPr>
              <w:jc w:val="both"/>
            </w:pPr>
            <w:r>
              <w:t xml:space="preserve">В поле выводится количество строк в массиве </w:t>
            </w:r>
            <w:r w:rsidR="00F67A88">
              <w:t xml:space="preserve">«Ошибки» </w:t>
            </w:r>
            <w:proofErr w:type="gramStart"/>
            <w:r w:rsidR="00F67A88">
              <w:t>см</w:t>
            </w:r>
            <w:proofErr w:type="gramEnd"/>
            <w:r w:rsidR="00F67A88">
              <w:t xml:space="preserve"> пункт 2.7</w:t>
            </w:r>
          </w:p>
          <w:p w:rsidR="009608FF" w:rsidRDefault="009608FF" w:rsidP="00D74C7E">
            <w:pPr>
              <w:jc w:val="both"/>
            </w:pPr>
            <w:r>
              <w:t>Двойной щелчок по полю открывает форму «Ошибки».</w:t>
            </w:r>
          </w:p>
        </w:tc>
      </w:tr>
      <w:tr w:rsidR="006331AA" w:rsidTr="00D74C7E">
        <w:tc>
          <w:tcPr>
            <w:tcW w:w="4846" w:type="dxa"/>
          </w:tcPr>
          <w:p w:rsidR="006331AA" w:rsidRDefault="006331AA" w:rsidP="00D74C7E">
            <w:pPr>
              <w:jc w:val="both"/>
            </w:pPr>
            <w:r>
              <w:t>Параметры платежа</w:t>
            </w:r>
          </w:p>
        </w:tc>
        <w:tc>
          <w:tcPr>
            <w:tcW w:w="4724" w:type="dxa"/>
          </w:tcPr>
          <w:p w:rsidR="006331AA" w:rsidRDefault="006331AA" w:rsidP="00D74C7E">
            <w:pPr>
              <w:jc w:val="both"/>
            </w:pPr>
          </w:p>
        </w:tc>
      </w:tr>
      <w:tr w:rsidR="00D631AA" w:rsidTr="00D74C7E">
        <w:tc>
          <w:tcPr>
            <w:tcW w:w="4846" w:type="dxa"/>
          </w:tcPr>
          <w:p w:rsidR="00D631AA" w:rsidRDefault="00D631AA" w:rsidP="00D74C7E">
            <w:pPr>
              <w:jc w:val="both"/>
            </w:pPr>
            <w:r>
              <w:t>Время ожидания ответа</w:t>
            </w:r>
          </w:p>
        </w:tc>
        <w:tc>
          <w:tcPr>
            <w:tcW w:w="4724" w:type="dxa"/>
          </w:tcPr>
          <w:p w:rsidR="00D631AA" w:rsidRDefault="00D631AA" w:rsidP="00D74C7E">
            <w:pPr>
              <w:jc w:val="both"/>
            </w:pPr>
            <w:r>
              <w:t>Время, через которое необходимо повторить запрос, короткое наименование реквизита «</w:t>
            </w:r>
            <w:proofErr w:type="spellStart"/>
            <w:r w:rsidRPr="00243F7B">
              <w:t>GetCheckResultTimeout</w:t>
            </w:r>
            <w:proofErr w:type="spellEnd"/>
            <w:r>
              <w:t>», счетчик с обратным отсчетом</w:t>
            </w:r>
          </w:p>
        </w:tc>
      </w:tr>
      <w:tr w:rsidR="00D631AA" w:rsidTr="00D74C7E">
        <w:tc>
          <w:tcPr>
            <w:tcW w:w="4846" w:type="dxa"/>
          </w:tcPr>
          <w:p w:rsidR="00D631AA" w:rsidRDefault="00D631AA" w:rsidP="00D74C7E">
            <w:pPr>
              <w:jc w:val="both"/>
            </w:pPr>
            <w:r>
              <w:t>Обновить состояние</w:t>
            </w:r>
          </w:p>
        </w:tc>
        <w:tc>
          <w:tcPr>
            <w:tcW w:w="4724" w:type="dxa"/>
          </w:tcPr>
          <w:p w:rsidR="00D631AA" w:rsidRDefault="00D631AA" w:rsidP="00D74C7E">
            <w:pPr>
              <w:jc w:val="both"/>
            </w:pPr>
            <w:r>
              <w:t xml:space="preserve">Кнопка, которая отправляет запрос </w:t>
            </w:r>
            <w:proofErr w:type="spellStart"/>
            <w:r w:rsidRPr="00243F7B">
              <w:t>GetCheckResultRequest</w:t>
            </w:r>
            <w:proofErr w:type="spellEnd"/>
            <w:r>
              <w:t xml:space="preserve"> на сервер Компании с параметрами платежа</w:t>
            </w:r>
          </w:p>
        </w:tc>
      </w:tr>
    </w:tbl>
    <w:p w:rsidR="00D631AA" w:rsidRDefault="00D631AA" w:rsidP="00D631AA">
      <w:pPr>
        <w:jc w:val="both"/>
      </w:pPr>
    </w:p>
    <w:p w:rsidR="00C23D91" w:rsidRDefault="00C23D91" w:rsidP="00D631AA">
      <w:pPr>
        <w:jc w:val="both"/>
      </w:pPr>
      <w:r>
        <w:t xml:space="preserve">Таблица </w:t>
      </w:r>
      <w:r w:rsidR="00A5288E"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23D91" w:rsidRPr="00E16C4C" w:rsidTr="00C23D91">
        <w:tc>
          <w:tcPr>
            <w:tcW w:w="3190" w:type="dxa"/>
          </w:tcPr>
          <w:p w:rsidR="00C23D91" w:rsidRPr="00E16C4C" w:rsidRDefault="00C23D91" w:rsidP="00C23D91">
            <w:pPr>
              <w:rPr>
                <w:b/>
              </w:rPr>
            </w:pPr>
            <w:r w:rsidRPr="00E16C4C">
              <w:rPr>
                <w:b/>
              </w:rPr>
              <w:t xml:space="preserve">Статус  </w:t>
            </w:r>
          </w:p>
        </w:tc>
        <w:tc>
          <w:tcPr>
            <w:tcW w:w="3190" w:type="dxa"/>
          </w:tcPr>
          <w:p w:rsidR="00C23D91" w:rsidRPr="00E16C4C" w:rsidRDefault="00C23D91" w:rsidP="00C23D91">
            <w:pPr>
              <w:rPr>
                <w:b/>
              </w:rPr>
            </w:pPr>
            <w:r w:rsidRPr="00E16C4C">
              <w:rPr>
                <w:b/>
              </w:rPr>
              <w:t xml:space="preserve">Категория </w:t>
            </w:r>
          </w:p>
        </w:tc>
        <w:tc>
          <w:tcPr>
            <w:tcW w:w="3190" w:type="dxa"/>
          </w:tcPr>
          <w:p w:rsidR="00C23D91" w:rsidRPr="00E16C4C" w:rsidRDefault="00C23D91" w:rsidP="00D74C7E">
            <w:pPr>
              <w:rPr>
                <w:b/>
              </w:rPr>
            </w:pPr>
            <w:r w:rsidRPr="00E16C4C">
              <w:rPr>
                <w:b/>
              </w:rPr>
              <w:t>Описание</w:t>
            </w:r>
          </w:p>
        </w:tc>
      </w:tr>
      <w:tr w:rsidR="00C23D91" w:rsidTr="00C23D91">
        <w:tc>
          <w:tcPr>
            <w:tcW w:w="3190" w:type="dxa"/>
          </w:tcPr>
          <w:p w:rsidR="00C23D91" w:rsidRPr="002B1D24" w:rsidRDefault="00C23D91" w:rsidP="00C23D91">
            <w:r w:rsidRPr="002B1D24">
              <w:t xml:space="preserve">0  </w:t>
            </w:r>
          </w:p>
        </w:tc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Промежуточный  </w:t>
            </w:r>
          </w:p>
        </w:tc>
        <w:tc>
          <w:tcPr>
            <w:tcW w:w="3190" w:type="dxa"/>
          </w:tcPr>
          <w:p w:rsidR="00C23D91" w:rsidRPr="002B1D24" w:rsidRDefault="00C23D91" w:rsidP="00D74C7E">
            <w:proofErr w:type="gramStart"/>
            <w:r w:rsidRPr="002B1D24">
              <w:t>Принят</w:t>
            </w:r>
            <w:proofErr w:type="gramEnd"/>
            <w:r w:rsidRPr="002B1D24">
              <w:t xml:space="preserve"> сервером к обработке, но еще не обрабатывался</w:t>
            </w:r>
          </w:p>
        </w:tc>
      </w:tr>
      <w:tr w:rsidR="00C23D91" w:rsidTr="00C23D91">
        <w:tc>
          <w:tcPr>
            <w:tcW w:w="3190" w:type="dxa"/>
          </w:tcPr>
          <w:p w:rsidR="00C23D91" w:rsidRPr="002B1D24" w:rsidRDefault="00C23D91" w:rsidP="00C23D91">
            <w:r w:rsidRPr="002B1D24">
              <w:t xml:space="preserve">1  </w:t>
            </w:r>
          </w:p>
        </w:tc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Конечный  </w:t>
            </w:r>
          </w:p>
        </w:tc>
        <w:tc>
          <w:tcPr>
            <w:tcW w:w="3190" w:type="dxa"/>
          </w:tcPr>
          <w:p w:rsidR="00C23D91" w:rsidRPr="002B1D24" w:rsidRDefault="00C23D91" w:rsidP="00D74C7E">
            <w:r w:rsidRPr="002B1D24">
              <w:t xml:space="preserve">Отвергнут, так как его параметры некорректны (не существуют у </w:t>
            </w:r>
            <w:r w:rsidR="00C35897">
              <w:t>поставщика услуги)</w:t>
            </w:r>
          </w:p>
        </w:tc>
      </w:tr>
      <w:tr w:rsidR="00C23D91" w:rsidTr="00C23D91"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2  </w:t>
            </w:r>
          </w:p>
        </w:tc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Конечный  </w:t>
            </w:r>
          </w:p>
        </w:tc>
        <w:tc>
          <w:tcPr>
            <w:tcW w:w="3190" w:type="dxa"/>
          </w:tcPr>
          <w:p w:rsidR="00C23D91" w:rsidRPr="002B1D24" w:rsidRDefault="00C23D91" w:rsidP="00D74C7E">
            <w:r w:rsidRPr="002B1D24">
              <w:t xml:space="preserve">Отвергнут по другим </w:t>
            </w:r>
            <w:r w:rsidR="00C35897">
              <w:t>причинам (см. описание статуса)</w:t>
            </w:r>
          </w:p>
        </w:tc>
      </w:tr>
      <w:tr w:rsidR="00C23D91" w:rsidTr="00C23D91"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3  </w:t>
            </w:r>
          </w:p>
        </w:tc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Промежуточный  </w:t>
            </w:r>
          </w:p>
        </w:tc>
        <w:tc>
          <w:tcPr>
            <w:tcW w:w="3190" w:type="dxa"/>
          </w:tcPr>
          <w:p w:rsidR="00C23D91" w:rsidRPr="002B1D24" w:rsidRDefault="00C23D91" w:rsidP="00D74C7E">
            <w:r w:rsidRPr="002B1D24">
              <w:t>Отправлен поставщику услуги, но результат обработки еще не получен</w:t>
            </w:r>
          </w:p>
        </w:tc>
      </w:tr>
      <w:tr w:rsidR="00C23D91" w:rsidTr="00C23D91"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4  </w:t>
            </w:r>
          </w:p>
        </w:tc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Промежуточный  </w:t>
            </w:r>
          </w:p>
        </w:tc>
        <w:tc>
          <w:tcPr>
            <w:tcW w:w="3190" w:type="dxa"/>
          </w:tcPr>
          <w:p w:rsidR="00C23D91" w:rsidRPr="002B1D24" w:rsidRDefault="00C23D91" w:rsidP="00D74C7E">
            <w:proofErr w:type="gramStart"/>
            <w:r w:rsidRPr="002B1D24">
              <w:t>Отложен</w:t>
            </w:r>
            <w:proofErr w:type="gramEnd"/>
            <w:r w:rsidRPr="002B1D24">
              <w:t>, так как невозможно отправить поставщику</w:t>
            </w:r>
          </w:p>
        </w:tc>
      </w:tr>
      <w:tr w:rsidR="00C23D91" w:rsidTr="00C23D91"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5  </w:t>
            </w:r>
          </w:p>
        </w:tc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Конечный  </w:t>
            </w:r>
          </w:p>
        </w:tc>
        <w:tc>
          <w:tcPr>
            <w:tcW w:w="3190" w:type="dxa"/>
          </w:tcPr>
          <w:p w:rsidR="00C23D91" w:rsidRPr="002B1D24" w:rsidRDefault="00C23D91" w:rsidP="00D74C7E">
            <w:r w:rsidRPr="002B1D24">
              <w:t>Завершен.</w:t>
            </w:r>
          </w:p>
        </w:tc>
      </w:tr>
      <w:tr w:rsidR="00C23D91" w:rsidTr="00C23D91"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6  </w:t>
            </w:r>
          </w:p>
        </w:tc>
        <w:tc>
          <w:tcPr>
            <w:tcW w:w="3190" w:type="dxa"/>
          </w:tcPr>
          <w:p w:rsidR="00C23D91" w:rsidRPr="002B1D24" w:rsidRDefault="00C23D91" w:rsidP="00C35897">
            <w:r w:rsidRPr="002B1D24">
              <w:t xml:space="preserve">Промежуточный  </w:t>
            </w:r>
          </w:p>
        </w:tc>
        <w:tc>
          <w:tcPr>
            <w:tcW w:w="3190" w:type="dxa"/>
          </w:tcPr>
          <w:p w:rsidR="00C23D91" w:rsidRPr="002B1D24" w:rsidRDefault="00C23D91" w:rsidP="00D74C7E">
            <w:r w:rsidRPr="002B1D24">
              <w:t>Отзывается у поставщика услуги</w:t>
            </w:r>
          </w:p>
        </w:tc>
      </w:tr>
    </w:tbl>
    <w:p w:rsidR="00C23D91" w:rsidRDefault="00C23D91" w:rsidP="00D631AA">
      <w:pPr>
        <w:jc w:val="both"/>
      </w:pPr>
    </w:p>
    <w:p w:rsidR="00C23D91" w:rsidRDefault="00C23D91" w:rsidP="00D631AA">
      <w:pPr>
        <w:jc w:val="both"/>
      </w:pPr>
    </w:p>
    <w:p w:rsidR="00BE5485" w:rsidRDefault="00BE5485" w:rsidP="00FD2547">
      <w:pPr>
        <w:numPr>
          <w:ilvl w:val="1"/>
          <w:numId w:val="2"/>
        </w:numPr>
        <w:jc w:val="both"/>
      </w:pPr>
    </w:p>
    <w:p w:rsidR="00BE5485" w:rsidRDefault="00F67A88" w:rsidP="00BE5485">
      <w:pPr>
        <w:jc w:val="both"/>
      </w:pPr>
      <w:r>
        <w:lastRenderedPageBreak/>
        <w:t>Массив «Ошибки»</w:t>
      </w:r>
    </w:p>
    <w:p w:rsidR="00BE5485" w:rsidRDefault="00F67A88" w:rsidP="00F67A88">
      <w:pPr>
        <w:jc w:val="both"/>
      </w:pPr>
      <w:r>
        <w:t>Заполняется значениями ответа</w:t>
      </w:r>
      <w:r w:rsidR="00716CDC">
        <w:t xml:space="preserve"> </w:t>
      </w:r>
      <w:proofErr w:type="spellStart"/>
      <w:r w:rsidR="00716CDC" w:rsidRPr="00F67A88">
        <w:t>ErrorResponse</w:t>
      </w:r>
      <w:proofErr w:type="spellEnd"/>
      <w:r>
        <w:t xml:space="preserve"> на</w:t>
      </w:r>
      <w:r w:rsidR="00716CDC">
        <w:t xml:space="preserve"> любой запрос.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6"/>
        <w:gridCol w:w="4724"/>
      </w:tblGrid>
      <w:tr w:rsidR="009608FF" w:rsidRPr="00487B68" w:rsidTr="00D74C7E">
        <w:tc>
          <w:tcPr>
            <w:tcW w:w="4846" w:type="dxa"/>
          </w:tcPr>
          <w:p w:rsidR="009608FF" w:rsidRPr="00487B68" w:rsidRDefault="009608FF" w:rsidP="00D74C7E">
            <w:pPr>
              <w:jc w:val="both"/>
              <w:rPr>
                <w:b/>
              </w:rPr>
            </w:pPr>
            <w:r w:rsidRPr="00487B68">
              <w:rPr>
                <w:b/>
              </w:rPr>
              <w:t>Атрибут</w:t>
            </w:r>
          </w:p>
        </w:tc>
        <w:tc>
          <w:tcPr>
            <w:tcW w:w="4724" w:type="dxa"/>
          </w:tcPr>
          <w:p w:rsidR="009608FF" w:rsidRPr="00487B68" w:rsidRDefault="009608FF" w:rsidP="00D74C7E">
            <w:pPr>
              <w:jc w:val="both"/>
              <w:rPr>
                <w:b/>
              </w:rPr>
            </w:pPr>
            <w:r w:rsidRPr="00487B68">
              <w:rPr>
                <w:b/>
              </w:rPr>
              <w:t>Описание</w:t>
            </w:r>
          </w:p>
        </w:tc>
      </w:tr>
      <w:tr w:rsidR="009608FF" w:rsidTr="00D74C7E">
        <w:tc>
          <w:tcPr>
            <w:tcW w:w="4846" w:type="dxa"/>
          </w:tcPr>
          <w:p w:rsidR="009608FF" w:rsidRDefault="009608FF" w:rsidP="00D74C7E">
            <w:pPr>
              <w:jc w:val="both"/>
            </w:pPr>
            <w:r>
              <w:t>№</w:t>
            </w:r>
          </w:p>
        </w:tc>
        <w:tc>
          <w:tcPr>
            <w:tcW w:w="4724" w:type="dxa"/>
          </w:tcPr>
          <w:p w:rsidR="009608FF" w:rsidRDefault="009608FF" w:rsidP="00D74C7E">
            <w:pPr>
              <w:jc w:val="both"/>
            </w:pPr>
            <w:r>
              <w:t>Номер по порядку, начиная с 1</w:t>
            </w:r>
          </w:p>
        </w:tc>
      </w:tr>
      <w:tr w:rsidR="009608FF" w:rsidTr="00D74C7E">
        <w:tc>
          <w:tcPr>
            <w:tcW w:w="4846" w:type="dxa"/>
          </w:tcPr>
          <w:p w:rsidR="009608FF" w:rsidRDefault="009608FF" w:rsidP="009608FF">
            <w:pPr>
              <w:jc w:val="both"/>
            </w:pPr>
            <w:r>
              <w:t>Код ошибки</w:t>
            </w:r>
          </w:p>
        </w:tc>
        <w:tc>
          <w:tcPr>
            <w:tcW w:w="4724" w:type="dxa"/>
          </w:tcPr>
          <w:p w:rsidR="009608FF" w:rsidRDefault="009608FF" w:rsidP="009608FF">
            <w:pPr>
              <w:jc w:val="both"/>
            </w:pPr>
            <w:r>
              <w:t>Параметр «</w:t>
            </w:r>
            <w:proofErr w:type="spellStart"/>
            <w:r w:rsidRPr="009608FF">
              <w:t>Error</w:t>
            </w:r>
            <w:proofErr w:type="spellEnd"/>
            <w:r>
              <w:t>»</w:t>
            </w:r>
            <w:r w:rsidRPr="009608FF">
              <w:t xml:space="preserve"> </w:t>
            </w:r>
            <w:r>
              <w:t>реквизит «</w:t>
            </w:r>
            <w:proofErr w:type="spellStart"/>
            <w:r w:rsidRPr="009608FF">
              <w:t>Number</w:t>
            </w:r>
            <w:proofErr w:type="spellEnd"/>
            <w:r>
              <w:t>»</w:t>
            </w:r>
          </w:p>
        </w:tc>
      </w:tr>
      <w:tr w:rsidR="009608FF" w:rsidTr="00D74C7E">
        <w:tc>
          <w:tcPr>
            <w:tcW w:w="4846" w:type="dxa"/>
          </w:tcPr>
          <w:p w:rsidR="009608FF" w:rsidRDefault="009608FF" w:rsidP="00D74C7E">
            <w:pPr>
              <w:jc w:val="both"/>
            </w:pPr>
            <w:r>
              <w:t>Описание ошибки</w:t>
            </w:r>
          </w:p>
        </w:tc>
        <w:tc>
          <w:tcPr>
            <w:tcW w:w="4724" w:type="dxa"/>
          </w:tcPr>
          <w:p w:rsidR="009608FF" w:rsidRPr="00487B68" w:rsidRDefault="009608FF" w:rsidP="009608FF">
            <w:pPr>
              <w:jc w:val="both"/>
            </w:pPr>
            <w:r>
              <w:t>Параметр «</w:t>
            </w:r>
            <w:proofErr w:type="spellStart"/>
            <w:r w:rsidRPr="009608FF">
              <w:t>Error</w:t>
            </w:r>
            <w:proofErr w:type="spellEnd"/>
            <w:r>
              <w:t>» реквизит «</w:t>
            </w:r>
            <w:proofErr w:type="spellStart"/>
            <w:r w:rsidRPr="009608FF">
              <w:t>Description</w:t>
            </w:r>
            <w:proofErr w:type="spellEnd"/>
            <w:r>
              <w:t>»</w:t>
            </w:r>
          </w:p>
        </w:tc>
      </w:tr>
      <w:tr w:rsidR="009608FF" w:rsidTr="00D74C7E">
        <w:tc>
          <w:tcPr>
            <w:tcW w:w="4846" w:type="dxa"/>
          </w:tcPr>
          <w:p w:rsidR="009608FF" w:rsidRDefault="009608FF" w:rsidP="00D74C7E">
            <w:pPr>
              <w:jc w:val="both"/>
            </w:pPr>
            <w:r>
              <w:t>Дата/Время</w:t>
            </w:r>
          </w:p>
        </w:tc>
        <w:tc>
          <w:tcPr>
            <w:tcW w:w="4724" w:type="dxa"/>
          </w:tcPr>
          <w:p w:rsidR="009608FF" w:rsidRPr="009608FF" w:rsidRDefault="009608FF" w:rsidP="009608FF">
            <w:pPr>
              <w:jc w:val="both"/>
            </w:pPr>
            <w:r>
              <w:t xml:space="preserve">Дата и время получения ответа </w:t>
            </w:r>
            <w:proofErr w:type="spellStart"/>
            <w:r w:rsidRPr="00F67A88">
              <w:t>ErrorResponse</w:t>
            </w:r>
            <w:proofErr w:type="spellEnd"/>
          </w:p>
        </w:tc>
      </w:tr>
    </w:tbl>
    <w:p w:rsidR="00F67A88" w:rsidRDefault="00F67A88" w:rsidP="00F67A88">
      <w:pPr>
        <w:jc w:val="both"/>
      </w:pPr>
    </w:p>
    <w:p w:rsidR="009608FF" w:rsidRDefault="009608FF" w:rsidP="00F67A88">
      <w:pPr>
        <w:jc w:val="both"/>
      </w:pPr>
      <w:r>
        <w:t xml:space="preserve">Таблица </w:t>
      </w:r>
      <w:r w:rsidR="008A5532"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10D37" w:rsidRPr="00710D37" w:rsidTr="00710D37">
        <w:tc>
          <w:tcPr>
            <w:tcW w:w="3190" w:type="dxa"/>
          </w:tcPr>
          <w:p w:rsidR="00710D37" w:rsidRPr="00710D37" w:rsidRDefault="00710D37" w:rsidP="00F67A88">
            <w:pPr>
              <w:jc w:val="both"/>
              <w:rPr>
                <w:b/>
              </w:rPr>
            </w:pPr>
            <w:r w:rsidRPr="00710D37">
              <w:rPr>
                <w:b/>
              </w:rPr>
              <w:t>Код ошибки</w:t>
            </w:r>
          </w:p>
        </w:tc>
        <w:tc>
          <w:tcPr>
            <w:tcW w:w="3190" w:type="dxa"/>
          </w:tcPr>
          <w:p w:rsidR="00710D37" w:rsidRPr="00710D37" w:rsidRDefault="00710D37" w:rsidP="00F67A88">
            <w:pPr>
              <w:jc w:val="both"/>
              <w:rPr>
                <w:b/>
                <w:lang w:val="en-US"/>
              </w:rPr>
            </w:pPr>
            <w:proofErr w:type="spellStart"/>
            <w:r w:rsidRPr="00710D37">
              <w:rPr>
                <w:b/>
                <w:lang w:val="en-US"/>
              </w:rPr>
              <w:t>Discription</w:t>
            </w:r>
            <w:proofErr w:type="spellEnd"/>
          </w:p>
        </w:tc>
        <w:tc>
          <w:tcPr>
            <w:tcW w:w="3190" w:type="dxa"/>
          </w:tcPr>
          <w:p w:rsidR="00710D37" w:rsidRPr="00710D37" w:rsidRDefault="00710D37" w:rsidP="00F67A88">
            <w:pPr>
              <w:jc w:val="both"/>
              <w:rPr>
                <w:b/>
              </w:rPr>
            </w:pPr>
            <w:r w:rsidRPr="00710D37">
              <w:rPr>
                <w:b/>
              </w:rPr>
              <w:t>Описание ошибки</w:t>
            </w:r>
          </w:p>
        </w:tc>
      </w:tr>
      <w:tr w:rsidR="00710D37" w:rsidRPr="00710D37" w:rsidTr="00710D37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1 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Bad request (server was not able to recognize the request data)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Неправильный запрос (сервер не смог разобрать данные запроса)</w:t>
            </w:r>
          </w:p>
        </w:tc>
      </w:tr>
      <w:tr w:rsidR="00710D37" w:rsidRPr="00710D37" w:rsidTr="00444BFB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2 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Internal server error when processing the request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При обработке запроса произошла внутренняя ошибка сервера</w:t>
            </w:r>
          </w:p>
        </w:tc>
      </w:tr>
      <w:tr w:rsidR="00710D37" w:rsidTr="00444BFB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3 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Service is not available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Услуга недоступна</w:t>
            </w:r>
          </w:p>
        </w:tc>
      </w:tr>
      <w:tr w:rsidR="00710D37" w:rsidRPr="00710D37" w:rsidTr="00444BFB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4 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Client (or POP) is blocked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Клиент (или точка) заблокирован</w:t>
            </w:r>
          </w:p>
        </w:tc>
      </w:tr>
      <w:tr w:rsidR="00710D37" w:rsidRPr="00710D37" w:rsidTr="00444BFB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5 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The required payment parameters are missing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Отсутствуют необходимые параметры платежа</w:t>
            </w:r>
          </w:p>
        </w:tc>
      </w:tr>
      <w:tr w:rsidR="00710D37" w:rsidTr="00444BFB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6  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proofErr w:type="spellStart"/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Unsufficient</w:t>
            </w:r>
            <w:proofErr w:type="spellEnd"/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 xml:space="preserve"> funds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Недостаточно средств</w:t>
            </w:r>
          </w:p>
        </w:tc>
      </w:tr>
      <w:tr w:rsidR="00710D37" w:rsidTr="00444BFB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7 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The payment already exists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Такой платеж уже есть</w:t>
            </w:r>
          </w:p>
        </w:tc>
      </w:tr>
      <w:tr w:rsidR="00710D37" w:rsidTr="00444BFB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8 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Cancelling is unavailable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Отмена невозможна</w:t>
            </w:r>
          </w:p>
        </w:tc>
      </w:tr>
      <w:tr w:rsidR="00710D37" w:rsidTr="00444BFB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9 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Cancelling is temporary unavailable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Отмена временно не возможна</w:t>
            </w:r>
          </w:p>
        </w:tc>
      </w:tr>
      <w:tr w:rsidR="00710D37" w:rsidRPr="00710D37" w:rsidTr="00710D37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10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The payment is not found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Платеж не найден</w:t>
            </w:r>
          </w:p>
        </w:tc>
      </w:tr>
      <w:tr w:rsidR="00710D37" w:rsidRPr="00710D37" w:rsidTr="00710D37">
        <w:tc>
          <w:tcPr>
            <w:tcW w:w="3190" w:type="dxa"/>
          </w:tcPr>
          <w:p w:rsidR="00710D37" w:rsidRPr="006D0424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11</w:t>
            </w:r>
          </w:p>
        </w:tc>
        <w:tc>
          <w:tcPr>
            <w:tcW w:w="3190" w:type="dxa"/>
          </w:tcPr>
          <w:p w:rsidR="00710D37" w:rsidRPr="006D0424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6D0424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Cancelling is unavailable as the payment was denied (cancelling does not make sense).</w:t>
            </w:r>
          </w:p>
        </w:tc>
        <w:tc>
          <w:tcPr>
            <w:tcW w:w="3190" w:type="dxa"/>
          </w:tcPr>
          <w:p w:rsidR="00710D37" w:rsidRPr="0083616F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Отмена невозможна, так как платеж отвергнут (нет смысла его отменять)</w:t>
            </w:r>
          </w:p>
        </w:tc>
      </w:tr>
      <w:tr w:rsidR="00710D37" w:rsidRPr="00710D37" w:rsidTr="00710D37">
        <w:tc>
          <w:tcPr>
            <w:tcW w:w="3190" w:type="dxa"/>
          </w:tcPr>
          <w:p w:rsidR="00710D37" w:rsidRPr="00710D37" w:rsidRDefault="00710D37" w:rsidP="00710D37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710D37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12</w:t>
            </w:r>
          </w:p>
        </w:tc>
        <w:tc>
          <w:tcPr>
            <w:tcW w:w="3190" w:type="dxa"/>
          </w:tcPr>
          <w:p w:rsidR="00710D37" w:rsidRPr="00710D37" w:rsidRDefault="00710D37" w:rsidP="00444BFB">
            <w:pPr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</w:pPr>
            <w:r w:rsidRPr="00710D37">
              <w:rPr>
                <w:rFonts w:ascii="Segoe UI" w:hAnsi="Segoe UI" w:cs="Segoe UI"/>
                <w:color w:val="222222"/>
                <w:sz w:val="18"/>
                <w:szCs w:val="18"/>
                <w:lang w:val="en-US"/>
              </w:rPr>
              <w:t>The template is not found</w:t>
            </w:r>
          </w:p>
        </w:tc>
        <w:tc>
          <w:tcPr>
            <w:tcW w:w="3190" w:type="dxa"/>
          </w:tcPr>
          <w:p w:rsidR="00710D37" w:rsidRDefault="00710D37" w:rsidP="00444BFB">
            <w:r w:rsidRPr="0083616F">
              <w:rPr>
                <w:rFonts w:ascii="Segoe UI" w:hAnsi="Segoe UI" w:cs="Segoe UI"/>
                <w:color w:val="222222"/>
                <w:sz w:val="18"/>
                <w:szCs w:val="18"/>
              </w:rPr>
              <w:t>Шаблон не найден</w:t>
            </w:r>
          </w:p>
        </w:tc>
      </w:tr>
    </w:tbl>
    <w:p w:rsidR="00710D37" w:rsidRPr="00710D37" w:rsidRDefault="00710D37" w:rsidP="00F67A88">
      <w:pPr>
        <w:jc w:val="both"/>
        <w:rPr>
          <w:lang w:val="en-US"/>
        </w:rPr>
      </w:pPr>
    </w:p>
    <w:p w:rsidR="009608FF" w:rsidRPr="00710D37" w:rsidRDefault="009608FF" w:rsidP="00F67A88">
      <w:pPr>
        <w:jc w:val="both"/>
        <w:rPr>
          <w:lang w:val="en-US"/>
        </w:rPr>
      </w:pPr>
    </w:p>
    <w:p w:rsidR="00BE5485" w:rsidRPr="00354C99" w:rsidRDefault="00BE5485" w:rsidP="00FD2547">
      <w:pPr>
        <w:numPr>
          <w:ilvl w:val="1"/>
          <w:numId w:val="2"/>
        </w:numPr>
        <w:jc w:val="both"/>
        <w:rPr>
          <w:lang w:val="en-US"/>
        </w:rPr>
      </w:pPr>
    </w:p>
    <w:p w:rsidR="00354C99" w:rsidRDefault="00354C99" w:rsidP="00354C99">
      <w:pPr>
        <w:ind w:left="360"/>
        <w:jc w:val="both"/>
      </w:pPr>
    </w:p>
    <w:p w:rsidR="00354C99" w:rsidRPr="00981D15" w:rsidRDefault="00354C99" w:rsidP="00354C99">
      <w:pPr>
        <w:jc w:val="both"/>
        <w:rPr>
          <w:b/>
          <w:u w:val="single"/>
        </w:rPr>
      </w:pPr>
      <w:r w:rsidRPr="00981D15">
        <w:rPr>
          <w:b/>
          <w:u w:val="single"/>
        </w:rPr>
        <w:t>Операция «Возврат</w:t>
      </w:r>
      <w:r w:rsidR="00D75CF5" w:rsidRPr="00981D15">
        <w:rPr>
          <w:b/>
          <w:u w:val="single"/>
        </w:rPr>
        <w:t xml:space="preserve"> платежа</w:t>
      </w:r>
      <w:r w:rsidRPr="00981D15">
        <w:rPr>
          <w:b/>
          <w:u w:val="single"/>
        </w:rPr>
        <w:t>»</w:t>
      </w:r>
    </w:p>
    <w:p w:rsidR="00D75CF5" w:rsidRDefault="00981D15" w:rsidP="00D75CF5">
      <w:pPr>
        <w:jc w:val="both"/>
      </w:pPr>
      <w:r>
        <w:t>О</w:t>
      </w:r>
      <w:r w:rsidR="00D75CF5">
        <w:t xml:space="preserve">перации «Возврат платежа» </w:t>
      </w:r>
      <w:r>
        <w:t xml:space="preserve">может быть </w:t>
      </w:r>
      <w:proofErr w:type="gramStart"/>
      <w:r>
        <w:t>совершена</w:t>
      </w:r>
      <w:proofErr w:type="gramEnd"/>
      <w:r>
        <w:t xml:space="preserve"> над платежом в состоянии «Завершен».</w:t>
      </w:r>
    </w:p>
    <w:p w:rsidR="00D75CF5" w:rsidRDefault="00D75CF5" w:rsidP="00354C99">
      <w:pPr>
        <w:jc w:val="both"/>
      </w:pPr>
    </w:p>
    <w:p w:rsidR="00354C99" w:rsidRDefault="00354C99" w:rsidP="00354C99">
      <w:pPr>
        <w:jc w:val="both"/>
      </w:pPr>
      <w:r>
        <w:t>Экранная форма операции должна содержать: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981D15" w:rsidRPr="00981D15" w:rsidTr="00A2077D">
        <w:tc>
          <w:tcPr>
            <w:tcW w:w="3190" w:type="dxa"/>
          </w:tcPr>
          <w:p w:rsidR="00981D15" w:rsidRPr="00981D15" w:rsidRDefault="00981D15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Параметр платежа</w:t>
            </w:r>
          </w:p>
        </w:tc>
        <w:tc>
          <w:tcPr>
            <w:tcW w:w="3190" w:type="dxa"/>
          </w:tcPr>
          <w:p w:rsidR="00981D15" w:rsidRPr="00981D15" w:rsidRDefault="00981D15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Короткое наименование для запроса</w:t>
            </w:r>
          </w:p>
        </w:tc>
        <w:tc>
          <w:tcPr>
            <w:tcW w:w="3190" w:type="dxa"/>
          </w:tcPr>
          <w:p w:rsidR="00981D15" w:rsidRPr="00981D15" w:rsidRDefault="00981D15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Реквизит в системе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Услуга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6C0629">
              <w:t xml:space="preserve"> </w:t>
            </w:r>
            <w:r>
              <w:t>реквизит «Наименование поставщика услуг» (</w:t>
            </w:r>
            <w:r>
              <w:rPr>
                <w:lang w:val="en-US"/>
              </w:rPr>
              <w:t>FRISBEE</w:t>
            </w:r>
            <w:r w:rsidRPr="006C0629">
              <w:t>_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№ платежа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  <w:tc>
          <w:tcPr>
            <w:tcW w:w="3190" w:type="dxa"/>
          </w:tcPr>
          <w:p w:rsidR="00981D15" w:rsidRPr="00162809" w:rsidRDefault="00981D15" w:rsidP="00A2077D">
            <w:pPr>
              <w:jc w:val="both"/>
            </w:pP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Маска ввода лицевого счета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  <w:p w:rsidR="00981D15" w:rsidRDefault="00981D15" w:rsidP="00A2077D">
            <w:pPr>
              <w:jc w:val="both"/>
            </w:pPr>
            <w:r>
              <w:t>В поле выводить значение параметра «</w:t>
            </w:r>
            <w:proofErr w:type="spellStart"/>
            <w:r w:rsidRPr="00D7188A">
              <w:t>Value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Лицевой счет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proofErr w:type="spellStart"/>
            <w:r w:rsidRPr="00D7188A">
              <w:t>Parameter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Name</w:t>
            </w:r>
            <w:proofErr w:type="spellEnd"/>
            <w:r w:rsidRPr="00D7188A">
              <w:t>="</w:t>
            </w:r>
            <w:proofErr w:type="spellStart"/>
            <w:r w:rsidRPr="00D7188A">
              <w:t>account</w:t>
            </w:r>
            <w:proofErr w:type="spellEnd"/>
            <w:r w:rsidRPr="00D7188A">
              <w:t xml:space="preserve">" </w:t>
            </w: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Информационное поле</w:t>
            </w:r>
          </w:p>
        </w:tc>
        <w:tc>
          <w:tcPr>
            <w:tcW w:w="3190" w:type="dxa"/>
          </w:tcPr>
          <w:p w:rsidR="00981D15" w:rsidRPr="00D7188A" w:rsidRDefault="00981D15" w:rsidP="00A2077D">
            <w:pPr>
              <w:jc w:val="both"/>
            </w:pPr>
            <w:r>
              <w:t xml:space="preserve">Должно содержать статичную информацию о допустимых значениях поля </w:t>
            </w:r>
            <w:proofErr w:type="gramStart"/>
            <w:r>
              <w:t>см</w:t>
            </w:r>
            <w:proofErr w:type="gramEnd"/>
            <w:r>
              <w:t xml:space="preserve"> Таблицу 1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lastRenderedPageBreak/>
              <w:t>Сумма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«Сумма платежа»(</w:t>
            </w:r>
            <w:r w:rsidRPr="00B142C4">
              <w:t>SUM_PAY</w:t>
            </w:r>
            <w:r>
              <w:t>)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Комиссия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Кнопка «Ок»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 xml:space="preserve">Отправляет запрос </w:t>
            </w:r>
            <w:proofErr w:type="spellStart"/>
            <w:r w:rsidRPr="00981D15">
              <w:t>CancelPaymentRequest</w:t>
            </w:r>
            <w:proofErr w:type="spellEnd"/>
            <w:r>
              <w:t xml:space="preserve"> к серверу.</w:t>
            </w:r>
          </w:p>
          <w:p w:rsidR="00981D15" w:rsidRPr="00D7188A" w:rsidRDefault="00981D15" w:rsidP="00A2077D">
            <w:pPr>
              <w:jc w:val="both"/>
            </w:pPr>
            <w:r>
              <w:t>Запуск печати квитанции.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Кнопка «Отмена»</w:t>
            </w:r>
          </w:p>
        </w:tc>
        <w:tc>
          <w:tcPr>
            <w:tcW w:w="3190" w:type="dxa"/>
          </w:tcPr>
          <w:p w:rsidR="00981D15" w:rsidRPr="00D7188A" w:rsidRDefault="00981D15" w:rsidP="00A2077D">
            <w:pPr>
              <w:jc w:val="both"/>
            </w:pPr>
            <w:r>
              <w:t>Очищает поля, закрывает форму.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</w:tr>
    </w:tbl>
    <w:p w:rsidR="00354C99" w:rsidRDefault="00354C99" w:rsidP="00354C99">
      <w:pPr>
        <w:jc w:val="both"/>
      </w:pPr>
    </w:p>
    <w:p w:rsidR="00354C99" w:rsidRPr="00354C99" w:rsidRDefault="00354C99" w:rsidP="00354C99">
      <w:pPr>
        <w:ind w:left="360"/>
        <w:jc w:val="both"/>
      </w:pPr>
    </w:p>
    <w:p w:rsidR="00354C99" w:rsidRPr="00354C99" w:rsidRDefault="00354C99" w:rsidP="00FD2547">
      <w:pPr>
        <w:numPr>
          <w:ilvl w:val="1"/>
          <w:numId w:val="2"/>
        </w:numPr>
        <w:jc w:val="both"/>
      </w:pPr>
    </w:p>
    <w:p w:rsidR="004D3B89" w:rsidRPr="00981D15" w:rsidRDefault="004D3B89" w:rsidP="004D3B89">
      <w:pPr>
        <w:jc w:val="both"/>
        <w:rPr>
          <w:b/>
          <w:u w:val="single"/>
        </w:rPr>
      </w:pPr>
      <w:r w:rsidRPr="00981D15">
        <w:rPr>
          <w:b/>
          <w:u w:val="single"/>
        </w:rPr>
        <w:t xml:space="preserve">«Документы» </w:t>
      </w:r>
    </w:p>
    <w:p w:rsidR="004D3B89" w:rsidRDefault="004D3B89" w:rsidP="004D3B89">
      <w:pPr>
        <w:jc w:val="both"/>
      </w:pPr>
      <w:r>
        <w:t>Создать новый тип документов «Платежи системы Фрисби» (</w:t>
      </w:r>
      <w:r>
        <w:rPr>
          <w:lang w:val="en-US"/>
        </w:rPr>
        <w:t>FRISBEE</w:t>
      </w:r>
      <w:r w:rsidRPr="004D3B89">
        <w:t>_PAYMENTS</w:t>
      </w:r>
      <w:r>
        <w:t>)</w:t>
      </w:r>
    </w:p>
    <w:p w:rsidR="004D3B89" w:rsidRDefault="00B142C4" w:rsidP="004D3B89">
      <w:pPr>
        <w:jc w:val="both"/>
      </w:pPr>
      <w:r>
        <w:t>Тип должен содержать реквизиты: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59"/>
        <w:gridCol w:w="3095"/>
        <w:gridCol w:w="3416"/>
      </w:tblGrid>
      <w:tr w:rsidR="00B142C4" w:rsidRPr="00B142C4" w:rsidTr="00FF5D66">
        <w:tc>
          <w:tcPr>
            <w:tcW w:w="3059" w:type="dxa"/>
          </w:tcPr>
          <w:p w:rsidR="00B142C4" w:rsidRPr="00B142C4" w:rsidRDefault="00B142C4" w:rsidP="004D3B89">
            <w:pPr>
              <w:jc w:val="both"/>
              <w:rPr>
                <w:b/>
              </w:rPr>
            </w:pPr>
            <w:r w:rsidRPr="00B142C4">
              <w:rPr>
                <w:b/>
              </w:rPr>
              <w:t>Реквизит</w:t>
            </w:r>
          </w:p>
        </w:tc>
        <w:tc>
          <w:tcPr>
            <w:tcW w:w="3095" w:type="dxa"/>
          </w:tcPr>
          <w:p w:rsidR="00B142C4" w:rsidRPr="00B142C4" w:rsidRDefault="00B142C4" w:rsidP="004D3B89">
            <w:pPr>
              <w:jc w:val="both"/>
              <w:rPr>
                <w:b/>
              </w:rPr>
            </w:pPr>
            <w:r w:rsidRPr="00B142C4">
              <w:rPr>
                <w:b/>
              </w:rPr>
              <w:t>Короткое наименование</w:t>
            </w:r>
          </w:p>
        </w:tc>
        <w:tc>
          <w:tcPr>
            <w:tcW w:w="3416" w:type="dxa"/>
          </w:tcPr>
          <w:p w:rsidR="00B142C4" w:rsidRPr="00B142C4" w:rsidRDefault="00B142C4" w:rsidP="004D3B89">
            <w:pPr>
              <w:jc w:val="both"/>
              <w:rPr>
                <w:b/>
              </w:rPr>
            </w:pPr>
            <w:r w:rsidRPr="00B142C4">
              <w:rPr>
                <w:b/>
              </w:rPr>
              <w:t>Путь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Валюта операции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CUR_PAY</w:t>
            </w:r>
          </w:p>
        </w:tc>
        <w:tc>
          <w:tcPr>
            <w:tcW w:w="3416" w:type="dxa"/>
          </w:tcPr>
          <w:p w:rsidR="003114C0" w:rsidRDefault="003114C0" w:rsidP="004D3B89">
            <w:pPr>
              <w:jc w:val="both"/>
            </w:pPr>
            <w:r>
              <w:t>Тип параметра «</w:t>
            </w:r>
            <w:proofErr w:type="spellStart"/>
            <w:r w:rsidRPr="003114C0">
              <w:t>Service</w:t>
            </w:r>
            <w:proofErr w:type="spellEnd"/>
            <w:r>
              <w:t>» реквизит «</w:t>
            </w:r>
            <w:proofErr w:type="spellStart"/>
            <w:r w:rsidRPr="003114C0">
              <w:t>Currency</w:t>
            </w:r>
            <w:proofErr w:type="spellEnd"/>
            <w:r>
              <w:t>»</w:t>
            </w:r>
          </w:p>
          <w:p w:rsidR="0094142B" w:rsidRPr="003114C0" w:rsidRDefault="0094142B" w:rsidP="004D3B89">
            <w:pPr>
              <w:jc w:val="both"/>
            </w:pPr>
            <w:r>
              <w:t>*По умолчанию всегда рубли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Вид операции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PAY_TYPE</w:t>
            </w:r>
          </w:p>
        </w:tc>
        <w:tc>
          <w:tcPr>
            <w:tcW w:w="3416" w:type="dxa"/>
          </w:tcPr>
          <w:p w:rsidR="00B142C4" w:rsidRDefault="003114C0" w:rsidP="004D3B89">
            <w:pPr>
              <w:jc w:val="both"/>
            </w:pPr>
            <w:r>
              <w:t>«Справочник видов валютных операций» (</w:t>
            </w:r>
            <w:r w:rsidRPr="003114C0">
              <w:t>SALE_LIST</w:t>
            </w:r>
            <w:r>
              <w:t>) реквизит «Наименование» (</w:t>
            </w:r>
            <w:r w:rsidRPr="003114C0">
              <w:t>NAME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Дата исполнени</w:t>
            </w:r>
            <w:r w:rsidR="003114C0">
              <w:t>я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DATE_EXEC</w:t>
            </w:r>
          </w:p>
        </w:tc>
        <w:tc>
          <w:tcPr>
            <w:tcW w:w="3416" w:type="dxa"/>
          </w:tcPr>
          <w:p w:rsidR="00B142C4" w:rsidRDefault="003900B4" w:rsidP="004D3B89">
            <w:pPr>
              <w:jc w:val="both"/>
            </w:pPr>
            <w:r>
              <w:t xml:space="preserve">Заполняется при выполнении операции </w:t>
            </w:r>
            <w:r>
              <w:t>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Дата создания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DOCUMENT_DATE</w:t>
            </w:r>
          </w:p>
        </w:tc>
        <w:tc>
          <w:tcPr>
            <w:tcW w:w="3416" w:type="dxa"/>
          </w:tcPr>
          <w:p w:rsidR="00B142C4" w:rsidRDefault="00B40FB3" w:rsidP="004D3B89">
            <w:pPr>
              <w:jc w:val="both"/>
            </w:pPr>
            <w:r w:rsidRPr="00B40FB3">
              <w:t>«Параметры платежа ЛС ФРИСБИ» (LS_PAYMENT_PARAM)</w:t>
            </w:r>
            <w:r>
              <w:t xml:space="preserve"> «Дата» (</w:t>
            </w:r>
            <w:r>
              <w:rPr>
                <w:lang w:val="en-US"/>
              </w:rPr>
              <w:t>DATE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Документы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DOCUMENTS</w:t>
            </w:r>
          </w:p>
        </w:tc>
        <w:tc>
          <w:tcPr>
            <w:tcW w:w="3416" w:type="dxa"/>
          </w:tcPr>
          <w:p w:rsidR="00BF55C9" w:rsidRDefault="003114C0" w:rsidP="00BF55C9">
            <w:pPr>
              <w:jc w:val="both"/>
              <w:rPr>
                <w:highlight w:val="yellow"/>
              </w:rPr>
            </w:pPr>
            <w:r>
              <w:t>Массив со ссылкой на «Платежные документы» (</w:t>
            </w:r>
            <w:r w:rsidRPr="003114C0">
              <w:t>MAIN_DOCUM</w:t>
            </w:r>
            <w:r>
              <w:t xml:space="preserve">) </w:t>
            </w:r>
          </w:p>
          <w:p w:rsidR="00B142C4" w:rsidRDefault="00BF55C9" w:rsidP="00BF55C9">
            <w:pPr>
              <w:jc w:val="both"/>
            </w:pPr>
            <w:r w:rsidRPr="00BF55C9">
              <w:t>*</w:t>
            </w:r>
            <w:r w:rsidR="00214AB6" w:rsidRPr="00BF55C9">
              <w:t>Можно создать представлен</w:t>
            </w:r>
            <w:r w:rsidRPr="00BF55C9">
              <w:t>ие /сортировка по типу операции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Исполнитель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USER_EXEC</w:t>
            </w:r>
          </w:p>
        </w:tc>
        <w:tc>
          <w:tcPr>
            <w:tcW w:w="3416" w:type="dxa"/>
          </w:tcPr>
          <w:p w:rsidR="00B142C4" w:rsidRDefault="003114C0" w:rsidP="00214AB6">
            <w:pPr>
              <w:jc w:val="both"/>
            </w:pPr>
            <w:r>
              <w:t>«Пользователи» (</w:t>
            </w:r>
            <w:r w:rsidR="00214AB6" w:rsidRPr="00214AB6">
              <w:t>USER</w:t>
            </w:r>
            <w:r>
              <w:t>) реквизит «</w:t>
            </w:r>
            <w:r w:rsidR="00214AB6">
              <w:t>Фамилия Имя</w:t>
            </w:r>
            <w:r w:rsidR="00214AB6" w:rsidRPr="00214AB6">
              <w:t xml:space="preserve"> </w:t>
            </w:r>
            <w:r w:rsidR="00214AB6">
              <w:t>Отчество</w:t>
            </w:r>
            <w:r>
              <w:t>» (</w:t>
            </w:r>
            <w:r w:rsidR="00214AB6" w:rsidRPr="00214AB6">
              <w:t>NAME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Касса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NUM_KS</w:t>
            </w:r>
          </w:p>
        </w:tc>
        <w:tc>
          <w:tcPr>
            <w:tcW w:w="3416" w:type="dxa"/>
          </w:tcPr>
          <w:p w:rsidR="00B142C4" w:rsidRDefault="00214AB6" w:rsidP="00BF55C9">
            <w:pPr>
              <w:jc w:val="both"/>
            </w:pPr>
            <w:r>
              <w:t>«Кассы. Счета касс» (</w:t>
            </w:r>
            <w:r w:rsidRPr="00214AB6">
              <w:t>KASSES</w:t>
            </w:r>
            <w:r>
              <w:t>) реквизит «Касса» (</w:t>
            </w:r>
            <w:r w:rsidRPr="00214AB6">
              <w:t>KASSA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Код услуги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CODE_SERV</w:t>
            </w:r>
          </w:p>
        </w:tc>
        <w:tc>
          <w:tcPr>
            <w:tcW w:w="3416" w:type="dxa"/>
          </w:tcPr>
          <w:p w:rsidR="00B142C4" w:rsidRPr="00214AB6" w:rsidRDefault="00214AB6" w:rsidP="00214AB6">
            <w:pPr>
              <w:jc w:val="both"/>
            </w:pPr>
            <w:r>
              <w:t>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214AB6">
              <w:t xml:space="preserve"> </w:t>
            </w:r>
            <w:r>
              <w:t>реквизит</w:t>
            </w:r>
            <w:r w:rsidRPr="00214AB6">
              <w:t xml:space="preserve"> </w:t>
            </w:r>
            <w:r>
              <w:t>«</w:t>
            </w:r>
            <w:r>
              <w:rPr>
                <w:lang w:val="en-US"/>
              </w:rPr>
              <w:t>ID</w:t>
            </w:r>
            <w:r>
              <w:t>»</w:t>
            </w:r>
            <w:r w:rsidRPr="00214AB6">
              <w:t xml:space="preserve">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ID</w:t>
            </w:r>
            <w:r w:rsidRPr="00214AB6"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Комиссия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COMISSION</w:t>
            </w:r>
          </w:p>
        </w:tc>
        <w:tc>
          <w:tcPr>
            <w:tcW w:w="3416" w:type="dxa"/>
          </w:tcPr>
          <w:p w:rsidR="00B142C4" w:rsidRDefault="0052483B" w:rsidP="0052483B">
            <w:pPr>
              <w:jc w:val="both"/>
            </w:pPr>
            <w:r w:rsidRPr="00692FF6">
              <w:t xml:space="preserve">«Параметры платежа ЛС ФРИСБИ» (LS_PAYMENT_PARAM) </w:t>
            </w:r>
            <w:r w:rsidR="00214AB6">
              <w:t>«Комиссия»</w:t>
            </w:r>
            <w:r w:rsidR="00214AB6" w:rsidRPr="00214AB6">
              <w:t xml:space="preserve"> (</w:t>
            </w:r>
            <w:r w:rsidR="00214AB6">
              <w:rPr>
                <w:lang w:val="en-US"/>
              </w:rPr>
              <w:t>COM</w:t>
            </w:r>
            <w:r w:rsidR="00214AB6" w:rsidRPr="00214AB6"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Номер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DOCUMENT_NUM</w:t>
            </w:r>
          </w:p>
        </w:tc>
        <w:tc>
          <w:tcPr>
            <w:tcW w:w="3416" w:type="dxa"/>
          </w:tcPr>
          <w:p w:rsidR="00B142C4" w:rsidRDefault="009570C5" w:rsidP="004D3B89">
            <w:pPr>
              <w:jc w:val="both"/>
            </w:pPr>
            <w:r>
              <w:t xml:space="preserve">Заполняется при выполнении операции «Русь. </w:t>
            </w:r>
            <w:r>
              <w:lastRenderedPageBreak/>
              <w:t>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proofErr w:type="spellStart"/>
            <w:r>
              <w:lastRenderedPageBreak/>
              <w:t>Обощеный</w:t>
            </w:r>
            <w:proofErr w:type="spellEnd"/>
            <w:r>
              <w:t xml:space="preserve"> статус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COM_STATUS</w:t>
            </w:r>
          </w:p>
        </w:tc>
        <w:tc>
          <w:tcPr>
            <w:tcW w:w="3416" w:type="dxa"/>
          </w:tcPr>
          <w:p w:rsidR="00B142C4" w:rsidRDefault="00E01C47" w:rsidP="004D3B89">
            <w:pPr>
              <w:jc w:val="both"/>
            </w:pPr>
            <w:r>
              <w:t>«</w:t>
            </w:r>
            <w:proofErr w:type="spellStart"/>
            <w:r>
              <w:t>Обобщеные</w:t>
            </w:r>
            <w:proofErr w:type="spellEnd"/>
            <w:r>
              <w:t xml:space="preserve"> статусы» (</w:t>
            </w:r>
            <w:r w:rsidRPr="00E01C47">
              <w:t>COM_STATUS_PRD</w:t>
            </w:r>
            <w:r>
              <w:t>) реквизит «Наименование» (</w:t>
            </w:r>
            <w:r w:rsidRPr="00E01C47">
              <w:t>NAME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Плательщик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PAYER</w:t>
            </w:r>
          </w:p>
        </w:tc>
        <w:tc>
          <w:tcPr>
            <w:tcW w:w="3416" w:type="dxa"/>
          </w:tcPr>
          <w:p w:rsidR="00B142C4" w:rsidRDefault="00692FF6" w:rsidP="004D3B89">
            <w:pPr>
              <w:jc w:val="both"/>
            </w:pPr>
            <w:r w:rsidRPr="00692FF6">
              <w:t xml:space="preserve">«Параметры платежа ЛС ФРИСБИ» (LS_PAYMENT_PARAM) </w:t>
            </w:r>
            <w:r>
              <w:t>реквизит «ФИО»</w:t>
            </w:r>
            <w:r w:rsidRPr="00692FF6">
              <w:t xml:space="preserve"> </w:t>
            </w:r>
            <w:r>
              <w:t>(</w:t>
            </w:r>
            <w:r w:rsidRPr="00692FF6">
              <w:t>PAYER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Подразделение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DEPART</w:t>
            </w:r>
          </w:p>
        </w:tc>
        <w:tc>
          <w:tcPr>
            <w:tcW w:w="3416" w:type="dxa"/>
          </w:tcPr>
          <w:p w:rsidR="00B142C4" w:rsidRDefault="00692FF6" w:rsidP="004D3B89">
            <w:pPr>
              <w:jc w:val="both"/>
            </w:pPr>
            <w:r>
              <w:t>«Подразделение» (</w:t>
            </w:r>
            <w:r w:rsidRPr="00503EAF">
              <w:t>DEPART</w:t>
            </w:r>
            <w:r>
              <w:t>) реквизит «Код» (</w:t>
            </w:r>
            <w:r w:rsidRPr="00503EAF">
              <w:t>CODE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Получатель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RECEIVER_REQ</w:t>
            </w:r>
          </w:p>
        </w:tc>
        <w:tc>
          <w:tcPr>
            <w:tcW w:w="3416" w:type="dxa"/>
          </w:tcPr>
          <w:p w:rsidR="00B142C4" w:rsidRDefault="00CB4F55" w:rsidP="004D3B89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Символ кассы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SYMBOL</w:t>
            </w:r>
          </w:p>
        </w:tc>
        <w:tc>
          <w:tcPr>
            <w:tcW w:w="3416" w:type="dxa"/>
          </w:tcPr>
          <w:p w:rsidR="00B142C4" w:rsidRDefault="0052483B" w:rsidP="0001271A">
            <w:pPr>
              <w:jc w:val="both"/>
            </w:pPr>
            <w:r>
              <w:t>«</w:t>
            </w:r>
            <w:r w:rsidR="002A52FC">
              <w:t>Символы кассы</w:t>
            </w:r>
            <w:r>
              <w:t>» (</w:t>
            </w:r>
            <w:r w:rsidR="002A52FC" w:rsidRPr="002A52FC">
              <w:t>SPR_SYM_KS</w:t>
            </w:r>
            <w:r>
              <w:t>) реквизит «</w:t>
            </w:r>
            <w:r w:rsidR="002A52FC">
              <w:t>Символ кассы</w:t>
            </w:r>
            <w:r>
              <w:t>» (</w:t>
            </w:r>
            <w:r w:rsidR="002A52FC" w:rsidRPr="002A52FC">
              <w:t>1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Сумма платежа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SUM_PAY</w:t>
            </w:r>
          </w:p>
        </w:tc>
        <w:tc>
          <w:tcPr>
            <w:tcW w:w="3416" w:type="dxa"/>
          </w:tcPr>
          <w:p w:rsidR="00B142C4" w:rsidRDefault="00D27F55" w:rsidP="0001271A">
            <w:pPr>
              <w:jc w:val="both"/>
            </w:pPr>
            <w:r w:rsidRPr="00692FF6">
              <w:t>«Параметры платежа ЛС ФРИСБИ» (LS_PAYMENT_PARAM)</w:t>
            </w:r>
            <w:r>
              <w:t xml:space="preserve"> «Сумма» (</w:t>
            </w:r>
            <w:r>
              <w:rPr>
                <w:lang w:val="en-US"/>
              </w:rPr>
              <w:t>SUMMA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Счет плательщика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CLIENT_ACC</w:t>
            </w:r>
          </w:p>
        </w:tc>
        <w:tc>
          <w:tcPr>
            <w:tcW w:w="3416" w:type="dxa"/>
          </w:tcPr>
          <w:p w:rsidR="00B142C4" w:rsidRDefault="00CB4F55" w:rsidP="0001271A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Транзитный счет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TR_ACCOUNT</w:t>
            </w:r>
          </w:p>
        </w:tc>
        <w:tc>
          <w:tcPr>
            <w:tcW w:w="3416" w:type="dxa"/>
          </w:tcPr>
          <w:p w:rsidR="00B142C4" w:rsidRDefault="00CB4F55" w:rsidP="0001271A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B142C4" w:rsidRPr="002A52FC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Номер платежа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EDITION_UNO</w:t>
            </w:r>
          </w:p>
        </w:tc>
        <w:tc>
          <w:tcPr>
            <w:tcW w:w="3416" w:type="dxa"/>
          </w:tcPr>
          <w:p w:rsidR="00B142C4" w:rsidRPr="00B42A13" w:rsidRDefault="00B42A13" w:rsidP="0001271A">
            <w:pPr>
              <w:jc w:val="both"/>
            </w:pPr>
            <w:r w:rsidRPr="002A52FC">
              <w:t>«</w:t>
            </w:r>
            <w:r w:rsidRPr="00B42A13">
              <w:t>Переводы</w:t>
            </w:r>
            <w:r w:rsidRPr="002A52FC">
              <w:t xml:space="preserve"> </w:t>
            </w:r>
            <w:r w:rsidRPr="00B42A13">
              <w:t>ЛС</w:t>
            </w:r>
            <w:r w:rsidRPr="002A52FC">
              <w:t xml:space="preserve"> </w:t>
            </w:r>
            <w:r w:rsidRPr="00B42A13">
              <w:t>ФРИСБИ</w:t>
            </w:r>
            <w:r w:rsidRPr="002A52FC">
              <w:t>» (</w:t>
            </w:r>
            <w:r w:rsidRPr="00B42A13">
              <w:rPr>
                <w:lang w:val="en-US"/>
              </w:rPr>
              <w:t>LOCAL</w:t>
            </w:r>
            <w:r w:rsidRPr="002A52FC">
              <w:t>_</w:t>
            </w:r>
            <w:r w:rsidRPr="00B42A13">
              <w:rPr>
                <w:lang w:val="en-US"/>
              </w:rPr>
              <w:t>SYS</w:t>
            </w:r>
            <w:r w:rsidRPr="002A52FC">
              <w:t xml:space="preserve">) </w:t>
            </w:r>
            <w:r>
              <w:t xml:space="preserve">реквизит «Номер платежа» </w:t>
            </w:r>
            <w:r w:rsidRPr="002A52FC">
              <w:t>(</w:t>
            </w:r>
            <w:r w:rsidRPr="00B42A13">
              <w:rPr>
                <w:lang w:val="en-US"/>
              </w:rPr>
              <w:t>NUMBER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Филиал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FILIAL</w:t>
            </w:r>
          </w:p>
        </w:tc>
        <w:tc>
          <w:tcPr>
            <w:tcW w:w="3416" w:type="dxa"/>
          </w:tcPr>
          <w:p w:rsidR="00B142C4" w:rsidRDefault="0052483B" w:rsidP="0001271A">
            <w:pPr>
              <w:jc w:val="both"/>
            </w:pPr>
            <w:r>
              <w:t>«Филиалы» (</w:t>
            </w:r>
            <w:r w:rsidRPr="0052483B">
              <w:t>BRANCH</w:t>
            </w:r>
            <w:r>
              <w:t>) реквизит «Короткое наименование» (</w:t>
            </w:r>
            <w:r w:rsidRPr="0052483B">
              <w:t>SHORTLABEL</w:t>
            </w:r>
            <w:r>
              <w:t>)</w:t>
            </w:r>
          </w:p>
        </w:tc>
      </w:tr>
    </w:tbl>
    <w:p w:rsidR="00B142C4" w:rsidRDefault="00B142C4" w:rsidP="004D3B89">
      <w:pPr>
        <w:jc w:val="both"/>
      </w:pPr>
    </w:p>
    <w:p w:rsidR="004D3B89" w:rsidRDefault="004D3B89" w:rsidP="004D3B89">
      <w:pPr>
        <w:jc w:val="both"/>
      </w:pPr>
    </w:p>
    <w:p w:rsidR="00BE5485" w:rsidRDefault="00BE5485" w:rsidP="00FD2547">
      <w:pPr>
        <w:numPr>
          <w:ilvl w:val="1"/>
          <w:numId w:val="2"/>
        </w:numPr>
        <w:jc w:val="both"/>
      </w:pPr>
    </w:p>
    <w:p w:rsidR="00214AB6" w:rsidRDefault="00214AB6" w:rsidP="00214AB6">
      <w:pPr>
        <w:jc w:val="both"/>
      </w:pPr>
      <w:r>
        <w:t>«Документы» (</w:t>
      </w:r>
      <w:r w:rsidRPr="00214AB6">
        <w:t>DOCUMENT</w:t>
      </w:r>
      <w:r>
        <w:t>) -  «Платежи системы Фрисби» (</w:t>
      </w:r>
      <w:r w:rsidRPr="00214AB6">
        <w:rPr>
          <w:lang w:val="en-US"/>
        </w:rPr>
        <w:t>FRISBEE</w:t>
      </w:r>
      <w:r w:rsidRPr="004D3B89">
        <w:t>_PAYMENTS</w:t>
      </w:r>
      <w:r>
        <w:t>)</w:t>
      </w:r>
    </w:p>
    <w:p w:rsidR="00214AB6" w:rsidRDefault="00214AB6" w:rsidP="00214AB6">
      <w:pPr>
        <w:jc w:val="both"/>
      </w:pPr>
      <w:r>
        <w:t>Создать операцию «Русь. Сформировать сводные проводки» (</w:t>
      </w:r>
      <w:r>
        <w:rPr>
          <w:lang w:val="en-US"/>
        </w:rPr>
        <w:t>MRU</w:t>
      </w:r>
      <w:r w:rsidRPr="00214AB6">
        <w:t>_MAKE_TOTAL_DOCS</w:t>
      </w:r>
      <w:r>
        <w:t>) на основании операции «Сформировать сводные проводки» (</w:t>
      </w:r>
      <w:r w:rsidRPr="00214AB6">
        <w:t>MAKE_TOTAL_DOCS</w:t>
      </w:r>
      <w:r>
        <w:t>) типа «</w:t>
      </w:r>
      <w:r w:rsidR="00B7266B">
        <w:t>Платежи системы «Город»</w:t>
      </w:r>
      <w:r>
        <w:t>» (</w:t>
      </w:r>
      <w:r w:rsidR="00B7266B" w:rsidRPr="00B7266B">
        <w:t>FSG_PAYMENTS</w:t>
      </w:r>
      <w:r>
        <w:t>)</w:t>
      </w:r>
    </w:p>
    <w:p w:rsidR="00B7266B" w:rsidRDefault="00B7266B" w:rsidP="00214AB6">
      <w:pPr>
        <w:jc w:val="both"/>
      </w:pPr>
      <w:r>
        <w:t>Экранная форма должна содержать: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7266B" w:rsidRPr="00B7266B" w:rsidTr="00B7266B">
        <w:tc>
          <w:tcPr>
            <w:tcW w:w="4785" w:type="dxa"/>
          </w:tcPr>
          <w:p w:rsidR="00B7266B" w:rsidRPr="00B7266B" w:rsidRDefault="00B7266B" w:rsidP="00214AB6">
            <w:pPr>
              <w:jc w:val="both"/>
              <w:rPr>
                <w:b/>
              </w:rPr>
            </w:pPr>
            <w:r w:rsidRPr="00B7266B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7266B" w:rsidRPr="00B7266B" w:rsidRDefault="00B7266B" w:rsidP="00214AB6">
            <w:pPr>
              <w:jc w:val="both"/>
              <w:rPr>
                <w:b/>
              </w:rPr>
            </w:pPr>
            <w:r w:rsidRPr="00B7266B">
              <w:rPr>
                <w:b/>
              </w:rPr>
              <w:t>Описание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Дата начала</w:t>
            </w:r>
          </w:p>
        </w:tc>
        <w:tc>
          <w:tcPr>
            <w:tcW w:w="4785" w:type="dxa"/>
          </w:tcPr>
          <w:p w:rsidR="00B7266B" w:rsidRDefault="00E01C47" w:rsidP="00214AB6">
            <w:pPr>
              <w:jc w:val="both"/>
            </w:pPr>
            <w:r>
              <w:t>Заполняется вручную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Дата окончания</w:t>
            </w:r>
          </w:p>
        </w:tc>
        <w:tc>
          <w:tcPr>
            <w:tcW w:w="4785" w:type="dxa"/>
          </w:tcPr>
          <w:p w:rsidR="00B7266B" w:rsidRDefault="00E01C47" w:rsidP="00214AB6">
            <w:pPr>
              <w:jc w:val="both"/>
            </w:pPr>
            <w:r>
              <w:t>Заполняется вручную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Касса</w:t>
            </w:r>
          </w:p>
        </w:tc>
        <w:tc>
          <w:tcPr>
            <w:tcW w:w="4785" w:type="dxa"/>
          </w:tcPr>
          <w:p w:rsidR="00B7266B" w:rsidRDefault="00C82F12" w:rsidP="00E01C47">
            <w:pPr>
              <w:jc w:val="both"/>
            </w:pPr>
            <w:r>
              <w:t>«Кассы. Счета касс» (</w:t>
            </w:r>
            <w:r w:rsidR="00E01C47" w:rsidRPr="00214AB6">
              <w:t>KASSES</w:t>
            </w:r>
            <w:r w:rsidR="00E01C47">
              <w:t xml:space="preserve">) реквизит </w:t>
            </w:r>
            <w:r w:rsidR="00E01C47">
              <w:lastRenderedPageBreak/>
              <w:t>«Счет кассы» (</w:t>
            </w:r>
            <w:r w:rsidR="00E01C47" w:rsidRPr="00E01C47">
              <w:t>3</w:t>
            </w:r>
            <w:r w:rsidR="00E01C47">
              <w:t>) и филиал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lastRenderedPageBreak/>
              <w:t>Кассир</w:t>
            </w:r>
          </w:p>
        </w:tc>
        <w:tc>
          <w:tcPr>
            <w:tcW w:w="4785" w:type="dxa"/>
          </w:tcPr>
          <w:p w:rsidR="00B7266B" w:rsidRDefault="00E01C47" w:rsidP="00214AB6">
            <w:pPr>
              <w:jc w:val="both"/>
            </w:pPr>
            <w:r>
              <w:t>«Пользователи» (</w:t>
            </w:r>
            <w:r w:rsidRPr="00214AB6">
              <w:t>USER</w:t>
            </w:r>
            <w:r>
              <w:t>) реквизит «Фамилия Имя</w:t>
            </w:r>
            <w:r w:rsidRPr="00214AB6">
              <w:t xml:space="preserve"> </w:t>
            </w:r>
            <w:r>
              <w:t>Отчество» (</w:t>
            </w:r>
            <w:r w:rsidRPr="00214AB6">
              <w:t>NAME</w:t>
            </w:r>
            <w:r>
              <w:t>)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Статус платежа</w:t>
            </w:r>
          </w:p>
        </w:tc>
        <w:tc>
          <w:tcPr>
            <w:tcW w:w="4785" w:type="dxa"/>
          </w:tcPr>
          <w:p w:rsidR="00B7266B" w:rsidRDefault="00E01C47" w:rsidP="00214AB6">
            <w:pPr>
              <w:jc w:val="both"/>
            </w:pPr>
            <w:r>
              <w:t>«</w:t>
            </w:r>
            <w:r w:rsidR="00CD3715">
              <w:t>Обобщенные</w:t>
            </w:r>
            <w:r>
              <w:t xml:space="preserve"> статусы» (</w:t>
            </w:r>
            <w:r w:rsidRPr="00E01C47">
              <w:t>COM_STATUS_PRD</w:t>
            </w:r>
            <w:r>
              <w:t>) реквизит «Наименование» (</w:t>
            </w:r>
            <w:r w:rsidRPr="00E01C47">
              <w:t>NAME</w:t>
            </w:r>
            <w:r>
              <w:t xml:space="preserve">), по умолчанию установлен «Введен </w:t>
            </w:r>
            <w:proofErr w:type="spellStart"/>
            <w:r>
              <w:t>операционистом</w:t>
            </w:r>
            <w:proofErr w:type="spellEnd"/>
            <w:r>
              <w:t>», поле неактивно</w:t>
            </w:r>
          </w:p>
        </w:tc>
      </w:tr>
      <w:tr w:rsidR="00B7266B" w:rsidTr="0001271A">
        <w:tc>
          <w:tcPr>
            <w:tcW w:w="4785" w:type="dxa"/>
          </w:tcPr>
          <w:p w:rsidR="00B7266B" w:rsidRDefault="00B7266B" w:rsidP="0001271A">
            <w:pPr>
              <w:jc w:val="both"/>
            </w:pPr>
            <w:r>
              <w:t>Дата валютирования</w:t>
            </w:r>
          </w:p>
        </w:tc>
        <w:tc>
          <w:tcPr>
            <w:tcW w:w="4785" w:type="dxa"/>
          </w:tcPr>
          <w:p w:rsidR="00B7266B" w:rsidRDefault="00E01C47" w:rsidP="0001271A">
            <w:pPr>
              <w:jc w:val="both"/>
            </w:pPr>
            <w:r>
              <w:t>Заполняется вручную</w:t>
            </w:r>
          </w:p>
        </w:tc>
      </w:tr>
      <w:tr w:rsidR="00B7266B" w:rsidTr="0001271A">
        <w:tc>
          <w:tcPr>
            <w:tcW w:w="4785" w:type="dxa"/>
          </w:tcPr>
          <w:p w:rsidR="00B7266B" w:rsidRDefault="00B7266B" w:rsidP="0001271A">
            <w:pPr>
              <w:jc w:val="both"/>
            </w:pPr>
            <w:r>
              <w:t>Проводить</w:t>
            </w:r>
          </w:p>
        </w:tc>
        <w:tc>
          <w:tcPr>
            <w:tcW w:w="4785" w:type="dxa"/>
          </w:tcPr>
          <w:p w:rsidR="00B7266B" w:rsidRDefault="00E01C47" w:rsidP="0001271A">
            <w:pPr>
              <w:jc w:val="both"/>
            </w:pPr>
            <w:r>
              <w:t>Поле неактивно</w:t>
            </w:r>
          </w:p>
        </w:tc>
      </w:tr>
      <w:tr w:rsidR="00B7266B" w:rsidTr="0001271A">
        <w:tc>
          <w:tcPr>
            <w:tcW w:w="4785" w:type="dxa"/>
          </w:tcPr>
          <w:p w:rsidR="00B7266B" w:rsidRDefault="00B7266B" w:rsidP="0001271A">
            <w:pPr>
              <w:jc w:val="both"/>
            </w:pPr>
            <w:r>
              <w:t>Печать</w:t>
            </w:r>
          </w:p>
        </w:tc>
        <w:tc>
          <w:tcPr>
            <w:tcW w:w="4785" w:type="dxa"/>
          </w:tcPr>
          <w:p w:rsidR="00B7266B" w:rsidRDefault="00E01C47" w:rsidP="0001271A">
            <w:pPr>
              <w:jc w:val="both"/>
            </w:pPr>
            <w:r>
              <w:t>По умолчанию установлен флаг</w:t>
            </w:r>
          </w:p>
        </w:tc>
      </w:tr>
      <w:tr w:rsidR="00B7266B" w:rsidTr="0001271A">
        <w:tc>
          <w:tcPr>
            <w:tcW w:w="4785" w:type="dxa"/>
          </w:tcPr>
          <w:p w:rsidR="00B7266B" w:rsidRDefault="00B7266B" w:rsidP="0001271A">
            <w:pPr>
              <w:jc w:val="both"/>
            </w:pPr>
            <w:r>
              <w:t>Кнопка «ОК»</w:t>
            </w:r>
          </w:p>
        </w:tc>
        <w:tc>
          <w:tcPr>
            <w:tcW w:w="4785" w:type="dxa"/>
          </w:tcPr>
          <w:p w:rsidR="00B7266B" w:rsidRDefault="00E01C47" w:rsidP="0001271A">
            <w:pPr>
              <w:jc w:val="both"/>
            </w:pPr>
            <w:r>
              <w:t xml:space="preserve">В результате выполнения операции создаются документы по </w:t>
            </w:r>
            <w:proofErr w:type="gramStart"/>
            <w:r>
              <w:t>бизнес-операции</w:t>
            </w:r>
            <w:proofErr w:type="gramEnd"/>
            <w:r w:rsidR="00CD3715">
              <w:t xml:space="preserve"> «</w:t>
            </w:r>
            <w:r w:rsidR="00CD3715">
              <w:rPr>
                <w:lang w:val="en-US"/>
              </w:rPr>
              <w:t>Frisbee</w:t>
            </w:r>
            <w:r w:rsidR="00CD3715" w:rsidRPr="00CD3715">
              <w:t xml:space="preserve">. </w:t>
            </w:r>
            <w:r w:rsidR="00CD3715">
              <w:t>Прием платежа» (</w:t>
            </w:r>
            <w:r w:rsidR="00CD3715">
              <w:rPr>
                <w:lang w:val="en-US"/>
              </w:rPr>
              <w:t>FRISBEE</w:t>
            </w:r>
            <w:r w:rsidR="00CD3715" w:rsidRPr="00F05CB1">
              <w:t>_RECEIVE</w:t>
            </w:r>
            <w:r w:rsidR="00CD3715">
              <w:t xml:space="preserve">) </w:t>
            </w:r>
            <w:r w:rsidR="00CD3715" w:rsidRPr="007E768F">
              <w:t>см пункт</w:t>
            </w:r>
            <w:r w:rsidR="007E768F" w:rsidRPr="007E768F">
              <w:t xml:space="preserve"> 2.14-2.19</w:t>
            </w:r>
            <w:r w:rsidR="00CD3715">
              <w:t xml:space="preserve"> </w:t>
            </w:r>
            <w:r>
              <w:t>, указанной для очередного пункта маршрута обработки платежа.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Кнопка «Отмена»</w:t>
            </w:r>
          </w:p>
        </w:tc>
        <w:tc>
          <w:tcPr>
            <w:tcW w:w="4785" w:type="dxa"/>
          </w:tcPr>
          <w:p w:rsidR="00B7266B" w:rsidRPr="007E768F" w:rsidRDefault="00E01C47" w:rsidP="00214AB6">
            <w:pPr>
              <w:jc w:val="both"/>
            </w:pPr>
            <w:r>
              <w:t>Закрывает форму, очищает поля</w:t>
            </w:r>
            <w:r w:rsidR="007E768F">
              <w:t>.</w:t>
            </w:r>
          </w:p>
        </w:tc>
      </w:tr>
    </w:tbl>
    <w:p w:rsidR="00B7266B" w:rsidRDefault="00B7266B" w:rsidP="00214AB6">
      <w:pPr>
        <w:jc w:val="both"/>
      </w:pPr>
    </w:p>
    <w:p w:rsidR="00214AB6" w:rsidRDefault="00214AB6" w:rsidP="00214AB6">
      <w:pPr>
        <w:jc w:val="both"/>
      </w:pPr>
    </w:p>
    <w:p w:rsidR="00214AB6" w:rsidRDefault="00214AB6" w:rsidP="00FD2547">
      <w:pPr>
        <w:numPr>
          <w:ilvl w:val="1"/>
          <w:numId w:val="2"/>
        </w:numPr>
        <w:jc w:val="both"/>
      </w:pPr>
    </w:p>
    <w:p w:rsidR="0001271A" w:rsidRDefault="0001271A" w:rsidP="0001271A">
      <w:pPr>
        <w:jc w:val="both"/>
      </w:pPr>
      <w:r>
        <w:t>«Документы» (</w:t>
      </w:r>
      <w:r w:rsidRPr="00214AB6">
        <w:t>DOCUMENT</w:t>
      </w:r>
      <w:r>
        <w:t>) -  «Платежи системы Фрисби» (</w:t>
      </w:r>
      <w:r w:rsidRPr="0001271A">
        <w:rPr>
          <w:lang w:val="en-US"/>
        </w:rPr>
        <w:t>FRISBEE</w:t>
      </w:r>
      <w:r w:rsidRPr="004D3B89">
        <w:t>_PAYMENTS</w:t>
      </w:r>
      <w:r>
        <w:t>)</w:t>
      </w:r>
    </w:p>
    <w:p w:rsidR="00214AB6" w:rsidRDefault="0001271A" w:rsidP="0001271A">
      <w:r>
        <w:t>Создать представления</w:t>
      </w:r>
      <w:proofErr w:type="gramStart"/>
      <w:r w:rsidR="005945B4">
        <w:t xml:space="preserve"> :</w:t>
      </w:r>
      <w:proofErr w:type="gramEnd"/>
    </w:p>
    <w:p w:rsidR="005945B4" w:rsidRPr="00710D37" w:rsidRDefault="005945B4" w:rsidP="0001271A">
      <w:r w:rsidRPr="00710D37">
        <w:t>«</w:t>
      </w:r>
      <w:r>
        <w:t>Полный</w:t>
      </w:r>
      <w:r w:rsidRPr="00710D37">
        <w:t xml:space="preserve"> </w:t>
      </w:r>
      <w:r>
        <w:t>список</w:t>
      </w:r>
      <w:r w:rsidRPr="00710D37">
        <w:t>» (</w:t>
      </w:r>
      <w:r w:rsidRPr="005945B4">
        <w:rPr>
          <w:lang w:val="en-US"/>
        </w:rPr>
        <w:t>VW</w:t>
      </w:r>
      <w:r w:rsidRPr="00710D37">
        <w:t>_</w:t>
      </w:r>
      <w:r w:rsidRPr="005945B4">
        <w:rPr>
          <w:lang w:val="en-US"/>
        </w:rPr>
        <w:t>CRIT</w:t>
      </w:r>
      <w:r w:rsidRPr="00710D37">
        <w:t>_</w:t>
      </w:r>
      <w:r w:rsidRPr="005945B4">
        <w:rPr>
          <w:lang w:val="en-US"/>
        </w:rPr>
        <w:t>F</w:t>
      </w:r>
      <w:r>
        <w:rPr>
          <w:lang w:val="en-US"/>
        </w:rPr>
        <w:t>RISBEE</w:t>
      </w:r>
      <w:r w:rsidRPr="00710D37">
        <w:t>_</w:t>
      </w:r>
      <w:r w:rsidRPr="005945B4">
        <w:rPr>
          <w:lang w:val="en-US"/>
        </w:rPr>
        <w:t>PAYMENTS</w:t>
      </w:r>
      <w:r w:rsidRPr="00710D37">
        <w:t>)</w:t>
      </w:r>
    </w:p>
    <w:p w:rsidR="005945B4" w:rsidRDefault="005945B4" w:rsidP="0001271A">
      <w:r>
        <w:t xml:space="preserve">«Платежи за </w:t>
      </w:r>
      <w:proofErr w:type="spellStart"/>
      <w:r>
        <w:t>опердень</w:t>
      </w:r>
      <w:proofErr w:type="spellEnd"/>
      <w:r>
        <w:t>» (</w:t>
      </w:r>
      <w:r w:rsidRPr="005945B4">
        <w:t xml:space="preserve">VW_CRIT_ </w:t>
      </w:r>
      <w:r w:rsidRPr="005945B4">
        <w:rPr>
          <w:lang w:val="en-US"/>
        </w:rPr>
        <w:t>F</w:t>
      </w:r>
      <w:r>
        <w:rPr>
          <w:lang w:val="en-US"/>
        </w:rPr>
        <w:t>RISBEE</w:t>
      </w:r>
      <w:r w:rsidRPr="005945B4">
        <w:t>_DAY</w:t>
      </w:r>
      <w:r>
        <w:t>)</w:t>
      </w:r>
    </w:p>
    <w:p w:rsidR="005945B4" w:rsidRDefault="005945B4" w:rsidP="0001271A">
      <w:r>
        <w:t>«Платежи пользователя» (</w:t>
      </w:r>
      <w:r w:rsidRPr="005945B4">
        <w:t xml:space="preserve">VW_CRIT_ </w:t>
      </w:r>
      <w:r w:rsidRPr="005945B4">
        <w:rPr>
          <w:lang w:val="en-US"/>
        </w:rPr>
        <w:t>F</w:t>
      </w:r>
      <w:r>
        <w:rPr>
          <w:lang w:val="en-US"/>
        </w:rPr>
        <w:t>RISBEE</w:t>
      </w:r>
      <w:r w:rsidRPr="005945B4">
        <w:t>_USR</w:t>
      </w:r>
      <w:r>
        <w:t>)</w:t>
      </w:r>
    </w:p>
    <w:p w:rsidR="005945B4" w:rsidRDefault="005945B4" w:rsidP="0001271A">
      <w:r>
        <w:t xml:space="preserve">«Платежи пользователя за </w:t>
      </w:r>
      <w:proofErr w:type="spellStart"/>
      <w:r>
        <w:t>опердень</w:t>
      </w:r>
      <w:proofErr w:type="spellEnd"/>
      <w:r>
        <w:t>» (</w:t>
      </w:r>
      <w:r w:rsidRPr="005945B4">
        <w:t>VW_CRIT_</w:t>
      </w:r>
      <w:r w:rsidRPr="006C0F60">
        <w:t xml:space="preserve"> </w:t>
      </w:r>
      <w:r w:rsidRPr="005945B4">
        <w:rPr>
          <w:lang w:val="en-US"/>
        </w:rPr>
        <w:t>F</w:t>
      </w:r>
      <w:r>
        <w:rPr>
          <w:lang w:val="en-US"/>
        </w:rPr>
        <w:t>RISBEE</w:t>
      </w:r>
      <w:r w:rsidRPr="005945B4">
        <w:t>_USR_DAY</w:t>
      </w:r>
      <w:r>
        <w:t>)</w:t>
      </w:r>
    </w:p>
    <w:p w:rsidR="00BE5940" w:rsidRDefault="00BE5940" w:rsidP="0001271A">
      <w:r>
        <w:t>Представления должны содержать поля: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59"/>
        <w:gridCol w:w="3095"/>
        <w:gridCol w:w="3416"/>
      </w:tblGrid>
      <w:tr w:rsidR="00F401A0" w:rsidRPr="00B142C4" w:rsidTr="00170FEB">
        <w:tc>
          <w:tcPr>
            <w:tcW w:w="3059" w:type="dxa"/>
          </w:tcPr>
          <w:p w:rsidR="00F401A0" w:rsidRPr="00B142C4" w:rsidRDefault="00F401A0" w:rsidP="00BC6F37">
            <w:pPr>
              <w:jc w:val="both"/>
              <w:rPr>
                <w:b/>
              </w:rPr>
            </w:pPr>
            <w:r w:rsidRPr="00B142C4">
              <w:rPr>
                <w:b/>
              </w:rPr>
              <w:t>Реквизит</w:t>
            </w:r>
          </w:p>
        </w:tc>
        <w:tc>
          <w:tcPr>
            <w:tcW w:w="3095" w:type="dxa"/>
          </w:tcPr>
          <w:p w:rsidR="00F401A0" w:rsidRPr="00B142C4" w:rsidRDefault="00F401A0" w:rsidP="00BC6F37">
            <w:pPr>
              <w:jc w:val="both"/>
              <w:rPr>
                <w:b/>
              </w:rPr>
            </w:pPr>
            <w:r w:rsidRPr="00B142C4">
              <w:rPr>
                <w:b/>
              </w:rPr>
              <w:t>Короткое наименование</w:t>
            </w:r>
          </w:p>
        </w:tc>
        <w:tc>
          <w:tcPr>
            <w:tcW w:w="3416" w:type="dxa"/>
          </w:tcPr>
          <w:p w:rsidR="00F401A0" w:rsidRPr="00B142C4" w:rsidRDefault="00F401A0" w:rsidP="00BC6F37">
            <w:pPr>
              <w:jc w:val="both"/>
              <w:rPr>
                <w:b/>
              </w:rPr>
            </w:pPr>
            <w:r w:rsidRPr="00B142C4">
              <w:rPr>
                <w:b/>
              </w:rPr>
              <w:t>Путь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Валюта операции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CUR_PAY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Тип параметра «</w:t>
            </w:r>
            <w:proofErr w:type="spellStart"/>
            <w:r w:rsidRPr="003114C0">
              <w:t>Service</w:t>
            </w:r>
            <w:proofErr w:type="spellEnd"/>
            <w:r>
              <w:t>» реквизит «</w:t>
            </w:r>
            <w:proofErr w:type="spellStart"/>
            <w:r w:rsidRPr="003114C0">
              <w:t>Currency</w:t>
            </w:r>
            <w:proofErr w:type="spellEnd"/>
            <w:r>
              <w:t>»</w:t>
            </w:r>
          </w:p>
          <w:p w:rsidR="00A52CC6" w:rsidRPr="00A52CC6" w:rsidRDefault="00A52CC6" w:rsidP="00BC6F37">
            <w:pPr>
              <w:jc w:val="both"/>
            </w:pPr>
            <w:r>
              <w:t>*По умолчанию всегда рубли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Вид операции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PAY_TYPE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«Справочник видов валютных операций» (</w:t>
            </w:r>
            <w:r w:rsidRPr="003114C0">
              <w:t>SALE_LIST</w:t>
            </w:r>
            <w:r>
              <w:t>) реквизит «Наименование» (</w:t>
            </w:r>
            <w:r w:rsidRPr="003114C0">
              <w:t>NAME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Дата исполнения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DATE_EXEC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Дата создания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DOCUMENT_DATE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 w:rsidRPr="00B40FB3">
              <w:t>«Параметры платежа ЛС ФРИСБИ» (LS_PAYMENT_PARAM)</w:t>
            </w:r>
            <w:r>
              <w:t xml:space="preserve"> «Дата» (</w:t>
            </w:r>
            <w:r>
              <w:rPr>
                <w:lang w:val="en-US"/>
              </w:rPr>
              <w:t>DATE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Документы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DOCUMENTS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  <w:rPr>
                <w:highlight w:val="yellow"/>
              </w:rPr>
            </w:pPr>
            <w:r>
              <w:t>Массив со ссылкой на «Платежные документы» (</w:t>
            </w:r>
            <w:r w:rsidRPr="003114C0">
              <w:t>MAIN_DOCUM</w:t>
            </w:r>
            <w:r>
              <w:t xml:space="preserve">) </w:t>
            </w:r>
          </w:p>
          <w:p w:rsidR="00F401A0" w:rsidRDefault="00F401A0" w:rsidP="00BC6F37">
            <w:pPr>
              <w:jc w:val="both"/>
            </w:pPr>
            <w:r w:rsidRPr="00BF55C9">
              <w:t>*Можно создать представление /сортировка по типу операции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Исполнитель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USER_EXEC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«Пользователи» (</w:t>
            </w:r>
            <w:r w:rsidRPr="00214AB6">
              <w:t>USER</w:t>
            </w:r>
            <w:r>
              <w:t>) реквизит «Фамилия Имя</w:t>
            </w:r>
            <w:r w:rsidRPr="00214AB6">
              <w:t xml:space="preserve"> </w:t>
            </w:r>
            <w:r>
              <w:t>Отчество» (</w:t>
            </w:r>
            <w:r w:rsidRPr="00214AB6">
              <w:t>NAME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lastRenderedPageBreak/>
              <w:t>Касса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NUM_KS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«Кассы. Счета касс» (</w:t>
            </w:r>
            <w:r w:rsidRPr="00214AB6">
              <w:t>KASSES</w:t>
            </w:r>
            <w:r>
              <w:t>) реквизит «Касса» (</w:t>
            </w:r>
            <w:r w:rsidRPr="00214AB6">
              <w:t>KASSA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Код услуги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CODE_SERV</w:t>
            </w:r>
          </w:p>
        </w:tc>
        <w:tc>
          <w:tcPr>
            <w:tcW w:w="3416" w:type="dxa"/>
          </w:tcPr>
          <w:p w:rsidR="00F401A0" w:rsidRPr="00214AB6" w:rsidRDefault="00F401A0" w:rsidP="00BC6F37">
            <w:pPr>
              <w:jc w:val="both"/>
            </w:pPr>
            <w:r>
              <w:t>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214AB6">
              <w:t xml:space="preserve"> </w:t>
            </w:r>
            <w:r>
              <w:t>реквизит</w:t>
            </w:r>
            <w:r w:rsidRPr="00214AB6">
              <w:t xml:space="preserve"> </w:t>
            </w:r>
            <w:r>
              <w:t>«</w:t>
            </w:r>
            <w:r>
              <w:rPr>
                <w:lang w:val="en-US"/>
              </w:rPr>
              <w:t>ID</w:t>
            </w:r>
            <w:r>
              <w:t>»</w:t>
            </w:r>
            <w:r w:rsidRPr="00214AB6">
              <w:t xml:space="preserve">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ID</w:t>
            </w:r>
            <w:r w:rsidRPr="00214AB6"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Комиссия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COMISSION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 w:rsidRPr="00692FF6">
              <w:t xml:space="preserve">«Параметры платежа ЛС ФРИСБИ» (LS_PAYMENT_PARAM) </w:t>
            </w:r>
            <w:r>
              <w:t>«Комиссия»</w:t>
            </w:r>
            <w:r w:rsidRPr="00214AB6">
              <w:t xml:space="preserve"> (</w:t>
            </w:r>
            <w:r>
              <w:rPr>
                <w:lang w:val="en-US"/>
              </w:rPr>
              <w:t>COM</w:t>
            </w:r>
            <w:r w:rsidRPr="00214AB6"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Номер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DOCUMENT_NUM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proofErr w:type="spellStart"/>
            <w:r>
              <w:t>Обощеный</w:t>
            </w:r>
            <w:proofErr w:type="spellEnd"/>
            <w:r>
              <w:t xml:space="preserve"> статус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COM_STATUS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«</w:t>
            </w:r>
            <w:proofErr w:type="spellStart"/>
            <w:r>
              <w:t>Обобщеные</w:t>
            </w:r>
            <w:proofErr w:type="spellEnd"/>
            <w:r>
              <w:t xml:space="preserve"> статусы» (</w:t>
            </w:r>
            <w:r w:rsidRPr="00E01C47">
              <w:t>COM_STATUS_PRD</w:t>
            </w:r>
            <w:r>
              <w:t>) реквизит «Наименование» (</w:t>
            </w:r>
            <w:r w:rsidRPr="00E01C47">
              <w:t>NAME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Плательщик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PAYER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 w:rsidRPr="00692FF6">
              <w:t xml:space="preserve">«Параметры платежа ЛС ФРИСБИ» (LS_PAYMENT_PARAM) </w:t>
            </w:r>
            <w:r>
              <w:t>реквизит «ФИО»</w:t>
            </w:r>
            <w:r w:rsidRPr="00692FF6">
              <w:t xml:space="preserve"> </w:t>
            </w:r>
            <w:r>
              <w:t>(</w:t>
            </w:r>
            <w:r w:rsidRPr="00692FF6">
              <w:t>PAYER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Подразделение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DEPART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«Подразделение» (</w:t>
            </w:r>
            <w:r w:rsidRPr="00503EAF">
              <w:t>DEPART</w:t>
            </w:r>
            <w:r>
              <w:t>) реквизит «Код» (</w:t>
            </w:r>
            <w:r w:rsidRPr="00503EAF">
              <w:t>CODE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Получатель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RECEIVER_REQ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Символ кассы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SYMBOL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«Символы кассы» (</w:t>
            </w:r>
            <w:r w:rsidRPr="002A52FC">
              <w:t>SPR_SYM_KS</w:t>
            </w:r>
            <w:r>
              <w:t>) реквизит «Символ кассы» (</w:t>
            </w:r>
            <w:r w:rsidRPr="002A52FC">
              <w:t>1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Сумма платежа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SUM_PAY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 w:rsidRPr="00692FF6">
              <w:t>«Параметры платежа ЛС ФРИСБИ» (LS_PAYMENT_PARAM)</w:t>
            </w:r>
            <w:r>
              <w:t xml:space="preserve"> «Сумма» (</w:t>
            </w:r>
            <w:r>
              <w:rPr>
                <w:lang w:val="en-US"/>
              </w:rPr>
              <w:t>SUMMA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Счет плательщика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CLIENT_ACC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Транзитный счет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TR_ACCOUNT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F401A0" w:rsidRPr="002A52FC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Номер платежа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EDITION_UNO</w:t>
            </w:r>
          </w:p>
        </w:tc>
        <w:tc>
          <w:tcPr>
            <w:tcW w:w="3416" w:type="dxa"/>
          </w:tcPr>
          <w:p w:rsidR="00F401A0" w:rsidRPr="00B42A13" w:rsidRDefault="00F401A0" w:rsidP="00BC6F37">
            <w:pPr>
              <w:jc w:val="both"/>
            </w:pPr>
            <w:r w:rsidRPr="002A52FC">
              <w:t>«</w:t>
            </w:r>
            <w:r w:rsidRPr="00B42A13">
              <w:t>Переводы</w:t>
            </w:r>
            <w:r w:rsidRPr="002A52FC">
              <w:t xml:space="preserve"> </w:t>
            </w:r>
            <w:r w:rsidRPr="00B42A13">
              <w:t>ЛС</w:t>
            </w:r>
            <w:r w:rsidRPr="002A52FC">
              <w:t xml:space="preserve"> </w:t>
            </w:r>
            <w:r w:rsidRPr="00B42A13">
              <w:t>ФРИСБИ</w:t>
            </w:r>
            <w:r w:rsidRPr="002A52FC">
              <w:t>» (</w:t>
            </w:r>
            <w:r w:rsidRPr="00B42A13">
              <w:rPr>
                <w:lang w:val="en-US"/>
              </w:rPr>
              <w:t>LOCAL</w:t>
            </w:r>
            <w:r w:rsidRPr="002A52FC">
              <w:t>_</w:t>
            </w:r>
            <w:r w:rsidRPr="00B42A13">
              <w:rPr>
                <w:lang w:val="en-US"/>
              </w:rPr>
              <w:t>SYS</w:t>
            </w:r>
            <w:r w:rsidRPr="002A52FC">
              <w:t xml:space="preserve">) </w:t>
            </w:r>
            <w:r>
              <w:t xml:space="preserve">реквизит «Номер платежа» </w:t>
            </w:r>
            <w:r w:rsidRPr="002A52FC">
              <w:t>(</w:t>
            </w:r>
            <w:r w:rsidRPr="00B42A13">
              <w:rPr>
                <w:lang w:val="en-US"/>
              </w:rPr>
              <w:t>NUMBER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BC6F37">
            <w:pPr>
              <w:jc w:val="both"/>
            </w:pPr>
            <w:r>
              <w:t>Филиал</w:t>
            </w:r>
          </w:p>
        </w:tc>
        <w:tc>
          <w:tcPr>
            <w:tcW w:w="3095" w:type="dxa"/>
          </w:tcPr>
          <w:p w:rsidR="00F401A0" w:rsidRDefault="00F401A0" w:rsidP="00BC6F37">
            <w:pPr>
              <w:jc w:val="both"/>
            </w:pPr>
            <w:r w:rsidRPr="00B142C4">
              <w:t>FILIAL</w:t>
            </w:r>
          </w:p>
        </w:tc>
        <w:tc>
          <w:tcPr>
            <w:tcW w:w="3416" w:type="dxa"/>
          </w:tcPr>
          <w:p w:rsidR="00F401A0" w:rsidRDefault="00F401A0" w:rsidP="00BC6F37">
            <w:pPr>
              <w:jc w:val="both"/>
            </w:pPr>
            <w:r>
              <w:t>«Филиалы» (</w:t>
            </w:r>
            <w:r w:rsidRPr="0052483B">
              <w:t>BRANCH</w:t>
            </w:r>
            <w:r>
              <w:t xml:space="preserve">) реквизит «Короткое наименование» </w:t>
            </w:r>
            <w:r>
              <w:lastRenderedPageBreak/>
              <w:t>(</w:t>
            </w:r>
            <w:r w:rsidRPr="0052483B">
              <w:t>SHORTLABEL</w:t>
            </w:r>
            <w:r>
              <w:t>)</w:t>
            </w:r>
          </w:p>
        </w:tc>
      </w:tr>
    </w:tbl>
    <w:p w:rsidR="00214AB6" w:rsidRPr="006C0F60" w:rsidRDefault="00214AB6" w:rsidP="006C0F60">
      <w:pPr>
        <w:jc w:val="both"/>
      </w:pPr>
    </w:p>
    <w:p w:rsidR="00214AB6" w:rsidRDefault="00214AB6" w:rsidP="00FD2547">
      <w:pPr>
        <w:numPr>
          <w:ilvl w:val="1"/>
          <w:numId w:val="2"/>
        </w:numPr>
        <w:jc w:val="both"/>
      </w:pPr>
    </w:p>
    <w:p w:rsidR="009608FF" w:rsidRDefault="00803234" w:rsidP="009608FF">
      <w:pPr>
        <w:jc w:val="both"/>
      </w:pPr>
      <w:r>
        <w:t>Справочники – «Вычисляемые параметры» (</w:t>
      </w:r>
      <w:r w:rsidRPr="00803234">
        <w:t>CALC_PARAMS</w:t>
      </w:r>
      <w:r>
        <w:t>)</w:t>
      </w:r>
    </w:p>
    <w:p w:rsidR="00145939" w:rsidRDefault="00145939" w:rsidP="009608FF">
      <w:pPr>
        <w:jc w:val="both"/>
      </w:pPr>
      <w:r>
        <w:t>Создать вычисляемы</w:t>
      </w:r>
      <w:r w:rsidR="009C30ED">
        <w:t>е</w:t>
      </w:r>
      <w:r>
        <w:t xml:space="preserve"> параметр</w:t>
      </w:r>
      <w:r w:rsidR="009C30ED">
        <w:t>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03234" w:rsidRPr="00A82E4C" w:rsidTr="0001271A">
        <w:tc>
          <w:tcPr>
            <w:tcW w:w="4785" w:type="dxa"/>
          </w:tcPr>
          <w:p w:rsidR="00803234" w:rsidRPr="00A82E4C" w:rsidRDefault="00803234" w:rsidP="0001271A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803234" w:rsidRPr="00A82E4C" w:rsidRDefault="00803234" w:rsidP="0001271A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803234" w:rsidRPr="00F05CB1" w:rsidRDefault="00803234" w:rsidP="0001271A">
            <w:pPr>
              <w:jc w:val="both"/>
            </w:pPr>
            <w:r w:rsidRPr="00214AB6">
              <w:t>Признак безналичного платежа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803234">
              <w:t>CASHLESS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Группа</w:t>
            </w:r>
          </w:p>
        </w:tc>
        <w:tc>
          <w:tcPr>
            <w:tcW w:w="4785" w:type="dxa"/>
          </w:tcPr>
          <w:p w:rsidR="00803234" w:rsidRPr="00A82E4C" w:rsidRDefault="00803234" w:rsidP="00803234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Имя метода для вычисления</w:t>
            </w:r>
          </w:p>
        </w:tc>
        <w:tc>
          <w:tcPr>
            <w:tcW w:w="4785" w:type="dxa"/>
          </w:tcPr>
          <w:p w:rsidR="00803234" w:rsidRDefault="00803234" w:rsidP="0001271A">
            <w:pPr>
              <w:jc w:val="both"/>
            </w:pPr>
            <w:r w:rsidRPr="00803234">
              <w:t>CALC_PAR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Класс, содержащий метод</w:t>
            </w:r>
          </w:p>
        </w:tc>
        <w:tc>
          <w:tcPr>
            <w:tcW w:w="4785" w:type="dxa"/>
          </w:tcPr>
          <w:p w:rsidR="00803234" w:rsidRPr="004D3B89" w:rsidRDefault="00803234" w:rsidP="0001271A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  <w:r w:rsidR="004D3B89">
              <w:rPr>
                <w:lang w:val="en-US"/>
              </w:rPr>
              <w:t>S</w:t>
            </w:r>
          </w:p>
        </w:tc>
      </w:tr>
      <w:tr w:rsidR="00803234" w:rsidTr="0001271A">
        <w:tc>
          <w:tcPr>
            <w:tcW w:w="4785" w:type="dxa"/>
          </w:tcPr>
          <w:p w:rsidR="00803234" w:rsidRPr="00803234" w:rsidRDefault="00803234" w:rsidP="0001271A">
            <w:pPr>
              <w:jc w:val="both"/>
            </w:pPr>
            <w:r>
              <w:t>Тип результата</w:t>
            </w:r>
          </w:p>
        </w:tc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rPr>
                <w:lang w:val="en-US"/>
              </w:rPr>
              <w:t>N</w:t>
            </w:r>
          </w:p>
        </w:tc>
      </w:tr>
      <w:tr w:rsidR="00803234" w:rsidTr="0001271A">
        <w:tc>
          <w:tcPr>
            <w:tcW w:w="4785" w:type="dxa"/>
          </w:tcPr>
          <w:p w:rsidR="00803234" w:rsidRPr="00803234" w:rsidRDefault="00803234" w:rsidP="0001271A">
            <w:pPr>
              <w:jc w:val="both"/>
            </w:pPr>
            <w:r>
              <w:t>Описание</w:t>
            </w:r>
          </w:p>
        </w:tc>
        <w:tc>
          <w:tcPr>
            <w:tcW w:w="4785" w:type="dxa"/>
          </w:tcPr>
          <w:p w:rsidR="00803234" w:rsidRDefault="00803234" w:rsidP="00803234">
            <w:pPr>
              <w:jc w:val="both"/>
            </w:pPr>
            <w:r w:rsidRPr="00803234">
              <w:t xml:space="preserve">1 - безналичный платеж, 0 - наличный платеж </w:t>
            </w:r>
          </w:p>
        </w:tc>
      </w:tr>
    </w:tbl>
    <w:p w:rsidR="00803234" w:rsidRDefault="00803234" w:rsidP="009608FF">
      <w:pPr>
        <w:jc w:val="both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E0F1C" w:rsidRPr="00A82E4C" w:rsidTr="00444BFB">
        <w:tc>
          <w:tcPr>
            <w:tcW w:w="4785" w:type="dxa"/>
          </w:tcPr>
          <w:p w:rsidR="00FE0F1C" w:rsidRPr="00A82E4C" w:rsidRDefault="00FE0F1C" w:rsidP="00444BFB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E0F1C" w:rsidRPr="00A82E4C" w:rsidRDefault="00FE0F1C" w:rsidP="00444BFB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FE0F1C" w:rsidRPr="00FE0F1C" w:rsidRDefault="00FE0F1C" w:rsidP="00FE0F1C">
            <w:pPr>
              <w:jc w:val="both"/>
            </w:pPr>
            <w:r w:rsidRPr="00214AB6">
              <w:t xml:space="preserve">Признак </w:t>
            </w:r>
            <w:r>
              <w:t>взятия</w:t>
            </w:r>
            <w:r>
              <w:rPr>
                <w:lang w:val="en-US"/>
              </w:rPr>
              <w:t xml:space="preserve"> </w:t>
            </w:r>
            <w:r>
              <w:t>комиссии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FE0F1C" w:rsidRPr="00FE0F1C" w:rsidRDefault="00FE0F1C" w:rsidP="00FE0F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>
              <w:rPr>
                <w:lang w:val="en-US"/>
              </w:rPr>
              <w:t>GET_COM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Группа</w:t>
            </w:r>
          </w:p>
        </w:tc>
        <w:tc>
          <w:tcPr>
            <w:tcW w:w="4785" w:type="dxa"/>
          </w:tcPr>
          <w:p w:rsidR="00FE0F1C" w:rsidRPr="00A82E4C" w:rsidRDefault="00FE0F1C" w:rsidP="00444BFB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Имя метода для вычисления</w:t>
            </w:r>
          </w:p>
        </w:tc>
        <w:tc>
          <w:tcPr>
            <w:tcW w:w="4785" w:type="dxa"/>
          </w:tcPr>
          <w:p w:rsidR="00FE0F1C" w:rsidRDefault="00FE0F1C" w:rsidP="00444BFB">
            <w:pPr>
              <w:jc w:val="both"/>
            </w:pPr>
            <w:r w:rsidRPr="00803234">
              <w:t>CALC_PAR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Класс, содержащий метод</w:t>
            </w:r>
          </w:p>
        </w:tc>
        <w:tc>
          <w:tcPr>
            <w:tcW w:w="4785" w:type="dxa"/>
          </w:tcPr>
          <w:p w:rsidR="00FE0F1C" w:rsidRPr="004D3B89" w:rsidRDefault="00FE0F1C" w:rsidP="00444BFB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  <w:r>
              <w:rPr>
                <w:lang w:val="en-US"/>
              </w:rPr>
              <w:t>S</w:t>
            </w:r>
          </w:p>
        </w:tc>
      </w:tr>
      <w:tr w:rsidR="00FE0F1C" w:rsidTr="00444BFB">
        <w:tc>
          <w:tcPr>
            <w:tcW w:w="4785" w:type="dxa"/>
          </w:tcPr>
          <w:p w:rsidR="00FE0F1C" w:rsidRPr="00803234" w:rsidRDefault="00FE0F1C" w:rsidP="00444BFB">
            <w:pPr>
              <w:jc w:val="both"/>
            </w:pPr>
            <w:r>
              <w:t>Тип результата</w:t>
            </w:r>
          </w:p>
        </w:tc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rPr>
                <w:lang w:val="en-US"/>
              </w:rPr>
              <w:t>N</w:t>
            </w:r>
          </w:p>
        </w:tc>
      </w:tr>
      <w:tr w:rsidR="00FE0F1C" w:rsidTr="00444BFB">
        <w:tc>
          <w:tcPr>
            <w:tcW w:w="4785" w:type="dxa"/>
          </w:tcPr>
          <w:p w:rsidR="00FE0F1C" w:rsidRPr="00803234" w:rsidRDefault="00FE0F1C" w:rsidP="00444BFB">
            <w:pPr>
              <w:jc w:val="both"/>
            </w:pPr>
            <w:r>
              <w:t>Описание</w:t>
            </w:r>
          </w:p>
        </w:tc>
        <w:tc>
          <w:tcPr>
            <w:tcW w:w="4785" w:type="dxa"/>
          </w:tcPr>
          <w:p w:rsidR="00FE0F1C" w:rsidRDefault="00FE0F1C" w:rsidP="00FE0F1C">
            <w:pPr>
              <w:jc w:val="both"/>
            </w:pPr>
            <w:r w:rsidRPr="00803234">
              <w:t xml:space="preserve">1 </w:t>
            </w:r>
            <w:r>
              <w:t>–</w:t>
            </w:r>
            <w:r w:rsidRPr="00803234">
              <w:t xml:space="preserve"> </w:t>
            </w:r>
            <w:r>
              <w:t>комиссия берется Банком</w:t>
            </w:r>
            <w:r w:rsidRPr="00803234">
              <w:t xml:space="preserve">, 0 </w:t>
            </w:r>
            <w:r>
              <w:t>–</w:t>
            </w:r>
            <w:r w:rsidRPr="00803234">
              <w:t xml:space="preserve"> </w:t>
            </w:r>
            <w:r>
              <w:t>комиссия не берется Банком</w:t>
            </w:r>
            <w:r w:rsidRPr="00803234">
              <w:t xml:space="preserve"> </w:t>
            </w:r>
          </w:p>
        </w:tc>
      </w:tr>
    </w:tbl>
    <w:p w:rsidR="00FE0F1C" w:rsidRDefault="009C30ED" w:rsidP="00FE0F1C">
      <w:pPr>
        <w:jc w:val="both"/>
      </w:pPr>
      <w:r>
        <w:t>Параметр устана</w:t>
      </w:r>
      <w:r w:rsidR="00FE0F1C">
        <w:t>вливается в значении «1», если в справочнике «Справочник поставщиков услуг Фрисби» (</w:t>
      </w:r>
      <w:r w:rsidR="00FE0F1C">
        <w:rPr>
          <w:lang w:val="en-US"/>
        </w:rPr>
        <w:t>FRISBEE</w:t>
      </w:r>
      <w:r w:rsidR="00FE0F1C" w:rsidRPr="00214AB6">
        <w:t>_</w:t>
      </w:r>
      <w:r w:rsidR="00FE0F1C">
        <w:rPr>
          <w:lang w:val="en-US"/>
        </w:rPr>
        <w:t>SERVISE</w:t>
      </w:r>
      <w:r w:rsidR="00FE0F1C">
        <w:t>) значение реквизита «Комиссия Банка» (</w:t>
      </w:r>
      <w:r w:rsidR="00FE0F1C">
        <w:rPr>
          <w:lang w:val="en-US"/>
        </w:rPr>
        <w:t>FRISBEE</w:t>
      </w:r>
      <w:r w:rsidR="00FE0F1C" w:rsidRPr="00A82E4C">
        <w:t>_</w:t>
      </w:r>
      <w:r w:rsidR="00FE0F1C">
        <w:rPr>
          <w:lang w:val="en-US"/>
        </w:rPr>
        <w:t>COM</w:t>
      </w:r>
      <w:r w:rsidR="00FE0F1C">
        <w:t>) равно не пустому значению.</w:t>
      </w:r>
    </w:p>
    <w:p w:rsidR="00FE0F1C" w:rsidRPr="00FE0F1C" w:rsidRDefault="00FE0F1C" w:rsidP="009608FF">
      <w:pPr>
        <w:jc w:val="both"/>
      </w:pPr>
    </w:p>
    <w:p w:rsidR="009608FF" w:rsidRDefault="009608FF" w:rsidP="00FD2547">
      <w:pPr>
        <w:numPr>
          <w:ilvl w:val="1"/>
          <w:numId w:val="2"/>
        </w:numPr>
        <w:jc w:val="both"/>
      </w:pPr>
    </w:p>
    <w:p w:rsidR="00145939" w:rsidRPr="00866E64" w:rsidRDefault="00145939" w:rsidP="00145939">
      <w:pPr>
        <w:jc w:val="both"/>
      </w:pPr>
      <w:r>
        <w:t>Справочники – «Типы валютных операций» (</w:t>
      </w:r>
      <w:r w:rsidR="00866E64" w:rsidRPr="00866E64">
        <w:t>TYPE_SALE</w:t>
      </w:r>
      <w:r>
        <w:t>)</w:t>
      </w:r>
    </w:p>
    <w:p w:rsidR="00866E64" w:rsidRDefault="00866E64" w:rsidP="00145939">
      <w:pPr>
        <w:jc w:val="both"/>
      </w:pPr>
      <w:r>
        <w:t>Создать новые типы операций</w:t>
      </w:r>
      <w:r w:rsidR="00DA1D6A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66E64" w:rsidRPr="00866E64" w:rsidTr="00866E64">
        <w:tc>
          <w:tcPr>
            <w:tcW w:w="4785" w:type="dxa"/>
          </w:tcPr>
          <w:p w:rsidR="00866E64" w:rsidRPr="00866E64" w:rsidRDefault="00866E64" w:rsidP="00145939">
            <w:pPr>
              <w:jc w:val="both"/>
              <w:rPr>
                <w:b/>
              </w:rPr>
            </w:pPr>
            <w:r w:rsidRPr="00866E64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866E64" w:rsidRPr="00866E64" w:rsidRDefault="00866E64" w:rsidP="00145939">
            <w:pPr>
              <w:jc w:val="both"/>
              <w:rPr>
                <w:b/>
              </w:rPr>
            </w:pPr>
            <w:r w:rsidRPr="00866E64">
              <w:rPr>
                <w:b/>
              </w:rPr>
              <w:t>Значение</w:t>
            </w:r>
          </w:p>
        </w:tc>
      </w:tr>
      <w:tr w:rsidR="00866E64" w:rsidTr="00866E64"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t>Прием платежа Системы Фрисби</w:t>
            </w:r>
          </w:p>
        </w:tc>
      </w:tr>
      <w:tr w:rsidR="00866E64" w:rsidTr="00866E64"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866E64">
              <w:t>INPUT</w:t>
            </w:r>
          </w:p>
        </w:tc>
      </w:tr>
      <w:tr w:rsidR="00866E64" w:rsidTr="00866E64"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t>Принадлежность к продукту</w:t>
            </w:r>
          </w:p>
        </w:tc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  <w:r>
              <w:rPr>
                <w:lang w:val="en-US"/>
              </w:rPr>
              <w:t>S</w:t>
            </w:r>
          </w:p>
        </w:tc>
      </w:tr>
    </w:tbl>
    <w:p w:rsidR="00866E64" w:rsidRDefault="00866E64" w:rsidP="00145939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66E64" w:rsidRPr="00866E64" w:rsidTr="00444BFB">
        <w:tc>
          <w:tcPr>
            <w:tcW w:w="4785" w:type="dxa"/>
          </w:tcPr>
          <w:p w:rsidR="00866E64" w:rsidRPr="00866E64" w:rsidRDefault="00866E64" w:rsidP="00444BFB">
            <w:pPr>
              <w:jc w:val="both"/>
              <w:rPr>
                <w:b/>
              </w:rPr>
            </w:pPr>
            <w:r w:rsidRPr="00866E64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866E64" w:rsidRPr="00866E64" w:rsidRDefault="00866E64" w:rsidP="00444BFB">
            <w:pPr>
              <w:jc w:val="both"/>
              <w:rPr>
                <w:b/>
              </w:rPr>
            </w:pPr>
            <w:r w:rsidRPr="00866E64">
              <w:rPr>
                <w:b/>
              </w:rPr>
              <w:t>Значение</w:t>
            </w:r>
          </w:p>
        </w:tc>
      </w:tr>
      <w:tr w:rsidR="00866E64" w:rsidTr="00444BFB"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t>Возврат платежа Системы Фрисби</w:t>
            </w:r>
          </w:p>
        </w:tc>
      </w:tr>
      <w:tr w:rsidR="00866E64" w:rsidTr="00444BFB"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866E64">
              <w:t>OUTPUT</w:t>
            </w:r>
          </w:p>
        </w:tc>
      </w:tr>
      <w:tr w:rsidR="00866E64" w:rsidTr="00444BFB"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t>Принадлежность к продукту</w:t>
            </w:r>
          </w:p>
        </w:tc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  <w:r>
              <w:rPr>
                <w:lang w:val="en-US"/>
              </w:rPr>
              <w:t>S</w:t>
            </w:r>
          </w:p>
        </w:tc>
      </w:tr>
    </w:tbl>
    <w:p w:rsidR="00866E64" w:rsidRDefault="00866E64" w:rsidP="00145939">
      <w:pPr>
        <w:jc w:val="both"/>
      </w:pPr>
    </w:p>
    <w:p w:rsidR="00866E64" w:rsidRPr="00866E64" w:rsidRDefault="00866E64" w:rsidP="00145939">
      <w:pPr>
        <w:jc w:val="both"/>
      </w:pPr>
    </w:p>
    <w:p w:rsidR="00145939" w:rsidRDefault="00145939" w:rsidP="00FD2547">
      <w:pPr>
        <w:numPr>
          <w:ilvl w:val="1"/>
          <w:numId w:val="2"/>
        </w:numPr>
        <w:jc w:val="both"/>
      </w:pPr>
    </w:p>
    <w:p w:rsidR="00145939" w:rsidRDefault="00145939" w:rsidP="00145939">
      <w:pPr>
        <w:jc w:val="both"/>
      </w:pPr>
      <w:r>
        <w:t>Справочники – «</w:t>
      </w:r>
      <w:r w:rsidRPr="00145939">
        <w:t>Справочник видов валютных операций</w:t>
      </w:r>
      <w:r>
        <w:t>» (</w:t>
      </w:r>
      <w:r w:rsidRPr="00145939">
        <w:t>SALE_LIST</w:t>
      </w:r>
      <w:r>
        <w:t>)</w:t>
      </w:r>
    </w:p>
    <w:p w:rsidR="00145939" w:rsidRDefault="00145939" w:rsidP="00145939">
      <w:pPr>
        <w:jc w:val="both"/>
      </w:pPr>
      <w:r>
        <w:t>Создать: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BB21D3" w:rsidRDefault="00BB21D3" w:rsidP="00BB21D3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Платеж Системы Фрисби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Тип операции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Прием платежа Системы Фрисби</w:t>
            </w:r>
          </w:p>
        </w:tc>
      </w:tr>
    </w:tbl>
    <w:p w:rsidR="00BB21D3" w:rsidRDefault="00BB21D3" w:rsidP="00BB21D3">
      <w:pPr>
        <w:jc w:val="both"/>
      </w:pPr>
    </w:p>
    <w:p w:rsidR="00BB21D3" w:rsidRDefault="00BB21D3" w:rsidP="00BB21D3">
      <w:pPr>
        <w:jc w:val="both"/>
      </w:pPr>
      <w:r>
        <w:t>Массив «Маршрут обработки»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1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Пусто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lastRenderedPageBreak/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NO_WORK</w:t>
            </w:r>
          </w:p>
        </w:tc>
      </w:tr>
    </w:tbl>
    <w:p w:rsidR="00BB21D3" w:rsidRDefault="00BB21D3" w:rsidP="00BB21D3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2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BB21D3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Прием платежа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PROCESSED</w:t>
            </w:r>
          </w:p>
        </w:tc>
      </w:tr>
    </w:tbl>
    <w:p w:rsidR="00BB21D3" w:rsidRDefault="00BB21D3" w:rsidP="00BB21D3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3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Пусто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CLOSE</w:t>
            </w:r>
          </w:p>
        </w:tc>
      </w:tr>
    </w:tbl>
    <w:p w:rsidR="00BB21D3" w:rsidRDefault="00BB21D3" w:rsidP="00BB21D3">
      <w:pPr>
        <w:jc w:val="both"/>
      </w:pPr>
    </w:p>
    <w:p w:rsidR="00BB21D3" w:rsidRDefault="00BB21D3" w:rsidP="00145939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45939" w:rsidRPr="00BB21D3" w:rsidTr="00145939">
        <w:tc>
          <w:tcPr>
            <w:tcW w:w="4785" w:type="dxa"/>
          </w:tcPr>
          <w:p w:rsidR="00145939" w:rsidRPr="00BB21D3" w:rsidRDefault="00145939" w:rsidP="00145939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145939" w:rsidRPr="00BB21D3" w:rsidRDefault="00145939" w:rsidP="00145939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145939" w:rsidTr="00145939">
        <w:tc>
          <w:tcPr>
            <w:tcW w:w="4785" w:type="dxa"/>
          </w:tcPr>
          <w:p w:rsidR="00145939" w:rsidRDefault="00145939" w:rsidP="00145939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145939" w:rsidRDefault="00961F6B" w:rsidP="00145939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961F6B">
              <w:t>BACK</w:t>
            </w:r>
          </w:p>
        </w:tc>
      </w:tr>
      <w:tr w:rsidR="00145939" w:rsidTr="00444BFB">
        <w:tc>
          <w:tcPr>
            <w:tcW w:w="4785" w:type="dxa"/>
          </w:tcPr>
          <w:p w:rsidR="00145939" w:rsidRDefault="00145939" w:rsidP="00444BFB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145939" w:rsidRDefault="00961F6B" w:rsidP="00444BFB">
            <w:pPr>
              <w:jc w:val="both"/>
            </w:pPr>
            <w:r>
              <w:t>Возврат платежей Системы Фрисби</w:t>
            </w:r>
          </w:p>
        </w:tc>
      </w:tr>
      <w:tr w:rsidR="00145939" w:rsidTr="00444BFB">
        <w:tc>
          <w:tcPr>
            <w:tcW w:w="4785" w:type="dxa"/>
          </w:tcPr>
          <w:p w:rsidR="00145939" w:rsidRDefault="00145939" w:rsidP="00444BFB">
            <w:pPr>
              <w:jc w:val="both"/>
            </w:pPr>
            <w:r>
              <w:t>Тип операции</w:t>
            </w:r>
          </w:p>
        </w:tc>
        <w:tc>
          <w:tcPr>
            <w:tcW w:w="4785" w:type="dxa"/>
          </w:tcPr>
          <w:p w:rsidR="00145939" w:rsidRDefault="00961F6B" w:rsidP="00961F6B">
            <w:pPr>
              <w:jc w:val="both"/>
            </w:pPr>
            <w:r>
              <w:t>Возврат платежа Системы Фрисби</w:t>
            </w:r>
          </w:p>
        </w:tc>
      </w:tr>
    </w:tbl>
    <w:p w:rsidR="00145939" w:rsidRDefault="00145939" w:rsidP="00145939">
      <w:pPr>
        <w:jc w:val="both"/>
      </w:pPr>
    </w:p>
    <w:p w:rsidR="00961F6B" w:rsidRDefault="00961F6B" w:rsidP="00145939">
      <w:pPr>
        <w:jc w:val="both"/>
      </w:pPr>
      <w:r>
        <w:t>Массив «Маршрут обработки»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BB21D3">
        <w:tc>
          <w:tcPr>
            <w:tcW w:w="4785" w:type="dxa"/>
          </w:tcPr>
          <w:p w:rsidR="00BB21D3" w:rsidRPr="00BB21D3" w:rsidRDefault="00BB21D3" w:rsidP="00145939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145939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BB21D3"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1</w:t>
            </w:r>
          </w:p>
        </w:tc>
      </w:tr>
      <w:tr w:rsidR="00BB21D3" w:rsidTr="00BB21D3"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Пусто</w:t>
            </w:r>
          </w:p>
        </w:tc>
      </w:tr>
      <w:tr w:rsidR="00BB21D3" w:rsidTr="00BB21D3"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145939">
            <w:pPr>
              <w:jc w:val="both"/>
            </w:pPr>
            <w:r w:rsidRPr="00BB21D3">
              <w:t>NO_WORK</w:t>
            </w:r>
          </w:p>
        </w:tc>
      </w:tr>
    </w:tbl>
    <w:p w:rsidR="00961F6B" w:rsidRDefault="00961F6B" w:rsidP="00145939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2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Возврат платежа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PROCESSED</w:t>
            </w:r>
          </w:p>
        </w:tc>
      </w:tr>
    </w:tbl>
    <w:p w:rsidR="00BB21D3" w:rsidRDefault="00BB21D3" w:rsidP="00145939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3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Пусто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CLOSE</w:t>
            </w:r>
          </w:p>
        </w:tc>
      </w:tr>
    </w:tbl>
    <w:p w:rsidR="00BB21D3" w:rsidRDefault="00BB21D3" w:rsidP="00145939">
      <w:pPr>
        <w:jc w:val="both"/>
      </w:pPr>
    </w:p>
    <w:p w:rsidR="00BB21D3" w:rsidRDefault="00BB21D3" w:rsidP="00145939">
      <w:pPr>
        <w:jc w:val="both"/>
      </w:pPr>
    </w:p>
    <w:p w:rsidR="00145939" w:rsidRDefault="00145939" w:rsidP="00FD2547">
      <w:pPr>
        <w:numPr>
          <w:ilvl w:val="1"/>
          <w:numId w:val="2"/>
        </w:numPr>
        <w:jc w:val="both"/>
      </w:pPr>
    </w:p>
    <w:p w:rsidR="009608FF" w:rsidRDefault="001229E2" w:rsidP="009608FF">
      <w:pPr>
        <w:jc w:val="both"/>
      </w:pPr>
      <w:r>
        <w:t>Справочники – «</w:t>
      </w:r>
      <w:r w:rsidR="000B016F">
        <w:t>Справочник типов счетов</w:t>
      </w:r>
      <w:r>
        <w:t xml:space="preserve">» </w:t>
      </w:r>
      <w:r w:rsidR="000B016F">
        <w:t>(</w:t>
      </w:r>
      <w:r w:rsidR="00D74C7E" w:rsidRPr="00D74C7E">
        <w:t>TIP_ACC</w:t>
      </w:r>
      <w:r w:rsidR="000B016F">
        <w:t>)</w:t>
      </w:r>
    </w:p>
    <w:p w:rsidR="000B016F" w:rsidRDefault="000B016F" w:rsidP="009608FF">
      <w:pPr>
        <w:jc w:val="both"/>
      </w:pPr>
      <w:r>
        <w:t xml:space="preserve">Создать счета для </w:t>
      </w:r>
      <w:proofErr w:type="gramStart"/>
      <w:r>
        <w:t>бизнес-операций</w:t>
      </w:r>
      <w:proofErr w:type="gramEnd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016F" w:rsidRPr="00A82E4C" w:rsidTr="00D74C7E"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0B016F" w:rsidRPr="00F05CB1" w:rsidRDefault="000B016F" w:rsidP="000B016F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комиссия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0B016F">
              <w:t>COMMISSION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Нет</w:t>
            </w:r>
          </w:p>
        </w:tc>
      </w:tr>
    </w:tbl>
    <w:p w:rsidR="000B016F" w:rsidRDefault="000B016F" w:rsidP="009608FF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016F" w:rsidRPr="00A82E4C" w:rsidTr="00D74C7E"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0B016F" w:rsidRPr="00F05CB1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для возврата комиссия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0B016F" w:rsidRPr="000B016F" w:rsidRDefault="000B016F" w:rsidP="00D74C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0B016F">
              <w:t>COMMISSION</w:t>
            </w:r>
            <w:r>
              <w:rPr>
                <w:lang w:val="en-US"/>
              </w:rPr>
              <w:t>_BACK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Нет</w:t>
            </w:r>
          </w:p>
        </w:tc>
      </w:tr>
    </w:tbl>
    <w:p w:rsidR="000B016F" w:rsidRDefault="000B016F" w:rsidP="009608FF">
      <w:pPr>
        <w:jc w:val="both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016F" w:rsidRPr="00A82E4C" w:rsidTr="00D74C7E"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0B016F" w:rsidRPr="000B016F" w:rsidRDefault="000B016F" w:rsidP="000B016F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0B016F" w:rsidRPr="000B016F" w:rsidRDefault="000B016F" w:rsidP="000B01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>
              <w:rPr>
                <w:lang w:val="en-US"/>
              </w:rPr>
              <w:t>KASSA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lastRenderedPageBreak/>
              <w:t>Продукт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Нет</w:t>
            </w:r>
          </w:p>
        </w:tc>
      </w:tr>
    </w:tbl>
    <w:p w:rsidR="000B016F" w:rsidRDefault="000B016F" w:rsidP="009608FF">
      <w:pPr>
        <w:jc w:val="both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016F" w:rsidRPr="00A82E4C" w:rsidTr="00D74C7E"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0B016F" w:rsidRPr="000B016F" w:rsidRDefault="000B016F" w:rsidP="000B016F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для расчетов с получателем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0B016F" w:rsidRPr="000B016F" w:rsidRDefault="000B016F" w:rsidP="00D74C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0B016F">
              <w:t>RECEIVER_ACC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Нет</w:t>
            </w:r>
          </w:p>
        </w:tc>
      </w:tr>
    </w:tbl>
    <w:p w:rsidR="000B016F" w:rsidRDefault="000B016F" w:rsidP="009608FF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03848" w:rsidRPr="00A82E4C" w:rsidTr="00D74C7E">
        <w:tc>
          <w:tcPr>
            <w:tcW w:w="4785" w:type="dxa"/>
          </w:tcPr>
          <w:p w:rsidR="00903848" w:rsidRPr="00A82E4C" w:rsidRDefault="00903848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903848" w:rsidRPr="00A82E4C" w:rsidRDefault="00903848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903848" w:rsidTr="00D74C7E"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903848" w:rsidRPr="000B016F" w:rsidRDefault="00903848" w:rsidP="00903848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Транзитный счет</w:t>
            </w:r>
          </w:p>
        </w:tc>
      </w:tr>
      <w:tr w:rsidR="00903848" w:rsidTr="00D74C7E"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903848" w:rsidRPr="000B016F" w:rsidRDefault="00903848" w:rsidP="00D74C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903848">
              <w:t>TR_ACC</w:t>
            </w:r>
          </w:p>
        </w:tc>
      </w:tr>
      <w:tr w:rsidR="00903848" w:rsidTr="00D74C7E"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903848" w:rsidRPr="00A82E4C" w:rsidRDefault="00903848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903848" w:rsidTr="00D74C7E"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Нет</w:t>
            </w:r>
          </w:p>
        </w:tc>
      </w:tr>
    </w:tbl>
    <w:p w:rsidR="00903848" w:rsidRDefault="00903848" w:rsidP="009608FF">
      <w:pPr>
        <w:jc w:val="both"/>
      </w:pPr>
    </w:p>
    <w:p w:rsidR="00903848" w:rsidRPr="00903848" w:rsidRDefault="00903848" w:rsidP="009608FF">
      <w:pPr>
        <w:jc w:val="both"/>
      </w:pPr>
    </w:p>
    <w:p w:rsidR="009608FF" w:rsidRDefault="009608FF" w:rsidP="00FD2547">
      <w:pPr>
        <w:numPr>
          <w:ilvl w:val="1"/>
          <w:numId w:val="2"/>
        </w:numPr>
        <w:jc w:val="both"/>
      </w:pPr>
    </w:p>
    <w:p w:rsidR="009608FF" w:rsidRDefault="00F05CB1" w:rsidP="009608FF">
      <w:pPr>
        <w:jc w:val="both"/>
      </w:pPr>
      <w:r>
        <w:t>Справочники – «Справочник сумм» (</w:t>
      </w:r>
      <w:r w:rsidRPr="00F05CB1">
        <w:t>SUM_GUIDE</w:t>
      </w:r>
      <w:r>
        <w:t>)</w:t>
      </w:r>
    </w:p>
    <w:p w:rsidR="009608FF" w:rsidRDefault="00F05CB1" w:rsidP="00F05CB1">
      <w:pPr>
        <w:jc w:val="both"/>
      </w:pPr>
      <w:r>
        <w:t xml:space="preserve">Создать суммы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бизнес</w:t>
      </w:r>
      <w:proofErr w:type="gramEnd"/>
      <w:r>
        <w:t xml:space="preserve"> операций: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5CB1" w:rsidRPr="00A82E4C" w:rsidTr="00F05CB1">
        <w:tc>
          <w:tcPr>
            <w:tcW w:w="4785" w:type="dxa"/>
          </w:tcPr>
          <w:p w:rsidR="00F05CB1" w:rsidRPr="00A82E4C" w:rsidRDefault="00A82E4C" w:rsidP="00F05CB1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05CB1" w:rsidRPr="00A82E4C" w:rsidRDefault="00A82E4C" w:rsidP="00F05CB1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A82E4C" w:rsidTr="00F05CB1"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A82E4C" w:rsidRPr="00F05CB1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Сумма платежа</w:t>
            </w:r>
          </w:p>
        </w:tc>
      </w:tr>
      <w:tr w:rsidR="00A82E4C" w:rsidTr="00F05CB1"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_AMOUNT</w:t>
            </w:r>
          </w:p>
        </w:tc>
      </w:tr>
      <w:tr w:rsidR="00A82E4C" w:rsidTr="00F05CB1"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A82E4C" w:rsidRPr="00A82E4C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A82E4C" w:rsidTr="00F05CB1"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Нет</w:t>
            </w:r>
          </w:p>
        </w:tc>
      </w:tr>
    </w:tbl>
    <w:p w:rsidR="00F05CB1" w:rsidRDefault="00F05CB1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82E4C" w:rsidRPr="00A82E4C" w:rsidTr="00D74C7E">
        <w:tc>
          <w:tcPr>
            <w:tcW w:w="4785" w:type="dxa"/>
          </w:tcPr>
          <w:p w:rsidR="00A82E4C" w:rsidRPr="00A82E4C" w:rsidRDefault="00A82E4C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A82E4C" w:rsidRPr="00A82E4C" w:rsidRDefault="00A82E4C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A82E4C" w:rsidRPr="00F05CB1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 xml:space="preserve">Сумма комиссия 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A82E4C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_COMMISSION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A82E4C" w:rsidRPr="00A82E4C" w:rsidRDefault="00A82E4C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Нет</w:t>
            </w:r>
          </w:p>
        </w:tc>
      </w:tr>
    </w:tbl>
    <w:p w:rsidR="00F05CB1" w:rsidRDefault="00F05CB1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82E4C" w:rsidRPr="00A82E4C" w:rsidTr="00D74C7E">
        <w:tc>
          <w:tcPr>
            <w:tcW w:w="4785" w:type="dxa"/>
          </w:tcPr>
          <w:p w:rsidR="00A82E4C" w:rsidRPr="00A82E4C" w:rsidRDefault="00A82E4C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A82E4C" w:rsidRPr="00A82E4C" w:rsidRDefault="00A82E4C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A82E4C" w:rsidRPr="00F05CB1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Сумма пени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A82E4C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_FINESUM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A82E4C" w:rsidRPr="00A82E4C" w:rsidRDefault="00A82E4C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Нет</w:t>
            </w:r>
          </w:p>
        </w:tc>
      </w:tr>
    </w:tbl>
    <w:p w:rsidR="00A82E4C" w:rsidRDefault="00A82E4C" w:rsidP="00F05CB1">
      <w:pPr>
        <w:jc w:val="both"/>
      </w:pPr>
    </w:p>
    <w:p w:rsidR="009608FF" w:rsidRDefault="009608FF" w:rsidP="00FD2547">
      <w:pPr>
        <w:numPr>
          <w:ilvl w:val="1"/>
          <w:numId w:val="2"/>
        </w:numPr>
        <w:jc w:val="both"/>
      </w:pPr>
    </w:p>
    <w:p w:rsidR="00F05CB1" w:rsidRDefault="00F05CB1" w:rsidP="00F05CB1">
      <w:pPr>
        <w:jc w:val="both"/>
      </w:pPr>
      <w:r>
        <w:t>Справочники – «</w:t>
      </w:r>
      <w:proofErr w:type="gramStart"/>
      <w:r>
        <w:t>Бизнес-операции</w:t>
      </w:r>
      <w:proofErr w:type="gramEnd"/>
      <w:r>
        <w:t>»</w:t>
      </w:r>
    </w:p>
    <w:p w:rsidR="00F05CB1" w:rsidRDefault="00F05CB1" w:rsidP="00F05CB1">
      <w:pPr>
        <w:jc w:val="both"/>
      </w:pPr>
      <w:r>
        <w:t xml:space="preserve">Создать виды </w:t>
      </w:r>
      <w:proofErr w:type="gramStart"/>
      <w:r>
        <w:t>бизнес-операций</w:t>
      </w:r>
      <w:proofErr w:type="gramEnd"/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5CB1" w:rsidRPr="00F05CB1" w:rsidTr="00F05CB1">
        <w:tc>
          <w:tcPr>
            <w:tcW w:w="4785" w:type="dxa"/>
          </w:tcPr>
          <w:p w:rsidR="00F05CB1" w:rsidRPr="00F05CB1" w:rsidRDefault="00F05CB1" w:rsidP="00F05CB1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05CB1" w:rsidRPr="00F05CB1" w:rsidRDefault="00F05CB1" w:rsidP="00F05CB1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F05CB1" w:rsidTr="00F05CB1"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t>Наименование схемы проводок</w:t>
            </w:r>
          </w:p>
        </w:tc>
        <w:tc>
          <w:tcPr>
            <w:tcW w:w="4785" w:type="dxa"/>
          </w:tcPr>
          <w:p w:rsidR="00F05CB1" w:rsidRPr="00F05CB1" w:rsidRDefault="00F05CB1" w:rsidP="00F05CB1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Прием платежа</w:t>
            </w:r>
          </w:p>
        </w:tc>
      </w:tr>
      <w:tr w:rsidR="00F05CB1" w:rsidTr="00F05CB1"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t>Код схемы проводок</w:t>
            </w:r>
          </w:p>
        </w:tc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>_RECEIVE</w:t>
            </w:r>
          </w:p>
        </w:tc>
      </w:tr>
      <w:tr w:rsidR="00F05CB1" w:rsidTr="00F05CB1"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t>Идентификатор группы</w:t>
            </w:r>
          </w:p>
        </w:tc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</w:tbl>
    <w:p w:rsidR="00F05CB1" w:rsidRDefault="00F05CB1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70B06" w:rsidRPr="00F05CB1" w:rsidTr="0001271A">
        <w:tc>
          <w:tcPr>
            <w:tcW w:w="4785" w:type="dxa"/>
          </w:tcPr>
          <w:p w:rsidR="00270B06" w:rsidRPr="00F05CB1" w:rsidRDefault="00270B06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270B06" w:rsidRPr="00F05CB1" w:rsidRDefault="00270B06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270B06" w:rsidRPr="00F05CB1" w:rsidRDefault="00803234" w:rsidP="0001271A">
            <w:pPr>
              <w:jc w:val="both"/>
            </w:pPr>
            <w:r>
              <w:rPr>
                <w:lang w:val="en-US"/>
              </w:rPr>
              <w:t>1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270B06" w:rsidRPr="00803234" w:rsidRDefault="00803234" w:rsidP="0001271A">
            <w:pPr>
              <w:jc w:val="both"/>
            </w:pPr>
            <w:r w:rsidRPr="00803234">
              <w:t xml:space="preserve">Прием платежа по системе </w:t>
            </w:r>
            <w:r>
              <w:t>Фрисби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rPr>
                <w:lang w:val="en-US"/>
              </w:rPr>
              <w:t>FRISBEE</w:t>
            </w:r>
            <w:r w:rsidR="00803234">
              <w:rPr>
                <w:lang w:val="en-US"/>
              </w:rPr>
              <w:t>_MAIN_1</w:t>
            </w:r>
          </w:p>
        </w:tc>
      </w:tr>
      <w:tr w:rsidR="00270B06" w:rsidRPr="00FE0F1C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270B06" w:rsidRPr="00FE0F1C" w:rsidRDefault="00803234" w:rsidP="00FE0F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FE0F1C">
              <w:rPr>
                <w:lang w:val="en-US"/>
              </w:rPr>
              <w:t>_CASHLESS</w:t>
            </w:r>
            <w:r>
              <w:rPr>
                <w:lang w:val="en-US"/>
              </w:rPr>
              <w:t>]=0</w:t>
            </w:r>
            <w:r w:rsidR="00FE0F1C" w:rsidRPr="00FE0F1C">
              <w:rPr>
                <w:lang w:val="en-US"/>
              </w:rPr>
              <w:t xml:space="preserve">; </w:t>
            </w:r>
          </w:p>
        </w:tc>
      </w:tr>
      <w:tr w:rsidR="00270B06" w:rsidRPr="00973A8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270B06" w:rsidRPr="00DC6B4C" w:rsidRDefault="00F55AAF" w:rsidP="00DC6B4C">
            <w:pPr>
              <w:jc w:val="both"/>
              <w:rPr>
                <w:highlight w:val="yellow"/>
              </w:rPr>
            </w:pPr>
            <w:r w:rsidRPr="00F55AAF">
              <w:t xml:space="preserve">Поступления платежей </w:t>
            </w:r>
            <w:proofErr w:type="spellStart"/>
            <w:r w:rsidRPr="00F55AAF">
              <w:t>физ</w:t>
            </w:r>
            <w:proofErr w:type="gramStart"/>
            <w:r w:rsidRPr="00F55AAF">
              <w:t>.л</w:t>
            </w:r>
            <w:proofErr w:type="gramEnd"/>
            <w:r w:rsidRPr="00F55AAF">
              <w:t>иц</w:t>
            </w:r>
            <w:proofErr w:type="spellEnd"/>
            <w:r w:rsidRPr="00F55AAF">
              <w:t xml:space="preserve"> по Системе</w:t>
            </w:r>
            <w:r>
              <w:t xml:space="preserve"> </w:t>
            </w:r>
            <w:r>
              <w:rPr>
                <w:lang w:val="en-US"/>
              </w:rPr>
              <w:t>FRISBEE</w:t>
            </w:r>
            <w:r w:rsidRPr="00F55AAF">
              <w:t xml:space="preserve"> </w:t>
            </w:r>
            <w:r>
              <w:t xml:space="preserve">от </w:t>
            </w:r>
            <w:r w:rsidRPr="00F55AAF">
              <w:t>[</w:t>
            </w:r>
            <w:r>
              <w:t>FRISBEE_PAYMENTS</w:t>
            </w:r>
            <w:r w:rsidRPr="00F55AAF">
              <w:t>].</w:t>
            </w:r>
            <w:r w:rsidRPr="00DC6B4C">
              <w:t>[</w:t>
            </w:r>
            <w:r w:rsidRPr="00F55AAF">
              <w:t>DATE_EXEC</w:t>
            </w:r>
            <w:r w:rsidRPr="00DC6B4C">
              <w:t>]</w:t>
            </w:r>
            <w:r w:rsidR="00DC6B4C" w:rsidRPr="00DC6B4C">
              <w:t xml:space="preserve"> </w:t>
            </w:r>
            <w:r w:rsidR="00DC6B4C">
              <w:t>на</w:t>
            </w:r>
            <w:r w:rsidR="00DC6B4C" w:rsidRPr="00DC6B4C">
              <w:t xml:space="preserve"> </w:t>
            </w:r>
            <w:r w:rsidR="00DC6B4C">
              <w:lastRenderedPageBreak/>
              <w:t xml:space="preserve">сумму </w:t>
            </w:r>
            <w:r w:rsidR="00DC6B4C" w:rsidRPr="00DC6B4C">
              <w:t>[</w:t>
            </w:r>
            <w:r w:rsidR="00DC6B4C">
              <w:t>LS_PAYMENT_PARAM</w:t>
            </w:r>
            <w:r w:rsidR="00DC6B4C" w:rsidRPr="00DC6B4C">
              <w:t>].[</w:t>
            </w:r>
            <w:r w:rsidR="00DC6B4C">
              <w:rPr>
                <w:lang w:val="en-US"/>
              </w:rPr>
              <w:t>SUMMA</w:t>
            </w:r>
            <w:r w:rsidR="00DC6B4C" w:rsidRPr="00DC6B4C">
              <w:t>]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lastRenderedPageBreak/>
              <w:t>Вид документа</w:t>
            </w:r>
          </w:p>
        </w:tc>
        <w:tc>
          <w:tcPr>
            <w:tcW w:w="4785" w:type="dxa"/>
          </w:tcPr>
          <w:p w:rsidR="00270B06" w:rsidRPr="00F55AAF" w:rsidRDefault="00270B06" w:rsidP="0001271A">
            <w:pPr>
              <w:jc w:val="both"/>
            </w:pPr>
            <w:r w:rsidRPr="00F55AAF">
              <w:t>Приходный кассовый ордер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270B06" w:rsidRPr="00F55AAF" w:rsidRDefault="00270B06" w:rsidP="0001271A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_AMOUNT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270B06" w:rsidRPr="00F55AAF" w:rsidRDefault="00270B06" w:rsidP="0001271A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270B06" w:rsidRDefault="00270B0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Транзитный счет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270B06" w:rsidRPr="00270B06" w:rsidRDefault="00270B06" w:rsidP="0001271A">
            <w:pPr>
              <w:jc w:val="both"/>
            </w:pPr>
            <w:r>
              <w:t>11</w:t>
            </w:r>
          </w:p>
        </w:tc>
      </w:tr>
    </w:tbl>
    <w:p w:rsidR="00270B06" w:rsidRDefault="00270B06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4917"/>
      </w:tblGrid>
      <w:tr w:rsidR="00973A86" w:rsidRPr="00F05CB1" w:rsidTr="0001271A">
        <w:tc>
          <w:tcPr>
            <w:tcW w:w="4785" w:type="dxa"/>
          </w:tcPr>
          <w:p w:rsidR="00973A86" w:rsidRPr="00F05CB1" w:rsidRDefault="00973A86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973A86" w:rsidRPr="00F05CB1" w:rsidRDefault="00973A86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973A86" w:rsidRPr="00973A86" w:rsidRDefault="00973A86" w:rsidP="0001271A">
            <w:pPr>
              <w:jc w:val="both"/>
            </w:pPr>
            <w:r>
              <w:t>2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973A86" w:rsidRPr="00803234" w:rsidRDefault="00973A86" w:rsidP="0001271A">
            <w:pPr>
              <w:jc w:val="both"/>
            </w:pPr>
            <w:r>
              <w:t>Комиссия</w:t>
            </w:r>
            <w:r w:rsidRPr="00803234">
              <w:t xml:space="preserve"> платежа по системе </w:t>
            </w:r>
            <w:r>
              <w:t>Фрисби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rPr>
                <w:lang w:val="en-US"/>
              </w:rPr>
              <w:t>FRISBEE_</w:t>
            </w:r>
            <w:r w:rsidRPr="00973A86">
              <w:rPr>
                <w:lang w:val="en-US"/>
              </w:rPr>
              <w:t>RECEIVE_3</w:t>
            </w:r>
          </w:p>
        </w:tc>
      </w:tr>
      <w:tr w:rsidR="007D32DE" w:rsidTr="0001271A">
        <w:tc>
          <w:tcPr>
            <w:tcW w:w="4785" w:type="dxa"/>
          </w:tcPr>
          <w:p w:rsidR="007D32DE" w:rsidRDefault="007D32DE" w:rsidP="0001271A">
            <w:pPr>
              <w:jc w:val="both"/>
            </w:pPr>
            <w:r>
              <w:t>Не формировать</w:t>
            </w:r>
          </w:p>
        </w:tc>
        <w:tc>
          <w:tcPr>
            <w:tcW w:w="4785" w:type="dxa"/>
          </w:tcPr>
          <w:p w:rsidR="007D32DE" w:rsidRPr="007D32DE" w:rsidRDefault="007D32DE" w:rsidP="0001271A">
            <w:pPr>
              <w:jc w:val="both"/>
            </w:pPr>
            <w:r>
              <w:t>Да</w:t>
            </w:r>
          </w:p>
        </w:tc>
      </w:tr>
      <w:tr w:rsidR="00973A86" w:rsidRPr="00ED4DEE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FE0F1C">
              <w:rPr>
                <w:lang w:val="en-US"/>
              </w:rPr>
              <w:t>_CASHLESS</w:t>
            </w:r>
            <w:r>
              <w:rPr>
                <w:lang w:val="en-US"/>
              </w:rPr>
              <w:t>]=0</w:t>
            </w:r>
            <w:r w:rsidR="00FE0F1C">
              <w:rPr>
                <w:lang w:val="en-US"/>
              </w:rPr>
              <w:t>;</w:t>
            </w:r>
          </w:p>
          <w:p w:rsidR="00FE0F1C" w:rsidRPr="00803234" w:rsidRDefault="00FE0F1C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FE0F1C">
              <w:rPr>
                <w:lang w:val="en-US"/>
              </w:rPr>
              <w:t>_</w:t>
            </w:r>
            <w:r>
              <w:rPr>
                <w:lang w:val="en-US"/>
              </w:rPr>
              <w:t>GET_COM]=1</w:t>
            </w:r>
          </w:p>
        </w:tc>
      </w:tr>
      <w:tr w:rsidR="00973A86" w:rsidRP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973A86" w:rsidRPr="001F66C0" w:rsidRDefault="00DC6B4C" w:rsidP="001F66C0">
            <w:pPr>
              <w:jc w:val="both"/>
              <w:rPr>
                <w:highlight w:val="yellow"/>
              </w:rPr>
            </w:pPr>
            <w:r w:rsidRPr="00DC6B4C">
              <w:t>Комиссия по платежу</w:t>
            </w:r>
            <w:r w:rsidR="001F66C0" w:rsidRPr="001F66C0">
              <w:t xml:space="preserve"> </w:t>
            </w:r>
            <w:r w:rsidR="001F66C0">
              <w:t>системы</w:t>
            </w:r>
            <w:r w:rsidR="001F66C0" w:rsidRPr="001F66C0">
              <w:t xml:space="preserve"> </w:t>
            </w:r>
            <w:r w:rsidR="001F66C0">
              <w:rPr>
                <w:lang w:val="en-US"/>
              </w:rPr>
              <w:t>FRISBEE</w:t>
            </w:r>
            <w:r w:rsidRPr="00DC6B4C">
              <w:t>, принятая от клиента. Квитанция</w:t>
            </w:r>
            <w:r w:rsidRPr="001F66C0">
              <w:t xml:space="preserve"> </w:t>
            </w:r>
            <w:r w:rsidRPr="00DC6B4C">
              <w:t>[</w:t>
            </w:r>
            <w:r>
              <w:t>LS_PAYMENT_PARAM</w:t>
            </w:r>
            <w:r w:rsidRPr="00DC6B4C">
              <w:t>].[</w:t>
            </w:r>
            <w:r>
              <w:rPr>
                <w:lang w:val="en-US"/>
              </w:rPr>
              <w:t>PAYMENT</w:t>
            </w:r>
            <w:r w:rsidRPr="001F66C0">
              <w:t>_</w:t>
            </w:r>
            <w:r>
              <w:rPr>
                <w:lang w:val="en-US"/>
              </w:rPr>
              <w:t>LIST</w:t>
            </w:r>
            <w:r w:rsidRPr="00DC6B4C">
              <w:t>]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proofErr w:type="spellStart"/>
            <w:r w:rsidRPr="00270B06">
              <w:rPr>
                <w:lang w:val="en-US"/>
              </w:rPr>
              <w:t>Приходный</w:t>
            </w:r>
            <w:proofErr w:type="spellEnd"/>
            <w:r w:rsidRPr="00270B06">
              <w:rPr>
                <w:lang w:val="en-US"/>
              </w:rPr>
              <w:t xml:space="preserve"> </w:t>
            </w:r>
            <w:proofErr w:type="spellStart"/>
            <w:r w:rsidRPr="00270B06">
              <w:rPr>
                <w:lang w:val="en-US"/>
              </w:rPr>
              <w:t>кассовый</w:t>
            </w:r>
            <w:proofErr w:type="spellEnd"/>
            <w:r w:rsidRPr="00270B06">
              <w:rPr>
                <w:lang w:val="en-US"/>
              </w:rPr>
              <w:t xml:space="preserve"> </w:t>
            </w:r>
            <w:proofErr w:type="spellStart"/>
            <w:r w:rsidRPr="00270B06">
              <w:rPr>
                <w:lang w:val="en-US"/>
              </w:rPr>
              <w:t>ордер</w:t>
            </w:r>
            <w:proofErr w:type="spellEnd"/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973A86">
              <w:t>COMMISSION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Транзитный счет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973A86" w:rsidRPr="00270B06" w:rsidRDefault="00973A86" w:rsidP="0001271A">
            <w:pPr>
              <w:jc w:val="both"/>
            </w:pPr>
            <w:r w:rsidRPr="00973A86">
              <w:t>32</w:t>
            </w:r>
          </w:p>
        </w:tc>
      </w:tr>
    </w:tbl>
    <w:p w:rsidR="00D74C7E" w:rsidRDefault="00D74C7E" w:rsidP="00F05CB1">
      <w:pPr>
        <w:jc w:val="both"/>
      </w:pPr>
    </w:p>
    <w:p w:rsidR="00973A86" w:rsidRDefault="00973A86" w:rsidP="00F05CB1">
      <w:pPr>
        <w:jc w:val="both"/>
      </w:pPr>
    </w:p>
    <w:p w:rsidR="00D74C7E" w:rsidRDefault="00D74C7E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75F51" w:rsidRPr="00F05CB1" w:rsidTr="0001271A">
        <w:tc>
          <w:tcPr>
            <w:tcW w:w="4785" w:type="dxa"/>
          </w:tcPr>
          <w:p w:rsidR="00F75F51" w:rsidRPr="00F05CB1" w:rsidRDefault="00F75F51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75F51" w:rsidRPr="00F05CB1" w:rsidRDefault="00F75F51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F75F51" w:rsidRPr="00F05CB1" w:rsidRDefault="00F75F51" w:rsidP="0001271A">
            <w:pPr>
              <w:jc w:val="both"/>
            </w:pPr>
            <w:r>
              <w:t>4</w:t>
            </w:r>
            <w:r>
              <w:rPr>
                <w:lang w:val="en-US"/>
              </w:rPr>
              <w:t>1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F75F51" w:rsidRPr="00803234" w:rsidRDefault="00F75F51" w:rsidP="0001271A">
            <w:pPr>
              <w:jc w:val="both"/>
            </w:pPr>
            <w:r w:rsidRPr="00803234">
              <w:t xml:space="preserve">Прием платежа по системе </w:t>
            </w:r>
            <w:r>
              <w:t>Фрисби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rPr>
                <w:lang w:val="en-US"/>
              </w:rPr>
              <w:t>FRISBEE_</w:t>
            </w:r>
            <w:r w:rsidRPr="00F75F51">
              <w:rPr>
                <w:lang w:val="en-US"/>
              </w:rPr>
              <w:t>RECEIVE_41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F75F51" w:rsidRPr="00F75F51" w:rsidRDefault="00F75F51" w:rsidP="00F75F51">
            <w:pPr>
              <w:jc w:val="both"/>
            </w:pPr>
            <w:r>
              <w:rPr>
                <w:lang w:val="en-US"/>
              </w:rPr>
              <w:t>[FRISBEE</w:t>
            </w:r>
            <w:r w:rsidRPr="00A82E4C">
              <w:t>_</w:t>
            </w:r>
            <w:r w:rsidRPr="00803234">
              <w:t>CASHLESS</w:t>
            </w:r>
            <w:r>
              <w:rPr>
                <w:lang w:val="en-US"/>
              </w:rPr>
              <w:t>]=</w:t>
            </w:r>
            <w:r>
              <w:t>1</w:t>
            </w:r>
          </w:p>
        </w:tc>
      </w:tr>
      <w:tr w:rsidR="00F75F51" w:rsidRPr="00973A86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F75F51" w:rsidRPr="00973A86" w:rsidRDefault="00C703CC" w:rsidP="0001271A">
            <w:pPr>
              <w:jc w:val="both"/>
              <w:rPr>
                <w:highlight w:val="yellow"/>
              </w:rPr>
            </w:pPr>
            <w:r w:rsidRPr="00F55AAF">
              <w:t xml:space="preserve">Поступления платежей </w:t>
            </w:r>
            <w:proofErr w:type="spellStart"/>
            <w:r w:rsidRPr="00F55AAF">
              <w:t>физ</w:t>
            </w:r>
            <w:proofErr w:type="gramStart"/>
            <w:r w:rsidRPr="00F55AAF">
              <w:t>.л</w:t>
            </w:r>
            <w:proofErr w:type="gramEnd"/>
            <w:r w:rsidRPr="00F55AAF">
              <w:t>иц</w:t>
            </w:r>
            <w:proofErr w:type="spellEnd"/>
            <w:r w:rsidRPr="00F55AAF">
              <w:t xml:space="preserve"> по Системе</w:t>
            </w:r>
            <w:r>
              <w:t xml:space="preserve"> </w:t>
            </w:r>
            <w:r>
              <w:rPr>
                <w:lang w:val="en-US"/>
              </w:rPr>
              <w:t>FRISBEE</w:t>
            </w:r>
            <w:r w:rsidRPr="00F55AAF">
              <w:t xml:space="preserve"> </w:t>
            </w:r>
            <w:r>
              <w:t xml:space="preserve">от </w:t>
            </w:r>
            <w:r w:rsidRPr="00F55AAF">
              <w:t>[</w:t>
            </w:r>
            <w:r>
              <w:t>FRISBEE_PAYMENTS</w:t>
            </w:r>
            <w:r w:rsidRPr="00F55AAF">
              <w:t>].</w:t>
            </w:r>
            <w:r w:rsidRPr="00DC6B4C">
              <w:t>[</w:t>
            </w:r>
            <w:r w:rsidRPr="00F55AAF">
              <w:t>DATE_EXEC</w:t>
            </w:r>
            <w:r w:rsidRPr="00DC6B4C">
              <w:t xml:space="preserve">] </w:t>
            </w:r>
            <w:r>
              <w:t>на</w:t>
            </w:r>
            <w:r w:rsidRPr="00DC6B4C">
              <w:t xml:space="preserve"> </w:t>
            </w:r>
            <w:r>
              <w:t xml:space="preserve">сумму </w:t>
            </w:r>
            <w:r w:rsidRPr="00DC6B4C">
              <w:t>[</w:t>
            </w:r>
            <w:r>
              <w:t>LS_PAYMENT_PARAM</w:t>
            </w:r>
            <w:r w:rsidRPr="00DC6B4C">
              <w:t>].[</w:t>
            </w:r>
            <w:r>
              <w:rPr>
                <w:lang w:val="en-US"/>
              </w:rPr>
              <w:t>SUMMA</w:t>
            </w:r>
            <w:r w:rsidRPr="00DC6B4C">
              <w:t>]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F75F51" w:rsidRDefault="00F75F51" w:rsidP="0001271A">
            <w:pPr>
              <w:jc w:val="both"/>
              <w:rPr>
                <w:lang w:val="en-US"/>
              </w:rPr>
            </w:pPr>
            <w:proofErr w:type="spellStart"/>
            <w:r w:rsidRPr="00F75F51">
              <w:rPr>
                <w:lang w:val="en-US"/>
              </w:rPr>
              <w:t>Мемориальный</w:t>
            </w:r>
            <w:proofErr w:type="spellEnd"/>
            <w:r w:rsidRPr="00F75F51">
              <w:rPr>
                <w:lang w:val="en-US"/>
              </w:rPr>
              <w:t xml:space="preserve"> </w:t>
            </w:r>
            <w:proofErr w:type="spellStart"/>
            <w:r w:rsidRPr="00F75F51">
              <w:rPr>
                <w:lang w:val="en-US"/>
              </w:rPr>
              <w:t>ордер</w:t>
            </w:r>
            <w:proofErr w:type="spellEnd"/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F75F51" w:rsidRDefault="00F75F5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_AMOUNT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F75F51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D_ACCOUNT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F75F51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DEP_RETURN_DEPOSIT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F75F51" w:rsidRPr="00270B06" w:rsidRDefault="00F75F51" w:rsidP="0001271A">
            <w:pPr>
              <w:jc w:val="both"/>
            </w:pPr>
            <w:r>
              <w:t>11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Автоматически переоценивать если не по курсы ЦБ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Да</w:t>
            </w:r>
          </w:p>
        </w:tc>
      </w:tr>
      <w:tr w:rsidR="000B23AC" w:rsidTr="0001271A">
        <w:tc>
          <w:tcPr>
            <w:tcW w:w="9570" w:type="dxa"/>
            <w:gridSpan w:val="2"/>
          </w:tcPr>
          <w:p w:rsidR="000B23AC" w:rsidRDefault="000B23AC" w:rsidP="0001271A">
            <w:pPr>
              <w:jc w:val="both"/>
            </w:pPr>
            <w:r>
              <w:t>Связь счета по дебету с продуктом</w:t>
            </w:r>
          </w:p>
        </w:tc>
      </w:tr>
      <w:tr w:rsidR="000B23AC" w:rsidTr="0001271A">
        <w:tc>
          <w:tcPr>
            <w:tcW w:w="4785" w:type="dxa"/>
          </w:tcPr>
          <w:p w:rsidR="000B23AC" w:rsidRDefault="000B23AC" w:rsidP="0001271A">
            <w:pPr>
              <w:jc w:val="both"/>
            </w:pPr>
            <w:r>
              <w:t>Тип счета</w:t>
            </w:r>
          </w:p>
        </w:tc>
        <w:tc>
          <w:tcPr>
            <w:tcW w:w="4785" w:type="dxa"/>
          </w:tcPr>
          <w:p w:rsidR="000B23AC" w:rsidRDefault="000B23AC" w:rsidP="0001271A">
            <w:pPr>
              <w:jc w:val="both"/>
            </w:pPr>
            <w:r w:rsidRPr="000B23AC">
              <w:t>Счет депозитного договора</w:t>
            </w:r>
          </w:p>
        </w:tc>
      </w:tr>
      <w:tr w:rsidR="000B23AC" w:rsidTr="0001271A">
        <w:tc>
          <w:tcPr>
            <w:tcW w:w="4785" w:type="dxa"/>
          </w:tcPr>
          <w:p w:rsidR="000B23AC" w:rsidRDefault="000B23AC" w:rsidP="0001271A">
            <w:pPr>
              <w:jc w:val="both"/>
            </w:pPr>
            <w:r>
              <w:t>Фактическая операция</w:t>
            </w:r>
          </w:p>
        </w:tc>
        <w:tc>
          <w:tcPr>
            <w:tcW w:w="4785" w:type="dxa"/>
          </w:tcPr>
          <w:p w:rsidR="000B23AC" w:rsidRDefault="000B23AC" w:rsidP="0001271A">
            <w:pPr>
              <w:jc w:val="both"/>
            </w:pPr>
            <w:r w:rsidRPr="000B23AC">
              <w:t>Возврат депозита</w:t>
            </w:r>
          </w:p>
        </w:tc>
      </w:tr>
    </w:tbl>
    <w:p w:rsidR="00973A86" w:rsidRDefault="00973A86" w:rsidP="00F05CB1">
      <w:pPr>
        <w:jc w:val="both"/>
      </w:pPr>
    </w:p>
    <w:p w:rsidR="00A52B2A" w:rsidRDefault="00A52B2A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4917"/>
      </w:tblGrid>
      <w:tr w:rsidR="00A52B2A" w:rsidRPr="00F05CB1" w:rsidTr="0001271A">
        <w:tc>
          <w:tcPr>
            <w:tcW w:w="4785" w:type="dxa"/>
          </w:tcPr>
          <w:p w:rsidR="00A52B2A" w:rsidRPr="00F05CB1" w:rsidRDefault="00A52B2A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A52B2A" w:rsidRPr="00F05CB1" w:rsidRDefault="00A52B2A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A52B2A" w:rsidRPr="00E24562" w:rsidRDefault="00A52B2A" w:rsidP="0001271A">
            <w:pPr>
              <w:jc w:val="both"/>
            </w:pPr>
            <w:r>
              <w:t>4</w:t>
            </w:r>
            <w:r w:rsidR="00E24562">
              <w:t>2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A52B2A" w:rsidRPr="00803234" w:rsidRDefault="00A52B2A" w:rsidP="0001271A">
            <w:pPr>
              <w:jc w:val="both"/>
            </w:pPr>
            <w:r>
              <w:t>Комиссия</w:t>
            </w:r>
            <w:r w:rsidRPr="00803234">
              <w:t xml:space="preserve"> платежа по системе </w:t>
            </w:r>
            <w:r>
              <w:t>Фрисби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rPr>
                <w:lang w:val="en-US"/>
              </w:rPr>
              <w:t>FRISBEE_</w:t>
            </w:r>
            <w:r w:rsidRPr="00A52B2A">
              <w:rPr>
                <w:lang w:val="en-US"/>
              </w:rPr>
              <w:t>RECEIVE_42</w:t>
            </w:r>
          </w:p>
        </w:tc>
      </w:tr>
      <w:tr w:rsidR="003728FF" w:rsidTr="0001271A">
        <w:tc>
          <w:tcPr>
            <w:tcW w:w="4785" w:type="dxa"/>
          </w:tcPr>
          <w:p w:rsidR="003728FF" w:rsidRDefault="003728FF" w:rsidP="0001271A">
            <w:pPr>
              <w:jc w:val="both"/>
            </w:pPr>
            <w:r>
              <w:t>Не формировать</w:t>
            </w:r>
          </w:p>
        </w:tc>
        <w:tc>
          <w:tcPr>
            <w:tcW w:w="4785" w:type="dxa"/>
          </w:tcPr>
          <w:p w:rsidR="003728FF" w:rsidRPr="007D32DE" w:rsidRDefault="003728FF" w:rsidP="0001271A">
            <w:pPr>
              <w:jc w:val="both"/>
            </w:pPr>
            <w:r>
              <w:t>Да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A52B2A" w:rsidRPr="00F75F51" w:rsidRDefault="00A52B2A" w:rsidP="0001271A">
            <w:pPr>
              <w:jc w:val="both"/>
            </w:pPr>
            <w:r>
              <w:rPr>
                <w:lang w:val="en-US"/>
              </w:rPr>
              <w:t>[FRISBEE</w:t>
            </w:r>
            <w:r w:rsidRPr="00A82E4C">
              <w:t>_</w:t>
            </w:r>
            <w:r w:rsidRPr="00803234">
              <w:t>CASHLESS</w:t>
            </w:r>
            <w:r>
              <w:rPr>
                <w:lang w:val="en-US"/>
              </w:rPr>
              <w:t>]=</w:t>
            </w:r>
            <w:r>
              <w:t>1</w:t>
            </w:r>
          </w:p>
        </w:tc>
      </w:tr>
      <w:tr w:rsidR="00A52B2A" w:rsidRPr="00883C3F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A52B2A" w:rsidRPr="00883C3F" w:rsidRDefault="00883C3F" w:rsidP="0001271A">
            <w:pPr>
              <w:jc w:val="both"/>
              <w:rPr>
                <w:highlight w:val="yellow"/>
                <w:lang w:val="en-US"/>
              </w:rPr>
            </w:pPr>
            <w:r w:rsidRPr="00DC6B4C">
              <w:t>Комиссия по платежу</w:t>
            </w:r>
            <w:r w:rsidRPr="001F66C0">
              <w:t xml:space="preserve"> </w:t>
            </w:r>
            <w:r>
              <w:t>системы</w:t>
            </w:r>
            <w:r w:rsidRPr="001F66C0">
              <w:t xml:space="preserve"> </w:t>
            </w:r>
            <w:r>
              <w:rPr>
                <w:lang w:val="en-US"/>
              </w:rPr>
              <w:t>FRISBEE</w:t>
            </w:r>
            <w:r w:rsidRPr="00DC6B4C">
              <w:t xml:space="preserve">, </w:t>
            </w:r>
            <w:r w:rsidRPr="00DC6B4C">
              <w:lastRenderedPageBreak/>
              <w:t>принятая от клиента. Квитанция</w:t>
            </w:r>
            <w:r w:rsidRPr="00883C3F">
              <w:rPr>
                <w:lang w:val="en-US"/>
              </w:rPr>
              <w:t xml:space="preserve"> [LS_PAYMENT_PARAM].[</w:t>
            </w:r>
            <w:r>
              <w:rPr>
                <w:lang w:val="en-US"/>
              </w:rPr>
              <w:t>PAYMENT</w:t>
            </w:r>
            <w:r w:rsidRPr="00883C3F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883C3F">
              <w:rPr>
                <w:lang w:val="en-US"/>
              </w:rPr>
              <w:t>]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lastRenderedPageBreak/>
              <w:t>Вид документа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  <w:rPr>
                <w:lang w:val="en-US"/>
              </w:rPr>
            </w:pPr>
            <w:proofErr w:type="spellStart"/>
            <w:r w:rsidRPr="00F75F51">
              <w:rPr>
                <w:lang w:val="en-US"/>
              </w:rPr>
              <w:t>Мемориальный</w:t>
            </w:r>
            <w:proofErr w:type="spellEnd"/>
            <w:r w:rsidRPr="00F75F51">
              <w:rPr>
                <w:lang w:val="en-US"/>
              </w:rPr>
              <w:t xml:space="preserve"> </w:t>
            </w:r>
            <w:proofErr w:type="spellStart"/>
            <w:r w:rsidRPr="00F75F51">
              <w:rPr>
                <w:lang w:val="en-US"/>
              </w:rPr>
              <w:t>ордер</w:t>
            </w:r>
            <w:proofErr w:type="spellEnd"/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="003728FF" w:rsidRPr="003728FF">
              <w:t>COMMISSION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 xml:space="preserve">Свойство </w:t>
            </w:r>
            <w:proofErr w:type="spellStart"/>
            <w:r>
              <w:t>валютн</w:t>
            </w:r>
            <w:proofErr w:type="spellEnd"/>
          </w:p>
        </w:tc>
        <w:tc>
          <w:tcPr>
            <w:tcW w:w="4785" w:type="dxa"/>
          </w:tcPr>
          <w:p w:rsidR="00A52B2A" w:rsidRPr="00A52B2A" w:rsidRDefault="00A52B2A" w:rsidP="0001271A">
            <w:pPr>
              <w:jc w:val="both"/>
            </w:pPr>
            <w:proofErr w:type="spellStart"/>
            <w:r>
              <w:t>Мультивалютность</w:t>
            </w:r>
            <w:proofErr w:type="spellEnd"/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Очередность платежа</w:t>
            </w:r>
          </w:p>
        </w:tc>
        <w:tc>
          <w:tcPr>
            <w:tcW w:w="4785" w:type="dxa"/>
          </w:tcPr>
          <w:p w:rsidR="00A52B2A" w:rsidRPr="00A52B2A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[PAY_ORDER]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D_ACCOUNT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DEP_RETURN_DEPOSIT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A52B2A" w:rsidRPr="00270B06" w:rsidRDefault="00A52B2A" w:rsidP="0001271A">
            <w:pPr>
              <w:jc w:val="both"/>
            </w:pPr>
            <w:r>
              <w:t>11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Автоматически переоценивать если не по курсы ЦБ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Да</w:t>
            </w:r>
          </w:p>
        </w:tc>
      </w:tr>
      <w:tr w:rsidR="000B23AC" w:rsidTr="0001271A">
        <w:tc>
          <w:tcPr>
            <w:tcW w:w="9570" w:type="dxa"/>
            <w:gridSpan w:val="2"/>
          </w:tcPr>
          <w:p w:rsidR="000B23AC" w:rsidRDefault="000B23AC" w:rsidP="0001271A">
            <w:pPr>
              <w:jc w:val="both"/>
            </w:pPr>
            <w:r>
              <w:t>Связь счета по дебету с продуктом</w:t>
            </w:r>
          </w:p>
        </w:tc>
      </w:tr>
      <w:tr w:rsidR="000B23AC" w:rsidTr="0001271A">
        <w:tc>
          <w:tcPr>
            <w:tcW w:w="4785" w:type="dxa"/>
          </w:tcPr>
          <w:p w:rsidR="000B23AC" w:rsidRDefault="000B23AC" w:rsidP="0001271A">
            <w:pPr>
              <w:jc w:val="both"/>
            </w:pPr>
            <w:r>
              <w:t>Тип счета</w:t>
            </w:r>
          </w:p>
        </w:tc>
        <w:tc>
          <w:tcPr>
            <w:tcW w:w="4785" w:type="dxa"/>
          </w:tcPr>
          <w:p w:rsidR="000B23AC" w:rsidRDefault="000B23AC" w:rsidP="0001271A">
            <w:pPr>
              <w:jc w:val="both"/>
            </w:pPr>
            <w:r w:rsidRPr="000B23AC">
              <w:t>Счет депозитного договора</w:t>
            </w:r>
          </w:p>
        </w:tc>
      </w:tr>
      <w:tr w:rsidR="000B23AC" w:rsidTr="0001271A">
        <w:tc>
          <w:tcPr>
            <w:tcW w:w="4785" w:type="dxa"/>
          </w:tcPr>
          <w:p w:rsidR="000B23AC" w:rsidRDefault="000B23AC" w:rsidP="0001271A">
            <w:pPr>
              <w:jc w:val="both"/>
            </w:pPr>
            <w:r>
              <w:t>Фактическая операция</w:t>
            </w:r>
          </w:p>
        </w:tc>
        <w:tc>
          <w:tcPr>
            <w:tcW w:w="4785" w:type="dxa"/>
          </w:tcPr>
          <w:p w:rsidR="000B23AC" w:rsidRDefault="000B23AC" w:rsidP="0001271A">
            <w:pPr>
              <w:jc w:val="both"/>
            </w:pPr>
            <w:r w:rsidRPr="000B23AC">
              <w:t>Возврат депозита</w:t>
            </w:r>
          </w:p>
        </w:tc>
      </w:tr>
    </w:tbl>
    <w:p w:rsidR="00A52B2A" w:rsidRDefault="00A52B2A" w:rsidP="00F05CB1">
      <w:pPr>
        <w:jc w:val="both"/>
      </w:pPr>
    </w:p>
    <w:p w:rsidR="000B23AC" w:rsidRDefault="000B23AC" w:rsidP="00F05CB1">
      <w:pPr>
        <w:jc w:val="both"/>
      </w:pPr>
    </w:p>
    <w:p w:rsidR="000B23AC" w:rsidRDefault="000B23AC" w:rsidP="00F05CB1">
      <w:pPr>
        <w:jc w:val="both"/>
      </w:pPr>
    </w:p>
    <w:p w:rsidR="00973A86" w:rsidRPr="00D74C7E" w:rsidRDefault="00973A86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5CB1" w:rsidRPr="00F05CB1" w:rsidTr="00D74C7E">
        <w:tc>
          <w:tcPr>
            <w:tcW w:w="4785" w:type="dxa"/>
          </w:tcPr>
          <w:p w:rsidR="00F05CB1" w:rsidRPr="00F05CB1" w:rsidRDefault="00F05CB1" w:rsidP="00D74C7E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05CB1" w:rsidRPr="00F05CB1" w:rsidRDefault="00F05CB1" w:rsidP="00D74C7E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F05CB1" w:rsidTr="00D74C7E">
        <w:tc>
          <w:tcPr>
            <w:tcW w:w="4785" w:type="dxa"/>
          </w:tcPr>
          <w:p w:rsidR="00F05CB1" w:rsidRDefault="00F05CB1" w:rsidP="00D74C7E">
            <w:pPr>
              <w:jc w:val="both"/>
            </w:pPr>
            <w:r>
              <w:t>Наименование схемы проводок</w:t>
            </w:r>
          </w:p>
        </w:tc>
        <w:tc>
          <w:tcPr>
            <w:tcW w:w="4785" w:type="dxa"/>
          </w:tcPr>
          <w:p w:rsidR="00F05CB1" w:rsidRPr="00F05CB1" w:rsidRDefault="00F05CB1" w:rsidP="00F05CB1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Возврат платежа</w:t>
            </w:r>
          </w:p>
        </w:tc>
      </w:tr>
      <w:tr w:rsidR="00F05CB1" w:rsidTr="00D74C7E">
        <w:tc>
          <w:tcPr>
            <w:tcW w:w="4785" w:type="dxa"/>
          </w:tcPr>
          <w:p w:rsidR="00F05CB1" w:rsidRDefault="00F05CB1" w:rsidP="00D74C7E">
            <w:pPr>
              <w:jc w:val="both"/>
            </w:pPr>
            <w:r>
              <w:t>Код схемы проводок</w:t>
            </w:r>
          </w:p>
        </w:tc>
        <w:tc>
          <w:tcPr>
            <w:tcW w:w="4785" w:type="dxa"/>
          </w:tcPr>
          <w:p w:rsidR="00F05CB1" w:rsidRPr="00F05CB1" w:rsidRDefault="00F05CB1" w:rsidP="00F05C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>_</w:t>
            </w:r>
            <w:r>
              <w:rPr>
                <w:lang w:val="en-US"/>
              </w:rPr>
              <w:t>BACK</w:t>
            </w:r>
          </w:p>
        </w:tc>
      </w:tr>
      <w:tr w:rsidR="00F05CB1" w:rsidTr="00D74C7E">
        <w:tc>
          <w:tcPr>
            <w:tcW w:w="4785" w:type="dxa"/>
          </w:tcPr>
          <w:p w:rsidR="00F05CB1" w:rsidRDefault="00F05CB1" w:rsidP="00D74C7E">
            <w:pPr>
              <w:jc w:val="both"/>
            </w:pPr>
            <w:r>
              <w:t>Идентификатор группы</w:t>
            </w:r>
          </w:p>
        </w:tc>
        <w:tc>
          <w:tcPr>
            <w:tcW w:w="4785" w:type="dxa"/>
          </w:tcPr>
          <w:p w:rsidR="00F05CB1" w:rsidRDefault="00F05CB1" w:rsidP="00D74C7E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</w:tbl>
    <w:p w:rsidR="00F05CB1" w:rsidRPr="00F05CB1" w:rsidRDefault="00F05CB1" w:rsidP="00F05CB1">
      <w:pPr>
        <w:jc w:val="both"/>
        <w:rPr>
          <w:lang w:val="en-US"/>
        </w:rPr>
      </w:pPr>
    </w:p>
    <w:p w:rsidR="007D170C" w:rsidRDefault="007D170C" w:rsidP="007D170C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4917"/>
      </w:tblGrid>
      <w:tr w:rsidR="007D170C" w:rsidRPr="00F05CB1" w:rsidTr="00444BFB">
        <w:tc>
          <w:tcPr>
            <w:tcW w:w="4785" w:type="dxa"/>
          </w:tcPr>
          <w:p w:rsidR="007D170C" w:rsidRPr="00F05CB1" w:rsidRDefault="007D170C" w:rsidP="00444BFB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7D170C" w:rsidRPr="00F05CB1" w:rsidRDefault="007D170C" w:rsidP="00444BFB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7D170C" w:rsidRPr="00F05CB1" w:rsidRDefault="007D170C" w:rsidP="00444BFB">
            <w:pPr>
              <w:jc w:val="both"/>
            </w:pPr>
            <w:r>
              <w:rPr>
                <w:lang w:val="en-US"/>
              </w:rPr>
              <w:t>1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7D170C" w:rsidRPr="00803234" w:rsidRDefault="007D170C" w:rsidP="007D170C">
            <w:pPr>
              <w:jc w:val="both"/>
            </w:pPr>
            <w:r>
              <w:t>Возврат</w:t>
            </w:r>
            <w:r w:rsidRPr="00803234">
              <w:t xml:space="preserve"> платежа по системе </w:t>
            </w:r>
            <w:r>
              <w:t>Фрисби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rPr>
                <w:lang w:val="en-US"/>
              </w:rPr>
              <w:t>FRISBEE_</w:t>
            </w:r>
            <w:r>
              <w:t xml:space="preserve"> </w:t>
            </w:r>
            <w:r w:rsidRPr="007D170C">
              <w:rPr>
                <w:lang w:val="en-US"/>
              </w:rPr>
              <w:t>BACK_1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7D170C" w:rsidRPr="00803234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A82E4C">
              <w:t>_</w:t>
            </w:r>
            <w:r w:rsidRPr="00803234">
              <w:t>CASHLESS</w:t>
            </w:r>
            <w:r>
              <w:rPr>
                <w:lang w:val="en-US"/>
              </w:rPr>
              <w:t>]=0</w:t>
            </w:r>
          </w:p>
        </w:tc>
      </w:tr>
      <w:tr w:rsidR="007D170C" w:rsidRPr="007D241B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7D170C" w:rsidRPr="007D241B" w:rsidRDefault="009C6990" w:rsidP="009C6990">
            <w:pPr>
              <w:jc w:val="both"/>
              <w:rPr>
                <w:highlight w:val="yellow"/>
                <w:lang w:val="en-US"/>
              </w:rPr>
            </w:pPr>
            <w:r w:rsidRPr="009C6990">
              <w:t>Возврат платежа через Систему "Город". Квитанция</w:t>
            </w:r>
            <w:r w:rsidRPr="007D241B">
              <w:rPr>
                <w:lang w:val="en-US"/>
              </w:rPr>
              <w:t xml:space="preserve"> </w:t>
            </w:r>
            <w:r w:rsidR="007D241B" w:rsidRPr="00883C3F">
              <w:rPr>
                <w:lang w:val="en-US"/>
              </w:rPr>
              <w:t>[LS_PAYMENT_PARAM].[</w:t>
            </w:r>
            <w:r w:rsidR="007D241B">
              <w:rPr>
                <w:lang w:val="en-US"/>
              </w:rPr>
              <w:t>PAYMENT</w:t>
            </w:r>
            <w:r w:rsidR="007D241B" w:rsidRPr="00883C3F">
              <w:rPr>
                <w:lang w:val="en-US"/>
              </w:rPr>
              <w:t>_</w:t>
            </w:r>
            <w:r w:rsidR="007D241B">
              <w:rPr>
                <w:lang w:val="en-US"/>
              </w:rPr>
              <w:t>LIST</w:t>
            </w:r>
            <w:r w:rsidR="007D241B" w:rsidRPr="00883C3F">
              <w:rPr>
                <w:lang w:val="en-US"/>
              </w:rPr>
              <w:t>]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proofErr w:type="spellStart"/>
            <w:r w:rsidRPr="007D170C">
              <w:rPr>
                <w:lang w:val="en-US"/>
              </w:rPr>
              <w:t>Расходный</w:t>
            </w:r>
            <w:proofErr w:type="spellEnd"/>
            <w:r w:rsidRPr="007D170C">
              <w:rPr>
                <w:lang w:val="en-US"/>
              </w:rPr>
              <w:t xml:space="preserve"> </w:t>
            </w:r>
            <w:proofErr w:type="spellStart"/>
            <w:r w:rsidRPr="007D170C">
              <w:rPr>
                <w:lang w:val="en-US"/>
              </w:rPr>
              <w:t>кассовый</w:t>
            </w:r>
            <w:proofErr w:type="spellEnd"/>
            <w:r w:rsidRPr="007D170C">
              <w:rPr>
                <w:lang w:val="en-US"/>
              </w:rPr>
              <w:t xml:space="preserve"> </w:t>
            </w:r>
            <w:proofErr w:type="spellStart"/>
            <w:r w:rsidRPr="007D170C">
              <w:rPr>
                <w:lang w:val="en-US"/>
              </w:rPr>
              <w:t>ордер</w:t>
            </w:r>
            <w:proofErr w:type="spellEnd"/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_AMOUNT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7D170C" w:rsidRPr="007D170C" w:rsidRDefault="007D170C" w:rsidP="00444BFB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Транзитный счет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7D170C" w:rsidRPr="00270B06" w:rsidRDefault="007D170C" w:rsidP="00444BFB">
            <w:pPr>
              <w:jc w:val="both"/>
            </w:pPr>
            <w:r w:rsidRPr="007D170C">
              <w:t>53</w:t>
            </w:r>
          </w:p>
        </w:tc>
      </w:tr>
    </w:tbl>
    <w:p w:rsidR="007D170C" w:rsidRDefault="007D170C" w:rsidP="007D170C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4917"/>
      </w:tblGrid>
      <w:tr w:rsidR="007D170C" w:rsidRPr="00F05CB1" w:rsidTr="00444BFB">
        <w:tc>
          <w:tcPr>
            <w:tcW w:w="4785" w:type="dxa"/>
          </w:tcPr>
          <w:p w:rsidR="007D170C" w:rsidRPr="00F05CB1" w:rsidRDefault="007D170C" w:rsidP="00444BFB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7D170C" w:rsidRPr="00F05CB1" w:rsidRDefault="007D170C" w:rsidP="00444BFB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7D170C" w:rsidRPr="00973A86" w:rsidRDefault="007D170C" w:rsidP="00444BFB">
            <w:pPr>
              <w:jc w:val="both"/>
            </w:pPr>
            <w:r>
              <w:t>2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7D170C" w:rsidRPr="00803234" w:rsidRDefault="007D170C" w:rsidP="007D170C">
            <w:pPr>
              <w:jc w:val="both"/>
            </w:pPr>
            <w:r>
              <w:t>Возврат комиссия</w:t>
            </w:r>
            <w:r w:rsidRPr="00803234">
              <w:t xml:space="preserve"> платежа по системе </w:t>
            </w:r>
            <w:r>
              <w:t>Фрисби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rPr>
                <w:lang w:val="en-US"/>
              </w:rPr>
              <w:t>FRISBEE_</w:t>
            </w:r>
            <w:r>
              <w:t xml:space="preserve"> </w:t>
            </w:r>
            <w:r w:rsidRPr="007D170C">
              <w:rPr>
                <w:lang w:val="en-US"/>
              </w:rPr>
              <w:t>BACK_2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Не формировать</w:t>
            </w:r>
          </w:p>
        </w:tc>
        <w:tc>
          <w:tcPr>
            <w:tcW w:w="4785" w:type="dxa"/>
          </w:tcPr>
          <w:p w:rsidR="007D170C" w:rsidRPr="007D32DE" w:rsidRDefault="007D170C" w:rsidP="00444BFB">
            <w:pPr>
              <w:jc w:val="both"/>
            </w:pPr>
            <w:r>
              <w:t>Да</w:t>
            </w:r>
          </w:p>
        </w:tc>
      </w:tr>
      <w:tr w:rsidR="007D170C" w:rsidRPr="00ED4DEE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FE0F1C" w:rsidRDefault="007D170C" w:rsidP="00FE0F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FE0F1C">
              <w:rPr>
                <w:lang w:val="en-US"/>
              </w:rPr>
              <w:t>[FRISBEE</w:t>
            </w:r>
            <w:r w:rsidR="00FE0F1C" w:rsidRPr="00FE0F1C">
              <w:rPr>
                <w:lang w:val="en-US"/>
              </w:rPr>
              <w:t>_CASHLESS</w:t>
            </w:r>
            <w:r w:rsidR="00FE0F1C">
              <w:rPr>
                <w:lang w:val="en-US"/>
              </w:rPr>
              <w:t>]=0;</w:t>
            </w:r>
          </w:p>
          <w:p w:rsidR="007D170C" w:rsidRPr="00803234" w:rsidRDefault="00FE0F1C" w:rsidP="00FE0F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FE0F1C">
              <w:rPr>
                <w:lang w:val="en-US"/>
              </w:rPr>
              <w:t>_</w:t>
            </w:r>
            <w:r>
              <w:rPr>
                <w:lang w:val="en-US"/>
              </w:rPr>
              <w:t>GET_COM]=1</w:t>
            </w:r>
          </w:p>
        </w:tc>
      </w:tr>
      <w:tr w:rsidR="007D170C" w:rsidRPr="007D241B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7D170C" w:rsidRPr="007D241B" w:rsidRDefault="009C6990" w:rsidP="00444BFB">
            <w:pPr>
              <w:jc w:val="both"/>
              <w:rPr>
                <w:highlight w:val="yellow"/>
                <w:lang w:val="en-US"/>
              </w:rPr>
            </w:pPr>
            <w:r w:rsidRPr="009C6990">
              <w:t>Возврат комиссии, принятой через Систему "Город". Квитанция</w:t>
            </w:r>
            <w:r w:rsidRPr="007D241B">
              <w:rPr>
                <w:lang w:val="en-US"/>
              </w:rPr>
              <w:t xml:space="preserve"> </w:t>
            </w:r>
            <w:r w:rsidR="007D241B" w:rsidRPr="00883C3F">
              <w:rPr>
                <w:lang w:val="en-US"/>
              </w:rPr>
              <w:t>[LS_PAYMENT_PARAM].[</w:t>
            </w:r>
            <w:r w:rsidR="007D241B">
              <w:rPr>
                <w:lang w:val="en-US"/>
              </w:rPr>
              <w:t>PAYMENT</w:t>
            </w:r>
            <w:r w:rsidR="007D241B" w:rsidRPr="00883C3F">
              <w:rPr>
                <w:lang w:val="en-US"/>
              </w:rPr>
              <w:t>_</w:t>
            </w:r>
            <w:r w:rsidR="007D241B">
              <w:rPr>
                <w:lang w:val="en-US"/>
              </w:rPr>
              <w:t>LIST</w:t>
            </w:r>
            <w:r w:rsidR="007D241B" w:rsidRPr="00883C3F">
              <w:rPr>
                <w:lang w:val="en-US"/>
              </w:rPr>
              <w:t>]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proofErr w:type="spellStart"/>
            <w:r w:rsidRPr="007D170C">
              <w:rPr>
                <w:lang w:val="en-US"/>
              </w:rPr>
              <w:t>Расходный</w:t>
            </w:r>
            <w:proofErr w:type="spellEnd"/>
            <w:r w:rsidRPr="007D170C">
              <w:rPr>
                <w:lang w:val="en-US"/>
              </w:rPr>
              <w:t xml:space="preserve"> </w:t>
            </w:r>
            <w:proofErr w:type="spellStart"/>
            <w:r w:rsidRPr="007D170C">
              <w:rPr>
                <w:lang w:val="en-US"/>
              </w:rPr>
              <w:t>кассовый</w:t>
            </w:r>
            <w:proofErr w:type="spellEnd"/>
            <w:r w:rsidRPr="007D170C">
              <w:rPr>
                <w:lang w:val="en-US"/>
              </w:rPr>
              <w:t xml:space="preserve"> </w:t>
            </w:r>
            <w:proofErr w:type="spellStart"/>
            <w:r w:rsidRPr="007D170C">
              <w:rPr>
                <w:lang w:val="en-US"/>
              </w:rPr>
              <w:t>ордер</w:t>
            </w:r>
            <w:proofErr w:type="spellEnd"/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973A86">
              <w:t>COMMISSION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7D170C" w:rsidRPr="007D170C" w:rsidRDefault="007D170C" w:rsidP="00444BFB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для возврата комиссия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lastRenderedPageBreak/>
              <w:t>Символ кассы ДТ</w:t>
            </w:r>
          </w:p>
        </w:tc>
        <w:tc>
          <w:tcPr>
            <w:tcW w:w="4785" w:type="dxa"/>
          </w:tcPr>
          <w:p w:rsidR="007D170C" w:rsidRPr="00270B06" w:rsidRDefault="007D170C" w:rsidP="00444BFB">
            <w:pPr>
              <w:jc w:val="both"/>
            </w:pPr>
            <w:r w:rsidRPr="007D170C">
              <w:t>53</w:t>
            </w:r>
          </w:p>
        </w:tc>
      </w:tr>
    </w:tbl>
    <w:p w:rsidR="007D170C" w:rsidRDefault="007D170C" w:rsidP="007D170C">
      <w:pPr>
        <w:jc w:val="both"/>
      </w:pPr>
    </w:p>
    <w:p w:rsidR="009608FF" w:rsidRPr="00622463" w:rsidRDefault="009608FF" w:rsidP="007D170C">
      <w:pPr>
        <w:jc w:val="both"/>
      </w:pPr>
    </w:p>
    <w:p w:rsidR="00FD2547" w:rsidRPr="00622463" w:rsidRDefault="00FD2547" w:rsidP="00FD2547">
      <w:pPr>
        <w:jc w:val="both"/>
      </w:pPr>
    </w:p>
    <w:p w:rsidR="00FD2547" w:rsidRPr="00D327E7" w:rsidRDefault="00FD2547" w:rsidP="00FD2547">
      <w:pPr>
        <w:jc w:val="both"/>
      </w:pPr>
    </w:p>
    <w:p w:rsidR="00FD2547" w:rsidRPr="00A17265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5" w:name="_Toc304286457"/>
      <w:bookmarkStart w:id="6" w:name="_Toc329785885"/>
      <w:bookmarkStart w:id="7" w:name="_Toc413143243"/>
      <w:r w:rsidRPr="00A17265">
        <w:rPr>
          <w:lang w:val="ru-RU"/>
        </w:rPr>
        <w:t>Описание алгоритмов</w:t>
      </w:r>
      <w:bookmarkEnd w:id="5"/>
      <w:bookmarkEnd w:id="6"/>
      <w:bookmarkEnd w:id="7"/>
    </w:p>
    <w:p w:rsidR="00FD2547" w:rsidRPr="00A17265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8" w:name="_Toc304286458"/>
      <w:bookmarkStart w:id="9" w:name="_Toc329785886"/>
      <w:bookmarkStart w:id="10" w:name="_Toc413143244"/>
      <w:r w:rsidRPr="00D327E7">
        <w:rPr>
          <w:lang w:val="ru-RU"/>
        </w:rPr>
        <w:t>Спецификации</w:t>
      </w:r>
      <w:bookmarkStart w:id="11" w:name="_Toc304286462"/>
      <w:bookmarkEnd w:id="8"/>
      <w:bookmarkEnd w:id="9"/>
      <w:bookmarkEnd w:id="10"/>
    </w:p>
    <w:p w:rsidR="00FD2547" w:rsidRPr="00A17265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12" w:name="_Toc329785888"/>
      <w:bookmarkStart w:id="13" w:name="_Toc413143245"/>
      <w:r w:rsidRPr="00A17265">
        <w:rPr>
          <w:lang w:val="ru-RU"/>
        </w:rPr>
        <w:t>Ограничения</w:t>
      </w:r>
      <w:bookmarkStart w:id="14" w:name="_Toc304286463"/>
      <w:bookmarkEnd w:id="11"/>
      <w:bookmarkEnd w:id="12"/>
      <w:bookmarkEnd w:id="13"/>
    </w:p>
    <w:p w:rsidR="00FD2547" w:rsidRPr="00A17265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15" w:name="_Toc329785889"/>
      <w:bookmarkStart w:id="16" w:name="_Toc413143246"/>
      <w:r w:rsidRPr="00A17265">
        <w:rPr>
          <w:lang w:val="ru-RU"/>
        </w:rPr>
        <w:t>Наименование и расположение баз данных</w:t>
      </w:r>
      <w:bookmarkStart w:id="17" w:name="_Toc304286464"/>
      <w:bookmarkEnd w:id="14"/>
      <w:bookmarkEnd w:id="15"/>
      <w:bookmarkEnd w:id="16"/>
    </w:p>
    <w:p w:rsidR="00FD2547" w:rsidRPr="00F266CD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18" w:name="_Toc329785890"/>
      <w:bookmarkStart w:id="19" w:name="_Toc413143247"/>
      <w:r w:rsidRPr="00D327E7">
        <w:rPr>
          <w:lang w:val="ru-RU"/>
        </w:rPr>
        <w:t>Приложения</w:t>
      </w:r>
      <w:bookmarkEnd w:id="17"/>
      <w:bookmarkEnd w:id="18"/>
      <w:bookmarkEnd w:id="19"/>
    </w:p>
    <w:p w:rsidR="003B3F0B" w:rsidRDefault="00E336E0">
      <w:r>
        <w:rPr>
          <w:noProof/>
        </w:rPr>
        <w:drawing>
          <wp:inline distT="0" distB="0" distL="0" distR="0" wp14:anchorId="10C5D10D" wp14:editId="6A632AF4">
            <wp:extent cx="5419725" cy="37072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779" r="53781" b="45094"/>
                    <a:stretch/>
                  </pic:blipFill>
                  <pic:spPr bwMode="auto">
                    <a:xfrm>
                      <a:off x="0" y="0"/>
                      <a:ext cx="5423862" cy="371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216" w:rsidRDefault="00615216"/>
    <w:p w:rsidR="00A26902" w:rsidRDefault="00A26902">
      <w:r>
        <w:rPr>
          <w:noProof/>
        </w:rPr>
        <w:lastRenderedPageBreak/>
        <w:drawing>
          <wp:inline distT="0" distB="0" distL="0" distR="0" wp14:anchorId="4E7B2BEC" wp14:editId="46084D39">
            <wp:extent cx="5419725" cy="365200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405" r="55226" b="46346"/>
                    <a:stretch/>
                  </pic:blipFill>
                  <pic:spPr bwMode="auto">
                    <a:xfrm>
                      <a:off x="0" y="0"/>
                      <a:ext cx="5423862" cy="365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216" w:rsidRDefault="00615216"/>
    <w:p w:rsidR="005A0124" w:rsidRDefault="00D631AA">
      <w:r>
        <w:rPr>
          <w:noProof/>
        </w:rPr>
        <w:drawing>
          <wp:inline distT="0" distB="0" distL="0" distR="0" wp14:anchorId="292A9C65" wp14:editId="155D16CF">
            <wp:extent cx="5419725" cy="372606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570" r="53781" b="45094"/>
                    <a:stretch/>
                  </pic:blipFill>
                  <pic:spPr bwMode="auto">
                    <a:xfrm>
                      <a:off x="0" y="0"/>
                      <a:ext cx="5429134" cy="373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66D" w:rsidRDefault="00DD266D"/>
    <w:p w:rsidR="005A0124" w:rsidRDefault="00DD266D">
      <w:r>
        <w:rPr>
          <w:noProof/>
        </w:rPr>
        <w:lastRenderedPageBreak/>
        <w:drawing>
          <wp:inline distT="0" distB="0" distL="0" distR="0" wp14:anchorId="1FC9AFEB" wp14:editId="4ED94919">
            <wp:extent cx="5353050" cy="364980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3987" r="54102" b="45303"/>
                    <a:stretch/>
                  </pic:blipFill>
                  <pic:spPr bwMode="auto">
                    <a:xfrm>
                      <a:off x="0" y="0"/>
                      <a:ext cx="5357137" cy="365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124" w:rsidRDefault="005A0124"/>
    <w:p w:rsidR="005A0124" w:rsidRDefault="005A0124"/>
    <w:p w:rsidR="00615216" w:rsidRDefault="00137C2C">
      <w:r>
        <w:rPr>
          <w:noProof/>
        </w:rPr>
        <w:drawing>
          <wp:inline distT="0" distB="0" distL="0" distR="0" wp14:anchorId="27C282C7" wp14:editId="07E34BF9">
            <wp:extent cx="5325713" cy="37242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3361" r="54102" b="44885"/>
                    <a:stretch/>
                  </pic:blipFill>
                  <pic:spPr bwMode="auto">
                    <a:xfrm>
                      <a:off x="0" y="0"/>
                      <a:ext cx="5335873" cy="373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CDC" w:rsidRDefault="00716CDC"/>
    <w:p w:rsidR="00716CDC" w:rsidRDefault="00716CDC">
      <w:r>
        <w:rPr>
          <w:noProof/>
        </w:rPr>
        <w:lastRenderedPageBreak/>
        <w:drawing>
          <wp:inline distT="0" distB="0" distL="0" distR="0" wp14:anchorId="6447083C" wp14:editId="74EEA0AA">
            <wp:extent cx="5324475" cy="365477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4197" r="53942" b="44676"/>
                    <a:stretch/>
                  </pic:blipFill>
                  <pic:spPr bwMode="auto">
                    <a:xfrm>
                      <a:off x="0" y="0"/>
                      <a:ext cx="5328540" cy="365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78A" w:rsidRDefault="005E278A"/>
    <w:p w:rsidR="005E278A" w:rsidRDefault="005E278A">
      <w:r>
        <w:rPr>
          <w:noProof/>
        </w:rPr>
        <w:drawing>
          <wp:inline distT="0" distB="0" distL="0" distR="0">
            <wp:extent cx="5310428" cy="36195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28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78A" w:rsidSect="00D74C7E">
      <w:headerReference w:type="default" r:id="rId15"/>
      <w:pgSz w:w="11906" w:h="16838" w:code="9"/>
      <w:pgMar w:top="362" w:right="851" w:bottom="543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6B9" w:rsidRDefault="00C566B9">
      <w:r>
        <w:separator/>
      </w:r>
    </w:p>
  </w:endnote>
  <w:endnote w:type="continuationSeparator" w:id="0">
    <w:p w:rsidR="00C566B9" w:rsidRDefault="00C5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6B9" w:rsidRDefault="00C566B9">
      <w:r>
        <w:separator/>
      </w:r>
    </w:p>
  </w:footnote>
  <w:footnote w:type="continuationSeparator" w:id="0">
    <w:p w:rsidR="00C566B9" w:rsidRDefault="00C56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77D" w:rsidRDefault="00A2077D">
    <w:pPr>
      <w:pStyle w:val="a3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D021F">
      <w:rPr>
        <w:rStyle w:val="a5"/>
        <w:noProof/>
      </w:rPr>
      <w:t>1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59F7"/>
    <w:multiLevelType w:val="multilevel"/>
    <w:tmpl w:val="C4629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25"/>
        </w:tabs>
        <w:ind w:left="1409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42B781E"/>
    <w:multiLevelType w:val="multilevel"/>
    <w:tmpl w:val="564E43A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2">
    <w:nsid w:val="390C3E7B"/>
    <w:multiLevelType w:val="multilevel"/>
    <w:tmpl w:val="7B10B8F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7EAD0037"/>
    <w:multiLevelType w:val="multilevel"/>
    <w:tmpl w:val="FC0AA3C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47"/>
    <w:rsid w:val="0001271A"/>
    <w:rsid w:val="0004263A"/>
    <w:rsid w:val="00045EA7"/>
    <w:rsid w:val="00073C99"/>
    <w:rsid w:val="00075445"/>
    <w:rsid w:val="00095FC5"/>
    <w:rsid w:val="000B016F"/>
    <w:rsid w:val="000B23AC"/>
    <w:rsid w:val="000C0CE7"/>
    <w:rsid w:val="000E3741"/>
    <w:rsid w:val="00111A61"/>
    <w:rsid w:val="001221D8"/>
    <w:rsid w:val="001229E2"/>
    <w:rsid w:val="00137C2C"/>
    <w:rsid w:val="00145939"/>
    <w:rsid w:val="00162809"/>
    <w:rsid w:val="00170FEB"/>
    <w:rsid w:val="0019110C"/>
    <w:rsid w:val="001A46CD"/>
    <w:rsid w:val="001A63F2"/>
    <w:rsid w:val="001F66C0"/>
    <w:rsid w:val="00214AB6"/>
    <w:rsid w:val="00222593"/>
    <w:rsid w:val="0022494A"/>
    <w:rsid w:val="002262A9"/>
    <w:rsid w:val="00243F7B"/>
    <w:rsid w:val="00270B06"/>
    <w:rsid w:val="002A52FC"/>
    <w:rsid w:val="002C4A52"/>
    <w:rsid w:val="002E546E"/>
    <w:rsid w:val="003015AD"/>
    <w:rsid w:val="003114C0"/>
    <w:rsid w:val="0031682E"/>
    <w:rsid w:val="003261B1"/>
    <w:rsid w:val="00351EEA"/>
    <w:rsid w:val="00354C99"/>
    <w:rsid w:val="003728FF"/>
    <w:rsid w:val="003900B4"/>
    <w:rsid w:val="003B3F0B"/>
    <w:rsid w:val="003B6416"/>
    <w:rsid w:val="003D021F"/>
    <w:rsid w:val="00444BFB"/>
    <w:rsid w:val="00465502"/>
    <w:rsid w:val="00487B68"/>
    <w:rsid w:val="004D3B89"/>
    <w:rsid w:val="00503EAF"/>
    <w:rsid w:val="0052483B"/>
    <w:rsid w:val="005364BE"/>
    <w:rsid w:val="00566A04"/>
    <w:rsid w:val="005945B4"/>
    <w:rsid w:val="005A0124"/>
    <w:rsid w:val="005C2E29"/>
    <w:rsid w:val="005C364C"/>
    <w:rsid w:val="005E278A"/>
    <w:rsid w:val="005E6DF1"/>
    <w:rsid w:val="00615216"/>
    <w:rsid w:val="006215CA"/>
    <w:rsid w:val="006331AA"/>
    <w:rsid w:val="00692FF6"/>
    <w:rsid w:val="006B54C9"/>
    <w:rsid w:val="006C0629"/>
    <w:rsid w:val="006C0F60"/>
    <w:rsid w:val="00710D37"/>
    <w:rsid w:val="0071328D"/>
    <w:rsid w:val="00716CDC"/>
    <w:rsid w:val="00730F95"/>
    <w:rsid w:val="0079246D"/>
    <w:rsid w:val="00793732"/>
    <w:rsid w:val="00793D8D"/>
    <w:rsid w:val="007D170C"/>
    <w:rsid w:val="007D241B"/>
    <w:rsid w:val="007D32DE"/>
    <w:rsid w:val="007E768F"/>
    <w:rsid w:val="007F290C"/>
    <w:rsid w:val="00803234"/>
    <w:rsid w:val="00830665"/>
    <w:rsid w:val="0086314F"/>
    <w:rsid w:val="00866E64"/>
    <w:rsid w:val="00880BC1"/>
    <w:rsid w:val="00883C3F"/>
    <w:rsid w:val="008A5532"/>
    <w:rsid w:val="008D67F6"/>
    <w:rsid w:val="00903848"/>
    <w:rsid w:val="009106D6"/>
    <w:rsid w:val="00933127"/>
    <w:rsid w:val="009407B2"/>
    <w:rsid w:val="0094142B"/>
    <w:rsid w:val="009570C5"/>
    <w:rsid w:val="009608FF"/>
    <w:rsid w:val="00961F6B"/>
    <w:rsid w:val="00973A86"/>
    <w:rsid w:val="00981D15"/>
    <w:rsid w:val="009B3E42"/>
    <w:rsid w:val="009B5C6F"/>
    <w:rsid w:val="009C30ED"/>
    <w:rsid w:val="009C6990"/>
    <w:rsid w:val="009F35B1"/>
    <w:rsid w:val="00A2077D"/>
    <w:rsid w:val="00A226E8"/>
    <w:rsid w:val="00A26902"/>
    <w:rsid w:val="00A34FAC"/>
    <w:rsid w:val="00A5178F"/>
    <w:rsid w:val="00A5288E"/>
    <w:rsid w:val="00A52B2A"/>
    <w:rsid w:val="00A52CC6"/>
    <w:rsid w:val="00A82E4C"/>
    <w:rsid w:val="00AB4F59"/>
    <w:rsid w:val="00B142C4"/>
    <w:rsid w:val="00B23F6F"/>
    <w:rsid w:val="00B40FB3"/>
    <w:rsid w:val="00B42A13"/>
    <w:rsid w:val="00B7266B"/>
    <w:rsid w:val="00BB042B"/>
    <w:rsid w:val="00BB21D3"/>
    <w:rsid w:val="00BD6F7C"/>
    <w:rsid w:val="00BE5485"/>
    <w:rsid w:val="00BE5940"/>
    <w:rsid w:val="00BF55C9"/>
    <w:rsid w:val="00C20B0C"/>
    <w:rsid w:val="00C2270C"/>
    <w:rsid w:val="00C23D91"/>
    <w:rsid w:val="00C35897"/>
    <w:rsid w:val="00C566B9"/>
    <w:rsid w:val="00C62950"/>
    <w:rsid w:val="00C703CC"/>
    <w:rsid w:val="00C82F12"/>
    <w:rsid w:val="00CB4F55"/>
    <w:rsid w:val="00CD3715"/>
    <w:rsid w:val="00D24ADD"/>
    <w:rsid w:val="00D27F55"/>
    <w:rsid w:val="00D631AA"/>
    <w:rsid w:val="00D7188A"/>
    <w:rsid w:val="00D74C7E"/>
    <w:rsid w:val="00D75CF5"/>
    <w:rsid w:val="00D90E37"/>
    <w:rsid w:val="00DA1D6A"/>
    <w:rsid w:val="00DC6B4C"/>
    <w:rsid w:val="00DD266D"/>
    <w:rsid w:val="00DF45A4"/>
    <w:rsid w:val="00E01C47"/>
    <w:rsid w:val="00E16C4C"/>
    <w:rsid w:val="00E24562"/>
    <w:rsid w:val="00E336E0"/>
    <w:rsid w:val="00E55EF7"/>
    <w:rsid w:val="00E57EA7"/>
    <w:rsid w:val="00E8165D"/>
    <w:rsid w:val="00ED4DEE"/>
    <w:rsid w:val="00F05CB1"/>
    <w:rsid w:val="00F23DD9"/>
    <w:rsid w:val="00F401A0"/>
    <w:rsid w:val="00F55AAF"/>
    <w:rsid w:val="00F6334A"/>
    <w:rsid w:val="00F67A88"/>
    <w:rsid w:val="00F75F51"/>
    <w:rsid w:val="00F76AB3"/>
    <w:rsid w:val="00FD2547"/>
    <w:rsid w:val="00FE0F1C"/>
    <w:rsid w:val="00FF5D66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2547"/>
    <w:pPr>
      <w:keepNext/>
      <w:jc w:val="center"/>
      <w:outlineLvl w:val="0"/>
    </w:pPr>
    <w:rPr>
      <w:b/>
      <w:bCs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2547"/>
    <w:rPr>
      <w:rFonts w:ascii="Times New Roman" w:eastAsia="Times New Roman" w:hAnsi="Times New Roman" w:cs="Times New Roman"/>
      <w:b/>
      <w:bCs/>
      <w:sz w:val="32"/>
      <w:szCs w:val="24"/>
      <w:lang w:val="en-US" w:eastAsia="ru-RU"/>
    </w:rPr>
  </w:style>
  <w:style w:type="paragraph" w:styleId="a3">
    <w:name w:val="header"/>
    <w:basedOn w:val="a"/>
    <w:link w:val="a4"/>
    <w:rsid w:val="00FD25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D2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D2547"/>
  </w:style>
  <w:style w:type="paragraph" w:styleId="11">
    <w:name w:val="toc 1"/>
    <w:basedOn w:val="a"/>
    <w:next w:val="a"/>
    <w:autoRedefine/>
    <w:rsid w:val="00FD2547"/>
    <w:pPr>
      <w:spacing w:before="120" w:after="120"/>
    </w:pPr>
    <w:rPr>
      <w:b/>
      <w:caps/>
      <w:sz w:val="20"/>
      <w:szCs w:val="20"/>
    </w:rPr>
  </w:style>
  <w:style w:type="character" w:styleId="a6">
    <w:name w:val="Strong"/>
    <w:qFormat/>
    <w:rsid w:val="00FD2547"/>
    <w:rPr>
      <w:b/>
      <w:bCs/>
    </w:rPr>
  </w:style>
  <w:style w:type="table" w:styleId="a7">
    <w:name w:val="Table Grid"/>
    <w:basedOn w:val="a1"/>
    <w:uiPriority w:val="59"/>
    <w:rsid w:val="00BE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66A0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336E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36E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2547"/>
    <w:pPr>
      <w:keepNext/>
      <w:jc w:val="center"/>
      <w:outlineLvl w:val="0"/>
    </w:pPr>
    <w:rPr>
      <w:b/>
      <w:bCs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2547"/>
    <w:rPr>
      <w:rFonts w:ascii="Times New Roman" w:eastAsia="Times New Roman" w:hAnsi="Times New Roman" w:cs="Times New Roman"/>
      <w:b/>
      <w:bCs/>
      <w:sz w:val="32"/>
      <w:szCs w:val="24"/>
      <w:lang w:val="en-US" w:eastAsia="ru-RU"/>
    </w:rPr>
  </w:style>
  <w:style w:type="paragraph" w:styleId="a3">
    <w:name w:val="header"/>
    <w:basedOn w:val="a"/>
    <w:link w:val="a4"/>
    <w:rsid w:val="00FD25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D2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D2547"/>
  </w:style>
  <w:style w:type="paragraph" w:styleId="11">
    <w:name w:val="toc 1"/>
    <w:basedOn w:val="a"/>
    <w:next w:val="a"/>
    <w:autoRedefine/>
    <w:rsid w:val="00FD2547"/>
    <w:pPr>
      <w:spacing w:before="120" w:after="120"/>
    </w:pPr>
    <w:rPr>
      <w:b/>
      <w:caps/>
      <w:sz w:val="20"/>
      <w:szCs w:val="20"/>
    </w:rPr>
  </w:style>
  <w:style w:type="character" w:styleId="a6">
    <w:name w:val="Strong"/>
    <w:qFormat/>
    <w:rsid w:val="00FD2547"/>
    <w:rPr>
      <w:b/>
      <w:bCs/>
    </w:rPr>
  </w:style>
  <w:style w:type="table" w:styleId="a7">
    <w:name w:val="Table Grid"/>
    <w:basedOn w:val="a1"/>
    <w:uiPriority w:val="59"/>
    <w:rsid w:val="00BE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66A0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336E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36E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13819</TotalTime>
  <Pages>21</Pages>
  <Words>3728</Words>
  <Characters>21254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Пинчук Марина Павловна</dc:creator>
  <cp:lastModifiedBy>Пинчук Марина Павловна</cp:lastModifiedBy>
  <cp:revision>96</cp:revision>
  <dcterms:created xsi:type="dcterms:W3CDTF">2016-12-21T09:52:00Z</dcterms:created>
  <dcterms:modified xsi:type="dcterms:W3CDTF">2017-01-12T13:06:00Z</dcterms:modified>
</cp:coreProperties>
</file>