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:rsidRPr="00FF367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PersonalInfoHeading"/>
              <w:spacing w:before="0" w:line="276" w:lineRule="auto"/>
              <w:rPr>
                <w:spacing w:val="0"/>
              </w:rPr>
            </w:pPr>
            <w:r w:rsidRPr="00FF367D">
              <w:rPr>
                <w:caps w:val="0"/>
                <w:spacing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DB0D9C" w:rsidP="0066304C">
            <w:pPr>
              <w:pStyle w:val="ECVNameField"/>
              <w:spacing w:line="276" w:lineRule="auto"/>
              <w:rPr>
                <w:spacing w:val="0"/>
              </w:rPr>
            </w:pPr>
            <w:r w:rsidRPr="00FF367D">
              <w:rPr>
                <w:spacing w:val="0"/>
              </w:rPr>
              <w:t>CIUPITU PAVEL</w:t>
            </w:r>
          </w:p>
        </w:tc>
      </w:tr>
      <w:tr w:rsidR="002946C7" w:rsidRPr="00FF367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946C7" w:rsidRPr="00FF367D" w:rsidRDefault="002946C7" w:rsidP="0066304C">
            <w:pPr>
              <w:pStyle w:val="ECVComments"/>
              <w:spacing w:line="276" w:lineRule="auto"/>
              <w:rPr>
                <w:spacing w:val="0"/>
              </w:rPr>
            </w:pP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Pr="00FF367D" w:rsidRDefault="00853F9F" w:rsidP="0066304C">
            <w:pPr>
              <w:pStyle w:val="ECVLeftHeading"/>
              <w:spacing w:line="276" w:lineRule="auto"/>
              <w:jc w:val="center"/>
              <w:rPr>
                <w:i/>
                <w:spacing w:val="0"/>
              </w:rPr>
            </w:pPr>
            <w:r>
              <w:rPr>
                <w:i/>
                <w:noProof/>
                <w:spacing w:val="0"/>
                <w:lang w:val="en-US" w:eastAsia="en-US" w:bidi="ar-SA"/>
              </w:rPr>
              <w:drawing>
                <wp:inline distT="0" distB="0" distL="0" distR="0">
                  <wp:extent cx="1439186" cy="17626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ata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463" cy="17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2946C7" w:rsidRPr="00FF367D" w:rsidRDefault="0018075A" w:rsidP="0066304C">
            <w:pPr>
              <w:pStyle w:val="ECVContactDetails1"/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anchor distT="0" distB="0" distL="0" distR="71755" simplePos="0" relativeHeight="2516541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6304C" w:rsidRPr="00FF367D">
              <w:rPr>
                <w:spacing w:val="0"/>
              </w:rPr>
              <w:t xml:space="preserve">Constanta, </w:t>
            </w:r>
            <w:r w:rsidR="00DB0D9C" w:rsidRPr="00FF367D">
              <w:rPr>
                <w:spacing w:val="0"/>
              </w:rPr>
              <w:t xml:space="preserve">Constanta </w:t>
            </w:r>
            <w:r w:rsidR="00712C78" w:rsidRPr="00FF367D">
              <w:rPr>
                <w:spacing w:val="0"/>
              </w:rPr>
              <w:t>County, Romania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Pr="00FF367D" w:rsidRDefault="0018075A" w:rsidP="00E669CC">
            <w:pPr>
              <w:pStyle w:val="ECVContactDetails1"/>
              <w:tabs>
                <w:tab w:val="right" w:pos="8218"/>
              </w:tabs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inline distT="0" distB="0" distL="0" distR="0">
                  <wp:extent cx="124460" cy="131445"/>
                  <wp:effectExtent l="0" t="0" r="8890" b="1905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58F0" w:rsidRPr="00FF367D">
              <w:rPr>
                <w:color w:val="1F497D"/>
                <w:spacing w:val="0"/>
                <w:sz w:val="20"/>
                <w:szCs w:val="20"/>
              </w:rPr>
              <w:t xml:space="preserve">  </w:t>
            </w:r>
            <w:r w:rsidR="007438D4" w:rsidRPr="00FF367D">
              <w:rPr>
                <w:color w:val="1F497D"/>
                <w:spacing w:val="0"/>
                <w:sz w:val="20"/>
                <w:szCs w:val="20"/>
              </w:rPr>
              <w:t>+40</w:t>
            </w:r>
            <w:r w:rsidR="004358F0" w:rsidRPr="00FF367D">
              <w:rPr>
                <w:color w:val="1F497D"/>
                <w:spacing w:val="0"/>
                <w:sz w:val="20"/>
                <w:szCs w:val="20"/>
              </w:rPr>
              <w:t>7</w:t>
            </w:r>
            <w:r w:rsidR="00E669CC">
              <w:rPr>
                <w:color w:val="1F497D"/>
                <w:spacing w:val="0"/>
                <w:sz w:val="20"/>
                <w:szCs w:val="20"/>
              </w:rPr>
              <w:t>24389017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18075A" w:rsidP="00E669CC">
            <w:pPr>
              <w:pStyle w:val="ECVContactDetails1"/>
              <w:spacing w:line="276" w:lineRule="auto"/>
              <w:rPr>
                <w:spacing w:val="0"/>
              </w:rPr>
            </w:pPr>
            <w:r w:rsidRPr="00FF367D">
              <w:rPr>
                <w:noProof/>
                <w:spacing w:val="0"/>
                <w:lang w:val="en-US" w:eastAsia="en-US" w:bidi="ar-SA"/>
              </w:rPr>
              <w:drawing>
                <wp:anchor distT="0" distB="0" distL="0" distR="71755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358F0" w:rsidRPr="00FF367D">
              <w:rPr>
                <w:rStyle w:val="ECVInternetLink"/>
                <w:spacing w:val="0"/>
                <w:u w:val="none"/>
              </w:rPr>
              <w:t xml:space="preserve"> </w:t>
            </w:r>
            <w:r w:rsidR="004358F0" w:rsidRPr="00FF367D">
              <w:rPr>
                <w:rStyle w:val="ECVInternetLink"/>
                <w:spacing w:val="0"/>
              </w:rPr>
              <w:t>pavel.ciupitu@</w:t>
            </w:r>
            <w:r w:rsidR="00E669CC">
              <w:rPr>
                <w:rStyle w:val="ECVInternetLink"/>
                <w:spacing w:val="0"/>
              </w:rPr>
              <w:t>gmail.com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</w:tcPr>
          <w:p w:rsidR="002946C7" w:rsidRPr="00FF367D" w:rsidRDefault="002946C7" w:rsidP="0066304C">
            <w:pPr>
              <w:pStyle w:val="ECVContactDetails1"/>
              <w:spacing w:line="276" w:lineRule="auto"/>
              <w:rPr>
                <w:spacing w:val="0"/>
              </w:rPr>
            </w:pPr>
          </w:p>
        </w:tc>
      </w:tr>
      <w:tr w:rsidR="002946C7" w:rsidRPr="00FF367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GenderRow"/>
              <w:spacing w:before="0" w:line="276" w:lineRule="auto"/>
              <w:rPr>
                <w:spacing w:val="0"/>
              </w:rPr>
            </w:pPr>
            <w:r w:rsidRPr="00FF367D">
              <w:rPr>
                <w:rStyle w:val="ECVHeadingContactDetails"/>
                <w:spacing w:val="0"/>
              </w:rPr>
              <w:t>Sex</w:t>
            </w:r>
            <w:r w:rsidR="004358F0" w:rsidRPr="00FF367D">
              <w:rPr>
                <w:rStyle w:val="ECVHeadingContactDetails"/>
                <w:spacing w:val="0"/>
              </w:rPr>
              <w:t xml:space="preserve">  </w:t>
            </w:r>
            <w:r w:rsidR="008F36FF" w:rsidRPr="00FF367D">
              <w:rPr>
                <w:rStyle w:val="ECVContactDetails"/>
                <w:spacing w:val="0"/>
              </w:rPr>
              <w:t>Male</w:t>
            </w:r>
            <w:r w:rsidR="004358F0" w:rsidRPr="00FF367D">
              <w:rPr>
                <w:rStyle w:val="ECVContactDetails"/>
                <w:spacing w:val="0"/>
              </w:rPr>
              <w:t xml:space="preserve"> </w:t>
            </w:r>
            <w:r w:rsidRPr="00FF367D">
              <w:rPr>
                <w:rStyle w:val="ECVHeadingContactDetails"/>
                <w:spacing w:val="0"/>
              </w:rPr>
              <w:t>| Date of birth</w:t>
            </w:r>
            <w:r w:rsidR="004358F0" w:rsidRPr="00FF367D">
              <w:rPr>
                <w:color w:val="3F3A38"/>
                <w:spacing w:val="0"/>
                <w:sz w:val="18"/>
                <w:szCs w:val="18"/>
              </w:rPr>
              <w:t xml:space="preserve"> 03.08.1984  </w:t>
            </w:r>
            <w:r w:rsidRPr="00FF367D">
              <w:rPr>
                <w:rStyle w:val="ECVHeadingContactDetails"/>
                <w:spacing w:val="0"/>
              </w:rPr>
              <w:t>| Nationality</w:t>
            </w:r>
            <w:r w:rsidR="004358F0" w:rsidRPr="00FF367D">
              <w:rPr>
                <w:rStyle w:val="ECVHeadingContactDetails"/>
                <w:spacing w:val="0"/>
              </w:rPr>
              <w:t xml:space="preserve"> </w:t>
            </w:r>
            <w:r w:rsidR="00712C78" w:rsidRPr="00FF367D">
              <w:rPr>
                <w:rStyle w:val="ECVContactDetails"/>
                <w:spacing w:val="0"/>
              </w:rPr>
              <w:t>Romanian</w:t>
            </w:r>
            <w:r w:rsidR="00712C78" w:rsidRPr="00FF367D">
              <w:rPr>
                <w:spacing w:val="0"/>
                <w:sz w:val="18"/>
              </w:rPr>
              <w:t xml:space="preserve"> | Marital status </w:t>
            </w:r>
            <w:r w:rsidR="004358F0" w:rsidRPr="00FF367D">
              <w:rPr>
                <w:rStyle w:val="ECVContactDetails"/>
                <w:spacing w:val="0"/>
              </w:rPr>
              <w:t xml:space="preserve">Married </w:t>
            </w:r>
          </w:p>
        </w:tc>
      </w:tr>
    </w:tbl>
    <w:p w:rsidR="002946C7" w:rsidRPr="00FF367D" w:rsidRDefault="002946C7" w:rsidP="0066304C">
      <w:pPr>
        <w:pStyle w:val="ECVText"/>
        <w:spacing w:line="276" w:lineRule="auto"/>
        <w:rPr>
          <w:spacing w:val="0"/>
        </w:rPr>
      </w:pPr>
    </w:p>
    <w:p w:rsidR="002946C7" w:rsidRPr="00FF367D" w:rsidRDefault="002946C7" w:rsidP="0066304C">
      <w:pPr>
        <w:pStyle w:val="ECVText"/>
        <w:spacing w:line="276" w:lineRule="auto"/>
        <w:rPr>
          <w:spacing w:val="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FF367D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FF367D" w:rsidRDefault="002946C7" w:rsidP="0066304C">
            <w:pPr>
              <w:pStyle w:val="ECVLeftHeading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FF367D" w:rsidRDefault="0018075A" w:rsidP="0066304C">
            <w:pPr>
              <w:pStyle w:val="ECVBlueBox"/>
              <w:spacing w:line="276" w:lineRule="auto"/>
              <w:rPr>
                <w:sz w:val="18"/>
                <w:szCs w:val="18"/>
              </w:rPr>
            </w:pPr>
            <w:r w:rsidRPr="00FF367D">
              <w:rPr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8890" b="762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CF8" w:rsidRPr="00FF367D" w:rsidRDefault="00B32CF8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32CF8" w:rsidRPr="00FF367D" w:rsidTr="00772A2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32CF8" w:rsidRPr="00FF367D" w:rsidRDefault="004358F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June 2014 </w:t>
            </w:r>
            <w:r w:rsidR="00B32CF8" w:rsidRPr="00FF367D">
              <w:rPr>
                <w:spacing w:val="0"/>
                <w:szCs w:val="18"/>
              </w:rPr>
              <w:t>– present</w:t>
            </w:r>
          </w:p>
          <w:p w:rsidR="00855F97" w:rsidRPr="00FF367D" w:rsidRDefault="00855F97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32CF8" w:rsidRPr="00FF367D" w:rsidRDefault="004358F0" w:rsidP="006E785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Information</w:t>
            </w:r>
            <w:r w:rsidRPr="00FF367D">
              <w:rPr>
                <w:rStyle w:val="shorttext"/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System</w:t>
            </w:r>
            <w:r w:rsidRPr="00FF367D">
              <w:rPr>
                <w:rStyle w:val="shorttext"/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Engineer</w:t>
            </w:r>
          </w:p>
        </w:tc>
      </w:tr>
      <w:tr w:rsidR="00B32CF8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B32CF8" w:rsidRPr="00FF367D" w:rsidRDefault="00B32CF8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32CF8" w:rsidRPr="00FF367D" w:rsidRDefault="00B32CF8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 xml:space="preserve">MONSSON </w:t>
            </w:r>
            <w:r w:rsidR="00DB36AF" w:rsidRPr="00FF367D">
              <w:rPr>
                <w:spacing w:val="0"/>
              </w:rPr>
              <w:t xml:space="preserve"> OPERATION</w:t>
            </w:r>
            <w:r w:rsidRPr="00FF367D">
              <w:rPr>
                <w:spacing w:val="0"/>
              </w:rPr>
              <w:t>S</w:t>
            </w:r>
            <w:r w:rsidR="001C2342" w:rsidRPr="00FF367D">
              <w:rPr>
                <w:spacing w:val="0"/>
              </w:rPr>
              <w:t xml:space="preserve"> S</w:t>
            </w:r>
            <w:r w:rsidRPr="00FF367D">
              <w:rPr>
                <w:spacing w:val="0"/>
              </w:rPr>
              <w:t>.</w:t>
            </w:r>
            <w:r w:rsidR="00B92159" w:rsidRPr="00FF367D">
              <w:rPr>
                <w:spacing w:val="0"/>
              </w:rPr>
              <w:t>R.L.</w:t>
            </w:r>
            <w:r w:rsidRPr="00FF367D">
              <w:rPr>
                <w:spacing w:val="0"/>
              </w:rPr>
              <w:t xml:space="preserve"> –</w:t>
            </w:r>
            <w:r w:rsidR="004358F0" w:rsidRPr="00FF367D">
              <w:rPr>
                <w:spacing w:val="0"/>
              </w:rPr>
              <w:t xml:space="preserve"> </w:t>
            </w:r>
            <w:r w:rsidR="006B1215" w:rsidRPr="00FF367D">
              <w:rPr>
                <w:spacing w:val="0"/>
              </w:rPr>
              <w:t>Constanta, Romania</w:t>
            </w:r>
          </w:p>
          <w:p w:rsidR="00855F97" w:rsidRDefault="00855F97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Main activities:</w:t>
            </w:r>
          </w:p>
          <w:p w:rsidR="000628B1" w:rsidRPr="00FF367D" w:rsidRDefault="000628B1" w:rsidP="000628B1">
            <w:pPr>
              <w:pStyle w:val="ECVOrganisationDetails"/>
              <w:numPr>
                <w:ilvl w:val="0"/>
                <w:numId w:val="12"/>
              </w:numPr>
              <w:spacing w:before="0" w:after="0" w:line="276" w:lineRule="auto"/>
              <w:jc w:val="both"/>
              <w:rPr>
                <w:spacing w:val="0"/>
              </w:rPr>
            </w:pPr>
            <w:r>
              <w:rPr>
                <w:spacing w:val="0"/>
              </w:rPr>
              <w:t>Trainer GWO</w:t>
            </w:r>
          </w:p>
        </w:tc>
      </w:tr>
      <w:tr w:rsidR="00B32CF8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B32CF8" w:rsidRPr="00FF367D" w:rsidRDefault="00B32CF8" w:rsidP="0066304C">
            <w:pPr>
              <w:widowControl/>
              <w:suppressAutoHyphens w:val="0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363649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Maintenance </w:t>
            </w:r>
            <w:r w:rsidR="001C234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of the Monsson Operation dispatch centre</w:t>
            </w:r>
          </w:p>
          <w:p w:rsidR="00363649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and configuration of voice and data communications systems</w:t>
            </w:r>
          </w:p>
          <w:p w:rsidR="00363649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</w:t>
            </w:r>
            <w:r w:rsidR="001C234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of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EMS / SCADA</w:t>
            </w:r>
            <w:r w:rsidR="001C234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equipment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in wind </w:t>
            </w:r>
            <w:r w:rsidR="001C234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farms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and photovoltaic</w:t>
            </w:r>
            <w:r w:rsidR="001C234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power stations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and verification of </w:t>
            </w:r>
            <w:r w:rsidR="00772A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anti-theft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, access control and video surveillance </w:t>
            </w:r>
            <w:r w:rsidR="00772A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security systems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 wind turbines, connection points and electric transformer stations.</w:t>
            </w:r>
          </w:p>
          <w:p w:rsidR="00855F97" w:rsidRPr="00FF367D" w:rsidRDefault="00855F97" w:rsidP="006E785C">
            <w:p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Projects:</w:t>
            </w:r>
          </w:p>
          <w:p w:rsidR="00363649" w:rsidRPr="00FF367D" w:rsidRDefault="00772A2D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of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Monsson Operation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dispatch centre</w:t>
            </w:r>
          </w:p>
          <w:p w:rsidR="00855F97" w:rsidRPr="00FF367D" w:rsidRDefault="00772A2D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and configuration of</w:t>
            </w:r>
            <w:r w:rsidR="004358F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video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, security and communication equipment for the </w:t>
            </w:r>
            <w:r w:rsidR="004358F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pilot desalination project.</w:t>
            </w:r>
          </w:p>
        </w:tc>
      </w:tr>
      <w:tr w:rsidR="006B1215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6B1215" w:rsidRPr="00FF367D" w:rsidRDefault="006B1215" w:rsidP="0066304C">
            <w:p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6B1215" w:rsidRPr="00FF367D" w:rsidRDefault="006B1215" w:rsidP="006E785C">
            <w:pPr>
              <w:pStyle w:val="ECVBusinessSectorRow"/>
              <w:spacing w:line="276" w:lineRule="auto"/>
              <w:jc w:val="both"/>
              <w:rPr>
                <w:color w:val="000000" w:themeColor="text1"/>
                <w:spacing w:val="0"/>
                <w:sz w:val="18"/>
                <w:szCs w:val="18"/>
              </w:rPr>
            </w:pPr>
            <w:r w:rsidRPr="00FF367D">
              <w:rPr>
                <w:rStyle w:val="ECVHeadingBusinessSector"/>
                <w:spacing w:val="0"/>
              </w:rPr>
              <w:t>Business or sector</w:t>
            </w:r>
            <w:r w:rsidR="00772A2D" w:rsidRPr="00FF367D">
              <w:rPr>
                <w:rStyle w:val="ECVHeadingBusinessSector"/>
                <w:spacing w:val="0"/>
              </w:rPr>
              <w:t xml:space="preserve">: </w:t>
            </w:r>
            <w:r w:rsidR="00772A2D" w:rsidRPr="00FF367D">
              <w:rPr>
                <w:rStyle w:val="ECVHeadingBusinessSector"/>
                <w:color w:val="000000" w:themeColor="text1"/>
                <w:spacing w:val="0"/>
              </w:rPr>
              <w:t>Energy / Technical and commercial operation of wind farms</w:t>
            </w:r>
          </w:p>
        </w:tc>
      </w:tr>
    </w:tbl>
    <w:p w:rsidR="00B32CF8" w:rsidRPr="00FF367D" w:rsidRDefault="00B32CF8" w:rsidP="0066304C">
      <w:pPr>
        <w:pStyle w:val="ECVComments"/>
        <w:spacing w:line="276" w:lineRule="auto"/>
        <w:jc w:val="both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32CF8" w:rsidRPr="00FF367D" w:rsidTr="00772A2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32CF8" w:rsidRPr="00FF367D" w:rsidRDefault="004358F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April 2013 - June 2014</w:t>
            </w:r>
          </w:p>
        </w:tc>
        <w:tc>
          <w:tcPr>
            <w:tcW w:w="7541" w:type="dxa"/>
            <w:shd w:val="clear" w:color="auto" w:fill="auto"/>
          </w:tcPr>
          <w:p w:rsidR="00B32CF8" w:rsidRPr="00FF367D" w:rsidRDefault="004358F0" w:rsidP="0066304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Information System Engineer</w:t>
            </w:r>
          </w:p>
        </w:tc>
      </w:tr>
      <w:tr w:rsidR="00B32CF8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B32CF8" w:rsidRPr="00FF367D" w:rsidRDefault="00B32CF8" w:rsidP="0066304C">
            <w:p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4358F0" w:rsidRPr="00FF367D" w:rsidRDefault="004358F0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Wind Power Energy S.R.L .- Constanta, Romania</w:t>
            </w:r>
          </w:p>
          <w:p w:rsidR="00855F97" w:rsidRPr="00FF367D" w:rsidRDefault="00855F97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Main activities:</w:t>
            </w:r>
          </w:p>
        </w:tc>
      </w:tr>
      <w:tr w:rsidR="00B32CF8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B32CF8" w:rsidRPr="00FF367D" w:rsidRDefault="00B32CF8" w:rsidP="0066304C">
            <w:pPr>
              <w:widowControl/>
              <w:suppressAutoHyphens w:val="0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4358F0" w:rsidRPr="00FF367D" w:rsidRDefault="00772A2D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Installation, configuration and corrective and preventive </w:t>
            </w:r>
            <w:r w:rsidR="004358F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maintenance of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anti-theft, access control and video surveillance </w:t>
            </w:r>
            <w:r w:rsidR="004358F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security systems in wind turbines, connection points and electric transformer stations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and configuration of voice and data communications systems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data acquisition equipment on 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weather pylons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of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EMS / SCADA 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equipment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 wind farms and photovoltaic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power stations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and configuration of voice and data communications systems</w:t>
            </w:r>
          </w:p>
          <w:p w:rsidR="004358F0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Checking connections between wind farms and Operation Monsson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dispatch centre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.</w:t>
            </w:r>
          </w:p>
          <w:p w:rsidR="00855F97" w:rsidRPr="00FF367D" w:rsidRDefault="00855F97" w:rsidP="006E785C">
            <w:p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Projects:</w:t>
            </w:r>
          </w:p>
          <w:p w:rsidR="00766BF8" w:rsidRPr="00FF367D" w:rsidRDefault="004358F0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of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EMS / SCADA 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equipment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 wind farms and photovoltaic</w:t>
            </w:r>
            <w:r w:rsidR="00766BF8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power stations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:</w:t>
            </w: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9"/>
              <w:gridCol w:w="2589"/>
              <w:gridCol w:w="2249"/>
            </w:tblGrid>
            <w:tr w:rsidR="00766BF8" w:rsidRPr="00FF367D" w:rsidTr="00F519E3">
              <w:trPr>
                <w:trHeight w:val="1467"/>
                <w:jc w:val="right"/>
              </w:trPr>
              <w:tc>
                <w:tcPr>
                  <w:tcW w:w="2389" w:type="dxa"/>
                </w:tcPr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Pecineaga 2 – 6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Mihai Bravu – 6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Dudesti – 8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Corabia – 7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>Casimcea – 5.8 MW,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Lehliu 3 – 9.6 MW, </w:t>
                  </w:r>
                </w:p>
              </w:tc>
              <w:tc>
                <w:tcPr>
                  <w:tcW w:w="2589" w:type="dxa"/>
                </w:tcPr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Izvoru – 9.6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Somova – 2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Silistea 2 – 5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Galbiori – 5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>Pantelimon 3 – 7.5 MW,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Mireasa 2 – 10 MW, </w:t>
                  </w:r>
                </w:p>
              </w:tc>
              <w:tc>
                <w:tcPr>
                  <w:tcW w:w="2249" w:type="dxa"/>
                </w:tcPr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Corbu 2 – 0.6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Baia – 10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Pogoanele – 8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 xml:space="preserve">Horia – 7 MW, </w:t>
                  </w:r>
                </w:p>
                <w:p w:rsidR="00766BF8" w:rsidRPr="00FF367D" w:rsidRDefault="00766BF8" w:rsidP="00853F9F">
                  <w:pPr>
                    <w:pStyle w:val="ListParagraph"/>
                    <w:framePr w:vSpace="6" w:wrap="around" w:vAnchor="text" w:hAnchor="text" w:y="6"/>
                    <w:widowControl/>
                    <w:numPr>
                      <w:ilvl w:val="0"/>
                      <w:numId w:val="8"/>
                    </w:numPr>
                    <w:suppressAutoHyphens w:val="0"/>
                    <w:spacing w:line="276" w:lineRule="auto"/>
                    <w:ind w:left="406"/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FF367D">
                    <w:rPr>
                      <w:rFonts w:cs="Arial"/>
                      <w:color w:val="000000"/>
                      <w:sz w:val="18"/>
                      <w:szCs w:val="18"/>
                    </w:rPr>
                    <w:t>Toplet – 1.9 MW.</w:t>
                  </w:r>
                </w:p>
              </w:tc>
            </w:tr>
          </w:tbl>
          <w:p w:rsidR="00B32CF8" w:rsidRPr="00FF367D" w:rsidRDefault="00B32CF8" w:rsidP="006E785C">
            <w:pPr>
              <w:pStyle w:val="ListParagraph"/>
              <w:spacing w:line="276" w:lineRule="auto"/>
              <w:ind w:left="0"/>
              <w:jc w:val="both"/>
              <w:rPr>
                <w:spacing w:val="0"/>
                <w:sz w:val="18"/>
                <w:szCs w:val="18"/>
              </w:rPr>
            </w:pPr>
          </w:p>
        </w:tc>
      </w:tr>
      <w:tr w:rsidR="00712C78" w:rsidRPr="00FF367D" w:rsidTr="00772A2D">
        <w:trPr>
          <w:cantSplit/>
        </w:trPr>
        <w:tc>
          <w:tcPr>
            <w:tcW w:w="2834" w:type="dxa"/>
            <w:vMerge/>
            <w:shd w:val="clear" w:color="auto" w:fill="auto"/>
          </w:tcPr>
          <w:p w:rsidR="00712C78" w:rsidRPr="00FF367D" w:rsidRDefault="00712C78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712C78" w:rsidRPr="00FF367D" w:rsidRDefault="00712C78" w:rsidP="0066304C">
            <w:pPr>
              <w:pStyle w:val="ECVBusinessSectorRow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ECVHeadingBusinessSector"/>
                <w:spacing w:val="0"/>
              </w:rPr>
              <w:t>Business or sector</w:t>
            </w:r>
            <w:r w:rsidR="00363649" w:rsidRPr="00FF367D">
              <w:rPr>
                <w:spacing w:val="0"/>
                <w:sz w:val="18"/>
                <w:szCs w:val="18"/>
              </w:rPr>
              <w:t xml:space="preserve"> </w:t>
            </w:r>
            <w:r w:rsidR="008B066E" w:rsidRPr="00FF367D">
              <w:rPr>
                <w:rStyle w:val="ECVHeadingBusinessSector"/>
                <w:color w:val="000000" w:themeColor="text1"/>
                <w:spacing w:val="0"/>
              </w:rPr>
              <w:t xml:space="preserve"> Energy / Technical and commercial operation of wind farms</w:t>
            </w:r>
          </w:p>
        </w:tc>
      </w:tr>
    </w:tbl>
    <w:p w:rsidR="00DB36AF" w:rsidRDefault="00DB36AF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p w:rsidR="00E669CC" w:rsidRDefault="00E669CC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p w:rsidR="00E669CC" w:rsidRPr="00FF367D" w:rsidRDefault="00E669CC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55F97" w:rsidRPr="00FF367D" w:rsidTr="00A14FF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55F97" w:rsidRPr="00FF367D" w:rsidRDefault="00363649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May 2009 - April 2013</w:t>
            </w:r>
          </w:p>
        </w:tc>
        <w:tc>
          <w:tcPr>
            <w:tcW w:w="7541" w:type="dxa"/>
            <w:shd w:val="clear" w:color="auto" w:fill="auto"/>
          </w:tcPr>
          <w:p w:rsidR="00855F97" w:rsidRPr="00FF367D" w:rsidRDefault="00363649" w:rsidP="006E785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Information System Engineer</w:t>
            </w:r>
          </w:p>
        </w:tc>
      </w:tr>
      <w:tr w:rsidR="00855F97" w:rsidRPr="00FF367D" w:rsidTr="00A14FF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855F97" w:rsidRPr="00FF367D" w:rsidRDefault="00363649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 xml:space="preserve">S.C. UTI </w:t>
            </w:r>
            <w:r w:rsidR="00BB4747" w:rsidRPr="00FF367D">
              <w:rPr>
                <w:spacing w:val="0"/>
              </w:rPr>
              <w:t>Servicii Portuare</w:t>
            </w:r>
            <w:r w:rsidRPr="00FF367D">
              <w:rPr>
                <w:spacing w:val="0"/>
              </w:rPr>
              <w:t xml:space="preserve"> S.A. - Constanta, Romania</w:t>
            </w:r>
          </w:p>
          <w:p w:rsidR="00855F97" w:rsidRPr="00FF367D" w:rsidRDefault="00855F97" w:rsidP="006E78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Main activities:</w:t>
            </w:r>
          </w:p>
        </w:tc>
      </w:tr>
      <w:tr w:rsidR="00855F97" w:rsidRPr="00FF367D" w:rsidTr="00A14FF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widowControl/>
              <w:suppressAutoHyphens w:val="0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EF7090" w:rsidRPr="00FF367D" w:rsidRDefault="008115DE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IT Servicing of the 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computers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the 2 locations (HA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RDWARE / SOFTWARE /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NETWORKING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)</w:t>
            </w:r>
          </w:p>
          <w:p w:rsidR="00EF7090" w:rsidRPr="00FF367D" w:rsidRDefault="00363649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</w:t>
            </w:r>
            <w:r w:rsidR="008115D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llation, configuration, regular and</w:t>
            </w:r>
            <w:bookmarkStart w:id="0" w:name="_GoBack"/>
            <w:bookmarkEnd w:id="0"/>
            <w:r w:rsidR="008115D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emergency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maintenance for all types of CCTV, Access Control, Sec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urity Systems, networking etc.</w:t>
            </w:r>
            <w:r w:rsidR="00A14FFC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equipment</w:t>
            </w:r>
          </w:p>
          <w:p w:rsidR="00EF7090" w:rsidRPr="00FF367D" w:rsidRDefault="00363649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CCTV</w:t>
            </w:r>
            <w:r w:rsidR="00A14FFC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equipment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: assembl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ing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install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ation, configuration of th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e 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surveillance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camera, optimization 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of cameras for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day / night, install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configur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and 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optimization of DVRs and LPR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s (check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s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database r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ecords, registry changes etc.)</w:t>
            </w:r>
          </w:p>
          <w:p w:rsidR="00EF7090" w:rsidRPr="00FF367D" w:rsidRDefault="00363649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Ac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cess Control equipment: assembling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install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configur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4B4FF1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of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K-Guard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station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proximity card readers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buttons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, magnetic contacts, electromagnets, 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electric locks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etc. (K-Guard 1.5, 2.0, 2.5)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6E785C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and rewriting</w:t>
            </w:r>
            <w:r w:rsidR="00840B2D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firmware on K-G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uard.</w:t>
            </w:r>
          </w:p>
          <w:p w:rsidR="00EF7090" w:rsidRPr="00FF367D" w:rsidRDefault="00840B2D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Programming of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proximity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cards 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– HID</w:t>
            </w:r>
          </w:p>
          <w:p w:rsidR="00EF7090" w:rsidRPr="00FF367D" w:rsidRDefault="00840B2D" w:rsidP="006E78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Anti-theft equipment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: assembl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ing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install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configur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77515C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of 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triggers: PIR, BIR, magnetic contac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t, panic button, panic pedal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etc. 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Assembling,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install</w:t>
            </w:r>
            <w:r w:rsidR="00E02992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ation, configuration</w:t>
            </w:r>
            <w:r w:rsidR="00363649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of anti-theft station or module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.</w:t>
            </w:r>
          </w:p>
          <w:p w:rsidR="00855F97" w:rsidRPr="00FF367D" w:rsidRDefault="00363649" w:rsidP="001D73C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Network equipment: switches, modems, routers, F.O. (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assembling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, 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labelling, optimization of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UTI SP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network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)</w:t>
            </w:r>
          </w:p>
        </w:tc>
      </w:tr>
      <w:tr w:rsidR="00855F97" w:rsidRPr="00FF367D" w:rsidTr="00A14FF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855F97" w:rsidRPr="00FF367D" w:rsidRDefault="00855F97" w:rsidP="006E785C">
            <w:pPr>
              <w:pStyle w:val="ECVBusinessSectorRow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ECVHeadingBusinessSector"/>
                <w:spacing w:val="0"/>
              </w:rPr>
              <w:t>Business or sector</w:t>
            </w:r>
            <w:r w:rsidR="001D73CE" w:rsidRPr="00FF367D">
              <w:rPr>
                <w:rStyle w:val="ECVHeadingBusinessSector"/>
                <w:spacing w:val="0"/>
              </w:rPr>
              <w:t>: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Video - Security</w:t>
            </w:r>
          </w:p>
        </w:tc>
      </w:tr>
    </w:tbl>
    <w:p w:rsidR="00877F66" w:rsidRPr="00FF367D" w:rsidRDefault="00877F66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55F97" w:rsidRPr="00FF367D" w:rsidTr="0077515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55F97" w:rsidRPr="00FF367D" w:rsidRDefault="00EF709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Style w:val="hps"/>
                <w:spacing w:val="0"/>
                <w:szCs w:val="18"/>
              </w:rPr>
              <w:t>February 2008 -</w:t>
            </w:r>
            <w:r w:rsidRPr="00FF367D">
              <w:rPr>
                <w:spacing w:val="0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Cs w:val="18"/>
              </w:rPr>
              <w:t>May 2009</w:t>
            </w:r>
          </w:p>
        </w:tc>
        <w:tc>
          <w:tcPr>
            <w:tcW w:w="7541" w:type="dxa"/>
            <w:shd w:val="clear" w:color="auto" w:fill="auto"/>
          </w:tcPr>
          <w:p w:rsidR="00855F97" w:rsidRPr="00FF367D" w:rsidRDefault="00EF7090" w:rsidP="0077515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Information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System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Engineer</w:t>
            </w:r>
          </w:p>
        </w:tc>
      </w:tr>
      <w:tr w:rsidR="00855F97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855F97" w:rsidRPr="00FF367D" w:rsidRDefault="00EF709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rStyle w:val="hps"/>
                <w:spacing w:val="0"/>
              </w:rPr>
              <w:t>S.C.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UTI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Communications Systems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S.R.L</w:t>
            </w:r>
            <w:r w:rsidRPr="00FF367D">
              <w:rPr>
                <w:spacing w:val="0"/>
              </w:rPr>
              <w:t xml:space="preserve">.  </w:t>
            </w:r>
            <w:r w:rsidRPr="00FF367D">
              <w:rPr>
                <w:rStyle w:val="hps"/>
                <w:spacing w:val="0"/>
              </w:rPr>
              <w:t>-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Constanta</w:t>
            </w:r>
            <w:r w:rsidRPr="00FF367D">
              <w:rPr>
                <w:spacing w:val="0"/>
              </w:rPr>
              <w:t xml:space="preserve">, </w:t>
            </w:r>
            <w:r w:rsidRPr="00FF367D">
              <w:rPr>
                <w:rStyle w:val="hps"/>
                <w:spacing w:val="0"/>
              </w:rPr>
              <w:t>Romania</w:t>
            </w:r>
          </w:p>
          <w:p w:rsidR="00855F97" w:rsidRPr="00FF367D" w:rsidRDefault="00855F97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Main activities:</w:t>
            </w:r>
          </w:p>
        </w:tc>
      </w:tr>
      <w:tr w:rsidR="00855F97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widowControl/>
              <w:suppressAutoHyphens w:val="0"/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IT Service (HARDWARE / SOFTWARE)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Periodic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and emergency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maintenance for all types of computer equipment and peripherals: PC computers, printers, copiers, multifunction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equipment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.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LAN / WAN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Network setup</w:t>
            </w:r>
          </w:p>
          <w:p w:rsidR="00EF7090" w:rsidRPr="00FF367D" w:rsidRDefault="001D73CE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Installation of r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outer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s, modems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, networking equipment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Installation of 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PABX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Project Manager </w:t>
            </w:r>
            <w:r w:rsidR="001D73CE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 the e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lectronic archiving project at APMC in Confluence software.</w:t>
            </w:r>
          </w:p>
          <w:p w:rsidR="00EF7090" w:rsidRPr="00FF367D" w:rsidRDefault="001D73CE" w:rsidP="001D73C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Training of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APMC 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employees in 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us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ing</w:t>
            </w:r>
            <w:r w:rsidR="00EF7090"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 xml:space="preserve"> and operatin</w:t>
            </w:r>
            <w:r w:rsidRPr="00FF367D"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  <w:t>g the Confluence software</w:t>
            </w:r>
          </w:p>
        </w:tc>
      </w:tr>
      <w:tr w:rsidR="00855F97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855F97" w:rsidRPr="00FF367D" w:rsidRDefault="00855F9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855F97" w:rsidRPr="00FF367D" w:rsidRDefault="00855F97" w:rsidP="0077515C">
            <w:pPr>
              <w:pStyle w:val="ECVBusinessSectorRow"/>
              <w:spacing w:line="276" w:lineRule="auto"/>
              <w:jc w:val="both"/>
              <w:rPr>
                <w:rStyle w:val="hps"/>
                <w:spacing w:val="0"/>
                <w:sz w:val="18"/>
                <w:szCs w:val="18"/>
              </w:rPr>
            </w:pPr>
            <w:r w:rsidRPr="00FF367D">
              <w:rPr>
                <w:rStyle w:val="ECVHeadingBusinessSector"/>
                <w:spacing w:val="0"/>
              </w:rPr>
              <w:t>Business or sector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Communications</w:t>
            </w:r>
          </w:p>
          <w:p w:rsidR="00EF7090" w:rsidRPr="00FF367D" w:rsidRDefault="00EF7090" w:rsidP="0077515C">
            <w:pPr>
              <w:pStyle w:val="ECVBusinessSectorRow"/>
              <w:spacing w:line="276" w:lineRule="auto"/>
              <w:jc w:val="both"/>
              <w:rPr>
                <w:rStyle w:val="hps"/>
                <w:spacing w:val="0"/>
                <w:sz w:val="18"/>
                <w:szCs w:val="18"/>
              </w:rPr>
            </w:pPr>
          </w:p>
          <w:p w:rsidR="00EF7090" w:rsidRPr="00FF367D" w:rsidRDefault="00EF7090" w:rsidP="0077515C">
            <w:pPr>
              <w:pStyle w:val="ECVBusinessSectorRow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</w:p>
        </w:tc>
      </w:tr>
      <w:tr w:rsidR="00EF7090" w:rsidRPr="00FF367D" w:rsidTr="0077515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F7090" w:rsidRPr="00FF367D" w:rsidRDefault="00EF709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Style w:val="hps"/>
                <w:spacing w:val="0"/>
                <w:szCs w:val="18"/>
              </w:rPr>
              <w:t>June 2005</w:t>
            </w:r>
            <w:r w:rsidRPr="00FF367D">
              <w:rPr>
                <w:spacing w:val="0"/>
                <w:szCs w:val="18"/>
              </w:rPr>
              <w:t xml:space="preserve">-February </w:t>
            </w:r>
            <w:r w:rsidRPr="00FF367D">
              <w:rPr>
                <w:rStyle w:val="hps"/>
                <w:spacing w:val="0"/>
                <w:szCs w:val="18"/>
              </w:rPr>
              <w:t>2008</w:t>
            </w:r>
          </w:p>
        </w:tc>
        <w:tc>
          <w:tcPr>
            <w:tcW w:w="7541" w:type="dxa"/>
            <w:shd w:val="clear" w:color="auto" w:fill="auto"/>
          </w:tcPr>
          <w:p w:rsidR="00EF7090" w:rsidRPr="00FF367D" w:rsidRDefault="00EF7090" w:rsidP="0077515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Service Technician</w:t>
            </w:r>
          </w:p>
        </w:tc>
      </w:tr>
      <w:tr w:rsidR="00EF7090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EF7090" w:rsidRPr="00FF367D" w:rsidRDefault="00EF7090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EF7090" w:rsidRPr="00FF367D" w:rsidRDefault="00EF7090" w:rsidP="0077515C">
            <w:pPr>
              <w:pStyle w:val="ECVOrganisationDetails"/>
              <w:spacing w:before="0" w:after="0" w:line="276" w:lineRule="auto"/>
              <w:jc w:val="both"/>
              <w:rPr>
                <w:rStyle w:val="hps"/>
                <w:spacing w:val="0"/>
              </w:rPr>
            </w:pPr>
            <w:r w:rsidRPr="00FF367D">
              <w:rPr>
                <w:rStyle w:val="hps"/>
                <w:spacing w:val="0"/>
              </w:rPr>
              <w:t>S.C.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Crucial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Systems &amp;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Services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S.R.L</w:t>
            </w:r>
            <w:r w:rsidRPr="00FF367D">
              <w:rPr>
                <w:spacing w:val="0"/>
              </w:rPr>
              <w:t xml:space="preserve"> </w:t>
            </w:r>
            <w:r w:rsidRPr="00FF367D">
              <w:rPr>
                <w:rStyle w:val="hps"/>
                <w:spacing w:val="0"/>
              </w:rPr>
              <w:t>- Constanta</w:t>
            </w:r>
            <w:r w:rsidRPr="00FF367D">
              <w:rPr>
                <w:spacing w:val="0"/>
              </w:rPr>
              <w:t xml:space="preserve">, </w:t>
            </w:r>
            <w:r w:rsidRPr="00FF367D">
              <w:rPr>
                <w:rStyle w:val="hps"/>
                <w:spacing w:val="0"/>
              </w:rPr>
              <w:t>Romania</w:t>
            </w:r>
          </w:p>
          <w:p w:rsidR="00EF7090" w:rsidRPr="00FF367D" w:rsidRDefault="00EF709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Main activities:</w:t>
            </w:r>
          </w:p>
        </w:tc>
      </w:tr>
      <w:tr w:rsidR="00EF7090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EF7090" w:rsidRPr="00FF367D" w:rsidRDefault="00EF7090" w:rsidP="0066304C">
            <w:pPr>
              <w:widowControl/>
              <w:suppressAutoHyphens w:val="0"/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Style w:val="hps"/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Configur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ing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assembling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install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ing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diagnosing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troubleshoot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ing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numerous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computers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spacing w:val="0"/>
                <w:sz w:val="18"/>
                <w:szCs w:val="18"/>
              </w:rPr>
              <w:t>and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servers</w:t>
            </w:r>
            <w:r w:rsidRPr="00FF367D">
              <w:rPr>
                <w:spacing w:val="0"/>
                <w:sz w:val="18"/>
                <w:szCs w:val="18"/>
              </w:rPr>
              <w:t xml:space="preserve">, peripherals, printers,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copiers,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scanners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etc.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-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local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or network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equipment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Siveco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Romania</w:t>
            </w:r>
            <w:r w:rsidR="00AC4250" w:rsidRPr="00FF367D">
              <w:rPr>
                <w:spacing w:val="0"/>
                <w:sz w:val="18"/>
                <w:szCs w:val="18"/>
              </w:rPr>
              <w:t xml:space="preserve"> Implementer </w:t>
            </w:r>
          </w:p>
          <w:p w:rsidR="00EF7090" w:rsidRPr="00FF367D" w:rsidRDefault="00AC425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Certified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AEL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expert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-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Implementation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in</w:t>
            </w:r>
            <w:r w:rsidRPr="00FF367D">
              <w:rPr>
                <w:rStyle w:val="hps"/>
                <w:spacing w:val="0"/>
                <w:sz w:val="18"/>
                <w:szCs w:val="18"/>
              </w:rPr>
              <w:t xml:space="preserve"> schools</w:t>
            </w:r>
            <w:r w:rsidRPr="00FF367D">
              <w:rPr>
                <w:spacing w:val="0"/>
                <w:sz w:val="18"/>
                <w:szCs w:val="18"/>
              </w:rPr>
              <w:t xml:space="preserve"> in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the counties of Constanta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, Tulcea,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Calarasi,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Slobozia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, Covasna and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Harghita</w:t>
            </w:r>
            <w:r w:rsidR="00EF7090" w:rsidRPr="00FF367D">
              <w:rPr>
                <w:spacing w:val="0"/>
                <w:sz w:val="18"/>
                <w:szCs w:val="18"/>
              </w:rPr>
              <w:t>.</w:t>
            </w:r>
          </w:p>
          <w:p w:rsidR="00EF7090" w:rsidRPr="00FF367D" w:rsidRDefault="00EF709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SIUI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 xml:space="preserve"> certificate</w:t>
            </w:r>
          </w:p>
          <w:p w:rsidR="00EF7090" w:rsidRPr="00FF367D" w:rsidRDefault="00AC4250" w:rsidP="0077515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Conducting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presentations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for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8 modules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 xml:space="preserve">of the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SIUI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program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and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implementing at</w:t>
            </w:r>
            <w:r w:rsidR="00EF7090" w:rsidRPr="00FF367D">
              <w:rPr>
                <w:spacing w:val="0"/>
                <w:sz w:val="18"/>
                <w:szCs w:val="18"/>
              </w:rPr>
              <w:t xml:space="preserve"> </w:t>
            </w:r>
            <w:r w:rsidR="00EF7090" w:rsidRPr="00FF367D">
              <w:rPr>
                <w:rStyle w:val="hps"/>
                <w:spacing w:val="0"/>
                <w:sz w:val="18"/>
                <w:szCs w:val="18"/>
              </w:rPr>
              <w:t>CNAS</w:t>
            </w:r>
            <w:r w:rsidR="00EF7090" w:rsidRPr="00FF367D">
              <w:rPr>
                <w:spacing w:val="0"/>
                <w:sz w:val="18"/>
                <w:szCs w:val="18"/>
              </w:rPr>
              <w:t>.</w:t>
            </w:r>
          </w:p>
          <w:p w:rsidR="00EF7090" w:rsidRPr="00FF367D" w:rsidRDefault="00EF7090" w:rsidP="00AC425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 w:val="18"/>
                <w:szCs w:val="18"/>
              </w:rPr>
            </w:pPr>
            <w:r w:rsidRPr="00FF367D">
              <w:rPr>
                <w:rStyle w:val="hps"/>
                <w:spacing w:val="0"/>
                <w:sz w:val="18"/>
                <w:szCs w:val="18"/>
              </w:rPr>
              <w:t>Project manager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of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 xml:space="preserve">the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 xml:space="preserve"> SIUI</w:t>
            </w:r>
            <w:r w:rsidR="00AC4250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implementation team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consisting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of 12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members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and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SIUI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 xml:space="preserve"> implementer</w:t>
            </w:r>
            <w:r w:rsidR="00AC4250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the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Health Insurance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="00AC4250" w:rsidRPr="00FF367D">
              <w:rPr>
                <w:rStyle w:val="hps"/>
                <w:spacing w:val="0"/>
                <w:sz w:val="18"/>
                <w:szCs w:val="18"/>
              </w:rPr>
              <w:t>Houses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in the counties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CT,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IL</w:t>
            </w:r>
            <w:r w:rsidRPr="00FF367D">
              <w:rPr>
                <w:spacing w:val="0"/>
                <w:sz w:val="18"/>
                <w:szCs w:val="18"/>
              </w:rPr>
              <w:t>, CL.</w:t>
            </w:r>
          </w:p>
        </w:tc>
      </w:tr>
      <w:tr w:rsidR="00EF7090" w:rsidRPr="00FF367D" w:rsidTr="0077515C">
        <w:trPr>
          <w:cantSplit/>
        </w:trPr>
        <w:tc>
          <w:tcPr>
            <w:tcW w:w="2834" w:type="dxa"/>
            <w:vMerge/>
            <w:shd w:val="clear" w:color="auto" w:fill="auto"/>
          </w:tcPr>
          <w:p w:rsidR="00EF7090" w:rsidRPr="00FF367D" w:rsidRDefault="00EF7090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EF7090" w:rsidRPr="00FF367D" w:rsidRDefault="00EF7090" w:rsidP="0077515C">
            <w:pPr>
              <w:pStyle w:val="ECVBusinessSectorRow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rStyle w:val="ECVHeadingBusinessSector"/>
                <w:spacing w:val="0"/>
              </w:rPr>
              <w:t>Business or sector</w:t>
            </w:r>
            <w:r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 w:val="18"/>
                <w:szCs w:val="18"/>
              </w:rPr>
              <w:t>IT</w:t>
            </w:r>
          </w:p>
        </w:tc>
      </w:tr>
    </w:tbl>
    <w:p w:rsidR="002946C7" w:rsidRPr="00FF367D" w:rsidRDefault="002946C7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p w:rsidR="00EF7090" w:rsidRPr="00FF367D" w:rsidRDefault="00EF7090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p w:rsidR="00EF7090" w:rsidRDefault="00EF7090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p w:rsidR="00E669CC" w:rsidRPr="00FF367D" w:rsidRDefault="00E669CC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p w:rsidR="00AC4250" w:rsidRPr="00FF367D" w:rsidRDefault="00AC4250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p w:rsidR="00AC4250" w:rsidRPr="00FF367D" w:rsidRDefault="00AC4250" w:rsidP="0066304C">
      <w:pPr>
        <w:pStyle w:val="ECVText"/>
        <w:spacing w:line="276" w:lineRule="auto"/>
        <w:rPr>
          <w:spacing w:val="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FF367D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FF367D" w:rsidRDefault="002946C7" w:rsidP="0066304C">
            <w:pPr>
              <w:pStyle w:val="ECVLeftHeading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FF367D" w:rsidRDefault="0018075A" w:rsidP="0066304C">
            <w:pPr>
              <w:pStyle w:val="ECVBlueBox"/>
              <w:spacing w:line="276" w:lineRule="auto"/>
              <w:rPr>
                <w:sz w:val="18"/>
                <w:szCs w:val="18"/>
              </w:rPr>
            </w:pPr>
            <w:r w:rsidRPr="00FF367D">
              <w:rPr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889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07A" w:rsidRPr="00FF367D" w:rsidRDefault="002B307A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E669CC" w:rsidRPr="00FF367D" w:rsidTr="007E31C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669CC" w:rsidRPr="00FF367D" w:rsidRDefault="00E669CC" w:rsidP="007E31C5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201</w:t>
            </w:r>
            <w:r>
              <w:rPr>
                <w:rFonts w:cs="Arial"/>
                <w:spacing w:val="0"/>
                <w:szCs w:val="18"/>
              </w:rPr>
              <w:t>6</w:t>
            </w:r>
          </w:p>
          <w:p w:rsidR="00E669CC" w:rsidRPr="00FF367D" w:rsidRDefault="00E669CC" w:rsidP="00E669CC">
            <w:pPr>
              <w:pStyle w:val="ECVDate"/>
              <w:spacing w:before="0" w:line="276" w:lineRule="auto"/>
              <w:jc w:val="center"/>
              <w:rPr>
                <w:rFonts w:cs="Arial"/>
                <w:spacing w:val="0"/>
                <w:szCs w:val="18"/>
              </w:rPr>
            </w:pPr>
          </w:p>
          <w:p w:rsidR="00E669CC" w:rsidRPr="00FF367D" w:rsidRDefault="00E669CC" w:rsidP="00E669CC">
            <w:pPr>
              <w:pStyle w:val="ECVDate"/>
              <w:spacing w:before="0" w:line="276" w:lineRule="auto"/>
              <w:jc w:val="left"/>
              <w:rPr>
                <w:rFonts w:cs="Arial"/>
                <w:spacing w:val="0"/>
                <w:szCs w:val="18"/>
              </w:rPr>
            </w:pPr>
          </w:p>
          <w:p w:rsidR="00E669CC" w:rsidRPr="00FF367D" w:rsidRDefault="00E669CC" w:rsidP="007E31C5">
            <w:pPr>
              <w:pStyle w:val="ECVDate"/>
              <w:spacing w:before="0" w:line="276" w:lineRule="auto"/>
              <w:jc w:val="left"/>
              <w:rPr>
                <w:rFonts w:cs="Arial"/>
                <w:spacing w:val="0"/>
                <w:szCs w:val="18"/>
              </w:rPr>
            </w:pPr>
          </w:p>
          <w:p w:rsidR="00E669CC" w:rsidRDefault="00E669CC" w:rsidP="00E669C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E669CC" w:rsidRPr="00FF367D" w:rsidRDefault="00E669CC" w:rsidP="00E669C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201</w:t>
            </w:r>
            <w:r>
              <w:rPr>
                <w:rFonts w:cs="Arial"/>
                <w:spacing w:val="0"/>
                <w:szCs w:val="18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:rsidR="00E669CC" w:rsidRPr="00FF367D" w:rsidRDefault="00E669CC" w:rsidP="007E31C5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Graduation diploma (certificate)</w:t>
            </w:r>
          </w:p>
        </w:tc>
        <w:tc>
          <w:tcPr>
            <w:tcW w:w="1305" w:type="dxa"/>
            <w:shd w:val="clear" w:color="auto" w:fill="auto"/>
          </w:tcPr>
          <w:p w:rsidR="00E669CC" w:rsidRPr="00FF367D" w:rsidRDefault="00E669CC" w:rsidP="007E31C5">
            <w:pPr>
              <w:pStyle w:val="ECVRightHeading"/>
              <w:spacing w:before="0" w:line="276" w:lineRule="auto"/>
              <w:jc w:val="both"/>
              <w:rPr>
                <w:spacing w:val="0"/>
                <w:sz w:val="18"/>
              </w:rPr>
            </w:pPr>
          </w:p>
        </w:tc>
      </w:tr>
      <w:tr w:rsidR="00E669CC" w:rsidRPr="00FF367D" w:rsidTr="007E31C5">
        <w:trPr>
          <w:cantSplit/>
        </w:trPr>
        <w:tc>
          <w:tcPr>
            <w:tcW w:w="2834" w:type="dxa"/>
            <w:vMerge/>
            <w:shd w:val="clear" w:color="auto" w:fill="auto"/>
          </w:tcPr>
          <w:p w:rsidR="00E669CC" w:rsidRPr="00FF367D" w:rsidRDefault="00E669CC" w:rsidP="007E31C5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669CC" w:rsidRPr="00FF367D" w:rsidRDefault="00E669CC" w:rsidP="007E31C5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Issuing organization:</w:t>
            </w:r>
            <w:r w:rsidRPr="00FF367D">
              <w:rPr>
                <w:rFonts w:cs="Arial"/>
                <w:spacing w:val="0"/>
              </w:rPr>
              <w:t xml:space="preserve"> </w:t>
            </w:r>
            <w:r>
              <w:rPr>
                <w:rFonts w:cs="Arial"/>
                <w:spacing w:val="0"/>
              </w:rPr>
              <w:t>BLACK SEA FOUNDATION</w:t>
            </w:r>
          </w:p>
          <w:p w:rsidR="00E669CC" w:rsidRPr="00FF367D" w:rsidRDefault="00E669CC" w:rsidP="007E31C5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Acquired competencies:</w:t>
            </w:r>
          </w:p>
        </w:tc>
      </w:tr>
      <w:tr w:rsidR="00E669CC" w:rsidRPr="00FF367D" w:rsidTr="007E31C5">
        <w:trPr>
          <w:cantSplit/>
          <w:trHeight w:val="1122"/>
        </w:trPr>
        <w:tc>
          <w:tcPr>
            <w:tcW w:w="2834" w:type="dxa"/>
            <w:vMerge/>
            <w:shd w:val="clear" w:color="auto" w:fill="auto"/>
          </w:tcPr>
          <w:p w:rsidR="00E669CC" w:rsidRPr="00FF367D" w:rsidRDefault="00E669CC" w:rsidP="007E31C5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669CC" w:rsidRDefault="003968B0" w:rsidP="00E669CC">
            <w:pPr>
              <w:pStyle w:val="CVNormal-FirstLine"/>
              <w:numPr>
                <w:ilvl w:val="0"/>
                <w:numId w:val="7"/>
              </w:numPr>
              <w:spacing w:before="0"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Electrician Constructor</w:t>
            </w:r>
            <w:r w:rsidR="00E669CC" w:rsidRPr="00FF367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</w:p>
          <w:p w:rsidR="00E669CC" w:rsidRPr="00E669CC" w:rsidRDefault="00E669CC" w:rsidP="00E669CC">
            <w:pPr>
              <w:pStyle w:val="CVNormal"/>
              <w:rPr>
                <w:lang w:val="en-GB"/>
              </w:rPr>
            </w:pPr>
          </w:p>
          <w:p w:rsidR="00E669CC" w:rsidRPr="00FF367D" w:rsidRDefault="00E669CC" w:rsidP="007E31C5">
            <w:pPr>
              <w:pStyle w:val="ECVSectionBullet"/>
              <w:spacing w:line="276" w:lineRule="auto"/>
              <w:jc w:val="both"/>
              <w:rPr>
                <w:color w:val="0E4194"/>
                <w:spacing w:val="0"/>
                <w:szCs w:val="18"/>
              </w:rPr>
            </w:pPr>
            <w:r w:rsidRPr="00FF367D">
              <w:rPr>
                <w:color w:val="0E4194"/>
                <w:spacing w:val="0"/>
                <w:szCs w:val="18"/>
              </w:rPr>
              <w:t>Graduation diploma (certificate)</w:t>
            </w:r>
          </w:p>
          <w:p w:rsidR="00E669CC" w:rsidRPr="00FF367D" w:rsidRDefault="00E669CC" w:rsidP="007E31C5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 xml:space="preserve">Issuing organization: </w:t>
            </w:r>
            <w:r w:rsidRPr="00E669CC">
              <w:rPr>
                <w:rFonts w:cs="Arial"/>
                <w:spacing w:val="0"/>
              </w:rPr>
              <w:t>Foundation "Sanse Egale"</w:t>
            </w:r>
          </w:p>
          <w:p w:rsidR="00E669CC" w:rsidRPr="00FF367D" w:rsidRDefault="00E669CC" w:rsidP="007E31C5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Acquired competencies:</w:t>
            </w:r>
          </w:p>
          <w:p w:rsidR="00E669CC" w:rsidRPr="00FF367D" w:rsidRDefault="00E669CC" w:rsidP="00E669CC">
            <w:pPr>
              <w:pStyle w:val="ECVSectionBullet"/>
              <w:numPr>
                <w:ilvl w:val="0"/>
                <w:numId w:val="7"/>
              </w:numPr>
              <w:spacing w:line="276" w:lineRule="auto"/>
              <w:jc w:val="both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Utility climber</w:t>
            </w:r>
          </w:p>
        </w:tc>
      </w:tr>
    </w:tbl>
    <w:p w:rsidR="00EF7090" w:rsidRPr="00FF367D" w:rsidRDefault="00EF7090" w:rsidP="00E669CC">
      <w:pPr>
        <w:pStyle w:val="ECVComments"/>
        <w:spacing w:line="276" w:lineRule="auto"/>
        <w:jc w:val="left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EF7090" w:rsidRPr="00FF367D" w:rsidTr="00EF7090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F7090" w:rsidRPr="00FF367D" w:rsidRDefault="00EF709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2013</w:t>
            </w: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66304C">
            <w:pPr>
              <w:pStyle w:val="ECVDate"/>
              <w:spacing w:before="0" w:line="276" w:lineRule="auto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AC4250">
            <w:pPr>
              <w:pStyle w:val="ECVDate"/>
              <w:spacing w:before="0" w:line="276" w:lineRule="auto"/>
              <w:jc w:val="left"/>
              <w:rPr>
                <w:rFonts w:cs="Arial"/>
                <w:spacing w:val="0"/>
                <w:szCs w:val="18"/>
              </w:rPr>
            </w:pPr>
          </w:p>
          <w:p w:rsidR="00AC4250" w:rsidRPr="00FF367D" w:rsidRDefault="00AC4250" w:rsidP="00AC4250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2012</w:t>
            </w:r>
          </w:p>
        </w:tc>
        <w:tc>
          <w:tcPr>
            <w:tcW w:w="6237" w:type="dxa"/>
            <w:shd w:val="clear" w:color="auto" w:fill="auto"/>
          </w:tcPr>
          <w:p w:rsidR="00EF7090" w:rsidRPr="00FF367D" w:rsidRDefault="00EF7090" w:rsidP="0077515C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Graduation diploma (certificate)</w:t>
            </w:r>
          </w:p>
        </w:tc>
        <w:tc>
          <w:tcPr>
            <w:tcW w:w="1305" w:type="dxa"/>
            <w:shd w:val="clear" w:color="auto" w:fill="auto"/>
          </w:tcPr>
          <w:p w:rsidR="00EF7090" w:rsidRPr="00FF367D" w:rsidRDefault="00EF7090" w:rsidP="0077515C">
            <w:pPr>
              <w:pStyle w:val="ECVRightHeading"/>
              <w:spacing w:before="0" w:line="276" w:lineRule="auto"/>
              <w:jc w:val="both"/>
              <w:rPr>
                <w:spacing w:val="0"/>
                <w:sz w:val="18"/>
              </w:rPr>
            </w:pPr>
          </w:p>
        </w:tc>
      </w:tr>
      <w:tr w:rsidR="00EF7090" w:rsidRPr="00FF367D" w:rsidTr="00EF7090">
        <w:trPr>
          <w:cantSplit/>
        </w:trPr>
        <w:tc>
          <w:tcPr>
            <w:tcW w:w="2834" w:type="dxa"/>
            <w:vMerge/>
            <w:shd w:val="clear" w:color="auto" w:fill="auto"/>
          </w:tcPr>
          <w:p w:rsidR="00EF7090" w:rsidRPr="00FF367D" w:rsidRDefault="00EF7090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F7090" w:rsidRPr="00FF367D" w:rsidRDefault="00AC425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Issuing organization:</w:t>
            </w:r>
            <w:r w:rsidR="00EF7090" w:rsidRPr="00FF367D">
              <w:rPr>
                <w:rFonts w:cs="Arial"/>
                <w:spacing w:val="0"/>
              </w:rPr>
              <w:t xml:space="preserve"> BZEE ROMANIA</w:t>
            </w:r>
            <w:r w:rsidR="00EF7090" w:rsidRPr="00FF367D">
              <w:rPr>
                <w:spacing w:val="0"/>
              </w:rPr>
              <w:t xml:space="preserve"> </w:t>
            </w:r>
          </w:p>
          <w:p w:rsidR="00EF7090" w:rsidRPr="00FF367D" w:rsidRDefault="00AC425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Acquired c</w:t>
            </w:r>
            <w:r w:rsidR="00EF7090" w:rsidRPr="00FF367D">
              <w:rPr>
                <w:spacing w:val="0"/>
              </w:rPr>
              <w:t>ompetencies:</w:t>
            </w:r>
          </w:p>
        </w:tc>
      </w:tr>
      <w:tr w:rsidR="00EF7090" w:rsidRPr="00FF367D" w:rsidTr="00EF7090">
        <w:trPr>
          <w:cantSplit/>
          <w:trHeight w:val="1122"/>
        </w:trPr>
        <w:tc>
          <w:tcPr>
            <w:tcW w:w="2834" w:type="dxa"/>
            <w:vMerge/>
            <w:shd w:val="clear" w:color="auto" w:fill="auto"/>
          </w:tcPr>
          <w:p w:rsidR="00EF7090" w:rsidRPr="00FF367D" w:rsidRDefault="00EF7090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EF7090" w:rsidRPr="00FF367D" w:rsidRDefault="00EF7090" w:rsidP="0077515C">
            <w:pPr>
              <w:pStyle w:val="CVNormal-FirstLine"/>
              <w:numPr>
                <w:ilvl w:val="0"/>
                <w:numId w:val="7"/>
              </w:numPr>
              <w:spacing w:before="0"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FF367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Working at heights and rescue training, basic Safety training for WIND POWER INDUSTRY</w:t>
            </w:r>
          </w:p>
          <w:p w:rsidR="00EF7090" w:rsidRPr="00FF367D" w:rsidRDefault="00EF7090" w:rsidP="0077515C">
            <w:pPr>
              <w:pStyle w:val="CVNormal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FF367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GB"/>
              </w:rPr>
              <w:t>Fire awareness and fire-fighting, basic training</w:t>
            </w:r>
          </w:p>
          <w:p w:rsidR="00EF7090" w:rsidRPr="00FF367D" w:rsidRDefault="00EF7090" w:rsidP="0077515C">
            <w:pPr>
              <w:pStyle w:val="CVNormal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FF367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GB"/>
              </w:rPr>
              <w:t>Manual Handling</w:t>
            </w:r>
          </w:p>
          <w:p w:rsidR="00EF7090" w:rsidRPr="00FF367D" w:rsidRDefault="00EF7090" w:rsidP="0077515C">
            <w:pPr>
              <w:pStyle w:val="ECVSectionBullet"/>
              <w:numPr>
                <w:ilvl w:val="0"/>
                <w:numId w:val="7"/>
              </w:numPr>
              <w:spacing w:line="276" w:lineRule="auto"/>
              <w:jc w:val="both"/>
              <w:rPr>
                <w:spacing w:val="0"/>
                <w:szCs w:val="18"/>
              </w:rPr>
            </w:pPr>
            <w:r w:rsidRPr="00FF367D">
              <w:rPr>
                <w:rFonts w:cs="Arial"/>
                <w:color w:val="000000" w:themeColor="text1"/>
                <w:spacing w:val="0"/>
                <w:szCs w:val="18"/>
                <w:shd w:val="clear" w:color="auto" w:fill="FFFFFF"/>
              </w:rPr>
              <w:t>Emergency first aid for working at height</w:t>
            </w:r>
          </w:p>
          <w:p w:rsidR="00EF7090" w:rsidRPr="00FF367D" w:rsidRDefault="00EF7090" w:rsidP="0077515C">
            <w:pPr>
              <w:pStyle w:val="ECVSectionBullet"/>
              <w:spacing w:line="276" w:lineRule="auto"/>
              <w:ind w:left="473"/>
              <w:jc w:val="both"/>
              <w:rPr>
                <w:rFonts w:cs="Arial"/>
                <w:color w:val="000000" w:themeColor="text1"/>
                <w:spacing w:val="0"/>
                <w:szCs w:val="18"/>
                <w:shd w:val="clear" w:color="auto" w:fill="FFFFFF"/>
              </w:rPr>
            </w:pPr>
          </w:p>
          <w:p w:rsidR="00EF7090" w:rsidRPr="00FF367D" w:rsidRDefault="00EF7090" w:rsidP="0077515C">
            <w:pPr>
              <w:pStyle w:val="ECVSectionBullet"/>
              <w:spacing w:line="276" w:lineRule="auto"/>
              <w:jc w:val="both"/>
              <w:rPr>
                <w:color w:val="0E4194"/>
                <w:spacing w:val="0"/>
                <w:szCs w:val="18"/>
              </w:rPr>
            </w:pPr>
            <w:r w:rsidRPr="00FF367D">
              <w:rPr>
                <w:color w:val="0E4194"/>
                <w:spacing w:val="0"/>
                <w:szCs w:val="18"/>
              </w:rPr>
              <w:t>Graduation diploma (certificate)</w:t>
            </w:r>
          </w:p>
          <w:p w:rsidR="00EF7090" w:rsidRPr="00FF367D" w:rsidRDefault="00AC425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 xml:space="preserve">Issuing organization: </w:t>
            </w:r>
            <w:r w:rsidR="00EF7090" w:rsidRPr="00FF367D">
              <w:rPr>
                <w:rFonts w:cs="Arial"/>
                <w:spacing w:val="0"/>
              </w:rPr>
              <w:t>Alpin Expert</w:t>
            </w:r>
          </w:p>
          <w:p w:rsidR="00EF7090" w:rsidRPr="00FF367D" w:rsidRDefault="00AC4250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</w:rPr>
            </w:pPr>
            <w:r w:rsidRPr="00FF367D">
              <w:rPr>
                <w:spacing w:val="0"/>
              </w:rPr>
              <w:t>Acquired c</w:t>
            </w:r>
            <w:r w:rsidR="00EF7090" w:rsidRPr="00FF367D">
              <w:rPr>
                <w:spacing w:val="0"/>
              </w:rPr>
              <w:t>ompetencies:</w:t>
            </w:r>
          </w:p>
          <w:p w:rsidR="00EF7090" w:rsidRPr="00FF367D" w:rsidRDefault="00AC4250" w:rsidP="0077515C">
            <w:pPr>
              <w:pStyle w:val="ECVSectionBullet"/>
              <w:numPr>
                <w:ilvl w:val="0"/>
                <w:numId w:val="7"/>
              </w:numPr>
              <w:spacing w:line="276" w:lineRule="auto"/>
              <w:jc w:val="both"/>
              <w:rPr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Working at heights training</w:t>
            </w:r>
          </w:p>
          <w:p w:rsidR="00EF7090" w:rsidRPr="00FF367D" w:rsidRDefault="00EF7090" w:rsidP="0077515C">
            <w:pPr>
              <w:pStyle w:val="ECVSectionBullet"/>
              <w:spacing w:line="276" w:lineRule="auto"/>
              <w:ind w:left="473"/>
              <w:jc w:val="both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Level in national or international classification:</w:t>
            </w:r>
          </w:p>
          <w:p w:rsidR="00EF7090" w:rsidRPr="00FF367D" w:rsidRDefault="00AC4250" w:rsidP="0077515C">
            <w:pPr>
              <w:pStyle w:val="ECVSectionBullet"/>
              <w:numPr>
                <w:ilvl w:val="0"/>
                <w:numId w:val="7"/>
              </w:numPr>
              <w:spacing w:line="276" w:lineRule="auto"/>
              <w:jc w:val="both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Utility </w:t>
            </w:r>
            <w:r w:rsidR="00EF7090" w:rsidRPr="00FF367D">
              <w:rPr>
                <w:spacing w:val="0"/>
                <w:szCs w:val="18"/>
              </w:rPr>
              <w:t>climber</w:t>
            </w:r>
          </w:p>
        </w:tc>
      </w:tr>
    </w:tbl>
    <w:p w:rsidR="00EF7090" w:rsidRPr="00FF367D" w:rsidRDefault="00EF7090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p w:rsidR="000A7333" w:rsidRPr="00FF367D" w:rsidRDefault="000A7333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0A7333" w:rsidRPr="00FF367D" w:rsidTr="000A733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0A7333" w:rsidRPr="00FF367D" w:rsidRDefault="00EF709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Fonts w:cs="Arial"/>
                <w:spacing w:val="0"/>
                <w:szCs w:val="18"/>
              </w:rPr>
              <w:t>2003 – 2007</w:t>
            </w:r>
          </w:p>
        </w:tc>
        <w:tc>
          <w:tcPr>
            <w:tcW w:w="6237" w:type="dxa"/>
            <w:shd w:val="clear" w:color="auto" w:fill="auto"/>
          </w:tcPr>
          <w:p w:rsidR="000A7333" w:rsidRPr="00FF367D" w:rsidRDefault="00E54138" w:rsidP="00E54138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Bachelor Degree / Specialization</w:t>
            </w:r>
          </w:p>
        </w:tc>
        <w:tc>
          <w:tcPr>
            <w:tcW w:w="1305" w:type="dxa"/>
            <w:shd w:val="clear" w:color="auto" w:fill="auto"/>
          </w:tcPr>
          <w:p w:rsidR="000A7333" w:rsidRPr="00FF367D" w:rsidRDefault="000A7333" w:rsidP="0077515C">
            <w:pPr>
              <w:pStyle w:val="ECVRightHeading"/>
              <w:spacing w:before="0" w:line="276" w:lineRule="auto"/>
              <w:jc w:val="both"/>
              <w:rPr>
                <w:spacing w:val="0"/>
                <w:sz w:val="18"/>
              </w:rPr>
            </w:pPr>
          </w:p>
        </w:tc>
      </w:tr>
      <w:tr w:rsidR="000A7333" w:rsidRPr="00FF367D" w:rsidTr="000A7333">
        <w:trPr>
          <w:cantSplit/>
        </w:trPr>
        <w:tc>
          <w:tcPr>
            <w:tcW w:w="2834" w:type="dxa"/>
            <w:vMerge/>
            <w:shd w:val="clear" w:color="auto" w:fill="auto"/>
          </w:tcPr>
          <w:p w:rsidR="000A7333" w:rsidRPr="00FF367D" w:rsidRDefault="000A7333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0A7333" w:rsidRPr="00FF367D" w:rsidRDefault="00E54138" w:rsidP="0077515C">
            <w:pPr>
              <w:pStyle w:val="ECVOrganisationDetails"/>
              <w:spacing w:before="0" w:after="0" w:line="276" w:lineRule="auto"/>
              <w:jc w:val="both"/>
              <w:rPr>
                <w:spacing w:val="0"/>
                <w:highlight w:val="yellow"/>
              </w:rPr>
            </w:pPr>
            <w:r w:rsidRPr="00FF367D">
              <w:rPr>
                <w:spacing w:val="0"/>
              </w:rPr>
              <w:t>“</w:t>
            </w:r>
            <w:r w:rsidR="00EF7090" w:rsidRPr="00FF367D">
              <w:rPr>
                <w:spacing w:val="0"/>
              </w:rPr>
              <w:t xml:space="preserve">Ovidius” </w:t>
            </w:r>
            <w:r w:rsidRPr="00FF367D">
              <w:rPr>
                <w:spacing w:val="0"/>
              </w:rPr>
              <w:t>University</w:t>
            </w:r>
            <w:r w:rsidR="000A7333" w:rsidRPr="00FF367D">
              <w:rPr>
                <w:spacing w:val="0"/>
              </w:rPr>
              <w:t xml:space="preserve"> of </w:t>
            </w:r>
            <w:r w:rsidR="00EF7090" w:rsidRPr="00FF367D">
              <w:rPr>
                <w:spacing w:val="0"/>
              </w:rPr>
              <w:t>Constanta</w:t>
            </w:r>
            <w:r w:rsidR="00D45BBB" w:rsidRPr="00FF367D">
              <w:rPr>
                <w:spacing w:val="0"/>
              </w:rPr>
              <w:t>.</w:t>
            </w:r>
            <w:r w:rsidRPr="00FF367D">
              <w:rPr>
                <w:spacing w:val="0"/>
              </w:rPr>
              <w:t xml:space="preserve">– </w:t>
            </w:r>
            <w:r w:rsidR="00EF7090" w:rsidRPr="00FF367D">
              <w:rPr>
                <w:spacing w:val="0"/>
              </w:rPr>
              <w:t xml:space="preserve">Faculty </w:t>
            </w:r>
            <w:r w:rsidR="00EF7090" w:rsidRPr="00FF367D">
              <w:rPr>
                <w:rStyle w:val="hps"/>
                <w:spacing w:val="0"/>
              </w:rPr>
              <w:t>of Mathematics and Informatics</w:t>
            </w:r>
          </w:p>
        </w:tc>
      </w:tr>
      <w:tr w:rsidR="000A7333" w:rsidRPr="00FF367D" w:rsidTr="000A7333">
        <w:trPr>
          <w:cantSplit/>
        </w:trPr>
        <w:tc>
          <w:tcPr>
            <w:tcW w:w="2834" w:type="dxa"/>
            <w:vMerge/>
            <w:shd w:val="clear" w:color="auto" w:fill="auto"/>
          </w:tcPr>
          <w:p w:rsidR="000A7333" w:rsidRPr="00FF367D" w:rsidRDefault="000A7333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0A7333" w:rsidRPr="00FF367D" w:rsidRDefault="00EF7090" w:rsidP="00E54138">
            <w:pPr>
              <w:pStyle w:val="ECVSectionBullet"/>
              <w:numPr>
                <w:ilvl w:val="0"/>
                <w:numId w:val="7"/>
              </w:numPr>
              <w:spacing w:line="276" w:lineRule="auto"/>
              <w:jc w:val="both"/>
              <w:rPr>
                <w:spacing w:val="0"/>
                <w:szCs w:val="18"/>
              </w:rPr>
            </w:pPr>
            <w:r w:rsidRPr="00FF367D">
              <w:rPr>
                <w:rStyle w:val="hps"/>
                <w:spacing w:val="0"/>
                <w:szCs w:val="18"/>
              </w:rPr>
              <w:t>Informatics</w:t>
            </w:r>
            <w:r w:rsidRPr="00FF367D">
              <w:rPr>
                <w:spacing w:val="0"/>
                <w:szCs w:val="18"/>
              </w:rPr>
              <w:t xml:space="preserve"> </w:t>
            </w:r>
            <w:r w:rsidRPr="00FF367D">
              <w:rPr>
                <w:rStyle w:val="hps"/>
                <w:spacing w:val="0"/>
                <w:szCs w:val="18"/>
              </w:rPr>
              <w:t>specialization</w:t>
            </w:r>
          </w:p>
        </w:tc>
      </w:tr>
    </w:tbl>
    <w:p w:rsidR="000A7333" w:rsidRPr="00FF367D" w:rsidRDefault="000A7333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p w:rsidR="00855F97" w:rsidRPr="00FF367D" w:rsidRDefault="00855F97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0A7333" w:rsidRPr="00FF367D" w:rsidTr="000A733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0A7333" w:rsidRPr="00FF367D" w:rsidRDefault="00EF7090" w:rsidP="0066304C">
            <w:pPr>
              <w:pStyle w:val="ECVDate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rStyle w:val="hps"/>
                <w:spacing w:val="0"/>
                <w:szCs w:val="18"/>
              </w:rPr>
              <w:t>1999 - 2003</w:t>
            </w:r>
          </w:p>
        </w:tc>
        <w:tc>
          <w:tcPr>
            <w:tcW w:w="6237" w:type="dxa"/>
            <w:shd w:val="clear" w:color="auto" w:fill="auto"/>
          </w:tcPr>
          <w:p w:rsidR="000A7333" w:rsidRPr="00FF367D" w:rsidRDefault="00E54138" w:rsidP="00E54138">
            <w:pPr>
              <w:pStyle w:val="ECVSubSectionHeading"/>
              <w:spacing w:line="276" w:lineRule="auto"/>
              <w:jc w:val="both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Baccalaureate</w:t>
            </w:r>
            <w:r w:rsidR="004C7851" w:rsidRPr="00FF367D">
              <w:rPr>
                <w:spacing w:val="0"/>
                <w:sz w:val="18"/>
                <w:szCs w:val="18"/>
              </w:rPr>
              <w:t xml:space="preserve"> </w:t>
            </w:r>
            <w:r w:rsidRPr="00FF367D">
              <w:rPr>
                <w:spacing w:val="0"/>
                <w:sz w:val="18"/>
                <w:szCs w:val="18"/>
              </w:rPr>
              <w:t>Diploma</w:t>
            </w:r>
          </w:p>
        </w:tc>
        <w:tc>
          <w:tcPr>
            <w:tcW w:w="1305" w:type="dxa"/>
            <w:shd w:val="clear" w:color="auto" w:fill="auto"/>
          </w:tcPr>
          <w:p w:rsidR="000A7333" w:rsidRPr="00FF367D" w:rsidRDefault="000A7333" w:rsidP="0077515C">
            <w:pPr>
              <w:pStyle w:val="ECVRightHeading"/>
              <w:spacing w:before="0" w:line="276" w:lineRule="auto"/>
              <w:jc w:val="both"/>
              <w:rPr>
                <w:spacing w:val="0"/>
                <w:sz w:val="18"/>
              </w:rPr>
            </w:pPr>
          </w:p>
        </w:tc>
      </w:tr>
      <w:tr w:rsidR="000A7333" w:rsidRPr="00FF367D" w:rsidTr="000A7333">
        <w:trPr>
          <w:cantSplit/>
        </w:trPr>
        <w:tc>
          <w:tcPr>
            <w:tcW w:w="2834" w:type="dxa"/>
            <w:vMerge/>
            <w:shd w:val="clear" w:color="auto" w:fill="auto"/>
          </w:tcPr>
          <w:p w:rsidR="000A7333" w:rsidRPr="00FF367D" w:rsidRDefault="000A7333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4C7851" w:rsidRPr="00FF367D" w:rsidRDefault="00E54138" w:rsidP="00E54138">
            <w:pPr>
              <w:pStyle w:val="ECVOrganisationDetails"/>
              <w:spacing w:before="0" w:after="0" w:line="276" w:lineRule="auto"/>
              <w:jc w:val="both"/>
              <w:rPr>
                <w:spacing w:val="0"/>
                <w:highlight w:val="yellow"/>
              </w:rPr>
            </w:pPr>
            <w:r w:rsidRPr="00FF367D">
              <w:rPr>
                <w:rStyle w:val="hps"/>
                <w:spacing w:val="0"/>
              </w:rPr>
              <w:t>"Traian</w:t>
            </w:r>
            <w:r w:rsidRPr="00FF367D">
              <w:rPr>
                <w:spacing w:val="0"/>
              </w:rPr>
              <w:t xml:space="preserve">" </w:t>
            </w:r>
            <w:r w:rsidR="00EF7090" w:rsidRPr="00FF367D">
              <w:rPr>
                <w:rStyle w:val="hps"/>
                <w:spacing w:val="0"/>
              </w:rPr>
              <w:t>High School</w:t>
            </w:r>
            <w:r w:rsidRPr="00FF367D">
              <w:rPr>
                <w:rStyle w:val="hps"/>
                <w:spacing w:val="0"/>
              </w:rPr>
              <w:t>, Constanta,</w:t>
            </w:r>
            <w:r w:rsidR="00EF7090" w:rsidRPr="00FF367D">
              <w:rPr>
                <w:spacing w:val="0"/>
              </w:rPr>
              <w:t xml:space="preserve"> </w:t>
            </w:r>
            <w:r w:rsidR="00EF7090" w:rsidRPr="00FF367D">
              <w:rPr>
                <w:rStyle w:val="hps"/>
                <w:spacing w:val="0"/>
              </w:rPr>
              <w:t>Constanta</w:t>
            </w:r>
            <w:r w:rsidR="00EF7090" w:rsidRPr="00FF367D">
              <w:rPr>
                <w:spacing w:val="0"/>
              </w:rPr>
              <w:t xml:space="preserve"> </w:t>
            </w:r>
            <w:r w:rsidR="00EF7090" w:rsidRPr="00FF367D">
              <w:rPr>
                <w:rStyle w:val="hps"/>
                <w:spacing w:val="0"/>
              </w:rPr>
              <w:t>County</w:t>
            </w:r>
            <w:r w:rsidR="00EF7090" w:rsidRPr="00FF367D">
              <w:rPr>
                <w:spacing w:val="0"/>
              </w:rPr>
              <w:t xml:space="preserve">, </w:t>
            </w:r>
            <w:r w:rsidR="00EF7090" w:rsidRPr="00FF367D">
              <w:rPr>
                <w:rStyle w:val="hps"/>
                <w:spacing w:val="0"/>
              </w:rPr>
              <w:t>Romania</w:t>
            </w:r>
          </w:p>
        </w:tc>
      </w:tr>
      <w:tr w:rsidR="000A7333" w:rsidRPr="00FF367D" w:rsidTr="000A7333">
        <w:trPr>
          <w:cantSplit/>
        </w:trPr>
        <w:tc>
          <w:tcPr>
            <w:tcW w:w="2834" w:type="dxa"/>
            <w:vMerge/>
            <w:shd w:val="clear" w:color="auto" w:fill="auto"/>
          </w:tcPr>
          <w:p w:rsidR="000A7333" w:rsidRPr="00FF367D" w:rsidRDefault="000A7333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0A7333" w:rsidRPr="00FF367D" w:rsidRDefault="000A7333" w:rsidP="0066304C">
            <w:pPr>
              <w:pStyle w:val="ECVSectionBullet"/>
              <w:spacing w:line="276" w:lineRule="auto"/>
              <w:ind w:left="113"/>
              <w:rPr>
                <w:spacing w:val="0"/>
                <w:szCs w:val="18"/>
              </w:rPr>
            </w:pPr>
          </w:p>
        </w:tc>
      </w:tr>
    </w:tbl>
    <w:p w:rsidR="00016605" w:rsidRPr="00FF367D" w:rsidRDefault="00016605" w:rsidP="0066304C">
      <w:pPr>
        <w:spacing w:line="276" w:lineRule="auto"/>
        <w:rPr>
          <w:vanish/>
          <w:spacing w:val="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FF367D">
        <w:trPr>
          <w:trHeight w:val="170"/>
        </w:trPr>
        <w:tc>
          <w:tcPr>
            <w:tcW w:w="2835" w:type="dxa"/>
            <w:shd w:val="clear" w:color="auto" w:fill="auto"/>
          </w:tcPr>
          <w:p w:rsidR="002946C7" w:rsidRPr="00FF367D" w:rsidRDefault="002946C7" w:rsidP="0066304C">
            <w:pPr>
              <w:pStyle w:val="ECVLeftHeading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946C7" w:rsidRPr="00FF367D" w:rsidRDefault="0018075A" w:rsidP="0066304C">
            <w:pPr>
              <w:pStyle w:val="ECVBlueBox"/>
              <w:spacing w:line="276" w:lineRule="auto"/>
              <w:rPr>
                <w:sz w:val="18"/>
                <w:szCs w:val="18"/>
              </w:rPr>
            </w:pPr>
            <w:r w:rsidRPr="00FF367D">
              <w:rPr>
                <w:noProof/>
                <w:sz w:val="18"/>
                <w:szCs w:val="18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889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C7" w:rsidRPr="00FF367D" w:rsidRDefault="002946C7" w:rsidP="0066304C">
      <w:pPr>
        <w:pStyle w:val="ECVComments"/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 w:rsidRPr="00FF367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946C7" w:rsidRPr="00FF367D" w:rsidRDefault="002946C7" w:rsidP="0066304C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2946C7" w:rsidRPr="00FF367D" w:rsidRDefault="00C77774" w:rsidP="0066304C">
            <w:pPr>
              <w:pStyle w:val="ECVSection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Romanian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946C7" w:rsidRPr="00FF367D" w:rsidRDefault="002946C7" w:rsidP="0066304C">
            <w:pPr>
              <w:pStyle w:val="ECVLeftHeading"/>
              <w:spacing w:line="276" w:lineRule="auto"/>
              <w:rPr>
                <w:spacing w:val="0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946C7" w:rsidRPr="00FF367D" w:rsidRDefault="002946C7" w:rsidP="0066304C">
            <w:pPr>
              <w:pStyle w:val="ECVRightColumn"/>
              <w:spacing w:before="0" w:line="276" w:lineRule="auto"/>
              <w:rPr>
                <w:spacing w:val="0"/>
                <w:sz w:val="18"/>
                <w:szCs w:val="18"/>
              </w:rPr>
            </w:pPr>
          </w:p>
          <w:p w:rsidR="000A7333" w:rsidRPr="00FF367D" w:rsidRDefault="000A7333" w:rsidP="0066304C">
            <w:pPr>
              <w:pStyle w:val="ECVRightColumn"/>
              <w:spacing w:before="0"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946C7" w:rsidRPr="00FF367D" w:rsidRDefault="002946C7" w:rsidP="0066304C">
            <w:pPr>
              <w:pStyle w:val="ECVLeftDetails"/>
              <w:spacing w:before="0" w:line="276" w:lineRule="auto"/>
              <w:rPr>
                <w:caps/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WRITING </w:t>
            </w:r>
          </w:p>
        </w:tc>
      </w:tr>
      <w:tr w:rsidR="002946C7" w:rsidRPr="00FF367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LanguageSubHeading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946C7" w:rsidRPr="00FF367D" w:rsidRDefault="002946C7" w:rsidP="0066304C">
            <w:pPr>
              <w:pStyle w:val="ECVRightColumn"/>
              <w:spacing w:before="0"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2946C7" w:rsidRPr="00FF367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Pr="00FF367D" w:rsidRDefault="008F36FF" w:rsidP="0066304C">
            <w:pPr>
              <w:pStyle w:val="ECVLanguageName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English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853F9F" w:rsidP="005D158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B</w:t>
            </w:r>
            <w:r w:rsidR="005D158C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853F9F" w:rsidP="005D158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B</w:t>
            </w:r>
            <w:r w:rsidR="005D158C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EF7090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EF7090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5D158C" w:rsidP="0066304C">
            <w:pPr>
              <w:pStyle w:val="ECVLanguageLevel"/>
              <w:spacing w:before="0" w:line="276" w:lineRule="auto"/>
              <w:rPr>
                <w:spacing w:val="0"/>
                <w:szCs w:val="18"/>
              </w:rPr>
            </w:pPr>
            <w:r>
              <w:rPr>
                <w:spacing w:val="0"/>
                <w:szCs w:val="18"/>
              </w:rPr>
              <w:t>B</w:t>
            </w:r>
            <w:r w:rsidR="00DA1DB7" w:rsidRPr="00FF367D">
              <w:rPr>
                <w:spacing w:val="0"/>
                <w:szCs w:val="18"/>
              </w:rPr>
              <w:t>2</w:t>
            </w:r>
          </w:p>
        </w:tc>
      </w:tr>
      <w:tr w:rsidR="002946C7" w:rsidRPr="00FF367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Pr="00FF367D" w:rsidRDefault="002946C7" w:rsidP="0066304C">
            <w:pPr>
              <w:pStyle w:val="ECVLanguageCertificate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2946C7" w:rsidRPr="00FF367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946C7" w:rsidRPr="00FF367D" w:rsidRDefault="00DA1DB7" w:rsidP="0077515C">
            <w:pPr>
              <w:pStyle w:val="ECVLanguageName"/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                                              French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853F9F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A</w:t>
            </w:r>
            <w:r w:rsidR="00DA1DB7" w:rsidRPr="00FF367D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853F9F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>
              <w:rPr>
                <w:caps w:val="0"/>
                <w:spacing w:val="0"/>
                <w:szCs w:val="18"/>
              </w:rPr>
              <w:t>A</w:t>
            </w:r>
            <w:r w:rsidR="00DA1DB7" w:rsidRPr="00FF367D">
              <w:rPr>
                <w:caps w:val="0"/>
                <w:spacing w:val="0"/>
                <w:szCs w:val="18"/>
              </w:rPr>
              <w:t>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DA1DB7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DA1DB7" w:rsidP="0066304C">
            <w:pPr>
              <w:pStyle w:val="ECVLanguageLevel"/>
              <w:spacing w:before="0" w:line="276" w:lineRule="auto"/>
              <w:rPr>
                <w:caps w:val="0"/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946C7" w:rsidRPr="00FF367D" w:rsidRDefault="00DA1DB7" w:rsidP="0066304C">
            <w:pPr>
              <w:pStyle w:val="ECVLanguageLevel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caps w:val="0"/>
                <w:spacing w:val="0"/>
                <w:szCs w:val="18"/>
              </w:rPr>
              <w:t>A1</w:t>
            </w:r>
          </w:p>
        </w:tc>
      </w:tr>
      <w:tr w:rsidR="002946C7" w:rsidRPr="00FF367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946C7" w:rsidRPr="00FF367D" w:rsidRDefault="002946C7" w:rsidP="0066304C">
            <w:pPr>
              <w:pStyle w:val="ECVLanguageCertificate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2946C7" w:rsidRPr="00FF367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946C7" w:rsidRPr="00FF367D" w:rsidRDefault="002946C7" w:rsidP="0066304C">
            <w:pPr>
              <w:spacing w:line="276" w:lineRule="auto"/>
              <w:rPr>
                <w:spacing w:val="0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946C7" w:rsidRPr="00FF367D" w:rsidRDefault="002946C7" w:rsidP="0066304C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Levels: A1/2: Basic user - B1/2: Independent user - C1/2 Proficient user</w:t>
            </w:r>
          </w:p>
          <w:p w:rsidR="002946C7" w:rsidRPr="00FF367D" w:rsidRDefault="002946C7" w:rsidP="0066304C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  <w:r w:rsidRPr="00FF367D">
              <w:rPr>
                <w:spacing w:val="0"/>
                <w:sz w:val="18"/>
                <w:szCs w:val="18"/>
              </w:rPr>
              <w:t>Common European Framework of Reference for Languages</w:t>
            </w:r>
          </w:p>
          <w:p w:rsidR="00DA1DB7" w:rsidRPr="00FF367D" w:rsidRDefault="00DA1DB7" w:rsidP="0066304C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</w:p>
          <w:p w:rsidR="00DA1DB7" w:rsidRPr="00FF367D" w:rsidRDefault="00DA1DB7" w:rsidP="0066304C">
            <w:pPr>
              <w:pStyle w:val="ECVLanguageExplanation"/>
              <w:spacing w:line="276" w:lineRule="auto"/>
              <w:rPr>
                <w:spacing w:val="0"/>
                <w:sz w:val="18"/>
                <w:szCs w:val="18"/>
              </w:rPr>
            </w:pPr>
          </w:p>
        </w:tc>
      </w:tr>
      <w:tr w:rsidR="00DA1DB7" w:rsidRPr="00FF367D" w:rsidTr="006C2D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DA1DB7" w:rsidRPr="00FF367D" w:rsidRDefault="00DA1DB7" w:rsidP="0066304C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Skills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DA1DB7" w:rsidRPr="00FF367D" w:rsidRDefault="00DA1DB7" w:rsidP="00E54138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Excellent team work skills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ability to integrate in different cultural environments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communication skills</w:t>
            </w:r>
          </w:p>
          <w:p w:rsidR="00DA1DB7" w:rsidRPr="00FF367D" w:rsidRDefault="00E54138" w:rsidP="00E54138">
            <w:pPr>
              <w:pStyle w:val="ECVSectionBullet"/>
              <w:numPr>
                <w:ilvl w:val="0"/>
                <w:numId w:val="9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Adaptability in case of </w:t>
            </w:r>
            <w:r w:rsidR="00DA1DB7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new situations.</w:t>
            </w:r>
          </w:p>
          <w:p w:rsidR="00DA1DB7" w:rsidRPr="00FF367D" w:rsidRDefault="00DA1DB7" w:rsidP="0066304C">
            <w:pPr>
              <w:pStyle w:val="ECVSectionBullet"/>
              <w:spacing w:line="276" w:lineRule="auto"/>
              <w:ind w:left="113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</w:p>
        </w:tc>
      </w:tr>
      <w:tr w:rsidR="00DA1DB7" w:rsidRPr="00FF367D" w:rsidTr="006C2D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DA1DB7" w:rsidRPr="00FF367D" w:rsidRDefault="00DA1DB7" w:rsidP="0066304C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Job-related skills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E54138" w:rsidRPr="00FF367D" w:rsidRDefault="00E54138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Activity planning skills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Teamwork</w:t>
            </w:r>
          </w:p>
          <w:p w:rsidR="00DA1DB7" w:rsidRPr="00FF367D" w:rsidRDefault="00E54138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 organization</w:t>
            </w:r>
            <w:r w:rsidR="00DA1DB7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 </w:t>
            </w: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of </w:t>
            </w:r>
            <w:r w:rsidR="00DA1DB7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activities </w:t>
            </w: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as</w:t>
            </w:r>
            <w:r w:rsidR="00DA1DB7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 projects or worklists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Experience in managing </w:t>
            </w:r>
            <w:r w:rsidR="00E54138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the </w:t>
            </w: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logistical aspects of a project</w:t>
            </w:r>
          </w:p>
          <w:p w:rsidR="00DA1DB7" w:rsidRPr="00FF367D" w:rsidRDefault="00E54138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Good</w:t>
            </w:r>
            <w:r w:rsidR="00DA1DB7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 xml:space="preserve"> time management </w:t>
            </w: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in completing the workload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 w:themeColor="text1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Installation and commissioning of the equipment, machinery and electrical equipment to th</w:t>
            </w:r>
            <w:r w:rsidR="00E54138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eir normal operating parameters</w:t>
            </w:r>
          </w:p>
          <w:p w:rsidR="00DA1DB7" w:rsidRPr="00FF367D" w:rsidRDefault="00DA1DB7" w:rsidP="00E54138">
            <w:pPr>
              <w:pStyle w:val="ECVSectionBullet"/>
              <w:numPr>
                <w:ilvl w:val="0"/>
                <w:numId w:val="10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Carrying out technical inspections, maintenance and repairs on equipment, machinery, electrical equipmen</w:t>
            </w:r>
            <w:r w:rsidR="0077515C" w:rsidRPr="00FF367D">
              <w:rPr>
                <w:rFonts w:eastAsia="Times New Roman" w:cs="Arial"/>
                <w:color w:val="000000" w:themeColor="text1"/>
                <w:spacing w:val="0"/>
                <w:szCs w:val="18"/>
              </w:rPr>
              <w:t>t</w:t>
            </w:r>
          </w:p>
        </w:tc>
      </w:tr>
    </w:tbl>
    <w:p w:rsidR="002946C7" w:rsidRPr="00FF367D" w:rsidRDefault="002946C7" w:rsidP="0066304C">
      <w:pPr>
        <w:spacing w:line="276" w:lineRule="auto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A1DB7" w:rsidRPr="00FF367D" w:rsidTr="006C2D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DA1DB7" w:rsidRPr="00FF367D" w:rsidRDefault="00DA1DB7" w:rsidP="0066304C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DA1DB7" w:rsidRPr="00FF367D" w:rsidRDefault="00DA1DB7" w:rsidP="00E54138">
            <w:pPr>
              <w:pStyle w:val="ECVSectionBullet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Times New Roman" w:cs="Arial"/>
                <w:color w:val="000000"/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 xml:space="preserve">MS Office (Word, Excel, Outlook, PowerPoint); </w:t>
            </w:r>
            <w:r w:rsidRPr="00FF367D">
              <w:rPr>
                <w:rFonts w:cs="Arial"/>
                <w:spacing w:val="0"/>
                <w:szCs w:val="18"/>
              </w:rPr>
              <w:t>AutoCAD</w:t>
            </w:r>
            <w:r w:rsidR="00E54138" w:rsidRPr="00FF367D">
              <w:rPr>
                <w:rFonts w:cs="Arial"/>
                <w:spacing w:val="0"/>
                <w:szCs w:val="18"/>
              </w:rPr>
              <w:t>;</w:t>
            </w:r>
            <w:r w:rsidRPr="00FF367D">
              <w:rPr>
                <w:rFonts w:cs="Arial"/>
                <w:spacing w:val="0"/>
                <w:szCs w:val="18"/>
              </w:rPr>
              <w:t xml:space="preserve"> LABVIEW;  ETAP.</w:t>
            </w:r>
          </w:p>
        </w:tc>
      </w:tr>
    </w:tbl>
    <w:p w:rsidR="002946C7" w:rsidRPr="00FF367D" w:rsidRDefault="002946C7" w:rsidP="0066304C">
      <w:pPr>
        <w:pStyle w:val="ECVText"/>
        <w:spacing w:line="276" w:lineRule="auto"/>
        <w:jc w:val="both"/>
        <w:rPr>
          <w:spacing w:val="0"/>
          <w:sz w:val="18"/>
          <w:szCs w:val="18"/>
        </w:rPr>
      </w:pPr>
    </w:p>
    <w:p w:rsidR="002946C7" w:rsidRPr="00FF367D" w:rsidRDefault="002946C7" w:rsidP="0066304C">
      <w:pPr>
        <w:pStyle w:val="ECVText"/>
        <w:spacing w:line="276" w:lineRule="auto"/>
        <w:jc w:val="both"/>
        <w:rPr>
          <w:spacing w:val="0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A1DB7" w:rsidRPr="00FF367D" w:rsidTr="006C2D2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DA1DB7" w:rsidRPr="00FF367D" w:rsidRDefault="00DA1DB7" w:rsidP="0066304C">
            <w:pPr>
              <w:pStyle w:val="ECVLeftDetails"/>
              <w:spacing w:before="0" w:line="276" w:lineRule="auto"/>
              <w:rPr>
                <w:spacing w:val="0"/>
                <w:szCs w:val="18"/>
              </w:rPr>
            </w:pPr>
            <w:r w:rsidRPr="00FF367D">
              <w:rPr>
                <w:spacing w:val="0"/>
                <w:szCs w:val="18"/>
              </w:rP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DA1DB7" w:rsidRPr="00FF367D" w:rsidRDefault="00DA1DB7" w:rsidP="00E54138">
            <w:pPr>
              <w:pStyle w:val="ECVSectionBullet"/>
              <w:numPr>
                <w:ilvl w:val="0"/>
                <w:numId w:val="11"/>
              </w:numPr>
              <w:spacing w:line="276" w:lineRule="auto"/>
              <w:rPr>
                <w:spacing w:val="0"/>
                <w:szCs w:val="18"/>
              </w:rPr>
            </w:pPr>
            <w:r w:rsidRPr="00FF367D">
              <w:rPr>
                <w:rFonts w:eastAsia="Times New Roman" w:cs="Arial"/>
                <w:color w:val="000000"/>
                <w:spacing w:val="0"/>
                <w:szCs w:val="18"/>
              </w:rPr>
              <w:t xml:space="preserve">B </w:t>
            </w:r>
            <w:r w:rsidR="00E54138" w:rsidRPr="00FF367D">
              <w:rPr>
                <w:rFonts w:eastAsia="Times New Roman" w:cs="Arial"/>
                <w:color w:val="000000"/>
                <w:spacing w:val="0"/>
                <w:szCs w:val="18"/>
              </w:rPr>
              <w:t xml:space="preserve">category, </w:t>
            </w:r>
            <w:r w:rsidRPr="00FF367D">
              <w:rPr>
                <w:rFonts w:eastAsia="Times New Roman" w:cs="Arial"/>
                <w:color w:val="000000"/>
                <w:spacing w:val="0"/>
                <w:szCs w:val="18"/>
              </w:rPr>
              <w:t xml:space="preserve">since </w:t>
            </w:r>
            <w:r w:rsidRPr="00FF367D">
              <w:rPr>
                <w:rFonts w:cs="Arial"/>
                <w:color w:val="000000" w:themeColor="text1"/>
                <w:spacing w:val="0"/>
                <w:szCs w:val="18"/>
              </w:rPr>
              <w:t>2007</w:t>
            </w:r>
          </w:p>
        </w:tc>
      </w:tr>
    </w:tbl>
    <w:p w:rsidR="0018075A" w:rsidRPr="00FF367D" w:rsidRDefault="0018075A" w:rsidP="0066304C">
      <w:pPr>
        <w:spacing w:line="276" w:lineRule="auto"/>
        <w:rPr>
          <w:spacing w:val="0"/>
          <w:sz w:val="18"/>
          <w:szCs w:val="18"/>
        </w:rPr>
      </w:pPr>
    </w:p>
    <w:p w:rsidR="0018075A" w:rsidRPr="00FF367D" w:rsidRDefault="0018075A" w:rsidP="0066304C">
      <w:pPr>
        <w:spacing w:line="276" w:lineRule="auto"/>
        <w:rPr>
          <w:spacing w:val="0"/>
          <w:sz w:val="18"/>
          <w:szCs w:val="18"/>
        </w:rPr>
      </w:pPr>
    </w:p>
    <w:p w:rsidR="0018075A" w:rsidRPr="00FF367D" w:rsidRDefault="0018075A" w:rsidP="0066304C">
      <w:pPr>
        <w:spacing w:line="276" w:lineRule="auto"/>
        <w:rPr>
          <w:rFonts w:cs="Arial"/>
          <w:spacing w:val="0"/>
          <w:sz w:val="18"/>
          <w:szCs w:val="18"/>
        </w:rPr>
      </w:pPr>
      <w:r w:rsidRPr="00FF367D">
        <w:rPr>
          <w:rFonts w:cs="Arial"/>
          <w:spacing w:val="0"/>
          <w:sz w:val="18"/>
          <w:szCs w:val="18"/>
        </w:rPr>
        <w:t>ATTACHMENT</w:t>
      </w:r>
    </w:p>
    <w:p w:rsidR="0018075A" w:rsidRPr="00FF367D" w:rsidRDefault="0018075A" w:rsidP="0066304C">
      <w:pPr>
        <w:spacing w:line="276" w:lineRule="auto"/>
        <w:rPr>
          <w:rFonts w:cs="Arial"/>
          <w:spacing w:val="0"/>
          <w:sz w:val="18"/>
          <w:szCs w:val="18"/>
        </w:rPr>
      </w:pPr>
      <w:r w:rsidRPr="00FF367D">
        <w:rPr>
          <w:rFonts w:cs="Arial"/>
          <w:spacing w:val="0"/>
          <w:sz w:val="18"/>
          <w:szCs w:val="18"/>
        </w:rPr>
        <w:t xml:space="preserve">CERTIFICATIONS AND EXPERIENCE FOR VARIOUS </w:t>
      </w:r>
      <w:r w:rsidRPr="00FF367D">
        <w:rPr>
          <w:rFonts w:cs="Arial"/>
          <w:color w:val="FF0000"/>
          <w:spacing w:val="0"/>
          <w:sz w:val="18"/>
          <w:szCs w:val="18"/>
        </w:rPr>
        <w:t>WTGs</w:t>
      </w:r>
      <w:r w:rsidRPr="00FF367D">
        <w:rPr>
          <w:rFonts w:cs="Arial"/>
          <w:spacing w:val="0"/>
          <w:sz w:val="18"/>
          <w:szCs w:val="18"/>
        </w:rPr>
        <w:t xml:space="preserve"> TYPE</w:t>
      </w:r>
      <w:r w:rsidR="00E54138" w:rsidRPr="00FF367D">
        <w:rPr>
          <w:rFonts w:cs="Arial"/>
          <w:spacing w:val="0"/>
          <w:sz w:val="18"/>
          <w:szCs w:val="18"/>
        </w:rPr>
        <w:t>S</w:t>
      </w:r>
      <w:r w:rsidRPr="00FF367D">
        <w:rPr>
          <w:rFonts w:cs="Arial"/>
          <w:spacing w:val="0"/>
          <w:sz w:val="18"/>
          <w:szCs w:val="18"/>
        </w:rPr>
        <w:t xml:space="preserve"> &amp; MODEL</w:t>
      </w:r>
      <w:r w:rsidR="00E54138" w:rsidRPr="00FF367D">
        <w:rPr>
          <w:rFonts w:cs="Arial"/>
          <w:spacing w:val="0"/>
          <w:sz w:val="18"/>
          <w:szCs w:val="18"/>
        </w:rPr>
        <w:t>S</w:t>
      </w:r>
    </w:p>
    <w:p w:rsidR="0018075A" w:rsidRPr="00FF367D" w:rsidRDefault="0018075A" w:rsidP="0066304C">
      <w:pPr>
        <w:spacing w:line="276" w:lineRule="auto"/>
        <w:rPr>
          <w:rFonts w:cs="Arial"/>
          <w:spacing w:val="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4A0" w:firstRow="1" w:lastRow="0" w:firstColumn="1" w:lastColumn="0" w:noHBand="0" w:noVBand="1"/>
      </w:tblPr>
      <w:tblGrid>
        <w:gridCol w:w="581"/>
        <w:gridCol w:w="8007"/>
        <w:gridCol w:w="1620"/>
      </w:tblGrid>
      <w:tr w:rsidR="0018075A" w:rsidRPr="00FF367D" w:rsidTr="00DA1DB7">
        <w:trPr>
          <w:trHeight w:val="288"/>
        </w:trPr>
        <w:tc>
          <w:tcPr>
            <w:tcW w:w="10208" w:type="dxa"/>
            <w:gridSpan w:val="3"/>
            <w:tcBorders>
              <w:bottom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CERTIFICATIONS &amp; TRAININGS</w:t>
            </w: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Item</w:t>
            </w:r>
          </w:p>
        </w:tc>
        <w:tc>
          <w:tcPr>
            <w:tcW w:w="80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Expires on</w:t>
            </w: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tcBorders>
              <w:top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</w:p>
        </w:tc>
        <w:tc>
          <w:tcPr>
            <w:tcW w:w="8007" w:type="dxa"/>
            <w:tcBorders>
              <w:top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5B9BD5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jc w:val="center"/>
              <w:rPr>
                <w:rFonts w:cs="Arial"/>
                <w:spacing w:val="0"/>
                <w:sz w:val="18"/>
                <w:szCs w:val="18"/>
              </w:rPr>
            </w:pP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1</w:t>
            </w:r>
          </w:p>
        </w:tc>
        <w:tc>
          <w:tcPr>
            <w:tcW w:w="8007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GWO / Working and rescue from height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8075A" w:rsidRPr="00FF367D" w:rsidRDefault="0018075A" w:rsidP="005D158C">
            <w:pPr>
              <w:spacing w:line="276" w:lineRule="auto"/>
              <w:jc w:val="right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Apr 201</w:t>
            </w:r>
            <w:r w:rsidR="005D158C">
              <w:rPr>
                <w:rFonts w:cs="Arial"/>
                <w:spacing w:val="0"/>
                <w:sz w:val="18"/>
                <w:szCs w:val="18"/>
              </w:rPr>
              <w:t>9</w:t>
            </w: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2</w:t>
            </w:r>
          </w:p>
        </w:tc>
        <w:tc>
          <w:tcPr>
            <w:tcW w:w="8007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GWO / Manual handling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8075A" w:rsidRPr="00FF367D" w:rsidRDefault="0018075A" w:rsidP="005D158C">
            <w:pPr>
              <w:spacing w:line="276" w:lineRule="auto"/>
              <w:jc w:val="right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Jan 201</w:t>
            </w:r>
            <w:r w:rsidR="005D158C">
              <w:rPr>
                <w:rFonts w:cs="Arial"/>
                <w:spacing w:val="0"/>
                <w:sz w:val="18"/>
                <w:szCs w:val="18"/>
              </w:rPr>
              <w:t>9</w:t>
            </w: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3</w:t>
            </w:r>
          </w:p>
        </w:tc>
        <w:tc>
          <w:tcPr>
            <w:tcW w:w="8007" w:type="dxa"/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GWO / First aid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8075A" w:rsidRPr="00FF367D" w:rsidRDefault="0018075A" w:rsidP="005D158C">
            <w:pPr>
              <w:spacing w:line="276" w:lineRule="auto"/>
              <w:jc w:val="right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Apr 201</w:t>
            </w:r>
            <w:r w:rsidR="005D158C">
              <w:rPr>
                <w:rFonts w:cs="Arial"/>
                <w:spacing w:val="0"/>
                <w:sz w:val="18"/>
                <w:szCs w:val="18"/>
              </w:rPr>
              <w:t>9</w:t>
            </w:r>
          </w:p>
        </w:tc>
      </w:tr>
      <w:tr w:rsidR="0018075A" w:rsidRPr="00FF367D" w:rsidTr="00DA1DB7">
        <w:trPr>
          <w:trHeight w:val="288"/>
        </w:trPr>
        <w:tc>
          <w:tcPr>
            <w:tcW w:w="581" w:type="dxa"/>
            <w:tcBorders>
              <w:bottom w:val="nil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4</w:t>
            </w:r>
          </w:p>
        </w:tc>
        <w:tc>
          <w:tcPr>
            <w:tcW w:w="8007" w:type="dxa"/>
            <w:tcBorders>
              <w:bottom w:val="nil"/>
            </w:tcBorders>
            <w:shd w:val="clear" w:color="auto" w:fill="auto"/>
            <w:vAlign w:val="center"/>
          </w:tcPr>
          <w:p w:rsidR="0018075A" w:rsidRPr="00FF367D" w:rsidRDefault="0018075A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GWO / Fire fighting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  <w:vAlign w:val="center"/>
          </w:tcPr>
          <w:p w:rsidR="0018075A" w:rsidRPr="00FF367D" w:rsidRDefault="0018075A" w:rsidP="005D158C">
            <w:pPr>
              <w:spacing w:line="276" w:lineRule="auto"/>
              <w:jc w:val="right"/>
              <w:rPr>
                <w:rFonts w:cs="Arial"/>
                <w:spacing w:val="0"/>
                <w:sz w:val="18"/>
                <w:szCs w:val="18"/>
              </w:rPr>
            </w:pPr>
            <w:r w:rsidRPr="00FF367D">
              <w:rPr>
                <w:rFonts w:cs="Arial"/>
                <w:spacing w:val="0"/>
                <w:sz w:val="18"/>
                <w:szCs w:val="18"/>
              </w:rPr>
              <w:t>Apr 201</w:t>
            </w:r>
            <w:r w:rsidR="005D158C">
              <w:rPr>
                <w:rFonts w:cs="Arial"/>
                <w:spacing w:val="0"/>
                <w:sz w:val="18"/>
                <w:szCs w:val="18"/>
              </w:rPr>
              <w:t>9</w:t>
            </w:r>
          </w:p>
        </w:tc>
      </w:tr>
      <w:tr w:rsidR="00DA1DB7" w:rsidRPr="00FF367D" w:rsidTr="00DA1DB7">
        <w:trPr>
          <w:trHeight w:val="60"/>
        </w:trPr>
        <w:tc>
          <w:tcPr>
            <w:tcW w:w="10208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DA1DB7" w:rsidRPr="00FF367D" w:rsidRDefault="00DA1DB7" w:rsidP="0066304C">
            <w:pPr>
              <w:spacing w:line="276" w:lineRule="auto"/>
              <w:rPr>
                <w:rFonts w:cs="Arial"/>
                <w:spacing w:val="0"/>
                <w:sz w:val="18"/>
                <w:szCs w:val="18"/>
              </w:rPr>
            </w:pPr>
          </w:p>
        </w:tc>
      </w:tr>
    </w:tbl>
    <w:p w:rsidR="0018075A" w:rsidRPr="00FF367D" w:rsidRDefault="0018075A" w:rsidP="0066304C">
      <w:pPr>
        <w:spacing w:line="276" w:lineRule="auto"/>
        <w:rPr>
          <w:spacing w:val="0"/>
          <w:sz w:val="18"/>
          <w:szCs w:val="18"/>
        </w:rPr>
      </w:pPr>
    </w:p>
    <w:p w:rsidR="00F62F44" w:rsidRPr="00FF367D" w:rsidRDefault="00F62F44" w:rsidP="0066304C">
      <w:pPr>
        <w:spacing w:line="276" w:lineRule="auto"/>
        <w:rPr>
          <w:spacing w:val="0"/>
          <w:sz w:val="18"/>
          <w:szCs w:val="18"/>
        </w:rPr>
      </w:pPr>
    </w:p>
    <w:sectPr w:rsidR="00F62F44" w:rsidRPr="00FF367D" w:rsidSect="0086237C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DDC" w:rsidRDefault="00232DDC">
      <w:r>
        <w:separator/>
      </w:r>
    </w:p>
  </w:endnote>
  <w:endnote w:type="continuationSeparator" w:id="0">
    <w:p w:rsidR="00232DDC" w:rsidRDefault="0023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968B0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53F9F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53F9F"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DDC" w:rsidRDefault="00232DDC">
      <w:r>
        <w:separator/>
      </w:r>
    </w:p>
  </w:footnote>
  <w:footnote w:type="continuationSeparator" w:id="0">
    <w:p w:rsidR="00232DDC" w:rsidRDefault="00232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 wp14:anchorId="58F146B1" wp14:editId="3B31D06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szCs w:val="20"/>
      </w:rPr>
      <w:t>Curriculum Vitae</w:t>
    </w:r>
    <w:r>
      <w:rPr>
        <w:szCs w:val="20"/>
      </w:rPr>
      <w:tab/>
      <w:t xml:space="preserve"> Replace with First name(s) Surname(s)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90" w:rsidRDefault="00EF7090">
    <w:pPr>
      <w:pStyle w:val="ECVCurriculumVitaeNextPages"/>
    </w:pPr>
  </w:p>
  <w:p w:rsidR="00EF7090" w:rsidRDefault="00EF7090" w:rsidP="0086237C">
    <w:pPr>
      <w:pStyle w:val="ECVCurriculumVitaeNextPages"/>
      <w:tabs>
        <w:tab w:val="clear" w:pos="10350"/>
        <w:tab w:val="right" w:pos="10065"/>
      </w:tabs>
      <w:ind w:right="170"/>
      <w:jc w:val="left"/>
    </w:pPr>
    <w:r>
      <w:tab/>
    </w:r>
    <w:r>
      <w:tab/>
    </w:r>
    <w:r>
      <w:rPr>
        <w:szCs w:val="2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pt;height:10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1E7F2E63"/>
    <w:multiLevelType w:val="hybridMultilevel"/>
    <w:tmpl w:val="ADE810F6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91A44"/>
    <w:multiLevelType w:val="hybridMultilevel"/>
    <w:tmpl w:val="B0CE652E"/>
    <w:lvl w:ilvl="0" w:tplc="BCA477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111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04D3D"/>
    <w:multiLevelType w:val="hybridMultilevel"/>
    <w:tmpl w:val="CEA4149C"/>
    <w:lvl w:ilvl="0" w:tplc="73B0B09C">
      <w:numFmt w:val="bullet"/>
      <w:lvlText w:val="-"/>
      <w:lvlJc w:val="left"/>
      <w:pPr>
        <w:ind w:left="705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3DA80AC3"/>
    <w:multiLevelType w:val="hybridMultilevel"/>
    <w:tmpl w:val="F858FBA6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22137"/>
    <w:multiLevelType w:val="hybridMultilevel"/>
    <w:tmpl w:val="CD502F9C"/>
    <w:lvl w:ilvl="0" w:tplc="FBD6FE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7A59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2D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24A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89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22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84A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0E6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344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9894CEC"/>
    <w:multiLevelType w:val="hybridMultilevel"/>
    <w:tmpl w:val="50E82AE0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930EB"/>
    <w:multiLevelType w:val="hybridMultilevel"/>
    <w:tmpl w:val="78B66D76"/>
    <w:lvl w:ilvl="0" w:tplc="68227DCC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>
    <w:nsid w:val="79E35C57"/>
    <w:multiLevelType w:val="multilevel"/>
    <w:tmpl w:val="85D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70576"/>
    <w:multiLevelType w:val="hybridMultilevel"/>
    <w:tmpl w:val="5DFAB30E"/>
    <w:lvl w:ilvl="0" w:tplc="B9E29D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56551"/>
    <w:multiLevelType w:val="hybridMultilevel"/>
    <w:tmpl w:val="4BF43274"/>
    <w:lvl w:ilvl="0" w:tplc="68227D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206B9"/>
    <w:rsid w:val="00016605"/>
    <w:rsid w:val="000628B1"/>
    <w:rsid w:val="000A46F4"/>
    <w:rsid w:val="000A7333"/>
    <w:rsid w:val="000B6C36"/>
    <w:rsid w:val="001750C8"/>
    <w:rsid w:val="0018075A"/>
    <w:rsid w:val="001C2342"/>
    <w:rsid w:val="001D73CE"/>
    <w:rsid w:val="002069A1"/>
    <w:rsid w:val="00232DDC"/>
    <w:rsid w:val="00261E15"/>
    <w:rsid w:val="00265C1F"/>
    <w:rsid w:val="002946C7"/>
    <w:rsid w:val="002B307A"/>
    <w:rsid w:val="00363649"/>
    <w:rsid w:val="00385BCC"/>
    <w:rsid w:val="003968B0"/>
    <w:rsid w:val="003C0CEB"/>
    <w:rsid w:val="003E3683"/>
    <w:rsid w:val="004358F0"/>
    <w:rsid w:val="004B4FF1"/>
    <w:rsid w:val="004C7851"/>
    <w:rsid w:val="00530539"/>
    <w:rsid w:val="00530BAC"/>
    <w:rsid w:val="0057333E"/>
    <w:rsid w:val="005D158C"/>
    <w:rsid w:val="0060383E"/>
    <w:rsid w:val="0066304C"/>
    <w:rsid w:val="006834E2"/>
    <w:rsid w:val="00690357"/>
    <w:rsid w:val="006B1215"/>
    <w:rsid w:val="006E785C"/>
    <w:rsid w:val="00707B7E"/>
    <w:rsid w:val="00712C78"/>
    <w:rsid w:val="007438D4"/>
    <w:rsid w:val="00766BF8"/>
    <w:rsid w:val="007709DC"/>
    <w:rsid w:val="00772A2D"/>
    <w:rsid w:val="00773D96"/>
    <w:rsid w:val="0077515C"/>
    <w:rsid w:val="0080531D"/>
    <w:rsid w:val="008115DE"/>
    <w:rsid w:val="00811673"/>
    <w:rsid w:val="0083226F"/>
    <w:rsid w:val="00832D95"/>
    <w:rsid w:val="00840B2D"/>
    <w:rsid w:val="00853F9F"/>
    <w:rsid w:val="00855F97"/>
    <w:rsid w:val="0086237C"/>
    <w:rsid w:val="008758FB"/>
    <w:rsid w:val="00877F66"/>
    <w:rsid w:val="008908CF"/>
    <w:rsid w:val="00897928"/>
    <w:rsid w:val="008A0F2E"/>
    <w:rsid w:val="008B066E"/>
    <w:rsid w:val="008B12D1"/>
    <w:rsid w:val="008C59C7"/>
    <w:rsid w:val="008F36FF"/>
    <w:rsid w:val="009231B9"/>
    <w:rsid w:val="00937F72"/>
    <w:rsid w:val="00965913"/>
    <w:rsid w:val="009A7C17"/>
    <w:rsid w:val="009D343E"/>
    <w:rsid w:val="00A14FFC"/>
    <w:rsid w:val="00A227DC"/>
    <w:rsid w:val="00AB70FB"/>
    <w:rsid w:val="00AC4250"/>
    <w:rsid w:val="00B31940"/>
    <w:rsid w:val="00B32CF8"/>
    <w:rsid w:val="00B62BAD"/>
    <w:rsid w:val="00B63528"/>
    <w:rsid w:val="00B92159"/>
    <w:rsid w:val="00BB4747"/>
    <w:rsid w:val="00BB6DC7"/>
    <w:rsid w:val="00BD749D"/>
    <w:rsid w:val="00BE3DC7"/>
    <w:rsid w:val="00C77774"/>
    <w:rsid w:val="00CE0FF3"/>
    <w:rsid w:val="00CE66D3"/>
    <w:rsid w:val="00CF064E"/>
    <w:rsid w:val="00D31A80"/>
    <w:rsid w:val="00D45BBB"/>
    <w:rsid w:val="00DA1DB7"/>
    <w:rsid w:val="00DA4A17"/>
    <w:rsid w:val="00DB0D9C"/>
    <w:rsid w:val="00DB36AF"/>
    <w:rsid w:val="00E02992"/>
    <w:rsid w:val="00E05E01"/>
    <w:rsid w:val="00E54138"/>
    <w:rsid w:val="00E669CC"/>
    <w:rsid w:val="00E8021B"/>
    <w:rsid w:val="00EB5EFA"/>
    <w:rsid w:val="00EF7090"/>
    <w:rsid w:val="00F206B9"/>
    <w:rsid w:val="00F519E3"/>
    <w:rsid w:val="00F62F44"/>
    <w:rsid w:val="00FF3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F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AB70F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B70F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B70F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B70F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B70FB"/>
  </w:style>
  <w:style w:type="character" w:customStyle="1" w:styleId="Bullets">
    <w:name w:val="Bullets"/>
    <w:rsid w:val="00AB70FB"/>
    <w:rPr>
      <w:rFonts w:ascii="OpenSymbol" w:eastAsia="OpenSymbol" w:hAnsi="OpenSymbol" w:cs="OpenSymbol"/>
    </w:rPr>
  </w:style>
  <w:style w:type="character" w:styleId="LineNumber">
    <w:name w:val="line number"/>
    <w:rsid w:val="00AB70FB"/>
  </w:style>
  <w:style w:type="character" w:styleId="Hyperlink">
    <w:name w:val="Hyperlink"/>
    <w:rsid w:val="00AB70FB"/>
    <w:rPr>
      <w:color w:val="000080"/>
      <w:u w:val="single"/>
    </w:rPr>
  </w:style>
  <w:style w:type="character" w:customStyle="1" w:styleId="ECVInternetLink">
    <w:name w:val="_ECV_InternetLink"/>
    <w:rsid w:val="00AB70F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AB70F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AB70F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B70F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B70FB"/>
    <w:pPr>
      <w:spacing w:line="100" w:lineRule="atLeast"/>
    </w:pPr>
  </w:style>
  <w:style w:type="paragraph" w:styleId="List">
    <w:name w:val="List"/>
    <w:basedOn w:val="BodyText"/>
    <w:rsid w:val="00AB70FB"/>
  </w:style>
  <w:style w:type="paragraph" w:styleId="Caption">
    <w:name w:val="caption"/>
    <w:basedOn w:val="Normal"/>
    <w:qFormat/>
    <w:rsid w:val="00AB70F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B70FB"/>
    <w:pPr>
      <w:suppressLineNumbers/>
    </w:pPr>
  </w:style>
  <w:style w:type="paragraph" w:customStyle="1" w:styleId="TableContents">
    <w:name w:val="Table Contents"/>
    <w:basedOn w:val="Normal"/>
    <w:rsid w:val="00AB70FB"/>
    <w:pPr>
      <w:suppressLineNumbers/>
    </w:pPr>
  </w:style>
  <w:style w:type="paragraph" w:customStyle="1" w:styleId="TableHeading">
    <w:name w:val="Table Heading"/>
    <w:basedOn w:val="TableContents"/>
    <w:rsid w:val="00AB70F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B70F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B70FB"/>
    <w:rPr>
      <w:color w:val="404040"/>
      <w:sz w:val="20"/>
    </w:rPr>
  </w:style>
  <w:style w:type="paragraph" w:customStyle="1" w:styleId="ECVRightColumn">
    <w:name w:val="_ECV_RightColumn"/>
    <w:basedOn w:val="TableContents"/>
    <w:rsid w:val="00AB70F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B70F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B70FB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B70F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rsid w:val="00AB70FB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AB70FB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AB70F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B70FB"/>
  </w:style>
  <w:style w:type="paragraph" w:customStyle="1" w:styleId="Table">
    <w:name w:val="Table"/>
    <w:basedOn w:val="Caption"/>
    <w:rsid w:val="00AB70FB"/>
  </w:style>
  <w:style w:type="paragraph" w:customStyle="1" w:styleId="ECVSubSectionHeading">
    <w:name w:val="_ECV_SubSectionHeading"/>
    <w:basedOn w:val="ECVRightColumn"/>
    <w:rsid w:val="00AB70F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B70F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B70FB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B70FB"/>
    <w:pPr>
      <w:spacing w:before="0"/>
    </w:pPr>
  </w:style>
  <w:style w:type="paragraph" w:customStyle="1" w:styleId="ECVHeadingBullet">
    <w:name w:val="_ECV_HeadingBullet"/>
    <w:basedOn w:val="ECVLeftHeading"/>
    <w:rsid w:val="00AB70FB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AB70FB"/>
    <w:pPr>
      <w:spacing w:before="0" w:line="100" w:lineRule="atLeast"/>
    </w:pPr>
  </w:style>
  <w:style w:type="paragraph" w:customStyle="1" w:styleId="CVMajor">
    <w:name w:val="CV Major"/>
    <w:basedOn w:val="Normal"/>
    <w:rsid w:val="00AB70F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B70F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B70F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B70FB"/>
    <w:rPr>
      <w:color w:val="17ACE6"/>
    </w:rPr>
  </w:style>
  <w:style w:type="paragraph" w:styleId="Header">
    <w:name w:val="header"/>
    <w:basedOn w:val="Normal"/>
    <w:rsid w:val="00AB70F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AB70F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B70F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B70FB"/>
  </w:style>
  <w:style w:type="paragraph" w:customStyle="1" w:styleId="ECVLeftDetails">
    <w:name w:val="_ECV_LeftDetails"/>
    <w:basedOn w:val="ECVLeftHeading"/>
    <w:rsid w:val="00AB70FB"/>
    <w:pPr>
      <w:spacing w:before="23"/>
    </w:pPr>
    <w:rPr>
      <w:caps w:val="0"/>
    </w:rPr>
  </w:style>
  <w:style w:type="paragraph" w:styleId="Footer">
    <w:name w:val="footer"/>
    <w:basedOn w:val="Normal"/>
    <w:rsid w:val="00AB70F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B70F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B70F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B70F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B70F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B70F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sid w:val="00AB70FB"/>
    <w:rPr>
      <w:u w:val="single"/>
    </w:rPr>
  </w:style>
  <w:style w:type="paragraph" w:customStyle="1" w:styleId="ECVText">
    <w:name w:val="_ECV_Text"/>
    <w:basedOn w:val="BodyText"/>
    <w:rsid w:val="00AB70FB"/>
  </w:style>
  <w:style w:type="paragraph" w:customStyle="1" w:styleId="ECVBusinessSector">
    <w:name w:val="_ECV_BusinessSector"/>
    <w:basedOn w:val="ECVOrganisationDetails"/>
    <w:rsid w:val="00AB70FB"/>
    <w:pPr>
      <w:spacing w:before="113" w:after="0"/>
    </w:pPr>
  </w:style>
  <w:style w:type="paragraph" w:customStyle="1" w:styleId="ECVLanguageName">
    <w:name w:val="_ECV_LanguageName"/>
    <w:basedOn w:val="ECVLanguageCertificate"/>
    <w:rsid w:val="00AB70F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B70FB"/>
    <w:pPr>
      <w:spacing w:before="57"/>
    </w:pPr>
  </w:style>
  <w:style w:type="paragraph" w:customStyle="1" w:styleId="ECVOccupationalFieldHeading">
    <w:name w:val="_ECV_OccupationalFieldHeading"/>
    <w:basedOn w:val="ECVLeftHeading"/>
    <w:rsid w:val="00AB70FB"/>
    <w:pPr>
      <w:spacing w:before="57"/>
    </w:pPr>
  </w:style>
  <w:style w:type="paragraph" w:customStyle="1" w:styleId="ECVGenderRow">
    <w:name w:val="_ECV_GenderRow"/>
    <w:basedOn w:val="Normal"/>
    <w:rsid w:val="00AB70FB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AB70FB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B70FB"/>
  </w:style>
  <w:style w:type="paragraph" w:customStyle="1" w:styleId="ECVBusinessSectorRow">
    <w:name w:val="_ECV_BusinessSectorRow"/>
    <w:basedOn w:val="Normal"/>
    <w:rsid w:val="00AB70FB"/>
  </w:style>
  <w:style w:type="paragraph" w:customStyle="1" w:styleId="ECVBlueBox">
    <w:name w:val="_ECV_BlueBox"/>
    <w:basedOn w:val="ECVNarrowSpacing"/>
    <w:rsid w:val="00AB70FB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AB70FB"/>
  </w:style>
  <w:style w:type="paragraph" w:customStyle="1" w:styleId="ESPText">
    <w:name w:val="_ESP_Text"/>
    <w:basedOn w:val="ECVText"/>
    <w:rsid w:val="00AB70FB"/>
  </w:style>
  <w:style w:type="paragraph" w:customStyle="1" w:styleId="ESPHeading">
    <w:name w:val="_ESP_Heading"/>
    <w:basedOn w:val="ESPText"/>
    <w:rsid w:val="00AB70F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B70F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B70FB"/>
  </w:style>
  <w:style w:type="paragraph" w:styleId="BalloonText">
    <w:name w:val="Balloon Text"/>
    <w:basedOn w:val="Normal"/>
    <w:link w:val="BalloonTextChar"/>
    <w:uiPriority w:val="99"/>
    <w:semiHidden/>
    <w:unhideWhenUsed/>
    <w:rsid w:val="00C77774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774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855F97"/>
    <w:pPr>
      <w:ind w:left="720"/>
      <w:contextualSpacing/>
    </w:pPr>
  </w:style>
  <w:style w:type="character" w:customStyle="1" w:styleId="shorttext">
    <w:name w:val="short_text"/>
    <w:basedOn w:val="DefaultParagraphFont"/>
    <w:rsid w:val="004358F0"/>
  </w:style>
  <w:style w:type="character" w:customStyle="1" w:styleId="hps">
    <w:name w:val="hps"/>
    <w:basedOn w:val="DefaultParagraphFont"/>
    <w:rsid w:val="004358F0"/>
  </w:style>
  <w:style w:type="paragraph" w:customStyle="1" w:styleId="CVNormal">
    <w:name w:val="CV Normal"/>
    <w:basedOn w:val="Normal"/>
    <w:rsid w:val="00EF7090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ro-RO" w:eastAsia="ar-SA" w:bidi="ar-SA"/>
    </w:rPr>
  </w:style>
  <w:style w:type="paragraph" w:customStyle="1" w:styleId="CVNormal-FirstLine">
    <w:name w:val="CV Normal - First Line"/>
    <w:basedOn w:val="CVNormal"/>
    <w:next w:val="CVNormal"/>
    <w:rsid w:val="00EF7090"/>
    <w:pPr>
      <w:spacing w:before="74"/>
    </w:pPr>
  </w:style>
  <w:style w:type="table" w:styleId="TableGrid">
    <w:name w:val="Table Grid"/>
    <w:basedOn w:val="TableNormal"/>
    <w:uiPriority w:val="59"/>
    <w:rsid w:val="00766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ED3B0-B756-48BC-955F-55DE32DD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oana.cuturicu</dc:creator>
  <cp:keywords>Europass, CV, Cedefop</cp:keywords>
  <cp:lastModifiedBy>Paul</cp:lastModifiedBy>
  <cp:revision>24</cp:revision>
  <cp:lastPrinted>2017-05-03T08:45:00Z</cp:lastPrinted>
  <dcterms:created xsi:type="dcterms:W3CDTF">2015-11-26T09:00:00Z</dcterms:created>
  <dcterms:modified xsi:type="dcterms:W3CDTF">2019-06-30T14:44:00Z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