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CD37" w14:textId="77777777" w:rsidR="008811C7" w:rsidRDefault="008811C7" w:rsidP="008811C7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2D0B6AA" w14:textId="77777777" w:rsidR="008811C7" w:rsidRDefault="008811C7" w:rsidP="008811C7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ВЫСШЕГО ОБРАЗОВАНИЯ</w:t>
      </w:r>
    </w:p>
    <w:p w14:paraId="1BFC38A7" w14:textId="77777777" w:rsidR="008811C7" w:rsidRDefault="008811C7" w:rsidP="008811C7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hAnsi="Times New Roman"/>
          <w:b/>
          <w:sz w:val="20"/>
          <w:szCs w:val="20"/>
          <w:lang w:eastAsia="ru-RU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hAnsi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36162E8B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C046D1B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Институт компьютерных наук и технологий </w:t>
      </w:r>
    </w:p>
    <w:p w14:paraId="20DA59C9" w14:textId="77777777" w:rsidR="008811C7" w:rsidRDefault="008811C7" w:rsidP="008811C7">
      <w:pPr>
        <w:spacing w:after="0" w:line="240" w:lineRule="auto"/>
        <w:ind w:left="477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3B3379A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Hlk508871333"/>
      <w:r>
        <w:rPr>
          <w:rFonts w:ascii="Times New Roman" w:hAnsi="Times New Roman"/>
          <w:b/>
          <w:sz w:val="28"/>
          <w:szCs w:val="28"/>
          <w:lang w:eastAsia="ru-RU"/>
        </w:rPr>
        <w:t>Высшая школа программной инженерии</w:t>
      </w:r>
    </w:p>
    <w:p w14:paraId="3D690901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bookmarkEnd w:id="0"/>
    <w:p w14:paraId="018B4129" w14:textId="77777777" w:rsidR="008811C7" w:rsidRDefault="008811C7" w:rsidP="008811C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6C0CA55" wp14:editId="2D1EE251">
            <wp:extent cx="3381375" cy="11049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748C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4136F09C" w14:textId="77777777" w:rsidR="008811C7" w:rsidRDefault="008811C7" w:rsidP="008811C7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73B95621" w14:textId="77777777" w:rsidR="008811C7" w:rsidRDefault="008811C7" w:rsidP="008811C7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282A1871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1F8629E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60EC30BF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6016F836" w14:textId="50E56628" w:rsidR="008811C7" w:rsidRPr="008B5AAE" w:rsidRDefault="008811C7" w:rsidP="008811C7">
      <w:pPr>
        <w:spacing w:after="0" w:line="360" w:lineRule="auto"/>
        <w:jc w:val="center"/>
        <w:rPr>
          <w:rFonts w:ascii="Times New Roman" w:hAnsi="Times New Roman"/>
          <w:b/>
          <w:spacing w:val="62"/>
          <w:sz w:val="32"/>
          <w:szCs w:val="32"/>
          <w:lang w:eastAsia="ru-RU"/>
        </w:rPr>
      </w:pPr>
      <w:r>
        <w:rPr>
          <w:rFonts w:ascii="Times New Roman" w:hAnsi="Times New Roman"/>
          <w:b/>
          <w:spacing w:val="62"/>
          <w:sz w:val="32"/>
          <w:szCs w:val="32"/>
          <w:lang w:eastAsia="ru-RU"/>
        </w:rPr>
        <w:t>ЛАБОРАТОРНАЯ РАБОТА №</w:t>
      </w:r>
      <w:r w:rsidR="00320017">
        <w:rPr>
          <w:rFonts w:ascii="Times New Roman" w:hAnsi="Times New Roman"/>
          <w:b/>
          <w:spacing w:val="62"/>
          <w:sz w:val="32"/>
          <w:szCs w:val="32"/>
          <w:lang w:eastAsia="ru-RU"/>
        </w:rPr>
        <w:t>5</w:t>
      </w:r>
    </w:p>
    <w:p w14:paraId="6C3D0DE0" w14:textId="77777777" w:rsidR="008811C7" w:rsidRDefault="008811C7" w:rsidP="008811C7">
      <w:pPr>
        <w:spacing w:after="0" w:line="360" w:lineRule="auto"/>
        <w:ind w:left="141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pacing w:val="6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sz w:val="28"/>
          <w:szCs w:val="28"/>
          <w:lang w:eastAsia="ru-RU"/>
        </w:rPr>
        <w:t>по дисциплине «Машинное обучение»</w:t>
      </w:r>
    </w:p>
    <w:p w14:paraId="7D4A378B" w14:textId="77777777" w:rsidR="008811C7" w:rsidRDefault="008811C7" w:rsidP="008811C7">
      <w:pPr>
        <w:spacing w:after="0" w:line="360" w:lineRule="auto"/>
        <w:ind w:left="141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4 Вариант</w:t>
      </w:r>
    </w:p>
    <w:p w14:paraId="2341C25D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CCA2ECC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4DD0330" wp14:editId="7DD00008">
            <wp:simplePos x="0" y="0"/>
            <wp:positionH relativeFrom="column">
              <wp:posOffset>2872740</wp:posOffset>
            </wp:positionH>
            <wp:positionV relativeFrom="paragraph">
              <wp:posOffset>6350</wp:posOffset>
            </wp:positionV>
            <wp:extent cx="1161415" cy="1044010"/>
            <wp:effectExtent l="0" t="0" r="63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206BF" w14:textId="77777777" w:rsidR="008811C7" w:rsidRDefault="008811C7" w:rsidP="008811C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879C7E5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Студент гр. </w:t>
      </w:r>
      <w:r>
        <w:rPr>
          <w:rFonts w:ascii="Times New Roman" w:hAnsi="Times New Roman"/>
          <w:i/>
          <w:sz w:val="28"/>
          <w:szCs w:val="28"/>
          <w:lang w:eastAsia="ru-RU"/>
        </w:rPr>
        <w:t>3530202/80201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i/>
          <w:sz w:val="28"/>
          <w:szCs w:val="28"/>
          <w:lang w:eastAsia="ru-RU"/>
        </w:rPr>
        <w:t>Дац П.</w:t>
      </w:r>
    </w:p>
    <w:p w14:paraId="62F6755B" w14:textId="77777777" w:rsidR="008811C7" w:rsidRDefault="008811C7" w:rsidP="008811C7">
      <w:pPr>
        <w:spacing w:before="240"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240103BE" w14:textId="77777777" w:rsidR="008811C7" w:rsidRDefault="008811C7" w:rsidP="008811C7">
      <w:pPr>
        <w:spacing w:before="240"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</w:p>
    <w:p w14:paraId="55F96823" w14:textId="77777777" w:rsidR="008811C7" w:rsidRPr="000231AE" w:rsidRDefault="008811C7" w:rsidP="008811C7">
      <w:pPr>
        <w:spacing w:before="240"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ab/>
        <w:t>Руководитель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Pr="004F0F9A">
        <w:rPr>
          <w:rFonts w:ascii="Times New Roman" w:hAnsi="Times New Roman"/>
          <w:sz w:val="28"/>
          <w:szCs w:val="28"/>
          <w:lang w:eastAsia="ru-RU"/>
        </w:rPr>
        <w:t xml:space="preserve">     </w:t>
      </w:r>
      <w:r>
        <w:rPr>
          <w:rFonts w:ascii="Times New Roman" w:hAnsi="Times New Roman"/>
          <w:sz w:val="28"/>
          <w:szCs w:val="28"/>
          <w:lang w:eastAsia="ru-RU"/>
        </w:rPr>
        <w:t>Селин И.А.</w:t>
      </w:r>
    </w:p>
    <w:p w14:paraId="5C1CF7EE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5E6050E8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300CC041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74384DA2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2F073FC1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4425AB5A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742B662C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3FFB94F4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318E2EEE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36AB3595" w14:textId="77777777" w:rsidR="008811C7" w:rsidRDefault="008811C7" w:rsidP="008811C7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14:paraId="613355CA" w14:textId="77777777" w:rsidR="008811C7" w:rsidRDefault="008811C7" w:rsidP="008811C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Санкт-Петербург</w:t>
      </w:r>
    </w:p>
    <w:p w14:paraId="096F1D39" w14:textId="51ECA7FE" w:rsidR="008811C7" w:rsidRDefault="008811C7" w:rsidP="008811C7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2021 г</w:t>
      </w:r>
    </w:p>
    <w:p w14:paraId="7EF58A65" w14:textId="50C6733F" w:rsidR="00E22EB3" w:rsidRPr="00E22EB3" w:rsidRDefault="00E22EB3" w:rsidP="00E22EB3">
      <w:pPr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7E664F28" w14:textId="0BE60456" w:rsidR="00E22EB3" w:rsidRDefault="00E22EB3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E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4186BD" wp14:editId="76D60761">
            <wp:extent cx="5940425" cy="6875780"/>
            <wp:effectExtent l="0" t="0" r="3175" b="1270"/>
            <wp:docPr id="5" name="Рисунок 5" descr="Изображение выглядит как текст, газета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газета, снимок экрана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088" w14:textId="3CD6D3D3" w:rsidR="00E22EB3" w:rsidRDefault="00E22EB3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E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69EFC" wp14:editId="4A9B2492">
            <wp:extent cx="5940425" cy="982345"/>
            <wp:effectExtent l="0" t="0" r="3175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6E1" w14:textId="5871F721" w:rsidR="00E22EB3" w:rsidRDefault="00E22EB3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2966A" w14:textId="74F129C9" w:rsidR="00E22EB3" w:rsidRDefault="00E22EB3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86215" w14:textId="6A02899E" w:rsidR="00087465" w:rsidRDefault="00320017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1648F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CFD2AC5" w14:textId="3A23D936" w:rsidR="00815A10" w:rsidRDefault="00815A10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LinearRegression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81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регрессий.</w:t>
      </w:r>
    </w:p>
    <w:p w14:paraId="0C50C4D0" w14:textId="0C3E5744" w:rsidR="00815A10" w:rsidRDefault="00815A10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reglab</w:t>
      </w:r>
      <w:r w:rsidRPr="00815A1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1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так:</w:t>
      </w:r>
    </w:p>
    <w:p w14:paraId="4EA676B6" w14:textId="0B63FA55" w:rsidR="00815A10" w:rsidRPr="00815A10" w:rsidRDefault="00A35217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A352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73B04" wp14:editId="1F72EB95">
            <wp:extent cx="2591162" cy="184810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05C" w14:textId="03603E48" w:rsidR="00320017" w:rsidRDefault="00727ECF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наборы переменных:</w:t>
      </w:r>
    </w:p>
    <w:p w14:paraId="6B98EAC5" w14:textId="77777777" w:rsidR="00727ECF" w:rsidRDefault="00727ECF" w:rsidP="00727E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z(x, y),  y(x, z),  x(y, z),  y(x), z(x), y(z)</w:t>
      </w:r>
    </w:p>
    <w:p w14:paraId="1E420775" w14:textId="63F32F89" w:rsidR="00727ECF" w:rsidRDefault="00727ECF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набора зависимых переменных построим регрессионную модель. Чтобы найти наиболее подходящую модель воспользуемся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7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LinearRegression</w:t>
      </w:r>
      <w:r w:rsidRPr="00727E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Эта функция выводит коэффициент детерминации. Чем ближе этот коэффициент будет к 1, тем более подходящей будет модель.</w:t>
      </w:r>
    </w:p>
    <w:p w14:paraId="0373803A" w14:textId="2B9116E1" w:rsidR="00727ECF" w:rsidRDefault="00506A62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полученный результат:</w:t>
      </w:r>
    </w:p>
    <w:p w14:paraId="782787DB" w14:textId="2505D1EF" w:rsidR="00506A62" w:rsidRDefault="00AB10BD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47970" wp14:editId="5453919B">
            <wp:extent cx="3048425" cy="104789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8381" w14:textId="78EE9FC2" w:rsidR="00AB10BD" w:rsidRDefault="00AB10BD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573CA83" w14:textId="1AF52798" w:rsidR="00AB10BD" w:rsidRDefault="00AB10BD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полученных результатов можем понять, что наиболее подходящей моделью будет модель с зависимостью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0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10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10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т.к. для этого набора зависимых переменных коэффициент детерминации оказался ближе всего к 1.</w:t>
      </w:r>
    </w:p>
    <w:p w14:paraId="49FCB4E8" w14:textId="7EB4F514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076F" w14:textId="30C9213D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CFB00" w14:textId="200600AD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49FE0" w14:textId="4686229A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EA39B3" w14:textId="0EB45402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78B3F" w14:textId="3775C468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BBFD8" w14:textId="2D1BA773" w:rsidR="00D7654E" w:rsidRDefault="00D7654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3A27F" w14:textId="39A1812C" w:rsidR="00D7654E" w:rsidRDefault="00D7654E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03E552A6" w14:textId="2A100A51" w:rsidR="00D7654E" w:rsidRDefault="00E22EB3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reglab</w:t>
      </w:r>
      <w:r w:rsidRPr="00E22E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84349">
        <w:rPr>
          <w:rFonts w:ascii="Times New Roman" w:hAnsi="Times New Roman" w:cs="Times New Roman"/>
          <w:sz w:val="28"/>
          <w:szCs w:val="28"/>
        </w:rPr>
        <w:t>:</w:t>
      </w:r>
    </w:p>
    <w:p w14:paraId="44689CB8" w14:textId="7F9D8315" w:rsidR="00884349" w:rsidRDefault="00692E24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692E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B25B3" wp14:editId="51A1F9C0">
            <wp:extent cx="4134427" cy="3477110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701" w14:textId="50415C6F" w:rsidR="00692E24" w:rsidRDefault="00692E24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4 признака: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E2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E24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E24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E24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Будем перебирать все варианты зависимости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1,2 или 3 переменных из этих признаков. Вместо минимизации остаточной суммы квадратов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692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приближать коэффициент детерминации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к 1, т.к. имеет место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1-(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TSS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8400BD" w14:textId="0E8ACC07" w:rsidR="00692E24" w:rsidRDefault="00692E24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значения коэффициента детерминации для различных вариантов зависимости переменных:</w:t>
      </w:r>
    </w:p>
    <w:p w14:paraId="55590957" w14:textId="05396D5A" w:rsidR="00692E24" w:rsidRDefault="00692E24" w:rsidP="00F74127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692E24">
        <w:rPr>
          <w:rFonts w:ascii="Times New Roman" w:hAnsi="Times New Roman" w:cs="Times New Roman"/>
          <w:noProof/>
          <w:sz w:val="28"/>
          <w:szCs w:val="28"/>
          <w:vertAlign w:val="superscript"/>
        </w:rPr>
        <w:drawing>
          <wp:inline distT="0" distB="0" distL="0" distR="0" wp14:anchorId="0EBC39C9" wp14:editId="66019ECC">
            <wp:extent cx="3648584" cy="2333951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696" w14:textId="3C300299" w:rsidR="00692E24" w:rsidRDefault="00692E24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8E08DB6" w14:textId="677BB68E" w:rsidR="00692E24" w:rsidRDefault="0093063D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зависимости переменных: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2),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3)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4). Но задача состоит в том, чтобы выбрать оптимальное подмножество признаков,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уменьшив при этом их количество, поэтому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06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063D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063D">
        <w:rPr>
          <w:rFonts w:ascii="Times New Roman" w:hAnsi="Times New Roman" w:cs="Times New Roman"/>
          <w:sz w:val="28"/>
          <w:szCs w:val="28"/>
        </w:rPr>
        <w:t xml:space="preserve">2), </w:t>
      </w:r>
      <w:r>
        <w:rPr>
          <w:rFonts w:ascii="Times New Roman" w:hAnsi="Times New Roman" w:cs="Times New Roman"/>
          <w:sz w:val="28"/>
          <w:szCs w:val="28"/>
        </w:rPr>
        <w:t xml:space="preserve">т.к. она уступает остальным лишь </w:t>
      </w:r>
      <w:r w:rsidR="001637CC">
        <w:rPr>
          <w:rFonts w:ascii="Times New Roman" w:hAnsi="Times New Roman" w:cs="Times New Roman"/>
          <w:sz w:val="28"/>
          <w:szCs w:val="28"/>
        </w:rPr>
        <w:t>на 0.001.</w:t>
      </w:r>
    </w:p>
    <w:p w14:paraId="1017524F" w14:textId="1DA8FF5F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99D2D" w14:textId="43EFB3FE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8FFCC" w14:textId="68DA1DDB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85837" w14:textId="451D00E9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8B6B3" w14:textId="3D45B284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E425A" w14:textId="2AA44CB7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FD009" w14:textId="6B7CD504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4DC16" w14:textId="687C058A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D7F42" w14:textId="4A37F80B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39B94" w14:textId="36E477F3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A706D" w14:textId="58180CEB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46F03" w14:textId="7E137F2F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0317A6" w14:textId="0AAF129A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94282" w14:textId="562967A4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9E682" w14:textId="188CBA3B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13B54" w14:textId="1ADDF3D0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F346D" w14:textId="40EB0679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437BC" w14:textId="06BAF0BB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1E9B5" w14:textId="605FB24C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7FCE1" w14:textId="2EBD1377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079E6" w14:textId="757132D6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8241F" w14:textId="3D4E6DC9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69E86" w14:textId="388C40BD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C6621" w14:textId="4606E72A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F14BF" w14:textId="362B98BD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F4AB9" w14:textId="313280A9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EAAFC" w14:textId="77777777" w:rsidR="0060429E" w:rsidRDefault="006042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C0EE8" w14:textId="0B726C5A" w:rsidR="0060429E" w:rsidRDefault="0060429E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3FB37443" w14:textId="3C5CF29E" w:rsidR="0060429E" w:rsidRDefault="00A559AF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cygage</w:t>
      </w:r>
      <w:r w:rsidRPr="00A559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559AF">
        <w:rPr>
          <w:rFonts w:ascii="Times New Roman" w:hAnsi="Times New Roman" w:cs="Times New Roman"/>
          <w:sz w:val="28"/>
          <w:szCs w:val="28"/>
        </w:rPr>
        <w:t>:</w:t>
      </w:r>
    </w:p>
    <w:p w14:paraId="54D47309" w14:textId="01FEE3F9" w:rsidR="00A559AF" w:rsidRDefault="007024FB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702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34CB2" wp14:editId="36A20DF9">
            <wp:extent cx="2133898" cy="3867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8B1E" w14:textId="283CBBC4" w:rsidR="007024FB" w:rsidRDefault="007024FB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</w:t>
      </w:r>
      <w:r w:rsidR="003F1F4E">
        <w:rPr>
          <w:rFonts w:ascii="Times New Roman" w:hAnsi="Times New Roman" w:cs="Times New Roman"/>
          <w:sz w:val="28"/>
          <w:szCs w:val="28"/>
        </w:rPr>
        <w:t xml:space="preserve"> из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FC1948" w14:textId="6C416F4B" w:rsidR="003F1F4E" w:rsidRDefault="00B95367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61F42" wp14:editId="337A0C95">
            <wp:extent cx="5934710" cy="3433445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6ECF" w14:textId="2D3FC8A5" w:rsidR="00B95367" w:rsidRDefault="00B95367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линейную регрессию:</w:t>
      </w:r>
    </w:p>
    <w:p w14:paraId="030139E9" w14:textId="333D402D" w:rsidR="00B95367" w:rsidRDefault="006B592F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6B59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6EC0E4" wp14:editId="5CEAB561">
            <wp:extent cx="5792008" cy="341995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471" w14:textId="200E23A6" w:rsidR="006B592F" w:rsidRDefault="006B592F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модели оценим при помощи коэффициента детерминации:</w:t>
      </w:r>
    </w:p>
    <w:p w14:paraId="597A6CB9" w14:textId="3EB0F31E" w:rsidR="006B592F" w:rsidRDefault="00636029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6360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77146" wp14:editId="2B217C79">
            <wp:extent cx="1667108" cy="695422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27A" w14:textId="52B67C04" w:rsidR="00636029" w:rsidRDefault="00636029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DC083A3" w14:textId="5F0ACBD7" w:rsidR="00636029" w:rsidRDefault="00636029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построили линейную регрессию, выражающую зависимость возраста исследуемых отложений от глубины залегания, используя веса наблюдений. Коэффициент детерминации для нашей модели оказался равен 0.959, что говорит о достаточно хорошем качестве построенной модели.</w:t>
      </w:r>
    </w:p>
    <w:p w14:paraId="3C3AD5E4" w14:textId="382C5D0D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A91AB" w14:textId="5FB30DB5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1C89E" w14:textId="721A5CDE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99A12" w14:textId="06489443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C7B39" w14:textId="41C00BFA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86097" w14:textId="13BE7AD7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B58DC" w14:textId="500C9FBA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87811" w14:textId="5002E151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8AC2A9" w14:textId="7B5A85E3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F5404" w14:textId="5ED715B6" w:rsidR="00B5079E" w:rsidRDefault="00B5079E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ADA77" w14:textId="4D531FF9" w:rsidR="00B5079E" w:rsidRDefault="00B5079E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64424A24" w14:textId="54CDAA2C" w:rsidR="00414292" w:rsidRDefault="00414292" w:rsidP="00F741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Longley</w:t>
      </w:r>
      <w:r w:rsidRPr="004142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142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исключив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Population:</w:t>
      </w:r>
    </w:p>
    <w:p w14:paraId="7106328C" w14:textId="3B77E896" w:rsidR="00414292" w:rsidRDefault="00A30EB6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A30E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4CCE" wp14:editId="68F288D3">
            <wp:extent cx="5220429" cy="5087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799" w14:textId="27BC594B" w:rsidR="00A30EB6" w:rsidRPr="00A30EB6" w:rsidRDefault="00A30EB6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данные на обучающую и тестовую выборки случайным образом:</w:t>
      </w:r>
    </w:p>
    <w:p w14:paraId="28D92050" w14:textId="7FBA52C1" w:rsidR="007024FB" w:rsidRDefault="00A30EB6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A30E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3D9CD" wp14:editId="516B983E">
            <wp:extent cx="5940425" cy="298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C54" w14:textId="77777777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линейную регрессию по признаку </w:t>
      </w:r>
      <w:r>
        <w:rPr>
          <w:rFonts w:ascii="Times New Roman" w:hAnsi="Times New Roman" w:cs="Times New Roman"/>
          <w:sz w:val="28"/>
          <w:szCs w:val="28"/>
          <w:lang w:val="en-US"/>
        </w:rPr>
        <w:t>Employed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0C4F9" w14:textId="5AE108B2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для нее среднеквадратичную ошибку на обучающей и тестовой выборке:</w:t>
      </w:r>
    </w:p>
    <w:p w14:paraId="0617716E" w14:textId="66945FBA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 w:rsidRPr="00667A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41DAB" wp14:editId="60F3085A">
            <wp:extent cx="5382376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0553" w14:textId="77777777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гребневую регрессию для  </w:t>
      </w:r>
      <w:r>
        <w:rPr>
          <w:rFonts w:ascii="Times New Roman" w:hAnsi="Times New Roman" w:cs="Times New Roman"/>
          <w:sz w:val="28"/>
          <w:szCs w:val="32"/>
        </w:rPr>
        <w:object w:dxaOrig="2325" w:dyaOrig="360" w14:anchorId="0237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5pt;height:18.15pt" o:ole="">
            <v:imagedata r:id="rId20" o:title=""/>
          </v:shape>
          <o:OLEObject Type="Embed" ProgID="Equation.DSMT4" ShapeID="_x0000_i1025" DrawAspect="Content" ObjectID="_1698149434" r:id="rId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AF60F" w14:textId="78CE4AB4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для нее среднеквадратичную ошибку на обучающей и тестовой выборке:</w:t>
      </w:r>
    </w:p>
    <w:p w14:paraId="65294626" w14:textId="1DCECD89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 w:rsidRPr="00667A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71C047" wp14:editId="34EA5BC1">
            <wp:extent cx="5763429" cy="347711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D31E" w14:textId="19B59377" w:rsidR="00667A40" w:rsidRDefault="00667A40" w:rsidP="00667A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5E6F121" w14:textId="05662194" w:rsidR="00667A40" w:rsidRDefault="00667A40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при увеличении параметра λ ошибка как на обучающей, так и на тестовой выборках для гребневой регрессии увеличивается. Линейная регрессия показала себя лучше как на обучающей, так и на тестовой выборках, т.к. ее среднеквадратичная ошибка была меньше.</w:t>
      </w:r>
    </w:p>
    <w:p w14:paraId="3A22EC8E" w14:textId="68D9C97E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0613D2AD" w14:textId="4185D98A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46F760CB" w14:textId="1B492789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607E79CD" w14:textId="6F138ECD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5C5A4CCD" w14:textId="0F4137E8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540A742E" w14:textId="3017EBB1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20B9BD1E" w14:textId="1098FD3F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58380917" w14:textId="78C1A1D3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376A2020" w14:textId="7D5F4ADB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4BC7AE97" w14:textId="4681BA96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79DFDD43" w14:textId="1C384C34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36D019EB" w14:textId="687F1A98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6F2C2B55" w14:textId="0C874E39" w:rsidR="009E0FC1" w:rsidRDefault="009E0FC1" w:rsidP="00667A40">
      <w:pPr>
        <w:rPr>
          <w:rFonts w:ascii="Times New Roman" w:hAnsi="Times New Roman" w:cs="Times New Roman"/>
          <w:sz w:val="28"/>
          <w:szCs w:val="28"/>
        </w:rPr>
      </w:pPr>
    </w:p>
    <w:p w14:paraId="30784E48" w14:textId="0C63CA83" w:rsidR="009E0FC1" w:rsidRDefault="009245CA" w:rsidP="00667A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6B5CC29A" w14:textId="7514BB7E" w:rsidR="009245CA" w:rsidRDefault="00ED140F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и выведем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eustock</w:t>
      </w:r>
      <w:r w:rsidRPr="00ED14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D140F">
        <w:rPr>
          <w:rFonts w:ascii="Times New Roman" w:hAnsi="Times New Roman" w:cs="Times New Roman"/>
          <w:sz w:val="28"/>
          <w:szCs w:val="28"/>
        </w:rPr>
        <w:t>:</w:t>
      </w:r>
    </w:p>
    <w:p w14:paraId="3769CDE8" w14:textId="4E24D786" w:rsidR="00ED140F" w:rsidRDefault="00E273E7" w:rsidP="00667A40">
      <w:pPr>
        <w:rPr>
          <w:rFonts w:ascii="Times New Roman" w:hAnsi="Times New Roman" w:cs="Times New Roman"/>
          <w:sz w:val="28"/>
          <w:szCs w:val="28"/>
        </w:rPr>
      </w:pPr>
      <w:r w:rsidRPr="00E273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B7A86" wp14:editId="31D832E2">
            <wp:extent cx="2705478" cy="1838582"/>
            <wp:effectExtent l="0" t="0" r="0" b="9525"/>
            <wp:docPr id="16" name="Рисунок 16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E32" w14:textId="20C8C03F" w:rsidR="00E273E7" w:rsidRDefault="00E273E7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на одном графике все кривые изменения котировок во времени:</w:t>
      </w:r>
    </w:p>
    <w:p w14:paraId="5083EEB4" w14:textId="505010E2" w:rsidR="00E273E7" w:rsidRDefault="0014519D" w:rsidP="00667A40">
      <w:pPr>
        <w:rPr>
          <w:rFonts w:ascii="Times New Roman" w:hAnsi="Times New Roman" w:cs="Times New Roman"/>
          <w:sz w:val="28"/>
          <w:szCs w:val="28"/>
        </w:rPr>
      </w:pPr>
      <w:r w:rsidRPr="00145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307F9" wp14:editId="1F9C7563">
            <wp:extent cx="5940425" cy="3454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0E1A" w14:textId="77777777" w:rsidR="0014519D" w:rsidRDefault="0014519D" w:rsidP="0014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линейную регрессию для каждой модели.</w:t>
      </w:r>
    </w:p>
    <w:p w14:paraId="351EFFB2" w14:textId="77777777" w:rsidR="0014519D" w:rsidRDefault="0014519D" w:rsidP="0014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регрессия для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DAX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A4979A" w14:textId="150C3E66" w:rsidR="0014519D" w:rsidRDefault="0014519D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A52835" wp14:editId="38043905">
            <wp:extent cx="5669280" cy="365760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ED78" w14:textId="77777777" w:rsidR="0014519D" w:rsidRDefault="0014519D" w:rsidP="0014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регрессия для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SMI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C29C3C" w14:textId="68B11CB2" w:rsidR="0014519D" w:rsidRDefault="0014519D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DC39D" wp14:editId="4CC6261E">
            <wp:extent cx="5667375" cy="3717925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4CE2" w14:textId="77777777" w:rsidR="0014519D" w:rsidRDefault="0014519D" w:rsidP="0014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регрессия для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CAC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A6C3A9" w14:textId="6BD9DA5A" w:rsidR="0014519D" w:rsidRDefault="0014519D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4A6ED" wp14:editId="48F4A139">
            <wp:extent cx="5760720" cy="3749040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0273" w14:textId="77777777" w:rsidR="0014519D" w:rsidRDefault="0014519D" w:rsidP="0014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регрессия для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FTSE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9A95F3" w14:textId="520FD0F7" w:rsidR="0014519D" w:rsidRDefault="0014519D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A7B20" wp14:editId="3012889E">
            <wp:extent cx="5572760" cy="3778250"/>
            <wp:effectExtent l="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33E2" w14:textId="77777777" w:rsidR="0014519D" w:rsidRDefault="0014519D" w:rsidP="0014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регрессия для всех моделей вместе:</w:t>
      </w:r>
    </w:p>
    <w:p w14:paraId="43D07D14" w14:textId="420CAB18" w:rsidR="0014519D" w:rsidRDefault="0014519D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A8245" wp14:editId="28F45FD1">
            <wp:extent cx="4915535" cy="330390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8D35" w14:textId="63E7D371" w:rsidR="0014519D" w:rsidRDefault="0014519D" w:rsidP="00667A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049147C" w14:textId="36BCDA2C" w:rsidR="00923B7D" w:rsidRDefault="00923B7D" w:rsidP="0066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наклонов прямых, расположенных на графиках линейных регрессий, можно утверждать, что биржа </w:t>
      </w:r>
      <w:r>
        <w:rPr>
          <w:rFonts w:ascii="Times New Roman" w:hAnsi="Times New Roman" w:cs="Times New Roman"/>
          <w:sz w:val="28"/>
          <w:szCs w:val="28"/>
          <w:lang w:val="en-US"/>
        </w:rPr>
        <w:t>SMI</w:t>
      </w:r>
      <w:r w:rsidRPr="00923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наибольшую динамику. Чтобы увидеть это, изобразим на одном графике линейные регрессии всех моделей:</w:t>
      </w:r>
    </w:p>
    <w:p w14:paraId="060A9A76" w14:textId="324941BB" w:rsidR="00923B7D" w:rsidRPr="00923B7D" w:rsidRDefault="0084600E" w:rsidP="00667A40">
      <w:pPr>
        <w:rPr>
          <w:rFonts w:ascii="Times New Roman" w:hAnsi="Times New Roman" w:cs="Times New Roman"/>
          <w:sz w:val="28"/>
          <w:szCs w:val="28"/>
        </w:rPr>
      </w:pPr>
      <w:r w:rsidRPr="008460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B701C" wp14:editId="7C403780">
            <wp:extent cx="4471670" cy="4440121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4" cy="44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561" w14:textId="77777777" w:rsidR="00A30EB6" w:rsidRPr="00A559AF" w:rsidRDefault="00A30EB6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E2D7D" w14:textId="3A8EE02E" w:rsidR="00692E24" w:rsidRDefault="0084600E" w:rsidP="00F741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163B0EBE" w14:textId="3400F083" w:rsidR="0084600E" w:rsidRDefault="00836976" w:rsidP="00F7412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и выведем данные из </w:t>
      </w:r>
      <w:r>
        <w:rPr>
          <w:rFonts w:ascii="Times New Roman" w:hAnsi="Times New Roman" w:cs="Times New Roman"/>
          <w:sz w:val="28"/>
          <w:szCs w:val="32"/>
        </w:rPr>
        <w:t>JohnsonJohnson</w:t>
      </w:r>
      <w:r w:rsidRPr="00836976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csv</w:t>
      </w:r>
      <w:r w:rsidRPr="00836976">
        <w:rPr>
          <w:rFonts w:ascii="Times New Roman" w:hAnsi="Times New Roman" w:cs="Times New Roman"/>
          <w:sz w:val="28"/>
          <w:szCs w:val="32"/>
        </w:rPr>
        <w:t>:</w:t>
      </w:r>
    </w:p>
    <w:p w14:paraId="2317A4D6" w14:textId="64DB3A9A" w:rsidR="00836976" w:rsidRDefault="00FF7A15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FF7A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1A833" wp14:editId="410E8398">
            <wp:extent cx="1505160" cy="180047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24B9" w14:textId="2333DC56" w:rsidR="00FF7A15" w:rsidRDefault="00FF7A15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на одном графике все кривые изменения прибыли во времени:</w:t>
      </w:r>
    </w:p>
    <w:p w14:paraId="1798A663" w14:textId="00C5F1DB" w:rsidR="00FF7A15" w:rsidRDefault="000F2E52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0F2E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EE5F8" wp14:editId="1CA854B2">
            <wp:extent cx="5940425" cy="30105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4E5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линейную регрессию для каждого квартала в отдельности.</w:t>
      </w:r>
    </w:p>
    <w:p w14:paraId="7BBFAA29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квартала </w:t>
      </w:r>
      <w:r>
        <w:rPr>
          <w:rFonts w:ascii="Times New Roman" w:hAnsi="Times New Roman" w:cs="Times New Roman"/>
          <w:sz w:val="28"/>
          <w:szCs w:val="28"/>
          <w:lang w:val="en-US"/>
        </w:rPr>
        <w:t>Q1:</w:t>
      </w:r>
    </w:p>
    <w:p w14:paraId="02EFD8A4" w14:textId="22806D92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0FD6D1" wp14:editId="598A1CD1">
            <wp:extent cx="5076825" cy="3400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4DD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квартала </w:t>
      </w:r>
      <w:r>
        <w:rPr>
          <w:rFonts w:ascii="Times New Roman" w:hAnsi="Times New Roman" w:cs="Times New Roman"/>
          <w:sz w:val="28"/>
          <w:szCs w:val="28"/>
          <w:lang w:val="en-US"/>
        </w:rPr>
        <w:t>Q2:</w:t>
      </w:r>
    </w:p>
    <w:p w14:paraId="07655F5A" w14:textId="68018976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B0EF50" wp14:editId="4518EB23">
            <wp:extent cx="5057775" cy="3409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BABD" w14:textId="33F8463E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B87F2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3C398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37D60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DBFF1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941E2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18A4B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квартала </w:t>
      </w:r>
      <w:r>
        <w:rPr>
          <w:rFonts w:ascii="Times New Roman" w:hAnsi="Times New Roman" w:cs="Times New Roman"/>
          <w:sz w:val="28"/>
          <w:szCs w:val="28"/>
          <w:lang w:val="en-US"/>
        </w:rPr>
        <w:t>Q3:</w:t>
      </w:r>
    </w:p>
    <w:p w14:paraId="22331738" w14:textId="394820AD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98C4D" wp14:editId="13943F2B">
            <wp:extent cx="5105400" cy="3390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8D1F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квартала </w:t>
      </w:r>
      <w:r>
        <w:rPr>
          <w:rFonts w:ascii="Times New Roman" w:hAnsi="Times New Roman" w:cs="Times New Roman"/>
          <w:sz w:val="28"/>
          <w:szCs w:val="28"/>
          <w:lang w:val="en-US"/>
        </w:rPr>
        <w:t>Q4:</w:t>
      </w:r>
    </w:p>
    <w:p w14:paraId="5248A691" w14:textId="54EF920A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E867AD" wp14:editId="02DF8B4C">
            <wp:extent cx="5067300" cy="3419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ED61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180E0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9D4A9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03595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454F9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C7EA5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всех кварталов вместе:</w:t>
      </w:r>
    </w:p>
    <w:p w14:paraId="25634909" w14:textId="3E5D0A5E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E1B83" wp14:editId="0D66DDF0">
            <wp:extent cx="4714875" cy="3209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9766" w14:textId="7777777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 прогноз на 2016 год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DC1315" w14:textId="43C6E217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 w:rsidRPr="000F2E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6FB50" wp14:editId="623C70F9">
            <wp:extent cx="3953427" cy="866896"/>
            <wp:effectExtent l="0" t="0" r="9525" b="9525"/>
            <wp:docPr id="26" name="Рисунок 26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9D5" w14:textId="486520A6" w:rsidR="000F2E52" w:rsidRDefault="000F2E52" w:rsidP="000F2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66439E9" w14:textId="0D4FEFB2" w:rsidR="000F2E52" w:rsidRDefault="000F2E52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наклонов прямых, расположенных на графиках линейных регрессий, можно утверждать, что в квартале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3 компания имеет наибольшую динамику доходности, а в квартале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4 – наименьшую. Чтобы увидеть это, изобразим на одном графике линейные регрессии всех кварталов:</w:t>
      </w:r>
    </w:p>
    <w:p w14:paraId="4EAB4173" w14:textId="1887A4A5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D6402" wp14:editId="04A06677">
            <wp:extent cx="5743575" cy="537748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72" cy="53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75F" w14:textId="23E2032C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06CA7" w14:textId="157508F4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E53AA7" w14:textId="0607F37C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49537" w14:textId="02AD4F87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09AED" w14:textId="56D4485F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93FED" w14:textId="174631A7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BA33D" w14:textId="3CE2579E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816FF" w14:textId="32A7233B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F6C2B" w14:textId="71E59060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09C27" w14:textId="59D33F96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B38E8" w14:textId="3302E6D6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E6F52" w14:textId="6EE14C84" w:rsidR="00305BD0" w:rsidRDefault="00305BD0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158D7" w14:textId="6DFDD750" w:rsidR="00305BD0" w:rsidRDefault="00305BD0" w:rsidP="000F2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3E3A0E3A" w14:textId="4FCDB9EA" w:rsidR="00305BD0" w:rsidRDefault="00A46320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и выведем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A46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46320">
        <w:rPr>
          <w:rFonts w:ascii="Times New Roman" w:hAnsi="Times New Roman" w:cs="Times New Roman"/>
          <w:sz w:val="28"/>
          <w:szCs w:val="28"/>
        </w:rPr>
        <w:t>:</w:t>
      </w:r>
    </w:p>
    <w:p w14:paraId="22622565" w14:textId="364F4AAB" w:rsidR="00A46320" w:rsidRPr="00A46320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 w:rsidRPr="00E357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554B" wp14:editId="52F1555C">
            <wp:extent cx="1267002" cy="1790950"/>
            <wp:effectExtent l="0" t="0" r="9525" b="0"/>
            <wp:docPr id="27" name="Рисунок 2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D13" w14:textId="19D5EBF6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линейную регрессию:</w:t>
      </w:r>
    </w:p>
    <w:p w14:paraId="3EC9F517" w14:textId="33133CE1" w:rsidR="00E3575E" w:rsidRDefault="002A1DC7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 w:rsidRPr="002A1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34D79" wp14:editId="0A3B2003">
            <wp:extent cx="5940425" cy="33839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C02A" w14:textId="74B6F0A3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 w:rsidRPr="00E357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C5DCF" wp14:editId="6CF7AD0E">
            <wp:extent cx="4248743" cy="2095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7A" w14:textId="0367F555" w:rsidR="00E3575E" w:rsidRDefault="00E3575E" w:rsidP="000F2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63B5E8C" w14:textId="7FE78888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регрессионной модели мы оценили длину тормозного пути при скорости 40 миль в час. Она равна 139.71 футов.</w:t>
      </w:r>
    </w:p>
    <w:p w14:paraId="706DBF91" w14:textId="3D5B08C0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B76F4" w14:textId="7DBF5A3C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5A9B5" w14:textId="5B7C4C9C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93DDEE" w14:textId="25B5C476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EA3E8" w14:textId="0322C83D" w:rsidR="00E3575E" w:rsidRDefault="00E3575E" w:rsidP="000F2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86E2D" w14:textId="39AB1687" w:rsidR="00E3575E" w:rsidRDefault="00442CEB" w:rsidP="000F2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8</w:t>
      </w:r>
    </w:p>
    <w:p w14:paraId="738C0850" w14:textId="63DA8E6E" w:rsidR="00442CEB" w:rsidRDefault="00442CEB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и выведем дынные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svmdata</w:t>
      </w:r>
      <w:r w:rsidRPr="00442CE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42CEB">
        <w:rPr>
          <w:rFonts w:ascii="Times New Roman" w:hAnsi="Times New Roman" w:cs="Times New Roman"/>
          <w:sz w:val="28"/>
          <w:szCs w:val="28"/>
        </w:rPr>
        <w:t>:</w:t>
      </w:r>
    </w:p>
    <w:p w14:paraId="529708CC" w14:textId="692F0842" w:rsidR="00442CEB" w:rsidRDefault="00AB63AF" w:rsidP="000F2E52">
      <w:pPr>
        <w:jc w:val="both"/>
        <w:rPr>
          <w:rFonts w:ascii="Times New Roman" w:hAnsi="Times New Roman" w:cs="Times New Roman"/>
          <w:sz w:val="28"/>
          <w:szCs w:val="28"/>
        </w:rPr>
      </w:pPr>
      <w:r w:rsidRPr="00AB6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85E9A" wp14:editId="6431E51A">
            <wp:extent cx="1629002" cy="1819529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9875" w14:textId="77777777" w:rsidR="00AB63AF" w:rsidRDefault="00AB63AF" w:rsidP="00AB63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регрессионный алгоритм метода опорных векторов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=1 и ядром “</w:t>
      </w:r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98065BE" w14:textId="206E6A0B" w:rsidR="00AB63AF" w:rsidRDefault="00AB63AF" w:rsidP="00AB63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зависимости среднеквадратичной ошибки на обучающей выборке от значения параметра</w:t>
      </w:r>
      <w:r w:rsidRPr="00AB63AF">
        <w:rPr>
          <w:rFonts w:ascii="Times New Roman" w:hAnsi="Times New Roman" w:cs="Times New Roman"/>
          <w:sz w:val="28"/>
          <w:szCs w:val="28"/>
        </w:rPr>
        <w:t>:</w:t>
      </w:r>
    </w:p>
    <w:p w14:paraId="46E6FE9D" w14:textId="0AC7F1BB" w:rsidR="00AB63AF" w:rsidRDefault="00AB63AF" w:rsidP="00AB63AF">
      <w:pPr>
        <w:jc w:val="both"/>
        <w:rPr>
          <w:rFonts w:ascii="Times New Roman" w:hAnsi="Times New Roman" w:cs="Times New Roman"/>
          <w:sz w:val="28"/>
          <w:szCs w:val="28"/>
        </w:rPr>
      </w:pPr>
      <w:r w:rsidRPr="00AB6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25245" wp14:editId="64AAE2B4">
            <wp:extent cx="5811061" cy="548716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3A59" w14:textId="38F1BFD0" w:rsidR="00AB63AF" w:rsidRDefault="00AB63AF" w:rsidP="00AB63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D584F27" w14:textId="11B9EE41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чем меньше значение параметра </w:t>
      </w:r>
      <w:r>
        <w:rPr>
          <w:rFonts w:ascii="Times New Roman" w:hAnsi="Times New Roman" w:cs="Times New Roman"/>
          <w:sz w:val="28"/>
          <w:szCs w:val="32"/>
        </w:rPr>
        <w:t>ε, тем меньше среднеквадратичная ошибка. Это происходит из-за того, что параметр ε отвечает за допустимое отклонение. Чем оно больше, тем больше отклонение, значит и хуже регрессия.</w:t>
      </w:r>
    </w:p>
    <w:p w14:paraId="24F5E7FD" w14:textId="08D1AD7B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EF8EF9E" w14:textId="5F0D797B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2FA51E8" w14:textId="7824EC2C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B854B59" w14:textId="03A85673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C092755" w14:textId="3636D281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036649E" w14:textId="71BF05B8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484B5BA7" w14:textId="0E080098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40B8269" w14:textId="2896E304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F8FE75F" w14:textId="0EABF5F7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607BF06" w14:textId="22382F29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075F39C" w14:textId="280F9EF6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A51FD6F" w14:textId="367482C3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EC93AFF" w14:textId="78E91F67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266994C" w14:textId="5513BB38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1023F8A" w14:textId="7E4C760F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565A1110" w14:textId="584D7724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EE0823C" w14:textId="75F10FAF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BF3AF40" w14:textId="0E96FBB3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5142C683" w14:textId="09C66A2F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BE43158" w14:textId="1C45AD26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8105CC7" w14:textId="66C40D31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A3AF4E9" w14:textId="12D23589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55C86AA" w14:textId="69A6DC94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41691C24" w14:textId="78696D03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840E03D" w14:textId="7C92D4CD" w:rsidR="00AB63AF" w:rsidRDefault="00AB63AF" w:rsidP="00AB63AF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7FABC27" w14:textId="59705397" w:rsidR="00F829AD" w:rsidRDefault="00FA1BAB" w:rsidP="00AB63AF">
      <w:pPr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Задание 9</w:t>
      </w:r>
    </w:p>
    <w:p w14:paraId="4543A9C9" w14:textId="771DC8C0" w:rsidR="00FA1BAB" w:rsidRDefault="00BA6DB3" w:rsidP="00AB63A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Загрузим и выведем данные из nsw74psid1</w:t>
      </w:r>
      <w:r w:rsidRPr="00BA6DB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csv</w:t>
      </w:r>
      <w:r w:rsidRPr="00BA6DB3">
        <w:rPr>
          <w:rFonts w:ascii="Times New Roman" w:hAnsi="Times New Roman" w:cs="Times New Roman"/>
          <w:sz w:val="28"/>
          <w:szCs w:val="32"/>
        </w:rPr>
        <w:t>:</w:t>
      </w:r>
    </w:p>
    <w:p w14:paraId="4CAB65EF" w14:textId="7FABFC4F" w:rsidR="00BA6DB3" w:rsidRDefault="00A204CC" w:rsidP="00AB63AF">
      <w:pPr>
        <w:jc w:val="both"/>
        <w:rPr>
          <w:rFonts w:ascii="Times New Roman" w:hAnsi="Times New Roman" w:cs="Times New Roman"/>
          <w:sz w:val="28"/>
          <w:szCs w:val="28"/>
        </w:rPr>
      </w:pPr>
      <w:r w:rsidRPr="00A20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8FDC5" wp14:editId="7ECC537E">
            <wp:extent cx="4629796" cy="1810003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A2EC" w14:textId="77777777" w:rsidR="00A204CC" w:rsidRDefault="00A204CC" w:rsidP="00A2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регрессионное дерево для признака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>78:</w:t>
      </w:r>
    </w:p>
    <w:p w14:paraId="03FB6681" w14:textId="40AF6400" w:rsidR="00A204CC" w:rsidRDefault="00A204CC" w:rsidP="00A2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качество оценим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(коэффициент детерминации):</w:t>
      </w:r>
    </w:p>
    <w:p w14:paraId="239C3CAD" w14:textId="6214B0C5" w:rsidR="00A204CC" w:rsidRPr="00BA6DB3" w:rsidRDefault="00A204CC" w:rsidP="00A204CC">
      <w:pPr>
        <w:rPr>
          <w:rFonts w:ascii="Times New Roman" w:hAnsi="Times New Roman" w:cs="Times New Roman"/>
          <w:sz w:val="28"/>
          <w:szCs w:val="28"/>
        </w:rPr>
      </w:pPr>
      <w:r w:rsidRPr="00A20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E5194" wp14:editId="5C1C76B4">
            <wp:extent cx="3991532" cy="2476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8CF" w14:textId="22F763B7" w:rsidR="00AB63AF" w:rsidRDefault="00A204CC" w:rsidP="00A2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линейную регрессионную модель и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>
        <w:rPr>
          <w:rFonts w:ascii="Times New Roman" w:hAnsi="Times New Roman" w:cs="Times New Roman"/>
          <w:sz w:val="28"/>
          <w:szCs w:val="28"/>
        </w:rPr>
        <w:t xml:space="preserve">-регрессию для этого набора данных. Их качество также оценим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B91C34" w14:textId="5986E817" w:rsidR="00A204CC" w:rsidRDefault="008607C7" w:rsidP="00A20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7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D12EBD" wp14:editId="04FAD4B7">
            <wp:extent cx="3801005" cy="18100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A042" w14:textId="394D1C8C" w:rsidR="00322623" w:rsidRDefault="009020C7" w:rsidP="00A20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0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4D0B90" wp14:editId="4CC171F2">
            <wp:extent cx="2400635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C77E" w14:textId="02DBBA5E" w:rsidR="008607C7" w:rsidRDefault="008607C7" w:rsidP="00A20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2895DB9" w14:textId="0542B1F7" w:rsidR="008607C7" w:rsidRPr="008607C7" w:rsidRDefault="008607C7" w:rsidP="00A2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Оптимальной моделью является линейная регрессионная модель, т.к. ее значение коэффициента детерминации ближе к 1.</w:t>
      </w:r>
    </w:p>
    <w:p w14:paraId="1D46AD63" w14:textId="77777777" w:rsidR="008607C7" w:rsidRPr="008607C7" w:rsidRDefault="008607C7" w:rsidP="00A204CC">
      <w:pPr>
        <w:rPr>
          <w:rFonts w:ascii="Times New Roman" w:hAnsi="Times New Roman" w:cs="Times New Roman"/>
          <w:sz w:val="28"/>
          <w:szCs w:val="28"/>
        </w:rPr>
      </w:pPr>
    </w:p>
    <w:sectPr w:rsidR="008607C7" w:rsidRPr="0086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66D"/>
    <w:multiLevelType w:val="hybridMultilevel"/>
    <w:tmpl w:val="780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3F"/>
    <w:rsid w:val="00023AFA"/>
    <w:rsid w:val="00050B11"/>
    <w:rsid w:val="00087465"/>
    <w:rsid w:val="000F2E52"/>
    <w:rsid w:val="00115A14"/>
    <w:rsid w:val="0014519D"/>
    <w:rsid w:val="001637CC"/>
    <w:rsid w:val="001648FB"/>
    <w:rsid w:val="0019343F"/>
    <w:rsid w:val="002A1DC7"/>
    <w:rsid w:val="002D362C"/>
    <w:rsid w:val="00305BD0"/>
    <w:rsid w:val="00320017"/>
    <w:rsid w:val="00322623"/>
    <w:rsid w:val="00373383"/>
    <w:rsid w:val="00394D6D"/>
    <w:rsid w:val="003C632B"/>
    <w:rsid w:val="003F1F4E"/>
    <w:rsid w:val="00414292"/>
    <w:rsid w:val="0044200E"/>
    <w:rsid w:val="00442CEB"/>
    <w:rsid w:val="004870C9"/>
    <w:rsid w:val="00506A62"/>
    <w:rsid w:val="0055216B"/>
    <w:rsid w:val="005910E7"/>
    <w:rsid w:val="00596F2A"/>
    <w:rsid w:val="0060429E"/>
    <w:rsid w:val="00636029"/>
    <w:rsid w:val="00667A40"/>
    <w:rsid w:val="00690B2B"/>
    <w:rsid w:val="00692E24"/>
    <w:rsid w:val="006B592F"/>
    <w:rsid w:val="006D1AE6"/>
    <w:rsid w:val="006D381B"/>
    <w:rsid w:val="006F7A7B"/>
    <w:rsid w:val="007024FB"/>
    <w:rsid w:val="00727ECF"/>
    <w:rsid w:val="007C0482"/>
    <w:rsid w:val="007C4953"/>
    <w:rsid w:val="00804A49"/>
    <w:rsid w:val="00815A10"/>
    <w:rsid w:val="00836976"/>
    <w:rsid w:val="0084600E"/>
    <w:rsid w:val="0084677A"/>
    <w:rsid w:val="008607C7"/>
    <w:rsid w:val="00877C91"/>
    <w:rsid w:val="008811C7"/>
    <w:rsid w:val="00884349"/>
    <w:rsid w:val="008A653A"/>
    <w:rsid w:val="009020C7"/>
    <w:rsid w:val="0090256C"/>
    <w:rsid w:val="00923B7D"/>
    <w:rsid w:val="009245CA"/>
    <w:rsid w:val="0093063D"/>
    <w:rsid w:val="00965B18"/>
    <w:rsid w:val="009B425B"/>
    <w:rsid w:val="009C26FB"/>
    <w:rsid w:val="009E0FC1"/>
    <w:rsid w:val="009F7404"/>
    <w:rsid w:val="00A043B4"/>
    <w:rsid w:val="00A204CC"/>
    <w:rsid w:val="00A30EB6"/>
    <w:rsid w:val="00A35217"/>
    <w:rsid w:val="00A46320"/>
    <w:rsid w:val="00A559AF"/>
    <w:rsid w:val="00AB10BD"/>
    <w:rsid w:val="00AB63AF"/>
    <w:rsid w:val="00B5079E"/>
    <w:rsid w:val="00B95367"/>
    <w:rsid w:val="00B9659D"/>
    <w:rsid w:val="00BA6DB3"/>
    <w:rsid w:val="00CE7303"/>
    <w:rsid w:val="00D065F2"/>
    <w:rsid w:val="00D204A1"/>
    <w:rsid w:val="00D44636"/>
    <w:rsid w:val="00D7654E"/>
    <w:rsid w:val="00D9710E"/>
    <w:rsid w:val="00E22EB3"/>
    <w:rsid w:val="00E273E7"/>
    <w:rsid w:val="00E3575E"/>
    <w:rsid w:val="00E70F8C"/>
    <w:rsid w:val="00ED140F"/>
    <w:rsid w:val="00F430CB"/>
    <w:rsid w:val="00F74127"/>
    <w:rsid w:val="00F829AD"/>
    <w:rsid w:val="00FA1BAB"/>
    <w:rsid w:val="00FB2BE8"/>
    <w:rsid w:val="00FF526A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75E8"/>
  <w15:chartTrackingRefBased/>
  <w15:docId w15:val="{8129BAB3-38FF-429B-9ECA-6E5503B7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1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oleObject" Target="embeddings/oleObject1.bin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wmf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82</cp:revision>
  <dcterms:created xsi:type="dcterms:W3CDTF">2021-10-27T14:00:00Z</dcterms:created>
  <dcterms:modified xsi:type="dcterms:W3CDTF">2021-11-11T12:24:00Z</dcterms:modified>
</cp:coreProperties>
</file>