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300E" w14:textId="77777777" w:rsidR="00931576" w:rsidRDefault="00931576" w:rsidP="00931576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Постановка задачи</w:t>
      </w:r>
    </w:p>
    <w:p w14:paraId="5F5949BF" w14:textId="77777777" w:rsidR="00931576" w:rsidRDefault="00931576" w:rsidP="00931576">
      <w:pPr>
        <w:spacing w:line="333" w:lineRule="exact"/>
        <w:rPr>
          <w:sz w:val="20"/>
          <w:szCs w:val="20"/>
        </w:rPr>
      </w:pPr>
    </w:p>
    <w:p w14:paraId="7F6F1B38" w14:textId="77777777" w:rsidR="00931576" w:rsidRDefault="00931576" w:rsidP="00931576">
      <w:pPr>
        <w:spacing w:line="288" w:lineRule="auto"/>
        <w:ind w:right="20" w:firstLine="566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Целью курсовой работы является создание модели вычислительной системы (ВС) или ее части на некотором уровне детализации, описывающей и имитирующей ее структуру и функциональность.</w:t>
      </w:r>
    </w:p>
    <w:p w14:paraId="647436B1" w14:textId="77777777" w:rsidR="00931576" w:rsidRDefault="00931576" w:rsidP="00931576">
      <w:pPr>
        <w:spacing w:line="285" w:lineRule="auto"/>
        <w:ind w:right="20" w:firstLine="566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Каждый реальный объект (реальная ВС) обладает бесконечной сложностью, множеством характеристик, внутренних и внешних связей. Модель есть приближенное описание объекта с целью получения требуемых результатов с определенной точностью и достоверностью.</w:t>
      </w:r>
    </w:p>
    <w:p w14:paraId="59630E2C" w14:textId="77777777" w:rsidR="00931576" w:rsidRDefault="00931576" w:rsidP="00931576">
      <w:pPr>
        <w:spacing w:line="6" w:lineRule="exact"/>
        <w:rPr>
          <w:sz w:val="20"/>
          <w:szCs w:val="20"/>
        </w:rPr>
      </w:pPr>
    </w:p>
    <w:p w14:paraId="4823A113" w14:textId="77777777" w:rsidR="00931576" w:rsidRDefault="00931576" w:rsidP="00931576">
      <w:pPr>
        <w:spacing w:line="288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При необходимости исследования поведенческих характеристик ВС в процессе исследования выгодно использовать не сам объект, а его модель. Степень приближения модели к описываемому объекту может быть различной и зависит от требований задачи.</w:t>
      </w:r>
    </w:p>
    <w:p w14:paraId="19E72FBE" w14:textId="77777777" w:rsidR="00931576" w:rsidRDefault="00931576" w:rsidP="00931576">
      <w:pPr>
        <w:ind w:left="56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Существуют различные типы моделей:</w:t>
      </w:r>
    </w:p>
    <w:p w14:paraId="551F5DB2" w14:textId="77777777" w:rsidR="00931576" w:rsidRDefault="00931576" w:rsidP="00931576">
      <w:pPr>
        <w:spacing w:line="70" w:lineRule="exact"/>
        <w:rPr>
          <w:sz w:val="20"/>
          <w:szCs w:val="20"/>
        </w:rPr>
      </w:pPr>
    </w:p>
    <w:p w14:paraId="2F5A4F0E" w14:textId="77777777" w:rsidR="00931576" w:rsidRDefault="00931576" w:rsidP="00931576">
      <w:pPr>
        <w:numPr>
          <w:ilvl w:val="0"/>
          <w:numId w:val="1"/>
        </w:numPr>
        <w:tabs>
          <w:tab w:val="left" w:pos="680"/>
        </w:tabs>
        <w:ind w:left="680" w:hanging="214"/>
        <w:rPr>
          <w:rFonts w:ascii="Wingdings" w:eastAsia="Wingdings" w:hAnsi="Wingdings" w:cs="Wingdings"/>
          <w:sz w:val="30"/>
          <w:szCs w:val="30"/>
        </w:rPr>
      </w:pPr>
      <w:r>
        <w:rPr>
          <w:rFonts w:eastAsia="Times New Roman"/>
          <w:sz w:val="30"/>
          <w:szCs w:val="30"/>
        </w:rPr>
        <w:t>Аналитические (математические) модели</w:t>
      </w:r>
    </w:p>
    <w:p w14:paraId="36979A50" w14:textId="77777777" w:rsidR="00931576" w:rsidRDefault="00931576" w:rsidP="00931576">
      <w:pPr>
        <w:spacing w:line="67" w:lineRule="exact"/>
        <w:rPr>
          <w:rFonts w:ascii="Wingdings" w:eastAsia="Wingdings" w:hAnsi="Wingdings" w:cs="Wingdings"/>
          <w:sz w:val="30"/>
          <w:szCs w:val="30"/>
        </w:rPr>
      </w:pPr>
    </w:p>
    <w:p w14:paraId="7107BAD0" w14:textId="77777777" w:rsidR="00931576" w:rsidRDefault="00931576" w:rsidP="00931576">
      <w:pPr>
        <w:numPr>
          <w:ilvl w:val="0"/>
          <w:numId w:val="1"/>
        </w:numPr>
        <w:tabs>
          <w:tab w:val="left" w:pos="680"/>
        </w:tabs>
        <w:ind w:left="680" w:hanging="214"/>
        <w:rPr>
          <w:rFonts w:ascii="Wingdings" w:eastAsia="Wingdings" w:hAnsi="Wingdings" w:cs="Wingdings"/>
          <w:sz w:val="30"/>
          <w:szCs w:val="30"/>
        </w:rPr>
      </w:pPr>
      <w:r>
        <w:rPr>
          <w:rFonts w:eastAsia="Times New Roman"/>
          <w:sz w:val="30"/>
          <w:szCs w:val="30"/>
        </w:rPr>
        <w:t>Аналоговые модели</w:t>
      </w:r>
    </w:p>
    <w:p w14:paraId="5096AFE7" w14:textId="77777777" w:rsidR="00931576" w:rsidRDefault="00931576" w:rsidP="00931576">
      <w:pPr>
        <w:spacing w:line="70" w:lineRule="exact"/>
        <w:rPr>
          <w:rFonts w:ascii="Wingdings" w:eastAsia="Wingdings" w:hAnsi="Wingdings" w:cs="Wingdings"/>
          <w:sz w:val="30"/>
          <w:szCs w:val="30"/>
        </w:rPr>
      </w:pPr>
    </w:p>
    <w:p w14:paraId="3FE711F3" w14:textId="77777777" w:rsidR="00931576" w:rsidRDefault="00931576" w:rsidP="00931576">
      <w:pPr>
        <w:numPr>
          <w:ilvl w:val="0"/>
          <w:numId w:val="1"/>
        </w:numPr>
        <w:tabs>
          <w:tab w:val="left" w:pos="680"/>
        </w:tabs>
        <w:ind w:left="680" w:hanging="214"/>
        <w:rPr>
          <w:rFonts w:ascii="Wingdings" w:eastAsia="Wingdings" w:hAnsi="Wingdings" w:cs="Wingdings"/>
          <w:sz w:val="30"/>
          <w:szCs w:val="30"/>
        </w:rPr>
      </w:pPr>
      <w:r>
        <w:rPr>
          <w:rFonts w:eastAsia="Times New Roman"/>
          <w:sz w:val="30"/>
          <w:szCs w:val="30"/>
        </w:rPr>
        <w:t>Физические модели</w:t>
      </w:r>
    </w:p>
    <w:p w14:paraId="1EA879BC" w14:textId="77777777" w:rsidR="00931576" w:rsidRDefault="00931576" w:rsidP="00931576">
      <w:pPr>
        <w:spacing w:line="67" w:lineRule="exact"/>
        <w:rPr>
          <w:rFonts w:ascii="Wingdings" w:eastAsia="Wingdings" w:hAnsi="Wingdings" w:cs="Wingdings"/>
          <w:sz w:val="30"/>
          <w:szCs w:val="30"/>
        </w:rPr>
      </w:pPr>
    </w:p>
    <w:p w14:paraId="4052EEB3" w14:textId="77777777" w:rsidR="00931576" w:rsidRDefault="00931576" w:rsidP="00931576">
      <w:pPr>
        <w:numPr>
          <w:ilvl w:val="0"/>
          <w:numId w:val="1"/>
        </w:numPr>
        <w:tabs>
          <w:tab w:val="left" w:pos="680"/>
        </w:tabs>
        <w:ind w:left="680" w:hanging="214"/>
        <w:rPr>
          <w:rFonts w:ascii="Wingdings" w:eastAsia="Wingdings" w:hAnsi="Wingdings" w:cs="Wingdings"/>
          <w:sz w:val="30"/>
          <w:szCs w:val="30"/>
        </w:rPr>
      </w:pPr>
      <w:r>
        <w:rPr>
          <w:rFonts w:eastAsia="Times New Roman"/>
          <w:sz w:val="30"/>
          <w:szCs w:val="30"/>
        </w:rPr>
        <w:t>Имитационные модели</w:t>
      </w:r>
    </w:p>
    <w:p w14:paraId="489C14DB" w14:textId="77777777" w:rsidR="00931576" w:rsidRDefault="00931576" w:rsidP="00931576">
      <w:pPr>
        <w:spacing w:line="70" w:lineRule="exact"/>
        <w:rPr>
          <w:sz w:val="20"/>
          <w:szCs w:val="20"/>
        </w:rPr>
      </w:pPr>
    </w:p>
    <w:p w14:paraId="26D8E882" w14:textId="77777777" w:rsidR="00931576" w:rsidRDefault="00931576" w:rsidP="00931576">
      <w:pPr>
        <w:spacing w:line="288" w:lineRule="auto"/>
        <w:ind w:left="560" w:right="2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Последний тип моделей является предметом нашего изучения. Одним из подходов к построению имитационной модели</w:t>
      </w:r>
    </w:p>
    <w:p w14:paraId="6A5C799F" w14:textId="77777777" w:rsidR="00931576" w:rsidRDefault="00931576" w:rsidP="00931576">
      <w:pPr>
        <w:spacing w:line="285" w:lineRule="auto"/>
        <w:ind w:right="20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является построение ее в виде системы массового обслуживания (СМО), с характерной для СМО терминологией: источник, буфер, прибор, диспетчер, заявка (требование).</w:t>
      </w:r>
    </w:p>
    <w:p w14:paraId="78B2C404" w14:textId="77777777" w:rsidR="00931576" w:rsidRDefault="00931576" w:rsidP="00931576">
      <w:pPr>
        <w:spacing w:line="3" w:lineRule="exact"/>
        <w:rPr>
          <w:sz w:val="20"/>
          <w:szCs w:val="20"/>
        </w:rPr>
      </w:pPr>
    </w:p>
    <w:p w14:paraId="7D16C5EF" w14:textId="77777777" w:rsidR="00931576" w:rsidRDefault="00931576" w:rsidP="00931576">
      <w:pPr>
        <w:spacing w:line="324" w:lineRule="auto"/>
        <w:ind w:right="20" w:firstLine="566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Существуют два подхода к построению моделирующего алгоритма:</w:t>
      </w:r>
    </w:p>
    <w:p w14:paraId="6DB46505" w14:textId="77777777" w:rsidR="00931576" w:rsidRDefault="00931576" w:rsidP="00931576">
      <w:pPr>
        <w:spacing w:line="131" w:lineRule="exact"/>
        <w:rPr>
          <w:sz w:val="20"/>
          <w:szCs w:val="20"/>
        </w:rPr>
      </w:pPr>
    </w:p>
    <w:p w14:paraId="3C94731E" w14:textId="77777777" w:rsidR="00931576" w:rsidRDefault="00931576" w:rsidP="00931576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Принцип </w:t>
      </w:r>
      <w:proofErr w:type="spellStart"/>
      <w:r>
        <w:rPr>
          <w:rFonts w:eastAsia="Times New Roman"/>
          <w:sz w:val="30"/>
          <w:szCs w:val="30"/>
        </w:rPr>
        <w:t>Δt</w:t>
      </w:r>
      <w:proofErr w:type="spellEnd"/>
    </w:p>
    <w:p w14:paraId="26111AF2" w14:textId="77777777" w:rsidR="00931576" w:rsidRDefault="00931576" w:rsidP="00931576">
      <w:pPr>
        <w:spacing w:line="188" w:lineRule="exact"/>
        <w:rPr>
          <w:sz w:val="20"/>
          <w:szCs w:val="20"/>
        </w:rPr>
      </w:pPr>
    </w:p>
    <w:p w14:paraId="79436F9B" w14:textId="77777777" w:rsidR="00931576" w:rsidRDefault="00931576" w:rsidP="00931576">
      <w:pPr>
        <w:spacing w:line="288" w:lineRule="auto"/>
        <w:ind w:right="20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Универсальный метод построения моделирующего алгоритма, когда состояние объекта проверяется через фиксированный интервал модельного времени. Суть его заключается в следующем: в каждый</w:t>
      </w:r>
    </w:p>
    <w:p w14:paraId="2B1D8844" w14:textId="77777777" w:rsidR="00931576" w:rsidRDefault="00931576" w:rsidP="00931576">
      <w:pPr>
        <w:spacing w:line="1" w:lineRule="exact"/>
        <w:rPr>
          <w:sz w:val="20"/>
          <w:szCs w:val="20"/>
        </w:rPr>
      </w:pPr>
    </w:p>
    <w:p w14:paraId="27017564" w14:textId="77777777" w:rsidR="00931576" w:rsidRDefault="00931576" w:rsidP="00931576">
      <w:pPr>
        <w:tabs>
          <w:tab w:val="left" w:pos="1180"/>
          <w:tab w:val="left" w:pos="2760"/>
          <w:tab w:val="left" w:pos="4240"/>
          <w:tab w:val="left" w:pos="5740"/>
          <w:tab w:val="left" w:pos="7920"/>
        </w:tabs>
        <w:rPr>
          <w:sz w:val="20"/>
          <w:szCs w:val="20"/>
        </w:rPr>
      </w:pPr>
      <w:r>
        <w:rPr>
          <w:rFonts w:eastAsia="Times New Roman"/>
          <w:sz w:val="30"/>
          <w:szCs w:val="30"/>
        </w:rPr>
        <w:t>момент</w:t>
      </w:r>
      <w:r>
        <w:rPr>
          <w:rFonts w:eastAsia="Times New Roman"/>
          <w:sz w:val="30"/>
          <w:szCs w:val="30"/>
        </w:rPr>
        <w:tab/>
        <w:t>времени</w:t>
      </w:r>
      <w:r>
        <w:rPr>
          <w:sz w:val="20"/>
          <w:szCs w:val="20"/>
        </w:rPr>
        <w:tab/>
      </w:r>
      <w:proofErr w:type="spellStart"/>
      <w:proofErr w:type="gramStart"/>
      <w:r>
        <w:rPr>
          <w:rFonts w:eastAsia="Times New Roman"/>
          <w:i/>
          <w:iCs/>
          <w:sz w:val="24"/>
          <w:szCs w:val="24"/>
        </w:rPr>
        <w:t>t</w:t>
      </w:r>
      <w:r>
        <w:rPr>
          <w:rFonts w:eastAsia="Times New Roman"/>
          <w:i/>
          <w:iCs/>
          <w:sz w:val="27"/>
          <w:szCs w:val="27"/>
          <w:vertAlign w:val="subscript"/>
        </w:rPr>
        <w:t>i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=</w:t>
      </w:r>
      <w:proofErr w:type="gramEnd"/>
      <w:r>
        <w:rPr>
          <w:rFonts w:eastAsia="Times New Roman"/>
          <w:i/>
          <w:iCs/>
          <w:sz w:val="24"/>
          <w:szCs w:val="24"/>
        </w:rPr>
        <w:t xml:space="preserve"> t</w:t>
      </w:r>
      <w:r>
        <w:rPr>
          <w:rFonts w:eastAsia="Times New Roman"/>
          <w:i/>
          <w:iCs/>
          <w:sz w:val="27"/>
          <w:szCs w:val="27"/>
          <w:vertAlign w:val="subscript"/>
        </w:rPr>
        <w:t>i</w:t>
      </w:r>
      <w:r>
        <w:rPr>
          <w:rFonts w:ascii="Symbol" w:eastAsia="Symbol" w:hAnsi="Symbol" w:cs="Symbol"/>
          <w:sz w:val="27"/>
          <w:szCs w:val="27"/>
          <w:vertAlign w:val="subscript"/>
        </w:rPr>
        <w:t>-</w:t>
      </w:r>
      <w:r>
        <w:rPr>
          <w:rFonts w:eastAsia="Times New Roman"/>
          <w:sz w:val="27"/>
          <w:szCs w:val="27"/>
          <w:vertAlign w:val="subscript"/>
        </w:rPr>
        <w:t>1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+ D</w:t>
      </w:r>
      <w:proofErr w:type="spellStart"/>
      <w:r>
        <w:rPr>
          <w:rFonts w:eastAsia="Times New Roman"/>
          <w:i/>
          <w:iCs/>
          <w:sz w:val="24"/>
          <w:szCs w:val="24"/>
        </w:rPr>
        <w:t>t</w:t>
      </w:r>
      <w:r>
        <w:rPr>
          <w:rFonts w:eastAsia="Times New Roman"/>
          <w:i/>
          <w:iCs/>
          <w:sz w:val="27"/>
          <w:szCs w:val="27"/>
          <w:vertAlign w:val="subscript"/>
        </w:rPr>
        <w:t>i</w:t>
      </w:r>
      <w:r>
        <w:rPr>
          <w:rFonts w:ascii="Symbol" w:eastAsia="Symbol" w:hAnsi="Symbol" w:cs="Symbol"/>
          <w:sz w:val="27"/>
          <w:szCs w:val="27"/>
          <w:vertAlign w:val="subscript"/>
        </w:rPr>
        <w:t>-</w:t>
      </w:r>
      <w:r>
        <w:rPr>
          <w:rFonts w:eastAsia="Times New Roman"/>
          <w:sz w:val="27"/>
          <w:szCs w:val="27"/>
          <w:vertAlign w:val="subscript"/>
        </w:rPr>
        <w:t>1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sz w:val="30"/>
          <w:szCs w:val="30"/>
        </w:rPr>
        <w:t>получают</w:t>
      </w:r>
      <w:r>
        <w:rPr>
          <w:rFonts w:eastAsia="Times New Roman"/>
          <w:sz w:val="30"/>
          <w:szCs w:val="30"/>
        </w:rPr>
        <w:tab/>
        <w:t>приближенные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значения</w:t>
      </w:r>
    </w:p>
    <w:p w14:paraId="7E014B40" w14:textId="77777777" w:rsidR="00931576" w:rsidRDefault="00931576" w:rsidP="00931576">
      <w:pPr>
        <w:sectPr w:rsidR="00931576">
          <w:pgSz w:w="11900" w:h="16838"/>
          <w:pgMar w:top="1440" w:right="1386" w:bottom="171" w:left="1420" w:header="0" w:footer="0" w:gutter="0"/>
          <w:cols w:space="720"/>
        </w:sectPr>
      </w:pPr>
    </w:p>
    <w:p w14:paraId="12B0D2DC" w14:textId="77777777" w:rsidR="00931576" w:rsidRDefault="00931576" w:rsidP="00931576">
      <w:pPr>
        <w:spacing w:line="200" w:lineRule="exact"/>
        <w:rPr>
          <w:sz w:val="20"/>
          <w:szCs w:val="20"/>
        </w:rPr>
      </w:pPr>
    </w:p>
    <w:p w14:paraId="2495F819" w14:textId="77777777" w:rsidR="00931576" w:rsidRDefault="00931576" w:rsidP="00931576">
      <w:pPr>
        <w:spacing w:line="200" w:lineRule="exact"/>
        <w:rPr>
          <w:sz w:val="20"/>
          <w:szCs w:val="20"/>
        </w:rPr>
      </w:pPr>
    </w:p>
    <w:p w14:paraId="285B9713" w14:textId="77777777" w:rsidR="00931576" w:rsidRDefault="00931576" w:rsidP="00931576">
      <w:pPr>
        <w:rPr>
          <w:sz w:val="32"/>
          <w:szCs w:val="32"/>
        </w:rPr>
      </w:pPr>
      <w:r>
        <w:rPr>
          <w:sz w:val="32"/>
          <w:szCs w:val="32"/>
        </w:rPr>
        <w:t>48</w:t>
      </w:r>
    </w:p>
    <w:p w14:paraId="5CBF6C06" w14:textId="77777777" w:rsidR="00931576" w:rsidRDefault="00931576" w:rsidP="00931576">
      <w:pPr>
        <w:sectPr w:rsidR="00931576">
          <w:type w:val="continuous"/>
          <w:pgSz w:w="11900" w:h="16838"/>
          <w:pgMar w:top="1440" w:right="1386" w:bottom="171" w:left="1420" w:header="0" w:footer="0" w:gutter="0"/>
          <w:cols w:space="720"/>
        </w:sectPr>
      </w:pPr>
    </w:p>
    <w:p w14:paraId="369FFDE5" w14:textId="77777777" w:rsidR="00931576" w:rsidRDefault="00931576" w:rsidP="00931576">
      <w:pPr>
        <w:spacing w:line="172" w:lineRule="exact"/>
        <w:rPr>
          <w:sz w:val="20"/>
          <w:szCs w:val="20"/>
        </w:rPr>
      </w:pPr>
    </w:p>
    <w:p w14:paraId="32DBFA42" w14:textId="77777777" w:rsidR="00931576" w:rsidRDefault="00931576" w:rsidP="00931576">
      <w:pPr>
        <w:spacing w:line="288" w:lineRule="auto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характеристик исследуемого объекта. </w:t>
      </w:r>
      <w:proofErr w:type="spellStart"/>
      <w:r>
        <w:rPr>
          <w:rFonts w:eastAsia="Times New Roman"/>
          <w:sz w:val="30"/>
          <w:szCs w:val="30"/>
        </w:rPr>
        <w:t>Δt</w:t>
      </w:r>
      <w:proofErr w:type="spellEnd"/>
      <w:r>
        <w:rPr>
          <w:rFonts w:eastAsia="Times New Roman"/>
          <w:sz w:val="30"/>
          <w:szCs w:val="30"/>
        </w:rPr>
        <w:t xml:space="preserve"> можно получить детерминированным способом.</w:t>
      </w:r>
    </w:p>
    <w:p w14:paraId="3C1C7511" w14:textId="77777777" w:rsidR="00931576" w:rsidRDefault="00931576" w:rsidP="00931576">
      <w:pPr>
        <w:spacing w:line="295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Основной критерий выбора </w:t>
      </w:r>
      <w:proofErr w:type="spellStart"/>
      <w:r>
        <w:rPr>
          <w:rFonts w:eastAsia="Times New Roman"/>
          <w:sz w:val="30"/>
          <w:szCs w:val="30"/>
        </w:rPr>
        <w:t>Δt</w:t>
      </w:r>
      <w:proofErr w:type="spellEnd"/>
      <w:r>
        <w:rPr>
          <w:rFonts w:eastAsia="Times New Roman"/>
          <w:sz w:val="30"/>
          <w:szCs w:val="30"/>
        </w:rPr>
        <w:t xml:space="preserve"> — он должен быть настолько мал, чтобы не пропустить событие в моделируемой системе, которое должно быть учтено при выбранной детальности моделирования. Метод неэффективен, </w:t>
      </w:r>
      <w:proofErr w:type="gramStart"/>
      <w:r>
        <w:rPr>
          <w:rFonts w:eastAsia="Times New Roman"/>
          <w:sz w:val="30"/>
          <w:szCs w:val="30"/>
        </w:rPr>
        <w:t>т.к.</w:t>
      </w:r>
      <w:proofErr w:type="gramEnd"/>
      <w:r>
        <w:rPr>
          <w:rFonts w:eastAsia="Times New Roman"/>
          <w:sz w:val="30"/>
          <w:szCs w:val="30"/>
        </w:rPr>
        <w:t xml:space="preserve"> постоянно проверяет состояние объектов моделирования, не изменяющихся при этом, особенно при малых </w:t>
      </w:r>
      <w:proofErr w:type="spellStart"/>
      <w:r>
        <w:rPr>
          <w:rFonts w:eastAsia="Times New Roman"/>
          <w:sz w:val="30"/>
          <w:szCs w:val="30"/>
        </w:rPr>
        <w:t>Δt</w:t>
      </w:r>
      <w:proofErr w:type="spellEnd"/>
      <w:r>
        <w:rPr>
          <w:rFonts w:eastAsia="Times New Roman"/>
          <w:sz w:val="30"/>
          <w:szCs w:val="30"/>
        </w:rPr>
        <w:t>.</w:t>
      </w:r>
    </w:p>
    <w:p w14:paraId="2AC3E4C5" w14:textId="77777777" w:rsidR="00931576" w:rsidRDefault="00931576" w:rsidP="00931576">
      <w:pPr>
        <w:spacing w:line="169" w:lineRule="exact"/>
        <w:rPr>
          <w:sz w:val="20"/>
          <w:szCs w:val="20"/>
        </w:rPr>
      </w:pPr>
    </w:p>
    <w:p w14:paraId="382C1A01" w14:textId="77777777" w:rsidR="00931576" w:rsidRDefault="00931576" w:rsidP="0093157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Принцип особых состояний.</w:t>
      </w:r>
    </w:p>
    <w:p w14:paraId="0EEE7A4C" w14:textId="77777777" w:rsidR="00931576" w:rsidRDefault="00931576" w:rsidP="00931576">
      <w:pPr>
        <w:spacing w:line="195" w:lineRule="exact"/>
        <w:rPr>
          <w:sz w:val="20"/>
          <w:szCs w:val="20"/>
        </w:rPr>
      </w:pPr>
    </w:p>
    <w:p w14:paraId="6DD67898" w14:textId="77777777" w:rsidR="00931576" w:rsidRDefault="00931576" w:rsidP="00931576">
      <w:pPr>
        <w:spacing w:line="285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При исследовании реальной системы интервалы, в которых состояние ее не меняется, не представляют интереса. Имеют значение только переходы системы из одного состояния в другое в некоторые моменты времени. Эти переходы определяются особыми состояниями или событиями.</w:t>
      </w:r>
    </w:p>
    <w:p w14:paraId="57DD47E4" w14:textId="77777777" w:rsidR="00931576" w:rsidRDefault="00931576" w:rsidP="00931576">
      <w:pPr>
        <w:spacing w:line="6" w:lineRule="exact"/>
        <w:rPr>
          <w:sz w:val="20"/>
          <w:szCs w:val="20"/>
        </w:rPr>
      </w:pPr>
    </w:p>
    <w:p w14:paraId="5F1BEC97" w14:textId="77777777" w:rsidR="00931576" w:rsidRDefault="00931576" w:rsidP="00931576">
      <w:pPr>
        <w:spacing w:line="288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Рассмотрим некоторые типы особых событий, которые изменяют состояние системы:</w:t>
      </w:r>
    </w:p>
    <w:p w14:paraId="4D5032DF" w14:textId="77777777" w:rsidR="00931576" w:rsidRDefault="00931576" w:rsidP="00931576">
      <w:pPr>
        <w:numPr>
          <w:ilvl w:val="0"/>
          <w:numId w:val="2"/>
        </w:numPr>
        <w:tabs>
          <w:tab w:val="left" w:pos="831"/>
        </w:tabs>
        <w:spacing w:line="288" w:lineRule="auto"/>
        <w:ind w:left="200" w:firstLine="5"/>
        <w:rPr>
          <w:rFonts w:ascii="Wingdings" w:eastAsia="Wingdings" w:hAnsi="Wingdings" w:cs="Wingdings"/>
          <w:sz w:val="30"/>
          <w:szCs w:val="30"/>
        </w:rPr>
      </w:pPr>
      <w:r>
        <w:rPr>
          <w:rFonts w:eastAsia="Times New Roman"/>
          <w:sz w:val="30"/>
          <w:szCs w:val="30"/>
        </w:rPr>
        <w:t>Поступление заявки в СМО (момент генерации заявки источником).</w:t>
      </w:r>
    </w:p>
    <w:p w14:paraId="18BC82EF" w14:textId="77777777" w:rsidR="00931576" w:rsidRDefault="00931576" w:rsidP="00931576">
      <w:pPr>
        <w:numPr>
          <w:ilvl w:val="0"/>
          <w:numId w:val="2"/>
        </w:numPr>
        <w:tabs>
          <w:tab w:val="left" w:pos="642"/>
        </w:tabs>
        <w:spacing w:line="288" w:lineRule="auto"/>
        <w:ind w:left="200" w:firstLine="5"/>
        <w:rPr>
          <w:rFonts w:ascii="Wingdings" w:eastAsia="Wingdings" w:hAnsi="Wingdings" w:cs="Wingdings"/>
          <w:sz w:val="30"/>
          <w:szCs w:val="30"/>
        </w:rPr>
      </w:pPr>
      <w:r>
        <w:rPr>
          <w:rFonts w:eastAsia="Times New Roman"/>
          <w:sz w:val="30"/>
          <w:szCs w:val="30"/>
        </w:rPr>
        <w:t>Освобождение прибора (готовность прибора взять заявку на обслуживание).</w:t>
      </w:r>
    </w:p>
    <w:p w14:paraId="12F7D036" w14:textId="77777777" w:rsidR="00931576" w:rsidRDefault="00931576" w:rsidP="00931576">
      <w:pPr>
        <w:numPr>
          <w:ilvl w:val="0"/>
          <w:numId w:val="2"/>
        </w:numPr>
        <w:tabs>
          <w:tab w:val="left" w:pos="420"/>
        </w:tabs>
        <w:ind w:left="420" w:hanging="215"/>
        <w:rPr>
          <w:rFonts w:ascii="Wingdings" w:eastAsia="Wingdings" w:hAnsi="Wingdings" w:cs="Wingdings"/>
          <w:sz w:val="30"/>
          <w:szCs w:val="30"/>
        </w:rPr>
      </w:pPr>
      <w:r>
        <w:rPr>
          <w:rFonts w:eastAsia="Times New Roman"/>
          <w:sz w:val="30"/>
          <w:szCs w:val="30"/>
        </w:rPr>
        <w:t>Окончание процесса моделирования.</w:t>
      </w:r>
    </w:p>
    <w:p w14:paraId="47FB62BC" w14:textId="77777777" w:rsidR="00931576" w:rsidRDefault="00931576" w:rsidP="00931576">
      <w:pPr>
        <w:spacing w:line="70" w:lineRule="exact"/>
        <w:rPr>
          <w:sz w:val="20"/>
          <w:szCs w:val="20"/>
        </w:rPr>
      </w:pPr>
    </w:p>
    <w:p w14:paraId="1207AC34" w14:textId="77777777" w:rsidR="00931576" w:rsidRDefault="00931576" w:rsidP="00931576">
      <w:pPr>
        <w:spacing w:line="304" w:lineRule="auto"/>
        <w:ind w:firstLine="566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Использование принципа особых событий для построения имитационной модели наиболее эффективно. В настоящей курсовой работе предлагается использовать именно этом принцип.</w:t>
      </w:r>
    </w:p>
    <w:p w14:paraId="4B65FB91" w14:textId="77777777" w:rsidR="00931576" w:rsidRDefault="00931576" w:rsidP="00931576">
      <w:pPr>
        <w:spacing w:line="267" w:lineRule="exact"/>
        <w:rPr>
          <w:sz w:val="20"/>
          <w:szCs w:val="20"/>
        </w:rPr>
      </w:pPr>
    </w:p>
    <w:p w14:paraId="2270B7C1" w14:textId="77777777" w:rsidR="00931576" w:rsidRDefault="00931576" w:rsidP="00931576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Формализованная схема и описание СМО.</w:t>
      </w:r>
    </w:p>
    <w:p w14:paraId="594624EE" w14:textId="77777777" w:rsidR="00931576" w:rsidRDefault="00931576" w:rsidP="00931576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55CBBD23" wp14:editId="0423CFF2">
            <wp:simplePos x="0" y="0"/>
            <wp:positionH relativeFrom="column">
              <wp:posOffset>324485</wp:posOffset>
            </wp:positionH>
            <wp:positionV relativeFrom="paragraph">
              <wp:posOffset>443230</wp:posOffset>
            </wp:positionV>
            <wp:extent cx="4488180" cy="1177925"/>
            <wp:effectExtent l="0" t="0" r="762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17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392AD" w14:textId="77777777" w:rsidR="00931576" w:rsidRDefault="00931576" w:rsidP="00931576">
      <w:pPr>
        <w:spacing w:line="200" w:lineRule="exact"/>
        <w:rPr>
          <w:sz w:val="20"/>
          <w:szCs w:val="20"/>
        </w:rPr>
      </w:pPr>
    </w:p>
    <w:p w14:paraId="6B1EFD57" w14:textId="77777777" w:rsidR="00931576" w:rsidRDefault="00931576" w:rsidP="00931576">
      <w:pPr>
        <w:spacing w:line="200" w:lineRule="exact"/>
        <w:rPr>
          <w:sz w:val="20"/>
          <w:szCs w:val="20"/>
        </w:rPr>
      </w:pPr>
    </w:p>
    <w:p w14:paraId="1EE9F49C" w14:textId="77777777" w:rsidR="00931576" w:rsidRDefault="00931576" w:rsidP="00931576">
      <w:pPr>
        <w:spacing w:line="306" w:lineRule="exact"/>
        <w:rPr>
          <w:sz w:val="20"/>
          <w:szCs w:val="20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0"/>
        <w:gridCol w:w="360"/>
        <w:gridCol w:w="340"/>
        <w:gridCol w:w="380"/>
        <w:gridCol w:w="340"/>
        <w:gridCol w:w="360"/>
        <w:gridCol w:w="200"/>
        <w:gridCol w:w="180"/>
        <w:gridCol w:w="520"/>
        <w:gridCol w:w="380"/>
        <w:gridCol w:w="1800"/>
        <w:gridCol w:w="340"/>
        <w:gridCol w:w="720"/>
        <w:gridCol w:w="20"/>
      </w:tblGrid>
      <w:tr w:rsidR="00931576" w14:paraId="61CA06C6" w14:textId="77777777" w:rsidTr="001672D5">
        <w:trPr>
          <w:trHeight w:val="172"/>
        </w:trPr>
        <w:tc>
          <w:tcPr>
            <w:tcW w:w="720" w:type="dxa"/>
            <w:vMerge w:val="restart"/>
            <w:vAlign w:val="bottom"/>
            <w:hideMark/>
          </w:tcPr>
          <w:p w14:paraId="1059BDD8" w14:textId="77777777" w:rsidR="00931576" w:rsidRDefault="00931576" w:rsidP="001672D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И1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DD4D1A5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7BA066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14:paraId="49C553C1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14:paraId="322ADFC4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14:paraId="31D73513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14:paraId="281BEFB2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14:paraId="52C758AE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180" w:type="dxa"/>
            <w:vAlign w:val="bottom"/>
          </w:tcPr>
          <w:p w14:paraId="44A1DCF5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520" w:type="dxa"/>
            <w:vAlign w:val="bottom"/>
          </w:tcPr>
          <w:p w14:paraId="10A6835D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14:paraId="5F0A50E3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1800" w:type="dxa"/>
            <w:vAlign w:val="bottom"/>
          </w:tcPr>
          <w:p w14:paraId="29CE06F5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FEDAD75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vMerge w:val="restart"/>
            <w:vAlign w:val="bottom"/>
            <w:hideMark/>
          </w:tcPr>
          <w:p w14:paraId="3C245425" w14:textId="77777777" w:rsidR="00931576" w:rsidRDefault="00931576" w:rsidP="001672D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П1</w:t>
            </w:r>
          </w:p>
        </w:tc>
        <w:tc>
          <w:tcPr>
            <w:tcW w:w="6" w:type="dxa"/>
            <w:vAlign w:val="bottom"/>
          </w:tcPr>
          <w:p w14:paraId="58BCE5D5" w14:textId="77777777" w:rsidR="00931576" w:rsidRDefault="00931576" w:rsidP="001672D5">
            <w:pPr>
              <w:rPr>
                <w:sz w:val="2"/>
                <w:szCs w:val="2"/>
              </w:rPr>
            </w:pPr>
          </w:p>
        </w:tc>
      </w:tr>
      <w:tr w:rsidR="00931576" w14:paraId="01C01196" w14:textId="77777777" w:rsidTr="001672D5">
        <w:trPr>
          <w:trHeight w:val="168"/>
        </w:trPr>
        <w:tc>
          <w:tcPr>
            <w:tcW w:w="720" w:type="dxa"/>
            <w:vMerge/>
            <w:vAlign w:val="center"/>
            <w:hideMark/>
          </w:tcPr>
          <w:p w14:paraId="1E72D770" w14:textId="77777777" w:rsidR="00931576" w:rsidRDefault="00931576" w:rsidP="001672D5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6BFA0AE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840781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14:paraId="1420C6F8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14:paraId="487DC92C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14:paraId="1C9B75DA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14:paraId="1304F002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14:paraId="3F783EF7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180" w:type="dxa"/>
            <w:vAlign w:val="bottom"/>
          </w:tcPr>
          <w:p w14:paraId="03145317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520" w:type="dxa"/>
            <w:vAlign w:val="bottom"/>
          </w:tcPr>
          <w:p w14:paraId="3DC4462A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14:paraId="2DC48491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71E67D8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14:paraId="1482BA04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7626D82F" w14:textId="77777777" w:rsidR="00931576" w:rsidRDefault="00931576" w:rsidP="001672D5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4B406DC6" w14:textId="77777777" w:rsidR="00931576" w:rsidRDefault="00931576" w:rsidP="001672D5">
            <w:pPr>
              <w:rPr>
                <w:sz w:val="2"/>
                <w:szCs w:val="2"/>
              </w:rPr>
            </w:pPr>
          </w:p>
        </w:tc>
      </w:tr>
      <w:tr w:rsidR="00931576" w14:paraId="0D0E06B4" w14:textId="77777777" w:rsidTr="001672D5">
        <w:trPr>
          <w:trHeight w:val="359"/>
        </w:trPr>
        <w:tc>
          <w:tcPr>
            <w:tcW w:w="720" w:type="dxa"/>
            <w:vAlign w:val="bottom"/>
          </w:tcPr>
          <w:p w14:paraId="406F5400" w14:textId="77777777" w:rsidR="00931576" w:rsidRDefault="00931576" w:rsidP="001672D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9F659CD" w14:textId="77777777" w:rsidR="00931576" w:rsidRDefault="00931576" w:rsidP="001672D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DFB0C3" w14:textId="77777777" w:rsidR="00931576" w:rsidRDefault="00931576" w:rsidP="001672D5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028D17E3" w14:textId="77777777" w:rsidR="00931576" w:rsidRDefault="00931576" w:rsidP="001672D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79DA1A48" w14:textId="77777777" w:rsidR="00931576" w:rsidRDefault="00931576" w:rsidP="001672D5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3F2F2C8D" w14:textId="77777777" w:rsidR="00931576" w:rsidRDefault="00931576" w:rsidP="001672D5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CCF976" w14:textId="77777777" w:rsidR="00931576" w:rsidRDefault="00931576" w:rsidP="001672D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458AEE59" w14:textId="77777777" w:rsidR="00931576" w:rsidRDefault="00931576" w:rsidP="001672D5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7DE694EF" w14:textId="77777777" w:rsidR="00931576" w:rsidRDefault="00931576" w:rsidP="001672D5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14:paraId="11EC9568" w14:textId="77777777" w:rsidR="00931576" w:rsidRDefault="00931576" w:rsidP="001672D5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3C2C5E92" w14:textId="77777777" w:rsidR="00931576" w:rsidRDefault="00931576" w:rsidP="001672D5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D34CBD4" w14:textId="77777777" w:rsidR="00931576" w:rsidRDefault="00931576" w:rsidP="001672D5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3D7C2DC0" w14:textId="77777777" w:rsidR="00931576" w:rsidRDefault="00931576" w:rsidP="001672D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5FF3FF42" w14:textId="77777777" w:rsidR="00931576" w:rsidRDefault="00931576" w:rsidP="001672D5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E945F05" w14:textId="77777777" w:rsidR="00931576" w:rsidRDefault="00931576" w:rsidP="001672D5">
            <w:pPr>
              <w:rPr>
                <w:sz w:val="2"/>
                <w:szCs w:val="2"/>
              </w:rPr>
            </w:pPr>
          </w:p>
        </w:tc>
      </w:tr>
      <w:tr w:rsidR="00931576" w14:paraId="591C1E65" w14:textId="77777777" w:rsidTr="001672D5">
        <w:trPr>
          <w:trHeight w:val="173"/>
        </w:trPr>
        <w:tc>
          <w:tcPr>
            <w:tcW w:w="720" w:type="dxa"/>
            <w:vMerge w:val="restart"/>
            <w:vAlign w:val="bottom"/>
            <w:hideMark/>
          </w:tcPr>
          <w:p w14:paraId="6E23F098" w14:textId="77777777" w:rsidR="00931576" w:rsidRDefault="00931576" w:rsidP="001672D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И2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D1E2D0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F73F78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vMerge w:val="restart"/>
            <w:vAlign w:val="bottom"/>
          </w:tcPr>
          <w:p w14:paraId="094ACCD1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gridSpan w:val="2"/>
            <w:vMerge w:val="restart"/>
            <w:vAlign w:val="bottom"/>
            <w:hideMark/>
          </w:tcPr>
          <w:p w14:paraId="15A028D3" w14:textId="77777777" w:rsidR="00931576" w:rsidRDefault="00931576" w:rsidP="001672D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ДП</w:t>
            </w:r>
          </w:p>
        </w:tc>
        <w:tc>
          <w:tcPr>
            <w:tcW w:w="360" w:type="dxa"/>
            <w:vMerge w:val="restart"/>
            <w:vAlign w:val="bottom"/>
          </w:tcPr>
          <w:p w14:paraId="3C4AD149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4BC4EC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CE5EAF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520" w:type="dxa"/>
            <w:vMerge w:val="restart"/>
            <w:vAlign w:val="bottom"/>
            <w:hideMark/>
          </w:tcPr>
          <w:p w14:paraId="4E134E51" w14:textId="77777777" w:rsidR="00931576" w:rsidRDefault="00931576" w:rsidP="001672D5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БП</w:t>
            </w:r>
          </w:p>
        </w:tc>
        <w:tc>
          <w:tcPr>
            <w:tcW w:w="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B0653F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B290A56" w14:textId="77777777" w:rsidR="00931576" w:rsidRDefault="00931576" w:rsidP="001672D5">
            <w:pPr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ДВ</w:t>
            </w:r>
          </w:p>
        </w:tc>
        <w:tc>
          <w:tcPr>
            <w:tcW w:w="340" w:type="dxa"/>
            <w:vMerge w:val="restart"/>
            <w:vAlign w:val="bottom"/>
          </w:tcPr>
          <w:p w14:paraId="207E6707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vMerge w:val="restart"/>
            <w:vAlign w:val="bottom"/>
            <w:hideMark/>
          </w:tcPr>
          <w:p w14:paraId="2C432CAB" w14:textId="77777777" w:rsidR="00931576" w:rsidRDefault="00931576" w:rsidP="001672D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П2</w:t>
            </w:r>
          </w:p>
        </w:tc>
        <w:tc>
          <w:tcPr>
            <w:tcW w:w="6" w:type="dxa"/>
            <w:vAlign w:val="bottom"/>
          </w:tcPr>
          <w:p w14:paraId="28156DA5" w14:textId="77777777" w:rsidR="00931576" w:rsidRDefault="00931576" w:rsidP="001672D5">
            <w:pPr>
              <w:rPr>
                <w:sz w:val="2"/>
                <w:szCs w:val="2"/>
              </w:rPr>
            </w:pPr>
          </w:p>
        </w:tc>
      </w:tr>
      <w:tr w:rsidR="00931576" w14:paraId="74F2FC3F" w14:textId="77777777" w:rsidTr="001672D5">
        <w:trPr>
          <w:trHeight w:val="183"/>
        </w:trPr>
        <w:tc>
          <w:tcPr>
            <w:tcW w:w="720" w:type="dxa"/>
            <w:vMerge/>
            <w:vAlign w:val="center"/>
            <w:hideMark/>
          </w:tcPr>
          <w:p w14:paraId="26C6DF29" w14:textId="77777777" w:rsidR="00931576" w:rsidRDefault="00931576" w:rsidP="001672D5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66BF2E6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523493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vMerge/>
            <w:vAlign w:val="center"/>
            <w:hideMark/>
          </w:tcPr>
          <w:p w14:paraId="7AB7CF21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1060" w:type="dxa"/>
            <w:gridSpan w:val="2"/>
            <w:vMerge/>
            <w:vAlign w:val="center"/>
            <w:hideMark/>
          </w:tcPr>
          <w:p w14:paraId="78921C1F" w14:textId="77777777" w:rsidR="00931576" w:rsidRDefault="00931576" w:rsidP="001672D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  <w:vAlign w:val="center"/>
            <w:hideMark/>
          </w:tcPr>
          <w:p w14:paraId="184DCA46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B55A064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EF708AD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520" w:type="dxa"/>
            <w:vMerge/>
            <w:vAlign w:val="center"/>
            <w:hideMark/>
          </w:tcPr>
          <w:p w14:paraId="0614A181" w14:textId="77777777" w:rsidR="00931576" w:rsidRDefault="00931576" w:rsidP="001672D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0847E5E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5F0D84E" w14:textId="77777777" w:rsidR="00931576" w:rsidRDefault="00931576" w:rsidP="001672D5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vMerge/>
            <w:vAlign w:val="center"/>
            <w:hideMark/>
          </w:tcPr>
          <w:p w14:paraId="13A7015B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08EBAB72" w14:textId="77777777" w:rsidR="00931576" w:rsidRDefault="00931576" w:rsidP="001672D5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541CEE68" w14:textId="77777777" w:rsidR="00931576" w:rsidRDefault="00931576" w:rsidP="001672D5">
            <w:pPr>
              <w:rPr>
                <w:sz w:val="2"/>
                <w:szCs w:val="2"/>
              </w:rPr>
            </w:pPr>
          </w:p>
        </w:tc>
      </w:tr>
      <w:tr w:rsidR="00931576" w14:paraId="2A0C65CC" w14:textId="77777777" w:rsidTr="001672D5">
        <w:trPr>
          <w:trHeight w:val="165"/>
        </w:trPr>
        <w:tc>
          <w:tcPr>
            <w:tcW w:w="720" w:type="dxa"/>
            <w:vAlign w:val="bottom"/>
          </w:tcPr>
          <w:p w14:paraId="28C3EF61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14:paraId="7FC324B1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C638CF0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14:paraId="1222D019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95FAC4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14:paraId="00C20713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14:paraId="2E961D86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14:paraId="4FF76B4E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180" w:type="dxa"/>
            <w:vAlign w:val="bottom"/>
          </w:tcPr>
          <w:p w14:paraId="61DC7B91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520" w:type="dxa"/>
            <w:vAlign w:val="bottom"/>
          </w:tcPr>
          <w:p w14:paraId="627D654E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14:paraId="7FA4564C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8F9034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14:paraId="449BF8A0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14:paraId="2E9DF4E2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7CC84502" w14:textId="77777777" w:rsidR="00931576" w:rsidRDefault="00931576" w:rsidP="001672D5">
            <w:pPr>
              <w:rPr>
                <w:sz w:val="2"/>
                <w:szCs w:val="2"/>
              </w:rPr>
            </w:pPr>
          </w:p>
        </w:tc>
      </w:tr>
      <w:tr w:rsidR="00931576" w14:paraId="62CF39DC" w14:textId="77777777" w:rsidTr="001672D5">
        <w:trPr>
          <w:trHeight w:val="180"/>
        </w:trPr>
        <w:tc>
          <w:tcPr>
            <w:tcW w:w="720" w:type="dxa"/>
            <w:vAlign w:val="bottom"/>
          </w:tcPr>
          <w:p w14:paraId="38AA178E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vAlign w:val="bottom"/>
          </w:tcPr>
          <w:p w14:paraId="70567142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43E68A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vAlign w:val="bottom"/>
          </w:tcPr>
          <w:p w14:paraId="2AF015D3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7820363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vAlign w:val="bottom"/>
          </w:tcPr>
          <w:p w14:paraId="31C8CE99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360" w:type="dxa"/>
            <w:vMerge w:val="restart"/>
            <w:vAlign w:val="bottom"/>
          </w:tcPr>
          <w:p w14:paraId="7FAA910E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900" w:type="dxa"/>
            <w:gridSpan w:val="3"/>
            <w:vMerge w:val="restart"/>
            <w:vAlign w:val="bottom"/>
            <w:hideMark/>
          </w:tcPr>
          <w:p w14:paraId="4D8BBF3F" w14:textId="77777777" w:rsidR="00931576" w:rsidRDefault="00931576" w:rsidP="001672D5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отказ</w:t>
            </w:r>
          </w:p>
        </w:tc>
        <w:tc>
          <w:tcPr>
            <w:tcW w:w="380" w:type="dxa"/>
            <w:vAlign w:val="bottom"/>
          </w:tcPr>
          <w:p w14:paraId="0534A2CA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55DD20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vAlign w:val="bottom"/>
          </w:tcPr>
          <w:p w14:paraId="2C10E1E1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vAlign w:val="bottom"/>
          </w:tcPr>
          <w:p w14:paraId="1EB632A2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6" w:type="dxa"/>
            <w:vAlign w:val="bottom"/>
          </w:tcPr>
          <w:p w14:paraId="4EC125AD" w14:textId="77777777" w:rsidR="00931576" w:rsidRDefault="00931576" w:rsidP="001672D5">
            <w:pPr>
              <w:rPr>
                <w:sz w:val="2"/>
                <w:szCs w:val="2"/>
              </w:rPr>
            </w:pPr>
          </w:p>
        </w:tc>
      </w:tr>
      <w:tr w:rsidR="00931576" w14:paraId="289FC7F8" w14:textId="77777777" w:rsidTr="001672D5">
        <w:trPr>
          <w:trHeight w:val="171"/>
        </w:trPr>
        <w:tc>
          <w:tcPr>
            <w:tcW w:w="720" w:type="dxa"/>
            <w:vMerge w:val="restart"/>
            <w:vAlign w:val="bottom"/>
            <w:hideMark/>
          </w:tcPr>
          <w:p w14:paraId="42EB88DC" w14:textId="77777777" w:rsidR="00931576" w:rsidRDefault="00931576" w:rsidP="001672D5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Иn</w:t>
            </w:r>
            <w:proofErr w:type="spellEnd"/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0EE34E4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6FE7EB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14:paraId="3920FB16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14:paraId="414D573B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14:paraId="4F183CE9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  <w:hideMark/>
          </w:tcPr>
          <w:p w14:paraId="6FE5A59C" w14:textId="77777777" w:rsidR="00931576" w:rsidRDefault="00931576" w:rsidP="001672D5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vAlign w:val="center"/>
            <w:hideMark/>
          </w:tcPr>
          <w:p w14:paraId="580F523F" w14:textId="77777777" w:rsidR="00931576" w:rsidRDefault="00931576" w:rsidP="001672D5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14:paraId="5ED32F66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CE4733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14:paraId="128E65FE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vMerge w:val="restart"/>
            <w:vAlign w:val="bottom"/>
            <w:hideMark/>
          </w:tcPr>
          <w:p w14:paraId="7BEB7B6A" w14:textId="77777777" w:rsidR="00931576" w:rsidRDefault="00931576" w:rsidP="001672D5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Пn</w:t>
            </w:r>
            <w:proofErr w:type="spellEnd"/>
          </w:p>
        </w:tc>
        <w:tc>
          <w:tcPr>
            <w:tcW w:w="6" w:type="dxa"/>
            <w:vAlign w:val="bottom"/>
          </w:tcPr>
          <w:p w14:paraId="13EA8FEA" w14:textId="77777777" w:rsidR="00931576" w:rsidRDefault="00931576" w:rsidP="001672D5">
            <w:pPr>
              <w:rPr>
                <w:sz w:val="2"/>
                <w:szCs w:val="2"/>
              </w:rPr>
            </w:pPr>
          </w:p>
        </w:tc>
      </w:tr>
      <w:tr w:rsidR="00931576" w14:paraId="023E557E" w14:textId="77777777" w:rsidTr="001672D5">
        <w:trPr>
          <w:trHeight w:val="169"/>
        </w:trPr>
        <w:tc>
          <w:tcPr>
            <w:tcW w:w="720" w:type="dxa"/>
            <w:vMerge/>
            <w:vAlign w:val="center"/>
            <w:hideMark/>
          </w:tcPr>
          <w:p w14:paraId="14C74545" w14:textId="77777777" w:rsidR="00931576" w:rsidRDefault="00931576" w:rsidP="001672D5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3BB9292E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14:paraId="496D9DA1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14:paraId="0D45141D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14:paraId="2E216238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14:paraId="51C1D556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 w14:paraId="142219AA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14:paraId="7B3F44ED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180" w:type="dxa"/>
            <w:vAlign w:val="bottom"/>
          </w:tcPr>
          <w:p w14:paraId="454444D0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520" w:type="dxa"/>
            <w:vAlign w:val="bottom"/>
          </w:tcPr>
          <w:p w14:paraId="6710BE32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14:paraId="085D6DD1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1800" w:type="dxa"/>
            <w:vAlign w:val="bottom"/>
          </w:tcPr>
          <w:p w14:paraId="034AA2C0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340" w:type="dxa"/>
            <w:vAlign w:val="bottom"/>
          </w:tcPr>
          <w:p w14:paraId="61525F96" w14:textId="77777777" w:rsidR="00931576" w:rsidRDefault="00931576" w:rsidP="001672D5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14:paraId="3029F468" w14:textId="77777777" w:rsidR="00931576" w:rsidRDefault="00931576" w:rsidP="001672D5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54920E60" w14:textId="77777777" w:rsidR="00931576" w:rsidRDefault="00931576" w:rsidP="001672D5">
            <w:pPr>
              <w:rPr>
                <w:sz w:val="2"/>
                <w:szCs w:val="2"/>
              </w:rPr>
            </w:pPr>
          </w:p>
        </w:tc>
      </w:tr>
    </w:tbl>
    <w:p w14:paraId="2C62635E" w14:textId="77777777" w:rsidR="00931576" w:rsidRDefault="00931576" w:rsidP="00931576">
      <w:pPr>
        <w:spacing w:line="200" w:lineRule="exact"/>
        <w:rPr>
          <w:sz w:val="20"/>
          <w:szCs w:val="20"/>
        </w:rPr>
      </w:pPr>
    </w:p>
    <w:p w14:paraId="558AE783" w14:textId="77777777" w:rsidR="00931576" w:rsidRDefault="00931576" w:rsidP="00931576">
      <w:pPr>
        <w:sectPr w:rsidR="00931576">
          <w:pgSz w:w="11900" w:h="16838"/>
          <w:pgMar w:top="1440" w:right="1406" w:bottom="171" w:left="1420" w:header="0" w:footer="0" w:gutter="0"/>
          <w:cols w:space="720"/>
        </w:sectPr>
      </w:pPr>
    </w:p>
    <w:p w14:paraId="4CE07FAE" w14:textId="77777777" w:rsidR="00931576" w:rsidRDefault="00931576" w:rsidP="00931576">
      <w:pPr>
        <w:spacing w:line="200" w:lineRule="exact"/>
        <w:rPr>
          <w:sz w:val="20"/>
          <w:szCs w:val="20"/>
        </w:rPr>
      </w:pPr>
    </w:p>
    <w:p w14:paraId="5B8F100C" w14:textId="77777777" w:rsidR="00931576" w:rsidRDefault="00931576" w:rsidP="00931576">
      <w:pPr>
        <w:spacing w:line="200" w:lineRule="exact"/>
        <w:rPr>
          <w:sz w:val="20"/>
          <w:szCs w:val="20"/>
        </w:rPr>
      </w:pPr>
    </w:p>
    <w:p w14:paraId="1A679466" w14:textId="77777777" w:rsidR="00931576" w:rsidRDefault="00931576" w:rsidP="00931576">
      <w:pPr>
        <w:spacing w:line="200" w:lineRule="exact"/>
        <w:rPr>
          <w:sz w:val="20"/>
          <w:szCs w:val="20"/>
        </w:rPr>
      </w:pPr>
    </w:p>
    <w:p w14:paraId="12B4C015" w14:textId="77777777" w:rsidR="00931576" w:rsidRDefault="00931576" w:rsidP="00931576">
      <w:pPr>
        <w:spacing w:line="245" w:lineRule="exact"/>
        <w:rPr>
          <w:sz w:val="20"/>
          <w:szCs w:val="20"/>
        </w:rPr>
      </w:pPr>
    </w:p>
    <w:p w14:paraId="3B39B3DB" w14:textId="77777777" w:rsidR="00931576" w:rsidRDefault="00931576" w:rsidP="0093157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49</w:t>
      </w:r>
    </w:p>
    <w:p w14:paraId="2FB5A450" w14:textId="77777777" w:rsidR="00931576" w:rsidRDefault="00931576" w:rsidP="00931576">
      <w:pPr>
        <w:sectPr w:rsidR="00931576">
          <w:type w:val="continuous"/>
          <w:pgSz w:w="11900" w:h="16838"/>
          <w:pgMar w:top="1440" w:right="1406" w:bottom="171" w:left="1420" w:header="0" w:footer="0" w:gutter="0"/>
          <w:cols w:space="720"/>
        </w:sectPr>
      </w:pPr>
    </w:p>
    <w:p w14:paraId="666D5D0A" w14:textId="77777777" w:rsidR="00931576" w:rsidRDefault="00931576" w:rsidP="00931576">
      <w:pPr>
        <w:spacing w:line="167" w:lineRule="exact"/>
        <w:rPr>
          <w:sz w:val="20"/>
          <w:szCs w:val="20"/>
        </w:rPr>
      </w:pPr>
    </w:p>
    <w:p w14:paraId="0C972985" w14:textId="77777777" w:rsidR="00931576" w:rsidRDefault="00931576" w:rsidP="00931576">
      <w:pPr>
        <w:spacing w:line="288" w:lineRule="auto"/>
        <w:ind w:left="60" w:right="520" w:firstLine="566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Здесь </w:t>
      </w:r>
      <w:proofErr w:type="spellStart"/>
      <w:r>
        <w:rPr>
          <w:rFonts w:eastAsia="Times New Roman"/>
          <w:b/>
          <w:bCs/>
          <w:sz w:val="30"/>
          <w:szCs w:val="30"/>
        </w:rPr>
        <w:t>Иi</w:t>
      </w:r>
      <w:proofErr w:type="spellEnd"/>
      <w:r>
        <w:rPr>
          <w:rFonts w:eastAsia="Times New Roman"/>
          <w:b/>
          <w:bCs/>
          <w:sz w:val="30"/>
          <w:szCs w:val="30"/>
        </w:rPr>
        <w:t xml:space="preserve"> (i= </w:t>
      </w:r>
      <w:proofErr w:type="gramStart"/>
      <w:r>
        <w:rPr>
          <w:rFonts w:eastAsia="Times New Roman"/>
          <w:b/>
          <w:bCs/>
          <w:sz w:val="30"/>
          <w:szCs w:val="30"/>
        </w:rPr>
        <w:t>1..</w:t>
      </w:r>
      <w:proofErr w:type="gramEnd"/>
      <w:r>
        <w:rPr>
          <w:rFonts w:eastAsia="Times New Roman"/>
          <w:b/>
          <w:bCs/>
          <w:sz w:val="30"/>
          <w:szCs w:val="30"/>
        </w:rPr>
        <w:t>n)</w:t>
      </w:r>
      <w:r>
        <w:rPr>
          <w:rFonts w:eastAsia="Times New Roman"/>
          <w:sz w:val="30"/>
          <w:szCs w:val="30"/>
        </w:rPr>
        <w:t xml:space="preserve"> – источник заявок, который генерирует заявки, а все вместе n источников создают входной поток заявок в систему.</w:t>
      </w:r>
    </w:p>
    <w:p w14:paraId="1E20817A" w14:textId="77777777" w:rsidR="00931576" w:rsidRDefault="00931576" w:rsidP="00931576">
      <w:pPr>
        <w:spacing w:line="2" w:lineRule="exact"/>
        <w:rPr>
          <w:sz w:val="20"/>
          <w:szCs w:val="20"/>
        </w:rPr>
      </w:pPr>
    </w:p>
    <w:p w14:paraId="6013D499" w14:textId="77777777" w:rsidR="00931576" w:rsidRDefault="00931576" w:rsidP="00931576">
      <w:pPr>
        <w:spacing w:line="268" w:lineRule="auto"/>
        <w:ind w:left="60" w:right="500" w:firstLine="566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 xml:space="preserve">Каждая заявка приходит в СМО со своими характеристиками. Это </w:t>
      </w:r>
      <w:proofErr w:type="spellStart"/>
      <w:r>
        <w:rPr>
          <w:rFonts w:eastAsia="Times New Roman"/>
          <w:sz w:val="28"/>
          <w:szCs w:val="28"/>
        </w:rPr>
        <w:t>T</w:t>
      </w:r>
      <w:r>
        <w:rPr>
          <w:rFonts w:eastAsia="Times New Roman"/>
          <w:sz w:val="38"/>
          <w:szCs w:val="38"/>
          <w:vertAlign w:val="subscript"/>
        </w:rPr>
        <w:t>вх</w:t>
      </w:r>
      <w:proofErr w:type="spellEnd"/>
      <w:r>
        <w:rPr>
          <w:rFonts w:eastAsia="Times New Roman"/>
          <w:sz w:val="30"/>
          <w:szCs w:val="30"/>
        </w:rPr>
        <w:t xml:space="preserve"> — время генерации заявки (время поступления её в СМО) и</w:t>
      </w:r>
    </w:p>
    <w:p w14:paraId="73CFE305" w14:textId="77777777" w:rsidR="00931576" w:rsidRDefault="00931576" w:rsidP="00931576">
      <w:pPr>
        <w:spacing w:line="285" w:lineRule="auto"/>
        <w:ind w:left="60" w:right="500"/>
        <w:jc w:val="both"/>
        <w:rPr>
          <w:sz w:val="20"/>
          <w:szCs w:val="20"/>
        </w:rPr>
      </w:pPr>
      <w:proofErr w:type="gramStart"/>
      <w:r>
        <w:rPr>
          <w:rFonts w:eastAsia="Times New Roman"/>
          <w:sz w:val="30"/>
          <w:szCs w:val="30"/>
        </w:rPr>
        <w:t>номер заявки</w:t>
      </w:r>
      <w:proofErr w:type="gramEnd"/>
      <w:r>
        <w:rPr>
          <w:rFonts w:eastAsia="Times New Roman"/>
          <w:sz w:val="30"/>
          <w:szCs w:val="30"/>
        </w:rPr>
        <w:t xml:space="preserve"> составленный из номера источника, сгенерировавшего заявку, и порядкового номера заявки от этого источника. Например, (2.3) – третья заявка от второго источника.</w:t>
      </w:r>
    </w:p>
    <w:p w14:paraId="0945372C" w14:textId="77777777" w:rsidR="00931576" w:rsidRDefault="00931576" w:rsidP="00931576">
      <w:pPr>
        <w:spacing w:line="8" w:lineRule="exact"/>
        <w:rPr>
          <w:sz w:val="20"/>
          <w:szCs w:val="20"/>
        </w:rPr>
      </w:pPr>
    </w:p>
    <w:p w14:paraId="3F624C4E" w14:textId="77777777" w:rsidR="00931576" w:rsidRDefault="00931576" w:rsidP="00931576">
      <w:pPr>
        <w:numPr>
          <w:ilvl w:val="0"/>
          <w:numId w:val="3"/>
        </w:numPr>
        <w:tabs>
          <w:tab w:val="left" w:pos="946"/>
        </w:tabs>
        <w:spacing w:line="285" w:lineRule="auto"/>
        <w:ind w:left="60" w:right="500" w:firstLine="565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sz w:val="30"/>
          <w:szCs w:val="30"/>
        </w:rPr>
        <w:t>— приборы, которые обслуживают заявки и создают выходной поток заявок после обслуживания.</w:t>
      </w:r>
    </w:p>
    <w:p w14:paraId="39162474" w14:textId="77777777" w:rsidR="00931576" w:rsidRDefault="00931576" w:rsidP="00931576">
      <w:pPr>
        <w:spacing w:line="1" w:lineRule="exact"/>
        <w:rPr>
          <w:rFonts w:eastAsia="Times New Roman"/>
          <w:b/>
          <w:bCs/>
          <w:sz w:val="30"/>
          <w:szCs w:val="30"/>
        </w:rPr>
      </w:pPr>
    </w:p>
    <w:p w14:paraId="218140FF" w14:textId="77777777" w:rsidR="00931576" w:rsidRDefault="00931576" w:rsidP="00931576">
      <w:pPr>
        <w:ind w:left="620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 xml:space="preserve">БП </w:t>
      </w:r>
      <w:r>
        <w:rPr>
          <w:rFonts w:eastAsia="Times New Roman"/>
          <w:sz w:val="30"/>
          <w:szCs w:val="30"/>
        </w:rPr>
        <w:t>—</w:t>
      </w:r>
      <w:r>
        <w:rPr>
          <w:rFonts w:eastAsia="Times New Roman"/>
          <w:b/>
          <w:bCs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буферная память</w:t>
      </w:r>
      <w:r>
        <w:rPr>
          <w:rFonts w:eastAsia="Times New Roman"/>
          <w:b/>
          <w:bCs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(место для хранения очереди заявок).</w:t>
      </w:r>
    </w:p>
    <w:p w14:paraId="76A73BB8" w14:textId="77777777" w:rsidR="00931576" w:rsidRDefault="00931576" w:rsidP="00931576">
      <w:pPr>
        <w:spacing w:line="75" w:lineRule="exact"/>
        <w:rPr>
          <w:rFonts w:eastAsia="Times New Roman"/>
          <w:b/>
          <w:bCs/>
          <w:sz w:val="30"/>
          <w:szCs w:val="30"/>
        </w:rPr>
      </w:pPr>
    </w:p>
    <w:p w14:paraId="08AAEDD2" w14:textId="77777777" w:rsidR="00931576" w:rsidRDefault="00931576" w:rsidP="00931576">
      <w:pPr>
        <w:spacing w:line="285" w:lineRule="auto"/>
        <w:ind w:left="60" w:right="500" w:firstLine="566"/>
        <w:jc w:val="both"/>
        <w:rPr>
          <w:rFonts w:eastAsia="Times New Roman"/>
          <w:b/>
          <w:bCs/>
          <w:sz w:val="30"/>
          <w:szCs w:val="30"/>
        </w:rPr>
      </w:pPr>
      <w:r>
        <w:rPr>
          <w:rFonts w:eastAsia="Times New Roman"/>
          <w:sz w:val="30"/>
          <w:szCs w:val="30"/>
        </w:rPr>
        <w:t>В общей памяти хранятся заявки от различных источников. Порядок их записи в БП определяется только дисциплиной буферизации.</w:t>
      </w:r>
    </w:p>
    <w:p w14:paraId="20723B07" w14:textId="77777777" w:rsidR="00931576" w:rsidRDefault="00931576" w:rsidP="00931576">
      <w:pPr>
        <w:spacing w:line="2" w:lineRule="exact"/>
        <w:rPr>
          <w:rFonts w:eastAsia="Times New Roman"/>
          <w:b/>
          <w:bCs/>
          <w:sz w:val="30"/>
          <w:szCs w:val="30"/>
        </w:rPr>
      </w:pPr>
    </w:p>
    <w:p w14:paraId="594F35B0" w14:textId="77777777" w:rsidR="00931576" w:rsidRDefault="00931576" w:rsidP="00931576">
      <w:pPr>
        <w:spacing w:line="300" w:lineRule="auto"/>
        <w:ind w:left="620" w:right="4300"/>
        <w:rPr>
          <w:rFonts w:eastAsia="Times New Roman"/>
          <w:sz w:val="30"/>
          <w:szCs w:val="30"/>
        </w:rPr>
      </w:pPr>
      <w:r>
        <w:rPr>
          <w:rFonts w:eastAsia="Times New Roman"/>
          <w:b/>
          <w:bCs/>
          <w:sz w:val="30"/>
          <w:szCs w:val="30"/>
        </w:rPr>
        <w:t xml:space="preserve">ДП </w:t>
      </w:r>
      <w:r>
        <w:rPr>
          <w:rFonts w:eastAsia="Times New Roman"/>
          <w:sz w:val="30"/>
          <w:szCs w:val="30"/>
        </w:rPr>
        <w:t>—</w:t>
      </w:r>
      <w:r>
        <w:rPr>
          <w:rFonts w:eastAsia="Times New Roman"/>
          <w:b/>
          <w:bCs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диспетчер постановки заявок.</w:t>
      </w:r>
      <w:r>
        <w:rPr>
          <w:rFonts w:eastAsia="Times New Roman"/>
          <w:b/>
          <w:bCs/>
          <w:sz w:val="30"/>
          <w:szCs w:val="30"/>
        </w:rPr>
        <w:t xml:space="preserve"> ДВ </w:t>
      </w:r>
      <w:r>
        <w:rPr>
          <w:rFonts w:eastAsia="Times New Roman"/>
          <w:sz w:val="30"/>
          <w:szCs w:val="30"/>
        </w:rPr>
        <w:t>—</w:t>
      </w:r>
      <w:r>
        <w:rPr>
          <w:rFonts w:eastAsia="Times New Roman"/>
          <w:b/>
          <w:bCs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диспетчер выбора заявок.</w:t>
      </w:r>
    </w:p>
    <w:p w14:paraId="4ECB78FA" w14:textId="77777777" w:rsidR="00931576" w:rsidRDefault="00931576" w:rsidP="00931576">
      <w:pPr>
        <w:spacing w:line="300" w:lineRule="auto"/>
        <w:ind w:right="4300"/>
        <w:rPr>
          <w:rFonts w:eastAsia="Times New Roman"/>
          <w:b/>
          <w:bCs/>
          <w:sz w:val="30"/>
          <w:szCs w:val="30"/>
        </w:rPr>
      </w:pPr>
    </w:p>
    <w:p w14:paraId="6EECF911" w14:textId="77777777" w:rsidR="00931576" w:rsidRDefault="00931576" w:rsidP="00931576">
      <w:pPr>
        <w:spacing w:line="300" w:lineRule="auto"/>
        <w:ind w:right="4300"/>
        <w:rPr>
          <w:rFonts w:eastAsia="Times New Roman"/>
          <w:b/>
          <w:bCs/>
          <w:sz w:val="30"/>
          <w:szCs w:val="30"/>
        </w:rPr>
      </w:pPr>
    </w:p>
    <w:p w14:paraId="141BF0BF" w14:textId="77777777" w:rsidR="00931576" w:rsidRDefault="00931576" w:rsidP="00931576">
      <w:pPr>
        <w:spacing w:line="300" w:lineRule="auto"/>
        <w:ind w:right="4300"/>
        <w:rPr>
          <w:rFonts w:eastAsia="Times New Roman"/>
          <w:b/>
          <w:bCs/>
          <w:sz w:val="30"/>
          <w:szCs w:val="30"/>
        </w:rPr>
      </w:pPr>
    </w:p>
    <w:p w14:paraId="0EEF94B3" w14:textId="77777777" w:rsidR="00931576" w:rsidRDefault="00931576" w:rsidP="00931576">
      <w:pPr>
        <w:spacing w:line="300" w:lineRule="auto"/>
        <w:ind w:right="4300"/>
        <w:rPr>
          <w:rFonts w:eastAsia="Times New Roman"/>
          <w:b/>
          <w:bCs/>
          <w:sz w:val="30"/>
          <w:szCs w:val="30"/>
        </w:rPr>
      </w:pPr>
    </w:p>
    <w:p w14:paraId="18284B2E" w14:textId="77777777" w:rsidR="00931576" w:rsidRDefault="00931576" w:rsidP="00931576">
      <w:pPr>
        <w:spacing w:line="300" w:lineRule="auto"/>
        <w:ind w:right="4300"/>
        <w:rPr>
          <w:rFonts w:eastAsia="Times New Roman"/>
          <w:b/>
          <w:bCs/>
          <w:sz w:val="30"/>
          <w:szCs w:val="30"/>
        </w:rPr>
      </w:pPr>
    </w:p>
    <w:p w14:paraId="5CD8E75F" w14:textId="77777777" w:rsidR="00931576" w:rsidRDefault="00931576" w:rsidP="00931576">
      <w:pPr>
        <w:spacing w:line="300" w:lineRule="auto"/>
        <w:ind w:right="4300"/>
        <w:rPr>
          <w:rFonts w:eastAsia="Times New Roman"/>
          <w:b/>
          <w:bCs/>
          <w:sz w:val="30"/>
          <w:szCs w:val="30"/>
        </w:rPr>
      </w:pPr>
    </w:p>
    <w:p w14:paraId="0831022E" w14:textId="77777777" w:rsidR="00931576" w:rsidRDefault="00931576" w:rsidP="00931576">
      <w:pPr>
        <w:spacing w:line="300" w:lineRule="auto"/>
        <w:ind w:right="4300"/>
        <w:rPr>
          <w:rFonts w:eastAsia="Times New Roman"/>
          <w:b/>
          <w:bCs/>
          <w:sz w:val="30"/>
          <w:szCs w:val="30"/>
        </w:rPr>
      </w:pPr>
    </w:p>
    <w:p w14:paraId="5B2D49F1" w14:textId="77777777" w:rsidR="00931576" w:rsidRDefault="00931576" w:rsidP="00931576">
      <w:pPr>
        <w:spacing w:line="300" w:lineRule="auto"/>
        <w:ind w:right="4300"/>
        <w:rPr>
          <w:rFonts w:eastAsia="Times New Roman"/>
          <w:b/>
          <w:bCs/>
          <w:sz w:val="30"/>
          <w:szCs w:val="30"/>
        </w:rPr>
      </w:pPr>
    </w:p>
    <w:p w14:paraId="737A9B55" w14:textId="77777777" w:rsidR="00931576" w:rsidRDefault="00931576" w:rsidP="00931576">
      <w:pPr>
        <w:spacing w:line="300" w:lineRule="auto"/>
        <w:ind w:right="4300"/>
        <w:rPr>
          <w:rFonts w:eastAsia="Times New Roman"/>
          <w:b/>
          <w:bCs/>
          <w:sz w:val="30"/>
          <w:szCs w:val="30"/>
        </w:rPr>
      </w:pPr>
    </w:p>
    <w:p w14:paraId="41A60497" w14:textId="77777777" w:rsidR="00931576" w:rsidRDefault="00931576" w:rsidP="00931576">
      <w:pPr>
        <w:spacing w:line="300" w:lineRule="auto"/>
        <w:ind w:right="4300"/>
        <w:rPr>
          <w:rFonts w:eastAsia="Times New Roman"/>
          <w:b/>
          <w:bCs/>
          <w:sz w:val="30"/>
          <w:szCs w:val="30"/>
        </w:rPr>
      </w:pPr>
    </w:p>
    <w:p w14:paraId="190AE050" w14:textId="77777777" w:rsidR="00931576" w:rsidRDefault="00931576" w:rsidP="00931576">
      <w:pPr>
        <w:spacing w:line="300" w:lineRule="auto"/>
        <w:ind w:right="4300"/>
        <w:rPr>
          <w:rFonts w:eastAsia="Times New Roman"/>
          <w:b/>
          <w:bCs/>
          <w:sz w:val="30"/>
          <w:szCs w:val="30"/>
        </w:rPr>
      </w:pPr>
    </w:p>
    <w:p w14:paraId="514C0D2A" w14:textId="77777777" w:rsidR="00931576" w:rsidRDefault="00931576" w:rsidP="00931576">
      <w:pPr>
        <w:spacing w:line="300" w:lineRule="auto"/>
        <w:ind w:right="4300"/>
        <w:rPr>
          <w:rFonts w:eastAsia="Times New Roman"/>
          <w:b/>
          <w:bCs/>
          <w:sz w:val="30"/>
          <w:szCs w:val="30"/>
        </w:rPr>
      </w:pPr>
    </w:p>
    <w:p w14:paraId="6DA1F59F" w14:textId="77777777" w:rsidR="00931576" w:rsidRDefault="00931576" w:rsidP="00931576">
      <w:pPr>
        <w:spacing w:line="300" w:lineRule="auto"/>
        <w:ind w:right="4300"/>
        <w:rPr>
          <w:rFonts w:eastAsia="Times New Roman"/>
          <w:b/>
          <w:bCs/>
          <w:sz w:val="30"/>
          <w:szCs w:val="30"/>
        </w:rPr>
      </w:pPr>
    </w:p>
    <w:p w14:paraId="7958CE24" w14:textId="77777777" w:rsidR="00931576" w:rsidRDefault="00931576" w:rsidP="00931576">
      <w:pPr>
        <w:spacing w:line="300" w:lineRule="auto"/>
        <w:ind w:right="4300"/>
        <w:rPr>
          <w:rFonts w:eastAsia="Times New Roman"/>
          <w:b/>
          <w:bCs/>
          <w:sz w:val="30"/>
          <w:szCs w:val="30"/>
        </w:rPr>
      </w:pPr>
    </w:p>
    <w:p w14:paraId="5EE9452B" w14:textId="77777777" w:rsidR="00931576" w:rsidRDefault="00931576" w:rsidP="00931576">
      <w:pPr>
        <w:spacing w:line="300" w:lineRule="auto"/>
        <w:ind w:right="4300"/>
        <w:rPr>
          <w:rFonts w:eastAsia="Times New Roman"/>
          <w:b/>
          <w:bCs/>
          <w:sz w:val="30"/>
          <w:szCs w:val="30"/>
        </w:rPr>
      </w:pPr>
    </w:p>
    <w:p w14:paraId="360F79D5" w14:textId="77777777" w:rsidR="00931576" w:rsidRDefault="00931576" w:rsidP="00931576">
      <w:pPr>
        <w:spacing w:line="300" w:lineRule="auto"/>
        <w:ind w:right="4300"/>
        <w:rPr>
          <w:rFonts w:eastAsia="Times New Roman"/>
          <w:b/>
          <w:bCs/>
          <w:sz w:val="30"/>
          <w:szCs w:val="30"/>
        </w:rPr>
      </w:pPr>
    </w:p>
    <w:p w14:paraId="0AC1B9D9" w14:textId="77777777" w:rsidR="00931576" w:rsidRDefault="00931576" w:rsidP="00931576">
      <w:pPr>
        <w:spacing w:line="300" w:lineRule="auto"/>
        <w:ind w:right="4300"/>
        <w:rPr>
          <w:rFonts w:eastAsia="Times New Roman"/>
          <w:b/>
          <w:bCs/>
          <w:sz w:val="30"/>
          <w:szCs w:val="30"/>
        </w:rPr>
      </w:pPr>
    </w:p>
    <w:p w14:paraId="65183D54" w14:textId="77777777" w:rsidR="003F6B6B" w:rsidRPr="003F6B6B" w:rsidRDefault="003F6B6B" w:rsidP="003F6B6B">
      <w:pPr>
        <w:rPr>
          <w:sz w:val="28"/>
          <w:szCs w:val="28"/>
        </w:rPr>
      </w:pPr>
      <w:r w:rsidRPr="003F6B6B">
        <w:rPr>
          <w:sz w:val="28"/>
          <w:szCs w:val="28"/>
        </w:rPr>
        <w:lastRenderedPageBreak/>
        <w:t>Вариант 20</w:t>
      </w:r>
    </w:p>
    <w:p w14:paraId="6DF59CB9" w14:textId="765ECFC0" w:rsidR="003F6B6B" w:rsidRDefault="003F6B6B" w:rsidP="003F6B6B">
      <w:pPr>
        <w:rPr>
          <w:sz w:val="28"/>
          <w:szCs w:val="28"/>
        </w:rPr>
      </w:pPr>
      <w:r w:rsidRPr="003F6B6B">
        <w:rPr>
          <w:sz w:val="28"/>
          <w:szCs w:val="28"/>
        </w:rPr>
        <w:t>Формулировка задания</w:t>
      </w:r>
    </w:p>
    <w:p w14:paraId="2E54F728" w14:textId="77777777" w:rsidR="003F6B6B" w:rsidRPr="003F6B6B" w:rsidRDefault="003F6B6B" w:rsidP="003F6B6B">
      <w:pPr>
        <w:rPr>
          <w:sz w:val="28"/>
          <w:szCs w:val="28"/>
        </w:rPr>
      </w:pPr>
    </w:p>
    <w:p w14:paraId="028A63EA" w14:textId="77777777" w:rsidR="003F6B6B" w:rsidRPr="003F6B6B" w:rsidRDefault="003F6B6B" w:rsidP="003F6B6B">
      <w:pPr>
        <w:pStyle w:val="a3"/>
        <w:numPr>
          <w:ilvl w:val="0"/>
          <w:numId w:val="6"/>
        </w:numPr>
        <w:tabs>
          <w:tab w:val="left" w:pos="13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6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F6B6B">
        <w:rPr>
          <w:rFonts w:ascii="Times New Roman" w:eastAsia="Times New Roman" w:hAnsi="Times New Roman" w:cs="Times New Roman"/>
          <w:sz w:val="28"/>
          <w:szCs w:val="28"/>
          <w:lang w:eastAsia="ru-RU"/>
        </w:rPr>
        <w:t>ИБ  ИЗ</w:t>
      </w:r>
      <w:proofErr w:type="gramEnd"/>
      <w:r w:rsidRPr="003F6B6B">
        <w:rPr>
          <w:rFonts w:ascii="Times New Roman" w:eastAsia="Times New Roman" w:hAnsi="Times New Roman" w:cs="Times New Roman"/>
          <w:sz w:val="28"/>
          <w:szCs w:val="28"/>
          <w:lang w:eastAsia="ru-RU"/>
        </w:rPr>
        <w:t>2  ПЗ1  Д10З2  Д10О4  Д2П2  Д2Б1  ОР1  ОД2</w:t>
      </w:r>
    </w:p>
    <w:p w14:paraId="1227C17B" w14:textId="77777777" w:rsidR="003F6B6B" w:rsidRPr="003F6B6B" w:rsidRDefault="003F6B6B" w:rsidP="003F6B6B">
      <w:pPr>
        <w:spacing w:line="173" w:lineRule="exact"/>
        <w:rPr>
          <w:rFonts w:eastAsia="Times New Roman"/>
          <w:sz w:val="28"/>
          <w:szCs w:val="28"/>
        </w:rPr>
      </w:pPr>
    </w:p>
    <w:p w14:paraId="1A364B61" w14:textId="77777777" w:rsidR="003F6B6B" w:rsidRPr="003F6B6B" w:rsidRDefault="003F6B6B" w:rsidP="003F6B6B">
      <w:pPr>
        <w:rPr>
          <w:rFonts w:eastAsia="Times New Roman"/>
          <w:sz w:val="28"/>
          <w:szCs w:val="28"/>
        </w:rPr>
      </w:pPr>
      <w:r w:rsidRPr="003F6B6B">
        <w:rPr>
          <w:rFonts w:eastAsia="Times New Roman"/>
          <w:sz w:val="28"/>
          <w:szCs w:val="28"/>
        </w:rPr>
        <w:t>ИБ – источник бесконечный</w:t>
      </w:r>
    </w:p>
    <w:p w14:paraId="2FF67B7E" w14:textId="77777777" w:rsidR="003F6B6B" w:rsidRPr="003F6B6B" w:rsidRDefault="003F6B6B" w:rsidP="003F6B6B">
      <w:pPr>
        <w:rPr>
          <w:rFonts w:eastAsia="Times New Roman"/>
          <w:sz w:val="28"/>
          <w:szCs w:val="28"/>
        </w:rPr>
      </w:pPr>
      <w:r w:rsidRPr="003F6B6B">
        <w:rPr>
          <w:rFonts w:eastAsia="Times New Roman"/>
          <w:sz w:val="28"/>
          <w:szCs w:val="28"/>
        </w:rPr>
        <w:t>ИЗ2 — равномерный закон распределения;</w:t>
      </w:r>
    </w:p>
    <w:p w14:paraId="1DEC4D8B" w14:textId="418B01FD" w:rsidR="003F6B6B" w:rsidRPr="003F6B6B" w:rsidRDefault="003F6B6B" w:rsidP="003F6B6B">
      <w:pPr>
        <w:rPr>
          <w:rFonts w:eastAsia="Times New Roman"/>
          <w:sz w:val="28"/>
          <w:szCs w:val="28"/>
        </w:rPr>
      </w:pPr>
      <w:r w:rsidRPr="003F6B6B">
        <w:rPr>
          <w:noProof/>
          <w:sz w:val="28"/>
          <w:szCs w:val="28"/>
        </w:rPr>
        <w:drawing>
          <wp:inline distT="0" distB="0" distL="0" distR="0" wp14:anchorId="039C5D42" wp14:editId="5C2AC360">
            <wp:extent cx="5940425" cy="637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8CE4" w14:textId="54E387B4" w:rsidR="003F6B6B" w:rsidRPr="003F6B6B" w:rsidRDefault="00C04105" w:rsidP="003F6B6B">
      <w:pPr>
        <w:rPr>
          <w:sz w:val="28"/>
          <w:szCs w:val="28"/>
        </w:rPr>
      </w:pPr>
      <w:r w:rsidRPr="003F6B6B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EC2DAD" wp14:editId="762CBA94">
            <wp:simplePos x="0" y="0"/>
            <wp:positionH relativeFrom="page">
              <wp:align>center</wp:align>
            </wp:positionH>
            <wp:positionV relativeFrom="paragraph">
              <wp:posOffset>210820</wp:posOffset>
            </wp:positionV>
            <wp:extent cx="5940425" cy="790575"/>
            <wp:effectExtent l="0" t="0" r="317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4" b="9558"/>
                    <a:stretch/>
                  </pic:blipFill>
                  <pic:spPr bwMode="auto"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F6B6B" w:rsidRPr="003F6B6B">
        <w:rPr>
          <w:rFonts w:eastAsia="Times New Roman"/>
          <w:sz w:val="28"/>
          <w:szCs w:val="28"/>
        </w:rPr>
        <w:t>ПЗ1— экспоненциальный закон распределения времени обслуживания</w:t>
      </w:r>
      <w:r w:rsidR="003F6B6B" w:rsidRPr="003F6B6B">
        <w:rPr>
          <w:noProof/>
          <w:sz w:val="28"/>
          <w:szCs w:val="28"/>
        </w:rPr>
        <w:t xml:space="preserve"> </w:t>
      </w:r>
    </w:p>
    <w:p w14:paraId="5894AD91" w14:textId="77777777" w:rsidR="003F6B6B" w:rsidRPr="003F6B6B" w:rsidRDefault="003F6B6B" w:rsidP="003F6B6B">
      <w:pPr>
        <w:tabs>
          <w:tab w:val="left" w:pos="840"/>
        </w:tabs>
        <w:ind w:left="840"/>
        <w:rPr>
          <w:rFonts w:eastAsia="Times New Roman"/>
          <w:b/>
          <w:bCs/>
          <w:sz w:val="28"/>
          <w:szCs w:val="28"/>
        </w:rPr>
      </w:pPr>
      <w:r w:rsidRPr="003F6B6B">
        <w:rPr>
          <w:rFonts w:eastAsia="Times New Roman"/>
          <w:b/>
          <w:bCs/>
          <w:sz w:val="28"/>
          <w:szCs w:val="28"/>
        </w:rPr>
        <w:t>Описание дисциплин постановки и выбора.</w:t>
      </w:r>
    </w:p>
    <w:p w14:paraId="5AD369FE" w14:textId="77777777" w:rsidR="003F6B6B" w:rsidRPr="003F6B6B" w:rsidRDefault="003F6B6B" w:rsidP="003F6B6B">
      <w:pPr>
        <w:spacing w:line="137" w:lineRule="exact"/>
        <w:rPr>
          <w:sz w:val="28"/>
          <w:szCs w:val="28"/>
        </w:rPr>
      </w:pPr>
    </w:p>
    <w:p w14:paraId="7B9618B3" w14:textId="77777777" w:rsidR="003F6B6B" w:rsidRPr="003F6B6B" w:rsidRDefault="003F6B6B" w:rsidP="003F6B6B">
      <w:pPr>
        <w:ind w:left="940"/>
        <w:rPr>
          <w:sz w:val="28"/>
          <w:szCs w:val="28"/>
        </w:rPr>
      </w:pPr>
      <w:r w:rsidRPr="003F6B6B">
        <w:rPr>
          <w:rFonts w:eastAsia="Times New Roman"/>
          <w:b/>
          <w:bCs/>
          <w:i/>
          <w:iCs/>
          <w:sz w:val="28"/>
          <w:szCs w:val="28"/>
        </w:rPr>
        <w:t>Описание дисциплин (функции диспетчеров).</w:t>
      </w:r>
    </w:p>
    <w:p w14:paraId="483E8CA7" w14:textId="77777777" w:rsidR="003F6B6B" w:rsidRPr="003F6B6B" w:rsidRDefault="003F6B6B" w:rsidP="003F6B6B">
      <w:pPr>
        <w:spacing w:line="287" w:lineRule="auto"/>
        <w:ind w:left="1420" w:right="840"/>
        <w:rPr>
          <w:rFonts w:eastAsia="Times New Roman"/>
          <w:b/>
          <w:bCs/>
          <w:i/>
          <w:iCs/>
          <w:sz w:val="28"/>
          <w:szCs w:val="28"/>
        </w:rPr>
      </w:pPr>
      <w:r w:rsidRPr="003F6B6B">
        <w:rPr>
          <w:rFonts w:eastAsia="Times New Roman"/>
          <w:b/>
          <w:bCs/>
          <w:i/>
          <w:iCs/>
          <w:sz w:val="28"/>
          <w:szCs w:val="28"/>
        </w:rPr>
        <w:t>Д1ОЗ2 — постановка заявки в буфер в порядке поступления.</w:t>
      </w:r>
    </w:p>
    <w:p w14:paraId="22A6C5CD" w14:textId="6F3FDB10" w:rsidR="003F6B6B" w:rsidRPr="003F6B6B" w:rsidRDefault="003F6B6B" w:rsidP="003F6B6B">
      <w:pPr>
        <w:spacing w:line="294" w:lineRule="auto"/>
        <w:ind w:firstLine="624"/>
        <w:jc w:val="both"/>
        <w:rPr>
          <w:sz w:val="28"/>
          <w:szCs w:val="28"/>
        </w:rPr>
      </w:pPr>
      <w:r w:rsidRPr="003F6B6B">
        <w:rPr>
          <w:rFonts w:eastAsia="Times New Roman"/>
          <w:sz w:val="28"/>
          <w:szCs w:val="28"/>
        </w:rPr>
        <w:t xml:space="preserve">Если в момент поступления заявок в систему все приборы оказываются занятыми, заявка последовательно занимает места в буфере памяти, начиная с первого. </w:t>
      </w:r>
    </w:p>
    <w:p w14:paraId="72FF08DC" w14:textId="77777777" w:rsidR="003F6B6B" w:rsidRPr="003F6B6B" w:rsidRDefault="003F6B6B" w:rsidP="003F6B6B">
      <w:pPr>
        <w:spacing w:line="287" w:lineRule="auto"/>
        <w:ind w:left="1420" w:right="840"/>
        <w:rPr>
          <w:sz w:val="28"/>
          <w:szCs w:val="28"/>
        </w:rPr>
      </w:pPr>
    </w:p>
    <w:p w14:paraId="3D03D363" w14:textId="77777777" w:rsidR="003F6B6B" w:rsidRPr="003F6B6B" w:rsidRDefault="003F6B6B" w:rsidP="003F6B6B">
      <w:pPr>
        <w:ind w:left="960"/>
        <w:rPr>
          <w:sz w:val="28"/>
          <w:szCs w:val="28"/>
        </w:rPr>
      </w:pPr>
      <w:r w:rsidRPr="003F6B6B">
        <w:rPr>
          <w:rFonts w:eastAsia="Times New Roman"/>
          <w:b/>
          <w:bCs/>
          <w:i/>
          <w:iCs/>
          <w:sz w:val="28"/>
          <w:szCs w:val="28"/>
        </w:rPr>
        <w:t>Дисциплины отказа.</w:t>
      </w:r>
    </w:p>
    <w:p w14:paraId="56D1535B" w14:textId="77777777" w:rsidR="003F6B6B" w:rsidRPr="003F6B6B" w:rsidRDefault="003F6B6B" w:rsidP="003F6B6B">
      <w:pPr>
        <w:ind w:left="1660"/>
        <w:rPr>
          <w:sz w:val="28"/>
          <w:szCs w:val="28"/>
        </w:rPr>
      </w:pPr>
      <w:r w:rsidRPr="003F6B6B">
        <w:rPr>
          <w:rFonts w:eastAsia="Times New Roman"/>
          <w:sz w:val="28"/>
          <w:szCs w:val="28"/>
        </w:rPr>
        <w:t>Д1ОО4 — последняя поступившая в буфер;</w:t>
      </w:r>
    </w:p>
    <w:p w14:paraId="3777B475" w14:textId="77777777" w:rsidR="003F6B6B" w:rsidRPr="003F6B6B" w:rsidRDefault="003F6B6B" w:rsidP="003F6B6B">
      <w:pPr>
        <w:spacing w:line="302" w:lineRule="auto"/>
        <w:ind w:left="2" w:right="20" w:firstLine="566"/>
        <w:jc w:val="both"/>
        <w:rPr>
          <w:sz w:val="28"/>
          <w:szCs w:val="28"/>
        </w:rPr>
      </w:pPr>
      <w:r w:rsidRPr="003F6B6B">
        <w:rPr>
          <w:rFonts w:eastAsia="Times New Roman"/>
          <w:sz w:val="28"/>
          <w:szCs w:val="28"/>
        </w:rPr>
        <w:t>Самая последняя заявка из поступивших в буфер, т. е. заявка, меньше других простоявшая в очереди, выбивается из БП, и на её место встаёт пришедшая заявка.</w:t>
      </w:r>
    </w:p>
    <w:p w14:paraId="0652C3A6" w14:textId="77777777" w:rsidR="003F6B6B" w:rsidRPr="003F6B6B" w:rsidRDefault="003F6B6B" w:rsidP="003F6B6B">
      <w:pPr>
        <w:rPr>
          <w:sz w:val="28"/>
          <w:szCs w:val="28"/>
        </w:rPr>
      </w:pPr>
    </w:p>
    <w:p w14:paraId="3028744C" w14:textId="77777777" w:rsidR="003F6B6B" w:rsidRPr="003F6B6B" w:rsidRDefault="003F6B6B" w:rsidP="003F6B6B">
      <w:pPr>
        <w:rPr>
          <w:b/>
          <w:bCs/>
          <w:i/>
          <w:iCs/>
          <w:sz w:val="28"/>
          <w:szCs w:val="28"/>
        </w:rPr>
      </w:pPr>
      <w:r w:rsidRPr="003F6B6B">
        <w:rPr>
          <w:b/>
          <w:bCs/>
          <w:i/>
          <w:iCs/>
          <w:sz w:val="28"/>
          <w:szCs w:val="28"/>
        </w:rPr>
        <w:t>Дисциплины постановки на обслуживание</w:t>
      </w:r>
    </w:p>
    <w:p w14:paraId="1B025BE8" w14:textId="77777777" w:rsidR="003F6B6B" w:rsidRPr="003F6B6B" w:rsidRDefault="003F6B6B" w:rsidP="003F6B6B">
      <w:pPr>
        <w:spacing w:line="287" w:lineRule="auto"/>
        <w:ind w:left="560" w:firstLine="859"/>
        <w:rPr>
          <w:sz w:val="28"/>
          <w:szCs w:val="28"/>
        </w:rPr>
      </w:pPr>
      <w:r w:rsidRPr="003F6B6B">
        <w:rPr>
          <w:rFonts w:eastAsia="Times New Roman"/>
          <w:b/>
          <w:bCs/>
          <w:i/>
          <w:iCs/>
          <w:sz w:val="28"/>
          <w:szCs w:val="28"/>
        </w:rPr>
        <w:t xml:space="preserve">Д2Б1 — FIFO (первым пришел — первым обслужен). </w:t>
      </w:r>
      <w:r w:rsidRPr="003F6B6B">
        <w:rPr>
          <w:rFonts w:eastAsia="Times New Roman"/>
          <w:sz w:val="28"/>
          <w:szCs w:val="28"/>
        </w:rPr>
        <w:t>Заявка, дольше всех простоявшая в буфере, будет выбрана на</w:t>
      </w:r>
    </w:p>
    <w:p w14:paraId="448C9405" w14:textId="77777777" w:rsidR="003F6B6B" w:rsidRPr="003F6B6B" w:rsidRDefault="003F6B6B" w:rsidP="003F6B6B">
      <w:pPr>
        <w:spacing w:line="1" w:lineRule="exact"/>
        <w:rPr>
          <w:sz w:val="28"/>
          <w:szCs w:val="28"/>
        </w:rPr>
      </w:pPr>
    </w:p>
    <w:p w14:paraId="60175B42" w14:textId="77777777" w:rsidR="003F6B6B" w:rsidRPr="003F6B6B" w:rsidRDefault="003F6B6B" w:rsidP="003F6B6B">
      <w:pPr>
        <w:rPr>
          <w:sz w:val="28"/>
          <w:szCs w:val="28"/>
        </w:rPr>
      </w:pPr>
      <w:r w:rsidRPr="003F6B6B">
        <w:rPr>
          <w:rFonts w:eastAsia="Times New Roman"/>
          <w:sz w:val="28"/>
          <w:szCs w:val="28"/>
        </w:rPr>
        <w:t>обслуживание раньше других.</w:t>
      </w:r>
    </w:p>
    <w:p w14:paraId="7B14CBD7" w14:textId="77777777" w:rsidR="003F6B6B" w:rsidRPr="003F6B6B" w:rsidRDefault="003F6B6B" w:rsidP="003F6B6B">
      <w:pPr>
        <w:pStyle w:val="a3"/>
        <w:rPr>
          <w:rFonts w:ascii="Times New Roman" w:hAnsi="Times New Roman" w:cs="Times New Roman"/>
          <w:sz w:val="28"/>
          <w:szCs w:val="28"/>
        </w:rPr>
      </w:pPr>
      <w:r w:rsidRPr="003F6B6B">
        <w:rPr>
          <w:rFonts w:ascii="Times New Roman" w:eastAsia="Times New Roman" w:hAnsi="Times New Roman" w:cs="Times New Roman"/>
          <w:b/>
          <w:bCs/>
          <w:sz w:val="28"/>
          <w:szCs w:val="28"/>
        </w:rPr>
        <w:t>Дисциплины выбора прибора.</w:t>
      </w:r>
    </w:p>
    <w:p w14:paraId="1FBB4978" w14:textId="04246CB4" w:rsidR="003F6B6B" w:rsidRDefault="003F6B6B" w:rsidP="00060D89">
      <w:pPr>
        <w:pStyle w:val="a3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3F6B6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Д2П2 — выбор прибора по кольцу.</w:t>
      </w:r>
    </w:p>
    <w:p w14:paraId="046ADD7B" w14:textId="77777777" w:rsidR="00060D89" w:rsidRPr="00060D89" w:rsidRDefault="00060D89" w:rsidP="00060D8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FE50EA" w14:textId="77777777" w:rsidR="003F6B6B" w:rsidRPr="003F6B6B" w:rsidRDefault="003F6B6B" w:rsidP="003F6B6B">
      <w:pPr>
        <w:pStyle w:val="a3"/>
        <w:spacing w:line="297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B6B">
        <w:rPr>
          <w:rFonts w:ascii="Times New Roman" w:eastAsia="Times New Roman" w:hAnsi="Times New Roman" w:cs="Times New Roman"/>
          <w:sz w:val="28"/>
          <w:szCs w:val="28"/>
        </w:rPr>
        <w:t xml:space="preserve">Эта дисциплина производит выбор свободного прибора таким же способом, как и аналогичная дисциплины выбора заявок из буфера по кольцу, т. е. поиск свободных приборов каждый раз начинается </w:t>
      </w:r>
      <w:proofErr w:type="gramStart"/>
      <w:r w:rsidRPr="003F6B6B">
        <w:rPr>
          <w:rFonts w:ascii="Times New Roman" w:eastAsia="Times New Roman" w:hAnsi="Times New Roman" w:cs="Times New Roman"/>
          <w:sz w:val="28"/>
          <w:szCs w:val="28"/>
        </w:rPr>
        <w:t>с указателя</w:t>
      </w:r>
      <w:proofErr w:type="gramEnd"/>
      <w:r w:rsidRPr="003F6B6B">
        <w:rPr>
          <w:rFonts w:ascii="Times New Roman" w:eastAsia="Times New Roman" w:hAnsi="Times New Roman" w:cs="Times New Roman"/>
          <w:sz w:val="28"/>
          <w:szCs w:val="28"/>
        </w:rPr>
        <w:t xml:space="preserve"> и заявка встает на обслуживание на первый из найденных приборов.</w:t>
      </w:r>
    </w:p>
    <w:p w14:paraId="2D73166C" w14:textId="77777777" w:rsidR="003F6B6B" w:rsidRPr="003F6B6B" w:rsidRDefault="003F6B6B" w:rsidP="003F6B6B">
      <w:pPr>
        <w:rPr>
          <w:rFonts w:eastAsia="Times New Roman"/>
          <w:b/>
          <w:bCs/>
          <w:i/>
          <w:iCs/>
          <w:sz w:val="28"/>
          <w:szCs w:val="28"/>
        </w:rPr>
      </w:pPr>
      <w:r w:rsidRPr="003F6B6B">
        <w:rPr>
          <w:rFonts w:eastAsia="Times New Roman"/>
          <w:b/>
          <w:bCs/>
          <w:i/>
          <w:iCs/>
          <w:sz w:val="28"/>
          <w:szCs w:val="28"/>
        </w:rPr>
        <w:lastRenderedPageBreak/>
        <w:t>Динамическое отражение результатов (пошаговый режим).</w:t>
      </w:r>
    </w:p>
    <w:p w14:paraId="332FF8FD" w14:textId="77777777" w:rsidR="003F6B6B" w:rsidRPr="003F6B6B" w:rsidRDefault="003F6B6B" w:rsidP="003F6B6B">
      <w:pPr>
        <w:rPr>
          <w:rFonts w:eastAsia="Times New Roman"/>
          <w:sz w:val="28"/>
          <w:szCs w:val="28"/>
        </w:rPr>
      </w:pPr>
      <w:r w:rsidRPr="003F6B6B">
        <w:rPr>
          <w:rFonts w:eastAsia="Times New Roman"/>
          <w:sz w:val="28"/>
          <w:szCs w:val="28"/>
        </w:rPr>
        <w:t>отображение динамики функционирования модели</w:t>
      </w:r>
    </w:p>
    <w:p w14:paraId="526FCDE3" w14:textId="77777777" w:rsidR="003F6B6B" w:rsidRPr="003F6B6B" w:rsidRDefault="003F6B6B" w:rsidP="003F6B6B">
      <w:pPr>
        <w:rPr>
          <w:rFonts w:eastAsia="Times New Roman"/>
          <w:sz w:val="28"/>
          <w:szCs w:val="28"/>
        </w:rPr>
      </w:pPr>
      <w:r w:rsidRPr="003F6B6B">
        <w:rPr>
          <w:rFonts w:eastAsia="Times New Roman"/>
          <w:sz w:val="28"/>
          <w:szCs w:val="28"/>
        </w:rPr>
        <w:t>ОД2 — формализованная схема модели, текущее состояние</w:t>
      </w:r>
    </w:p>
    <w:p w14:paraId="263A5E59" w14:textId="77777777" w:rsidR="003F6B6B" w:rsidRPr="003F6B6B" w:rsidRDefault="003F6B6B" w:rsidP="003F6B6B">
      <w:pPr>
        <w:rPr>
          <w:rFonts w:eastAsia="Times New Roman"/>
          <w:sz w:val="28"/>
          <w:szCs w:val="28"/>
        </w:rPr>
      </w:pPr>
    </w:p>
    <w:p w14:paraId="284250DA" w14:textId="77777777" w:rsidR="003F6B6B" w:rsidRPr="003F6B6B" w:rsidRDefault="003F6B6B" w:rsidP="003F6B6B">
      <w:pPr>
        <w:spacing w:line="287" w:lineRule="auto"/>
        <w:ind w:left="960" w:right="720"/>
        <w:rPr>
          <w:sz w:val="28"/>
          <w:szCs w:val="28"/>
        </w:rPr>
      </w:pPr>
      <w:r w:rsidRPr="003F6B6B">
        <w:rPr>
          <w:rFonts w:eastAsia="Times New Roman"/>
          <w:b/>
          <w:bCs/>
          <w:i/>
          <w:iCs/>
          <w:sz w:val="28"/>
          <w:szCs w:val="28"/>
        </w:rPr>
        <w:t>Отражение результатов после сбора статистики ОР1-ОР2 (автоматический режим).</w:t>
      </w:r>
    </w:p>
    <w:p w14:paraId="132490D7" w14:textId="77777777" w:rsidR="003F6B6B" w:rsidRPr="003F6B6B" w:rsidRDefault="003F6B6B" w:rsidP="003F6B6B">
      <w:pPr>
        <w:spacing w:line="1" w:lineRule="exact"/>
        <w:rPr>
          <w:sz w:val="28"/>
          <w:szCs w:val="28"/>
        </w:rPr>
      </w:pPr>
    </w:p>
    <w:p w14:paraId="7CD5532E" w14:textId="77777777" w:rsidR="003F6B6B" w:rsidRPr="003F6B6B" w:rsidRDefault="003F6B6B" w:rsidP="003F6B6B">
      <w:pPr>
        <w:ind w:left="1140"/>
        <w:rPr>
          <w:sz w:val="28"/>
          <w:szCs w:val="28"/>
        </w:rPr>
      </w:pPr>
      <w:r w:rsidRPr="003F6B6B">
        <w:rPr>
          <w:rFonts w:eastAsia="Times New Roman"/>
          <w:sz w:val="28"/>
          <w:szCs w:val="28"/>
        </w:rPr>
        <w:t>ОР — отображение результатов;</w:t>
      </w:r>
    </w:p>
    <w:p w14:paraId="1EE50C11" w14:textId="77777777" w:rsidR="003F6B6B" w:rsidRPr="003F6B6B" w:rsidRDefault="003F6B6B" w:rsidP="003F6B6B">
      <w:pPr>
        <w:spacing w:line="70" w:lineRule="exact"/>
        <w:rPr>
          <w:sz w:val="28"/>
          <w:szCs w:val="28"/>
        </w:rPr>
      </w:pPr>
    </w:p>
    <w:p w14:paraId="540CA17F" w14:textId="77777777" w:rsidR="003F6B6B" w:rsidRPr="003F6B6B" w:rsidRDefault="003F6B6B" w:rsidP="003F6B6B">
      <w:pPr>
        <w:ind w:left="1420"/>
        <w:rPr>
          <w:sz w:val="28"/>
          <w:szCs w:val="28"/>
        </w:rPr>
      </w:pPr>
      <w:r w:rsidRPr="003F6B6B">
        <w:rPr>
          <w:rFonts w:eastAsia="Times New Roman"/>
          <w:sz w:val="28"/>
          <w:szCs w:val="28"/>
        </w:rPr>
        <w:t>ОР1 — сводная таблица результатов;</w:t>
      </w:r>
    </w:p>
    <w:p w14:paraId="1C04CE17" w14:textId="77777777" w:rsidR="00931576" w:rsidRPr="003F6B6B" w:rsidRDefault="00931576" w:rsidP="00931576">
      <w:pPr>
        <w:rPr>
          <w:sz w:val="28"/>
          <w:szCs w:val="28"/>
        </w:rPr>
      </w:pPr>
    </w:p>
    <w:p w14:paraId="7F62FF33" w14:textId="77777777" w:rsidR="00931576" w:rsidRDefault="00931576" w:rsidP="00931576">
      <w:pPr>
        <w:rPr>
          <w:sz w:val="28"/>
          <w:szCs w:val="28"/>
        </w:rPr>
      </w:pPr>
    </w:p>
    <w:p w14:paraId="13E5463C" w14:textId="77777777" w:rsidR="00931576" w:rsidRDefault="00931576" w:rsidP="00931576">
      <w:pPr>
        <w:rPr>
          <w:sz w:val="28"/>
          <w:szCs w:val="28"/>
        </w:rPr>
      </w:pPr>
    </w:p>
    <w:p w14:paraId="5DC42544" w14:textId="40EFA476" w:rsidR="00931576" w:rsidRDefault="00931576" w:rsidP="00931576">
      <w:pPr>
        <w:rPr>
          <w:sz w:val="28"/>
          <w:szCs w:val="28"/>
        </w:rPr>
      </w:pPr>
    </w:p>
    <w:p w14:paraId="44851450" w14:textId="40692BE9" w:rsidR="00537371" w:rsidRDefault="00537371" w:rsidP="00931576">
      <w:pPr>
        <w:rPr>
          <w:sz w:val="28"/>
          <w:szCs w:val="28"/>
        </w:rPr>
      </w:pPr>
    </w:p>
    <w:p w14:paraId="1DC6643C" w14:textId="5F001C6D" w:rsidR="00537371" w:rsidRDefault="00537371" w:rsidP="00931576">
      <w:pPr>
        <w:rPr>
          <w:sz w:val="28"/>
          <w:szCs w:val="28"/>
        </w:rPr>
      </w:pPr>
    </w:p>
    <w:p w14:paraId="224F5824" w14:textId="58F52F0C" w:rsidR="00537371" w:rsidRDefault="00537371" w:rsidP="00931576">
      <w:pPr>
        <w:rPr>
          <w:sz w:val="28"/>
          <w:szCs w:val="28"/>
        </w:rPr>
      </w:pPr>
    </w:p>
    <w:p w14:paraId="511AD49F" w14:textId="0D5BBBDF" w:rsidR="00537371" w:rsidRDefault="00537371" w:rsidP="00931576">
      <w:pPr>
        <w:rPr>
          <w:sz w:val="28"/>
          <w:szCs w:val="28"/>
        </w:rPr>
      </w:pPr>
    </w:p>
    <w:p w14:paraId="134300E7" w14:textId="0C865BD0" w:rsidR="00537371" w:rsidRDefault="00537371" w:rsidP="00931576">
      <w:pPr>
        <w:rPr>
          <w:sz w:val="28"/>
          <w:szCs w:val="28"/>
        </w:rPr>
      </w:pPr>
    </w:p>
    <w:p w14:paraId="197CEF64" w14:textId="68F884FA" w:rsidR="00537371" w:rsidRDefault="00537371" w:rsidP="00931576">
      <w:pPr>
        <w:rPr>
          <w:sz w:val="28"/>
          <w:szCs w:val="28"/>
        </w:rPr>
      </w:pPr>
    </w:p>
    <w:p w14:paraId="211246C2" w14:textId="55315572" w:rsidR="00537371" w:rsidRDefault="00537371" w:rsidP="00931576">
      <w:pPr>
        <w:rPr>
          <w:sz w:val="28"/>
          <w:szCs w:val="28"/>
        </w:rPr>
      </w:pPr>
    </w:p>
    <w:p w14:paraId="60A7CF81" w14:textId="20D06095" w:rsidR="00537371" w:rsidRDefault="00537371" w:rsidP="00931576">
      <w:pPr>
        <w:rPr>
          <w:sz w:val="28"/>
          <w:szCs w:val="28"/>
        </w:rPr>
      </w:pPr>
    </w:p>
    <w:p w14:paraId="7515EA00" w14:textId="64BEF2D7" w:rsidR="00537371" w:rsidRDefault="00537371" w:rsidP="00931576">
      <w:pPr>
        <w:rPr>
          <w:sz w:val="28"/>
          <w:szCs w:val="28"/>
        </w:rPr>
      </w:pPr>
    </w:p>
    <w:p w14:paraId="0C77113A" w14:textId="4EDC9FDB" w:rsidR="00537371" w:rsidRDefault="00537371" w:rsidP="00931576">
      <w:pPr>
        <w:rPr>
          <w:sz w:val="28"/>
          <w:szCs w:val="28"/>
        </w:rPr>
      </w:pPr>
    </w:p>
    <w:p w14:paraId="00ED80D6" w14:textId="327430EA" w:rsidR="00537371" w:rsidRDefault="00537371" w:rsidP="00931576">
      <w:pPr>
        <w:rPr>
          <w:sz w:val="28"/>
          <w:szCs w:val="28"/>
        </w:rPr>
      </w:pPr>
    </w:p>
    <w:p w14:paraId="2E854A11" w14:textId="4A7730F9" w:rsidR="00537371" w:rsidRDefault="00537371" w:rsidP="00931576">
      <w:pPr>
        <w:rPr>
          <w:sz w:val="28"/>
          <w:szCs w:val="28"/>
        </w:rPr>
      </w:pPr>
    </w:p>
    <w:p w14:paraId="599EAAE4" w14:textId="370EDAAD" w:rsidR="00537371" w:rsidRDefault="00537371" w:rsidP="00931576">
      <w:pPr>
        <w:rPr>
          <w:sz w:val="28"/>
          <w:szCs w:val="28"/>
        </w:rPr>
      </w:pPr>
    </w:p>
    <w:p w14:paraId="4FE7DD43" w14:textId="0D2038F2" w:rsidR="00537371" w:rsidRDefault="00537371" w:rsidP="00931576">
      <w:pPr>
        <w:rPr>
          <w:sz w:val="28"/>
          <w:szCs w:val="28"/>
        </w:rPr>
      </w:pPr>
    </w:p>
    <w:p w14:paraId="28355B15" w14:textId="21F3ECD4" w:rsidR="00537371" w:rsidRDefault="00537371" w:rsidP="00931576">
      <w:pPr>
        <w:rPr>
          <w:sz w:val="28"/>
          <w:szCs w:val="28"/>
        </w:rPr>
      </w:pPr>
    </w:p>
    <w:p w14:paraId="25D13D56" w14:textId="672AC82F" w:rsidR="00537371" w:rsidRDefault="00537371" w:rsidP="00931576">
      <w:pPr>
        <w:rPr>
          <w:sz w:val="28"/>
          <w:szCs w:val="28"/>
        </w:rPr>
      </w:pPr>
    </w:p>
    <w:p w14:paraId="6F4E98E6" w14:textId="354CA9FD" w:rsidR="00537371" w:rsidRDefault="00537371" w:rsidP="00931576">
      <w:pPr>
        <w:rPr>
          <w:sz w:val="28"/>
          <w:szCs w:val="28"/>
        </w:rPr>
      </w:pPr>
    </w:p>
    <w:p w14:paraId="59222141" w14:textId="0D62AC5C" w:rsidR="00537371" w:rsidRDefault="00537371" w:rsidP="00931576">
      <w:pPr>
        <w:rPr>
          <w:sz w:val="28"/>
          <w:szCs w:val="28"/>
        </w:rPr>
      </w:pPr>
    </w:p>
    <w:p w14:paraId="1D7AEE8F" w14:textId="101EB314" w:rsidR="00537371" w:rsidRDefault="00537371" w:rsidP="00931576">
      <w:pPr>
        <w:rPr>
          <w:sz w:val="28"/>
          <w:szCs w:val="28"/>
        </w:rPr>
      </w:pPr>
    </w:p>
    <w:p w14:paraId="04C8B28D" w14:textId="22768C1D" w:rsidR="00537371" w:rsidRDefault="00537371" w:rsidP="00931576">
      <w:pPr>
        <w:rPr>
          <w:sz w:val="28"/>
          <w:szCs w:val="28"/>
        </w:rPr>
      </w:pPr>
    </w:p>
    <w:p w14:paraId="38E9F38D" w14:textId="023138D9" w:rsidR="00537371" w:rsidRDefault="00537371" w:rsidP="00931576">
      <w:pPr>
        <w:rPr>
          <w:sz w:val="28"/>
          <w:szCs w:val="28"/>
        </w:rPr>
      </w:pPr>
    </w:p>
    <w:p w14:paraId="355EA164" w14:textId="0A625AE4" w:rsidR="00537371" w:rsidRDefault="00537371" w:rsidP="00931576">
      <w:pPr>
        <w:rPr>
          <w:sz w:val="28"/>
          <w:szCs w:val="28"/>
        </w:rPr>
      </w:pPr>
    </w:p>
    <w:p w14:paraId="7A4593F9" w14:textId="5A4AABAB" w:rsidR="00537371" w:rsidRDefault="00537371" w:rsidP="00931576">
      <w:pPr>
        <w:rPr>
          <w:sz w:val="28"/>
          <w:szCs w:val="28"/>
        </w:rPr>
      </w:pPr>
    </w:p>
    <w:p w14:paraId="7DA8B4D4" w14:textId="4C2E36EE" w:rsidR="00537371" w:rsidRDefault="00537371" w:rsidP="00931576">
      <w:pPr>
        <w:rPr>
          <w:sz w:val="28"/>
          <w:szCs w:val="28"/>
        </w:rPr>
      </w:pPr>
    </w:p>
    <w:p w14:paraId="23FE2380" w14:textId="67A4B393" w:rsidR="00537371" w:rsidRDefault="00537371" w:rsidP="00931576">
      <w:pPr>
        <w:rPr>
          <w:sz w:val="28"/>
          <w:szCs w:val="28"/>
        </w:rPr>
      </w:pPr>
    </w:p>
    <w:p w14:paraId="3489F295" w14:textId="2B2C125A" w:rsidR="00537371" w:rsidRDefault="00537371" w:rsidP="00931576">
      <w:pPr>
        <w:rPr>
          <w:sz w:val="28"/>
          <w:szCs w:val="28"/>
        </w:rPr>
      </w:pPr>
    </w:p>
    <w:p w14:paraId="54C8C077" w14:textId="7FC3EA26" w:rsidR="00537371" w:rsidRDefault="00537371" w:rsidP="00931576">
      <w:pPr>
        <w:rPr>
          <w:sz w:val="28"/>
          <w:szCs w:val="28"/>
        </w:rPr>
      </w:pPr>
    </w:p>
    <w:p w14:paraId="19FA9F08" w14:textId="77777777" w:rsidR="00716BFE" w:rsidRDefault="00716BFE" w:rsidP="00931576">
      <w:pPr>
        <w:rPr>
          <w:sz w:val="28"/>
          <w:szCs w:val="28"/>
        </w:rPr>
      </w:pPr>
    </w:p>
    <w:p w14:paraId="0ACFF43D" w14:textId="66D98F7D" w:rsidR="00537371" w:rsidRDefault="00537371" w:rsidP="00931576">
      <w:pPr>
        <w:rPr>
          <w:sz w:val="28"/>
          <w:szCs w:val="28"/>
        </w:rPr>
      </w:pPr>
    </w:p>
    <w:p w14:paraId="4362AB9E" w14:textId="3B5E93E1" w:rsidR="00537371" w:rsidRDefault="00537371" w:rsidP="00931576">
      <w:pPr>
        <w:rPr>
          <w:sz w:val="28"/>
          <w:szCs w:val="28"/>
        </w:rPr>
      </w:pPr>
    </w:p>
    <w:p w14:paraId="365C0385" w14:textId="02FFC48F" w:rsidR="00537371" w:rsidRDefault="00537371" w:rsidP="00931576">
      <w:pPr>
        <w:rPr>
          <w:sz w:val="28"/>
          <w:szCs w:val="28"/>
        </w:rPr>
      </w:pPr>
    </w:p>
    <w:p w14:paraId="2924611E" w14:textId="73AE7418" w:rsidR="00537371" w:rsidRDefault="00537371" w:rsidP="00931576">
      <w:pPr>
        <w:rPr>
          <w:sz w:val="28"/>
          <w:szCs w:val="28"/>
        </w:rPr>
      </w:pPr>
    </w:p>
    <w:p w14:paraId="06A8B668" w14:textId="76361D81" w:rsidR="00537371" w:rsidRDefault="00537371" w:rsidP="0093157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Блок-схема </w:t>
      </w:r>
    </w:p>
    <w:p w14:paraId="1516D00F" w14:textId="27387C09" w:rsidR="00537371" w:rsidRDefault="00537371" w:rsidP="00931576">
      <w:pPr>
        <w:rPr>
          <w:sz w:val="28"/>
          <w:szCs w:val="28"/>
        </w:rPr>
      </w:pPr>
    </w:p>
    <w:p w14:paraId="3CFB1BAB" w14:textId="52292B05" w:rsidR="00537371" w:rsidRPr="00537371" w:rsidRDefault="00537371" w:rsidP="00931576">
      <w:pPr>
        <w:rPr>
          <w:sz w:val="28"/>
          <w:szCs w:val="28"/>
        </w:rPr>
      </w:pPr>
    </w:p>
    <w:p w14:paraId="48D687C1" w14:textId="29568193" w:rsidR="00931576" w:rsidRDefault="00931576" w:rsidP="00931576">
      <w:pPr>
        <w:rPr>
          <w:sz w:val="28"/>
          <w:szCs w:val="28"/>
        </w:rPr>
      </w:pPr>
    </w:p>
    <w:p w14:paraId="6922E016" w14:textId="02693635" w:rsidR="00931576" w:rsidRDefault="00207154" w:rsidP="00931576">
      <w:pPr>
        <w:rPr>
          <w:sz w:val="28"/>
          <w:szCs w:val="28"/>
        </w:rPr>
      </w:pPr>
      <w:r w:rsidRPr="00207154">
        <w:rPr>
          <w:noProof/>
          <w:sz w:val="28"/>
          <w:szCs w:val="28"/>
        </w:rPr>
        <w:drawing>
          <wp:inline distT="0" distB="0" distL="0" distR="0" wp14:anchorId="19514AF9" wp14:editId="51F28D63">
            <wp:extent cx="5736590" cy="5818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581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982F" w14:textId="70042671" w:rsidR="00931576" w:rsidRDefault="00931576" w:rsidP="00931576">
      <w:pPr>
        <w:rPr>
          <w:sz w:val="28"/>
          <w:szCs w:val="28"/>
        </w:rPr>
      </w:pPr>
    </w:p>
    <w:p w14:paraId="440A4E5E" w14:textId="0C9A7D7F" w:rsidR="00931576" w:rsidRDefault="00931576" w:rsidP="00931576">
      <w:pPr>
        <w:rPr>
          <w:sz w:val="28"/>
          <w:szCs w:val="28"/>
        </w:rPr>
      </w:pPr>
    </w:p>
    <w:p w14:paraId="1DCD1AF3" w14:textId="608F9D63" w:rsidR="003F6B6B" w:rsidRDefault="003F6B6B" w:rsidP="00931576">
      <w:pPr>
        <w:rPr>
          <w:sz w:val="28"/>
          <w:szCs w:val="28"/>
        </w:rPr>
      </w:pPr>
    </w:p>
    <w:p w14:paraId="0095D941" w14:textId="0FBC3083" w:rsidR="003F6B6B" w:rsidRDefault="003F6B6B" w:rsidP="00931576">
      <w:pPr>
        <w:rPr>
          <w:sz w:val="28"/>
          <w:szCs w:val="28"/>
        </w:rPr>
      </w:pPr>
    </w:p>
    <w:p w14:paraId="12A90123" w14:textId="77777777" w:rsidR="00931576" w:rsidRDefault="00931576" w:rsidP="00931576"/>
    <w:p w14:paraId="65810BCC" w14:textId="77777777" w:rsidR="00207154" w:rsidRDefault="00207154" w:rsidP="00931576">
      <w:pPr>
        <w:rPr>
          <w:sz w:val="28"/>
          <w:szCs w:val="28"/>
        </w:rPr>
      </w:pPr>
    </w:p>
    <w:p w14:paraId="1ADC0056" w14:textId="77777777" w:rsidR="00207154" w:rsidRDefault="00207154" w:rsidP="00931576">
      <w:pPr>
        <w:rPr>
          <w:sz w:val="28"/>
          <w:szCs w:val="28"/>
        </w:rPr>
      </w:pPr>
    </w:p>
    <w:p w14:paraId="44AFE8C8" w14:textId="77777777" w:rsidR="00207154" w:rsidRDefault="00207154" w:rsidP="00931576">
      <w:pPr>
        <w:rPr>
          <w:sz w:val="28"/>
          <w:szCs w:val="28"/>
        </w:rPr>
      </w:pPr>
    </w:p>
    <w:p w14:paraId="3703458C" w14:textId="77777777" w:rsidR="00207154" w:rsidRDefault="00207154" w:rsidP="00931576">
      <w:pPr>
        <w:rPr>
          <w:sz w:val="28"/>
          <w:szCs w:val="28"/>
        </w:rPr>
      </w:pPr>
    </w:p>
    <w:p w14:paraId="0EC59FBC" w14:textId="77777777" w:rsidR="00207154" w:rsidRDefault="00207154" w:rsidP="00931576">
      <w:pPr>
        <w:rPr>
          <w:sz w:val="28"/>
          <w:szCs w:val="28"/>
        </w:rPr>
      </w:pPr>
    </w:p>
    <w:p w14:paraId="2A17BE33" w14:textId="77777777" w:rsidR="00207154" w:rsidRDefault="00207154" w:rsidP="00931576">
      <w:pPr>
        <w:rPr>
          <w:sz w:val="28"/>
          <w:szCs w:val="28"/>
        </w:rPr>
      </w:pPr>
    </w:p>
    <w:p w14:paraId="4F1A1F20" w14:textId="77777777" w:rsidR="00207154" w:rsidRDefault="00207154" w:rsidP="00931576">
      <w:pPr>
        <w:rPr>
          <w:sz w:val="28"/>
          <w:szCs w:val="28"/>
        </w:rPr>
      </w:pPr>
    </w:p>
    <w:p w14:paraId="163C99F4" w14:textId="77777777" w:rsidR="00207154" w:rsidRDefault="00207154" w:rsidP="00931576">
      <w:pPr>
        <w:rPr>
          <w:sz w:val="28"/>
          <w:szCs w:val="28"/>
        </w:rPr>
      </w:pPr>
    </w:p>
    <w:p w14:paraId="28F67EC6" w14:textId="77777777" w:rsidR="00207154" w:rsidRDefault="00207154" w:rsidP="00931576">
      <w:pPr>
        <w:rPr>
          <w:sz w:val="28"/>
          <w:szCs w:val="28"/>
        </w:rPr>
      </w:pPr>
    </w:p>
    <w:p w14:paraId="6E8AE603" w14:textId="77777777" w:rsidR="00207154" w:rsidRDefault="00207154" w:rsidP="00931576">
      <w:pPr>
        <w:rPr>
          <w:sz w:val="28"/>
          <w:szCs w:val="28"/>
        </w:rPr>
      </w:pPr>
    </w:p>
    <w:p w14:paraId="5F7365C9" w14:textId="77777777" w:rsidR="00207154" w:rsidRDefault="00207154" w:rsidP="00931576">
      <w:pPr>
        <w:rPr>
          <w:sz w:val="28"/>
          <w:szCs w:val="28"/>
        </w:rPr>
      </w:pPr>
    </w:p>
    <w:p w14:paraId="58D94DB0" w14:textId="77777777" w:rsidR="00207154" w:rsidRDefault="00207154" w:rsidP="00931576">
      <w:pPr>
        <w:rPr>
          <w:sz w:val="28"/>
          <w:szCs w:val="28"/>
        </w:rPr>
      </w:pPr>
    </w:p>
    <w:p w14:paraId="789D4F0A" w14:textId="6914AA62" w:rsidR="00931576" w:rsidRPr="00207154" w:rsidRDefault="00207154" w:rsidP="00931576">
      <w:pPr>
        <w:rPr>
          <w:sz w:val="28"/>
          <w:szCs w:val="28"/>
        </w:rPr>
      </w:pPr>
      <w:r w:rsidRPr="00207154">
        <w:rPr>
          <w:sz w:val="28"/>
          <w:szCs w:val="28"/>
        </w:rPr>
        <w:t>Особые события: поступления заявки, освобождение прибора</w:t>
      </w:r>
      <w:r>
        <w:rPr>
          <w:sz w:val="28"/>
          <w:szCs w:val="28"/>
        </w:rPr>
        <w:t>, окончание моделирования</w:t>
      </w:r>
    </w:p>
    <w:p w14:paraId="45EE1CBB" w14:textId="37FD8DD7" w:rsidR="00931576" w:rsidRDefault="00931576" w:rsidP="00931576"/>
    <w:p w14:paraId="15374C99" w14:textId="680A3D52" w:rsidR="00CC7532" w:rsidRPr="00CC7532" w:rsidRDefault="00CC7532" w:rsidP="00931576">
      <w:pPr>
        <w:rPr>
          <w:sz w:val="28"/>
          <w:szCs w:val="28"/>
        </w:rPr>
      </w:pPr>
      <w:r w:rsidRPr="00CC7532">
        <w:rPr>
          <w:sz w:val="28"/>
          <w:szCs w:val="28"/>
        </w:rPr>
        <w:t>Ветки</w:t>
      </w:r>
      <w:r>
        <w:rPr>
          <w:sz w:val="28"/>
          <w:szCs w:val="28"/>
        </w:rPr>
        <w:t xml:space="preserve"> схемы</w:t>
      </w:r>
      <w:r w:rsidRPr="00CC7532">
        <w:rPr>
          <w:sz w:val="28"/>
          <w:szCs w:val="28"/>
        </w:rPr>
        <w:t>:</w:t>
      </w:r>
    </w:p>
    <w:p w14:paraId="11224A69" w14:textId="77777777" w:rsidR="00CC7532" w:rsidRDefault="00CC7532" w:rsidP="00931576"/>
    <w:p w14:paraId="5AD5BEE6" w14:textId="77777777" w:rsidR="00207154" w:rsidRDefault="00207154" w:rsidP="00931576"/>
    <w:p w14:paraId="5AD11390" w14:textId="06BBDE29" w:rsidR="00931576" w:rsidRDefault="00931576" w:rsidP="00931576">
      <w:pPr>
        <w:rPr>
          <w:sz w:val="30"/>
          <w:szCs w:val="30"/>
        </w:rPr>
      </w:pPr>
      <w:r>
        <w:rPr>
          <w:sz w:val="30"/>
          <w:szCs w:val="30"/>
        </w:rPr>
        <w:tab/>
        <w:t>БАС являются переключателем по номеру события.</w:t>
      </w:r>
    </w:p>
    <w:p w14:paraId="7046759A" w14:textId="707F465D" w:rsidR="00207154" w:rsidRDefault="00207154" w:rsidP="00931576">
      <w:pPr>
        <w:rPr>
          <w:sz w:val="30"/>
          <w:szCs w:val="30"/>
        </w:rPr>
      </w:pPr>
      <w:r>
        <w:rPr>
          <w:sz w:val="30"/>
          <w:szCs w:val="30"/>
        </w:rPr>
        <w:t>(Блок анализа события)</w:t>
      </w:r>
    </w:p>
    <w:p w14:paraId="5DBB6434" w14:textId="395035D3" w:rsidR="00207154" w:rsidRDefault="00207154" w:rsidP="00931576">
      <w:pPr>
        <w:rPr>
          <w:sz w:val="30"/>
          <w:szCs w:val="30"/>
        </w:rPr>
      </w:pPr>
    </w:p>
    <w:p w14:paraId="6A76858C" w14:textId="5FEE46BD" w:rsidR="00207154" w:rsidRDefault="00207154" w:rsidP="00931576">
      <w:pPr>
        <w:rPr>
          <w:sz w:val="30"/>
          <w:szCs w:val="30"/>
        </w:rPr>
      </w:pPr>
    </w:p>
    <w:p w14:paraId="7F0D38FD" w14:textId="03F6580B" w:rsidR="00207154" w:rsidRPr="00954B4F" w:rsidRDefault="00207154" w:rsidP="00931576">
      <w:pPr>
        <w:rPr>
          <w:sz w:val="30"/>
          <w:szCs w:val="30"/>
        </w:rPr>
      </w:pPr>
      <w:r>
        <w:rPr>
          <w:sz w:val="30"/>
          <w:szCs w:val="30"/>
        </w:rPr>
        <w:t xml:space="preserve">(Блок </w:t>
      </w:r>
      <w:proofErr w:type="spellStart"/>
      <w:r>
        <w:rPr>
          <w:sz w:val="30"/>
          <w:szCs w:val="30"/>
        </w:rPr>
        <w:t>модицификации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состояния )</w:t>
      </w:r>
      <w:proofErr w:type="gramEnd"/>
    </w:p>
    <w:p w14:paraId="21E86F27" w14:textId="77777777" w:rsidR="00931576" w:rsidRDefault="00931576" w:rsidP="00931576">
      <w:pPr>
        <w:spacing w:line="1" w:lineRule="exact"/>
        <w:rPr>
          <w:sz w:val="20"/>
          <w:szCs w:val="20"/>
        </w:rPr>
      </w:pPr>
    </w:p>
    <w:p w14:paraId="6CFCFDF6" w14:textId="77777777" w:rsidR="00931576" w:rsidRDefault="00931576" w:rsidP="00931576">
      <w:pPr>
        <w:spacing w:line="288" w:lineRule="auto"/>
        <w:ind w:left="120" w:right="160" w:firstLine="566"/>
        <w:jc w:val="both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Блоки БМС обеспечивают модификацию состояний элементов СМО и моделирование событий, являющихся следствием событий в активных элементах системы – источниках заявок и приборе.</w:t>
      </w:r>
    </w:p>
    <w:p w14:paraId="40A7BB8E" w14:textId="77777777" w:rsidR="00931576" w:rsidRDefault="00931576" w:rsidP="00931576">
      <w:pPr>
        <w:spacing w:line="1" w:lineRule="exact"/>
        <w:rPr>
          <w:sz w:val="20"/>
          <w:szCs w:val="20"/>
        </w:rPr>
      </w:pPr>
    </w:p>
    <w:p w14:paraId="32507341" w14:textId="77777777" w:rsidR="00931576" w:rsidRDefault="00931576" w:rsidP="00931576"/>
    <w:p w14:paraId="69E15C58" w14:textId="77777777" w:rsidR="00207154" w:rsidRDefault="00207154" w:rsidP="00931576"/>
    <w:p w14:paraId="5DD5043C" w14:textId="24F5A50E" w:rsidR="00207154" w:rsidRDefault="00207154" w:rsidP="00931576">
      <w:pPr>
        <w:rPr>
          <w:sz w:val="28"/>
          <w:szCs w:val="28"/>
        </w:rPr>
      </w:pPr>
      <w:r w:rsidRPr="00207154">
        <w:rPr>
          <w:sz w:val="28"/>
          <w:szCs w:val="28"/>
        </w:rPr>
        <w:t>БМС1: поступила заявка</w:t>
      </w:r>
      <w:r>
        <w:rPr>
          <w:sz w:val="28"/>
          <w:szCs w:val="28"/>
        </w:rPr>
        <w:t xml:space="preserve"> от источника</w:t>
      </w:r>
      <w:r w:rsidRPr="00207154">
        <w:rPr>
          <w:sz w:val="28"/>
          <w:szCs w:val="28"/>
        </w:rPr>
        <w:t xml:space="preserve">, формируем </w:t>
      </w:r>
      <w:r>
        <w:rPr>
          <w:sz w:val="28"/>
          <w:szCs w:val="28"/>
        </w:rPr>
        <w:t>следующую от этого же прибора</w:t>
      </w:r>
    </w:p>
    <w:p w14:paraId="7EC9CF9E" w14:textId="71BA6726" w:rsidR="00207154" w:rsidRDefault="00207154" w:rsidP="00931576">
      <w:pPr>
        <w:rPr>
          <w:sz w:val="28"/>
          <w:szCs w:val="28"/>
        </w:rPr>
      </w:pPr>
      <w:r>
        <w:rPr>
          <w:sz w:val="28"/>
          <w:szCs w:val="28"/>
        </w:rPr>
        <w:t>БМС2: если есть свободный прибор, ставим заявку на обработку, если нет, помещаем в буфер</w:t>
      </w:r>
    </w:p>
    <w:p w14:paraId="6FB29E50" w14:textId="7D359C05" w:rsidR="00207154" w:rsidRDefault="00207154" w:rsidP="00931576">
      <w:pPr>
        <w:rPr>
          <w:sz w:val="28"/>
          <w:szCs w:val="28"/>
        </w:rPr>
      </w:pPr>
      <w:r>
        <w:rPr>
          <w:sz w:val="28"/>
          <w:szCs w:val="28"/>
        </w:rPr>
        <w:t xml:space="preserve">БМС3: </w:t>
      </w:r>
      <w:r w:rsidR="00167827">
        <w:rPr>
          <w:sz w:val="28"/>
          <w:szCs w:val="28"/>
        </w:rPr>
        <w:t>конец моделирования</w:t>
      </w:r>
    </w:p>
    <w:p w14:paraId="1C8E9A2D" w14:textId="77777777" w:rsidR="00207154" w:rsidRDefault="00207154" w:rsidP="00931576">
      <w:pPr>
        <w:rPr>
          <w:sz w:val="28"/>
          <w:szCs w:val="28"/>
        </w:rPr>
      </w:pPr>
    </w:p>
    <w:p w14:paraId="30A56DD4" w14:textId="77777777" w:rsidR="00207154" w:rsidRDefault="00207154" w:rsidP="00931576">
      <w:pPr>
        <w:rPr>
          <w:sz w:val="28"/>
          <w:szCs w:val="28"/>
        </w:rPr>
      </w:pPr>
    </w:p>
    <w:p w14:paraId="2E0A76E8" w14:textId="77777777" w:rsidR="00931576" w:rsidRDefault="00931576" w:rsidP="00931576">
      <w:pPr>
        <w:spacing w:line="20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особых событий</w:t>
      </w:r>
    </w:p>
    <w:p w14:paraId="62807872" w14:textId="77777777" w:rsidR="00931576" w:rsidRPr="00931576" w:rsidRDefault="00931576" w:rsidP="00931576">
      <w:pPr>
        <w:spacing w:line="200" w:lineRule="exact"/>
        <w:rPr>
          <w:sz w:val="28"/>
          <w:szCs w:val="28"/>
        </w:rPr>
      </w:pPr>
    </w:p>
    <w:p w14:paraId="7599A945" w14:textId="77777777" w:rsidR="00931576" w:rsidRPr="00220314" w:rsidRDefault="00931576" w:rsidP="00931576">
      <w:pPr>
        <w:jc w:val="both"/>
        <w:rPr>
          <w:rFonts w:eastAsia="Times New Roman"/>
          <w:sz w:val="28"/>
          <w:szCs w:val="28"/>
        </w:rPr>
      </w:pPr>
      <w:r w:rsidRPr="00220314">
        <w:rPr>
          <w:rFonts w:eastAsia="Times New Roman"/>
          <w:sz w:val="28"/>
          <w:szCs w:val="28"/>
        </w:rPr>
        <w:t xml:space="preserve">В основе реализации моделирования методом особых событий лежит реализация перемещения по оси времени от особого события к особому событию на основе информационной </w:t>
      </w:r>
      <w:proofErr w:type="gramStart"/>
      <w:r w:rsidRPr="00220314">
        <w:rPr>
          <w:rFonts w:eastAsia="Times New Roman"/>
          <w:sz w:val="28"/>
          <w:szCs w:val="28"/>
        </w:rPr>
        <w:t>структуры  -</w:t>
      </w:r>
      <w:proofErr w:type="gramEnd"/>
      <w:r w:rsidRPr="00220314">
        <w:rPr>
          <w:rFonts w:eastAsia="Times New Roman"/>
          <w:sz w:val="28"/>
          <w:szCs w:val="28"/>
        </w:rPr>
        <w:t xml:space="preserve"> календарь особых событий (КАОС).</w:t>
      </w:r>
    </w:p>
    <w:p w14:paraId="22FF9F93" w14:textId="77777777" w:rsidR="00931576" w:rsidRPr="00220314" w:rsidRDefault="00931576" w:rsidP="00931576">
      <w:pPr>
        <w:jc w:val="both"/>
        <w:rPr>
          <w:rFonts w:eastAsia="Times New Roman"/>
          <w:sz w:val="28"/>
          <w:szCs w:val="28"/>
        </w:rPr>
      </w:pPr>
      <w:r w:rsidRPr="00220314">
        <w:rPr>
          <w:rFonts w:eastAsia="Times New Roman"/>
          <w:sz w:val="28"/>
          <w:szCs w:val="28"/>
        </w:rPr>
        <w:t xml:space="preserve">      КАОС – список ОС, где по каждому ОС приведены параметры:</w:t>
      </w:r>
    </w:p>
    <w:p w14:paraId="43998645" w14:textId="77777777" w:rsidR="00931576" w:rsidRPr="00220314" w:rsidRDefault="00931576" w:rsidP="00931576">
      <w:pPr>
        <w:jc w:val="both"/>
        <w:rPr>
          <w:rFonts w:eastAsia="Times New Roman"/>
          <w:sz w:val="28"/>
          <w:szCs w:val="28"/>
        </w:rPr>
      </w:pPr>
      <w:r w:rsidRPr="00220314">
        <w:rPr>
          <w:rFonts w:eastAsia="Times New Roman"/>
          <w:sz w:val="28"/>
          <w:szCs w:val="28"/>
        </w:rPr>
        <w:t xml:space="preserve">       - тип ОС (поступление заявки на вход системы, </w:t>
      </w:r>
      <w:proofErr w:type="gramStart"/>
      <w:r w:rsidRPr="00220314">
        <w:rPr>
          <w:rFonts w:eastAsia="Times New Roman"/>
          <w:sz w:val="28"/>
          <w:szCs w:val="28"/>
        </w:rPr>
        <w:t>освобождение  прибора</w:t>
      </w:r>
      <w:proofErr w:type="gramEnd"/>
      <w:r w:rsidRPr="00220314">
        <w:rPr>
          <w:rFonts w:eastAsia="Times New Roman"/>
          <w:sz w:val="28"/>
          <w:szCs w:val="28"/>
        </w:rPr>
        <w:t>, конец моделирования)</w:t>
      </w:r>
    </w:p>
    <w:p w14:paraId="73C0E3EC" w14:textId="77777777" w:rsidR="00931576" w:rsidRPr="00220314" w:rsidRDefault="00931576" w:rsidP="00931576">
      <w:pPr>
        <w:jc w:val="both"/>
        <w:rPr>
          <w:rFonts w:eastAsia="Times New Roman"/>
          <w:sz w:val="28"/>
          <w:szCs w:val="28"/>
        </w:rPr>
      </w:pPr>
      <w:r w:rsidRPr="00220314">
        <w:rPr>
          <w:rFonts w:eastAsia="Times New Roman"/>
          <w:sz w:val="28"/>
          <w:szCs w:val="28"/>
        </w:rPr>
        <w:t xml:space="preserve">       - </w:t>
      </w:r>
      <w:proofErr w:type="spellStart"/>
      <w:r>
        <w:rPr>
          <w:rFonts w:eastAsia="Times New Roman"/>
          <w:sz w:val="28"/>
          <w:szCs w:val="28"/>
        </w:rPr>
        <w:t>Тос</w:t>
      </w:r>
      <w:proofErr w:type="spellEnd"/>
      <w:r>
        <w:rPr>
          <w:rFonts w:eastAsia="Times New Roman"/>
          <w:sz w:val="28"/>
          <w:szCs w:val="28"/>
        </w:rPr>
        <w:t xml:space="preserve"> -</w:t>
      </w:r>
      <w:r w:rsidRPr="00220314">
        <w:rPr>
          <w:rFonts w:eastAsia="Times New Roman"/>
          <w:sz w:val="28"/>
          <w:szCs w:val="28"/>
        </w:rPr>
        <w:t xml:space="preserve"> момент времени наступления очередного ОС данного типа</w:t>
      </w:r>
    </w:p>
    <w:p w14:paraId="49F4D34A" w14:textId="77777777" w:rsidR="00931576" w:rsidRPr="00220314" w:rsidRDefault="00931576" w:rsidP="00931576">
      <w:pPr>
        <w:jc w:val="both"/>
        <w:rPr>
          <w:rFonts w:eastAsia="Times New Roman"/>
          <w:sz w:val="28"/>
          <w:szCs w:val="28"/>
        </w:rPr>
      </w:pPr>
      <w:r w:rsidRPr="00220314">
        <w:rPr>
          <w:rFonts w:eastAsia="Times New Roman"/>
          <w:sz w:val="28"/>
          <w:szCs w:val="28"/>
        </w:rPr>
        <w:t xml:space="preserve">        - ПР признак, который принимает </w:t>
      </w:r>
      <w:proofErr w:type="gramStart"/>
      <w:r w:rsidRPr="00220314">
        <w:rPr>
          <w:rFonts w:eastAsia="Times New Roman"/>
          <w:sz w:val="28"/>
          <w:szCs w:val="28"/>
        </w:rPr>
        <w:t>значение :</w:t>
      </w:r>
      <w:proofErr w:type="gramEnd"/>
    </w:p>
    <w:p w14:paraId="505A8FC7" w14:textId="77777777" w:rsidR="00931576" w:rsidRPr="00220314" w:rsidRDefault="00931576" w:rsidP="00931576">
      <w:pPr>
        <w:jc w:val="both"/>
        <w:rPr>
          <w:rFonts w:eastAsia="Times New Roman"/>
          <w:sz w:val="28"/>
          <w:szCs w:val="28"/>
        </w:rPr>
      </w:pPr>
      <w:r w:rsidRPr="00220314">
        <w:rPr>
          <w:rFonts w:eastAsia="Times New Roman"/>
          <w:sz w:val="28"/>
          <w:szCs w:val="28"/>
        </w:rPr>
        <w:t xml:space="preserve">                   0 – известен момент наступления очередного ОС</w:t>
      </w:r>
    </w:p>
    <w:p w14:paraId="3D4AB397" w14:textId="77777777" w:rsidR="00931576" w:rsidRPr="00220314" w:rsidRDefault="00931576" w:rsidP="00931576">
      <w:pPr>
        <w:jc w:val="both"/>
        <w:rPr>
          <w:rFonts w:eastAsia="Times New Roman"/>
          <w:sz w:val="28"/>
          <w:szCs w:val="28"/>
        </w:rPr>
      </w:pPr>
      <w:r w:rsidRPr="00220314">
        <w:rPr>
          <w:rFonts w:eastAsia="Times New Roman"/>
          <w:sz w:val="28"/>
          <w:szCs w:val="28"/>
        </w:rPr>
        <w:t xml:space="preserve">                   1 – не известен момент наступления очередного ОС</w:t>
      </w:r>
    </w:p>
    <w:p w14:paraId="75D869B7" w14:textId="77777777" w:rsidR="00931576" w:rsidRPr="00220314" w:rsidRDefault="00931576" w:rsidP="00931576">
      <w:pPr>
        <w:jc w:val="both"/>
        <w:rPr>
          <w:rFonts w:eastAsia="Times New Roman"/>
          <w:sz w:val="28"/>
          <w:szCs w:val="28"/>
        </w:rPr>
      </w:pPr>
      <w:r w:rsidRPr="00220314">
        <w:rPr>
          <w:rFonts w:eastAsia="Times New Roman"/>
          <w:sz w:val="28"/>
          <w:szCs w:val="28"/>
        </w:rPr>
        <w:t xml:space="preserve">                   В нашем случае 0 у ОС «Поступление заявки» указывает на отсутствие очередной заявки от данного источника, а 0 у ОС «Освобождение прибора» означает, что не известен момент освобождения в будущем </w:t>
      </w:r>
      <w:proofErr w:type="gramStart"/>
      <w:r w:rsidRPr="00220314">
        <w:rPr>
          <w:rFonts w:eastAsia="Times New Roman"/>
          <w:sz w:val="28"/>
          <w:szCs w:val="28"/>
        </w:rPr>
        <w:t>т.е.</w:t>
      </w:r>
      <w:proofErr w:type="gramEnd"/>
      <w:r w:rsidRPr="00220314">
        <w:rPr>
          <w:rFonts w:eastAsia="Times New Roman"/>
          <w:sz w:val="28"/>
          <w:szCs w:val="28"/>
        </w:rPr>
        <w:t xml:space="preserve"> прибор уже свободен и находится в состоянии простоя.</w:t>
      </w:r>
    </w:p>
    <w:p w14:paraId="0A5C84B9" w14:textId="77777777" w:rsidR="00931576" w:rsidRPr="00220314" w:rsidRDefault="00931576" w:rsidP="00931576">
      <w:pPr>
        <w:jc w:val="both"/>
        <w:rPr>
          <w:rFonts w:eastAsia="Times New Roman"/>
          <w:sz w:val="28"/>
          <w:szCs w:val="28"/>
        </w:rPr>
      </w:pPr>
      <w:r w:rsidRPr="00220314">
        <w:rPr>
          <w:rFonts w:eastAsia="Times New Roman"/>
          <w:sz w:val="28"/>
          <w:szCs w:val="28"/>
        </w:rPr>
        <w:lastRenderedPageBreak/>
        <w:t xml:space="preserve">    Для определения следующего относительно текущего положения ОС необходимо в КАОС выбрать ОС с минимальным </w:t>
      </w:r>
      <w:proofErr w:type="spellStart"/>
      <w:r w:rsidRPr="00220314">
        <w:rPr>
          <w:rFonts w:eastAsia="Times New Roman"/>
          <w:sz w:val="28"/>
          <w:szCs w:val="28"/>
        </w:rPr>
        <w:t>Тос</w:t>
      </w:r>
      <w:proofErr w:type="spellEnd"/>
      <w:r w:rsidRPr="00220314">
        <w:rPr>
          <w:rFonts w:eastAsia="Times New Roman"/>
          <w:sz w:val="28"/>
          <w:szCs w:val="28"/>
        </w:rPr>
        <w:t xml:space="preserve"> среди всех ОС, у которых ПР=0. Именно эту функцию реализует блок БООС.</w:t>
      </w:r>
    </w:p>
    <w:p w14:paraId="228B905A" w14:textId="17A88D55" w:rsidR="00AF5714" w:rsidRDefault="00931576" w:rsidP="00A351DF">
      <w:pPr>
        <w:pStyle w:val="1"/>
        <w:rPr>
          <w:rFonts w:eastAsia="Times New Roman"/>
          <w:sz w:val="28"/>
          <w:szCs w:val="28"/>
        </w:rPr>
      </w:pPr>
      <w:r w:rsidRPr="00220314">
        <w:rPr>
          <w:rFonts w:eastAsia="Times New Roman"/>
          <w:sz w:val="28"/>
          <w:szCs w:val="28"/>
        </w:rPr>
        <w:t xml:space="preserve">    На основании результата БООС производится анализ типа ОС в блоке БАС, который подключает соответствующий БМС для модификации состояния системы.</w:t>
      </w:r>
      <w:r w:rsidR="00A351DF">
        <w:rPr>
          <w:rFonts w:eastAsia="Times New Roman"/>
          <w:sz w:val="28"/>
          <w:szCs w:val="28"/>
        </w:rPr>
        <w:br/>
      </w:r>
      <w:r w:rsidR="00A351DF">
        <w:rPr>
          <w:rFonts w:eastAsia="Times New Roman"/>
          <w:sz w:val="28"/>
          <w:szCs w:val="28"/>
        </w:rPr>
        <w:br/>
      </w:r>
      <w:r w:rsidR="00A351DF">
        <w:rPr>
          <w:rFonts w:eastAsia="Times New Roman"/>
          <w:sz w:val="28"/>
          <w:szCs w:val="28"/>
        </w:rPr>
        <w:br/>
      </w:r>
      <w:r w:rsidR="00A351DF">
        <w:rPr>
          <w:rFonts w:eastAsia="Times New Roman"/>
          <w:sz w:val="28"/>
          <w:szCs w:val="28"/>
        </w:rPr>
        <w:br/>
      </w:r>
      <w:r w:rsidR="00AF5714">
        <w:rPr>
          <w:rFonts w:eastAsia="Times New Roman"/>
          <w:sz w:val="28"/>
          <w:szCs w:val="28"/>
        </w:rPr>
        <w:t>Временная диаграмма:</w:t>
      </w:r>
    </w:p>
    <w:p w14:paraId="74F60BF7" w14:textId="77777777" w:rsidR="00AF5714" w:rsidRDefault="00AF5714" w:rsidP="00A351DF">
      <w:pPr>
        <w:pStyle w:val="1"/>
        <w:rPr>
          <w:rFonts w:eastAsia="Times New Roman"/>
          <w:sz w:val="28"/>
          <w:szCs w:val="28"/>
        </w:rPr>
      </w:pPr>
    </w:p>
    <w:p w14:paraId="5103AE5A" w14:textId="5F2DA3E9" w:rsidR="00060D89" w:rsidRDefault="00A351DF" w:rsidP="00A351DF">
      <w:pPr>
        <w:pStyle w:val="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/>
      </w:r>
      <w:r w:rsidR="00AF5714">
        <w:rPr>
          <w:rFonts w:eastAsia="Times New Roman"/>
          <w:noProof/>
          <w:sz w:val="28"/>
          <w:szCs w:val="28"/>
        </w:rPr>
        <w:drawing>
          <wp:inline distT="0" distB="0" distL="0" distR="0" wp14:anchorId="1D5CC070" wp14:editId="228516A2">
            <wp:extent cx="5934075" cy="4067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</w:rPr>
        <w:br/>
      </w:r>
    </w:p>
    <w:p w14:paraId="024EAFC1" w14:textId="77777777" w:rsidR="00060D89" w:rsidRDefault="00060D89" w:rsidP="00A351DF">
      <w:pPr>
        <w:pStyle w:val="1"/>
        <w:rPr>
          <w:rFonts w:eastAsia="Times New Roman"/>
          <w:sz w:val="28"/>
          <w:szCs w:val="28"/>
        </w:rPr>
      </w:pPr>
    </w:p>
    <w:p w14:paraId="1BCCA839" w14:textId="226D4D2D" w:rsidR="00A351DF" w:rsidRPr="00A351DF" w:rsidRDefault="00A351DF" w:rsidP="00A351DF">
      <w:pPr>
        <w:pStyle w:val="1"/>
      </w:pPr>
      <w:r>
        <w:rPr>
          <w:rFonts w:eastAsia="Times New Roman"/>
          <w:sz w:val="28"/>
          <w:szCs w:val="28"/>
        </w:rPr>
        <w:br/>
        <w:t xml:space="preserve">Программа создавалась в среде </w:t>
      </w:r>
      <w:r>
        <w:rPr>
          <w:rFonts w:eastAsia="Times New Roman"/>
          <w:sz w:val="28"/>
          <w:szCs w:val="28"/>
          <w:lang w:val="en-US"/>
        </w:rPr>
        <w:t>Visual</w:t>
      </w:r>
      <w:r w:rsidRPr="00A351DF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Studio</w:t>
      </w:r>
      <w:r w:rsidRPr="00A351DF">
        <w:rPr>
          <w:rFonts w:eastAsia="Times New Roman"/>
          <w:sz w:val="28"/>
          <w:szCs w:val="28"/>
        </w:rPr>
        <w:t xml:space="preserve"> 2019</w:t>
      </w:r>
      <w:r>
        <w:rPr>
          <w:rFonts w:eastAsia="Times New Roman"/>
          <w:sz w:val="28"/>
          <w:szCs w:val="28"/>
        </w:rPr>
        <w:t xml:space="preserve">, на языке </w:t>
      </w:r>
      <w:r>
        <w:rPr>
          <w:rFonts w:eastAsia="Times New Roman"/>
          <w:sz w:val="28"/>
          <w:szCs w:val="28"/>
          <w:lang w:val="en-US"/>
        </w:rPr>
        <w:t>C</w:t>
      </w:r>
      <w:r w:rsidRPr="00A351DF">
        <w:rPr>
          <w:rFonts w:eastAsia="Times New Roman"/>
          <w:sz w:val="28"/>
          <w:szCs w:val="28"/>
        </w:rPr>
        <w:t>#</w:t>
      </w:r>
      <w:r>
        <w:rPr>
          <w:rFonts w:eastAsia="Times New Roman"/>
          <w:sz w:val="28"/>
          <w:szCs w:val="28"/>
        </w:rPr>
        <w:t xml:space="preserve">, с использование </w:t>
      </w:r>
      <w:r>
        <w:rPr>
          <w:rFonts w:eastAsia="Times New Roman"/>
          <w:sz w:val="28"/>
          <w:szCs w:val="28"/>
          <w:lang w:val="en-US"/>
        </w:rPr>
        <w:t>Windows</w:t>
      </w:r>
      <w:r w:rsidRPr="00A351DF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Forms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  <w:lang w:val="en-US"/>
        </w:rPr>
        <w:t>Net</w:t>
      </w:r>
      <w:r w:rsidRPr="00A351DF">
        <w:rPr>
          <w:rFonts w:eastAsia="Times New Roman"/>
          <w:sz w:val="28"/>
          <w:szCs w:val="28"/>
        </w:rPr>
        <w:t xml:space="preserve"> </w:t>
      </w:r>
      <w:r w:rsidR="00060D89">
        <w:rPr>
          <w:rFonts w:eastAsia="Times New Roman"/>
          <w:sz w:val="28"/>
          <w:szCs w:val="28"/>
          <w:lang w:val="en-US"/>
        </w:rPr>
        <w:t>Core</w:t>
      </w:r>
    </w:p>
    <w:p w14:paraId="6182B386" w14:textId="77777777" w:rsidR="00A351DF" w:rsidRPr="00060D89" w:rsidRDefault="00A351DF" w:rsidP="00060D89">
      <w:pPr>
        <w:pStyle w:val="a8"/>
        <w:rPr>
          <w:sz w:val="28"/>
          <w:szCs w:val="28"/>
        </w:rPr>
      </w:pPr>
      <w:r w:rsidRPr="00060D89">
        <w:rPr>
          <w:sz w:val="28"/>
          <w:szCs w:val="28"/>
        </w:rPr>
        <w:t>Приложение является объектно-ориентированным и содержит следующие классы:</w:t>
      </w:r>
    </w:p>
    <w:p w14:paraId="6E2DFA16" w14:textId="77777777" w:rsidR="00A351DF" w:rsidRPr="00060D89" w:rsidRDefault="00A351DF" w:rsidP="00060D89">
      <w:pPr>
        <w:pStyle w:val="a8"/>
        <w:rPr>
          <w:sz w:val="28"/>
          <w:szCs w:val="28"/>
        </w:rPr>
      </w:pPr>
      <w:r w:rsidRPr="00060D89">
        <w:rPr>
          <w:sz w:val="28"/>
          <w:szCs w:val="28"/>
          <w:lang w:val="en-US"/>
        </w:rPr>
        <w:lastRenderedPageBreak/>
        <w:t>Request</w:t>
      </w:r>
      <w:r w:rsidRPr="00060D89">
        <w:rPr>
          <w:sz w:val="28"/>
          <w:szCs w:val="28"/>
        </w:rPr>
        <w:t xml:space="preserve"> — содержит описание заявки. Реализует методы для получения этих описаний; </w:t>
      </w:r>
    </w:p>
    <w:p w14:paraId="74E01919" w14:textId="77777777" w:rsidR="00A351DF" w:rsidRPr="00060D89" w:rsidRDefault="00A351DF" w:rsidP="00060D89">
      <w:pPr>
        <w:pStyle w:val="a8"/>
        <w:rPr>
          <w:sz w:val="28"/>
          <w:szCs w:val="28"/>
        </w:rPr>
      </w:pPr>
      <w:r w:rsidRPr="00060D89">
        <w:rPr>
          <w:sz w:val="28"/>
          <w:szCs w:val="28"/>
          <w:lang w:val="en-US"/>
        </w:rPr>
        <w:t>Source</w:t>
      </w:r>
      <w:r w:rsidRPr="00060D89">
        <w:rPr>
          <w:sz w:val="28"/>
          <w:szCs w:val="28"/>
        </w:rPr>
        <w:t xml:space="preserve"> — реализует методы создания заявки и генерации времени заявки; </w:t>
      </w:r>
    </w:p>
    <w:p w14:paraId="542FBEB4" w14:textId="77777777" w:rsidR="00A351DF" w:rsidRPr="00060D89" w:rsidRDefault="00A351DF" w:rsidP="00060D89">
      <w:pPr>
        <w:pStyle w:val="a8"/>
        <w:rPr>
          <w:sz w:val="28"/>
          <w:szCs w:val="28"/>
        </w:rPr>
      </w:pPr>
      <w:r w:rsidRPr="00060D89">
        <w:rPr>
          <w:sz w:val="28"/>
          <w:szCs w:val="28"/>
          <w:lang w:val="en-US"/>
        </w:rPr>
        <w:t>Buffer</w:t>
      </w:r>
      <w:r w:rsidRPr="00060D89">
        <w:rPr>
          <w:sz w:val="28"/>
          <w:szCs w:val="28"/>
        </w:rPr>
        <w:t xml:space="preserve"> — реализует методы проверки свободного места в буфере, добавления заявки в буфер, выбора заявки из буфера; </w:t>
      </w:r>
    </w:p>
    <w:p w14:paraId="46B3EB83" w14:textId="77777777" w:rsidR="00A351DF" w:rsidRPr="00060D89" w:rsidRDefault="00A351DF" w:rsidP="00060D89">
      <w:pPr>
        <w:pStyle w:val="a8"/>
        <w:rPr>
          <w:sz w:val="28"/>
          <w:szCs w:val="28"/>
        </w:rPr>
      </w:pPr>
      <w:r w:rsidRPr="00060D89">
        <w:rPr>
          <w:sz w:val="28"/>
          <w:szCs w:val="28"/>
          <w:lang w:val="en-US"/>
        </w:rPr>
        <w:t>Device</w:t>
      </w:r>
      <w:r w:rsidRPr="00060D89">
        <w:rPr>
          <w:sz w:val="28"/>
          <w:szCs w:val="28"/>
        </w:rPr>
        <w:t xml:space="preserve"> — реализует методы проверки свободных приборов, загрузки заявки на прибор, удаления заявки из прибора; </w:t>
      </w:r>
    </w:p>
    <w:p w14:paraId="2DC4034E" w14:textId="1940CAAC" w:rsidR="00A351DF" w:rsidRPr="00060D89" w:rsidRDefault="00A351DF" w:rsidP="00060D89">
      <w:pPr>
        <w:pStyle w:val="a8"/>
        <w:rPr>
          <w:sz w:val="28"/>
          <w:szCs w:val="28"/>
        </w:rPr>
      </w:pPr>
      <w:proofErr w:type="spellStart"/>
      <w:r w:rsidRPr="00060D89">
        <w:rPr>
          <w:rFonts w:eastAsiaTheme="minorHAnsi"/>
          <w:sz w:val="28"/>
          <w:szCs w:val="28"/>
          <w:lang w:eastAsia="en-US"/>
        </w:rPr>
        <w:t>SystemTrace</w:t>
      </w:r>
      <w:proofErr w:type="spellEnd"/>
      <w:r w:rsidRPr="00060D89">
        <w:rPr>
          <w:sz w:val="28"/>
          <w:szCs w:val="28"/>
        </w:rPr>
        <w:t xml:space="preserve"> — содержит методы для определения </w:t>
      </w:r>
      <w:r w:rsidRPr="00060D89">
        <w:rPr>
          <w:rFonts w:eastAsiaTheme="minorHAnsi"/>
          <w:sz w:val="28"/>
          <w:szCs w:val="28"/>
          <w:lang w:eastAsia="en-US"/>
        </w:rPr>
        <w:t>состояни</w:t>
      </w:r>
      <w:r w:rsidRPr="00060D89">
        <w:rPr>
          <w:sz w:val="28"/>
          <w:szCs w:val="28"/>
        </w:rPr>
        <w:t>я</w:t>
      </w:r>
      <w:r w:rsidRPr="00060D89">
        <w:rPr>
          <w:rFonts w:eastAsiaTheme="minorHAnsi"/>
          <w:sz w:val="28"/>
          <w:szCs w:val="28"/>
          <w:lang w:eastAsia="en-US"/>
        </w:rPr>
        <w:t xml:space="preserve"> приборов в текущий момент времени и буфера</w:t>
      </w:r>
      <w:r w:rsidR="00060D89" w:rsidRPr="00060D89">
        <w:rPr>
          <w:rFonts w:eastAsiaTheme="minorHAnsi"/>
          <w:sz w:val="28"/>
          <w:szCs w:val="28"/>
          <w:lang w:eastAsia="en-US"/>
        </w:rPr>
        <w:t>.</w:t>
      </w:r>
      <w:r w:rsidR="00060D89" w:rsidRPr="00060D89">
        <w:rPr>
          <w:sz w:val="28"/>
          <w:szCs w:val="28"/>
        </w:rPr>
        <w:t xml:space="preserve"> </w:t>
      </w:r>
      <w:r w:rsidRPr="00060D89">
        <w:rPr>
          <w:sz w:val="28"/>
          <w:szCs w:val="28"/>
        </w:rPr>
        <w:br/>
      </w:r>
      <w:proofErr w:type="spellStart"/>
      <w:r w:rsidRPr="00060D89">
        <w:rPr>
          <w:rFonts w:eastAsiaTheme="minorHAnsi"/>
          <w:sz w:val="28"/>
          <w:szCs w:val="28"/>
          <w:lang w:eastAsia="en-US"/>
        </w:rPr>
        <w:t>MainForm</w:t>
      </w:r>
      <w:proofErr w:type="spellEnd"/>
      <w:r w:rsidRPr="00060D89">
        <w:rPr>
          <w:sz w:val="28"/>
          <w:szCs w:val="28"/>
        </w:rPr>
        <w:t xml:space="preserve"> — реализует графический интерфейс, выводит информацию о текущем состоянии системы, и </w:t>
      </w:r>
      <w:r w:rsidR="00060D89" w:rsidRPr="00060D89">
        <w:rPr>
          <w:sz w:val="28"/>
          <w:szCs w:val="28"/>
        </w:rPr>
        <w:t xml:space="preserve">общую статистику о </w:t>
      </w:r>
      <w:proofErr w:type="gramStart"/>
      <w:r w:rsidR="00060D89" w:rsidRPr="00060D89">
        <w:rPr>
          <w:sz w:val="28"/>
          <w:szCs w:val="28"/>
        </w:rPr>
        <w:t>системе(</w:t>
      </w:r>
      <w:proofErr w:type="gramEnd"/>
      <w:r w:rsidR="00060D89" w:rsidRPr="00060D89">
        <w:rPr>
          <w:sz w:val="28"/>
          <w:szCs w:val="28"/>
        </w:rPr>
        <w:t>число источников, заявок, приборов, и т.д.)</w:t>
      </w:r>
    </w:p>
    <w:p w14:paraId="1A5C6EC6" w14:textId="53BF8AD8" w:rsidR="00931576" w:rsidRPr="00220314" w:rsidRDefault="00931576" w:rsidP="00931576">
      <w:pPr>
        <w:jc w:val="both"/>
        <w:rPr>
          <w:rFonts w:eastAsia="Times New Roman"/>
          <w:sz w:val="28"/>
          <w:szCs w:val="28"/>
        </w:rPr>
      </w:pPr>
    </w:p>
    <w:p w14:paraId="671252EE" w14:textId="23C384B6" w:rsidR="00931576" w:rsidRDefault="00931576" w:rsidP="00931576">
      <w:pPr>
        <w:spacing w:line="200" w:lineRule="exact"/>
        <w:rPr>
          <w:sz w:val="28"/>
          <w:szCs w:val="28"/>
        </w:rPr>
      </w:pPr>
    </w:p>
    <w:p w14:paraId="1EC70679" w14:textId="545006F4" w:rsidR="00C72294" w:rsidRDefault="00C72294" w:rsidP="00931576">
      <w:pPr>
        <w:spacing w:line="200" w:lineRule="exact"/>
        <w:rPr>
          <w:sz w:val="28"/>
          <w:szCs w:val="28"/>
        </w:rPr>
      </w:pPr>
    </w:p>
    <w:p w14:paraId="1D27A4EC" w14:textId="14EEA2E4" w:rsidR="00C72294" w:rsidRDefault="00C72294" w:rsidP="00931576">
      <w:pPr>
        <w:spacing w:line="200" w:lineRule="exact"/>
        <w:rPr>
          <w:sz w:val="28"/>
          <w:szCs w:val="28"/>
        </w:rPr>
      </w:pPr>
    </w:p>
    <w:p w14:paraId="21EBBE4D" w14:textId="6BF04FA9" w:rsidR="00C72294" w:rsidRDefault="00C72294" w:rsidP="00931576">
      <w:pPr>
        <w:spacing w:line="200" w:lineRule="exact"/>
        <w:rPr>
          <w:sz w:val="28"/>
          <w:szCs w:val="28"/>
        </w:rPr>
      </w:pPr>
    </w:p>
    <w:p w14:paraId="7D2CEF5E" w14:textId="3FE7D56C" w:rsidR="00C72294" w:rsidRDefault="00C72294" w:rsidP="00931576">
      <w:pPr>
        <w:spacing w:line="200" w:lineRule="exact"/>
        <w:rPr>
          <w:sz w:val="28"/>
          <w:szCs w:val="28"/>
        </w:rPr>
      </w:pPr>
    </w:p>
    <w:p w14:paraId="3BF355D8" w14:textId="01310F7F" w:rsidR="00C72294" w:rsidRDefault="00C72294" w:rsidP="00931576">
      <w:pPr>
        <w:spacing w:line="200" w:lineRule="exact"/>
        <w:rPr>
          <w:sz w:val="28"/>
          <w:szCs w:val="28"/>
        </w:rPr>
      </w:pPr>
    </w:p>
    <w:p w14:paraId="522C2E50" w14:textId="03F98F3B" w:rsidR="00C72294" w:rsidRDefault="00C72294" w:rsidP="00931576">
      <w:pPr>
        <w:spacing w:line="200" w:lineRule="exact"/>
        <w:rPr>
          <w:sz w:val="28"/>
          <w:szCs w:val="28"/>
        </w:rPr>
      </w:pPr>
    </w:p>
    <w:p w14:paraId="17F8730C" w14:textId="31625812" w:rsidR="00C72294" w:rsidRDefault="00C72294" w:rsidP="00931576">
      <w:pPr>
        <w:spacing w:line="200" w:lineRule="exact"/>
        <w:rPr>
          <w:sz w:val="28"/>
          <w:szCs w:val="28"/>
        </w:rPr>
      </w:pPr>
    </w:p>
    <w:p w14:paraId="24D973AC" w14:textId="45374BC0" w:rsidR="00C72294" w:rsidRDefault="00C72294" w:rsidP="00931576">
      <w:pPr>
        <w:spacing w:line="200" w:lineRule="exact"/>
        <w:rPr>
          <w:sz w:val="28"/>
          <w:szCs w:val="28"/>
        </w:rPr>
      </w:pPr>
    </w:p>
    <w:p w14:paraId="7561DC6A" w14:textId="4651BC47" w:rsidR="00C72294" w:rsidRDefault="00C72294" w:rsidP="00931576">
      <w:pPr>
        <w:spacing w:line="200" w:lineRule="exact"/>
        <w:rPr>
          <w:sz w:val="28"/>
          <w:szCs w:val="28"/>
        </w:rPr>
      </w:pPr>
    </w:p>
    <w:p w14:paraId="48B0CDAE" w14:textId="41CF568A" w:rsidR="00C72294" w:rsidRDefault="00C72294" w:rsidP="00931576">
      <w:pPr>
        <w:spacing w:line="200" w:lineRule="exact"/>
        <w:rPr>
          <w:sz w:val="28"/>
          <w:szCs w:val="28"/>
        </w:rPr>
      </w:pPr>
    </w:p>
    <w:p w14:paraId="4A37CD2A" w14:textId="59C6A6B6" w:rsidR="00C72294" w:rsidRDefault="00C72294" w:rsidP="00931576">
      <w:pPr>
        <w:spacing w:line="200" w:lineRule="exact"/>
        <w:rPr>
          <w:sz w:val="28"/>
          <w:szCs w:val="28"/>
        </w:rPr>
      </w:pPr>
    </w:p>
    <w:p w14:paraId="34F687E2" w14:textId="70C7B4ED" w:rsidR="00C72294" w:rsidRDefault="00C72294" w:rsidP="00931576">
      <w:pPr>
        <w:spacing w:line="200" w:lineRule="exact"/>
        <w:rPr>
          <w:sz w:val="28"/>
          <w:szCs w:val="28"/>
        </w:rPr>
      </w:pPr>
    </w:p>
    <w:p w14:paraId="3874E168" w14:textId="76F82F9D" w:rsidR="00C72294" w:rsidRDefault="00C72294" w:rsidP="00931576">
      <w:pPr>
        <w:spacing w:line="200" w:lineRule="exact"/>
        <w:rPr>
          <w:sz w:val="28"/>
          <w:szCs w:val="28"/>
        </w:rPr>
      </w:pPr>
    </w:p>
    <w:p w14:paraId="2A479C43" w14:textId="1842847E" w:rsidR="00C72294" w:rsidRDefault="00C72294" w:rsidP="00931576">
      <w:pPr>
        <w:spacing w:line="200" w:lineRule="exact"/>
        <w:rPr>
          <w:sz w:val="28"/>
          <w:szCs w:val="28"/>
        </w:rPr>
      </w:pPr>
    </w:p>
    <w:p w14:paraId="4AE19A8F" w14:textId="4BF3300C" w:rsidR="00C72294" w:rsidRDefault="00C72294" w:rsidP="00931576">
      <w:pPr>
        <w:spacing w:line="200" w:lineRule="exact"/>
        <w:rPr>
          <w:sz w:val="28"/>
          <w:szCs w:val="28"/>
        </w:rPr>
      </w:pPr>
    </w:p>
    <w:p w14:paraId="4B871CDE" w14:textId="196B48B1" w:rsidR="00C72294" w:rsidRDefault="00C72294" w:rsidP="00931576">
      <w:pPr>
        <w:spacing w:line="200" w:lineRule="exact"/>
        <w:rPr>
          <w:sz w:val="28"/>
          <w:szCs w:val="28"/>
        </w:rPr>
      </w:pPr>
    </w:p>
    <w:p w14:paraId="43D07230" w14:textId="2EB964A5" w:rsidR="00C72294" w:rsidRDefault="00C72294" w:rsidP="00931576">
      <w:pPr>
        <w:spacing w:line="200" w:lineRule="exact"/>
        <w:rPr>
          <w:sz w:val="28"/>
          <w:szCs w:val="28"/>
        </w:rPr>
      </w:pPr>
    </w:p>
    <w:p w14:paraId="1956D32E" w14:textId="32F038E5" w:rsidR="00C72294" w:rsidRDefault="00C72294" w:rsidP="00931576">
      <w:pPr>
        <w:spacing w:line="200" w:lineRule="exact"/>
        <w:rPr>
          <w:sz w:val="28"/>
          <w:szCs w:val="28"/>
        </w:rPr>
      </w:pPr>
    </w:p>
    <w:p w14:paraId="44C370F9" w14:textId="18D1DAC0" w:rsidR="00C72294" w:rsidRDefault="00C72294" w:rsidP="00931576">
      <w:pPr>
        <w:spacing w:line="200" w:lineRule="exact"/>
        <w:rPr>
          <w:sz w:val="28"/>
          <w:szCs w:val="28"/>
        </w:rPr>
      </w:pPr>
    </w:p>
    <w:p w14:paraId="45C1A681" w14:textId="311D89E4" w:rsidR="00C72294" w:rsidRDefault="00C72294" w:rsidP="00931576">
      <w:pPr>
        <w:spacing w:line="200" w:lineRule="exact"/>
        <w:rPr>
          <w:sz w:val="28"/>
          <w:szCs w:val="28"/>
        </w:rPr>
      </w:pPr>
    </w:p>
    <w:p w14:paraId="553FC04D" w14:textId="09C126F6" w:rsidR="00C72294" w:rsidRDefault="00C72294" w:rsidP="00931576">
      <w:pPr>
        <w:spacing w:line="200" w:lineRule="exact"/>
        <w:rPr>
          <w:sz w:val="28"/>
          <w:szCs w:val="28"/>
        </w:rPr>
      </w:pPr>
    </w:p>
    <w:p w14:paraId="52006ECD" w14:textId="75A79A97" w:rsidR="00C72294" w:rsidRDefault="00C72294" w:rsidP="00931576">
      <w:pPr>
        <w:spacing w:line="200" w:lineRule="exact"/>
        <w:rPr>
          <w:sz w:val="28"/>
          <w:szCs w:val="28"/>
        </w:rPr>
      </w:pPr>
    </w:p>
    <w:p w14:paraId="39E2972E" w14:textId="44CE9128" w:rsidR="00C72294" w:rsidRDefault="00C72294" w:rsidP="00931576">
      <w:pPr>
        <w:spacing w:line="200" w:lineRule="exact"/>
        <w:rPr>
          <w:sz w:val="28"/>
          <w:szCs w:val="28"/>
        </w:rPr>
      </w:pPr>
    </w:p>
    <w:p w14:paraId="43A39661" w14:textId="75CCE1D3" w:rsidR="00C72294" w:rsidRDefault="00C72294" w:rsidP="00931576">
      <w:pPr>
        <w:spacing w:line="200" w:lineRule="exact"/>
        <w:rPr>
          <w:sz w:val="28"/>
          <w:szCs w:val="28"/>
        </w:rPr>
      </w:pPr>
    </w:p>
    <w:p w14:paraId="50004CA5" w14:textId="36892C7C" w:rsidR="00C72294" w:rsidRDefault="00C72294" w:rsidP="00931576">
      <w:pPr>
        <w:spacing w:line="200" w:lineRule="exact"/>
        <w:rPr>
          <w:sz w:val="28"/>
          <w:szCs w:val="28"/>
        </w:rPr>
      </w:pPr>
    </w:p>
    <w:p w14:paraId="054A4FEB" w14:textId="77777777" w:rsidR="00C72294" w:rsidRPr="00220314" w:rsidRDefault="00C72294" w:rsidP="00931576">
      <w:pPr>
        <w:spacing w:line="200" w:lineRule="exact"/>
        <w:rPr>
          <w:sz w:val="28"/>
          <w:szCs w:val="28"/>
        </w:rPr>
      </w:pPr>
    </w:p>
    <w:p w14:paraId="45046CB9" w14:textId="77777777" w:rsidR="00931576" w:rsidRPr="00816589" w:rsidRDefault="00931576" w:rsidP="00931576">
      <w:pPr>
        <w:rPr>
          <w:sz w:val="28"/>
          <w:szCs w:val="28"/>
        </w:rPr>
      </w:pPr>
    </w:p>
    <w:p w14:paraId="30076381" w14:textId="77777777" w:rsidR="00C72294" w:rsidRDefault="00C72294" w:rsidP="00C72294">
      <w:bookmarkStart w:id="0" w:name="_Toc26145106"/>
      <w:r w:rsidRPr="000270B4">
        <w:rPr>
          <w:rStyle w:val="10"/>
        </w:rPr>
        <w:t>Результаты работы</w:t>
      </w:r>
      <w:bookmarkEnd w:id="0"/>
      <w:r>
        <w:br/>
      </w:r>
      <w:r>
        <w:br/>
      </w:r>
      <w:r>
        <w:br/>
        <w:t>Вероятность отказа: число заявок, ушедших в отказ</w:t>
      </w:r>
      <w:r w:rsidRPr="00A437A7">
        <w:t>/</w:t>
      </w:r>
      <w:r>
        <w:t>общее число заявок на обслуживание</w:t>
      </w:r>
      <w:r>
        <w:br/>
        <w:t>Время пребывания:</w:t>
      </w:r>
      <w:r w:rsidRPr="005B5280">
        <w:t xml:space="preserve"> </w:t>
      </w:r>
      <w:r>
        <w:t>суммарное время пребывания заявок в системе</w:t>
      </w:r>
      <w:r w:rsidRPr="005B5280">
        <w:t>/</w:t>
      </w:r>
      <w:r>
        <w:t>число отработанных</w:t>
      </w:r>
      <w:r>
        <w:br/>
        <w:t>Среднее время работы: (суммарное время работы прибора</w:t>
      </w:r>
      <w:r w:rsidRPr="00A437A7">
        <w:t>/</w:t>
      </w:r>
      <w:r>
        <w:t>число обработанных им заявок)</w:t>
      </w:r>
      <w:r w:rsidRPr="00BB0112">
        <w:t>/</w:t>
      </w:r>
      <w:r>
        <w:t>число приборов</w:t>
      </w:r>
      <w:r>
        <w:br/>
        <w:t>Загруженность:  (суммарное время работы приборов</w:t>
      </w:r>
      <w:r w:rsidRPr="005B5280">
        <w:t>/</w:t>
      </w:r>
      <w:r>
        <w:t>их количество)</w:t>
      </w:r>
      <w:r w:rsidRPr="00A437A7">
        <w:t>/</w:t>
      </w:r>
      <w:r>
        <w:t>время моделирования</w:t>
      </w:r>
      <w:r>
        <w:br/>
        <w:t>Дисперсия обслуживания: 1</w:t>
      </w:r>
      <w:r w:rsidRPr="005B5280">
        <w:t>/</w:t>
      </w:r>
      <w:r>
        <w:t xml:space="preserve">  лямбда в квадрате (интенсивность потока заявок)</w:t>
      </w:r>
    </w:p>
    <w:p w14:paraId="26812A80" w14:textId="77777777" w:rsidR="00C72294" w:rsidRPr="005B5280" w:rsidRDefault="00C72294" w:rsidP="00C72294">
      <w:r>
        <w:br/>
        <w:t xml:space="preserve">Достигнуто требование при эталоне </w:t>
      </w:r>
      <w:proofErr w:type="gramStart"/>
      <w:r>
        <w:t>заявок  в</w:t>
      </w:r>
      <w:proofErr w:type="gramEnd"/>
      <w:r>
        <w:t xml:space="preserve"> 150, число источников 2, число приборов 4, лямбда – </w:t>
      </w:r>
      <w:r>
        <w:lastRenderedPageBreak/>
        <w:t>3.51</w:t>
      </w:r>
      <w:r>
        <w:br/>
      </w:r>
      <w:r>
        <w:rPr>
          <w:noProof/>
        </w:rPr>
        <w:drawing>
          <wp:inline distT="0" distB="0" distL="0" distR="0" wp14:anchorId="1A3FBBFF" wp14:editId="1A1BDE0F">
            <wp:extent cx="4362450" cy="498169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3116"/>
                    <a:stretch/>
                  </pic:blipFill>
                  <pic:spPr bwMode="auto">
                    <a:xfrm>
                      <a:off x="0" y="0"/>
                      <a:ext cx="4373261" cy="4994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833C9" w14:textId="77777777" w:rsidR="00C72294" w:rsidRDefault="00C72294" w:rsidP="00C72294"/>
    <w:p w14:paraId="20F78435" w14:textId="77777777" w:rsidR="00C72294" w:rsidRDefault="00C72294" w:rsidP="00C72294"/>
    <w:p w14:paraId="5297A518" w14:textId="77777777" w:rsidR="00C72294" w:rsidRDefault="00C72294" w:rsidP="00C72294"/>
    <w:p w14:paraId="1EA55A45" w14:textId="77777777" w:rsidR="00C72294" w:rsidRDefault="00C72294" w:rsidP="00C72294"/>
    <w:p w14:paraId="4884C6A8" w14:textId="45323F62" w:rsidR="00C72294" w:rsidRDefault="00C72294" w:rsidP="00C72294"/>
    <w:p w14:paraId="33B67A87" w14:textId="7A876468" w:rsidR="006E3A46" w:rsidRDefault="006E3A46" w:rsidP="00C72294"/>
    <w:p w14:paraId="3723E20B" w14:textId="76A38800" w:rsidR="006E3A46" w:rsidRDefault="006E3A46" w:rsidP="00C72294"/>
    <w:p w14:paraId="7AA55731" w14:textId="340EE1EC" w:rsidR="006E3A46" w:rsidRDefault="006E3A46" w:rsidP="00C72294"/>
    <w:p w14:paraId="39FDDC99" w14:textId="5B04A675" w:rsidR="006E3A46" w:rsidRDefault="006E3A46" w:rsidP="00C72294"/>
    <w:p w14:paraId="5C72BE47" w14:textId="77777777" w:rsidR="006E3A46" w:rsidRDefault="006E3A46" w:rsidP="00C72294"/>
    <w:p w14:paraId="28C600B6" w14:textId="77777777" w:rsidR="00C72294" w:rsidRDefault="00C72294" w:rsidP="00C72294">
      <w:r>
        <w:br/>
        <w:t xml:space="preserve">При увеличении числа источников увеличивается вероятность отказов, система не справляется с </w:t>
      </w:r>
      <w:r>
        <w:lastRenderedPageBreak/>
        <w:t>потоком заявок, при этом загрузка близка к 96%</w:t>
      </w:r>
      <w:r>
        <w:br/>
      </w:r>
      <w:r>
        <w:rPr>
          <w:noProof/>
        </w:rPr>
        <w:drawing>
          <wp:inline distT="0" distB="0" distL="0" distR="0" wp14:anchorId="3A22B6AC" wp14:editId="60C6BA6D">
            <wp:extent cx="3096387" cy="35433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16"/>
                    <a:stretch/>
                  </pic:blipFill>
                  <pic:spPr bwMode="auto">
                    <a:xfrm>
                      <a:off x="0" y="0"/>
                      <a:ext cx="3123026" cy="357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B23A5" w14:textId="03F5442A" w:rsidR="002128E8" w:rsidRPr="00E268FE" w:rsidRDefault="00C72294">
      <w:r>
        <w:br/>
      </w:r>
      <w:r>
        <w:br/>
      </w:r>
      <w:r>
        <w:br/>
        <w:t>Как только мы увеличиваем число приборов, система справляется с потоком заявок, и вероятность отказа резко падает, не превышая установленные 10%, и загруженность выше нужных нам 90%</w:t>
      </w:r>
      <w:r>
        <w:br/>
      </w:r>
      <w:r>
        <w:br/>
      </w:r>
      <w:r>
        <w:rPr>
          <w:noProof/>
        </w:rPr>
        <w:drawing>
          <wp:inline distT="0" distB="0" distL="0" distR="0" wp14:anchorId="42EACE8D" wp14:editId="4502C0BA">
            <wp:extent cx="2844284" cy="3248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3116"/>
                    <a:stretch/>
                  </pic:blipFill>
                  <pic:spPr bwMode="auto">
                    <a:xfrm>
                      <a:off x="0" y="0"/>
                      <a:ext cx="2864111" cy="3270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sectPr w:rsidR="002128E8" w:rsidRPr="00E2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4DE7" w14:textId="77777777" w:rsidR="00651936" w:rsidRDefault="00651936" w:rsidP="00207154">
      <w:r>
        <w:separator/>
      </w:r>
    </w:p>
  </w:endnote>
  <w:endnote w:type="continuationSeparator" w:id="0">
    <w:p w14:paraId="6D02201A" w14:textId="77777777" w:rsidR="00651936" w:rsidRDefault="00651936" w:rsidP="0020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880DE" w14:textId="77777777" w:rsidR="00651936" w:rsidRDefault="00651936" w:rsidP="00207154">
      <w:r>
        <w:separator/>
      </w:r>
    </w:p>
  </w:footnote>
  <w:footnote w:type="continuationSeparator" w:id="0">
    <w:p w14:paraId="4370FD7C" w14:textId="77777777" w:rsidR="00651936" w:rsidRDefault="00651936" w:rsidP="00207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384"/>
    <w:multiLevelType w:val="hybridMultilevel"/>
    <w:tmpl w:val="22F8F3E6"/>
    <w:lvl w:ilvl="0" w:tplc="71683740">
      <w:start w:val="1"/>
      <w:numFmt w:val="bullet"/>
      <w:lvlText w:val=""/>
      <w:lvlJc w:val="left"/>
      <w:pPr>
        <w:ind w:left="0" w:firstLine="0"/>
      </w:pPr>
    </w:lvl>
    <w:lvl w:ilvl="1" w:tplc="F250998C">
      <w:numFmt w:val="decimal"/>
      <w:lvlText w:val=""/>
      <w:lvlJc w:val="left"/>
      <w:pPr>
        <w:ind w:left="0" w:firstLine="0"/>
      </w:pPr>
    </w:lvl>
    <w:lvl w:ilvl="2" w:tplc="2EFA9708">
      <w:numFmt w:val="decimal"/>
      <w:lvlText w:val=""/>
      <w:lvlJc w:val="left"/>
      <w:pPr>
        <w:ind w:left="0" w:firstLine="0"/>
      </w:pPr>
    </w:lvl>
    <w:lvl w:ilvl="3" w:tplc="9946B64E">
      <w:numFmt w:val="decimal"/>
      <w:lvlText w:val=""/>
      <w:lvlJc w:val="left"/>
      <w:pPr>
        <w:ind w:left="0" w:firstLine="0"/>
      </w:pPr>
    </w:lvl>
    <w:lvl w:ilvl="4" w:tplc="47FC11FC">
      <w:numFmt w:val="decimal"/>
      <w:lvlText w:val=""/>
      <w:lvlJc w:val="left"/>
      <w:pPr>
        <w:ind w:left="0" w:firstLine="0"/>
      </w:pPr>
    </w:lvl>
    <w:lvl w:ilvl="5" w:tplc="6D0A9D7E">
      <w:numFmt w:val="decimal"/>
      <w:lvlText w:val=""/>
      <w:lvlJc w:val="left"/>
      <w:pPr>
        <w:ind w:left="0" w:firstLine="0"/>
      </w:pPr>
    </w:lvl>
    <w:lvl w:ilvl="6" w:tplc="8A3A4B14">
      <w:numFmt w:val="decimal"/>
      <w:lvlText w:val=""/>
      <w:lvlJc w:val="left"/>
      <w:pPr>
        <w:ind w:left="0" w:firstLine="0"/>
      </w:pPr>
    </w:lvl>
    <w:lvl w:ilvl="7" w:tplc="A11E90B6">
      <w:numFmt w:val="decimal"/>
      <w:lvlText w:val=""/>
      <w:lvlJc w:val="left"/>
      <w:pPr>
        <w:ind w:left="0" w:firstLine="0"/>
      </w:pPr>
    </w:lvl>
    <w:lvl w:ilvl="8" w:tplc="2AA8FB36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18D7"/>
    <w:multiLevelType w:val="hybridMultilevel"/>
    <w:tmpl w:val="CE0064E6"/>
    <w:lvl w:ilvl="0" w:tplc="2B84BA76">
      <w:start w:val="1"/>
      <w:numFmt w:val="decimal"/>
      <w:lvlText w:val="%1."/>
      <w:lvlJc w:val="left"/>
    </w:lvl>
    <w:lvl w:ilvl="1" w:tplc="EF483D80">
      <w:numFmt w:val="decimal"/>
      <w:lvlText w:val=""/>
      <w:lvlJc w:val="left"/>
    </w:lvl>
    <w:lvl w:ilvl="2" w:tplc="E56E659C">
      <w:numFmt w:val="decimal"/>
      <w:lvlText w:val=""/>
      <w:lvlJc w:val="left"/>
    </w:lvl>
    <w:lvl w:ilvl="3" w:tplc="974E1356">
      <w:numFmt w:val="decimal"/>
      <w:lvlText w:val=""/>
      <w:lvlJc w:val="left"/>
    </w:lvl>
    <w:lvl w:ilvl="4" w:tplc="314CB58C">
      <w:numFmt w:val="decimal"/>
      <w:lvlText w:val=""/>
      <w:lvlJc w:val="left"/>
    </w:lvl>
    <w:lvl w:ilvl="5" w:tplc="3EE2D2DE">
      <w:numFmt w:val="decimal"/>
      <w:lvlText w:val=""/>
      <w:lvlJc w:val="left"/>
    </w:lvl>
    <w:lvl w:ilvl="6" w:tplc="1FE8670E">
      <w:numFmt w:val="decimal"/>
      <w:lvlText w:val=""/>
      <w:lvlJc w:val="left"/>
    </w:lvl>
    <w:lvl w:ilvl="7" w:tplc="E1762030">
      <w:numFmt w:val="decimal"/>
      <w:lvlText w:val=""/>
      <w:lvlJc w:val="left"/>
    </w:lvl>
    <w:lvl w:ilvl="8" w:tplc="3CDC1588">
      <w:numFmt w:val="decimal"/>
      <w:lvlText w:val=""/>
      <w:lvlJc w:val="left"/>
    </w:lvl>
  </w:abstractNum>
  <w:abstractNum w:abstractNumId="2" w15:restartNumberingAfterBreak="0">
    <w:nsid w:val="00002FFF"/>
    <w:multiLevelType w:val="hybridMultilevel"/>
    <w:tmpl w:val="E5CC4978"/>
    <w:lvl w:ilvl="0" w:tplc="D51AC1EE">
      <w:start w:val="1"/>
      <w:numFmt w:val="bullet"/>
      <w:lvlText w:val="В"/>
      <w:lvlJc w:val="left"/>
    </w:lvl>
    <w:lvl w:ilvl="1" w:tplc="6EF65F94">
      <w:numFmt w:val="decimal"/>
      <w:lvlText w:val=""/>
      <w:lvlJc w:val="left"/>
    </w:lvl>
    <w:lvl w:ilvl="2" w:tplc="152E0A7E">
      <w:numFmt w:val="decimal"/>
      <w:lvlText w:val=""/>
      <w:lvlJc w:val="left"/>
    </w:lvl>
    <w:lvl w:ilvl="3" w:tplc="EB2C83C6">
      <w:numFmt w:val="decimal"/>
      <w:lvlText w:val=""/>
      <w:lvlJc w:val="left"/>
    </w:lvl>
    <w:lvl w:ilvl="4" w:tplc="BCB62D94">
      <w:numFmt w:val="decimal"/>
      <w:lvlText w:val=""/>
      <w:lvlJc w:val="left"/>
    </w:lvl>
    <w:lvl w:ilvl="5" w:tplc="0C4AC6BE">
      <w:numFmt w:val="decimal"/>
      <w:lvlText w:val=""/>
      <w:lvlJc w:val="left"/>
    </w:lvl>
    <w:lvl w:ilvl="6" w:tplc="FB187552">
      <w:numFmt w:val="decimal"/>
      <w:lvlText w:val=""/>
      <w:lvlJc w:val="left"/>
    </w:lvl>
    <w:lvl w:ilvl="7" w:tplc="5956B542">
      <w:numFmt w:val="decimal"/>
      <w:lvlText w:val=""/>
      <w:lvlJc w:val="left"/>
    </w:lvl>
    <w:lvl w:ilvl="8" w:tplc="29AE5D1E">
      <w:numFmt w:val="decimal"/>
      <w:lvlText w:val=""/>
      <w:lvlJc w:val="left"/>
    </w:lvl>
  </w:abstractNum>
  <w:abstractNum w:abstractNumId="3" w15:restartNumberingAfterBreak="0">
    <w:nsid w:val="00006BE8"/>
    <w:multiLevelType w:val="hybridMultilevel"/>
    <w:tmpl w:val="8B0CD9CC"/>
    <w:lvl w:ilvl="0" w:tplc="FBF69146">
      <w:start w:val="2"/>
      <w:numFmt w:val="decimal"/>
      <w:lvlText w:val="%1."/>
      <w:lvlJc w:val="left"/>
    </w:lvl>
    <w:lvl w:ilvl="1" w:tplc="D13C6AC6">
      <w:numFmt w:val="decimal"/>
      <w:lvlText w:val=""/>
      <w:lvlJc w:val="left"/>
    </w:lvl>
    <w:lvl w:ilvl="2" w:tplc="C358B66E">
      <w:numFmt w:val="decimal"/>
      <w:lvlText w:val=""/>
      <w:lvlJc w:val="left"/>
    </w:lvl>
    <w:lvl w:ilvl="3" w:tplc="1C02BBBA">
      <w:numFmt w:val="decimal"/>
      <w:lvlText w:val=""/>
      <w:lvlJc w:val="left"/>
    </w:lvl>
    <w:lvl w:ilvl="4" w:tplc="4B6AA67C">
      <w:numFmt w:val="decimal"/>
      <w:lvlText w:val=""/>
      <w:lvlJc w:val="left"/>
    </w:lvl>
    <w:lvl w:ilvl="5" w:tplc="4EEAF3C2">
      <w:numFmt w:val="decimal"/>
      <w:lvlText w:val=""/>
      <w:lvlJc w:val="left"/>
    </w:lvl>
    <w:lvl w:ilvl="6" w:tplc="1E90D752">
      <w:numFmt w:val="decimal"/>
      <w:lvlText w:val=""/>
      <w:lvlJc w:val="left"/>
    </w:lvl>
    <w:lvl w:ilvl="7" w:tplc="26A28574">
      <w:numFmt w:val="decimal"/>
      <w:lvlText w:val=""/>
      <w:lvlJc w:val="left"/>
    </w:lvl>
    <w:lvl w:ilvl="8" w:tplc="2620F556">
      <w:numFmt w:val="decimal"/>
      <w:lvlText w:val=""/>
      <w:lvlJc w:val="left"/>
    </w:lvl>
  </w:abstractNum>
  <w:abstractNum w:abstractNumId="4" w15:restartNumberingAfterBreak="0">
    <w:nsid w:val="000071F0"/>
    <w:multiLevelType w:val="hybridMultilevel"/>
    <w:tmpl w:val="747C3D7A"/>
    <w:lvl w:ilvl="0" w:tplc="CDDE7D5E">
      <w:start w:val="1"/>
      <w:numFmt w:val="bullet"/>
      <w:lvlText w:val=""/>
      <w:lvlJc w:val="left"/>
      <w:pPr>
        <w:ind w:left="0" w:firstLine="0"/>
      </w:pPr>
    </w:lvl>
    <w:lvl w:ilvl="1" w:tplc="F9D61F9C">
      <w:numFmt w:val="decimal"/>
      <w:lvlText w:val=""/>
      <w:lvlJc w:val="left"/>
      <w:pPr>
        <w:ind w:left="0" w:firstLine="0"/>
      </w:pPr>
    </w:lvl>
    <w:lvl w:ilvl="2" w:tplc="09F69B4A">
      <w:numFmt w:val="decimal"/>
      <w:lvlText w:val=""/>
      <w:lvlJc w:val="left"/>
      <w:pPr>
        <w:ind w:left="0" w:firstLine="0"/>
      </w:pPr>
    </w:lvl>
    <w:lvl w:ilvl="3" w:tplc="CF6CF000">
      <w:numFmt w:val="decimal"/>
      <w:lvlText w:val=""/>
      <w:lvlJc w:val="left"/>
      <w:pPr>
        <w:ind w:left="0" w:firstLine="0"/>
      </w:pPr>
    </w:lvl>
    <w:lvl w:ilvl="4" w:tplc="AE06C38A">
      <w:numFmt w:val="decimal"/>
      <w:lvlText w:val=""/>
      <w:lvlJc w:val="left"/>
      <w:pPr>
        <w:ind w:left="0" w:firstLine="0"/>
      </w:pPr>
    </w:lvl>
    <w:lvl w:ilvl="5" w:tplc="32542AC2">
      <w:numFmt w:val="decimal"/>
      <w:lvlText w:val=""/>
      <w:lvlJc w:val="left"/>
      <w:pPr>
        <w:ind w:left="0" w:firstLine="0"/>
      </w:pPr>
    </w:lvl>
    <w:lvl w:ilvl="6" w:tplc="B0588D58">
      <w:numFmt w:val="decimal"/>
      <w:lvlText w:val=""/>
      <w:lvlJc w:val="left"/>
      <w:pPr>
        <w:ind w:left="0" w:firstLine="0"/>
      </w:pPr>
    </w:lvl>
    <w:lvl w:ilvl="7" w:tplc="DB226AFA">
      <w:numFmt w:val="decimal"/>
      <w:lvlText w:val=""/>
      <w:lvlJc w:val="left"/>
      <w:pPr>
        <w:ind w:left="0" w:firstLine="0"/>
      </w:pPr>
    </w:lvl>
    <w:lvl w:ilvl="8" w:tplc="5D1EC47A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0007F4F"/>
    <w:multiLevelType w:val="hybridMultilevel"/>
    <w:tmpl w:val="0A420BAA"/>
    <w:lvl w:ilvl="0" w:tplc="E5C2BFA8">
      <w:start w:val="1"/>
      <w:numFmt w:val="bullet"/>
      <w:lvlText w:val="П"/>
      <w:lvlJc w:val="left"/>
      <w:pPr>
        <w:ind w:left="0" w:firstLine="0"/>
      </w:pPr>
    </w:lvl>
    <w:lvl w:ilvl="1" w:tplc="2D1ACA5E">
      <w:numFmt w:val="decimal"/>
      <w:lvlText w:val=""/>
      <w:lvlJc w:val="left"/>
      <w:pPr>
        <w:ind w:left="0" w:firstLine="0"/>
      </w:pPr>
    </w:lvl>
    <w:lvl w:ilvl="2" w:tplc="263A0062">
      <w:numFmt w:val="decimal"/>
      <w:lvlText w:val=""/>
      <w:lvlJc w:val="left"/>
      <w:pPr>
        <w:ind w:left="0" w:firstLine="0"/>
      </w:pPr>
    </w:lvl>
    <w:lvl w:ilvl="3" w:tplc="EA5EAC4C">
      <w:numFmt w:val="decimal"/>
      <w:lvlText w:val=""/>
      <w:lvlJc w:val="left"/>
      <w:pPr>
        <w:ind w:left="0" w:firstLine="0"/>
      </w:pPr>
    </w:lvl>
    <w:lvl w:ilvl="4" w:tplc="6868D916">
      <w:numFmt w:val="decimal"/>
      <w:lvlText w:val=""/>
      <w:lvlJc w:val="left"/>
      <w:pPr>
        <w:ind w:left="0" w:firstLine="0"/>
      </w:pPr>
    </w:lvl>
    <w:lvl w:ilvl="5" w:tplc="AEFA3AB6">
      <w:numFmt w:val="decimal"/>
      <w:lvlText w:val=""/>
      <w:lvlJc w:val="left"/>
      <w:pPr>
        <w:ind w:left="0" w:firstLine="0"/>
      </w:pPr>
    </w:lvl>
    <w:lvl w:ilvl="6" w:tplc="AE347ACE">
      <w:numFmt w:val="decimal"/>
      <w:lvlText w:val=""/>
      <w:lvlJc w:val="left"/>
      <w:pPr>
        <w:ind w:left="0" w:firstLine="0"/>
      </w:pPr>
    </w:lvl>
    <w:lvl w:ilvl="7" w:tplc="8C563904">
      <w:numFmt w:val="decimal"/>
      <w:lvlText w:val=""/>
      <w:lvlJc w:val="left"/>
      <w:pPr>
        <w:ind w:left="0" w:firstLine="0"/>
      </w:pPr>
    </w:lvl>
    <w:lvl w:ilvl="8" w:tplc="DAEC4076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0C602CB"/>
    <w:multiLevelType w:val="hybridMultilevel"/>
    <w:tmpl w:val="B504E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13356"/>
    <w:multiLevelType w:val="hybridMultilevel"/>
    <w:tmpl w:val="62E8F71C"/>
    <w:lvl w:ilvl="0" w:tplc="CC6A7CF0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6"/>
    <w:rsid w:val="00060D89"/>
    <w:rsid w:val="00167827"/>
    <w:rsid w:val="00207154"/>
    <w:rsid w:val="002128E8"/>
    <w:rsid w:val="003F6B6B"/>
    <w:rsid w:val="00537371"/>
    <w:rsid w:val="005C080B"/>
    <w:rsid w:val="00651936"/>
    <w:rsid w:val="006E3A46"/>
    <w:rsid w:val="00716BFE"/>
    <w:rsid w:val="00731482"/>
    <w:rsid w:val="008D09CE"/>
    <w:rsid w:val="00930866"/>
    <w:rsid w:val="00931576"/>
    <w:rsid w:val="00996602"/>
    <w:rsid w:val="00A351DF"/>
    <w:rsid w:val="00A877A6"/>
    <w:rsid w:val="00AF5714"/>
    <w:rsid w:val="00B03FDC"/>
    <w:rsid w:val="00C04105"/>
    <w:rsid w:val="00C72294"/>
    <w:rsid w:val="00CC504E"/>
    <w:rsid w:val="00CC7532"/>
    <w:rsid w:val="00CE1602"/>
    <w:rsid w:val="00E268FE"/>
    <w:rsid w:val="00F30026"/>
    <w:rsid w:val="00F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1A62"/>
  <w15:chartTrackingRefBased/>
  <w15:docId w15:val="{4D3AA7CF-782E-45C3-A25C-268AF4F6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53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51DF"/>
    <w:pPr>
      <w:keepNext/>
      <w:keepLines/>
      <w:spacing w:before="240" w:after="240"/>
      <w:jc w:val="both"/>
      <w:outlineLvl w:val="0"/>
    </w:pPr>
    <w:rPr>
      <w:rFonts w:eastAsiaTheme="majorEastAsia"/>
      <w:b/>
      <w:bC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B6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header"/>
    <w:basedOn w:val="a"/>
    <w:link w:val="a5"/>
    <w:uiPriority w:val="99"/>
    <w:unhideWhenUsed/>
    <w:rsid w:val="0020715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7154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20715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7154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51DF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8">
    <w:name w:val="No Spacing"/>
    <w:uiPriority w:val="1"/>
    <w:qFormat/>
    <w:rsid w:val="00060D8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Default">
    <w:name w:val="Default"/>
    <w:rsid w:val="00060D8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Чепрасов</dc:creator>
  <cp:keywords/>
  <dc:description/>
  <cp:lastModifiedBy>Дац Павел</cp:lastModifiedBy>
  <cp:revision>4</cp:revision>
  <dcterms:created xsi:type="dcterms:W3CDTF">2020-12-02T12:32:00Z</dcterms:created>
  <dcterms:modified xsi:type="dcterms:W3CDTF">2021-11-22T20:33:00Z</dcterms:modified>
</cp:coreProperties>
</file>