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0C1635C"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7F9F36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743882C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EBE3D9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spawn</w:t>
            </w:r>
            <w:r>
              <w:rPr>
                <w:noProof/>
              </w:rPr>
              <w:tab/>
              <w:fldChar w:fldCharType="begin"/>
              <w:instrText xml:space="preserve"> PAGEREF _Toc225090794 \h </w:instrText>
              <w:fldChar w:fldCharType="separate"/>
              <w:t>8</w:t>
              <w:fldChar w:fldCharType="end"/>
            </w:r>
          </w:hyperlink>
        </w:p>
        <w:p w14:paraId="1B3EC65A" w14:textId="6C783A2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10</w:t>
              <w:fldChar w:fldCharType="end"/>
            </w:r>
          </w:hyperlink>
        </w:p>
        <w:p w14:paraId="524C32ED" w14:textId="77735D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11</w:t>
              <w:fldChar w:fldCharType="end"/>
            </w:r>
          </w:hyperlink>
        </w:p>
        <w:p w14:paraId="504A8BD5" w14:textId="570D79D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35FDBF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12</w:t>
              <w:fldChar w:fldCharType="end"/>
            </w:r>
          </w:hyperlink>
        </w:p>
        <w:p w14:paraId="6912FAA0" w14:textId="24AD0D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12</w:t>
              <w:fldChar w:fldCharType="end"/>
            </w:r>
          </w:hyperlink>
        </w:p>
        <w:p w14:paraId="1825ADD6" w14:textId="6E8FC2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13</w:t>
              <w:fldChar w:fldCharType="end"/>
            </w:r>
          </w:hyperlink>
        </w:p>
        <w:p w14:paraId="788A98D2" w14:textId="5814CF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14</w:t>
              <w:fldChar w:fldCharType="end"/>
            </w:r>
          </w:hyperlink>
        </w:p>
        <w:p w14:paraId="7815A553" w14:textId="49E2E9D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15</w:t>
              <w:fldChar w:fldCharType="end"/>
            </w:r>
          </w:hyperlink>
        </w:p>
        <w:p w14:paraId="717456B6" w14:textId="3AE2EF1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15</w:t>
              <w:fldChar w:fldCharType="end"/>
            </w:r>
          </w:hyperlink>
        </w:p>
        <w:p w14:paraId="172F842C" w14:textId="17C58A4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15</w:t>
              <w:fldChar w:fldCharType="end"/>
            </w:r>
          </w:hyperlink>
        </w:p>
        <w:p w14:paraId="14EE4FCC" w14:textId="4B52714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16</w:t>
              <w:fldChar w:fldCharType="end"/>
            </w:r>
          </w:hyperlink>
        </w:p>
        <w:p w14:paraId="15780759" w14:textId="242894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18</w:t>
              <w:fldChar w:fldCharType="end"/>
            </w:r>
          </w:hyperlink>
        </w:p>
        <w:p w14:paraId="38BEAAB0" w14:textId="6830C50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19</w:t>
              <w:fldChar w:fldCharType="end"/>
            </w:r>
          </w:hyperlink>
        </w:p>
        <w:p w14:paraId="05A6F51D" w14:textId="73A77C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19</w:t>
              <w:fldChar w:fldCharType="end"/>
            </w:r>
          </w:hyperlink>
        </w:p>
        <w:p w14:paraId="7115FE79" w14:textId="4556802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21</w:t>
              <w:fldChar w:fldCharType="end"/>
            </w:r>
          </w:hyperlink>
        </w:p>
        <w:p w14:paraId="73D056D9" w14:textId="1DA72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21</w:t>
              <w:fldChar w:fldCharType="end"/>
            </w:r>
          </w:hyperlink>
        </w:p>
        <w:p w14:paraId="1AA0BC71" w14:textId="5859889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22</w:t>
              <w:fldChar w:fldCharType="end"/>
            </w:r>
          </w:hyperlink>
        </w:p>
        <w:p w14:paraId="236A0D66" w14:textId="2D97F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22</w:t>
              <w:fldChar w:fldCharType="end"/>
            </w:r>
          </w:hyperlink>
        </w:p>
        <w:p w14:paraId="3690CD6F" w14:textId="59FC2A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23</w:t>
              <w:fldChar w:fldCharType="end"/>
            </w:r>
          </w:hyperlink>
        </w:p>
        <w:p w14:paraId="6C25EAD2" w14:textId="2B0150F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24</w:t>
              <w:fldChar w:fldCharType="end"/>
            </w:r>
          </w:hyperlink>
        </w:p>
        <w:p w14:paraId="05AE6FC8" w14:textId="4FB585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26</w:t>
              <w:fldChar w:fldCharType="end"/>
            </w:r>
          </w:hyperlink>
        </w:p>
        <w:p w14:paraId="1002F7F1" w14:textId="12C099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26</w:t>
              <w:fldChar w:fldCharType="end"/>
            </w:r>
          </w:hyperlink>
        </w:p>
        <w:p w14:paraId="5CEE9970" w14:textId="4C93457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27</w:t>
              <w:fldChar w:fldCharType="end"/>
            </w:r>
          </w:hyperlink>
        </w:p>
        <w:p w14:paraId="48814311" w14:textId="023B9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27</w:t>
              <w:fldChar w:fldCharType="end"/>
            </w:r>
          </w:hyperlink>
        </w:p>
        <w:p w14:paraId="21F6B3CD" w14:textId="5A87377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27</w:t>
              <w:fldChar w:fldCharType="end"/>
            </w:r>
          </w:hyperlink>
        </w:p>
        <w:p w14:paraId="105C8409" w14:textId="627E6F5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29</w:t>
              <w:fldChar w:fldCharType="end"/>
            </w:r>
          </w:hyperlink>
        </w:p>
        <w:p w14:paraId="48420876" w14:textId="215C72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29</w:t>
              <w:fldChar w:fldCharType="end"/>
            </w:r>
          </w:hyperlink>
        </w:p>
        <w:p w14:paraId="284B83BD" w14:textId="134D382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30</w:t>
              <w:fldChar w:fldCharType="end"/>
            </w:r>
          </w:hyperlink>
        </w:p>
        <w:p w14:paraId="7409C093" w14:textId="2AB82F5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30</w:t>
              <w:fldChar w:fldCharType="end"/>
            </w:r>
          </w:hyperlink>
        </w:p>
        <w:p w14:paraId="352DBC37" w14:textId="4F2E586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31</w:t>
              <w:fldChar w:fldCharType="end"/>
            </w:r>
          </w:hyperlink>
        </w:p>
        <w:p w14:paraId="369A6AB7" w14:textId="348530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32</w:t>
              <w:fldChar w:fldCharType="end"/>
            </w:r>
          </w:hyperlink>
        </w:p>
        <w:p w14:paraId="5CFCB510" w14:textId="214CC7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33</w:t>
              <w:fldChar w:fldCharType="end"/>
            </w:r>
          </w:hyperlink>
        </w:p>
        <w:p w14:paraId="65BB04B2" w14:textId="0DAFD6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33</w:t>
              <w:fldChar w:fldCharType="end"/>
            </w:r>
          </w:hyperlink>
        </w:p>
        <w:p w14:paraId="52B0115B" w14:textId="676D398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34</w:t>
              <w:fldChar w:fldCharType="end"/>
            </w:r>
          </w:hyperlink>
        </w:p>
        <w:p w14:paraId="4796B117" w14:textId="31F83F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34</w:t>
              <w:fldChar w:fldCharType="end"/>
            </w:r>
          </w:hyperlink>
        </w:p>
        <w:p w14:paraId="7B14A1CF" w14:textId="36F3E3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34</w:t>
              <w:fldChar w:fldCharType="end"/>
            </w:r>
          </w:hyperlink>
        </w:p>
        <w:p w14:paraId="619075F6" w14:textId="22B0A787"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36</w:t>
              <w:fldChar w:fldCharType="end"/>
            </w:r>
          </w:hyperlink>
        </w:p>
        <w:p w14:paraId="7E0A50A1" w14:textId="1F3D5D6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36</w:t>
              <w:fldChar w:fldCharType="end"/>
            </w:r>
          </w:hyperlink>
        </w:p>
        <w:p w14:paraId="6CC430C3" w14:textId="3B60DA6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36</w:t>
              <w:fldChar w:fldCharType="end"/>
            </w:r>
          </w:hyperlink>
        </w:p>
        <w:p w14:paraId="3D8FA7D8" w14:textId="571D22E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37</w:t>
              <w:fldChar w:fldCharType="end"/>
            </w:r>
          </w:hyperlink>
        </w:p>
        <w:p w14:paraId="4B26DED0" w14:textId="4E14454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38</w:t>
              <w:fldChar w:fldCharType="end"/>
            </w:r>
          </w:hyperlink>
        </w:p>
        <w:p w14:paraId="2D3EA722" w14:textId="0773B7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38</w:t>
              <w:fldChar w:fldCharType="end"/>
            </w:r>
          </w:hyperlink>
        </w:p>
        <w:p w14:paraId="579E8776" w14:textId="6854A8F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39</w:t>
              <w:fldChar w:fldCharType="end"/>
            </w:r>
          </w:hyperlink>
        </w:p>
        <w:p w14:paraId="77BF97F9" w14:textId="576E653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40</w:t>
              <w:fldChar w:fldCharType="end"/>
            </w:r>
          </w:hyperlink>
        </w:p>
        <w:p w14:paraId="0C36310F" w14:textId="41736C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40</w:t>
              <w:fldChar w:fldCharType="end"/>
            </w:r>
          </w:hyperlink>
        </w:p>
        <w:p w14:paraId="1604BAD5" w14:textId="53A2A3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40</w:t>
              <w:fldChar w:fldCharType="end"/>
            </w:r>
          </w:hyperlink>
        </w:p>
        <w:p w14:paraId="4E804190" w14:textId="04638CD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41</w:t>
              <w:fldChar w:fldCharType="end"/>
            </w:r>
          </w:hyperlink>
        </w:p>
        <w:p w14:paraId="29601664" w14:textId="5FD714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41</w:t>
              <w:fldChar w:fldCharType="end"/>
            </w:r>
          </w:hyperlink>
        </w:p>
        <w:p w14:paraId="6647D570" w14:textId="0B0632C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42</w:t>
              <w:fldChar w:fldCharType="end"/>
            </w:r>
          </w:hyperlink>
        </w:p>
        <w:p w14:paraId="6CD42518" w14:textId="3BEC2A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42</w:t>
              <w:fldChar w:fldCharType="end"/>
            </w:r>
          </w:hyperlink>
        </w:p>
        <w:p w14:paraId="219FE9C7" w14:textId="566BE1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42</w:t>
              <w:fldChar w:fldCharType="end"/>
            </w:r>
          </w:hyperlink>
        </w:p>
        <w:p w14:paraId="0ED84BE4" w14:textId="5EF6657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44</w:t>
              <w:fldChar w:fldCharType="end"/>
            </w:r>
          </w:hyperlink>
        </w:p>
        <w:p w14:paraId="1AE42014" w14:textId="372C4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44</w:t>
              <w:fldChar w:fldCharType="end"/>
            </w:r>
          </w:hyperlink>
        </w:p>
        <w:p w14:paraId="3CAF6639" w14:textId="283C3B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45</w:t>
              <w:fldChar w:fldCharType="end"/>
            </w:r>
          </w:hyperlink>
        </w:p>
        <w:p w14:paraId="2FF17312" w14:textId="5296BC4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45</w:t>
              <w:fldChar w:fldCharType="end"/>
            </w:r>
          </w:hyperlink>
        </w:p>
        <w:p w14:paraId="5CD855A0" w14:textId="4469956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45</w:t>
              <w:fldChar w:fldCharType="end"/>
            </w:r>
          </w:hyperlink>
        </w:p>
        <w:p w14:paraId="7259BE07" w14:textId="1D1D3B6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45</w:t>
              <w:fldChar w:fldCharType="end"/>
            </w:r>
          </w:hyperlink>
        </w:p>
        <w:p w14:paraId="77DC09C0" w14:textId="45EAF3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46</w:t>
              <w:fldChar w:fldCharType="end"/>
            </w:r>
          </w:hyperlink>
        </w:p>
        <w:p w14:paraId="4F6F0AA7" w14:textId="1FFC2D0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46</w:t>
              <w:fldChar w:fldCharType="end"/>
            </w:r>
          </w:hyperlink>
        </w:p>
        <w:p w14:paraId="71F884E7" w14:textId="72022CB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47</w:t>
              <w:fldChar w:fldCharType="end"/>
            </w:r>
          </w:hyperlink>
        </w:p>
        <w:p w14:paraId="660F82C2" w14:textId="0FC0ACB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47</w:t>
              <w:fldChar w:fldCharType="end"/>
            </w:r>
          </w:hyperlink>
        </w:p>
        <w:p w14:paraId="7C183B71" w14:textId="370D3F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47</w:t>
              <w:fldChar w:fldCharType="end"/>
            </w:r>
          </w:hyperlink>
        </w:p>
        <w:p w14:paraId="48AD5EA1" w14:textId="019334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49</w:t>
              <w:fldChar w:fldCharType="end"/>
            </w:r>
          </w:hyperlink>
        </w:p>
        <w:p w14:paraId="3E1414A4" w14:textId="73454D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49</w:t>
              <w:fldChar w:fldCharType="end"/>
            </w:r>
          </w:hyperlink>
        </w:p>
        <w:p w14:paraId="23689C5D" w14:textId="2E2B009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50</w:t>
              <w:fldChar w:fldCharType="end"/>
            </w:r>
          </w:hyperlink>
        </w:p>
        <w:p w14:paraId="7F436BE1" w14:textId="2DE8FA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51</w:t>
              <w:fldChar w:fldCharType="end"/>
            </w:r>
          </w:hyperlink>
        </w:p>
        <w:p w14:paraId="588E9D9C" w14:textId="46DFC8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52</w:t>
              <w:fldChar w:fldCharType="end"/>
            </w:r>
          </w:hyperlink>
        </w:p>
        <w:p w14:paraId="724141B6" w14:textId="4178E0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53</w:t>
              <w:fldChar w:fldCharType="end"/>
            </w:r>
          </w:hyperlink>
        </w:p>
        <w:p w14:paraId="4C82CD5D" w14:textId="424C153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53</w:t>
              <w:fldChar w:fldCharType="end"/>
            </w:r>
          </w:hyperlink>
        </w:p>
        <w:p w14:paraId="510D585A" w14:textId="703F15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54</w:t>
              <w:fldChar w:fldCharType="end"/>
            </w:r>
          </w:hyperlink>
        </w:p>
        <w:p w14:paraId="0803604C" w14:textId="5F95B4D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55</w:t>
              <w:fldChar w:fldCharType="end"/>
            </w:r>
          </w:hyperlink>
        </w:p>
        <w:p w14:paraId="0491F0CC" w14:textId="2B876E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55</w:t>
              <w:fldChar w:fldCharType="end"/>
            </w:r>
          </w:hyperlink>
        </w:p>
        <w:p w14:paraId="6DCF6386" w14:textId="011E8F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56</w:t>
              <w:fldChar w:fldCharType="end"/>
            </w:r>
          </w:hyperlink>
        </w:p>
        <w:p w14:paraId="482A0C55" w14:textId="619381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57</w:t>
              <w:fldChar w:fldCharType="end"/>
            </w:r>
          </w:hyperlink>
        </w:p>
        <w:p w14:paraId="1027EE13" w14:textId="5B64CC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58</w:t>
              <w:fldChar w:fldCharType="end"/>
            </w:r>
          </w:hyperlink>
        </w:p>
        <w:p w14:paraId="66E51688" w14:textId="3A0323C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59</w:t>
              <w:fldChar w:fldCharType="end"/>
            </w:r>
          </w:hyperlink>
        </w:p>
        <w:p w14:paraId="7D9E521E" w14:textId="68FAF55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60</w:t>
              <w:fldChar w:fldCharType="end"/>
            </w:r>
          </w:hyperlink>
        </w:p>
        <w:p w14:paraId="3DC14C9F" w14:textId="6668B57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60</w:t>
              <w:fldChar w:fldCharType="end"/>
            </w:r>
          </w:hyperlink>
        </w:p>
        <w:p w14:paraId="3BA5560A" w14:textId="2467A06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61</w:t>
              <w:fldChar w:fldCharType="end"/>
            </w:r>
          </w:hyperlink>
        </w:p>
        <w:p w14:paraId="50E29526" w14:textId="0F3F40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62</w:t>
              <w:fldChar w:fldCharType="end"/>
            </w:r>
          </w:hyperlink>
        </w:p>
        <w:p w14:paraId="1F80B2A4" w14:textId="48FAF52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62</w:t>
              <w:fldChar w:fldCharType="end"/>
            </w:r>
          </w:hyperlink>
        </w:p>
        <w:p w14:paraId="2751FD45" w14:textId="779EC5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62</w:t>
              <w:fldChar w:fldCharType="end"/>
            </w:r>
          </w:hyperlink>
        </w:p>
        <w:p w14:paraId="0F6E02AE" w14:textId="644A82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63</w:t>
              <w:fldChar w:fldCharType="end"/>
            </w:r>
          </w:hyperlink>
        </w:p>
        <w:p w14:paraId="0A69930C" w14:textId="1745286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64</w:t>
              <w:fldChar w:fldCharType="end"/>
            </w:r>
          </w:hyperlink>
        </w:p>
        <w:p w14:paraId="0F3AF1EE" w14:textId="65E7A94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65</w:t>
              <w:fldChar w:fldCharType="end"/>
            </w:r>
          </w:hyperlink>
        </w:p>
        <w:p w14:paraId="635FDE46" w14:textId="6B0486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65</w:t>
              <w:fldChar w:fldCharType="end"/>
            </w:r>
          </w:hyperlink>
        </w:p>
        <w:p w14:paraId="6FDF00B6" w14:textId="6EF293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66</w:t>
              <w:fldChar w:fldCharType="end"/>
            </w:r>
          </w:hyperlink>
        </w:p>
        <w:p w14:paraId="592B4BCA" w14:textId="1734C41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66</w:t>
              <w:fldChar w:fldCharType="end"/>
            </w:r>
          </w:hyperlink>
        </w:p>
        <w:p w14:paraId="6D076005" w14:textId="52A6ABD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67</w:t>
              <w:fldChar w:fldCharType="end"/>
            </w:r>
          </w:hyperlink>
        </w:p>
        <w:p w14:paraId="4EFB7F46" w14:textId="41290DA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67</w:t>
              <w:fldChar w:fldCharType="end"/>
            </w:r>
          </w:hyperlink>
        </w:p>
        <w:p w14:paraId="214E8A01" w14:textId="714DC0A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68</w:t>
              <w:fldChar w:fldCharType="end"/>
            </w:r>
          </w:hyperlink>
        </w:p>
        <w:p w14:paraId="5D111F94" w14:textId="3FFDA21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69</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1.0 does not provide preemptive multitasking and is functionally more akin to MS-DOS than modern operating systems like Linux, Windows, or macOS — a kernel reduced to its essence.</w:t>
      </w:r>
    </w:p>
    <w:p w14:paraId="314A9A3E" w14:textId="77777777" w:rsidR="00465767" w:rsidRDefault="00000000">
      <w:pPr>
        <w:spacing w:before="80" w:after="80"/>
      </w:pPr>
      <w:r>
        <w:t>The simplicity of log</w:t>
      </w:r>
      <w:r>
        <w:rPr>
          <w:i/>
          <w:iCs/>
        </w:rPr>
        <w:t>OS</w:t>
      </w:r>
      <w:r>
        <w:t xml:space="preserve"> 1.0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There is no preemptive multitasking, so the complexities of concurrent scheduling and locking vanish. What remains is a clear illustration of the core mechanisms: how a system call enters the kernel, how the filesystem translates paths to data on disk, how a shell spawns programs.</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spawn</w:t>
      </w:r>
      <w:bookmarkEnd w:id="3"/>
    </w:p>
    <w:p w14:paraId="68992F0C" w14:textId="77777777" w:rsidR="00465767" w:rsidRDefault="00000000">
      <w:pPr>
        <w:spacing w:before="80" w:after="80"/>
      </w:pPr>
      <w:r>
        <w:lastRenderedPageBreak/>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provides the spawn() system call to create a new process. It loads an executable from the filesystem into a fresh memory slot, sets up its stack, and begins executing it. The calling process is </w:t>
      </w:r>
      <w:r>
        <w:rPr>
          <w:i/>
          <w:iCs/>
        </w:rPr>
        <w:t>suspended</w:t>
      </w:r>
      <w:r>
        <w:t xml:space="preserve"> until the child terminates; when the child calls exit(), the parent resumes and spawn() returns the child's exit code.</w:t>
      </w:r>
    </w:p>
    <w:p w14:paraId="6ADA67F3" w14:textId="77777777" w:rsidR="00465767" w:rsidRPr="0065122D" w:rsidRDefault="00000000">
      <w:pPr>
        <w:spacing w:before="80" w:after="80"/>
      </w:pPr>
      <w:r>
        <w:t>This is different from Unix's fork()/exec() pair. In Unix, fork() creates a copy of the calling process, and exec() replaces the copy's memory with a new program. log</w:t>
      </w:r>
      <w:r>
        <w:rPr>
          <w:i/>
          <w:iCs/>
        </w:rPr>
        <w:t>OS</w:t>
      </w:r>
      <w:r>
        <w:t xml:space="preserve"> 1.0 combines these into a single spawn() call, which is simpler and avoids copying the parent process'es entire memory content. The trade-off is that log</w:t>
      </w:r>
      <w:r>
        <w:rPr>
          <w:i/>
          <w:iCs/>
        </w:rPr>
        <w:t>OS</w:t>
      </w:r>
      <w:r>
        <w:t xml:space="preserve"> cannot support the Unix pattern of having the child modify its file descriptors between fork() and exec(), which is how Unix implements I/O redirection and pipelines. This will be addressed in the next version of log</w:t>
      </w:r>
      <w:r>
        <w:rPr>
          <w:i/>
          <w:iCs/>
        </w:rPr>
        <w:t>OS</w:t>
      </w:r>
      <w:r>
        <w:t>.</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lastRenderedPageBreak/>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uses spawn(). For example (user/spawn_demo.c):</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main(int argc, char *argv[])</w:t>
              <w:br/>
              <w:t>{</w:t>
              <w:br/>
              <w:t xml:space="preserve">   char *child_argv[4]; /* Build argv array at runtime */</w:t>
            </w:r>
          </w:p>
          <w:p w14:paraId="3C2CA8ED" w14:textId="77777777" w:rsidR="007F51AA" w:rsidRP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child_argv[0] = "hello";</w:t>
            </w:r>
          </w:p>
          <w:p w14:paraId="185967D0" w14:textId="77777777" w:rsidR="007F51AA" w:rsidRP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child_argv[1] = "arg1";</w:t>
            </w:r>
          </w:p>
          <w:p w14:paraId="38F056A0" w14:textId="77777777" w:rsidR="007F51AA" w:rsidRP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child_argv[2] = "arg2";</w:t>
            </w:r>
          </w:p>
          <w:p w14:paraId="77381D93"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child_argv[3] = (char *)0;</w:t>
            </w:r>
          </w:p>
          <w:p w14:paraId="3ED38E5B" w14:textId="77777777" w:rsidR="00465767" w:rsidRDefault="007F51AA" w:rsidP="007F51AA">
            <w:pPr>
              <w:spacing w:line="300" w:lineRule="auto"/>
            </w:pPr>
            <w:r>
              <w:rPr>
                <w:rFonts w:ascii="Courier New" w:eastAsia="Courier New" w:hAnsi="Courier New" w:cs="Courier New"/>
                <w:color w:val="24292E"/>
                <w:sz w:val="18"/>
                <w:szCs w:val="18"/>
              </w:rPr>
              <w:t xml:space="preserve">   int result = spawn("/bin/hello", child_argv);</w:t>
            </w:r>
            <w:r>
              <w:br/>
            </w:r>
            <w:r>
              <w:rPr>
                <w:rFonts w:ascii="Courier New" w:eastAsia="Courier New" w:hAnsi="Courier New" w:cs="Courier New"/>
                <w:color w:val="24292E"/>
                <w:sz w:val="18"/>
                <w:szCs w:val="18"/>
              </w:rPr>
              <w:t xml:space="preserve">   printf("spawn returned %d\n", result);</w:t>
            </w:r>
            <w:r>
              <w:br/>
            </w:r>
            <w:r>
              <w:rPr>
                <w:rFonts w:ascii="Courier New" w:eastAsia="Courier New" w:hAnsi="Courier New" w:cs="Courier New"/>
                <w:color w:val="24292E"/>
                <w:sz w:val="18"/>
                <w:szCs w:val="18"/>
              </w:rPr>
              <w:t xml:space="preserve">   return 0;</w:t>
            </w:r>
            <w:r>
              <w:br/>
            </w:r>
            <w:r>
              <w:rPr>
                <w:rFonts w:ascii="Courier New" w:eastAsia="Courier New" w:hAnsi="Courier New" w:cs="Courier New"/>
                <w:color w:val="24292E"/>
                <w:sz w:val="18"/>
                <w:szCs w:val="18"/>
              </w:rP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xml:space="preserve">, and returns </w:t>
        <w:lastRenderedPageBreak/>
        <w:t>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lastRenderedPageBreak/>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spawns an external program.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Search PATH and spawn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and calls spawn().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16. log</w:t>
      </w:r>
      <w:r>
        <w:rPr>
          <w:i/>
          <w:iCs/>
        </w:rPr>
        <w:t>OS</w:t>
      </w:r>
      <w:r>
        <w:t xml:space="preserve"> omits many foundational Unix features:</w:t>
      </w:r>
    </w:p>
    <w:p w14:paraId="04CF7DF1" w14:textId="77777777" w:rsidR="00430159" w:rsidRPr="00430159" w:rsidRDefault="00430159">
      <w:pPr>
        <w:spacing w:before="120" w:after="120"/>
      </w:pPr>
      <w:r>
        <w:rPr>
          <w:b/>
          <w:bCs/>
        </w:rPr>
        <w:t xml:space="preserve">multitasking. </w:t>
      </w:r>
      <w:r>
        <w:t>log</w:t>
      </w:r>
      <w:r>
        <w:rPr>
          <w:i/>
          <w:iCs/>
        </w:rPr>
        <w:t>OS</w:t>
      </w:r>
      <w:r>
        <w:t xml:space="preserve"> 1.0 does not provide the multitasking (timesharing) required for Unix shell pipelines.</w:t>
      </w:r>
      <w:r>
        <w:rPr>
          <w:b/>
          <w:bCs/>
        </w:rPr>
        <w:t xml:space="preserve">   </w:t>
      </w:r>
    </w:p>
    <w:p w14:paraId="271F390E" w14:textId="77777777" w:rsidR="00465767" w:rsidRDefault="00000000">
      <w:pPr>
        <w:spacing w:before="120" w:after="120"/>
      </w:pPr>
      <w:r>
        <w:rPr>
          <w:b/>
          <w:bCs/>
        </w:rPr>
        <w:lastRenderedPageBreak/>
        <w:t>fork and exec.</w:t>
      </w:r>
      <w:r>
        <w:t xml:space="preserve"> Unix separates process creation (fork) from program loading (exec), allowing the child to set up I/O redirection between the two calls. This, together with multitasking, enables pipelines (ls | grep foo). log</w:t>
      </w:r>
      <w:r>
        <w:rPr>
          <w:i/>
          <w:iCs/>
        </w:rPr>
        <w:t>OS</w:t>
      </w:r>
      <w:r>
        <w:t>'s combined spawn is simpler but cannot support pipelines.</w:t>
      </w:r>
    </w:p>
    <w:p w14:paraId="73DC91E5" w14:textId="77777777" w:rsidR="00465767" w:rsidRDefault="00000000">
      <w:pPr>
        <w:spacing w:before="120" w:after="120"/>
      </w:pPr>
      <w:r>
        <w:rPr>
          <w:b/>
          <w:bCs/>
        </w:rPr>
        <w:t>Pipes.</w:t>
      </w:r>
      <w:r>
        <w:t xml:space="preserve"> Unix pipes provide a unidirectional byte stream between two processes. They are the mechanism behind the | operator in the shell. log</w:t>
      </w:r>
      <w:r>
        <w:rPr>
          <w:i/>
          <w:iCs/>
        </w:rPr>
        <w:t>OS</w:t>
      </w:r>
      <w:r>
        <w:t xml:space="preserve"> 1.0 does not implement pipes.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The spawn() system call blocks the parent until the child exits. What advantages and disadvantages does this have compared to Unix's non-blocking fork()?</w:t>
      </w:r>
    </w:p>
    <w:p w14:paraId="623C8A30" w14:textId="77777777" w:rsidR="00465767" w:rsidRDefault="00000000">
      <w:pPr>
        <w:spacing w:before="60" w:after="60"/>
        <w:ind w:left="480" w:hanging="240"/>
      </w:pPr>
      <w:r>
        <w:rPr>
          <w:b/>
          <w:bCs/>
          <w:color w:val="2E86AB"/>
        </w:rPr>
        <w:t xml:space="preserve">3.  </w:t>
      </w:r>
      <w:r>
        <w:t>log</w:t>
      </w:r>
      <w:r>
        <w:rPr>
          <w:i/>
          <w:iCs/>
        </w:rPr>
        <w:t>OS</w:t>
      </w:r>
      <w:r>
        <w:t xml:space="preserve"> has no pipe system call. How could you implement a functional equivalent of the Unix shell command </w:t>
      </w:r>
      <w:r>
        <w:rPr>
          <w:rFonts w:ascii="Courier New" w:hAnsi="Courier New" w:cs="Courier New"/>
          <w:sz w:val="18"/>
          <w:szCs w:val="18"/>
        </w:rPr>
        <w:t>ls | grep hello</w:t>
      </w:r>
      <w:r>
        <w:t xml:space="preserve"> without pipes? What additional system calls would be needed?</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slot allocation</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and implementation</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If instructed to run a program, the shell starts it via the spawn() system call that loads the specified executable file into the next available process slot and transfers control to it, effectively suspending the shell until the new process finishes execution and calls exit().</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r>
        <w:t>log</w:t>
      </w:r>
      <w:r>
        <w:rPr>
          <w:i/>
          <w:iCs/>
        </w:rPr>
        <w:t>OS</w:t>
      </w:r>
      <w:r>
        <w:t xml:space="preserve"> has 8 process slots. What is the maximum depth of nested spawn() calls possible? What happens if a program tries to exceed this?</w:t>
      </w:r>
    </w:p>
    <w:p w14:paraId="397B9D9E" w14:textId="77777777" w:rsidR="00465767" w:rsidRDefault="00000000">
      <w:pPr>
        <w:spacing w:before="60" w:after="60"/>
        <w:ind w:left="480" w:hanging="240"/>
      </w:pPr>
      <w:r>
        <w:rPr>
          <w:b/>
          <w:bCs/>
          <w:color w:val="4E98B8"/>
        </w:rPr>
        <w:lastRenderedPageBreak/>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printf("Unexpected interrupt\n");</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For system calls (cause 11), the handler calls syscall_dispatch (kernel/syscall.c), which reads the system call number from tf-&gt;a7 and dispatches to the appropriate handler:</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lastRenderedPageBreak/>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lastRenderedPageBreak/>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Production RISC-V operating systems typically run the kernel in supervisor mode (S-mode) and user programs in user mode (U-mode). S-mode uses a different set of CSRs (stvec, sepc, scause, sscratch) and the sret instruction, but the mechanism is identical.</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lastRenderedPageBreak/>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Add a new system call getpid() that returns the current process's PID. You will need to modify syscall_nr.h, syscall.c, user/syscall.S, and user/libc.h.</w:t>
      </w:r>
    </w:p>
    <w:p w14:paraId="00000001" w14:textId="77777777" w:rsidR="00000000" w:rsidRDefault="00000000">
      <w:r>
        <w:br w:type="page"/>
      </w:r>
    </w:p>
    <w:p w14:paraId="00000002" w14:textId="77777777" w:rsidR="00000000" w:rsidRDefault="00000000">
      <w:pPr>
        <w:spacing w:before="600" w:after="100"/>
      </w:pPr>
      <w:r>
        <w:rPr>
          <w:color w:val="2E86AB"/>
          <w:sz w:val="28"/>
          <w:szCs w:val="28"/>
        </w:rPr>
        <w:lastRenderedPageBreak/>
        <w:t>Chapter 4</w:t>
      </w:r>
    </w:p>
    <w:p w14:paraId="00000003" w14:textId="77777777" w:rsidR="00000000" w:rsidRDefault="00000000">
      <w:pPr>
        <w:pStyle w:val="Heading1"/>
        <w:spacing w:after="100"/>
      </w:pPr>
      <w:bookmarkStart w:id="29" w:name="_Toc000000101"/>
      <w:bookmarkStart w:id="30" w:name="_Toc225090820"/>
      <w:r>
        <w:t>Processes</w:t>
      </w:r>
      <w:bookmarkEnd w:id="29"/>
      <w:bookmarkEnd w:id="30"/>
    </w:p>
    <w:p w14:paraId="00000004" w14:textId="77777777" w:rsidR="00000000" w:rsidRDefault="00000000">
      <w:pPr>
        <w:pBdr>
          <w:bottom w:val="single" w:sz="3" w:space="1" w:color="1B6B93"/>
        </w:pBdr>
        <w:spacing w:after="300"/>
      </w:pPr>
    </w:p>
    <w:p w14:paraId="00000005" w14:textId="77777777" w:rsidR="00000000"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000000"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000000"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000000" w:rsidRDefault="00000000">
      <w:pPr>
        <w:spacing w:before="80" w:after="80"/>
      </w:pPr>
      <w:r>
        <w:t>A logOS process can be in one of five states, defined in kernel/process.h:</w:t>
      </w:r>
    </w:p>
    <w:p w14:paraId="0000000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000000"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000000" w:rsidRDefault="00000000">
      <w:pPr>
        <w:spacing w:before="80" w:after="80"/>
      </w:pPr>
      <w:r>
        <w:t xml:space="preserve">Sleeping processes carry a </w:t>
      </w:r>
      <w:r>
        <w:rPr>
          <w:b/>
          <w:bCs/>
        </w:rPr>
        <w:t>sleep reason</w:t>
      </w:r>
      <w:r>
        <w:t xml:space="preserve"> that records why they are blocked:</w:t>
      </w:r>
    </w:p>
    <w:p w14:paraId="000000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000000"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000000"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000000"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000000" w:rsidRDefault="00000000">
      <w:pPr>
        <w:spacing w:before="80" w:after="80"/>
      </w:pPr>
      <w:r>
        <w:t>The global process table is an array of 8 such structures. Each slot has a fixed memory region of 32KB, assigned at initialization:</w:t>
      </w:r>
    </w:p>
    <w:p w14:paraId="0000002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000000"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000000"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000000"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000000"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000000"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000000"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000000" w:rsidRDefault="00000000">
      <w:pPr>
        <w:spacing w:before="80" w:after="80"/>
      </w:pPr>
      <w:r>
        <w:t>fork() must solve several problems. First, it allocates a new process slot and copies the entire 32KB memory image from the parent’s slot to the child’s:</w:t>
      </w:r>
    </w:p>
    <w:p w14:paraId="0000004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000000"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000000"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000000"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000000"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000000"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000000"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000000"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000000"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000000"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000000"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000000"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000000"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000000"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000000"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000000"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000000"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000000"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000000"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000000"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000000"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000000"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000000"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000000"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000000"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000000"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000000"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000000"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000000"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000000"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000000" w:rsidRDefault="00000000">
      <w:r>
        <w:br w:type="page"/>
      </w:r>
    </w:p>
    <w:p w14:paraId="00000088" w14:textId="77777777" w:rsidR="00000000" w:rsidRDefault="00000000">
      <w:pPr>
        <w:spacing w:before="600" w:after="100"/>
      </w:pPr>
      <w:r>
        <w:rPr>
          <w:color w:val="2E86AB"/>
          <w:sz w:val="28"/>
          <w:szCs w:val="28"/>
        </w:rPr>
        <w:lastRenderedPageBreak/>
        <w:t>Chapter 5</w:t>
      </w:r>
    </w:p>
    <w:p w14:paraId="00000089" w14:textId="77777777" w:rsidR="00000000"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000000" w:rsidRDefault="00000000">
      <w:pPr>
        <w:pBdr>
          <w:bottom w:val="single" w:sz="3" w:space="1" w:color="1B6B93"/>
        </w:pBdr>
        <w:spacing w:after="300"/>
      </w:pPr>
    </w:p>
    <w:p w14:paraId="0000008B" w14:textId="77777777" w:rsidR="00000000"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000000"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000000"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000000" w:rsidRDefault="00000000">
      <w:pPr>
        <w:spacing w:before="80" w:after="80"/>
      </w:pPr>
      <w:r>
        <w:t>timer_init() (kernel/process.c) configures the timer:</w:t>
      </w:r>
    </w:p>
    <w:p w14:paraId="0000008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000000"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000000"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000000"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000000"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000000"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000000"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000000"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000000"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000000"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000000"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000000"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000000"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000000"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000000"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000000"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000000"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000000"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000000"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000000"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000000"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000000"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000000"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000000"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000000" w:rsidRDefault="00000000">
      <w:r>
        <w:br w:type="page"/>
      </w:r>
    </w:p>
    <w:p w14:paraId="000000CA" w14:textId="77777777" w:rsidR="00000000" w:rsidRDefault="00000000">
      <w:pPr>
        <w:spacing w:before="600" w:after="100"/>
      </w:pPr>
      <w:r>
        <w:rPr>
          <w:color w:val="2E86AB"/>
          <w:sz w:val="28"/>
          <w:szCs w:val="28"/>
        </w:rPr>
        <w:lastRenderedPageBreak/>
        <w:t>Chapter 6</w:t>
      </w:r>
    </w:p>
    <w:p w14:paraId="000000CB" w14:textId="77777777" w:rsidR="00000000" w:rsidRDefault="00000000">
      <w:pPr>
        <w:pStyle w:val="Heading1"/>
        <w:spacing w:after="100"/>
      </w:pPr>
      <w:bookmarkStart w:id="65" w:name="_Toc000000119"/>
      <w:bookmarkStart w:id="66" w:name="_Toc225090838"/>
      <w:r>
        <w:t>Interprocess communication</w:t>
      </w:r>
      <w:bookmarkEnd w:id="65"/>
      <w:bookmarkEnd w:id="66"/>
    </w:p>
    <w:p w14:paraId="000000CC" w14:textId="77777777" w:rsidR="00000000" w:rsidRDefault="00000000">
      <w:pPr>
        <w:pBdr>
          <w:bottom w:val="single" w:sz="3" w:space="1" w:color="1B6B93"/>
        </w:pBdr>
        <w:spacing w:after="300"/>
      </w:pPr>
    </w:p>
    <w:p w14:paraId="000000CD" w14:textId="77777777" w:rsidR="00000000"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000000"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000000"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000000"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000000"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000000"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000000"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000000"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000000" w:rsidRDefault="00000000">
      <w:pPr>
        <w:spacing w:before="80" w:after="80"/>
      </w:pPr>
      <w:r>
        <w:t>pipe_read() (kernel/pipe.c) attempts to read up to len bytes from the circular buffer. Three outcomes are possible:</w:t>
      </w:r>
    </w:p>
    <w:p w14:paraId="000000DF" w14:textId="77777777" w:rsidR="00000000"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000000"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000000"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000000"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000000"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000000"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000000" w:rsidRDefault="00000000">
      <w:pPr>
        <w:spacing w:before="80" w:after="80"/>
      </w:pPr>
      <w:r>
        <w:t>The lifecycle of a pipe in a typical shell pipeline illustrates how reference counting works. Consider the command ls | cat:</w:t>
      </w:r>
    </w:p>
    <w:p w14:paraId="000000F0" w14:textId="77777777" w:rsidR="00000000" w:rsidRDefault="00000000">
      <w:pPr>
        <w:spacing w:before="80" w:after="80"/>
      </w:pPr>
      <w:r>
        <w:t>1. The shell calls pipe() creating pipe with read_refs=1, write_refs=1.</w:t>
      </w:r>
    </w:p>
    <w:p w14:paraId="000000F1" w14:textId="77777777" w:rsidR="00000000" w:rsidRDefault="00000000">
      <w:pPr>
        <w:spacing w:before="80" w:after="80"/>
      </w:pPr>
      <w:r>
        <w:t>2. The shell forks the first child (ls). fork() duplicates all fds, so read_refs=2, write_refs=2.</w:t>
      </w:r>
    </w:p>
    <w:p w14:paraId="000000F2" w14:textId="77777777" w:rsidR="00000000" w:rsidRDefault="00000000">
      <w:pPr>
        <w:spacing w:before="80" w:after="80"/>
      </w:pPr>
      <w:r>
        <w:t>3. In the ls child: close read end (read_refs=1), dup2 write end to stdout, close original write fd (write_refs=1). The ls child now has the write end on fd 1.</w:t>
      </w:r>
    </w:p>
    <w:p w14:paraId="000000F3" w14:textId="77777777" w:rsidR="00000000" w:rsidRDefault="00000000">
      <w:pPr>
        <w:spacing w:before="80" w:after="80"/>
      </w:pPr>
      <w:r>
        <w:lastRenderedPageBreak/>
        <w:t>4. The shell forks the second child (cat). fork() duplicates the shell’s remaining fds. read_refs=2, write_refs=2 again.</w:t>
      </w:r>
    </w:p>
    <w:p w14:paraId="000000F4" w14:textId="77777777" w:rsidR="00000000" w:rsidRDefault="00000000">
      <w:pPr>
        <w:spacing w:before="80" w:after="80"/>
      </w:pPr>
      <w:r>
        <w:t>5. In the cat child: close write end (write_refs=1), dup2 read end to stdin, close original read fd (read_refs=1). The cat child now has the read end on fd 0.</w:t>
      </w:r>
    </w:p>
    <w:p w14:paraId="000000F5" w14:textId="77777777" w:rsidR="00000000"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000000" w:rsidRDefault="00000000">
      <w:pPr>
        <w:spacing w:before="80" w:after="80"/>
      </w:pPr>
      <w:r>
        <w:t>7. ls writes output and exits, closing its write end: write_refs=0. cat’s next read sees write_refs==0 and returns EOF (0).</w:t>
      </w:r>
    </w:p>
    <w:p w14:paraId="000000F7" w14:textId="77777777" w:rsidR="00000000" w:rsidRDefault="00000000">
      <w:pPr>
        <w:spacing w:before="80" w:after="80"/>
      </w:pPr>
      <w:r>
        <w:t>8. cat reads EOF, exits, closing its read end: read_refs=0. Both counts are zero, so the pipe slot is freed.</w:t>
      </w:r>
    </w:p>
    <w:p w14:paraId="000000F8" w14:textId="77777777" w:rsidR="00000000"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000000"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000000"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000000"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000000"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000000"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000000"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000000"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000000"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000000"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000000"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000000"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000000" w:rsidRDefault="00000000">
      <w:r>
        <w:br w:type="page"/>
      </w:r>
    </w:p>
    <w:p w14:paraId="00000105" w14:textId="77777777" w:rsidR="00000000" w:rsidRDefault="00000000">
      <w:pPr>
        <w:spacing w:before="600" w:after="100"/>
      </w:pPr>
      <w:r>
        <w:rPr>
          <w:color w:val="2E86AB"/>
          <w:sz w:val="28"/>
          <w:szCs w:val="28"/>
        </w:rPr>
        <w:lastRenderedPageBreak/>
        <w:t>Chapter 7</w:t>
      </w:r>
    </w:p>
    <w:p w14:paraId="00000106" w14:textId="77777777" w:rsidR="00000000" w:rsidRDefault="00000000">
      <w:pPr>
        <w:pStyle w:val="Heading1"/>
        <w:spacing w:after="100"/>
      </w:pPr>
      <w:bookmarkStart w:id="81" w:name="_Toc000000127"/>
      <w:bookmarkStart w:id="82" w:name="_Toc225090846"/>
      <w:r>
        <w:t>Basic utilities</w:t>
      </w:r>
      <w:bookmarkEnd w:id="81"/>
      <w:bookmarkEnd w:id="82"/>
    </w:p>
    <w:p w14:paraId="00000107" w14:textId="77777777" w:rsidR="00000000" w:rsidRDefault="00000000">
      <w:pPr>
        <w:pBdr>
          <w:bottom w:val="single" w:sz="3" w:space="1" w:color="1B6B93"/>
        </w:pBdr>
        <w:spacing w:after="300"/>
      </w:pPr>
    </w:p>
    <w:p w14:paraId="00000108" w14:textId="77777777" w:rsidR="00000000"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000000" w:rsidRDefault="00000000">
      <w:pPr>
        <w:pStyle w:val="Heading2"/>
        <w:spacing w:before="360" w:after="200"/>
      </w:pPr>
      <w:bookmarkStart w:id="83" w:name="_Toc000000128"/>
      <w:bookmarkStart w:id="84" w:name="_Toc225090847"/>
      <w:r>
        <w:rPr>
          <w:color w:val="2E86AB"/>
        </w:rPr>
        <w:t xml:space="preserve">7.1  </w:t>
      </w:r>
      <w:r>
        <w:t>File manipulation: rm, cp, mv, ln</w:t>
      </w:r>
      <w:bookmarkEnd w:id="83"/>
      <w:bookmarkEnd w:id="84"/>
    </w:p>
    <w:p w14:paraId="0000010A" w14:textId="77777777" w:rsidR="00000000"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000000"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000000"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000000"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000000"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000000" w:rsidRDefault="00000000">
      <w:pPr>
        <w:spacing w:before="80" w:after="80"/>
      </w:pPr>
      <w:r>
        <w:rPr>
          <w:b/>
          <w:bCs/>
        </w:rPr>
        <w:t>ps</w:t>
      </w:r>
      <w:r>
        <w:t xml:space="preserve"> (user/ps.c) lists active processes using the ps() system call, which fills an array of proc_info structures. Each entry contains the process’s PID, state, and parent slot. The ps utility translates numeric states to human-readable names:</w:t>
      </w:r>
    </w:p>
    <w:p w14:paraId="000001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const char *state_names[] = {</w:t>
      </w:r>
    </w:p>
    <w:p w14:paraId="000001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"FREE", "READY", "RUN", "SLEEP", "ZOMBIE"</w:t>
      </w:r>
    </w:p>
    <w:p w14:paraId="000001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E" w14:textId="77777777" w:rsidR="00000000" w:rsidRDefault="00000000">
      <w:pPr>
        <w:spacing w:before="80" w:after="80"/>
      </w:pPr>
      <w:r>
        <w:rPr>
          <w:b/>
          <w:bCs/>
        </w:rPr>
        <w:t>kill</w:t>
      </w:r>
      <w:r>
        <w:t xml:space="preserve"> (user/kill.c) terminates a process by PID using the kill() system call. The kernel sets the target process to PROC_ZOMBIE and wakes its parent if it is waiting. A process cannot kill itself or the shell (parent == -1).</w:t>
      </w:r>
    </w:p>
    <w:p w14:paraId="0000011F" w14:textId="77777777" w:rsidR="00000000"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000000"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w:t>
      </w:r>
    </w:p>
    <w:p w14:paraId="00000121" w14:textId="77777777" w:rsidR="00000000"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000000"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000000" w:rsidRDefault="00000000">
      <w:pPr>
        <w:spacing w:before="80" w:after="80"/>
      </w:pPr>
      <w:r>
        <w:t>ed (user/ed.c) is a minimal line editor inspired by the original Unix ed. It operates on a buffer of lines loaded from a file and supports these commands:</w:t>
      </w:r>
    </w:p>
    <w:p w14:paraId="00000124" w14:textId="77777777" w:rsidR="00000000" w:rsidRDefault="00000000">
      <w:pPr>
        <w:spacing w:before="80" w:after="80"/>
      </w:pPr>
      <w:r>
        <w:rPr>
          <w:b/>
          <w:bCs/>
        </w:rPr>
        <w:t>p</w:t>
      </w:r>
      <w:r>
        <w:t xml:space="preserve"> (print) displays numbered lines. </w:t>
      </w:r>
      <w:r>
        <w:rPr>
          <w:b/>
          <w:bCs/>
        </w:rPr>
        <w:t>i</w:t>
      </w:r>
      <w:r>
        <w:t xml:space="preserve"> (insert) adds lines before a position. </w:t>
      </w:r>
      <w:r>
        <w:rPr>
          <w:b/>
          <w:bCs/>
        </w:rPr>
        <w:t>a</w:t>
      </w:r>
      <w:r>
        <w:t xml:space="preserve"> (append) adds lines after the last line or after a specified position. </w:t>
      </w:r>
      <w:r>
        <w:rPr>
          <w:b/>
          <w:bCs/>
        </w:rPr>
        <w:t>d</w:t>
      </w:r>
      <w:r>
        <w:t xml:space="preserve"> (delete) removes a line. </w:t>
      </w:r>
      <w:r>
        <w:rPr>
          <w:b/>
          <w:bCs/>
        </w:rPr>
        <w:t>w</w:t>
      </w:r>
      <w:r>
        <w:t xml:space="preserve"> (write) saves the buffer back to the file. </w:t>
      </w:r>
      <w:r>
        <w:rPr>
          <w:b/>
          <w:bCs/>
        </w:rPr>
        <w:t>q</w:t>
      </w:r>
      <w:r>
        <w:t xml:space="preserve"> (quit) exits.</w:t>
      </w:r>
    </w:p>
    <w:p w14:paraId="00000125" w14:textId="77777777" w:rsidR="00000000" w:rsidRDefault="00000000">
      <w:pPr>
        <w:spacing w:before="80" w:after="80"/>
      </w:pPr>
      <w:r>
        <w:t>ed demonstrates file I/O in a more complex pattern than simple read-and-print utilities. It must maintain an in-memory buffer, parse user commands, and manage file state. Despite this complexity, it fits in a few hundred lines and uses only basic system calls.</w:t>
      </w:r>
    </w:p>
    <w:p w14:paraId="00000126" w14:textId="77777777" w:rsidR="00000000"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000000"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000000"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000000"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000000"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000000"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000000"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000000"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000000"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000000"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000000"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256 blocks of 512 bytes each (128KB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2-5 Inode table (32 inodes x 128 bytes = 8 per block)</w:t>
      </w:r>
    </w:p>
    <w:p w14:paraId="2759D837" w14:textId="77777777" w:rsidR="00465767" w:rsidRDefault="00000000" w:rsidP="00742BAA">
      <w:pPr>
        <w:pStyle w:val="ListParagraph"/>
        <w:numPr>
          <w:ilvl w:val="0"/>
          <w:numId w:val="2"/>
        </w:numPr>
        <w:spacing w:before="80" w:after="80"/>
      </w:pPr>
      <w:r>
        <w:t>Blocks 6-255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256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(4)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reserved;</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128KB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use as-is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result = spawn(argv[0], argv);</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Search PATH directories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result = spawn(path,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spawn("/bin/hello", argv).</w:t>
      </w:r>
    </w:p>
    <w:p w14:paraId="150347AB" w14:textId="77777777" w:rsidR="00465767" w:rsidRDefault="00000000">
      <w:pPr>
        <w:spacing w:before="80" w:after="80"/>
      </w:pPr>
      <w:r>
        <w:t>The spawn() call blocks until the child exits and returns the child's exit code. The shell stores this in the ? environment variable so the user can inspect it with echo $?.</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lastRenderedPageBreak/>
        <w:t>The log</w:t>
      </w:r>
      <w:r>
        <w:rPr>
          <w:i/>
          <w:iCs/>
        </w:rPr>
        <w:t>OS</w:t>
      </w:r>
      <w:r>
        <w:t xml:space="preserve"> shell supports none of these, but the simplicity makes it easy to understand the fundamental loop: read, parse, execute.</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Add a type command that reads a file and prints its contents (like cat), using open, read, write, and close.</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Implement I/O redirection (&gt;) in the shell. What additional system calls would log</w:t>
      </w:r>
      <w:r>
        <w:rPr>
          <w:i/>
          <w:iCs/>
        </w:rPr>
        <w:t>OS</w:t>
      </w:r>
      <w:r>
        <w:t xml:space="preserve"> need to support this?</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process model might support preemptive scheduling. A better memory model might use virtual address spaces with hardware protection. These are all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A8325" w14:textId="77777777" w:rsidR="00FC6F72" w:rsidRDefault="00FC6F72">
      <w:pPr>
        <w:spacing w:line="240" w:lineRule="auto"/>
      </w:pPr>
      <w:r>
        <w:separator/>
      </w:r>
    </w:p>
  </w:endnote>
  <w:endnote w:type="continuationSeparator" w:id="0">
    <w:p w14:paraId="7440FF5D" w14:textId="77777777" w:rsidR="00FC6F72" w:rsidRDefault="00FC6F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A0CC" w14:textId="77777777" w:rsidR="00FC6F72" w:rsidRDefault="00FC6F72">
      <w:pPr>
        <w:spacing w:line="240" w:lineRule="auto"/>
      </w:pPr>
      <w:r>
        <w:separator/>
      </w:r>
    </w:p>
  </w:footnote>
  <w:footnote w:type="continuationSeparator" w:id="0">
    <w:p w14:paraId="139B1725" w14:textId="77777777" w:rsidR="00FC6F72" w:rsidRDefault="00FC6F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Belfield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C47C71"/>
    <w:rsid w:val="00C6482B"/>
    <w:rsid w:val="00C66153"/>
    <w:rsid w:val="00C93CEE"/>
    <w:rsid w:val="00D6660D"/>
    <w:rsid w:val="00D72407"/>
    <w:rsid w:val="00DA2943"/>
    <w:rsid w:val="00E437A5"/>
    <w:rsid w:val="00ED4228"/>
    <w:rsid w:val="00EE0F4E"/>
    <w:rsid w:val="00F37A1F"/>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69</Pages>
  <Words>16860</Words>
  <Characters>96106</Characters>
  <Application>Microsoft Office Word</Application>
  <DocSecurity>0</DocSecurity>
  <Lines>800</Lines>
  <Paragraphs>225</Paragraphs>
  <ScaleCrop>false</ScaleCrop>
  <Company/>
  <LinksUpToDate>false</LinksUpToDate>
  <CharactersWithSpaces>112741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27</cp:revision>
  <dcterms:created xsi:type="dcterms:W3CDTF">2026-02-18T09:07:00Z</dcterms:created>
  <dcterms:modified xsi:type="dcterms:W3CDTF">2026-03-22T15:54:00Z</dcterms:modified>
</cp:coreProperties>
</file>