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EF46" w14:textId="77777777" w:rsidR="00E172A7" w:rsidRPr="009C797F" w:rsidRDefault="00E172A7">
      <w:pPr>
        <w:pStyle w:val="FirstpageStandard"/>
      </w:pPr>
    </w:p>
    <w:p w14:paraId="7A5318BB" w14:textId="77777777" w:rsidR="00E172A7" w:rsidRPr="007F383A" w:rsidRDefault="00E172A7">
      <w:pPr>
        <w:pStyle w:val="FirstpageStandard"/>
        <w:rPr>
          <w:lang w:val="cs-CZ"/>
        </w:rPr>
      </w:pPr>
    </w:p>
    <w:p w14:paraId="60E8C900" w14:textId="77777777" w:rsidR="00E172A7" w:rsidRPr="007F383A" w:rsidRDefault="00E172A7">
      <w:pPr>
        <w:pStyle w:val="FirstpageStandard"/>
        <w:rPr>
          <w:lang w:val="cs-CZ"/>
        </w:rPr>
      </w:pPr>
    </w:p>
    <w:p w14:paraId="5D73E3A2" w14:textId="77777777" w:rsidR="00E172A7" w:rsidRPr="007F383A" w:rsidRDefault="00E172A7">
      <w:pPr>
        <w:pStyle w:val="FirstpageStandard"/>
        <w:rPr>
          <w:lang w:val="cs-CZ"/>
        </w:rPr>
      </w:pPr>
    </w:p>
    <w:p w14:paraId="41F0A780" w14:textId="77777777" w:rsidR="00E172A7" w:rsidRPr="007F383A" w:rsidRDefault="00E172A7">
      <w:pPr>
        <w:pStyle w:val="FirstpageStandard"/>
        <w:rPr>
          <w:lang w:val="cs-CZ"/>
        </w:rPr>
      </w:pPr>
    </w:p>
    <w:p w14:paraId="4856B7AF" w14:textId="77777777" w:rsidR="00E172A7" w:rsidRPr="007F383A" w:rsidRDefault="00C30D1B">
      <w:pPr>
        <w:pStyle w:val="FirstpageStandard"/>
        <w:rPr>
          <w:lang w:val="cs-CZ"/>
        </w:rPr>
      </w:pPr>
      <w:r w:rsidRPr="007F383A">
        <w:rPr>
          <w:lang w:val="cs-CZ"/>
        </w:rPr>
        <w:t>Univerzita Pardubice</w:t>
      </w:r>
    </w:p>
    <w:p w14:paraId="41D19AC7" w14:textId="77777777" w:rsidR="00E172A7" w:rsidRPr="007F383A" w:rsidRDefault="00C30D1B">
      <w:pPr>
        <w:pStyle w:val="Standard"/>
        <w:jc w:val="center"/>
        <w:rPr>
          <w:lang w:val="cs-CZ"/>
        </w:rPr>
      </w:pPr>
      <w:r w:rsidRPr="007F383A">
        <w:rPr>
          <w:lang w:val="cs-CZ"/>
        </w:rPr>
        <w:t>Fakulta elektrotechniky a informatiky</w:t>
      </w:r>
    </w:p>
    <w:p w14:paraId="212B94D8" w14:textId="77777777" w:rsidR="00E172A7" w:rsidRPr="007F383A" w:rsidRDefault="00E172A7">
      <w:pPr>
        <w:pStyle w:val="Standard"/>
        <w:jc w:val="center"/>
        <w:rPr>
          <w:lang w:val="cs-CZ"/>
        </w:rPr>
      </w:pPr>
    </w:p>
    <w:p w14:paraId="1FF9E010" w14:textId="505649D7" w:rsidR="00E172A7" w:rsidRPr="007F383A" w:rsidRDefault="00917253">
      <w:pPr>
        <w:pStyle w:val="Standard"/>
        <w:jc w:val="center"/>
        <w:rPr>
          <w:sz w:val="28"/>
          <w:szCs w:val="28"/>
          <w:lang w:val="cs-CZ"/>
        </w:rPr>
      </w:pPr>
      <w:r>
        <w:rPr>
          <w:sz w:val="28"/>
          <w:szCs w:val="28"/>
          <w:lang w:val="cs-CZ"/>
        </w:rPr>
        <w:t>Pavel Klečanský</w:t>
      </w:r>
    </w:p>
    <w:p w14:paraId="50158520" w14:textId="77777777" w:rsidR="00E172A7" w:rsidRPr="007F383A" w:rsidRDefault="00E172A7">
      <w:pPr>
        <w:pStyle w:val="Standard"/>
        <w:spacing w:line="360" w:lineRule="auto"/>
        <w:rPr>
          <w:rFonts w:ascii="Arial" w:hAnsi="Arial"/>
          <w:sz w:val="28"/>
          <w:szCs w:val="28"/>
          <w:lang w:val="cs-CZ"/>
        </w:rPr>
      </w:pPr>
    </w:p>
    <w:p w14:paraId="64A1091F" w14:textId="77777777" w:rsidR="00E172A7" w:rsidRPr="007F383A" w:rsidRDefault="00C30D1B">
      <w:pPr>
        <w:pStyle w:val="Standard"/>
        <w:spacing w:line="360" w:lineRule="auto"/>
        <w:rPr>
          <w:rFonts w:ascii="Arial" w:hAnsi="Arial"/>
          <w:sz w:val="28"/>
          <w:szCs w:val="28"/>
          <w:lang w:val="cs-CZ"/>
        </w:rPr>
      </w:pPr>
      <w:r w:rsidRPr="007F383A">
        <w:rPr>
          <w:rFonts w:ascii="Arial" w:hAnsi="Arial"/>
          <w:sz w:val="28"/>
          <w:szCs w:val="28"/>
          <w:lang w:val="cs-CZ"/>
        </w:rPr>
        <w:t xml:space="preserve"> </w:t>
      </w:r>
    </w:p>
    <w:p w14:paraId="10E7C4B4" w14:textId="77777777" w:rsidR="00E172A7" w:rsidRPr="007F383A" w:rsidRDefault="00E172A7">
      <w:pPr>
        <w:pStyle w:val="Standard"/>
        <w:spacing w:line="360" w:lineRule="auto"/>
        <w:rPr>
          <w:rFonts w:ascii="Arial" w:hAnsi="Arial"/>
          <w:sz w:val="28"/>
          <w:szCs w:val="28"/>
          <w:lang w:val="cs-CZ"/>
        </w:rPr>
      </w:pPr>
    </w:p>
    <w:p w14:paraId="2671EA16" w14:textId="77777777" w:rsidR="00E172A7" w:rsidRPr="007F383A" w:rsidRDefault="00E172A7">
      <w:pPr>
        <w:pStyle w:val="Standard"/>
        <w:spacing w:line="360" w:lineRule="auto"/>
        <w:jc w:val="center"/>
        <w:rPr>
          <w:rFonts w:ascii="Arial" w:hAnsi="Arial"/>
          <w:sz w:val="28"/>
          <w:szCs w:val="28"/>
          <w:lang w:val="cs-CZ"/>
        </w:rPr>
      </w:pPr>
    </w:p>
    <w:p w14:paraId="7B2E0669" w14:textId="77777777" w:rsidR="00E172A7" w:rsidRPr="007F383A" w:rsidRDefault="00E172A7">
      <w:pPr>
        <w:pStyle w:val="Standard"/>
        <w:spacing w:line="360" w:lineRule="auto"/>
        <w:jc w:val="center"/>
        <w:rPr>
          <w:rFonts w:ascii="Arial" w:hAnsi="Arial"/>
          <w:sz w:val="28"/>
          <w:szCs w:val="28"/>
          <w:lang w:val="cs-CZ"/>
        </w:rPr>
      </w:pPr>
    </w:p>
    <w:p w14:paraId="2FB8E1BB" w14:textId="77777777" w:rsidR="00E172A7" w:rsidRPr="007F383A" w:rsidRDefault="00E172A7">
      <w:pPr>
        <w:pStyle w:val="Standard"/>
        <w:spacing w:line="360" w:lineRule="auto"/>
        <w:jc w:val="center"/>
        <w:rPr>
          <w:rFonts w:ascii="Arial" w:hAnsi="Arial"/>
          <w:sz w:val="28"/>
          <w:szCs w:val="28"/>
          <w:lang w:val="cs-CZ"/>
        </w:rPr>
      </w:pPr>
    </w:p>
    <w:p w14:paraId="62B898E0" w14:textId="77777777" w:rsidR="00E172A7" w:rsidRPr="007F383A" w:rsidRDefault="00E172A7">
      <w:pPr>
        <w:pStyle w:val="Standard"/>
        <w:spacing w:line="360" w:lineRule="auto"/>
        <w:jc w:val="center"/>
        <w:rPr>
          <w:rFonts w:ascii="Arial" w:hAnsi="Arial"/>
          <w:sz w:val="28"/>
          <w:szCs w:val="28"/>
          <w:lang w:val="cs-CZ"/>
        </w:rPr>
      </w:pPr>
    </w:p>
    <w:p w14:paraId="5ECDB053" w14:textId="29633816" w:rsidR="00E172A7" w:rsidRPr="007F383A" w:rsidRDefault="009D6EEA">
      <w:pPr>
        <w:pStyle w:val="Heading"/>
        <w:jc w:val="center"/>
        <w:rPr>
          <w:sz w:val="56"/>
          <w:szCs w:val="56"/>
          <w:lang w:val="cs-CZ"/>
        </w:rPr>
      </w:pPr>
      <w:r>
        <w:rPr>
          <w:sz w:val="56"/>
          <w:szCs w:val="56"/>
          <w:lang w:val="cs-CZ"/>
        </w:rPr>
        <w:t>IWWW – Semestrální práce</w:t>
      </w:r>
    </w:p>
    <w:p w14:paraId="13F25006" w14:textId="188FDE7C" w:rsidR="00E172A7" w:rsidRPr="007F383A" w:rsidRDefault="009D6EEA">
      <w:pPr>
        <w:pStyle w:val="Standard"/>
        <w:spacing w:line="360" w:lineRule="auto"/>
        <w:jc w:val="center"/>
        <w:rPr>
          <w:i/>
          <w:iCs/>
          <w:lang w:val="cs-CZ"/>
        </w:rPr>
        <w:sectPr w:rsidR="00E172A7" w:rsidRPr="007F383A">
          <w:footerReference w:type="default" r:id="rId8"/>
          <w:endnotePr>
            <w:numFmt w:val="decimal"/>
          </w:endnotePr>
          <w:pgSz w:w="11906" w:h="16838"/>
          <w:pgMar w:top="1440" w:right="1440" w:bottom="1440" w:left="2160" w:header="708" w:footer="720" w:gutter="0"/>
          <w:pgNumType w:fmt="lowerRoman"/>
          <w:cols w:space="708"/>
        </w:sectPr>
      </w:pPr>
      <w:r>
        <w:rPr>
          <w:i/>
          <w:iCs/>
          <w:lang w:val="cs-CZ"/>
        </w:rPr>
        <w:t>Osobní blog</w:t>
      </w:r>
    </w:p>
    <w:p w14:paraId="51F4B0EC" w14:textId="77777777" w:rsidR="00E172A7" w:rsidRPr="007F383A" w:rsidRDefault="00C30D1B">
      <w:pPr>
        <w:pStyle w:val="ContentsHeading"/>
        <w:tabs>
          <w:tab w:val="right" w:leader="dot" w:pos="9406"/>
        </w:tabs>
        <w:rPr>
          <w:lang w:val="cs-CZ"/>
        </w:rPr>
      </w:pPr>
      <w:r w:rsidRPr="007F383A">
        <w:rPr>
          <w:rFonts w:eastAsia="Times New Roman" w:cs="Times New Roman"/>
          <w:b w:val="0"/>
          <w:sz w:val="24"/>
          <w:szCs w:val="24"/>
          <w:lang w:val="cs-CZ"/>
        </w:rPr>
        <w:lastRenderedPageBreak/>
        <w:fldChar w:fldCharType="begin"/>
      </w:r>
      <w:r w:rsidRPr="007F383A">
        <w:rPr>
          <w:lang w:val="cs-CZ"/>
        </w:rPr>
        <w:instrText xml:space="preserve"> TOC \o "1-9" \u \l 1-9 \h </w:instrText>
      </w:r>
      <w:r w:rsidRPr="007F383A">
        <w:rPr>
          <w:rFonts w:eastAsia="Times New Roman" w:cs="Times New Roman"/>
          <w:b w:val="0"/>
          <w:sz w:val="24"/>
          <w:szCs w:val="24"/>
          <w:lang w:val="cs-CZ"/>
        </w:rPr>
        <w:fldChar w:fldCharType="separate"/>
      </w:r>
      <w:r w:rsidRPr="007F383A">
        <w:rPr>
          <w:lang w:val="cs-CZ"/>
        </w:rPr>
        <w:t>Obsah</w:t>
      </w:r>
    </w:p>
    <w:p w14:paraId="33343729" w14:textId="77777777" w:rsidR="00E172A7" w:rsidRPr="007F383A" w:rsidRDefault="00BC11E7">
      <w:pPr>
        <w:pStyle w:val="Contents1"/>
        <w:tabs>
          <w:tab w:val="clear" w:pos="317"/>
          <w:tab w:val="clear" w:pos="8467"/>
          <w:tab w:val="right" w:leader="dot" w:pos="8930"/>
        </w:tabs>
        <w:rPr>
          <w:lang w:val="cs-CZ"/>
        </w:rPr>
      </w:pPr>
      <w:hyperlink w:anchor="__RefHeading__1089_899880927" w:history="1">
        <w:r w:rsidR="00C30D1B" w:rsidRPr="007F383A">
          <w:rPr>
            <w:lang w:val="cs-CZ"/>
          </w:rPr>
          <w:t>1   Úvod</w:t>
        </w:r>
        <w:r w:rsidR="00C30D1B" w:rsidRPr="007F383A">
          <w:rPr>
            <w:lang w:val="cs-CZ"/>
          </w:rPr>
          <w:tab/>
          <w:t>3</w:t>
        </w:r>
      </w:hyperlink>
    </w:p>
    <w:p w14:paraId="7534E92C" w14:textId="77777777" w:rsidR="00E172A7" w:rsidRPr="007F383A" w:rsidRDefault="00BC11E7">
      <w:pPr>
        <w:pStyle w:val="Contents2"/>
        <w:tabs>
          <w:tab w:val="right" w:leader="dot" w:pos="9100"/>
        </w:tabs>
        <w:rPr>
          <w:lang w:val="cs-CZ"/>
        </w:rPr>
      </w:pPr>
      <w:hyperlink w:anchor="__RefHeading___Toc335_231561371" w:history="1">
        <w:r w:rsidR="00C30D1B" w:rsidRPr="007F383A">
          <w:rPr>
            <w:lang w:val="cs-CZ"/>
          </w:rPr>
          <w:t>1.1  Popis aplikace</w:t>
        </w:r>
        <w:r w:rsidR="00C30D1B" w:rsidRPr="007F383A">
          <w:rPr>
            <w:lang w:val="cs-CZ"/>
          </w:rPr>
          <w:tab/>
          <w:t>3</w:t>
        </w:r>
      </w:hyperlink>
    </w:p>
    <w:p w14:paraId="09E22F8E" w14:textId="77777777" w:rsidR="00E172A7" w:rsidRPr="007F383A" w:rsidRDefault="00BC11E7">
      <w:pPr>
        <w:pStyle w:val="Contents2"/>
        <w:tabs>
          <w:tab w:val="right" w:leader="dot" w:pos="9100"/>
        </w:tabs>
        <w:rPr>
          <w:lang w:val="cs-CZ"/>
        </w:rPr>
      </w:pPr>
      <w:hyperlink w:anchor="__RefHeading___Toc337_231561371" w:history="1">
        <w:r w:rsidR="00C30D1B" w:rsidRPr="007F383A">
          <w:rPr>
            <w:lang w:val="cs-CZ"/>
          </w:rPr>
          <w:t>1.2  Rich picture</w:t>
        </w:r>
        <w:r w:rsidR="00C30D1B" w:rsidRPr="007F383A">
          <w:rPr>
            <w:lang w:val="cs-CZ"/>
          </w:rPr>
          <w:tab/>
          <w:t>3</w:t>
        </w:r>
      </w:hyperlink>
    </w:p>
    <w:p w14:paraId="454703B9" w14:textId="77777777" w:rsidR="00E172A7" w:rsidRPr="007F383A" w:rsidRDefault="00BC11E7">
      <w:pPr>
        <w:pStyle w:val="Contents2"/>
        <w:tabs>
          <w:tab w:val="right" w:leader="dot" w:pos="9100"/>
        </w:tabs>
        <w:rPr>
          <w:lang w:val="cs-CZ"/>
        </w:rPr>
      </w:pPr>
      <w:hyperlink w:anchor="__RefHeading___Toc339_231561371" w:history="1">
        <w:r w:rsidR="00C30D1B" w:rsidRPr="007F383A">
          <w:rPr>
            <w:lang w:val="cs-CZ"/>
          </w:rPr>
          <w:t>1.3  Architektura</w:t>
        </w:r>
        <w:r w:rsidR="00C30D1B" w:rsidRPr="007F383A">
          <w:rPr>
            <w:lang w:val="cs-CZ"/>
          </w:rPr>
          <w:tab/>
          <w:t>3</w:t>
        </w:r>
      </w:hyperlink>
    </w:p>
    <w:p w14:paraId="50669F55" w14:textId="77777777" w:rsidR="00E172A7" w:rsidRPr="007F383A" w:rsidRDefault="00BC11E7">
      <w:pPr>
        <w:pStyle w:val="Contents1"/>
        <w:tabs>
          <w:tab w:val="clear" w:pos="317"/>
          <w:tab w:val="clear" w:pos="8467"/>
          <w:tab w:val="right" w:leader="dot" w:pos="8930"/>
        </w:tabs>
        <w:rPr>
          <w:lang w:val="cs-CZ"/>
        </w:rPr>
      </w:pPr>
      <w:hyperlink w:anchor="__RefHeading__1233_899880927" w:history="1">
        <w:r w:rsidR="00C30D1B" w:rsidRPr="007F383A">
          <w:rPr>
            <w:lang w:val="cs-CZ"/>
          </w:rPr>
          <w:t>2   Analýza</w:t>
        </w:r>
        <w:r w:rsidR="00C30D1B" w:rsidRPr="007F383A">
          <w:rPr>
            <w:lang w:val="cs-CZ"/>
          </w:rPr>
          <w:tab/>
          <w:t>3</w:t>
        </w:r>
      </w:hyperlink>
    </w:p>
    <w:p w14:paraId="0BFB5287" w14:textId="77777777" w:rsidR="00E172A7" w:rsidRPr="007F383A" w:rsidRDefault="00BC11E7">
      <w:pPr>
        <w:pStyle w:val="Contents2"/>
        <w:tabs>
          <w:tab w:val="right" w:leader="dot" w:pos="9100"/>
        </w:tabs>
        <w:rPr>
          <w:lang w:val="cs-CZ"/>
        </w:rPr>
      </w:pPr>
      <w:hyperlink w:anchor="__RefHeading___Toc341_231561371" w:history="1">
        <w:r w:rsidR="00C30D1B" w:rsidRPr="007F383A">
          <w:rPr>
            <w:lang w:val="cs-CZ"/>
          </w:rPr>
          <w:t>2.1  Aktéři systému</w:t>
        </w:r>
        <w:r w:rsidR="00C30D1B" w:rsidRPr="007F383A">
          <w:rPr>
            <w:lang w:val="cs-CZ"/>
          </w:rPr>
          <w:tab/>
          <w:t>3</w:t>
        </w:r>
      </w:hyperlink>
    </w:p>
    <w:p w14:paraId="4399C5EE" w14:textId="77777777" w:rsidR="00E172A7" w:rsidRPr="007F383A" w:rsidRDefault="00BC11E7">
      <w:pPr>
        <w:pStyle w:val="Contents2"/>
        <w:tabs>
          <w:tab w:val="right" w:leader="dot" w:pos="9100"/>
        </w:tabs>
        <w:rPr>
          <w:lang w:val="cs-CZ"/>
        </w:rPr>
      </w:pPr>
      <w:hyperlink w:anchor="__RefHeading___Toc343_231561371" w:history="1">
        <w:r w:rsidR="00C30D1B" w:rsidRPr="007F383A">
          <w:rPr>
            <w:lang w:val="cs-CZ"/>
          </w:rPr>
          <w:t>2.2  UML use case diagram</w:t>
        </w:r>
        <w:r w:rsidR="00C30D1B" w:rsidRPr="007F383A">
          <w:rPr>
            <w:lang w:val="cs-CZ"/>
          </w:rPr>
          <w:tab/>
          <w:t>4</w:t>
        </w:r>
      </w:hyperlink>
    </w:p>
    <w:p w14:paraId="7D4B20D6" w14:textId="77777777" w:rsidR="00E172A7" w:rsidRPr="007F383A" w:rsidRDefault="00BC11E7">
      <w:pPr>
        <w:pStyle w:val="Contents2"/>
        <w:tabs>
          <w:tab w:val="right" w:leader="dot" w:pos="9100"/>
        </w:tabs>
        <w:rPr>
          <w:lang w:val="cs-CZ"/>
        </w:rPr>
      </w:pPr>
      <w:hyperlink w:anchor="__RefHeading___Toc345_231561371" w:history="1">
        <w:r w:rsidR="00C30D1B" w:rsidRPr="007F383A">
          <w:rPr>
            <w:lang w:val="cs-CZ"/>
          </w:rPr>
          <w:t>2.3  UML Activity diagram</w:t>
        </w:r>
        <w:r w:rsidR="00C30D1B" w:rsidRPr="007F383A">
          <w:rPr>
            <w:lang w:val="cs-CZ"/>
          </w:rPr>
          <w:tab/>
          <w:t>5</w:t>
        </w:r>
      </w:hyperlink>
    </w:p>
    <w:p w14:paraId="4637A8BA" w14:textId="77777777" w:rsidR="00E172A7" w:rsidRPr="007F383A" w:rsidRDefault="00BC11E7">
      <w:pPr>
        <w:pStyle w:val="Contents2"/>
        <w:tabs>
          <w:tab w:val="right" w:leader="dot" w:pos="9100"/>
        </w:tabs>
        <w:rPr>
          <w:lang w:val="cs-CZ"/>
        </w:rPr>
      </w:pPr>
      <w:hyperlink w:anchor="__RefHeading___Toc347_231561371" w:history="1">
        <w:r w:rsidR="00C30D1B" w:rsidRPr="007F383A">
          <w:rPr>
            <w:lang w:val="cs-CZ"/>
          </w:rPr>
          <w:t>2.4  Databázový model</w:t>
        </w:r>
        <w:r w:rsidR="00C30D1B" w:rsidRPr="007F383A">
          <w:rPr>
            <w:lang w:val="cs-CZ"/>
          </w:rPr>
          <w:tab/>
          <w:t>6</w:t>
        </w:r>
      </w:hyperlink>
    </w:p>
    <w:p w14:paraId="6050D27E" w14:textId="77777777" w:rsidR="00E172A7" w:rsidRPr="007F383A" w:rsidRDefault="00BC11E7">
      <w:pPr>
        <w:pStyle w:val="Contents2"/>
        <w:tabs>
          <w:tab w:val="right" w:leader="dot" w:pos="9100"/>
        </w:tabs>
        <w:rPr>
          <w:lang w:val="cs-CZ"/>
        </w:rPr>
      </w:pPr>
      <w:hyperlink w:anchor="__RefHeading___Toc244_200511064" w:history="1">
        <w:r w:rsidR="00C30D1B" w:rsidRPr="007F383A">
          <w:rPr>
            <w:lang w:val="cs-CZ"/>
          </w:rPr>
          <w:t>2.5  Story boardy</w:t>
        </w:r>
        <w:r w:rsidR="00C30D1B" w:rsidRPr="007F383A">
          <w:rPr>
            <w:lang w:val="cs-CZ"/>
          </w:rPr>
          <w:tab/>
          <w:t>6</w:t>
        </w:r>
      </w:hyperlink>
    </w:p>
    <w:p w14:paraId="17A80D55" w14:textId="77777777" w:rsidR="00E172A7" w:rsidRPr="007F383A" w:rsidRDefault="00BC11E7">
      <w:pPr>
        <w:pStyle w:val="Contents1"/>
        <w:tabs>
          <w:tab w:val="clear" w:pos="317"/>
          <w:tab w:val="clear" w:pos="8467"/>
          <w:tab w:val="right" w:leader="dot" w:pos="8930"/>
        </w:tabs>
        <w:rPr>
          <w:lang w:val="cs-CZ"/>
        </w:rPr>
      </w:pPr>
      <w:hyperlink w:anchor="__RefHeading___Toc349_231561371" w:history="1">
        <w:r w:rsidR="00C30D1B" w:rsidRPr="007F383A">
          <w:rPr>
            <w:lang w:val="cs-CZ"/>
          </w:rPr>
          <w:t>3   Implementace</w:t>
        </w:r>
        <w:r w:rsidR="00C30D1B" w:rsidRPr="007F383A">
          <w:rPr>
            <w:lang w:val="cs-CZ"/>
          </w:rPr>
          <w:tab/>
          <w:t>7</w:t>
        </w:r>
      </w:hyperlink>
    </w:p>
    <w:p w14:paraId="25143C63" w14:textId="77777777" w:rsidR="00E172A7" w:rsidRPr="007F383A" w:rsidRDefault="00BC11E7">
      <w:pPr>
        <w:pStyle w:val="Contents2"/>
        <w:tabs>
          <w:tab w:val="right" w:leader="dot" w:pos="9100"/>
        </w:tabs>
        <w:rPr>
          <w:lang w:val="cs-CZ"/>
        </w:rPr>
      </w:pPr>
      <w:hyperlink w:anchor="__RefHeading___Toc351_231561371" w:history="1">
        <w:r w:rsidR="00C30D1B" w:rsidRPr="007F383A">
          <w:rPr>
            <w:lang w:val="cs-CZ"/>
          </w:rPr>
          <w:t>3.1  Adresářová struktura</w:t>
        </w:r>
        <w:r w:rsidR="00C30D1B" w:rsidRPr="007F383A">
          <w:rPr>
            <w:lang w:val="cs-CZ"/>
          </w:rPr>
          <w:tab/>
          <w:t>7</w:t>
        </w:r>
      </w:hyperlink>
    </w:p>
    <w:p w14:paraId="145D78E2" w14:textId="77777777" w:rsidR="00E172A7" w:rsidRPr="007F383A" w:rsidRDefault="00BC11E7">
      <w:pPr>
        <w:pStyle w:val="Contents2"/>
        <w:tabs>
          <w:tab w:val="right" w:leader="dot" w:pos="9100"/>
        </w:tabs>
        <w:rPr>
          <w:lang w:val="cs-CZ"/>
        </w:rPr>
      </w:pPr>
      <w:hyperlink w:anchor="__RefHeading___Toc353_231561371" w:history="1">
        <w:r w:rsidR="00C30D1B" w:rsidRPr="007F383A">
          <w:rPr>
            <w:lang w:val="cs-CZ"/>
          </w:rPr>
          <w:t>3.2  Ukázky zdrojového kódu</w:t>
        </w:r>
        <w:r w:rsidR="00C30D1B" w:rsidRPr="007F383A">
          <w:rPr>
            <w:lang w:val="cs-CZ"/>
          </w:rPr>
          <w:tab/>
          <w:t>8</w:t>
        </w:r>
      </w:hyperlink>
    </w:p>
    <w:p w14:paraId="6F99B5E1" w14:textId="5794ADAD" w:rsidR="00E172A7" w:rsidRPr="00B167F6" w:rsidRDefault="00C30D1B">
      <w:pPr>
        <w:pStyle w:val="Standard"/>
        <w:spacing w:line="360" w:lineRule="auto"/>
        <w:rPr>
          <w:rFonts w:ascii="Arial" w:hAnsi="Arial"/>
          <w:sz w:val="28"/>
          <w:szCs w:val="28"/>
          <w:lang w:val="cs-CZ"/>
        </w:rPr>
      </w:pPr>
      <w:r w:rsidRPr="007F383A">
        <w:rPr>
          <w:rFonts w:eastAsia="CMU Serif" w:cs="CMU Serif"/>
          <w:smallCaps/>
          <w:sz w:val="22"/>
          <w:szCs w:val="20"/>
          <w:lang w:val="cs-CZ"/>
        </w:rPr>
        <w:fldChar w:fldCharType="end"/>
      </w:r>
    </w:p>
    <w:p w14:paraId="76E35EB6" w14:textId="77777777" w:rsidR="00E172A7" w:rsidRPr="007F383A" w:rsidRDefault="00C30D1B">
      <w:pPr>
        <w:pStyle w:val="Nadpis1"/>
        <w:rPr>
          <w:lang w:val="cs-CZ"/>
        </w:rPr>
      </w:pPr>
      <w:bookmarkStart w:id="0" w:name="__RefHeading__1089_899880927"/>
      <w:r w:rsidRPr="007F383A">
        <w:rPr>
          <w:lang w:val="cs-CZ"/>
        </w:rPr>
        <w:t>Úvod</w:t>
      </w:r>
      <w:bookmarkEnd w:id="0"/>
    </w:p>
    <w:p w14:paraId="0BB57491" w14:textId="6256F052" w:rsidR="00E172A7" w:rsidRDefault="00C30D1B">
      <w:pPr>
        <w:pStyle w:val="Nadpis2"/>
        <w:rPr>
          <w:lang w:val="cs-CZ"/>
        </w:rPr>
      </w:pPr>
      <w:bookmarkStart w:id="1" w:name="__RefHeading___Toc335_231561371"/>
      <w:r w:rsidRPr="007F383A">
        <w:rPr>
          <w:lang w:val="cs-CZ"/>
        </w:rPr>
        <w:t>Popis aplikace</w:t>
      </w:r>
      <w:bookmarkEnd w:id="1"/>
    </w:p>
    <w:p w14:paraId="3C4E5940" w14:textId="123F8D02" w:rsidR="009D6EEA" w:rsidRPr="009D6EEA" w:rsidRDefault="009D6EEA" w:rsidP="009D6EEA">
      <w:pPr>
        <w:pStyle w:val="Normal-text-no-indention"/>
        <w:rPr>
          <w:lang w:val="cs-CZ"/>
        </w:rPr>
      </w:pPr>
      <w:r>
        <w:rPr>
          <w:lang w:val="cs-CZ"/>
        </w:rPr>
        <w:t>Cílem této semestrální práce bylo vytvořit osobní blog.</w:t>
      </w:r>
      <w:r w:rsidR="00420F79">
        <w:rPr>
          <w:lang w:val="cs-CZ"/>
        </w:rPr>
        <w:t xml:space="preserve"> Aplikace slouží k psaní článků. Články můžou psát pouze editoři které vytváří administrátor. Editoři a administrátor můžu článkům přidávat tagy a kategorie. Neregistrovaní uživatelé si mohou článek zobrazit a přidávat komentáře.</w:t>
      </w:r>
    </w:p>
    <w:p w14:paraId="45FF4966" w14:textId="77777777" w:rsidR="00E172A7" w:rsidRPr="007F383A" w:rsidRDefault="00C30D1B">
      <w:pPr>
        <w:pStyle w:val="Nadpis2"/>
        <w:rPr>
          <w:lang w:val="cs-CZ"/>
        </w:rPr>
      </w:pPr>
      <w:bookmarkStart w:id="2" w:name="__RefHeading___Toc337_231561371"/>
      <w:proofErr w:type="spellStart"/>
      <w:r w:rsidRPr="007F383A">
        <w:rPr>
          <w:lang w:val="cs-CZ"/>
        </w:rPr>
        <w:t>Rich</w:t>
      </w:r>
      <w:proofErr w:type="spellEnd"/>
      <w:r w:rsidRPr="007F383A">
        <w:rPr>
          <w:lang w:val="cs-CZ"/>
        </w:rPr>
        <w:t xml:space="preserve"> </w:t>
      </w:r>
      <w:proofErr w:type="spellStart"/>
      <w:r w:rsidRPr="007F383A">
        <w:rPr>
          <w:lang w:val="cs-CZ"/>
        </w:rPr>
        <w:t>picture</w:t>
      </w:r>
      <w:bookmarkEnd w:id="2"/>
      <w:proofErr w:type="spellEnd"/>
    </w:p>
    <w:p w14:paraId="042B0C00" w14:textId="3AFD15ED" w:rsidR="00E172A7" w:rsidRPr="007F383A" w:rsidRDefault="00B37835">
      <w:pPr>
        <w:pStyle w:val="Normal-text-no-indention"/>
        <w:rPr>
          <w:lang w:val="cs-CZ"/>
        </w:rPr>
      </w:pPr>
      <w:r>
        <w:rPr>
          <w:noProof/>
          <w:lang w:val="cs-CZ"/>
        </w:rPr>
        <w:drawing>
          <wp:inline distT="0" distB="0" distL="0" distR="0" wp14:anchorId="134BF678" wp14:editId="53BAD719">
            <wp:extent cx="5274310" cy="1480782"/>
            <wp:effectExtent l="0" t="0" r="254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278" cy="1483861"/>
                    </a:xfrm>
                    <a:prstGeom prst="rect">
                      <a:avLst/>
                    </a:prstGeom>
                    <a:noFill/>
                    <a:ln>
                      <a:noFill/>
                    </a:ln>
                  </pic:spPr>
                </pic:pic>
              </a:graphicData>
            </a:graphic>
          </wp:inline>
        </w:drawing>
      </w:r>
    </w:p>
    <w:p w14:paraId="0278103B" w14:textId="79818D99" w:rsidR="00E172A7" w:rsidRDefault="00C30D1B">
      <w:pPr>
        <w:pStyle w:val="Nadpis2"/>
        <w:rPr>
          <w:lang w:val="cs-CZ"/>
        </w:rPr>
      </w:pPr>
      <w:bookmarkStart w:id="3" w:name="__RefHeading___Toc339_231561371"/>
      <w:r w:rsidRPr="007F383A">
        <w:rPr>
          <w:lang w:val="cs-CZ"/>
        </w:rPr>
        <w:t>Architektura</w:t>
      </w:r>
      <w:bookmarkEnd w:id="3"/>
    </w:p>
    <w:p w14:paraId="7A2221E9" w14:textId="6CC915F5" w:rsidR="00EF68FE" w:rsidRDefault="00EF68FE" w:rsidP="00EF68FE">
      <w:pPr>
        <w:pStyle w:val="Normal-text-no-indention"/>
        <w:numPr>
          <w:ilvl w:val="0"/>
          <w:numId w:val="37"/>
        </w:numPr>
        <w:rPr>
          <w:lang w:val="cs-CZ"/>
        </w:rPr>
      </w:pPr>
      <w:r>
        <w:rPr>
          <w:lang w:val="cs-CZ"/>
        </w:rPr>
        <w:t>HTML</w:t>
      </w:r>
      <w:r w:rsidR="00B167F6">
        <w:rPr>
          <w:lang w:val="cs-CZ"/>
        </w:rPr>
        <w:t>5</w:t>
      </w:r>
    </w:p>
    <w:p w14:paraId="02A90EFF" w14:textId="6087B914" w:rsidR="00EF68FE" w:rsidRDefault="00EF68FE" w:rsidP="00EF68FE">
      <w:pPr>
        <w:pStyle w:val="Normal-text-no-indention"/>
        <w:numPr>
          <w:ilvl w:val="1"/>
          <w:numId w:val="37"/>
        </w:numPr>
        <w:rPr>
          <w:lang w:val="cs-CZ"/>
        </w:rPr>
      </w:pPr>
      <w:proofErr w:type="spellStart"/>
      <w:r>
        <w:rPr>
          <w:lang w:val="cs-CZ"/>
        </w:rPr>
        <w:t>SimpleMDE</w:t>
      </w:r>
      <w:proofErr w:type="spellEnd"/>
      <w:r w:rsidR="005D363B">
        <w:rPr>
          <w:lang w:val="cs-CZ"/>
        </w:rPr>
        <w:t xml:space="preserve"> – jednoduchý </w:t>
      </w:r>
      <w:proofErr w:type="spellStart"/>
      <w:r w:rsidR="005D363B">
        <w:rPr>
          <w:lang w:val="cs-CZ"/>
        </w:rPr>
        <w:t>markdown</w:t>
      </w:r>
      <w:proofErr w:type="spellEnd"/>
      <w:r w:rsidR="005D363B">
        <w:rPr>
          <w:lang w:val="cs-CZ"/>
        </w:rPr>
        <w:t xml:space="preserve"> editor</w:t>
      </w:r>
    </w:p>
    <w:p w14:paraId="2B91DA4B" w14:textId="68C538FC" w:rsidR="00EF68FE" w:rsidRDefault="00EF68FE" w:rsidP="00EF68FE">
      <w:pPr>
        <w:pStyle w:val="Normal-text-no-indention"/>
        <w:numPr>
          <w:ilvl w:val="0"/>
          <w:numId w:val="37"/>
        </w:numPr>
        <w:rPr>
          <w:lang w:val="cs-CZ"/>
        </w:rPr>
      </w:pPr>
      <w:r>
        <w:rPr>
          <w:lang w:val="cs-CZ"/>
        </w:rPr>
        <w:t>CSS</w:t>
      </w:r>
      <w:r w:rsidR="00CF34F2">
        <w:rPr>
          <w:lang w:val="cs-CZ"/>
        </w:rPr>
        <w:t>3</w:t>
      </w:r>
    </w:p>
    <w:p w14:paraId="10E0E27D" w14:textId="6CF186AB" w:rsidR="00EF68FE" w:rsidRDefault="00EF68FE" w:rsidP="00EF68FE">
      <w:pPr>
        <w:pStyle w:val="Normal-text-no-indention"/>
        <w:numPr>
          <w:ilvl w:val="1"/>
          <w:numId w:val="37"/>
        </w:numPr>
        <w:rPr>
          <w:lang w:val="cs-CZ"/>
        </w:rPr>
      </w:pPr>
      <w:r>
        <w:rPr>
          <w:lang w:val="cs-CZ"/>
        </w:rPr>
        <w:t>Framework Pure.css</w:t>
      </w:r>
    </w:p>
    <w:p w14:paraId="3BF92E58" w14:textId="210749F9" w:rsidR="00B167F6" w:rsidRDefault="00EF68FE" w:rsidP="00EF68FE">
      <w:pPr>
        <w:pStyle w:val="Normal-text-no-indention"/>
        <w:numPr>
          <w:ilvl w:val="0"/>
          <w:numId w:val="37"/>
        </w:numPr>
        <w:rPr>
          <w:lang w:val="cs-CZ"/>
        </w:rPr>
      </w:pPr>
      <w:r>
        <w:rPr>
          <w:lang w:val="cs-CZ"/>
        </w:rPr>
        <w:t>PHP</w:t>
      </w:r>
      <w:r w:rsidR="00B167F6">
        <w:rPr>
          <w:lang w:val="cs-CZ"/>
        </w:rPr>
        <w:t xml:space="preserve"> 7.4</w:t>
      </w:r>
    </w:p>
    <w:p w14:paraId="7EE624EB" w14:textId="49D8B5C9" w:rsidR="00EF68FE" w:rsidRPr="00B167F6" w:rsidRDefault="00EF68FE" w:rsidP="00B167F6">
      <w:pPr>
        <w:pStyle w:val="Normal-text-no-indention"/>
        <w:numPr>
          <w:ilvl w:val="1"/>
          <w:numId w:val="37"/>
        </w:numPr>
        <w:rPr>
          <w:lang w:val="cs-CZ"/>
        </w:rPr>
      </w:pPr>
      <w:r>
        <w:rPr>
          <w:lang w:val="cs-CZ"/>
        </w:rPr>
        <w:t xml:space="preserve"> </w:t>
      </w:r>
      <w:r w:rsidR="00B167F6">
        <w:rPr>
          <w:lang w:val="cs-CZ"/>
        </w:rPr>
        <w:t xml:space="preserve">Knihovna </w:t>
      </w:r>
      <w:proofErr w:type="spellStart"/>
      <w:r w:rsidR="00B167F6">
        <w:rPr>
          <w:lang w:val="cs-CZ"/>
        </w:rPr>
        <w:t>P</w:t>
      </w:r>
      <w:r w:rsidR="00B167F6" w:rsidRPr="00EF68FE">
        <w:rPr>
          <w:lang w:val="cs-CZ"/>
        </w:rPr>
        <w:t>arsedown</w:t>
      </w:r>
      <w:proofErr w:type="spellEnd"/>
    </w:p>
    <w:p w14:paraId="48CBE0E3" w14:textId="5D29816B" w:rsidR="00B167F6" w:rsidRDefault="00B167F6" w:rsidP="00EF68FE">
      <w:pPr>
        <w:pStyle w:val="Normal-text-no-indention"/>
        <w:numPr>
          <w:ilvl w:val="0"/>
          <w:numId w:val="37"/>
        </w:numPr>
        <w:rPr>
          <w:lang w:val="cs-CZ"/>
        </w:rPr>
      </w:pPr>
      <w:proofErr w:type="spellStart"/>
      <w:r>
        <w:rPr>
          <w:lang w:val="cs-CZ"/>
        </w:rPr>
        <w:t>MariaDB</w:t>
      </w:r>
      <w:proofErr w:type="spellEnd"/>
      <w:r w:rsidR="00CF34F2">
        <w:rPr>
          <w:lang w:val="cs-CZ"/>
        </w:rPr>
        <w:t xml:space="preserve"> </w:t>
      </w:r>
      <w:r w:rsidR="00E13F23" w:rsidRPr="00E13F23">
        <w:rPr>
          <w:lang w:val="cs-CZ"/>
        </w:rPr>
        <w:t>10.4</w:t>
      </w:r>
    </w:p>
    <w:p w14:paraId="264BE893" w14:textId="77777777" w:rsidR="00E172A7" w:rsidRPr="007F383A" w:rsidRDefault="00C30D1B">
      <w:pPr>
        <w:pStyle w:val="Nadpis1"/>
        <w:rPr>
          <w:lang w:val="cs-CZ"/>
        </w:rPr>
      </w:pPr>
      <w:bookmarkStart w:id="4" w:name="__RefHeading__1233_899880927"/>
      <w:r w:rsidRPr="007F383A">
        <w:rPr>
          <w:lang w:val="cs-CZ"/>
        </w:rPr>
        <w:lastRenderedPageBreak/>
        <w:t>Analýza</w:t>
      </w:r>
      <w:bookmarkEnd w:id="4"/>
    </w:p>
    <w:p w14:paraId="49261203" w14:textId="77777777" w:rsidR="00E172A7" w:rsidRPr="007F383A" w:rsidRDefault="00C30D1B">
      <w:pPr>
        <w:pStyle w:val="Nadpis2"/>
        <w:rPr>
          <w:lang w:val="cs-CZ"/>
        </w:rPr>
      </w:pPr>
      <w:bookmarkStart w:id="5" w:name="__RefHeading___Toc341_231561371"/>
      <w:r w:rsidRPr="007F383A">
        <w:rPr>
          <w:lang w:val="cs-CZ"/>
        </w:rPr>
        <w:t>Aktéři systému</w:t>
      </w:r>
      <w:bookmarkEnd w:id="5"/>
    </w:p>
    <w:p w14:paraId="633B7A72" w14:textId="242F1FF5" w:rsidR="00E172A7" w:rsidRPr="007F383A" w:rsidRDefault="00C30D1B">
      <w:pPr>
        <w:pStyle w:val="Normal-text-no-indention"/>
        <w:numPr>
          <w:ilvl w:val="0"/>
          <w:numId w:val="36"/>
        </w:numPr>
        <w:rPr>
          <w:lang w:val="cs-CZ"/>
        </w:rPr>
      </w:pPr>
      <w:r w:rsidRPr="007F383A">
        <w:rPr>
          <w:lang w:val="cs-CZ"/>
        </w:rPr>
        <w:t>neregistrovaný uživatel</w:t>
      </w:r>
      <w:r w:rsidR="0018682F">
        <w:rPr>
          <w:lang w:val="cs-CZ"/>
        </w:rPr>
        <w:t xml:space="preserve"> – Může prohlížet všechny články a </w:t>
      </w:r>
      <w:r w:rsidR="005E2A33">
        <w:rPr>
          <w:lang w:val="cs-CZ"/>
        </w:rPr>
        <w:t>komentovat</w:t>
      </w:r>
    </w:p>
    <w:p w14:paraId="7BD55AF3" w14:textId="528A751C" w:rsidR="00E172A7" w:rsidRPr="007F383A" w:rsidRDefault="002A20C1">
      <w:pPr>
        <w:pStyle w:val="Normal-text-no-indention"/>
        <w:numPr>
          <w:ilvl w:val="0"/>
          <w:numId w:val="36"/>
        </w:numPr>
        <w:rPr>
          <w:lang w:val="cs-CZ"/>
        </w:rPr>
      </w:pPr>
      <w:r>
        <w:rPr>
          <w:lang w:val="cs-CZ"/>
        </w:rPr>
        <w:t>E</w:t>
      </w:r>
      <w:r w:rsidR="005E2A33">
        <w:rPr>
          <w:lang w:val="cs-CZ"/>
        </w:rPr>
        <w:t>ditor – Může vytvářet, mazat a upravovat články, tagy a kategorie.</w:t>
      </w:r>
    </w:p>
    <w:p w14:paraId="430F1FED" w14:textId="711D3541" w:rsidR="00E172A7" w:rsidRPr="007F383A" w:rsidRDefault="002A20C1">
      <w:pPr>
        <w:pStyle w:val="Normal-text-no-indention"/>
        <w:numPr>
          <w:ilvl w:val="0"/>
          <w:numId w:val="36"/>
        </w:numPr>
        <w:rPr>
          <w:lang w:val="cs-CZ"/>
        </w:rPr>
      </w:pPr>
      <w:r w:rsidRPr="007F383A">
        <w:rPr>
          <w:lang w:val="cs-CZ"/>
        </w:rPr>
        <w:t>A</w:t>
      </w:r>
      <w:r w:rsidR="00C30D1B" w:rsidRPr="007F383A">
        <w:rPr>
          <w:lang w:val="cs-CZ"/>
        </w:rPr>
        <w:t>dministrátor</w:t>
      </w:r>
      <w:r>
        <w:rPr>
          <w:lang w:val="cs-CZ"/>
        </w:rPr>
        <w:t xml:space="preserve"> – Může oproti editorovy upravovat uživatele.</w:t>
      </w:r>
    </w:p>
    <w:p w14:paraId="1C279F4B" w14:textId="77777777" w:rsidR="00E172A7" w:rsidRPr="007F383A" w:rsidRDefault="00C30D1B">
      <w:pPr>
        <w:pStyle w:val="Nadpis2"/>
        <w:rPr>
          <w:lang w:val="cs-CZ"/>
        </w:rPr>
      </w:pPr>
      <w:bookmarkStart w:id="6" w:name="__RefHeading___Toc343_231561371"/>
      <w:r w:rsidRPr="007F383A">
        <w:rPr>
          <w:lang w:val="cs-CZ"/>
        </w:rPr>
        <w:t>UML use case diagram</w:t>
      </w:r>
      <w:bookmarkEnd w:id="6"/>
    </w:p>
    <w:p w14:paraId="7D330F4A" w14:textId="566B159D" w:rsidR="00E172A7" w:rsidRPr="007F383A" w:rsidRDefault="00E172A7">
      <w:pPr>
        <w:pStyle w:val="Normal-text-no-indention"/>
        <w:rPr>
          <w:lang w:val="cs-CZ"/>
        </w:rPr>
      </w:pPr>
    </w:p>
    <w:p w14:paraId="2ADE83F1" w14:textId="09004DEA" w:rsidR="00E172A7" w:rsidRPr="007F383A" w:rsidRDefault="00F56D04">
      <w:pPr>
        <w:pStyle w:val="Normal-text-no-indention"/>
        <w:rPr>
          <w:lang w:val="cs-CZ"/>
        </w:rPr>
      </w:pPr>
      <w:r>
        <w:rPr>
          <w:noProof/>
          <w:lang w:val="cs-CZ"/>
        </w:rPr>
        <w:drawing>
          <wp:inline distT="0" distB="0" distL="0" distR="0" wp14:anchorId="6BB9C43A" wp14:editId="50A9C414">
            <wp:extent cx="4387850" cy="6209665"/>
            <wp:effectExtent l="0" t="0" r="0" b="63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0" cy="6209665"/>
                    </a:xfrm>
                    <a:prstGeom prst="rect">
                      <a:avLst/>
                    </a:prstGeom>
                    <a:noFill/>
                    <a:ln>
                      <a:noFill/>
                    </a:ln>
                  </pic:spPr>
                </pic:pic>
              </a:graphicData>
            </a:graphic>
          </wp:inline>
        </w:drawing>
      </w:r>
    </w:p>
    <w:p w14:paraId="35788A58" w14:textId="3C816B67" w:rsidR="00E172A7" w:rsidRPr="007F383A" w:rsidRDefault="00E172A7">
      <w:pPr>
        <w:pStyle w:val="Normal-text-no-indention"/>
        <w:rPr>
          <w:lang w:val="cs-CZ"/>
        </w:rPr>
      </w:pPr>
    </w:p>
    <w:p w14:paraId="6C602AFB" w14:textId="77777777" w:rsidR="00E172A7" w:rsidRPr="007F383A" w:rsidRDefault="00E172A7">
      <w:pPr>
        <w:pStyle w:val="Normal-text-no-indention"/>
        <w:pageBreakBefore/>
        <w:rPr>
          <w:lang w:val="cs-CZ"/>
        </w:rPr>
      </w:pPr>
    </w:p>
    <w:p w14:paraId="405DD74B" w14:textId="04E4A659" w:rsidR="00E172A7" w:rsidRPr="00125968" w:rsidRDefault="00C30D1B" w:rsidP="00125968">
      <w:pPr>
        <w:pStyle w:val="Nadpis2"/>
        <w:rPr>
          <w:lang w:val="cs-CZ"/>
        </w:rPr>
      </w:pPr>
      <w:bookmarkStart w:id="7" w:name="__RefHeading___Toc345_231561371"/>
      <w:r w:rsidRPr="007F383A">
        <w:rPr>
          <w:lang w:val="cs-CZ"/>
        </w:rPr>
        <w:t xml:space="preserve">UML </w:t>
      </w:r>
      <w:proofErr w:type="spellStart"/>
      <w:r w:rsidRPr="007F383A">
        <w:rPr>
          <w:lang w:val="cs-CZ"/>
        </w:rPr>
        <w:t>Activity</w:t>
      </w:r>
      <w:proofErr w:type="spellEnd"/>
      <w:r w:rsidRPr="007F383A">
        <w:rPr>
          <w:lang w:val="cs-CZ"/>
        </w:rPr>
        <w:t xml:space="preserve"> diagram</w:t>
      </w:r>
      <w:bookmarkEnd w:id="7"/>
      <w:r w:rsidR="00772EED">
        <w:rPr>
          <w:noProof/>
          <w:lang w:val="cs-CZ"/>
        </w:rPr>
        <w:drawing>
          <wp:inline distT="0" distB="0" distL="0" distR="0" wp14:anchorId="3C106A42" wp14:editId="5CC93E2A">
            <wp:extent cx="3379470" cy="592518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9470" cy="5925185"/>
                    </a:xfrm>
                    <a:prstGeom prst="rect">
                      <a:avLst/>
                    </a:prstGeom>
                    <a:noFill/>
                    <a:ln>
                      <a:noFill/>
                    </a:ln>
                  </pic:spPr>
                </pic:pic>
              </a:graphicData>
            </a:graphic>
          </wp:inline>
        </w:drawing>
      </w:r>
    </w:p>
    <w:p w14:paraId="0F2FB79E" w14:textId="77777777" w:rsidR="00E172A7" w:rsidRPr="007F383A" w:rsidRDefault="00E172A7">
      <w:pPr>
        <w:pStyle w:val="Normal-text-no-indention"/>
        <w:pageBreakBefore/>
        <w:rPr>
          <w:lang w:val="cs-CZ"/>
        </w:rPr>
      </w:pPr>
    </w:p>
    <w:p w14:paraId="076AE7AA" w14:textId="77777777" w:rsidR="00384A29" w:rsidRDefault="00C30D1B">
      <w:pPr>
        <w:pStyle w:val="Nadpis2"/>
        <w:rPr>
          <w:lang w:val="cs-CZ"/>
        </w:rPr>
      </w:pPr>
      <w:bookmarkStart w:id="8" w:name="__RefHeading___Toc347_231561371"/>
      <w:r w:rsidRPr="007F383A">
        <w:rPr>
          <w:lang w:val="cs-CZ"/>
        </w:rPr>
        <w:t>Databázový model</w:t>
      </w:r>
      <w:bookmarkEnd w:id="8"/>
    </w:p>
    <w:p w14:paraId="34A3E8EA" w14:textId="2022D40D" w:rsidR="00E172A7" w:rsidRPr="007F383A" w:rsidRDefault="00384A29" w:rsidP="00384A29">
      <w:pPr>
        <w:pStyle w:val="Nadpis2"/>
        <w:numPr>
          <w:ilvl w:val="0"/>
          <w:numId w:val="0"/>
        </w:numPr>
        <w:rPr>
          <w:lang w:val="cs-CZ"/>
        </w:rPr>
      </w:pPr>
      <w:r>
        <w:rPr>
          <w:noProof/>
        </w:rPr>
        <w:drawing>
          <wp:inline distT="0" distB="0" distL="0" distR="0" wp14:anchorId="45986411" wp14:editId="4227165D">
            <wp:extent cx="5274310" cy="3384550"/>
            <wp:effectExtent l="0" t="0" r="2540" b="635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84550"/>
                    </a:xfrm>
                    <a:prstGeom prst="rect">
                      <a:avLst/>
                    </a:prstGeom>
                    <a:noFill/>
                    <a:ln>
                      <a:noFill/>
                    </a:ln>
                  </pic:spPr>
                </pic:pic>
              </a:graphicData>
            </a:graphic>
          </wp:inline>
        </w:drawing>
      </w:r>
    </w:p>
    <w:p w14:paraId="03CC88BA" w14:textId="37ACCAB1" w:rsidR="00E172A7" w:rsidRPr="007F383A" w:rsidRDefault="00E172A7">
      <w:pPr>
        <w:pStyle w:val="Normal-text-no-indention"/>
        <w:rPr>
          <w:lang w:val="cs-CZ"/>
        </w:rPr>
      </w:pPr>
    </w:p>
    <w:p w14:paraId="58A60A41" w14:textId="41FE33B3" w:rsidR="00E172A7" w:rsidRDefault="00C30D1B">
      <w:pPr>
        <w:pStyle w:val="Nadpis2"/>
        <w:rPr>
          <w:lang w:val="cs-CZ"/>
        </w:rPr>
      </w:pPr>
      <w:bookmarkStart w:id="9" w:name="__RefHeading___Toc244_200511064"/>
      <w:proofErr w:type="spellStart"/>
      <w:r w:rsidRPr="007F383A">
        <w:rPr>
          <w:lang w:val="cs-CZ"/>
        </w:rPr>
        <w:t>Wireframy</w:t>
      </w:r>
      <w:proofErr w:type="spellEnd"/>
      <w:r w:rsidRPr="007F383A">
        <w:rPr>
          <w:lang w:val="cs-CZ"/>
        </w:rPr>
        <w:t xml:space="preserve"> a </w:t>
      </w:r>
      <w:proofErr w:type="spellStart"/>
      <w:r w:rsidRPr="007F383A">
        <w:rPr>
          <w:lang w:val="cs-CZ"/>
        </w:rPr>
        <w:t>Storyboard</w:t>
      </w:r>
      <w:bookmarkEnd w:id="9"/>
      <w:proofErr w:type="spellEnd"/>
    </w:p>
    <w:p w14:paraId="501241E1" w14:textId="77777777" w:rsidR="00F42393" w:rsidRPr="00F42393" w:rsidRDefault="00F42393" w:rsidP="00F42393">
      <w:pPr>
        <w:pStyle w:val="Normal-text-no-indention"/>
        <w:rPr>
          <w:lang w:val="cs-CZ"/>
        </w:rPr>
      </w:pPr>
    </w:p>
    <w:p w14:paraId="74E452C6" w14:textId="77777777" w:rsidR="00E172A7" w:rsidRPr="007F383A" w:rsidRDefault="00C30D1B">
      <w:pPr>
        <w:pStyle w:val="Nadpis1"/>
        <w:rPr>
          <w:lang w:val="cs-CZ"/>
        </w:rPr>
      </w:pPr>
      <w:bookmarkStart w:id="10" w:name="__RefHeading___Toc349_231561371"/>
      <w:r w:rsidRPr="007F383A">
        <w:rPr>
          <w:lang w:val="cs-CZ"/>
        </w:rPr>
        <w:lastRenderedPageBreak/>
        <w:t>Implementace</w:t>
      </w:r>
      <w:bookmarkEnd w:id="10"/>
    </w:p>
    <w:p w14:paraId="0C739949" w14:textId="1D02F5EB" w:rsidR="00F42393" w:rsidRDefault="00C30D1B" w:rsidP="00F42393">
      <w:pPr>
        <w:pStyle w:val="Nadpis2"/>
        <w:rPr>
          <w:lang w:val="cs-CZ"/>
        </w:rPr>
      </w:pPr>
      <w:bookmarkStart w:id="11" w:name="__RefHeading___Toc351_231561371"/>
      <w:r w:rsidRPr="007F383A">
        <w:rPr>
          <w:lang w:val="cs-CZ"/>
        </w:rPr>
        <w:t>Adresářová struktura</w:t>
      </w:r>
      <w:bookmarkStart w:id="12" w:name="__RefHeading___Toc353_231561371"/>
      <w:bookmarkEnd w:id="11"/>
    </w:p>
    <w:p w14:paraId="1450309E" w14:textId="0C673E16" w:rsidR="00340D24" w:rsidRDefault="00B81200" w:rsidP="00F42393">
      <w:pPr>
        <w:pStyle w:val="Nadpis2"/>
        <w:numPr>
          <w:ilvl w:val="0"/>
          <w:numId w:val="0"/>
        </w:numPr>
        <w:rPr>
          <w:lang w:val="cs-CZ"/>
        </w:rPr>
      </w:pPr>
      <w:r w:rsidRPr="00B81200">
        <w:rPr>
          <w:lang w:val="cs-CZ"/>
        </w:rPr>
        <w:drawing>
          <wp:inline distT="0" distB="0" distL="0" distR="0" wp14:anchorId="6FC58EC2" wp14:editId="788F1D3D">
            <wp:extent cx="1914525" cy="7887527"/>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9754" cy="7909070"/>
                    </a:xfrm>
                    <a:prstGeom prst="rect">
                      <a:avLst/>
                    </a:prstGeom>
                  </pic:spPr>
                </pic:pic>
              </a:graphicData>
            </a:graphic>
          </wp:inline>
        </w:drawing>
      </w:r>
    </w:p>
    <w:p w14:paraId="6B17ED27" w14:textId="77777777" w:rsidR="00340D24" w:rsidRDefault="00340D24">
      <w:pPr>
        <w:rPr>
          <w:rFonts w:ascii="CMU Serif" w:eastAsia="CMU Serif" w:hAnsi="CMU Serif" w:cs="Arial"/>
          <w:b/>
          <w:bCs/>
          <w:iCs/>
          <w:color w:val="333333"/>
          <w:sz w:val="26"/>
          <w:szCs w:val="28"/>
          <w:lang w:val="cs-CZ" w:bidi="ar-SA"/>
        </w:rPr>
      </w:pPr>
      <w:r>
        <w:rPr>
          <w:lang w:val="cs-CZ"/>
        </w:rPr>
        <w:br w:type="page"/>
      </w:r>
    </w:p>
    <w:p w14:paraId="6AA41CFD" w14:textId="5259DB3B" w:rsidR="00E172A7" w:rsidRDefault="00CD37CF">
      <w:pPr>
        <w:pStyle w:val="Nadpis2"/>
        <w:rPr>
          <w:lang w:val="cs-CZ"/>
        </w:rPr>
      </w:pPr>
      <w:r w:rsidRPr="00CD37CF">
        <w:rPr>
          <w:rFonts w:eastAsia="Times New Roman" w:cs="Times New Roman"/>
          <w:b w:val="0"/>
          <w:bCs w:val="0"/>
          <w:iCs w:val="0"/>
          <w:sz w:val="24"/>
          <w:szCs w:val="24"/>
          <w:lang w:val="cs-CZ"/>
        </w:rPr>
        <w:lastRenderedPageBreak/>
        <w:t xml:space="preserve"> </w:t>
      </w:r>
      <w:r w:rsidR="00C30D1B" w:rsidRPr="007F383A">
        <w:rPr>
          <w:lang w:val="cs-CZ"/>
        </w:rPr>
        <w:t>Ukázky zdrojového kódu</w:t>
      </w:r>
      <w:bookmarkEnd w:id="12"/>
    </w:p>
    <w:p w14:paraId="66D16C83" w14:textId="6880901A" w:rsidR="00D34836" w:rsidRDefault="00D34836">
      <w:pPr>
        <w:pStyle w:val="Normal-text-no-indention"/>
        <w:rPr>
          <w:lang w:val="cs-CZ"/>
        </w:rPr>
      </w:pPr>
      <w:r>
        <w:rPr>
          <w:lang w:val="cs-CZ"/>
        </w:rPr>
        <w:t xml:space="preserve">Kód pro importování </w:t>
      </w:r>
      <w:proofErr w:type="spellStart"/>
      <w:r>
        <w:rPr>
          <w:lang w:val="cs-CZ"/>
        </w:rPr>
        <w:t>JSONu</w:t>
      </w:r>
      <w:proofErr w:type="spellEnd"/>
      <w:r>
        <w:rPr>
          <w:lang w:val="cs-CZ"/>
        </w:rPr>
        <w:t xml:space="preserve"> do aplikace</w:t>
      </w:r>
    </w:p>
    <w:p w14:paraId="08D2A006" w14:textId="5B4EC447" w:rsidR="00D34836" w:rsidRDefault="00D34836">
      <w:pPr>
        <w:pStyle w:val="Normal-text-no-indention"/>
        <w:rPr>
          <w:lang w:val="cs-CZ"/>
        </w:rPr>
      </w:pPr>
      <w:r w:rsidRPr="00D34836">
        <w:rPr>
          <w:noProof/>
          <w:lang w:val="cs-CZ"/>
        </w:rPr>
        <w:drawing>
          <wp:inline distT="0" distB="0" distL="0" distR="0" wp14:anchorId="33A81186" wp14:editId="332E72E0">
            <wp:extent cx="5274310" cy="3303270"/>
            <wp:effectExtent l="0" t="0" r="254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270"/>
                    </a:xfrm>
                    <a:prstGeom prst="rect">
                      <a:avLst/>
                    </a:prstGeom>
                  </pic:spPr>
                </pic:pic>
              </a:graphicData>
            </a:graphic>
          </wp:inline>
        </w:drawing>
      </w:r>
    </w:p>
    <w:p w14:paraId="77CCBE11" w14:textId="35A9CF53" w:rsidR="002108F5" w:rsidRDefault="002108F5">
      <w:pPr>
        <w:pStyle w:val="Normal-text-no-indention"/>
        <w:rPr>
          <w:lang w:val="cs-CZ"/>
        </w:rPr>
      </w:pPr>
    </w:p>
    <w:p w14:paraId="4E837CEA" w14:textId="5456A17A" w:rsidR="002108F5" w:rsidRDefault="002108F5">
      <w:pPr>
        <w:pStyle w:val="Normal-text-no-indention"/>
        <w:rPr>
          <w:lang w:val="cs-CZ"/>
        </w:rPr>
      </w:pPr>
      <w:r>
        <w:rPr>
          <w:lang w:val="cs-CZ"/>
        </w:rPr>
        <w:t>Vytvoření skupiny checkboxu pro tagy</w:t>
      </w:r>
    </w:p>
    <w:p w14:paraId="383748EC" w14:textId="224D1196" w:rsidR="002108F5" w:rsidRDefault="002108F5">
      <w:pPr>
        <w:pStyle w:val="Normal-text-no-indention"/>
        <w:rPr>
          <w:lang w:val="cs-CZ"/>
        </w:rPr>
      </w:pPr>
      <w:r w:rsidRPr="002108F5">
        <w:rPr>
          <w:noProof/>
          <w:lang w:val="cs-CZ"/>
        </w:rPr>
        <w:drawing>
          <wp:inline distT="0" distB="0" distL="0" distR="0" wp14:anchorId="479885AF" wp14:editId="43D0A07E">
            <wp:extent cx="5274310" cy="147320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73200"/>
                    </a:xfrm>
                    <a:prstGeom prst="rect">
                      <a:avLst/>
                    </a:prstGeom>
                  </pic:spPr>
                </pic:pic>
              </a:graphicData>
            </a:graphic>
          </wp:inline>
        </w:drawing>
      </w:r>
    </w:p>
    <w:p w14:paraId="01A86324" w14:textId="6305C86A" w:rsidR="00340D24" w:rsidRDefault="00340D24">
      <w:pPr>
        <w:pStyle w:val="Normal-text-no-indention"/>
        <w:rPr>
          <w:lang w:val="cs-CZ"/>
        </w:rPr>
      </w:pPr>
      <w:r>
        <w:rPr>
          <w:lang w:val="cs-CZ"/>
        </w:rPr>
        <w:t>Zobrazení všech tagů na hlavní stránce</w:t>
      </w:r>
    </w:p>
    <w:p w14:paraId="6FE6804B" w14:textId="11D4E747" w:rsidR="00340D24" w:rsidRDefault="00340D24">
      <w:pPr>
        <w:pStyle w:val="Normal-text-no-indention"/>
        <w:rPr>
          <w:lang w:val="cs-CZ"/>
        </w:rPr>
      </w:pPr>
      <w:r w:rsidRPr="00340D24">
        <w:rPr>
          <w:noProof/>
          <w:lang w:val="cs-CZ"/>
        </w:rPr>
        <w:drawing>
          <wp:inline distT="0" distB="0" distL="0" distR="0" wp14:anchorId="2878305B" wp14:editId="2AB0754F">
            <wp:extent cx="5274310" cy="183769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37690"/>
                    </a:xfrm>
                    <a:prstGeom prst="rect">
                      <a:avLst/>
                    </a:prstGeom>
                  </pic:spPr>
                </pic:pic>
              </a:graphicData>
            </a:graphic>
          </wp:inline>
        </w:drawing>
      </w:r>
    </w:p>
    <w:p w14:paraId="46B40E57" w14:textId="09FAEA30" w:rsidR="00EB4FA8" w:rsidRPr="007F383A" w:rsidRDefault="00EB4FA8">
      <w:pPr>
        <w:pStyle w:val="Normal-text-no-indention"/>
        <w:rPr>
          <w:lang w:val="cs-CZ"/>
        </w:rPr>
      </w:pPr>
      <w:r>
        <w:rPr>
          <w:lang w:val="cs-CZ"/>
        </w:rPr>
        <w:lastRenderedPageBreak/>
        <w:t>Zobrazit všechny posty kategorie</w:t>
      </w:r>
      <w:r w:rsidRPr="00EB4FA8">
        <w:rPr>
          <w:noProof/>
          <w:lang w:val="cs-CZ"/>
        </w:rPr>
        <w:drawing>
          <wp:inline distT="0" distB="0" distL="0" distR="0" wp14:anchorId="738D5A1F" wp14:editId="619E81BE">
            <wp:extent cx="5274310" cy="2848610"/>
            <wp:effectExtent l="0" t="0" r="2540" b="889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48610"/>
                    </a:xfrm>
                    <a:prstGeom prst="rect">
                      <a:avLst/>
                    </a:prstGeom>
                  </pic:spPr>
                </pic:pic>
              </a:graphicData>
            </a:graphic>
          </wp:inline>
        </w:drawing>
      </w:r>
    </w:p>
    <w:sectPr w:rsidR="00EB4FA8" w:rsidRPr="007F383A">
      <w:footerReference w:type="default" r:id="rId18"/>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F6390" w14:textId="77777777" w:rsidR="00BC11E7" w:rsidRDefault="00BC11E7">
      <w:r>
        <w:separator/>
      </w:r>
    </w:p>
  </w:endnote>
  <w:endnote w:type="continuationSeparator" w:id="0">
    <w:p w14:paraId="3503F344" w14:textId="77777777" w:rsidR="00BC11E7" w:rsidRDefault="00BC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MU Serif">
    <w:altName w:val="Cambria"/>
    <w:charset w:val="00"/>
    <w:family w:val="roman"/>
    <w:pitch w:val="variable"/>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3AD8C" w14:textId="77777777" w:rsidR="00900FF6" w:rsidRDefault="00BC11E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1613" w14:textId="77777777" w:rsidR="00900FF6" w:rsidRDefault="00C30D1B">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899AA" w14:textId="77777777" w:rsidR="00BC11E7" w:rsidRDefault="00BC11E7">
      <w:r>
        <w:ptab w:relativeTo="margin" w:alignment="center" w:leader="none"/>
      </w:r>
    </w:p>
  </w:footnote>
  <w:footnote w:type="continuationSeparator" w:id="0">
    <w:p w14:paraId="5E5F771A" w14:textId="77777777" w:rsidR="00BC11E7" w:rsidRDefault="00BC1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9C0"/>
    <w:multiLevelType w:val="multilevel"/>
    <w:tmpl w:val="E35AB4A0"/>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A63601"/>
    <w:multiLevelType w:val="multilevel"/>
    <w:tmpl w:val="FD8A24FC"/>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44A473E"/>
    <w:multiLevelType w:val="multilevel"/>
    <w:tmpl w:val="A9B04B2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5C91DEE"/>
    <w:multiLevelType w:val="multilevel"/>
    <w:tmpl w:val="C04CC06C"/>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7B4E62"/>
    <w:multiLevelType w:val="hybridMultilevel"/>
    <w:tmpl w:val="46EAE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C1E7D16"/>
    <w:multiLevelType w:val="multilevel"/>
    <w:tmpl w:val="17800ED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0DDD0D48"/>
    <w:multiLevelType w:val="multilevel"/>
    <w:tmpl w:val="61625B82"/>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0E643AC1"/>
    <w:multiLevelType w:val="multilevel"/>
    <w:tmpl w:val="9C18CB6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0720C35"/>
    <w:multiLevelType w:val="multilevel"/>
    <w:tmpl w:val="E086FA6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132114AD"/>
    <w:multiLevelType w:val="multilevel"/>
    <w:tmpl w:val="E850D9F4"/>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197547E5"/>
    <w:multiLevelType w:val="multilevel"/>
    <w:tmpl w:val="BA06FF3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19840DAC"/>
    <w:multiLevelType w:val="multilevel"/>
    <w:tmpl w:val="7F1E0FB4"/>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1CDC4D13"/>
    <w:multiLevelType w:val="multilevel"/>
    <w:tmpl w:val="0AEAFF86"/>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3" w15:restartNumberingAfterBreak="0">
    <w:nsid w:val="1E460C16"/>
    <w:multiLevelType w:val="multilevel"/>
    <w:tmpl w:val="9D381C5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6804522"/>
    <w:multiLevelType w:val="multilevel"/>
    <w:tmpl w:val="D6EEE8AA"/>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BA173A2"/>
    <w:multiLevelType w:val="multilevel"/>
    <w:tmpl w:val="DAB260AC"/>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2F7D7FBF"/>
    <w:multiLevelType w:val="multilevel"/>
    <w:tmpl w:val="142C591A"/>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7" w15:restartNumberingAfterBreak="0">
    <w:nsid w:val="2FF5005C"/>
    <w:multiLevelType w:val="hybridMultilevel"/>
    <w:tmpl w:val="071C07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04D32D3"/>
    <w:multiLevelType w:val="multilevel"/>
    <w:tmpl w:val="FD5AFE10"/>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306421BE"/>
    <w:multiLevelType w:val="multilevel"/>
    <w:tmpl w:val="39EC88F0"/>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33377CB4"/>
    <w:multiLevelType w:val="multilevel"/>
    <w:tmpl w:val="ABAED78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1" w15:restartNumberingAfterBreak="0">
    <w:nsid w:val="37B609D9"/>
    <w:multiLevelType w:val="multilevel"/>
    <w:tmpl w:val="0E2CF9E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3B031493"/>
    <w:multiLevelType w:val="multilevel"/>
    <w:tmpl w:val="E55692A2"/>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3" w15:restartNumberingAfterBreak="0">
    <w:nsid w:val="3E7F5958"/>
    <w:multiLevelType w:val="hybridMultilevel"/>
    <w:tmpl w:val="067E5F4A"/>
    <w:lvl w:ilvl="0" w:tplc="386A9106">
      <w:numFmt w:val="bullet"/>
      <w:lvlText w:val="-"/>
      <w:lvlJc w:val="left"/>
      <w:pPr>
        <w:ind w:left="1080" w:hanging="360"/>
      </w:pPr>
      <w:rPr>
        <w:rFonts w:ascii="CMU Serif" w:eastAsia="Times New Roman" w:hAnsi="CMU Serif"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4" w15:restartNumberingAfterBreak="0">
    <w:nsid w:val="400F4BCC"/>
    <w:multiLevelType w:val="multilevel"/>
    <w:tmpl w:val="17F2E7DC"/>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480F3C84"/>
    <w:multiLevelType w:val="multilevel"/>
    <w:tmpl w:val="CE7E4BD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4D766E08"/>
    <w:multiLevelType w:val="multilevel"/>
    <w:tmpl w:val="EDC8BBA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7" w15:restartNumberingAfterBreak="0">
    <w:nsid w:val="4E820DBF"/>
    <w:multiLevelType w:val="multilevel"/>
    <w:tmpl w:val="0F7201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8" w15:restartNumberingAfterBreak="0">
    <w:nsid w:val="4F5367C4"/>
    <w:multiLevelType w:val="multilevel"/>
    <w:tmpl w:val="4DF667CC"/>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500F06CD"/>
    <w:multiLevelType w:val="multilevel"/>
    <w:tmpl w:val="444215C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15:restartNumberingAfterBreak="0">
    <w:nsid w:val="50E36D12"/>
    <w:multiLevelType w:val="multilevel"/>
    <w:tmpl w:val="2D64AF0C"/>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75929BD"/>
    <w:multiLevelType w:val="multilevel"/>
    <w:tmpl w:val="EE54BEBC"/>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57F048E3"/>
    <w:multiLevelType w:val="multilevel"/>
    <w:tmpl w:val="DC60CA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58EC238B"/>
    <w:multiLevelType w:val="multilevel"/>
    <w:tmpl w:val="9998C6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4" w15:restartNumberingAfterBreak="0">
    <w:nsid w:val="5FAC142E"/>
    <w:multiLevelType w:val="multilevel"/>
    <w:tmpl w:val="DD54697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6BAA2A7B"/>
    <w:multiLevelType w:val="multilevel"/>
    <w:tmpl w:val="E3AE3C74"/>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6" w15:restartNumberingAfterBreak="0">
    <w:nsid w:val="6BB95B3E"/>
    <w:multiLevelType w:val="multilevel"/>
    <w:tmpl w:val="2CFAC97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7" w15:restartNumberingAfterBreak="0">
    <w:nsid w:val="732B794B"/>
    <w:multiLevelType w:val="multilevel"/>
    <w:tmpl w:val="EA80DA0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4884DF9"/>
    <w:multiLevelType w:val="multilevel"/>
    <w:tmpl w:val="432A03E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num w:numId="1">
    <w:abstractNumId w:val="30"/>
  </w:num>
  <w:num w:numId="2">
    <w:abstractNumId w:val="37"/>
  </w:num>
  <w:num w:numId="3">
    <w:abstractNumId w:val="35"/>
  </w:num>
  <w:num w:numId="4">
    <w:abstractNumId w:val="32"/>
  </w:num>
  <w:num w:numId="5">
    <w:abstractNumId w:val="28"/>
  </w:num>
  <w:num w:numId="6">
    <w:abstractNumId w:val="25"/>
  </w:num>
  <w:num w:numId="7">
    <w:abstractNumId w:val="13"/>
  </w:num>
  <w:num w:numId="8">
    <w:abstractNumId w:val="7"/>
  </w:num>
  <w:num w:numId="9">
    <w:abstractNumId w:val="9"/>
  </w:num>
  <w:num w:numId="10">
    <w:abstractNumId w:val="5"/>
  </w:num>
  <w:num w:numId="11">
    <w:abstractNumId w:val="14"/>
  </w:num>
  <w:num w:numId="12">
    <w:abstractNumId w:val="19"/>
  </w:num>
  <w:num w:numId="13">
    <w:abstractNumId w:val="38"/>
  </w:num>
  <w:num w:numId="14">
    <w:abstractNumId w:val="0"/>
  </w:num>
  <w:num w:numId="15">
    <w:abstractNumId w:val="3"/>
  </w:num>
  <w:num w:numId="16">
    <w:abstractNumId w:val="24"/>
  </w:num>
  <w:num w:numId="17">
    <w:abstractNumId w:val="18"/>
  </w:num>
  <w:num w:numId="18">
    <w:abstractNumId w:val="15"/>
  </w:num>
  <w:num w:numId="19">
    <w:abstractNumId w:val="8"/>
  </w:num>
  <w:num w:numId="20">
    <w:abstractNumId w:val="31"/>
  </w:num>
  <w:num w:numId="21">
    <w:abstractNumId w:val="33"/>
  </w:num>
  <w:num w:numId="22">
    <w:abstractNumId w:val="6"/>
  </w:num>
  <w:num w:numId="23">
    <w:abstractNumId w:val="1"/>
  </w:num>
  <w:num w:numId="24">
    <w:abstractNumId w:val="12"/>
  </w:num>
  <w:num w:numId="25">
    <w:abstractNumId w:val="21"/>
  </w:num>
  <w:num w:numId="26">
    <w:abstractNumId w:val="27"/>
  </w:num>
  <w:num w:numId="27">
    <w:abstractNumId w:val="20"/>
  </w:num>
  <w:num w:numId="28">
    <w:abstractNumId w:val="26"/>
  </w:num>
  <w:num w:numId="29">
    <w:abstractNumId w:val="2"/>
  </w:num>
  <w:num w:numId="30">
    <w:abstractNumId w:val="22"/>
  </w:num>
  <w:num w:numId="31">
    <w:abstractNumId w:val="36"/>
  </w:num>
  <w:num w:numId="32">
    <w:abstractNumId w:val="11"/>
  </w:num>
  <w:num w:numId="33">
    <w:abstractNumId w:val="34"/>
  </w:num>
  <w:num w:numId="34">
    <w:abstractNumId w:val="29"/>
  </w:num>
  <w:num w:numId="35">
    <w:abstractNumId w:val="16"/>
  </w:num>
  <w:num w:numId="36">
    <w:abstractNumId w:val="10"/>
  </w:num>
  <w:num w:numId="37">
    <w:abstractNumId w:val="4"/>
  </w:num>
  <w:num w:numId="38">
    <w:abstractNumId w:val="2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A7"/>
    <w:rsid w:val="000C5E43"/>
    <w:rsid w:val="00120C43"/>
    <w:rsid w:val="00125968"/>
    <w:rsid w:val="0018682F"/>
    <w:rsid w:val="002108F5"/>
    <w:rsid w:val="00250A3C"/>
    <w:rsid w:val="002A20C1"/>
    <w:rsid w:val="00340D24"/>
    <w:rsid w:val="00384A29"/>
    <w:rsid w:val="003939FA"/>
    <w:rsid w:val="00420F79"/>
    <w:rsid w:val="0048601D"/>
    <w:rsid w:val="005D363B"/>
    <w:rsid w:val="005E2A33"/>
    <w:rsid w:val="00772EED"/>
    <w:rsid w:val="007F383A"/>
    <w:rsid w:val="008D3F6E"/>
    <w:rsid w:val="00917253"/>
    <w:rsid w:val="00925CBF"/>
    <w:rsid w:val="009C797F"/>
    <w:rsid w:val="009D6EEA"/>
    <w:rsid w:val="00AF6D5D"/>
    <w:rsid w:val="00B167F6"/>
    <w:rsid w:val="00B37835"/>
    <w:rsid w:val="00B81200"/>
    <w:rsid w:val="00BC11E7"/>
    <w:rsid w:val="00C064CB"/>
    <w:rsid w:val="00C30D1B"/>
    <w:rsid w:val="00CD37CF"/>
    <w:rsid w:val="00CF34F2"/>
    <w:rsid w:val="00D34836"/>
    <w:rsid w:val="00D44DDE"/>
    <w:rsid w:val="00DC3A91"/>
    <w:rsid w:val="00E13F23"/>
    <w:rsid w:val="00E172A7"/>
    <w:rsid w:val="00EB4FA8"/>
    <w:rsid w:val="00EF68FE"/>
    <w:rsid w:val="00F42393"/>
    <w:rsid w:val="00F56D04"/>
    <w:rsid w:val="00FA04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DA92"/>
  <w15:docId w15:val="{4853411C-2DC1-4D75-8240-6752E199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12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141D-1414-4328-950A-F2C9F945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301</Words>
  <Characters>1777</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Pavel Klečanský</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Pavel Klečanský</cp:lastModifiedBy>
  <cp:revision>12</cp:revision>
  <dcterms:created xsi:type="dcterms:W3CDTF">2020-11-14T12:52:00Z</dcterms:created>
  <dcterms:modified xsi:type="dcterms:W3CDTF">2020-11-18T08:49:00Z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