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P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  <w:t xml:space="preserve">Техническое задание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на разработку информационной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системы </w:t>
      </w:r>
      <w:r w:rsidR="00C75B3D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«Задолженности по контрагентам</w:t>
      </w: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»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C75B3D" w:rsidRPr="00C75B3D" w:rsidRDefault="00C75B3D" w:rsidP="00C75B3D">
      <w:pPr>
        <w:spacing w:after="0" w:line="240" w:lineRule="auto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t>Содержание</w:t>
      </w:r>
    </w:p>
    <w:p w:rsidR="00C75B3D" w:rsidRPr="00C75B3D" w:rsidRDefault="00C75B3D" w:rsidP="00C75B3D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Общие сведения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1.1. Полное наименование информационной системы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 Наименование предприятий Разработчиков и Заказчика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1.3. Основание для разработки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1.4. Плановые сроки начала и окончания работы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2.2. Цели информационной системы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3.1. Нефункциональные требования к информационной системе в целом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3.2. Требования к функционалу системы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t>1.Общие сведения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1.1. Информационная система «Учет задолженностей контрагентов»</w:t>
      </w:r>
    </w:p>
    <w:p w:rsidR="00C75B3D" w:rsidRPr="00C75B3D" w:rsidRDefault="00C75B3D" w:rsidP="00C75B3D">
      <w:pPr>
        <w:spacing w:after="0" w:line="240" w:lineRule="auto"/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1.2. Со стороны заказчика: СКБ Контур; </w:t>
      </w:r>
    </w:p>
    <w:p w:rsidR="00C75B3D" w:rsidRPr="00C75B3D" w:rsidRDefault="00C75B3D" w:rsidP="00C75B3D">
      <w:pPr>
        <w:spacing w:after="0" w:line="240" w:lineRule="auto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         Со стороны разработчика: ООО НПП «Алгоритм-Сервис»</w:t>
      </w:r>
    </w:p>
    <w:p w:rsidR="00C75B3D" w:rsidRPr="00C75B3D" w:rsidRDefault="00C75B3D" w:rsidP="00C75B3D">
      <w:pPr>
        <w:spacing w:after="0" w:line="240" w:lineRule="auto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  1.3. Со стороны заказчика поступил заказ на разработку информационной системы для хранения сведений о контрагентов, менеджерах, номенклатуры. Понадобился система, которая позволяла бы оформлять реализацию номенклатуры на контрагента, фиксировать оплату и вести учет по его </w:t>
      </w:r>
      <w:proofErr w:type="spellStart"/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задолжнностям</w:t>
      </w:r>
      <w:proofErr w:type="spellEnd"/>
      <w:r w:rsidRPr="00C75B3D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.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zh-CN" w:bidi="hi-IN"/>
        </w:rPr>
      </w:pPr>
      <w:r w:rsidRPr="00C75B3D"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  <w:t xml:space="preserve">      </w:t>
      </w:r>
      <w:r w:rsidRPr="00C75B3D">
        <w:rPr>
          <w:rFonts w:ascii="Times New Roman" w:eastAsia="Times New Roman" w:hAnsi="Times New Roman" w:cs="Times New Roman"/>
          <w:sz w:val="28"/>
          <w:szCs w:val="24"/>
          <w:lang w:eastAsia="zh-CN" w:bidi="hi-IN"/>
        </w:rPr>
        <w:t>1.4. Начало работы: 03.06.21; Окончание работы: 19.06.21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zh-CN" w:bidi="hi-IN"/>
        </w:rPr>
      </w:pPr>
      <w:r w:rsidRPr="00C75B3D">
        <w:rPr>
          <w:rFonts w:ascii="Times New Roman" w:eastAsia="Times New Roman" w:hAnsi="Times New Roman" w:cs="Times New Roman"/>
          <w:b/>
          <w:sz w:val="32"/>
          <w:szCs w:val="24"/>
          <w:lang w:eastAsia="zh-CN" w:bidi="hi-IN"/>
        </w:rPr>
        <w:t xml:space="preserve">    2. Назначение и цели разработки информационной системы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Информационная система предназначена для хранения сведений о контрагентах, менеджеров организации, номенклатуры, задолженностей контрагента и его аванса формирование отчет по заработной плате менеджеров и остатков номенклатуры. Используется, будет пользователем: бухгалтерами и менеджерами, для оформления </w:t>
      </w:r>
      <w:proofErr w:type="spellStart"/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поступаемых</w:t>
      </w:r>
      <w:proofErr w:type="spellEnd"/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реализуемых партий номенклатуры, фиксирование задолженностей по контрагентам и отображение их в отчёте. 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2.2. </w:t>
      </w:r>
      <w:r w:rsidRPr="00C7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разработки:</w:t>
      </w:r>
    </w:p>
    <w:p w:rsidR="00C75B3D" w:rsidRPr="00C75B3D" w:rsidRDefault="00C75B3D" w:rsidP="00C75B3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1.Хранить все необходимые сведения в одной базе данных</w:t>
      </w:r>
    </w:p>
    <w:p w:rsidR="00C75B3D" w:rsidRPr="00C75B3D" w:rsidRDefault="00C75B3D" w:rsidP="00C75B3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2. Упростить процесс фиксирование и списывание задолженностей по контрагенту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3.Требования к информационной системе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3.1.  </w:t>
      </w:r>
      <w:r w:rsidRPr="00C7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Нефункциональные</w:t>
      </w: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информационной системе: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</w:t>
      </w: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1.Удобный пользовательский интерфейс 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2. Не использовать яркие-контрастные цвета при создании форм заполнения данных</w:t>
      </w:r>
    </w:p>
    <w:p w:rsid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3.2. </w:t>
      </w:r>
      <w:r w:rsidRPr="00C7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Функциональные требования: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</w:t>
      </w: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1.Автоматическое проставление актуальных цен в документах.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2. Корректное заполнения данных и отображения их в таблицах</w:t>
      </w:r>
    </w:p>
    <w:p w:rsidR="00C75B3D" w:rsidRPr="00C75B3D" w:rsidRDefault="00C75B3D" w:rsidP="00C75B3D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3.Автоупорядочивание в табличной части «Контрагент» по полю «Отсрочка»</w:t>
      </w:r>
    </w:p>
    <w:p w:rsidR="00C75B3D" w:rsidRPr="00C75B3D" w:rsidRDefault="00C75B3D" w:rsidP="00C75B3D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4.Списывание аванса контрагента и его задолженности</w:t>
      </w:r>
    </w:p>
    <w:p w:rsidR="00C75B3D" w:rsidRPr="00C75B3D" w:rsidRDefault="00C75B3D" w:rsidP="00C75B3D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5. Формирование отчетов на актуальную дату и на тот период, который захочет пользователь.</w:t>
      </w:r>
    </w:p>
    <w:p w:rsidR="00C75B3D" w:rsidRPr="00C75B3D" w:rsidRDefault="00C75B3D" w:rsidP="00C75B3D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sz w:val="28"/>
          <w:szCs w:val="28"/>
          <w:lang w:eastAsia="ru-RU"/>
        </w:rPr>
        <w:t>6.Защита информационной системы</w:t>
      </w:r>
    </w:p>
    <w:p w:rsidR="00C75B3D" w:rsidRPr="00C75B3D" w:rsidRDefault="00C75B3D" w:rsidP="00C75B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5B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4.Состав и содержание работ по разработке информационной системы: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5B3D" w:rsidRPr="00C75B3D" w:rsidTr="008B2254">
        <w:tc>
          <w:tcPr>
            <w:tcW w:w="4672" w:type="dxa"/>
          </w:tcPr>
          <w:p w:rsidR="00C75B3D" w:rsidRPr="00C75B3D" w:rsidRDefault="00C75B3D" w:rsidP="00C75B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Этап работы</w:t>
            </w:r>
          </w:p>
        </w:tc>
        <w:tc>
          <w:tcPr>
            <w:tcW w:w="4673" w:type="dxa"/>
          </w:tcPr>
          <w:p w:rsidR="00C75B3D" w:rsidRPr="00C75B3D" w:rsidRDefault="00C75B3D" w:rsidP="00C75B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Содержание</w:t>
            </w:r>
          </w:p>
        </w:tc>
      </w:tr>
      <w:tr w:rsidR="00C75B3D" w:rsidRPr="00C75B3D" w:rsidTr="008B2254">
        <w:tc>
          <w:tcPr>
            <w:tcW w:w="4672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1.Анализ и планирования предметной области</w:t>
            </w:r>
          </w:p>
        </w:tc>
        <w:tc>
          <w:tcPr>
            <w:tcW w:w="4673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Сбор данных и анализ о предметной области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 Формирование целей разработки</w:t>
            </w:r>
          </w:p>
        </w:tc>
      </w:tr>
      <w:tr w:rsidR="00C75B3D" w:rsidRPr="00C75B3D" w:rsidTr="008B2254">
        <w:tc>
          <w:tcPr>
            <w:tcW w:w="4672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2.Проектирование ИС</w:t>
            </w:r>
          </w:p>
        </w:tc>
        <w:tc>
          <w:tcPr>
            <w:tcW w:w="4673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1. Написание технического задания 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 xml:space="preserve">2. Проектирование базы данных в 1С: Предприятии 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 Создание диаграмм</w:t>
            </w:r>
          </w:p>
        </w:tc>
      </w:tr>
      <w:tr w:rsidR="00C75B3D" w:rsidRPr="00C75B3D" w:rsidTr="008B2254">
        <w:tc>
          <w:tcPr>
            <w:tcW w:w="4672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3.Разработка ИС</w:t>
            </w:r>
          </w:p>
        </w:tc>
        <w:tc>
          <w:tcPr>
            <w:tcW w:w="4673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Написание кодов для информационной системы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 Создание функционала системы</w:t>
            </w:r>
          </w:p>
        </w:tc>
      </w:tr>
      <w:tr w:rsidR="00C75B3D" w:rsidRPr="00C75B3D" w:rsidTr="008B2254">
        <w:tc>
          <w:tcPr>
            <w:tcW w:w="4672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4.Тестирование ИС</w:t>
            </w:r>
          </w:p>
        </w:tc>
        <w:tc>
          <w:tcPr>
            <w:tcW w:w="4673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Составления тест-кейсов для информационной системы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 Проверка системы на соответствия требованиям выдвинутые заказчиком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3.Исправления дефектов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4.Введения отчётности по найденным дефектам</w:t>
            </w:r>
          </w:p>
        </w:tc>
      </w:tr>
      <w:tr w:rsidR="00C75B3D" w:rsidRPr="00C75B3D" w:rsidTr="008B2254">
        <w:tc>
          <w:tcPr>
            <w:tcW w:w="4672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5. Внедрение ИС</w:t>
            </w:r>
          </w:p>
        </w:tc>
        <w:tc>
          <w:tcPr>
            <w:tcW w:w="4673" w:type="dxa"/>
          </w:tcPr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1. Написание инструкции для пользователя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2.Составления презентации продукта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3.Презентация проекта</w:t>
            </w:r>
          </w:p>
          <w:p w:rsidR="00C75B3D" w:rsidRPr="00C75B3D" w:rsidRDefault="00C75B3D" w:rsidP="00C75B3D">
            <w:pPr>
              <w:rPr>
                <w:rFonts w:ascii="Times New Roman" w:hAnsi="Times New Roman" w:cs="Times New Roman"/>
                <w:sz w:val="24"/>
                <w:szCs w:val="28"/>
                <w:lang w:eastAsia="ru-RU"/>
              </w:rPr>
            </w:pPr>
            <w:r w:rsidRPr="00C75B3D">
              <w:rPr>
                <w:rFonts w:ascii="Times New Roman" w:hAnsi="Times New Roman" w:cs="Times New Roman"/>
                <w:sz w:val="24"/>
                <w:szCs w:val="28"/>
                <w:lang w:eastAsia="ru-RU"/>
              </w:rPr>
              <w:t>4. Тех. сопровождения системы</w:t>
            </w:r>
          </w:p>
        </w:tc>
      </w:tr>
    </w:tbl>
    <w:p w:rsidR="00C15CF1" w:rsidRPr="00C15CF1" w:rsidRDefault="00C15CF1" w:rsidP="00C75B3D">
      <w:pPr>
        <w:rPr>
          <w:rFonts w:ascii="Times New Roman" w:hAnsi="Times New Roman" w:cs="Times New Roman"/>
          <w:sz w:val="28"/>
          <w:szCs w:val="28"/>
        </w:rPr>
      </w:pPr>
    </w:p>
    <w:sectPr w:rsidR="00C15CF1" w:rsidRPr="00C1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828"/>
    <w:multiLevelType w:val="hybridMultilevel"/>
    <w:tmpl w:val="4E8A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8C"/>
    <w:rsid w:val="00133ABF"/>
    <w:rsid w:val="00213E20"/>
    <w:rsid w:val="0021478C"/>
    <w:rsid w:val="00647AA2"/>
    <w:rsid w:val="006732B6"/>
    <w:rsid w:val="00736793"/>
    <w:rsid w:val="00825F17"/>
    <w:rsid w:val="00C15CF1"/>
    <w:rsid w:val="00C26EF2"/>
    <w:rsid w:val="00C75B3D"/>
    <w:rsid w:val="00F40BD9"/>
    <w:rsid w:val="00FB75A5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B2A8"/>
  <w15:chartTrackingRefBased/>
  <w15:docId w15:val="{26DDC66C-D6C1-436E-A410-498C568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BF"/>
    <w:pPr>
      <w:ind w:left="720"/>
      <w:contextualSpacing/>
    </w:pPr>
  </w:style>
  <w:style w:type="table" w:styleId="a4">
    <w:name w:val="Table Grid"/>
    <w:basedOn w:val="a1"/>
    <w:uiPriority w:val="39"/>
    <w:rsid w:val="00C2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C75B3D"/>
    <w:pPr>
      <w:spacing w:after="0" w:line="240" w:lineRule="auto"/>
    </w:pPr>
    <w:rPr>
      <w:rFonts w:eastAsia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2021-03-11T05:53:00Z</dcterms:created>
  <dcterms:modified xsi:type="dcterms:W3CDTF">2021-06-18T18:09:00Z</dcterms:modified>
</cp:coreProperties>
</file>