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D06" w:rsidRDefault="00D455A0">
      <w:pPr>
        <w:ind w:left="3900"/>
        <w:rPr>
          <w:sz w:val="20"/>
          <w:szCs w:val="20"/>
        </w:rPr>
      </w:pPr>
      <w:bookmarkStart w:id="0" w:name="page2"/>
      <w:bookmarkEnd w:id="0"/>
      <w:r>
        <w:rPr>
          <w:rFonts w:eastAsia="Times New Roman"/>
          <w:b/>
          <w:bCs/>
          <w:sz w:val="28"/>
          <w:szCs w:val="28"/>
        </w:rPr>
        <w:t>СОДЕРЖАНИЕ</w:t>
      </w:r>
    </w:p>
    <w:p w:rsidR="00FA3D06" w:rsidRDefault="00FA3D06">
      <w:pPr>
        <w:spacing w:line="372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460"/>
        </w:tabs>
        <w:ind w:left="260"/>
        <w:rPr>
          <w:rFonts w:eastAsia="Times New Roman"/>
          <w:sz w:val="27"/>
          <w:szCs w:val="27"/>
        </w:rPr>
      </w:pPr>
      <w:hyperlink w:anchor="page3">
        <w:r w:rsidR="00D455A0">
          <w:rPr>
            <w:rFonts w:eastAsia="Times New Roman"/>
            <w:sz w:val="28"/>
            <w:szCs w:val="28"/>
          </w:rPr>
          <w:t>Введение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3">
        <w:r w:rsidR="00D455A0">
          <w:rPr>
            <w:rFonts w:eastAsia="Times New Roman"/>
            <w:sz w:val="27"/>
            <w:szCs w:val="27"/>
          </w:rPr>
          <w:t>6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460"/>
        </w:tabs>
        <w:ind w:left="260"/>
        <w:rPr>
          <w:rFonts w:eastAsia="Times New Roman"/>
          <w:sz w:val="27"/>
          <w:szCs w:val="27"/>
        </w:rPr>
      </w:pPr>
      <w:hyperlink w:anchor="page5">
        <w:r w:rsidR="00D455A0">
          <w:rPr>
            <w:rFonts w:eastAsia="Times New Roman"/>
            <w:sz w:val="28"/>
            <w:szCs w:val="28"/>
          </w:rPr>
          <w:t>1 Анализ требований к программному средству и постановка задач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">
        <w:r w:rsidR="00D455A0">
          <w:rPr>
            <w:rFonts w:eastAsia="Times New Roman"/>
            <w:sz w:val="27"/>
            <w:szCs w:val="27"/>
          </w:rPr>
          <w:t>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ind w:left="540"/>
        <w:rPr>
          <w:rFonts w:eastAsia="Times New Roman"/>
          <w:sz w:val="28"/>
          <w:szCs w:val="28"/>
        </w:rPr>
      </w:pPr>
      <w:hyperlink w:anchor="page5">
        <w:r w:rsidR="00D455A0">
          <w:rPr>
            <w:rFonts w:eastAsia="Times New Roman"/>
            <w:sz w:val="28"/>
            <w:szCs w:val="28"/>
          </w:rPr>
          <w:t>1.1 Анализ и описание функциональных возможностей программного</w:t>
        </w:r>
      </w:hyperlink>
    </w:p>
    <w:p w:rsidR="00FA3D06" w:rsidRDefault="00536E27">
      <w:pPr>
        <w:tabs>
          <w:tab w:val="left" w:leader="dot" w:pos="9460"/>
        </w:tabs>
        <w:ind w:left="980"/>
        <w:rPr>
          <w:rFonts w:eastAsia="Times New Roman"/>
          <w:sz w:val="27"/>
          <w:szCs w:val="27"/>
        </w:rPr>
      </w:pPr>
      <w:hyperlink w:anchor="page5">
        <w:r w:rsidR="00D455A0">
          <w:rPr>
            <w:rFonts w:eastAsia="Times New Roman"/>
            <w:sz w:val="28"/>
            <w:szCs w:val="28"/>
          </w:rPr>
          <w:t>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">
        <w:r w:rsidR="00D455A0">
          <w:rPr>
            <w:rFonts w:eastAsia="Times New Roman"/>
            <w:sz w:val="27"/>
            <w:szCs w:val="27"/>
          </w:rPr>
          <w:t>8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ind w:left="540"/>
        <w:rPr>
          <w:rFonts w:eastAsia="Times New Roman"/>
          <w:sz w:val="28"/>
          <w:szCs w:val="28"/>
        </w:rPr>
      </w:pPr>
      <w:hyperlink w:anchor="page6">
        <w:r w:rsidR="00D455A0">
          <w:rPr>
            <w:rFonts w:eastAsia="Times New Roman"/>
            <w:sz w:val="28"/>
            <w:szCs w:val="28"/>
          </w:rPr>
          <w:t>1.2 Обоснование выбора языка программирования и средств разработки .. 9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ind w:left="540"/>
        <w:rPr>
          <w:rFonts w:eastAsia="Times New Roman"/>
          <w:sz w:val="28"/>
          <w:szCs w:val="28"/>
        </w:rPr>
      </w:pPr>
      <w:hyperlink w:anchor="page9">
        <w:r w:rsidR="00D455A0">
          <w:rPr>
            <w:rFonts w:eastAsia="Times New Roman"/>
            <w:sz w:val="28"/>
            <w:szCs w:val="28"/>
          </w:rPr>
          <w:t>1.3 Обзор существующих программных средств по теме дипломного</w:t>
        </w:r>
      </w:hyperlink>
    </w:p>
    <w:p w:rsidR="00FA3D06" w:rsidRDefault="00536E27">
      <w:pPr>
        <w:tabs>
          <w:tab w:val="left" w:leader="dot" w:pos="9320"/>
        </w:tabs>
        <w:ind w:left="980"/>
        <w:rPr>
          <w:rFonts w:eastAsia="Times New Roman"/>
          <w:sz w:val="27"/>
          <w:szCs w:val="27"/>
        </w:rPr>
      </w:pPr>
      <w:hyperlink w:anchor="page9">
        <w:r w:rsidR="00D455A0">
          <w:rPr>
            <w:rFonts w:eastAsia="Times New Roman"/>
            <w:sz w:val="28"/>
            <w:szCs w:val="28"/>
          </w:rPr>
          <w:t>проекта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9">
        <w:r w:rsidR="00D455A0">
          <w:rPr>
            <w:rFonts w:eastAsia="Times New Roman"/>
            <w:sz w:val="27"/>
            <w:szCs w:val="27"/>
          </w:rPr>
          <w:t>12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15">
        <w:r w:rsidR="00D455A0">
          <w:rPr>
            <w:rFonts w:eastAsia="Times New Roman"/>
            <w:sz w:val="28"/>
            <w:szCs w:val="28"/>
          </w:rPr>
          <w:t>1.4 Постановка задач по разработке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15">
        <w:r w:rsidR="00D455A0">
          <w:rPr>
            <w:rFonts w:eastAsia="Times New Roman"/>
            <w:sz w:val="27"/>
            <w:szCs w:val="27"/>
          </w:rPr>
          <w:t>18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16">
        <w:r w:rsidR="00D455A0">
          <w:rPr>
            <w:rFonts w:eastAsia="Times New Roman"/>
            <w:sz w:val="28"/>
            <w:szCs w:val="28"/>
          </w:rPr>
          <w:t>2 Описание разрабатываемой системы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16">
        <w:r w:rsidR="00D455A0">
          <w:rPr>
            <w:rFonts w:eastAsia="Times New Roman"/>
            <w:sz w:val="27"/>
            <w:szCs w:val="27"/>
          </w:rPr>
          <w:t>19</w:t>
        </w:r>
      </w:hyperlink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536E27">
      <w:pPr>
        <w:ind w:left="540"/>
        <w:rPr>
          <w:rFonts w:eastAsia="Times New Roman"/>
          <w:sz w:val="28"/>
          <w:szCs w:val="28"/>
        </w:rPr>
      </w:pPr>
      <w:hyperlink w:anchor="page16">
        <w:r w:rsidR="00D455A0">
          <w:rPr>
            <w:rFonts w:eastAsia="Times New Roman"/>
            <w:sz w:val="28"/>
            <w:szCs w:val="28"/>
          </w:rPr>
          <w:t>2.2 Обоснование выбора компонентов и технологий для реализации</w:t>
        </w:r>
      </w:hyperlink>
    </w:p>
    <w:p w:rsidR="00FA3D06" w:rsidRDefault="00536E27">
      <w:pPr>
        <w:tabs>
          <w:tab w:val="left" w:leader="dot" w:pos="9320"/>
        </w:tabs>
        <w:ind w:left="980"/>
        <w:rPr>
          <w:rFonts w:eastAsia="Times New Roman"/>
          <w:sz w:val="27"/>
          <w:szCs w:val="27"/>
        </w:rPr>
      </w:pPr>
      <w:hyperlink w:anchor="page16">
        <w:r w:rsidR="00D455A0">
          <w:rPr>
            <w:rFonts w:eastAsia="Times New Roman"/>
            <w:sz w:val="28"/>
            <w:szCs w:val="28"/>
          </w:rPr>
          <w:t>системы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16">
        <w:r w:rsidR="00D455A0">
          <w:rPr>
            <w:rFonts w:eastAsia="Times New Roman"/>
            <w:sz w:val="27"/>
            <w:szCs w:val="27"/>
          </w:rPr>
          <w:t>19</w:t>
        </w:r>
      </w:hyperlink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19">
        <w:r w:rsidR="00D455A0">
          <w:rPr>
            <w:rFonts w:eastAsia="Times New Roman"/>
            <w:sz w:val="28"/>
            <w:szCs w:val="28"/>
          </w:rPr>
          <w:t>2.2 Разработка алгоритмов функционирования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19">
        <w:r w:rsidR="00D455A0">
          <w:rPr>
            <w:rFonts w:eastAsia="Times New Roman"/>
            <w:sz w:val="27"/>
            <w:szCs w:val="27"/>
          </w:rPr>
          <w:t>22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21">
        <w:r w:rsidR="00D455A0">
          <w:rPr>
            <w:rFonts w:eastAsia="Times New Roman"/>
            <w:sz w:val="28"/>
            <w:szCs w:val="28"/>
          </w:rPr>
          <w:t>2.3 Проектирование архитектуры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21">
        <w:r w:rsidR="00D455A0">
          <w:rPr>
            <w:rFonts w:eastAsia="Times New Roman"/>
            <w:sz w:val="27"/>
            <w:szCs w:val="27"/>
          </w:rPr>
          <w:t>24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32">
        <w:r w:rsidR="00D455A0">
          <w:rPr>
            <w:rFonts w:eastAsia="Times New Roman"/>
            <w:sz w:val="28"/>
            <w:szCs w:val="28"/>
          </w:rPr>
          <w:t>2.4 Информационная модель системы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32">
        <w:r w:rsidR="00D455A0">
          <w:rPr>
            <w:rFonts w:eastAsia="Times New Roman"/>
            <w:sz w:val="27"/>
            <w:szCs w:val="27"/>
          </w:rPr>
          <w:t>35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32">
        <w:r w:rsidR="00D455A0">
          <w:rPr>
            <w:rFonts w:eastAsia="Times New Roman"/>
            <w:sz w:val="28"/>
            <w:szCs w:val="28"/>
          </w:rPr>
          <w:t>2.5 Проектирование пользовательского интерфейса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32">
        <w:r w:rsidR="00D455A0">
          <w:rPr>
            <w:rFonts w:eastAsia="Times New Roman"/>
            <w:sz w:val="27"/>
            <w:szCs w:val="27"/>
          </w:rPr>
          <w:t>35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42">
        <w:r w:rsidR="00D455A0">
          <w:rPr>
            <w:rFonts w:eastAsia="Times New Roman"/>
            <w:sz w:val="28"/>
            <w:szCs w:val="28"/>
          </w:rPr>
          <w:t xml:space="preserve">2.6 Проектирование интерфейса взаимодействия с серверным </w:t>
        </w:r>
        <w:r w:rsidR="00D455A0">
          <w:rPr>
            <w:rFonts w:eastAsia="Times New Roman"/>
            <w:i/>
            <w:iCs/>
            <w:sz w:val="28"/>
            <w:szCs w:val="28"/>
          </w:rPr>
          <w:t>API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42">
        <w:r w:rsidR="00D455A0">
          <w:rPr>
            <w:rFonts w:eastAsia="Times New Roman"/>
            <w:sz w:val="27"/>
            <w:szCs w:val="27"/>
          </w:rPr>
          <w:t>45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45">
        <w:r w:rsidR="00D455A0">
          <w:rPr>
            <w:rFonts w:eastAsia="Times New Roman"/>
            <w:sz w:val="28"/>
            <w:szCs w:val="28"/>
          </w:rPr>
          <w:t>3 Инженерные расчёты, используемые в дипломном проекте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45">
        <w:r w:rsidR="00D455A0">
          <w:rPr>
            <w:rFonts w:eastAsia="Times New Roman"/>
            <w:sz w:val="27"/>
            <w:szCs w:val="27"/>
          </w:rPr>
          <w:t>48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ind w:left="540"/>
        <w:rPr>
          <w:rFonts w:eastAsia="Times New Roman"/>
          <w:sz w:val="28"/>
          <w:szCs w:val="28"/>
        </w:rPr>
      </w:pPr>
      <w:hyperlink w:anchor="page45">
        <w:r w:rsidR="00D455A0">
          <w:rPr>
            <w:rFonts w:eastAsia="Times New Roman"/>
            <w:sz w:val="28"/>
            <w:szCs w:val="28"/>
          </w:rPr>
          <w:t>3.1 Оценка временных характеристик программного средства</w:t>
        </w:r>
      </w:hyperlink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980"/>
        <w:rPr>
          <w:rFonts w:eastAsia="Times New Roman"/>
          <w:sz w:val="27"/>
          <w:szCs w:val="27"/>
        </w:rPr>
      </w:pPr>
      <w:hyperlink w:anchor="page45">
        <w:r w:rsidR="00D455A0">
          <w:rPr>
            <w:rFonts w:eastAsia="Times New Roman"/>
            <w:sz w:val="28"/>
            <w:szCs w:val="28"/>
          </w:rPr>
          <w:t>при работе с сервером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45">
        <w:r w:rsidR="00D455A0">
          <w:rPr>
            <w:rFonts w:eastAsia="Times New Roman"/>
            <w:sz w:val="27"/>
            <w:szCs w:val="27"/>
          </w:rPr>
          <w:t>48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46">
        <w:r w:rsidR="00D455A0">
          <w:rPr>
            <w:rFonts w:eastAsia="Times New Roman"/>
            <w:sz w:val="28"/>
            <w:szCs w:val="28"/>
          </w:rPr>
          <w:t>3.2 Оценка эффективности функционирования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46">
        <w:r w:rsidR="00D455A0">
          <w:rPr>
            <w:rFonts w:eastAsia="Times New Roman"/>
            <w:sz w:val="27"/>
            <w:szCs w:val="27"/>
          </w:rPr>
          <w:t>49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49">
        <w:r w:rsidR="00D455A0">
          <w:rPr>
            <w:rFonts w:eastAsia="Times New Roman"/>
            <w:sz w:val="28"/>
            <w:szCs w:val="28"/>
          </w:rPr>
          <w:t>4 Руководство по эксплуатации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49">
        <w:r w:rsidR="00D455A0">
          <w:rPr>
            <w:rFonts w:eastAsia="Times New Roman"/>
            <w:sz w:val="27"/>
            <w:szCs w:val="27"/>
          </w:rPr>
          <w:t>52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49">
        <w:r w:rsidR="00D455A0">
          <w:rPr>
            <w:rFonts w:eastAsia="Times New Roman"/>
            <w:sz w:val="28"/>
            <w:szCs w:val="28"/>
          </w:rPr>
          <w:t>4.1 Ввод в эксплуатацию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49">
        <w:r w:rsidR="00D455A0">
          <w:rPr>
            <w:rFonts w:eastAsia="Times New Roman"/>
            <w:sz w:val="27"/>
            <w:szCs w:val="27"/>
          </w:rPr>
          <w:t>52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ind w:left="540"/>
        <w:rPr>
          <w:rFonts w:eastAsia="Times New Roman"/>
          <w:sz w:val="28"/>
          <w:szCs w:val="28"/>
        </w:rPr>
      </w:pPr>
      <w:hyperlink w:anchor="page51">
        <w:r w:rsidR="00D455A0">
          <w:rPr>
            <w:rFonts w:eastAsia="Times New Roman"/>
            <w:sz w:val="28"/>
            <w:szCs w:val="28"/>
          </w:rPr>
          <w:t>4.2 Руководство к пользованию разработанным программным</w:t>
        </w:r>
      </w:hyperlink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980"/>
        <w:rPr>
          <w:rFonts w:eastAsia="Times New Roman"/>
          <w:sz w:val="27"/>
          <w:szCs w:val="27"/>
        </w:rPr>
      </w:pPr>
      <w:hyperlink w:anchor="page51">
        <w:r w:rsidR="00D455A0">
          <w:rPr>
            <w:rFonts w:eastAsia="Times New Roman"/>
            <w:sz w:val="28"/>
            <w:szCs w:val="28"/>
          </w:rPr>
          <w:t>средством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1">
        <w:r w:rsidR="00D455A0">
          <w:rPr>
            <w:rFonts w:eastAsia="Times New Roman"/>
            <w:sz w:val="27"/>
            <w:szCs w:val="27"/>
          </w:rPr>
          <w:t>54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ind w:left="260"/>
        <w:rPr>
          <w:rFonts w:eastAsia="Times New Roman"/>
          <w:sz w:val="28"/>
          <w:szCs w:val="28"/>
        </w:rPr>
      </w:pPr>
      <w:hyperlink w:anchor="page56">
        <w:r w:rsidR="00D455A0">
          <w:rPr>
            <w:rFonts w:eastAsia="Times New Roman"/>
            <w:sz w:val="28"/>
            <w:szCs w:val="28"/>
          </w:rPr>
          <w:t>5 Технико-экономическое обоснование эффективности разработки</w:t>
        </w:r>
      </w:hyperlink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i/>
          <w:iCs/>
          <w:sz w:val="27"/>
          <w:szCs w:val="27"/>
        </w:rPr>
      </w:pPr>
      <w:hyperlink w:anchor="page56">
        <w:r w:rsidR="00D455A0">
          <w:rPr>
            <w:rFonts w:eastAsia="Times New Roman"/>
            <w:i/>
            <w:iCs/>
            <w:sz w:val="28"/>
            <w:szCs w:val="28"/>
          </w:rPr>
          <w:t>android</w:t>
        </w:r>
        <w:r w:rsidR="00D455A0">
          <w:rPr>
            <w:rFonts w:eastAsia="Times New Roman"/>
            <w:sz w:val="28"/>
            <w:szCs w:val="28"/>
          </w:rPr>
          <w:t>-клиента для веб-сервиса</w:t>
        </w:r>
        <w:r w:rsidR="00D455A0">
          <w:rPr>
            <w:rFonts w:eastAsia="Times New Roman"/>
            <w:i/>
            <w:iCs/>
            <w:sz w:val="28"/>
            <w:szCs w:val="28"/>
          </w:rPr>
          <w:t xml:space="preserve"> reddit.com</w:t>
        </w:r>
      </w:hyperlink>
      <w:r w:rsidR="00D455A0">
        <w:rPr>
          <w:rFonts w:eastAsia="Times New Roman"/>
          <w:i/>
          <w:iCs/>
          <w:sz w:val="28"/>
          <w:szCs w:val="28"/>
        </w:rPr>
        <w:tab/>
      </w:r>
      <w:hyperlink w:anchor="page56">
        <w:r w:rsidR="00D455A0">
          <w:rPr>
            <w:rFonts w:eastAsia="Times New Roman"/>
            <w:i/>
            <w:iCs/>
            <w:sz w:val="27"/>
            <w:szCs w:val="27"/>
          </w:rPr>
          <w:t>59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6">
        <w:r w:rsidR="00D455A0">
          <w:rPr>
            <w:rFonts w:eastAsia="Times New Roman"/>
            <w:sz w:val="28"/>
            <w:szCs w:val="28"/>
          </w:rPr>
          <w:t>5.1 Характеристика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6">
        <w:r w:rsidR="00D455A0">
          <w:rPr>
            <w:rFonts w:eastAsia="Times New Roman"/>
            <w:sz w:val="27"/>
            <w:szCs w:val="27"/>
          </w:rPr>
          <w:t>59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7">
        <w:r w:rsidR="00D455A0">
          <w:rPr>
            <w:rFonts w:eastAsia="Times New Roman"/>
            <w:sz w:val="28"/>
            <w:szCs w:val="28"/>
          </w:rPr>
          <w:t>5.2 Расчёт затрат и отпускной цены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7">
        <w:r w:rsidR="00D455A0">
          <w:rPr>
            <w:rFonts w:eastAsia="Times New Roman"/>
            <w:sz w:val="27"/>
            <w:szCs w:val="27"/>
          </w:rPr>
          <w:t>60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8">
        <w:r w:rsidR="00D455A0">
          <w:rPr>
            <w:rFonts w:eastAsia="Times New Roman"/>
            <w:sz w:val="28"/>
            <w:szCs w:val="28"/>
          </w:rPr>
          <w:t>5.3 Расчёт дополнительной заработной платы исполнителей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8">
        <w:r w:rsidR="00D455A0">
          <w:rPr>
            <w:rFonts w:eastAsia="Times New Roman"/>
            <w:sz w:val="27"/>
            <w:szCs w:val="27"/>
          </w:rPr>
          <w:t>61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8">
        <w:r w:rsidR="00D455A0">
          <w:rPr>
            <w:rFonts w:eastAsia="Times New Roman"/>
            <w:sz w:val="28"/>
            <w:szCs w:val="28"/>
          </w:rPr>
          <w:t>5.4 Расчёт отчислений на социальные нужды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8">
        <w:r w:rsidR="00D455A0">
          <w:rPr>
            <w:rFonts w:eastAsia="Times New Roman"/>
            <w:sz w:val="27"/>
            <w:szCs w:val="27"/>
          </w:rPr>
          <w:t>61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8">
        <w:r w:rsidR="00D455A0">
          <w:rPr>
            <w:rFonts w:eastAsia="Times New Roman"/>
            <w:sz w:val="28"/>
            <w:szCs w:val="28"/>
          </w:rPr>
          <w:t>5.5 Расчёт прочих затрат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8">
        <w:r w:rsidR="00D455A0">
          <w:rPr>
            <w:rFonts w:eastAsia="Times New Roman"/>
            <w:sz w:val="27"/>
            <w:szCs w:val="27"/>
          </w:rPr>
          <w:t>61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9">
        <w:r w:rsidR="00D455A0">
          <w:rPr>
            <w:rFonts w:eastAsia="Times New Roman"/>
            <w:sz w:val="28"/>
            <w:szCs w:val="28"/>
          </w:rPr>
          <w:t>5.6 Расчёт производственной себестоимости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9">
        <w:r w:rsidR="00D455A0">
          <w:rPr>
            <w:rFonts w:eastAsia="Times New Roman"/>
            <w:sz w:val="27"/>
            <w:szCs w:val="27"/>
          </w:rPr>
          <w:t>62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9">
        <w:r w:rsidR="00D455A0">
          <w:rPr>
            <w:rFonts w:eastAsia="Times New Roman"/>
            <w:sz w:val="28"/>
            <w:szCs w:val="28"/>
          </w:rPr>
          <w:t>5.7 Расчет экономической эффективности реализации на рынке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9">
        <w:r w:rsidR="00D455A0">
          <w:rPr>
            <w:rFonts w:eastAsia="Times New Roman"/>
            <w:sz w:val="27"/>
            <w:szCs w:val="27"/>
          </w:rPr>
          <w:t>62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64">
        <w:r w:rsidR="00D455A0">
          <w:rPr>
            <w:rFonts w:eastAsia="Times New Roman"/>
            <w:sz w:val="28"/>
            <w:szCs w:val="28"/>
          </w:rPr>
          <w:t>Заключение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64">
        <w:r w:rsidR="00D455A0">
          <w:rPr>
            <w:rFonts w:eastAsia="Times New Roman"/>
            <w:sz w:val="27"/>
            <w:szCs w:val="27"/>
          </w:rPr>
          <w:t>67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65">
        <w:r w:rsidR="00D455A0">
          <w:rPr>
            <w:rFonts w:eastAsia="Times New Roman"/>
            <w:sz w:val="28"/>
            <w:szCs w:val="28"/>
          </w:rPr>
          <w:t>Список использованных источников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65">
        <w:r w:rsidR="00D455A0">
          <w:rPr>
            <w:rFonts w:eastAsia="Times New Roman"/>
            <w:sz w:val="27"/>
            <w:szCs w:val="27"/>
          </w:rPr>
          <w:t>68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ind w:left="260"/>
        <w:rPr>
          <w:rFonts w:eastAsia="Times New Roman"/>
          <w:sz w:val="28"/>
          <w:szCs w:val="28"/>
        </w:rPr>
      </w:pPr>
      <w:hyperlink w:anchor="page65">
        <w:r w:rsidR="00D455A0">
          <w:rPr>
            <w:rFonts w:eastAsia="Times New Roman"/>
            <w:sz w:val="28"/>
            <w:szCs w:val="28"/>
          </w:rPr>
          <w:t>Приложение А (обязательное) Отчёт по анализу пояснительной записки</w:t>
        </w:r>
      </w:hyperlink>
    </w:p>
    <w:p w:rsidR="00FA3D06" w:rsidRDefault="00536E27">
      <w:pPr>
        <w:tabs>
          <w:tab w:val="left" w:leader="dot" w:pos="260"/>
        </w:tabs>
        <w:jc w:val="right"/>
        <w:rPr>
          <w:rFonts w:eastAsia="Times New Roman"/>
          <w:sz w:val="27"/>
          <w:szCs w:val="27"/>
        </w:rPr>
      </w:pPr>
      <w:hyperlink w:anchor="page65">
        <w:r w:rsidR="00D455A0">
          <w:rPr>
            <w:rFonts w:eastAsia="Times New Roman"/>
            <w:sz w:val="28"/>
            <w:szCs w:val="28"/>
          </w:rPr>
          <w:t>на предмет заимствования материала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65">
        <w:r w:rsidR="00D455A0">
          <w:rPr>
            <w:rFonts w:eastAsia="Times New Roman"/>
            <w:sz w:val="27"/>
            <w:szCs w:val="27"/>
          </w:rPr>
          <w:t>68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68">
        <w:r w:rsidR="00D455A0">
          <w:rPr>
            <w:rFonts w:eastAsia="Times New Roman"/>
            <w:sz w:val="28"/>
            <w:szCs w:val="28"/>
          </w:rPr>
          <w:t>Приложение Б (обязательное) Листинги программ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68">
        <w:r w:rsidR="00D455A0">
          <w:rPr>
            <w:rFonts w:eastAsia="Times New Roman"/>
            <w:sz w:val="27"/>
            <w:szCs w:val="27"/>
          </w:rPr>
          <w:t>71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536E27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73">
        <w:r w:rsidR="00D455A0">
          <w:rPr>
            <w:rFonts w:eastAsia="Times New Roman"/>
            <w:sz w:val="28"/>
            <w:szCs w:val="28"/>
          </w:rPr>
          <w:t>Приложение В (обязательное) Ведомость дипломного проекта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73">
        <w:r w:rsidR="00D455A0">
          <w:rPr>
            <w:rFonts w:eastAsia="Times New Roman"/>
            <w:sz w:val="27"/>
            <w:szCs w:val="27"/>
          </w:rPr>
          <w:t>76</w:t>
        </w:r>
      </w:hyperlink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1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59"/>
        <w:jc w:val="center"/>
        <w:rPr>
          <w:sz w:val="20"/>
          <w:szCs w:val="20"/>
        </w:rPr>
      </w:pPr>
      <w:bookmarkStart w:id="1" w:name="page3"/>
      <w:bookmarkEnd w:id="1"/>
      <w:r>
        <w:rPr>
          <w:rFonts w:eastAsia="Times New Roman"/>
          <w:b/>
          <w:bCs/>
          <w:sz w:val="28"/>
          <w:szCs w:val="28"/>
        </w:rPr>
        <w:lastRenderedPageBreak/>
        <w:t>ВВЕДЕНИЕ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1"/>
        </w:numPr>
        <w:tabs>
          <w:tab w:val="left" w:pos="1251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современном мире социальные сети являются неотъемлемой частью жизни для большой части населения. По сути, они являются одними из наибо-лее популярных и посещаемых ресурсов в интернете – люди проводят значи-тельную часть своего времени именно на этих веб-сайтах. Такая популярность обусловлена большим разнообразием возможных реализаций и простотой по-лучения желаемой информации в режиме реального времени.</w:t>
      </w:r>
    </w:p>
    <w:p w:rsidR="00FA3D06" w:rsidRDefault="00FA3D06">
      <w:pPr>
        <w:spacing w:line="1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первом рассмотрении социальных сетей, может сложится впечатле-ние о том, что существование всех социальных сетей направлено на распро-странение развлекательного контента, однако это не так. В интернете суще-ствует большое количество специализированных ресурсов, которые могут быть направлены на создание различных сообществ. В их число входят веб-сайты для поиска работы, размещения художественных произведений, реше-ния проблем и многого другого. На всех перечисленных ресурсах люди могут делится опытом, публиковать свои работы или оказывать помощь в достиже-нии определённой цели. Также существуют варианты, которые не имеют стро-гой направленности и могут содержать в себе элементы социальных сетей пе-речисленных ранее.</w:t>
      </w: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 как взаимодействие между людьми в интернете может происходить</w:t>
      </w:r>
    </w:p>
    <w:p w:rsidR="00FA3D06" w:rsidRDefault="00FA3D06">
      <w:pPr>
        <w:spacing w:line="39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1"/>
        </w:numPr>
        <w:tabs>
          <w:tab w:val="left" w:pos="502"/>
        </w:tabs>
        <w:spacing w:line="257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реальном времени, становится актуальным вопрос об использовании веб-сервиса, на котором размещается социальная сеть, вдали от дома или персо-нального компьютера. Для решения этой проблемы многие пользователи ис-пользуют смартфоны у которых есть беспроводной доступ к сети Интернет. Для повышения удобства использования веб-сервиса, многие социальные сети имеют специальные приложения для мобильных устройств, которые в значи-тельной степени упрощают взаимодействие с функционалом веб-сайта через экран смартфона.</w:t>
      </w:r>
    </w:p>
    <w:p w:rsidR="00FA3D06" w:rsidRDefault="00FA3D06">
      <w:pPr>
        <w:spacing w:line="2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Объектом исследования являются существующие варианты приложений для мобильных устройств, позволяющие использовать основные функции веб-сервисов.</w:t>
      </w:r>
    </w:p>
    <w:p w:rsidR="00FA3D06" w:rsidRDefault="00FA3D06">
      <w:pPr>
        <w:spacing w:line="2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Предметом исследования являются способы улучшения взаимодействия пользователя с веб-сайтом через программное средство.</w:t>
      </w:r>
    </w:p>
    <w:p w:rsidR="00FA3D06" w:rsidRDefault="00FA3D06">
      <w:pPr>
        <w:spacing w:line="25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Целью данной работы стала разработка мобильного приложения для операционной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, которое позволило бы взаимодействовать с основным функционалом веб-сервиса через экран смартфона и предоставляло более удобный интерфейс, чем веб-страница выбранной социальной сети, от-крытая во встроенном браузере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-смартфона.</w:t>
      </w:r>
    </w:p>
    <w:p w:rsidR="00FA3D06" w:rsidRDefault="00FA3D06">
      <w:pPr>
        <w:spacing w:line="6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Поставленная цель потребовала решения следующих задач:</w:t>
      </w:r>
    </w:p>
    <w:p w:rsidR="00FA3D06" w:rsidRDefault="00FA3D06">
      <w:pPr>
        <w:spacing w:line="2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исследовать процессы и способы взаимодействия пользователей с раз-личными вариантами приложений;</w:t>
      </w:r>
    </w:p>
    <w:p w:rsidR="00FA3D06" w:rsidRDefault="00FA3D06">
      <w:pPr>
        <w:spacing w:line="187" w:lineRule="exact"/>
        <w:rPr>
          <w:sz w:val="20"/>
          <w:szCs w:val="20"/>
        </w:rPr>
      </w:pPr>
    </w:p>
    <w:p w:rsidR="00FA3D06" w:rsidRDefault="00D455A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bookmarkStart w:id="2" w:name="page4"/>
      <w:bookmarkEnd w:id="2"/>
      <w:r>
        <w:rPr>
          <w:rFonts w:eastAsia="Times New Roman"/>
          <w:sz w:val="28"/>
          <w:szCs w:val="28"/>
        </w:rPr>
        <w:lastRenderedPageBreak/>
        <w:t>изучить существующие приложения для мобильных устройств;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разработка алгоритмов функционирования программного средства;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определение функциональных возможностей программного средства;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разработка пользовательского интерфейса программного средства;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разработать программное средство;</w:t>
      </w:r>
    </w:p>
    <w:p w:rsidR="00FA3D06" w:rsidRDefault="00FA3D06">
      <w:pPr>
        <w:spacing w:line="5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произвести технико–экономическое обоснование разработанного про-граммного средства.</w:t>
      </w:r>
    </w:p>
    <w:p w:rsidR="00FA3D06" w:rsidRDefault="00FA3D06">
      <w:pPr>
        <w:spacing w:line="39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достижения поставленной цели высокоуровневый язык программи-рования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 xml:space="preserve">, официальный набор инструментов для разработки приложений под операционную систему 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 xml:space="preserve"> –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и ряд сторонних библиотек для реализации дополнительного функционала.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Аналитики и разработчики ПО прогнозируют продолжение развития рынка социальных сетей в ближайшие годы, как в области решений, так и в области использования. Для пользователей важны в первую очередь простой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2"/>
        </w:numPr>
        <w:tabs>
          <w:tab w:val="left" w:pos="468"/>
        </w:tabs>
        <w:spacing w:line="253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привычный интерфейс, простота и доступность сервисов. От того, насколько эффективно система будет улучшать взаимодействие пользователей, зависит коммерческий успех продукта.</w:t>
      </w:r>
    </w:p>
    <w:p w:rsidR="00FA3D06" w:rsidRDefault="00FA3D06">
      <w:pPr>
        <w:spacing w:line="2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Дипломный проект выполнен самостоятельно, проверен в системе «Антиплагиат». Процент оригинальности составляет 76,45%. Цитирования обозначены ссылками на публикации, указанными в «Списке использованных источников».</w:t>
      </w:r>
    </w:p>
    <w:p w:rsidR="00FA3D06" w:rsidRDefault="00FA3D06">
      <w:pPr>
        <w:spacing w:line="8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Скриншот приведён в приложении 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5" w:lineRule="exact"/>
        <w:rPr>
          <w:sz w:val="20"/>
          <w:szCs w:val="20"/>
        </w:rPr>
      </w:pPr>
    </w:p>
    <w:p w:rsidR="00FA3D06" w:rsidRDefault="00D455A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</w:t>
      </w:r>
    </w:p>
    <w:p w:rsidR="00FA3D06" w:rsidRDefault="00FA3D06">
      <w:pPr>
        <w:sectPr w:rsidR="00FA3D06">
          <w:pgSz w:w="11900" w:h="16841"/>
          <w:pgMar w:top="1123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1200" w:right="640" w:hanging="227"/>
        <w:rPr>
          <w:sz w:val="20"/>
          <w:szCs w:val="20"/>
        </w:rPr>
      </w:pPr>
      <w:bookmarkStart w:id="3" w:name="page5"/>
      <w:bookmarkEnd w:id="3"/>
      <w:r>
        <w:rPr>
          <w:rFonts w:eastAsia="Times New Roman"/>
          <w:b/>
          <w:bCs/>
          <w:sz w:val="28"/>
          <w:szCs w:val="28"/>
        </w:rPr>
        <w:lastRenderedPageBreak/>
        <w:t>1 АНАЛИЗ ТРЕБОВАНИЙ К ПРОГРАММНОМУ СРЕДСТВУ И ПОСТАНОВКА ЗАДАЧ</w:t>
      </w:r>
    </w:p>
    <w:p w:rsidR="00FA3D06" w:rsidRDefault="00FA3D06">
      <w:pPr>
        <w:spacing w:line="26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1400" w:right="164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1.1 Анализ и описание функциональных возможностей программного средства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Существующие социальные сети обладают большой вариативностью размещаемого на них контента, однако основной функционал веб-сервиса, на котором размещается социальная сеть, является аналогичным для большин-ства из них. Большинство мобильных приложений, реализующих способ вза-имодействия с веб-сервисов, имеют следующий функционал:</w:t>
      </w:r>
    </w:p>
    <w:p w:rsidR="00FA3D06" w:rsidRDefault="00FA3D06">
      <w:pPr>
        <w:spacing w:line="6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размещённых публикаций;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оценка публикаций;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комментариев, оставленных другими пользователями;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оставить собственный комментарий;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профиля пользователя;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размещение публикаций.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4"/>
        </w:numPr>
        <w:tabs>
          <w:tab w:val="left" w:pos="1232"/>
        </w:tabs>
        <w:spacing w:line="268" w:lineRule="auto"/>
        <w:ind w:left="260" w:firstLine="710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нашем случаем будет производится разработка мобильного приложе-ния под операционную систему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для веб-сервиса </w:t>
      </w:r>
      <w:r>
        <w:rPr>
          <w:rFonts w:eastAsia="Times New Roman"/>
          <w:i/>
          <w:iCs/>
          <w:sz w:val="27"/>
          <w:szCs w:val="27"/>
        </w:rPr>
        <w:t>reddit.com</w:t>
      </w:r>
      <w:r>
        <w:rPr>
          <w:rFonts w:eastAsia="Times New Roman"/>
          <w:sz w:val="27"/>
          <w:szCs w:val="27"/>
        </w:rPr>
        <w:t>. Данный веб-сервис является одной из самых популярных социальных сетей в Интер-нете и объединяет пользователей из стран по всему миру. Имея такую боль-шую базу пользователей, на сайте размещается огромное количество различ-ной информации. Чтобы информация разной тематики не смешивалась в од-ном месте, на сайте были придуманы потоки. Каждый поток имеет свою тема-тику, правила размещения публикаций и свои правила общения пользователей</w:t>
      </w:r>
    </w:p>
    <w:p w:rsidR="00FA3D06" w:rsidRDefault="00D455A0">
      <w:pPr>
        <w:numPr>
          <w:ilvl w:val="0"/>
          <w:numId w:val="4"/>
        </w:numPr>
        <w:tabs>
          <w:tab w:val="left" w:pos="460"/>
        </w:tabs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разделе комментариев.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Такой способ позволяет каждому пользователи просматривать только выбран-ные им потоки, и не засорять ленту нежелательными публикациями.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Учитывая существующие аналоги мобильных приложений и особенно-сти веб-сервиса, под который будет разрабатываться наше приложение нам необходимо включить в него следующий функционал:</w:t>
      </w:r>
    </w:p>
    <w:p w:rsidR="00FA3D06" w:rsidRDefault="00FA3D06">
      <w:pPr>
        <w:spacing w:line="11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публикаций из выбранного потока;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5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комментариев к выбранной публикации;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5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оставить собственный комментарий к выбранной публикации;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5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рейтинга публикаций;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5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оценить публикацию.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6"/>
        </w:numPr>
        <w:tabs>
          <w:tab w:val="left" w:pos="1232"/>
        </w:tabs>
        <w:spacing w:line="249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перечисленный функционал также входит создание удобного пользо-вательского интерфейса, который будет использовать преимущества сенсор-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400" w:lineRule="exact"/>
        <w:rPr>
          <w:sz w:val="20"/>
          <w:szCs w:val="20"/>
        </w:rPr>
      </w:pPr>
    </w:p>
    <w:p w:rsidR="00FA3D06" w:rsidRDefault="00D455A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8</w:t>
      </w:r>
    </w:p>
    <w:p w:rsidR="00FA3D06" w:rsidRDefault="00FA3D06">
      <w:pPr>
        <w:sectPr w:rsidR="00FA3D06">
          <w:pgSz w:w="11900" w:h="16841"/>
          <w:pgMar w:top="1141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7" w:lineRule="auto"/>
        <w:ind w:left="260"/>
        <w:jc w:val="both"/>
        <w:rPr>
          <w:sz w:val="20"/>
          <w:szCs w:val="20"/>
        </w:rPr>
      </w:pPr>
      <w:bookmarkStart w:id="4" w:name="page6"/>
      <w:bookmarkEnd w:id="4"/>
      <w:r>
        <w:rPr>
          <w:rFonts w:eastAsia="Times New Roman"/>
          <w:sz w:val="28"/>
          <w:szCs w:val="28"/>
        </w:rPr>
        <w:lastRenderedPageBreak/>
        <w:t xml:space="preserve">ного экрана смартфона, так как большое количество пользователей хотят поль-зоваться данным веб-сервисов вне дома и в дали от персонального компью-тера, а дизайн веб-страницы данной социальной сети плохо подходит для ис-пользования на экране мобильного устройства, появляется острая необходи-мость с создании программного средства под мобильные устройства на опера-ционной системе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1400" w:right="214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1.2 Обоснование выбора языка программирования и средств разработки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 разработке сложных программных средств под мобильные опера-ционные системы следует с особым вниманием подходить к выбору средств разработки, так как от этого зависит скорость и качество процесса создания программного средства.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6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Для выбора подходящей среды разработки необходимо учесть ряд опре-делённых факторов, которые могут оказать сильное влияние на разработку:</w:t>
      </w:r>
    </w:p>
    <w:p w:rsidR="00FA3D06" w:rsidRDefault="00FA3D06">
      <w:pPr>
        <w:spacing w:line="3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7"/>
        </w:numPr>
        <w:tabs>
          <w:tab w:val="left" w:pos="1201"/>
        </w:tabs>
        <w:spacing w:line="236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интерфейс. Этот первый компонент, с которым сталкивается пользо-ватель после установки и который формирует первое впечатление о про-грамме, и, на основании которого, может быть осуществлен окончательный выбор. Здесь оценивается не только общий дизайн, хотя, безусловно, он тоже сказывается определенным образом, но и удобство расположения и настройки таких компонент как окно исходного кода, окно проекта;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7"/>
        </w:numPr>
        <w:tabs>
          <w:tab w:val="left" w:pos="1201"/>
        </w:tabs>
        <w:spacing w:line="243" w:lineRule="auto"/>
        <w:ind w:left="260" w:firstLine="712"/>
        <w:jc w:val="both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настройка. Соответственно после установки и первого запуска среды разработки выполняется ее настройка, т.е. указываются пути, по которым рас-полагаются установленные </w:t>
      </w:r>
      <w:r>
        <w:rPr>
          <w:rFonts w:eastAsia="Times New Roman"/>
          <w:i/>
          <w:iCs/>
          <w:sz w:val="27"/>
          <w:szCs w:val="27"/>
        </w:rPr>
        <w:t>SDK</w:t>
      </w:r>
      <w:r>
        <w:rPr>
          <w:rFonts w:eastAsia="Times New Roman"/>
          <w:sz w:val="27"/>
          <w:szCs w:val="27"/>
        </w:rPr>
        <w:t xml:space="preserve">, </w:t>
      </w:r>
      <w:r>
        <w:rPr>
          <w:rFonts w:eastAsia="Times New Roman"/>
          <w:i/>
          <w:iCs/>
          <w:sz w:val="27"/>
          <w:szCs w:val="27"/>
        </w:rPr>
        <w:t>DOCS</w:t>
      </w:r>
      <w:r>
        <w:rPr>
          <w:rFonts w:eastAsia="Times New Roman"/>
          <w:sz w:val="27"/>
          <w:szCs w:val="27"/>
        </w:rPr>
        <w:t xml:space="preserve">, </w:t>
      </w:r>
      <w:r>
        <w:rPr>
          <w:rFonts w:eastAsia="Times New Roman"/>
          <w:i/>
          <w:iCs/>
          <w:sz w:val="27"/>
          <w:szCs w:val="27"/>
        </w:rPr>
        <w:t>J</w:t>
      </w:r>
      <w:r>
        <w:rPr>
          <w:rFonts w:eastAsia="Times New Roman"/>
          <w:sz w:val="27"/>
          <w:szCs w:val="27"/>
        </w:rPr>
        <w:t>2</w:t>
      </w:r>
      <w:r>
        <w:rPr>
          <w:rFonts w:eastAsia="Times New Roman"/>
          <w:i/>
          <w:iCs/>
          <w:sz w:val="27"/>
          <w:szCs w:val="27"/>
        </w:rPr>
        <w:t>EE</w:t>
      </w:r>
      <w:r>
        <w:rPr>
          <w:rFonts w:eastAsia="Times New Roman"/>
          <w:sz w:val="27"/>
          <w:szCs w:val="27"/>
        </w:rPr>
        <w:t>. В этом компоненте, как пра-вило, существенных различий не наблюдается. Более того, современные сред-ства, как правило, самостоятельно определяют установленные компоненты;</w:t>
      </w:r>
    </w:p>
    <w:p w:rsidR="00FA3D06" w:rsidRDefault="00FA3D06">
      <w:pPr>
        <w:spacing w:line="37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0"/>
          <w:numId w:val="7"/>
        </w:numPr>
        <w:tabs>
          <w:tab w:val="left" w:pos="1201"/>
        </w:tabs>
        <w:spacing w:line="236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редактор кода. Настройка отображения исходных кодов, как правило, тоже не отличается разнообразием, в любом средстве легко можно настроить кеглю и ее размер, а также цвет. Немаловажным преимуществом является наличие помощника, когда, при «зависании» мышки на любой переменной или методе всплывает довольно подробный </w:t>
      </w:r>
      <w:r>
        <w:rPr>
          <w:rFonts w:eastAsia="Times New Roman"/>
          <w:i/>
          <w:iCs/>
          <w:sz w:val="28"/>
          <w:szCs w:val="28"/>
        </w:rPr>
        <w:t>ToolTip</w:t>
      </w:r>
      <w:r>
        <w:rPr>
          <w:rFonts w:eastAsia="Times New Roman"/>
          <w:sz w:val="28"/>
          <w:szCs w:val="28"/>
        </w:rPr>
        <w:t xml:space="preserve"> (контекстное окно) в ко-тором развернуто, описаны все параметры объекта. Также есть масса прият-ных мелочей, вывод нумерации строк, отображение структуры класса, показ символов абзаца, проверка орфографии.</w:t>
      </w:r>
    </w:p>
    <w:p w:rsidR="00FA3D06" w:rsidRDefault="00FA3D06">
      <w:pPr>
        <w:spacing w:line="19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 настоящее время хорошо зарекомендовавшим себя на рынке средств разработки под систему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является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7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Studio </w:t>
      </w:r>
      <w:r>
        <w:rPr>
          <w:rFonts w:eastAsia="Times New Roman"/>
          <w:sz w:val="28"/>
          <w:szCs w:val="28"/>
        </w:rPr>
        <w:t>это официальная интегрированная среда разработки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</w:t>
      </w:r>
      <w:r>
        <w:rPr>
          <w:rFonts w:eastAsia="Times New Roman"/>
          <w:i/>
          <w:iCs/>
          <w:sz w:val="28"/>
          <w:szCs w:val="28"/>
        </w:rPr>
        <w:t>IDE</w:t>
      </w:r>
      <w:r>
        <w:rPr>
          <w:rFonts w:eastAsia="Times New Roman"/>
          <w:sz w:val="28"/>
          <w:szCs w:val="28"/>
        </w:rPr>
        <w:t xml:space="preserve">) для разработки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-приложений, основанная среде разработки</w:t>
      </w:r>
    </w:p>
    <w:p w:rsidR="00FA3D06" w:rsidRDefault="00FA3D06">
      <w:pPr>
        <w:spacing w:line="1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ind w:left="26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IntelliJ IDEA </w:t>
      </w:r>
      <w:r>
        <w:rPr>
          <w:rFonts w:eastAsia="Times New Roman"/>
          <w:sz w:val="28"/>
          <w:szCs w:val="28"/>
        </w:rPr>
        <w:t>[1].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9" w:lineRule="exact"/>
        <w:rPr>
          <w:sz w:val="20"/>
          <w:szCs w:val="20"/>
        </w:rPr>
      </w:pPr>
    </w:p>
    <w:p w:rsidR="00FA3D06" w:rsidRDefault="00D455A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9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00" w:lineRule="exact"/>
        <w:rPr>
          <w:sz w:val="20"/>
          <w:szCs w:val="20"/>
        </w:rPr>
      </w:pPr>
      <w:bookmarkStart w:id="5" w:name="page7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5200" behindDoc="1" locked="0" layoutInCell="0" allowOverlap="1">
            <wp:simplePos x="0" y="0"/>
            <wp:positionH relativeFrom="page">
              <wp:posOffset>2427605</wp:posOffset>
            </wp:positionH>
            <wp:positionV relativeFrom="page">
              <wp:posOffset>719455</wp:posOffset>
            </wp:positionV>
            <wp:extent cx="3691255" cy="28390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283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ind w:left="12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1.1 – Интерфейс среды разработки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>[2]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Android Studio </w:t>
      </w:r>
      <w:r>
        <w:rPr>
          <w:rFonts w:eastAsia="Times New Roman"/>
          <w:sz w:val="28"/>
          <w:szCs w:val="28"/>
        </w:rPr>
        <w:t>находилась в свободном доступе начиная с версии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0.1,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опубликованной в мае 2013, а затем перешла в стадию бета-тестирования, начиная с версии 0.8, которая была выпущена в июне 2014 года. Первой ста-бильной версией была 1.0, выпущенная в 2014 году, сразу после этого прекра-тилась поддержка плагина </w:t>
      </w:r>
      <w:r>
        <w:rPr>
          <w:rFonts w:eastAsia="Times New Roman"/>
          <w:i/>
          <w:iCs/>
          <w:sz w:val="28"/>
          <w:szCs w:val="28"/>
        </w:rPr>
        <w:t>Android Development Tools</w:t>
      </w:r>
      <w:r>
        <w:rPr>
          <w:rFonts w:eastAsia="Times New Roman"/>
          <w:sz w:val="28"/>
          <w:szCs w:val="28"/>
        </w:rPr>
        <w:t xml:space="preserve"> (</w:t>
      </w:r>
      <w:r>
        <w:rPr>
          <w:rFonts w:eastAsia="Times New Roman"/>
          <w:i/>
          <w:iCs/>
          <w:sz w:val="28"/>
          <w:szCs w:val="28"/>
        </w:rPr>
        <w:t>ADT</w:t>
      </w:r>
      <w:r>
        <w:rPr>
          <w:rFonts w:eastAsia="Times New Roman"/>
          <w:sz w:val="28"/>
          <w:szCs w:val="28"/>
        </w:rPr>
        <w:t xml:space="preserve">) для </w:t>
      </w:r>
      <w:r>
        <w:rPr>
          <w:rFonts w:eastAsia="Times New Roman"/>
          <w:i/>
          <w:iCs/>
          <w:sz w:val="28"/>
          <w:szCs w:val="28"/>
        </w:rPr>
        <w:t>IDE Eclipse</w:t>
      </w:r>
      <w:r>
        <w:rPr>
          <w:rFonts w:eastAsia="Times New Roman"/>
          <w:sz w:val="28"/>
          <w:szCs w:val="28"/>
        </w:rPr>
        <w:t xml:space="preserve">. Среда основана на программном обеспечении </w:t>
      </w:r>
      <w:r>
        <w:rPr>
          <w:rFonts w:eastAsia="Times New Roman"/>
          <w:i/>
          <w:iCs/>
          <w:sz w:val="28"/>
          <w:szCs w:val="28"/>
        </w:rPr>
        <w:t>IntelliJ IDEA</w:t>
      </w:r>
      <w:r>
        <w:rPr>
          <w:rFonts w:eastAsia="Times New Roman"/>
          <w:sz w:val="28"/>
          <w:szCs w:val="28"/>
        </w:rPr>
        <w:t xml:space="preserve"> от компании </w:t>
      </w:r>
      <w:r>
        <w:rPr>
          <w:rFonts w:eastAsia="Times New Roman"/>
          <w:i/>
          <w:iCs/>
          <w:sz w:val="28"/>
          <w:szCs w:val="28"/>
        </w:rPr>
        <w:t>Jet-Brains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одном из самым популярных сред разработки на языке</w:t>
      </w:r>
      <w:r>
        <w:rPr>
          <w:rFonts w:eastAsia="Times New Roman"/>
          <w:i/>
          <w:iCs/>
          <w:sz w:val="28"/>
          <w:szCs w:val="28"/>
        </w:rPr>
        <w:t xml:space="preserve"> Java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Данная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среда разработки доступна для </w:t>
      </w:r>
      <w:r>
        <w:rPr>
          <w:rFonts w:eastAsia="Times New Roman"/>
          <w:i/>
          <w:iCs/>
          <w:sz w:val="28"/>
          <w:szCs w:val="28"/>
        </w:rPr>
        <w:t>Windows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OS X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Linux</w:t>
      </w:r>
      <w:r>
        <w:rPr>
          <w:rFonts w:eastAsia="Times New Roman"/>
          <w:sz w:val="28"/>
          <w:szCs w:val="28"/>
        </w:rPr>
        <w:t>. Интерфейс среды разра-ботки представлен на рисунке 1.1.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регулярно выходят обновления, улучшающие ста-бильность программы и её функционал. Вот список основного функционала доступного на данный момент:</w:t>
      </w:r>
    </w:p>
    <w:p w:rsidR="00FA3D06" w:rsidRDefault="00FA3D06">
      <w:pPr>
        <w:spacing w:line="1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гибкая система сборки приложений на 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быстрый и многофункциональный эмулятор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единое окружение для разработки под любые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-устройства;</w:t>
      </w:r>
    </w:p>
    <w:p w:rsidR="00FA3D06" w:rsidRDefault="00FA3D06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вносить изменения в запущенное приложение;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шаблоны и интеграция с системой сборок </w:t>
      </w:r>
      <w:r>
        <w:rPr>
          <w:rFonts w:eastAsia="Times New Roman"/>
          <w:i/>
          <w:iCs/>
          <w:sz w:val="28"/>
          <w:szCs w:val="28"/>
        </w:rPr>
        <w:t>GitHub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обширные инструменты для тестирования;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средства отслеживания проблем совместимости, производительности;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поддержка </w:t>
      </w:r>
      <w:r>
        <w:rPr>
          <w:rFonts w:eastAsia="Times New Roman"/>
          <w:i/>
          <w:iCs/>
          <w:sz w:val="28"/>
          <w:szCs w:val="28"/>
        </w:rPr>
        <w:t>C++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NDK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встроенная поддержка для </w:t>
      </w:r>
      <w:r>
        <w:rPr>
          <w:rFonts w:eastAsia="Times New Roman"/>
          <w:i/>
          <w:iCs/>
          <w:sz w:val="28"/>
          <w:szCs w:val="28"/>
        </w:rPr>
        <w:t>Google Cloud Platform</w:t>
      </w:r>
      <w:r>
        <w:rPr>
          <w:rFonts w:eastAsia="Times New Roman"/>
          <w:sz w:val="28"/>
          <w:szCs w:val="28"/>
        </w:rPr>
        <w:t xml:space="preserve"> [3].</w:t>
      </w:r>
    </w:p>
    <w:p w:rsidR="00FA3D06" w:rsidRDefault="00FA3D06">
      <w:pPr>
        <w:spacing w:line="12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9"/>
        </w:numPr>
        <w:tabs>
          <w:tab w:val="left" w:pos="1220"/>
        </w:tabs>
        <w:ind w:left="1220" w:hanging="250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обязательным инструменты среды разработки относятся </w:t>
      </w:r>
      <w:r>
        <w:rPr>
          <w:rFonts w:eastAsia="Times New Roman"/>
          <w:i/>
          <w:iCs/>
          <w:sz w:val="27"/>
          <w:szCs w:val="27"/>
        </w:rPr>
        <w:t>Android SDK</w:t>
      </w:r>
      <w:r>
        <w:rPr>
          <w:rFonts w:eastAsia="Times New Roman"/>
          <w:sz w:val="27"/>
          <w:szCs w:val="27"/>
        </w:rPr>
        <w:t>,</w:t>
      </w:r>
    </w:p>
    <w:p w:rsidR="00FA3D06" w:rsidRDefault="00FA3D06">
      <w:pPr>
        <w:spacing w:line="26" w:lineRule="exact"/>
        <w:rPr>
          <w:rFonts w:eastAsia="Times New Roman"/>
          <w:sz w:val="27"/>
          <w:szCs w:val="27"/>
        </w:rPr>
      </w:pPr>
    </w:p>
    <w:p w:rsidR="00FA3D06" w:rsidRDefault="00D455A0">
      <w:pPr>
        <w:numPr>
          <w:ilvl w:val="0"/>
          <w:numId w:val="9"/>
        </w:numPr>
        <w:tabs>
          <w:tab w:val="left" w:pos="460"/>
        </w:tabs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также инструменты, входящие в состав </w:t>
      </w:r>
      <w:r>
        <w:rPr>
          <w:rFonts w:eastAsia="Times New Roman"/>
          <w:i/>
          <w:iCs/>
          <w:sz w:val="28"/>
          <w:szCs w:val="28"/>
        </w:rPr>
        <w:t>Android SDK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59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0"/>
        </w:numPr>
        <w:tabs>
          <w:tab w:val="left" w:pos="1201"/>
        </w:tabs>
        <w:spacing w:line="228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SDK Manager 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инструмент,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позволяющий загрузить компоненты</w:t>
      </w:r>
      <w:r>
        <w:rPr>
          <w:rFonts w:eastAsia="Times New Roman"/>
          <w:i/>
          <w:iCs/>
          <w:sz w:val="28"/>
          <w:szCs w:val="28"/>
        </w:rPr>
        <w:t xml:space="preserve"> Android SDK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Показывает пакеты</w:t>
      </w:r>
      <w:r>
        <w:rPr>
          <w:rFonts w:eastAsia="Times New Roman"/>
          <w:i/>
          <w:iCs/>
          <w:sz w:val="28"/>
          <w:szCs w:val="28"/>
        </w:rPr>
        <w:t xml:space="preserve"> Android SDK </w:t>
      </w:r>
      <w:r>
        <w:rPr>
          <w:rFonts w:eastAsia="Times New Roman"/>
          <w:sz w:val="28"/>
          <w:szCs w:val="28"/>
        </w:rPr>
        <w:t>и их статус: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установлен</w:t>
      </w:r>
    </w:p>
    <w:p w:rsidR="00FA3D06" w:rsidRDefault="00FA3D06">
      <w:pPr>
        <w:spacing w:line="39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10</w:t>
      </w:r>
    </w:p>
    <w:p w:rsidR="00FA3D06" w:rsidRDefault="00FA3D06">
      <w:pPr>
        <w:sectPr w:rsidR="00FA3D06">
          <w:pgSz w:w="11900" w:h="16841"/>
          <w:pgMar w:top="1440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5" w:lineRule="auto"/>
        <w:ind w:left="260"/>
        <w:rPr>
          <w:sz w:val="20"/>
          <w:szCs w:val="20"/>
        </w:rPr>
      </w:pPr>
      <w:bookmarkStart w:id="6" w:name="page8"/>
      <w:bookmarkEnd w:id="6"/>
      <w:r>
        <w:rPr>
          <w:rFonts w:eastAsia="Times New Roman"/>
          <w:sz w:val="28"/>
          <w:szCs w:val="28"/>
        </w:rPr>
        <w:lastRenderedPageBreak/>
        <w:t>(</w:t>
      </w:r>
      <w:r>
        <w:rPr>
          <w:rFonts w:eastAsia="Times New Roman"/>
          <w:i/>
          <w:iCs/>
          <w:sz w:val="28"/>
          <w:szCs w:val="28"/>
        </w:rPr>
        <w:t>Installed</w:t>
      </w:r>
      <w:r>
        <w:rPr>
          <w:rFonts w:eastAsia="Times New Roman"/>
          <w:sz w:val="28"/>
          <w:szCs w:val="28"/>
        </w:rPr>
        <w:t>), не установлен (</w:t>
      </w:r>
      <w:r>
        <w:rPr>
          <w:rFonts w:eastAsia="Times New Roman"/>
          <w:i/>
          <w:iCs/>
          <w:sz w:val="28"/>
          <w:szCs w:val="28"/>
        </w:rPr>
        <w:t>Not Installed</w:t>
      </w:r>
      <w:r>
        <w:rPr>
          <w:rFonts w:eastAsia="Times New Roman"/>
          <w:sz w:val="28"/>
          <w:szCs w:val="28"/>
        </w:rPr>
        <w:t>), доступны обновления (</w:t>
      </w:r>
      <w:r>
        <w:rPr>
          <w:rFonts w:eastAsia="Times New Roman"/>
          <w:i/>
          <w:iCs/>
          <w:sz w:val="28"/>
          <w:szCs w:val="28"/>
        </w:rPr>
        <w:t>Update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>available</w:t>
      </w:r>
      <w:r>
        <w:rPr>
          <w:rFonts w:eastAsia="Times New Roman"/>
          <w:sz w:val="28"/>
          <w:szCs w:val="28"/>
        </w:rPr>
        <w:t>);</w:t>
      </w:r>
    </w:p>
    <w:p w:rsidR="00FA3D06" w:rsidRDefault="00FA3D06">
      <w:pPr>
        <w:spacing w:line="35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11"/>
        </w:numPr>
        <w:tabs>
          <w:tab w:val="left" w:pos="1201"/>
        </w:tabs>
        <w:spacing w:line="233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Emulator </w:t>
      </w:r>
      <w:r>
        <w:rPr>
          <w:rFonts w:eastAsia="Times New Roman"/>
          <w:sz w:val="28"/>
          <w:szCs w:val="28"/>
        </w:rPr>
        <w:t>(</w:t>
      </w:r>
      <w:r>
        <w:rPr>
          <w:rFonts w:eastAsia="Times New Roman"/>
          <w:i/>
          <w:iCs/>
          <w:sz w:val="28"/>
          <w:szCs w:val="28"/>
        </w:rPr>
        <w:t>emulator</w:t>
      </w:r>
      <w:r>
        <w:rPr>
          <w:rFonts w:eastAsia="Times New Roman"/>
          <w:sz w:val="28"/>
          <w:szCs w:val="28"/>
        </w:rPr>
        <w:t>) -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виртуальное мобильное устройство,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которое создается и работает на компьютере разработчика, используется для разработки и тестирования мобильных приложений без привлечения ре-альных устройств;</w:t>
      </w:r>
    </w:p>
    <w:p w:rsidR="00FA3D06" w:rsidRDefault="00FA3D06">
      <w:pPr>
        <w:spacing w:line="3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1"/>
        </w:numPr>
        <w:tabs>
          <w:tab w:val="left" w:pos="1201"/>
        </w:tabs>
        <w:spacing w:line="231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AVD Manager </w:t>
      </w:r>
      <w:r>
        <w:rPr>
          <w:rFonts w:eastAsia="Times New Roman"/>
          <w:sz w:val="28"/>
          <w:szCs w:val="28"/>
        </w:rPr>
        <w:t>предоставляет графический интерфейс для создания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виртуальных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устройств (</w:t>
      </w:r>
      <w:r>
        <w:rPr>
          <w:rFonts w:eastAsia="Times New Roman"/>
          <w:i/>
          <w:iCs/>
          <w:sz w:val="28"/>
          <w:szCs w:val="28"/>
        </w:rPr>
        <w:t>AVDs</w:t>
      </w:r>
      <w:r>
        <w:rPr>
          <w:rFonts w:eastAsia="Times New Roman"/>
          <w:sz w:val="28"/>
          <w:szCs w:val="28"/>
        </w:rPr>
        <w:t xml:space="preserve">), предусмотренных </w:t>
      </w:r>
      <w:r>
        <w:rPr>
          <w:rFonts w:eastAsia="Times New Roman"/>
          <w:i/>
          <w:iCs/>
          <w:sz w:val="28"/>
          <w:szCs w:val="28"/>
        </w:rPr>
        <w:t>Android Emulator</w:t>
      </w:r>
      <w:r>
        <w:rPr>
          <w:rFonts w:eastAsia="Times New Roman"/>
          <w:sz w:val="28"/>
          <w:szCs w:val="28"/>
        </w:rPr>
        <w:t>, и управления ими;</w:t>
      </w:r>
    </w:p>
    <w:p w:rsidR="00FA3D06" w:rsidRDefault="00FA3D06">
      <w:pPr>
        <w:spacing w:line="3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1"/>
        </w:numPr>
        <w:tabs>
          <w:tab w:val="left" w:pos="1201"/>
        </w:tabs>
        <w:spacing w:line="233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Debug Bridge </w:t>
      </w:r>
      <w:r>
        <w:rPr>
          <w:rFonts w:eastAsia="Times New Roman"/>
          <w:sz w:val="28"/>
          <w:szCs w:val="28"/>
        </w:rPr>
        <w:t>(</w:t>
      </w:r>
      <w:r>
        <w:rPr>
          <w:rFonts w:eastAsia="Times New Roman"/>
          <w:i/>
          <w:iCs/>
          <w:sz w:val="28"/>
          <w:szCs w:val="28"/>
        </w:rPr>
        <w:t>adb</w:t>
      </w:r>
      <w:r>
        <w:rPr>
          <w:rFonts w:eastAsia="Times New Roman"/>
          <w:sz w:val="28"/>
          <w:szCs w:val="28"/>
        </w:rPr>
        <w:t>) -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гибкий инструмент,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позволяющий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управлять состоянием эмулятора или реального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устройства, подклю-ченного к компьютеру. Также может использоваться для установки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приложения на реальное устройство.</w:t>
      </w:r>
    </w:p>
    <w:p w:rsidR="00FA3D06" w:rsidRDefault="00FA3D06">
      <w:pPr>
        <w:spacing w:line="1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34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разработки приложений для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существует несколько языков программирования, одним из них является кроссплатформенный язык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2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68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7"/>
          <w:szCs w:val="27"/>
        </w:rPr>
        <w:t xml:space="preserve">Объектно-ориентированный язык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, разработанный в </w:t>
      </w:r>
      <w:r>
        <w:rPr>
          <w:rFonts w:eastAsia="Times New Roman"/>
          <w:i/>
          <w:iCs/>
          <w:sz w:val="27"/>
          <w:szCs w:val="27"/>
        </w:rPr>
        <w:t>Sun</w:t>
      </w:r>
      <w:r>
        <w:rPr>
          <w:rFonts w:eastAsia="Times New Roman"/>
          <w:sz w:val="27"/>
          <w:szCs w:val="27"/>
        </w:rPr>
        <w:t xml:space="preserve"> </w:t>
      </w:r>
      <w:r>
        <w:rPr>
          <w:rFonts w:eastAsia="Times New Roman"/>
          <w:i/>
          <w:iCs/>
          <w:sz w:val="27"/>
          <w:szCs w:val="27"/>
        </w:rPr>
        <w:t>Microsystems</w:t>
      </w:r>
      <w:r>
        <w:rPr>
          <w:rFonts w:eastAsia="Times New Roman"/>
          <w:sz w:val="27"/>
          <w:szCs w:val="27"/>
        </w:rPr>
        <w:t>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предназначен для создания переносимых на различные плат-формы и операционные системы программ. Язык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 нашел широкое приме-нение в Интернет-приложениях, добавив на статические и клиентские </w:t>
      </w:r>
      <w:r>
        <w:rPr>
          <w:rFonts w:eastAsia="Times New Roman"/>
          <w:i/>
          <w:iCs/>
          <w:sz w:val="27"/>
          <w:szCs w:val="27"/>
        </w:rPr>
        <w:t>Web</w:t>
      </w:r>
      <w:r>
        <w:rPr>
          <w:rFonts w:eastAsia="Times New Roman"/>
          <w:sz w:val="27"/>
          <w:szCs w:val="27"/>
        </w:rPr>
        <w:t>-страницы динамическую графику,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улучшив интерфейсы и реализовав вы-числительные возможности. Но объектно-ориентированная парадигма и крос-сплатформенность привели к тому, что уже буквально через несколько лет по-сле своего создания язык практически покинул клиентские страницы и пере-брался на сервера [4]. Программы на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 транслируются в байт-код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, вы-полняемый виртуальной машиной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 (</w:t>
      </w:r>
      <w:r>
        <w:rPr>
          <w:rFonts w:eastAsia="Times New Roman"/>
          <w:i/>
          <w:iCs/>
          <w:sz w:val="27"/>
          <w:szCs w:val="27"/>
        </w:rPr>
        <w:t>JVM</w:t>
      </w:r>
      <w:r>
        <w:rPr>
          <w:rFonts w:eastAsia="Times New Roman"/>
          <w:sz w:val="27"/>
          <w:szCs w:val="27"/>
        </w:rPr>
        <w:t xml:space="preserve">) – программой, обрабатывающей байтовый код и передающей инструкции оборудованию как интерпретатор. Достоинством подобного способа выполнения программ является полная не-зависимость байт-кода от операционной системы и оборудования, что позво-ляет выполнять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-приложения на любом устройстве, для которого суще-ствует соответствующая виртуальная машина. Другой важной особенностью технологии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 является гибкая система безопасности, в рамках которой ис-полнение программы полностью контролируется виртуальной машиной. Лю-бые операции, которые превышают установленные полномочия программы (например, попытка несанкционированного доступа к данным или соединения</w:t>
      </w:r>
    </w:p>
    <w:p w:rsidR="00FA3D06" w:rsidRDefault="00FA3D06">
      <w:pPr>
        <w:spacing w:line="2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1"/>
        </w:numPr>
        <w:tabs>
          <w:tab w:val="left" w:pos="460"/>
        </w:tabs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другим компьютером), вызывают немедленное прерывание.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Язык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 xml:space="preserve"> активно используется для создания мобильных приложений под операционную систему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. При этом программы компилируются в нестандартный байт-код, для использования их виртуальной маши-ной </w:t>
      </w:r>
      <w:r>
        <w:rPr>
          <w:rFonts w:eastAsia="Times New Roman"/>
          <w:i/>
          <w:iCs/>
          <w:sz w:val="28"/>
          <w:szCs w:val="28"/>
        </w:rPr>
        <w:t>Dalvik</w:t>
      </w:r>
      <w:r>
        <w:rPr>
          <w:rFonts w:eastAsia="Times New Roman"/>
          <w:sz w:val="28"/>
          <w:szCs w:val="28"/>
        </w:rPr>
        <w:t xml:space="preserve"> (начиная с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5.0 </w:t>
      </w:r>
      <w:r>
        <w:rPr>
          <w:rFonts w:eastAsia="Times New Roman"/>
          <w:i/>
          <w:iCs/>
          <w:sz w:val="28"/>
          <w:szCs w:val="28"/>
        </w:rPr>
        <w:t>Lollipop</w:t>
      </w:r>
      <w:r>
        <w:rPr>
          <w:rFonts w:eastAsia="Times New Roman"/>
          <w:sz w:val="28"/>
          <w:szCs w:val="28"/>
        </w:rPr>
        <w:t xml:space="preserve"> виртуальная машина заменена на </w:t>
      </w:r>
      <w:r>
        <w:rPr>
          <w:rFonts w:eastAsia="Times New Roman"/>
          <w:i/>
          <w:iCs/>
          <w:sz w:val="28"/>
          <w:szCs w:val="28"/>
        </w:rPr>
        <w:t>ART</w:t>
      </w:r>
      <w:r>
        <w:rPr>
          <w:rFonts w:eastAsia="Times New Roman"/>
          <w:sz w:val="28"/>
          <w:szCs w:val="28"/>
        </w:rPr>
        <w:t>). Для такой компиляции используется дополнительный инструмент, а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11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/>
        <w:rPr>
          <w:sz w:val="20"/>
          <w:szCs w:val="20"/>
        </w:rPr>
      </w:pPr>
      <w:bookmarkStart w:id="7" w:name="page9"/>
      <w:bookmarkEnd w:id="7"/>
      <w:r>
        <w:rPr>
          <w:rFonts w:eastAsia="Times New Roman"/>
          <w:sz w:val="28"/>
          <w:szCs w:val="28"/>
        </w:rPr>
        <w:lastRenderedPageBreak/>
        <w:t xml:space="preserve">именно </w:t>
      </w:r>
      <w:r>
        <w:rPr>
          <w:rFonts w:eastAsia="Times New Roman"/>
          <w:i/>
          <w:iCs/>
          <w:sz w:val="28"/>
          <w:szCs w:val="28"/>
        </w:rPr>
        <w:t>Android SDK</w:t>
      </w:r>
      <w:r>
        <w:rPr>
          <w:rFonts w:eastAsia="Times New Roman"/>
          <w:sz w:val="28"/>
          <w:szCs w:val="28"/>
        </w:rPr>
        <w:t xml:space="preserve"> (</w:t>
      </w:r>
      <w:r>
        <w:rPr>
          <w:rFonts w:eastAsia="Times New Roman"/>
          <w:i/>
          <w:iCs/>
          <w:sz w:val="28"/>
          <w:szCs w:val="28"/>
        </w:rPr>
        <w:t>Software Development Kit</w:t>
      </w:r>
      <w:r>
        <w:rPr>
          <w:rFonts w:eastAsia="Times New Roman"/>
          <w:sz w:val="28"/>
          <w:szCs w:val="28"/>
        </w:rPr>
        <w:t xml:space="preserve">), разработанный компа-нией 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73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1400" w:right="44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1.3 Обзор существующих программных средств по теме диплом-ного проекта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2"/>
        </w:numPr>
        <w:tabs>
          <w:tab w:val="left" w:pos="1229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настоящее время в сети Интернет наиболее востребовано всего около пяти продуктов.</w:t>
      </w:r>
    </w:p>
    <w:p w:rsidR="00FA3D06" w:rsidRDefault="00FA3D06">
      <w:pPr>
        <w:spacing w:line="24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i/>
          <w:iCs/>
          <w:sz w:val="28"/>
          <w:szCs w:val="28"/>
        </w:rPr>
        <w:t>Linked In</w:t>
      </w:r>
    </w:p>
    <w:p w:rsidR="00FA3D06" w:rsidRDefault="00FA3D06">
      <w:pPr>
        <w:spacing w:line="18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веб-сервиса изображён на рисунке 1.2.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0" allowOverlap="1">
            <wp:simplePos x="0" y="0"/>
            <wp:positionH relativeFrom="column">
              <wp:posOffset>326390</wp:posOffset>
            </wp:positionH>
            <wp:positionV relativeFrom="paragraph">
              <wp:posOffset>199390</wp:posOffset>
            </wp:positionV>
            <wp:extent cx="5612765" cy="2956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8" w:lineRule="exact"/>
        <w:rPr>
          <w:sz w:val="20"/>
          <w:szCs w:val="20"/>
        </w:rPr>
      </w:pPr>
    </w:p>
    <w:p w:rsidR="00FA3D06" w:rsidRDefault="00D455A0">
      <w:pPr>
        <w:ind w:left="22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1.2 – Интерфейс сайта «</w:t>
      </w:r>
      <w:r>
        <w:rPr>
          <w:rFonts w:eastAsia="Times New Roman"/>
          <w:i/>
          <w:iCs/>
          <w:sz w:val="28"/>
          <w:szCs w:val="28"/>
        </w:rPr>
        <w:t>Linked In</w:t>
      </w:r>
      <w:r>
        <w:rPr>
          <w:rFonts w:eastAsia="Times New Roman"/>
          <w:sz w:val="28"/>
          <w:szCs w:val="28"/>
        </w:rPr>
        <w:t>»[5]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Эта социальная сеть является инструментом для создания собственного резюме и поиска работы. Данный веб-сервис может сам подбирать подходя-щих работодателей и вакансии на основе навыков указанных в вашем резюме.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Эта социальная сеть предназначена для общения профессионалов, а не для развлечения. Это и отличает её от других соцсетей, таких как «</w:t>
      </w:r>
      <w:r>
        <w:rPr>
          <w:rFonts w:eastAsia="Times New Roman"/>
          <w:i/>
          <w:iCs/>
          <w:sz w:val="28"/>
          <w:szCs w:val="28"/>
        </w:rPr>
        <w:t>Facebook</w:t>
      </w:r>
      <w:r>
        <w:rPr>
          <w:rFonts w:eastAsia="Times New Roman"/>
          <w:sz w:val="28"/>
          <w:szCs w:val="28"/>
        </w:rPr>
        <w:t xml:space="preserve">», «Одноклассники», «ВКонтакте». Здесь можно наладить деловые связи с кол-легами, найти вакансии. В ней </w:t>
      </w:r>
      <w:r>
        <w:rPr>
          <w:rFonts w:eastAsia="Times New Roman"/>
          <w:i/>
          <w:iCs/>
          <w:sz w:val="28"/>
          <w:szCs w:val="28"/>
        </w:rPr>
        <w:t>HR</w:t>
      </w:r>
      <w:r>
        <w:rPr>
          <w:rFonts w:eastAsia="Times New Roman"/>
          <w:sz w:val="28"/>
          <w:szCs w:val="28"/>
        </w:rPr>
        <w:t>-менеджерам удобно находить специалистов для привлечения, а пользователям – быть в курсе новостей, касающихся про-фессиональных вопросов. Бизнес-страницы компаний, со статьями и ново-стями, тематическое общение, совместное решение сложных вопросов – всё это варианты использования этого портала[6].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Пользоваться данным веб-сервисом можно на бесплатной основе.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8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12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bookmarkStart w:id="8" w:name="page10"/>
      <w:bookmarkEnd w:id="8"/>
      <w:r>
        <w:rPr>
          <w:rFonts w:eastAsia="Times New Roman"/>
          <w:sz w:val="28"/>
          <w:szCs w:val="28"/>
        </w:rPr>
        <w:lastRenderedPageBreak/>
        <w:t>Мобильное приложение для данной социальной сети умеет удобный и понятный интерфейс, который позволяет пользоваться основным функциона-лом сайта.</w:t>
      </w:r>
    </w:p>
    <w:p w:rsidR="00FA3D06" w:rsidRDefault="00FA3D06">
      <w:pPr>
        <w:spacing w:line="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приложения изображён на рисунке 1.3.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>
            <wp:simplePos x="0" y="0"/>
            <wp:positionH relativeFrom="column">
              <wp:posOffset>2282825</wp:posOffset>
            </wp:positionH>
            <wp:positionV relativeFrom="paragraph">
              <wp:posOffset>199390</wp:posOffset>
            </wp:positionV>
            <wp:extent cx="1705610" cy="27844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278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7" w:lineRule="exact"/>
        <w:rPr>
          <w:sz w:val="20"/>
          <w:szCs w:val="20"/>
        </w:rPr>
      </w:pPr>
    </w:p>
    <w:p w:rsidR="00FA3D06" w:rsidRDefault="00D455A0">
      <w:pPr>
        <w:ind w:left="1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1.3 – Интерфейс приложения «</w:t>
      </w:r>
      <w:r>
        <w:rPr>
          <w:rFonts w:eastAsia="Times New Roman"/>
          <w:i/>
          <w:iCs/>
          <w:sz w:val="28"/>
          <w:szCs w:val="28"/>
        </w:rPr>
        <w:t>Linked In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 внешнему виду интерфейса можно заметить, что приложение имеет приятный пользовательский интерфейс на котором в понятной форме пред-ставлен доступный функционал.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8"/>
          <w:szCs w:val="28"/>
        </w:rPr>
        <w:t>Pikabu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веб-сервиса изображён на рисунке 1.4.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200025</wp:posOffset>
            </wp:positionV>
            <wp:extent cx="3432175" cy="29140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291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81" w:lineRule="exact"/>
        <w:rPr>
          <w:sz w:val="20"/>
          <w:szCs w:val="20"/>
        </w:rPr>
      </w:pPr>
    </w:p>
    <w:p w:rsidR="00FA3D06" w:rsidRDefault="00D455A0">
      <w:pPr>
        <w:ind w:left="25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1.4 – Интерфейс сайта «</w:t>
      </w:r>
      <w:r>
        <w:rPr>
          <w:rFonts w:eastAsia="Times New Roman"/>
          <w:i/>
          <w:iCs/>
          <w:sz w:val="28"/>
          <w:szCs w:val="28"/>
        </w:rPr>
        <w:t>Pikabu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182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13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bookmarkStart w:id="9" w:name="page11"/>
      <w:bookmarkEnd w:id="9"/>
      <w:r>
        <w:rPr>
          <w:rFonts w:eastAsia="Times New Roman"/>
          <w:sz w:val="28"/>
          <w:szCs w:val="28"/>
        </w:rPr>
        <w:lastRenderedPageBreak/>
        <w:t>Пикабу является российской разработкой, которая обрела большую по-пулярность благодаря большому количеству качественных публикаций и удобному интерфейсу. Одной из мер фильтрации размещаемого контента яв-ляется система для определения уникальности этого контента и, если на сайте будут найдены публикации с одинаковым содержанием, пользователю будет предупреждён о том, что похожие публикации уже есть на сайте.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Мобильное приложение для данной социальной сети умеет удобный и понятный интерфейс, который позволяет пользоваться основным функциона-лом сайта.</w:t>
      </w:r>
    </w:p>
    <w:p w:rsidR="00FA3D06" w:rsidRDefault="00FA3D06">
      <w:pPr>
        <w:spacing w:line="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приложения изображён на рисунке 1.5.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9296" behindDoc="1" locked="0" layoutInCell="0" allowOverlap="1">
            <wp:simplePos x="0" y="0"/>
            <wp:positionH relativeFrom="column">
              <wp:posOffset>1600200</wp:posOffset>
            </wp:positionH>
            <wp:positionV relativeFrom="paragraph">
              <wp:posOffset>200660</wp:posOffset>
            </wp:positionV>
            <wp:extent cx="3070860" cy="438023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8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93" w:lineRule="exact"/>
        <w:rPr>
          <w:sz w:val="20"/>
          <w:szCs w:val="20"/>
        </w:rPr>
      </w:pPr>
    </w:p>
    <w:p w:rsidR="00FA3D06" w:rsidRDefault="00D455A0">
      <w:pPr>
        <w:ind w:left="21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1.5 – Интерфейс приложения «</w:t>
      </w:r>
      <w:r>
        <w:rPr>
          <w:rFonts w:eastAsia="Times New Roman"/>
          <w:i/>
          <w:iCs/>
          <w:sz w:val="28"/>
          <w:szCs w:val="28"/>
        </w:rPr>
        <w:t>Pikabu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 внешнему виду интерфейса можно заметить, что приложение имеет приятный пользовательский интерфейс. Благодаря грамотно составленному интерфейсу, пользователь может получить представление о имеющемся функ-ционале при первом же запуске программы, даже если ранее пользователь не ней не встречался.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8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14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0" w:name="page12"/>
      <w:bookmarkEnd w:id="10"/>
      <w:r>
        <w:rPr>
          <w:rFonts w:eastAsia="Times New Roman"/>
          <w:b/>
          <w:bCs/>
          <w:sz w:val="28"/>
          <w:szCs w:val="28"/>
        </w:rPr>
        <w:lastRenderedPageBreak/>
        <w:t>Вконтакте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Внешний вид системы приведён на рисунке 1.6.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0320" behindDoc="1" locked="0" layoutInCell="0" allowOverlap="1">
            <wp:simplePos x="0" y="0"/>
            <wp:positionH relativeFrom="column">
              <wp:posOffset>1459865</wp:posOffset>
            </wp:positionH>
            <wp:positionV relativeFrom="paragraph">
              <wp:posOffset>200660</wp:posOffset>
            </wp:positionV>
            <wp:extent cx="3342005" cy="32092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320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2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1.6 – Внешний вид сайта Вконтакте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Данная социальная сеть является крупнейшей в русскоязычном сегменте всемирной сети. Веб-сервис является типичным представителем социальных сетей и имеет огромный набор функций для обмена сообщениями, поиска пользователей, создания и просмотра публикаций.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приложения изображён на рисунке 1.7.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1344" behindDoc="1" locked="0" layoutInCell="0" allowOverlap="1">
            <wp:simplePos x="0" y="0"/>
            <wp:positionH relativeFrom="column">
              <wp:posOffset>2316480</wp:posOffset>
            </wp:positionH>
            <wp:positionV relativeFrom="paragraph">
              <wp:posOffset>198755</wp:posOffset>
            </wp:positionV>
            <wp:extent cx="1638300" cy="293243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93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1.7 – Интерфейс приложения «</w:t>
      </w:r>
      <w:r>
        <w:rPr>
          <w:rFonts w:eastAsia="Times New Roman"/>
          <w:i/>
          <w:iCs/>
          <w:sz w:val="28"/>
          <w:szCs w:val="28"/>
        </w:rPr>
        <w:t>Vkontakte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175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15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bookmarkStart w:id="11" w:name="page13"/>
      <w:bookmarkEnd w:id="11"/>
      <w:r>
        <w:rPr>
          <w:rFonts w:eastAsia="Times New Roman"/>
          <w:sz w:val="28"/>
          <w:szCs w:val="28"/>
        </w:rPr>
        <w:lastRenderedPageBreak/>
        <w:t>Несмотря на первоначальную простоту интерфейса может показаться, что данный портал имеет скудный набор функций, однако такое мнения явля-ется ошибочным, так как многие функции скрыты от пользователя, для того чтобы не захламлять рабочее пространство. По мере сервиса скрытый функ-ционал будет становиться доступным в зависимости от раздела сайта в кото-ром находится пользователь, благодаря этому им не нужно запоминать распо-ложение всех кнопок и полей ввода, так как веб-сайт будет сам направлять и подсказывать пользователю путь к необходимым функциям.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 внешнему виду интерфейса можно заметить, что приложение имеет приятный пользовательский интерфейс на котором в понятной форме пред-ставлен доступный функционал.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8"/>
          <w:szCs w:val="28"/>
        </w:rPr>
        <w:t>Twitter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системы изображён на рисунке 1.8.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>
            <wp:simplePos x="0" y="0"/>
            <wp:positionH relativeFrom="column">
              <wp:posOffset>1531620</wp:posOffset>
            </wp:positionH>
            <wp:positionV relativeFrom="paragraph">
              <wp:posOffset>198755</wp:posOffset>
            </wp:positionV>
            <wp:extent cx="3208020" cy="32473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24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6" w:lineRule="exact"/>
        <w:rPr>
          <w:sz w:val="20"/>
          <w:szCs w:val="20"/>
        </w:rPr>
      </w:pPr>
    </w:p>
    <w:p w:rsidR="00FA3D06" w:rsidRDefault="00D455A0">
      <w:pPr>
        <w:ind w:left="23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1.8 – Внешний вид системы </w:t>
      </w:r>
      <w:r>
        <w:rPr>
          <w:rFonts w:eastAsia="Times New Roman"/>
          <w:i/>
          <w:iCs/>
          <w:sz w:val="28"/>
          <w:szCs w:val="28"/>
        </w:rPr>
        <w:t>Twitter</w:t>
      </w:r>
    </w:p>
    <w:p w:rsidR="00FA3D06" w:rsidRDefault="00FA3D06">
      <w:pPr>
        <w:spacing w:line="259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данный момент эта социальная сеть является одним из самых влия-тельных и эффективным инструментом распространения информации. Веб-сервис получил большое распространение по всему миру и у многих влиятель-ных людей и компаний есть собственные официальные аккаунты, через кото-рые они могут в удобной форме общаться и делиться новостями со всем миром [7].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Мобильное приложение для данной социальной сети умеет удобный и понятный интерфейс, который позволяет пользоваться основным функциона-лом сайта.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16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2" w:name="page14"/>
      <w:bookmarkEnd w:id="12"/>
      <w:r>
        <w:rPr>
          <w:rFonts w:eastAsia="Times New Roman"/>
          <w:sz w:val="28"/>
          <w:szCs w:val="28"/>
        </w:rPr>
        <w:lastRenderedPageBreak/>
        <w:t>Интерфейс приложения изображён на рисунке 1.9.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3392" behindDoc="1" locked="0" layoutInCell="0" allowOverlap="1">
            <wp:simplePos x="0" y="0"/>
            <wp:positionH relativeFrom="column">
              <wp:posOffset>1955165</wp:posOffset>
            </wp:positionH>
            <wp:positionV relativeFrom="paragraph">
              <wp:posOffset>201295</wp:posOffset>
            </wp:positionV>
            <wp:extent cx="2362200" cy="436181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36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20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1.9 – Интерфейс приложения «</w:t>
      </w:r>
      <w:r>
        <w:rPr>
          <w:rFonts w:eastAsia="Times New Roman"/>
          <w:i/>
          <w:iCs/>
          <w:sz w:val="28"/>
          <w:szCs w:val="28"/>
        </w:rPr>
        <w:t>Twitter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По внешнему виду интерфейса можно заметить, что приложение имеет темную тему оформления, которая позволяет использовать программное сред-ство длительное время и при это пользователь не будет ощущать боль в глазах. Приятный пользовательский интерфейс имеет удобное расположение элементов на котором в понятной форме представлен доступный функционал.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Далеко не все существующие решения для мобильных приложений являются эффективными. Многие из них не дают удобного способа взаимо-действия с веб-сервисом и предлагают неэффективные пути взаимодействия с функционалом приложения.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Довольно острой проблемой является постоянное разрастание и утяже-ление приложений из-за увеличения реализованных функций. Данная про-блема становится особенной острой, когда на мобильном устройстве установ-лено большое количество подобных программных средств, что может приво-дить к замедлению работы устройства и заметному снижению срока работы от аккумулятора до необходимости повторной его зарядки.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6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17</w:t>
      </w:r>
    </w:p>
    <w:p w:rsidR="00FA3D06" w:rsidRDefault="00FA3D06">
      <w:pPr>
        <w:sectPr w:rsidR="00FA3D06">
          <w:pgSz w:w="11900" w:h="16841"/>
          <w:pgMar w:top="112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3" w:name="page15"/>
      <w:bookmarkEnd w:id="13"/>
      <w:r>
        <w:rPr>
          <w:rFonts w:eastAsia="Times New Roman"/>
          <w:b/>
          <w:bCs/>
          <w:sz w:val="28"/>
          <w:szCs w:val="28"/>
        </w:rPr>
        <w:lastRenderedPageBreak/>
        <w:t>1.4 Постановка задач по разработке программного средства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Анализ предметной области и существующих решений показал, что большинство похожих продуктов имеют некоторые недостатки, например: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перегруженность функциями и сложный интерфейс;</w:t>
      </w:r>
    </w:p>
    <w:p w:rsidR="00FA3D06" w:rsidRDefault="00FA3D06">
      <w:pPr>
        <w:spacing w:line="5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специализация под классические «офисные» корпорации, например, сфера продаж, и отсутствие необходимых IT-специалистам особенностей;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неудобные модели ценообразования, в результате которых продукт не подходит некоторым категориям клиентов.</w:t>
      </w:r>
    </w:p>
    <w:p w:rsidR="00FA3D06" w:rsidRDefault="00FA3D06">
      <w:pPr>
        <w:spacing w:line="39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Разрабатываемое приложение должно иметь удобный, интуитивно по-нятный интерфейс, в котором самые важные функции находятся в ближайшей доступности, а более глубокие возможности не должны перегружать пользо-вательский интерфейс. Боковое меню должно предоставлять пользователю в удобной форме перечень всех имеющихся категорий, по которым он может осуществлять навигацию.</w:t>
      </w:r>
    </w:p>
    <w:p w:rsidR="00FA3D06" w:rsidRDefault="00FA3D06">
      <w:pPr>
        <w:spacing w:line="1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Программный продукт будет распространяться через официальный сер-вис распространения приложения для операционной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: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>[8].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Google Play </w:t>
      </w:r>
      <w:r>
        <w:rPr>
          <w:rFonts w:eastAsia="Times New Roman"/>
          <w:sz w:val="28"/>
          <w:szCs w:val="28"/>
        </w:rPr>
        <w:t>является сертифицированным сервисом,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 котором разме-щаются только проверенные приложения от разработчиков со всего мира.</w:t>
      </w:r>
    </w:p>
    <w:p w:rsidR="00FA3D06" w:rsidRDefault="00FA3D06">
      <w:pPr>
        <w:spacing w:line="2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Использование официальных сервисов для распространения нашего программного средства гарантирует нам конкурентно способную среду, так как сервис будет рекламировать разработанное приложение на главной стра-нице, что позволит большему количеству пользователей заметить наше при-ложение и в последствии произвести его установку на своё мобильное устрой-ство.</w:t>
      </w:r>
    </w:p>
    <w:p w:rsidR="00FA3D06" w:rsidRDefault="00FA3D06">
      <w:pPr>
        <w:spacing w:line="1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Также в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 xml:space="preserve"> существует удобная система отзывов от приложе-нии, что позволят разработчикам своевременно получать информацию о неис-правностях или получать запросы о добавлении нового или изменении суще-ствующего функционала.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 результате сформирован следующий список требований к разрабаты-ваемой системе:</w:t>
      </w:r>
    </w:p>
    <w:p w:rsidR="00FA3D06" w:rsidRDefault="00FA3D06">
      <w:pPr>
        <w:spacing w:line="1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авторизации в системе;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просмотра профиля пользователей;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просматривать публикации в выбранном тематическом</w:t>
      </w:r>
    </w:p>
    <w:p w:rsidR="00FA3D06" w:rsidRDefault="00FA3D06">
      <w:pPr>
        <w:spacing w:line="2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ind w:left="26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потоке;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комментировать публикации;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рейтинга публикации;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оценивать публикации и влиять на их рейтинг;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существующих публикаций.</w:t>
      </w:r>
    </w:p>
    <w:p w:rsidR="00FA3D06" w:rsidRDefault="00FA3D06">
      <w:pPr>
        <w:spacing w:line="377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18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4" w:name="page16"/>
      <w:bookmarkEnd w:id="14"/>
      <w:r>
        <w:rPr>
          <w:rFonts w:eastAsia="Times New Roman"/>
          <w:b/>
          <w:bCs/>
          <w:sz w:val="28"/>
          <w:szCs w:val="28"/>
        </w:rPr>
        <w:lastRenderedPageBreak/>
        <w:t>2 ОПИСАНИЕ РАЗРАБАТЫВАЕМОЙ СИСТЕМЫ</w:t>
      </w:r>
    </w:p>
    <w:p w:rsidR="00FA3D06" w:rsidRDefault="00FA3D06">
      <w:pPr>
        <w:spacing w:line="280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1400" w:right="206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2.2 Обоснование выбора компонентов и технологий для реализации системы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реализации программного продукта был выбран следующий стек технологий:</w:t>
      </w:r>
    </w:p>
    <w:p w:rsidR="00FA3D06" w:rsidRDefault="00FA3D06">
      <w:pPr>
        <w:spacing w:line="1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Android SDK;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Java SDK;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СУБД </w:t>
      </w:r>
      <w:r>
        <w:rPr>
          <w:rFonts w:eastAsia="Times New Roman"/>
          <w:i/>
          <w:iCs/>
          <w:sz w:val="28"/>
          <w:szCs w:val="28"/>
        </w:rPr>
        <w:t>Realm;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ButterKnife;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Retrofit;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RestAPI.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Рассмотрим каждую из технологий подробнее.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Для взаимодействия с серверной частью приложения будет использо-ваться технология </w:t>
      </w:r>
      <w:r>
        <w:rPr>
          <w:rFonts w:eastAsia="Times New Roman"/>
          <w:i/>
          <w:iCs/>
          <w:sz w:val="27"/>
          <w:szCs w:val="27"/>
        </w:rPr>
        <w:t>RestAPI</w:t>
      </w:r>
      <w:r>
        <w:rPr>
          <w:rFonts w:eastAsia="Times New Roman"/>
          <w:sz w:val="27"/>
          <w:szCs w:val="27"/>
        </w:rPr>
        <w:t xml:space="preserve">. </w:t>
      </w:r>
      <w:r>
        <w:rPr>
          <w:rFonts w:eastAsia="Times New Roman"/>
          <w:i/>
          <w:iCs/>
          <w:sz w:val="27"/>
          <w:szCs w:val="27"/>
        </w:rPr>
        <w:t>Android SDK</w:t>
      </w:r>
      <w:r>
        <w:rPr>
          <w:rFonts w:eastAsia="Times New Roman"/>
          <w:sz w:val="27"/>
          <w:szCs w:val="27"/>
        </w:rPr>
        <w:t xml:space="preserve"> – универсальный фреймворк с откры-тым исходным кодом для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-платформы. В качестве системы управления базами данных выбрана </w:t>
      </w:r>
      <w:r>
        <w:rPr>
          <w:rFonts w:eastAsia="Times New Roman"/>
          <w:i/>
          <w:iCs/>
          <w:sz w:val="27"/>
          <w:szCs w:val="27"/>
        </w:rPr>
        <w:t>Realm Database</w:t>
      </w:r>
      <w:r>
        <w:rPr>
          <w:rFonts w:eastAsia="Times New Roman"/>
          <w:sz w:val="27"/>
          <w:szCs w:val="27"/>
        </w:rPr>
        <w:t xml:space="preserve">. Для упрощения создания функцио-нала для интерфейса будет использоваться библиотека </w:t>
      </w:r>
      <w:r>
        <w:rPr>
          <w:rFonts w:eastAsia="Times New Roman"/>
          <w:i/>
          <w:iCs/>
          <w:sz w:val="27"/>
          <w:szCs w:val="27"/>
        </w:rPr>
        <w:t>ButterKnife</w:t>
      </w:r>
      <w:r>
        <w:rPr>
          <w:rFonts w:eastAsia="Times New Roman"/>
          <w:sz w:val="27"/>
          <w:szCs w:val="27"/>
        </w:rPr>
        <w:t>. При работе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5"/>
        </w:numPr>
        <w:tabs>
          <w:tab w:val="left" w:pos="466"/>
        </w:tabs>
        <w:spacing w:line="269" w:lineRule="auto"/>
        <w:ind w:left="980" w:hanging="718"/>
        <w:jc w:val="right"/>
        <w:rPr>
          <w:rFonts w:eastAsia="Times New Roman"/>
          <w:sz w:val="27"/>
          <w:szCs w:val="27"/>
        </w:rPr>
      </w:pPr>
      <w:r>
        <w:rPr>
          <w:rFonts w:eastAsia="Times New Roman"/>
          <w:i/>
          <w:iCs/>
          <w:sz w:val="27"/>
          <w:szCs w:val="27"/>
        </w:rPr>
        <w:t xml:space="preserve">JSON </w:t>
      </w:r>
      <w:r>
        <w:rPr>
          <w:rFonts w:eastAsia="Times New Roman"/>
          <w:sz w:val="27"/>
          <w:szCs w:val="27"/>
        </w:rPr>
        <w:t>данными и</w:t>
      </w:r>
      <w:r>
        <w:rPr>
          <w:rFonts w:eastAsia="Times New Roman"/>
          <w:i/>
          <w:iCs/>
          <w:sz w:val="27"/>
          <w:szCs w:val="27"/>
        </w:rPr>
        <w:t xml:space="preserve"> HTTP </w:t>
      </w:r>
      <w:r>
        <w:rPr>
          <w:rFonts w:eastAsia="Times New Roman"/>
          <w:sz w:val="27"/>
          <w:szCs w:val="27"/>
        </w:rPr>
        <w:t>запросами будет использоваться фреймворк</w:t>
      </w:r>
      <w:r>
        <w:rPr>
          <w:rFonts w:eastAsia="Times New Roman"/>
          <w:i/>
          <w:iCs/>
          <w:sz w:val="27"/>
          <w:szCs w:val="27"/>
        </w:rPr>
        <w:t xml:space="preserve"> Retrofit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Realm </w:t>
      </w:r>
      <w:r>
        <w:rPr>
          <w:rFonts w:eastAsia="Times New Roman"/>
          <w:sz w:val="27"/>
          <w:szCs w:val="27"/>
        </w:rPr>
        <w:t>–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датский проект основанный в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2011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году.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Ранее проект назывался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85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7"/>
          <w:szCs w:val="27"/>
        </w:rPr>
        <w:t>tight.db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За время существования привлечено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29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миллионов долларов инвести-ций. Зарабатывать компания планирует на основе </w:t>
      </w:r>
      <w:r>
        <w:rPr>
          <w:rFonts w:eastAsia="Times New Roman"/>
          <w:i/>
          <w:iCs/>
          <w:sz w:val="27"/>
          <w:szCs w:val="27"/>
        </w:rPr>
        <w:t>Realm Mobile Platform</w:t>
      </w:r>
      <w:r>
        <w:rPr>
          <w:rFonts w:eastAsia="Times New Roman"/>
          <w:sz w:val="27"/>
          <w:szCs w:val="27"/>
        </w:rPr>
        <w:t xml:space="preserve">, сама же база данных бесплатная и с открытым исходным кодом. </w:t>
      </w:r>
      <w:r>
        <w:rPr>
          <w:rFonts w:eastAsia="Times New Roman"/>
          <w:i/>
          <w:iCs/>
          <w:sz w:val="27"/>
          <w:szCs w:val="27"/>
        </w:rPr>
        <w:t>Realm</w:t>
      </w:r>
      <w:r>
        <w:rPr>
          <w:rFonts w:eastAsia="Times New Roman"/>
          <w:sz w:val="27"/>
          <w:szCs w:val="27"/>
        </w:rPr>
        <w:t xml:space="preserve"> под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появился в 2014 году и с тех пор постоянно развивается [9]. В отличие от ре-ляционных баз данных </w:t>
      </w:r>
      <w:r>
        <w:rPr>
          <w:rFonts w:eastAsia="Times New Roman"/>
          <w:i/>
          <w:iCs/>
          <w:sz w:val="27"/>
          <w:szCs w:val="27"/>
        </w:rPr>
        <w:t>Realm Database</w:t>
      </w:r>
      <w:r>
        <w:rPr>
          <w:rFonts w:eastAsia="Times New Roman"/>
          <w:sz w:val="27"/>
          <w:szCs w:val="27"/>
        </w:rPr>
        <w:t xml:space="preserve"> предлагает </w:t>
      </w:r>
      <w:r>
        <w:rPr>
          <w:rFonts w:eastAsia="Times New Roman"/>
          <w:i/>
          <w:iCs/>
          <w:sz w:val="27"/>
          <w:szCs w:val="27"/>
        </w:rPr>
        <w:t>NoSQL</w:t>
      </w:r>
      <w:r>
        <w:rPr>
          <w:rFonts w:eastAsia="Times New Roman"/>
          <w:sz w:val="27"/>
          <w:szCs w:val="27"/>
        </w:rPr>
        <w:t xml:space="preserve"> модель данных, бла-годаря чему </w:t>
      </w:r>
      <w:r>
        <w:rPr>
          <w:rFonts w:eastAsia="Times New Roman"/>
          <w:i/>
          <w:iCs/>
          <w:sz w:val="27"/>
          <w:szCs w:val="27"/>
        </w:rPr>
        <w:t>Realm</w:t>
      </w:r>
      <w:r>
        <w:rPr>
          <w:rFonts w:eastAsia="Times New Roman"/>
          <w:sz w:val="27"/>
          <w:szCs w:val="27"/>
        </w:rPr>
        <w:t xml:space="preserve"> работает быстрее, обладает лучшей масштабируемостью. Отсутствие жесткой схемы базы данных и в связи с этим потребности при ма-лейшем изменении концепции хранения данных пересоздавать эту схему зна-чительно облегчают работу с базами данных.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Преимущества </w:t>
      </w:r>
      <w:r>
        <w:rPr>
          <w:rFonts w:eastAsia="Times New Roman"/>
          <w:i/>
          <w:iCs/>
          <w:sz w:val="28"/>
          <w:szCs w:val="28"/>
        </w:rPr>
        <w:t>Realm</w:t>
      </w:r>
      <w:r>
        <w:rPr>
          <w:rFonts w:eastAsia="Times New Roman"/>
          <w:sz w:val="28"/>
          <w:szCs w:val="28"/>
        </w:rPr>
        <w:t xml:space="preserve"> баз данных:</w:t>
      </w:r>
    </w:p>
    <w:p w:rsidR="00FA3D06" w:rsidRDefault="00FA3D06">
      <w:pPr>
        <w:spacing w:line="48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6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 10 раз быстрее, чем </w:t>
      </w:r>
      <w:r>
        <w:rPr>
          <w:rFonts w:eastAsia="Times New Roman"/>
          <w:i/>
          <w:iCs/>
          <w:sz w:val="28"/>
          <w:szCs w:val="28"/>
        </w:rPr>
        <w:t>SQLite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6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проста в использовании;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6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удобно для создания и хранения данных на лету;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6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хорошая документация и поддержка.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При создании функционала для большого количества элементов интер-фейса или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 часто требуется большое количество кода для привязки функций к различным элемента интерфейса, это могут быть кнопки, диалого-вые окна, списки и прочие объекты, с которыми может взаимодействовать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59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19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/>
        <w:jc w:val="both"/>
        <w:rPr>
          <w:sz w:val="20"/>
          <w:szCs w:val="20"/>
        </w:rPr>
      </w:pPr>
      <w:bookmarkStart w:id="15" w:name="page17"/>
      <w:bookmarkEnd w:id="15"/>
      <w:r>
        <w:rPr>
          <w:rFonts w:eastAsia="Times New Roman"/>
          <w:sz w:val="28"/>
          <w:szCs w:val="28"/>
        </w:rPr>
        <w:lastRenderedPageBreak/>
        <w:t xml:space="preserve">пользователь. Чтобы избежать эту проблему, будет использоваться библио-тека </w:t>
      </w:r>
      <w:r>
        <w:rPr>
          <w:rFonts w:eastAsia="Times New Roman"/>
          <w:i/>
          <w:iCs/>
          <w:sz w:val="28"/>
          <w:szCs w:val="28"/>
        </w:rPr>
        <w:t>ButterKnife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Butter Knife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популярная библиотека для инициализации</w:t>
      </w:r>
      <w:r>
        <w:rPr>
          <w:rFonts w:eastAsia="Times New Roman"/>
          <w:i/>
          <w:iCs/>
          <w:sz w:val="28"/>
          <w:szCs w:val="28"/>
        </w:rPr>
        <w:t xml:space="preserve"> Views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разра-ботанная Джейком Уортоном (</w:t>
      </w:r>
      <w:r>
        <w:rPr>
          <w:rFonts w:eastAsia="Times New Roman"/>
          <w:i/>
          <w:iCs/>
          <w:sz w:val="28"/>
          <w:szCs w:val="28"/>
        </w:rPr>
        <w:t>Square Inc</w:t>
      </w:r>
      <w:r>
        <w:rPr>
          <w:rFonts w:eastAsia="Times New Roman"/>
          <w:sz w:val="28"/>
          <w:szCs w:val="28"/>
        </w:rPr>
        <w:t>.). Данная библиотека использует ан-нотации, на основе которых генерируется повторяющийся код, которого мы избегаем. В спецификации написано, что это никак не влияет на производи-тельность приложения, ведь генерация кода происходит как раз во время компиляции [10].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7"/>
          <w:szCs w:val="27"/>
        </w:rPr>
        <w:t xml:space="preserve">Retrofit </w:t>
      </w:r>
      <w:r>
        <w:rPr>
          <w:rFonts w:eastAsia="Times New Roman"/>
          <w:sz w:val="27"/>
          <w:szCs w:val="27"/>
        </w:rPr>
        <w:t>–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это</w:t>
      </w:r>
      <w:r>
        <w:rPr>
          <w:rFonts w:eastAsia="Times New Roman"/>
          <w:i/>
          <w:iCs/>
          <w:sz w:val="27"/>
          <w:szCs w:val="27"/>
        </w:rPr>
        <w:t xml:space="preserve"> REST </w:t>
      </w:r>
      <w:r>
        <w:rPr>
          <w:rFonts w:eastAsia="Times New Roman"/>
          <w:sz w:val="27"/>
          <w:szCs w:val="27"/>
        </w:rPr>
        <w:t>клиент для</w:t>
      </w:r>
      <w:r>
        <w:rPr>
          <w:rFonts w:eastAsia="Times New Roman"/>
          <w:i/>
          <w:iCs/>
          <w:sz w:val="27"/>
          <w:szCs w:val="27"/>
        </w:rPr>
        <w:t xml:space="preserve"> android </w:t>
      </w:r>
      <w:r>
        <w:rPr>
          <w:rFonts w:eastAsia="Times New Roman"/>
          <w:sz w:val="27"/>
          <w:szCs w:val="27"/>
        </w:rPr>
        <w:t>и</w:t>
      </w:r>
      <w:r>
        <w:rPr>
          <w:rFonts w:eastAsia="Times New Roman"/>
          <w:i/>
          <w:iCs/>
          <w:sz w:val="27"/>
          <w:szCs w:val="27"/>
        </w:rPr>
        <w:t xml:space="preserve"> Java </w:t>
      </w:r>
      <w:r>
        <w:rPr>
          <w:rFonts w:eastAsia="Times New Roman"/>
          <w:sz w:val="27"/>
          <w:szCs w:val="27"/>
        </w:rPr>
        <w:t>от компании</w:t>
      </w:r>
      <w:r>
        <w:rPr>
          <w:rFonts w:eastAsia="Times New Roman"/>
          <w:i/>
          <w:iCs/>
          <w:sz w:val="27"/>
          <w:szCs w:val="27"/>
        </w:rPr>
        <w:t xml:space="preserve"> Square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Он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может относительно легко получать и разбирать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 xml:space="preserve"> или другие структуиро-ванные данные через веб-сервисы, использующие </w:t>
      </w:r>
      <w:r>
        <w:rPr>
          <w:rFonts w:eastAsia="Times New Roman"/>
          <w:i/>
          <w:iCs/>
          <w:sz w:val="27"/>
          <w:szCs w:val="27"/>
        </w:rPr>
        <w:t>REST</w:t>
      </w:r>
      <w:r>
        <w:rPr>
          <w:rFonts w:eastAsia="Times New Roman"/>
          <w:sz w:val="27"/>
          <w:szCs w:val="27"/>
        </w:rPr>
        <w:t xml:space="preserve">. В </w:t>
      </w:r>
      <w:r>
        <w:rPr>
          <w:rFonts w:eastAsia="Times New Roman"/>
          <w:i/>
          <w:iCs/>
          <w:sz w:val="27"/>
          <w:szCs w:val="27"/>
        </w:rPr>
        <w:t>Retrofit</w:t>
      </w:r>
      <w:r>
        <w:rPr>
          <w:rFonts w:eastAsia="Times New Roman"/>
          <w:sz w:val="27"/>
          <w:szCs w:val="27"/>
        </w:rPr>
        <w:t xml:space="preserve"> для сериа-лизации или десериализации данных используются конверторы, которые необходимо указывать вручную. Типичным конвертором для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 xml:space="preserve"> формата является библиотека </w:t>
      </w:r>
      <w:r>
        <w:rPr>
          <w:rFonts w:eastAsia="Times New Roman"/>
          <w:i/>
          <w:iCs/>
          <w:sz w:val="27"/>
          <w:szCs w:val="27"/>
        </w:rPr>
        <w:t>GSon</w:t>
      </w:r>
      <w:r>
        <w:rPr>
          <w:rFonts w:eastAsia="Times New Roman"/>
          <w:sz w:val="27"/>
          <w:szCs w:val="27"/>
        </w:rPr>
        <w:t xml:space="preserve">. Для </w:t>
      </w:r>
      <w:r>
        <w:rPr>
          <w:rFonts w:eastAsia="Times New Roman"/>
          <w:i/>
          <w:iCs/>
          <w:sz w:val="27"/>
          <w:szCs w:val="27"/>
        </w:rPr>
        <w:t>HTTP</w:t>
      </w:r>
      <w:r>
        <w:rPr>
          <w:rFonts w:eastAsia="Times New Roman"/>
          <w:sz w:val="27"/>
          <w:szCs w:val="27"/>
        </w:rPr>
        <w:t xml:space="preserve"> запросов </w:t>
      </w:r>
      <w:r>
        <w:rPr>
          <w:rFonts w:eastAsia="Times New Roman"/>
          <w:i/>
          <w:iCs/>
          <w:sz w:val="27"/>
          <w:szCs w:val="27"/>
        </w:rPr>
        <w:t>Retrofit</w:t>
      </w:r>
      <w:r>
        <w:rPr>
          <w:rFonts w:eastAsia="Times New Roman"/>
          <w:sz w:val="27"/>
          <w:szCs w:val="27"/>
        </w:rPr>
        <w:t xml:space="preserve"> использует </w:t>
      </w:r>
      <w:r>
        <w:rPr>
          <w:rFonts w:eastAsia="Times New Roman"/>
          <w:i/>
          <w:iCs/>
          <w:sz w:val="27"/>
          <w:szCs w:val="27"/>
        </w:rPr>
        <w:t>OkHttp</w:t>
      </w:r>
      <w:r>
        <w:rPr>
          <w:rFonts w:eastAsia="Times New Roman"/>
          <w:sz w:val="27"/>
          <w:szCs w:val="27"/>
        </w:rPr>
        <w:t xml:space="preserve"> биб-лиотеку [11]. </w:t>
      </w:r>
      <w:r>
        <w:rPr>
          <w:rFonts w:eastAsia="Times New Roman"/>
          <w:i/>
          <w:iCs/>
          <w:sz w:val="27"/>
          <w:szCs w:val="27"/>
        </w:rPr>
        <w:t>Retrofit</w:t>
      </w:r>
      <w:r>
        <w:rPr>
          <w:rFonts w:eastAsia="Times New Roman"/>
          <w:sz w:val="27"/>
          <w:szCs w:val="27"/>
        </w:rPr>
        <w:t xml:space="preserve"> имеет обширный функционал, достаточного для создания полноценного </w:t>
      </w:r>
      <w:r>
        <w:rPr>
          <w:rFonts w:eastAsia="Times New Roman"/>
          <w:i/>
          <w:iCs/>
          <w:sz w:val="27"/>
          <w:szCs w:val="27"/>
        </w:rPr>
        <w:t>REST</w:t>
      </w:r>
      <w:r>
        <w:rPr>
          <w:rFonts w:eastAsia="Times New Roman"/>
          <w:sz w:val="27"/>
          <w:szCs w:val="27"/>
        </w:rPr>
        <w:t xml:space="preserve">-клиента, который будет выполнять </w:t>
      </w:r>
      <w:r>
        <w:rPr>
          <w:rFonts w:eastAsia="Times New Roman"/>
          <w:i/>
          <w:iCs/>
          <w:sz w:val="27"/>
          <w:szCs w:val="27"/>
        </w:rPr>
        <w:t xml:space="preserve">POST, GET, PUT, DE-LETE </w:t>
      </w:r>
      <w:r>
        <w:rPr>
          <w:rFonts w:eastAsia="Times New Roman"/>
          <w:sz w:val="27"/>
          <w:szCs w:val="27"/>
        </w:rPr>
        <w:t>запросы.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Тип и другие аспекты запроса обозначаются при помощи анно-таций. Например, для того, чтобы обозначить, что требуется </w:t>
      </w:r>
      <w:r>
        <w:rPr>
          <w:rFonts w:eastAsia="Times New Roman"/>
          <w:i/>
          <w:iCs/>
          <w:sz w:val="27"/>
          <w:szCs w:val="27"/>
        </w:rPr>
        <w:t>GET</w:t>
      </w:r>
      <w:r>
        <w:rPr>
          <w:rFonts w:eastAsia="Times New Roman"/>
          <w:sz w:val="27"/>
          <w:szCs w:val="27"/>
        </w:rPr>
        <w:t xml:space="preserve"> запрос, нам нужно написать перед методом </w:t>
      </w:r>
      <w:r>
        <w:rPr>
          <w:rFonts w:eastAsia="Times New Roman"/>
          <w:i/>
          <w:iCs/>
          <w:sz w:val="27"/>
          <w:szCs w:val="27"/>
        </w:rPr>
        <w:t>GET</w:t>
      </w:r>
      <w:r>
        <w:rPr>
          <w:rFonts w:eastAsia="Times New Roman"/>
          <w:sz w:val="27"/>
          <w:szCs w:val="27"/>
        </w:rPr>
        <w:t xml:space="preserve">, для </w:t>
      </w:r>
      <w:r>
        <w:rPr>
          <w:rFonts w:eastAsia="Times New Roman"/>
          <w:i/>
          <w:iCs/>
          <w:sz w:val="27"/>
          <w:szCs w:val="27"/>
        </w:rPr>
        <w:t>POST</w:t>
      </w:r>
      <w:r>
        <w:rPr>
          <w:rFonts w:eastAsia="Times New Roman"/>
          <w:sz w:val="27"/>
          <w:szCs w:val="27"/>
        </w:rPr>
        <w:t xml:space="preserve"> запроса </w:t>
      </w:r>
      <w:r>
        <w:rPr>
          <w:rFonts w:eastAsia="Times New Roman"/>
          <w:i/>
          <w:iCs/>
          <w:sz w:val="27"/>
          <w:szCs w:val="27"/>
        </w:rPr>
        <w:t>POST</w:t>
      </w:r>
      <w:r>
        <w:rPr>
          <w:rFonts w:eastAsia="Times New Roman"/>
          <w:sz w:val="27"/>
          <w:szCs w:val="27"/>
        </w:rPr>
        <w:t>. В скобках к типу запроса вводится необходимый веб-адрес.</w:t>
      </w:r>
    </w:p>
    <w:p w:rsidR="00FA3D06" w:rsidRDefault="00FA3D06">
      <w:pPr>
        <w:spacing w:line="9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отправки запросов и получения данных от веб-сервиса, нужно знать определённый список команд составленных в особом формате. Во время по-явления первых веб-сайтов не существовало определённого стандарта для вза-имодействия, что сильно затрудняло создание программ для работы с ними. На сегодняшний день практически все веб-сайты и сервисы пользуются стан-дартом </w:t>
      </w:r>
      <w:r>
        <w:rPr>
          <w:rFonts w:eastAsia="Times New Roman"/>
          <w:i/>
          <w:iCs/>
          <w:sz w:val="28"/>
          <w:szCs w:val="28"/>
        </w:rPr>
        <w:t>REST API</w:t>
      </w:r>
      <w:r>
        <w:rPr>
          <w:rFonts w:eastAsia="Times New Roman"/>
          <w:sz w:val="28"/>
          <w:szCs w:val="28"/>
        </w:rPr>
        <w:t xml:space="preserve"> [12].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REST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общие принципы организации взаимодействия приложения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или сайта с сервером посредством протокола </w:t>
      </w:r>
      <w:r>
        <w:rPr>
          <w:rFonts w:eastAsia="Times New Roman"/>
          <w:i/>
          <w:iCs/>
          <w:sz w:val="28"/>
          <w:szCs w:val="28"/>
        </w:rPr>
        <w:t>HTTP</w:t>
      </w:r>
      <w:r>
        <w:rPr>
          <w:rFonts w:eastAsia="Times New Roman"/>
          <w:sz w:val="28"/>
          <w:szCs w:val="28"/>
        </w:rPr>
        <w:t xml:space="preserve">. Особенность </w:t>
      </w:r>
      <w:r>
        <w:rPr>
          <w:rFonts w:eastAsia="Times New Roman"/>
          <w:i/>
          <w:iCs/>
          <w:sz w:val="28"/>
          <w:szCs w:val="28"/>
        </w:rPr>
        <w:t>REST</w:t>
      </w:r>
      <w:r>
        <w:rPr>
          <w:rFonts w:eastAsia="Times New Roman"/>
          <w:sz w:val="28"/>
          <w:szCs w:val="28"/>
        </w:rPr>
        <w:t xml:space="preserve"> в том, что сервер не запоминает состояние пользователя между запросами - в каждом запросе передаётся информация, идентифицирующая пользователя (напри-мер, </w:t>
      </w:r>
      <w:r>
        <w:rPr>
          <w:rFonts w:eastAsia="Times New Roman"/>
          <w:i/>
          <w:iCs/>
          <w:sz w:val="28"/>
          <w:szCs w:val="28"/>
        </w:rPr>
        <w:t>token</w:t>
      </w:r>
      <w:r>
        <w:rPr>
          <w:rFonts w:eastAsia="Times New Roman"/>
          <w:sz w:val="28"/>
          <w:szCs w:val="28"/>
        </w:rPr>
        <w:t xml:space="preserve">, полученный через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>-авторизацию) и все параметры, необходи-мые для выполнения операции[13].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Наконец, в качестве окружения для разработки продукта была выбрана среда разработки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Android Studio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расширяемая платформа для разработки</w:t>
      </w:r>
      <w:r>
        <w:rPr>
          <w:rFonts w:eastAsia="Times New Roman"/>
          <w:i/>
          <w:iCs/>
          <w:sz w:val="28"/>
          <w:szCs w:val="28"/>
        </w:rPr>
        <w:t xml:space="preserve"> Android </w:t>
      </w:r>
      <w:r>
        <w:rPr>
          <w:rFonts w:eastAsia="Times New Roman"/>
          <w:sz w:val="28"/>
          <w:szCs w:val="28"/>
        </w:rPr>
        <w:t>приложений.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7"/>
        </w:numPr>
        <w:tabs>
          <w:tab w:val="left" w:pos="1289"/>
        </w:tabs>
        <w:spacing w:line="271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состав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включены самые производительные инстру-менты для создания качественных и эффективных приложений для разных ти-пов устройств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, включая телефоны, планшеты, а также устройства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3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20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72" w:lineRule="auto"/>
        <w:ind w:left="260"/>
        <w:jc w:val="both"/>
        <w:rPr>
          <w:sz w:val="20"/>
          <w:szCs w:val="20"/>
        </w:rPr>
      </w:pPr>
      <w:bookmarkStart w:id="16" w:name="page18"/>
      <w:bookmarkEnd w:id="16"/>
      <w:r>
        <w:rPr>
          <w:rFonts w:eastAsia="Times New Roman"/>
          <w:i/>
          <w:iCs/>
          <w:sz w:val="28"/>
          <w:szCs w:val="28"/>
        </w:rPr>
        <w:lastRenderedPageBreak/>
        <w:t>Android Auto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Android Wear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Android TV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Так как это официальная среда раз-работки от 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 xml:space="preserve">, в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есть все, что нужно для создания приложе-ния: интеллектуальный редактор, отладчик, а также средства анализа характе-ристик, эмуляторы и многое другое.</w:t>
      </w:r>
    </w:p>
    <w:p w:rsidR="00FA3D06" w:rsidRDefault="00FA3D06">
      <w:pPr>
        <w:spacing w:line="10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Основные возможности:</w:t>
      </w:r>
    </w:p>
    <w:p w:rsidR="00FA3D06" w:rsidRDefault="00FA3D06">
      <w:pPr>
        <w:spacing w:line="80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интеллектуальный редактор с расширенным автодополнением, рефак-торингом и анализом кода;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58" w:lineRule="auto"/>
        <w:ind w:left="260" w:firstLine="710"/>
        <w:jc w:val="both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sz w:val="27"/>
          <w:szCs w:val="27"/>
        </w:rPr>
        <w:t>функция «Мгновенный запуск», позволяющая быстро проверять изме-нения, задавать параметры и запускать рабочие циклы путем введения кода и изменения ресурсов, доступных приложению, на устройстве или в эмуляторе;</w:t>
      </w:r>
    </w:p>
    <w:p w:rsidR="00FA3D06" w:rsidRDefault="00FA3D06">
      <w:pPr>
        <w:spacing w:line="40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4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быстрый и многофункциональный эмулятор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с виртуальным акселерометром, измерителем рабочей температуры, магнитометром и дру-гими датчиками;</w:t>
      </w:r>
    </w:p>
    <w:p w:rsidR="00FA3D06" w:rsidRDefault="00FA3D06">
      <w:pPr>
        <w:spacing w:line="5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поддержка всех платформ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: телефонов и планшетов, а также устройств </w:t>
      </w:r>
      <w:r>
        <w:rPr>
          <w:rFonts w:eastAsia="Times New Roman"/>
          <w:i/>
          <w:iCs/>
          <w:sz w:val="28"/>
          <w:szCs w:val="28"/>
        </w:rPr>
        <w:t>Android Wear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Android Auto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Android TV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гибкая система сборки на основе 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 xml:space="preserve"> с автоматизацией процессов формирования кода приложений, управления зависимостями и настраивае-мыми конфигурациями файлов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шаблоны кода для реализации стандартных функций;</w:t>
      </w:r>
    </w:p>
    <w:p w:rsidR="00FA3D06" w:rsidRDefault="00FA3D06">
      <w:pPr>
        <w:spacing w:line="3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sz w:val="27"/>
          <w:szCs w:val="27"/>
        </w:rPr>
        <w:t>удобный редактор макетов с возможностью перетаскивания элементов</w:t>
      </w:r>
    </w:p>
    <w:p w:rsidR="00FA3D06" w:rsidRDefault="00FA3D06">
      <w:pPr>
        <w:spacing w:line="37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0"/>
          <w:numId w:val="18"/>
        </w:numPr>
        <w:tabs>
          <w:tab w:val="left" w:pos="523"/>
        </w:tabs>
        <w:spacing w:line="249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режимом прототипирования для разработки приложений на интуитивном уровне;</w:t>
      </w:r>
    </w:p>
    <w:p w:rsidR="00FA3D06" w:rsidRDefault="00FA3D06">
      <w:pPr>
        <w:spacing w:line="49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новый менеджер ограничений макетов (обратно совместимый с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 xml:space="preserve">Android </w:t>
      </w:r>
      <w:r>
        <w:rPr>
          <w:rFonts w:eastAsia="Times New Roman"/>
          <w:sz w:val="28"/>
          <w:szCs w:val="28"/>
        </w:rPr>
        <w:t>уровня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9)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разработки больших и сложных макетов в одноуровне-вой, упрощенной иерархии;</w:t>
      </w:r>
    </w:p>
    <w:p w:rsidR="00FA3D06" w:rsidRDefault="00FA3D06">
      <w:pPr>
        <w:spacing w:line="5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анализаторы исходного кода для выявления в коде приложения про-блем, связанных с производительностью, удобством использования, совмести-мостью версий и т. п;</w:t>
      </w:r>
    </w:p>
    <w:p w:rsidR="00FA3D06" w:rsidRDefault="00FA3D06">
      <w:pPr>
        <w:spacing w:line="5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поддержка </w:t>
      </w:r>
      <w:r>
        <w:rPr>
          <w:rFonts w:eastAsia="Times New Roman"/>
          <w:i/>
          <w:iCs/>
          <w:sz w:val="28"/>
          <w:szCs w:val="28"/>
        </w:rPr>
        <w:t>C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C</w:t>
      </w:r>
      <w:r>
        <w:rPr>
          <w:rFonts w:eastAsia="Times New Roman"/>
          <w:sz w:val="28"/>
          <w:szCs w:val="28"/>
        </w:rPr>
        <w:t>++ в режиме изменения кода и возможность отладки с использованием низкоуровневого набора команд (</w:t>
      </w:r>
      <w:r>
        <w:rPr>
          <w:rFonts w:eastAsia="Times New Roman"/>
          <w:i/>
          <w:iCs/>
          <w:sz w:val="28"/>
          <w:szCs w:val="28"/>
        </w:rPr>
        <w:t>LLDB</w:t>
      </w:r>
      <w:r>
        <w:rPr>
          <w:rFonts w:eastAsia="Times New Roman"/>
          <w:sz w:val="28"/>
          <w:szCs w:val="28"/>
        </w:rPr>
        <w:t>), что позволяет ис-пользовать в приложении компоненты интерфейса для прямого доступа из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ind w:left="26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встроенная поддержка </w:t>
      </w:r>
      <w:r>
        <w:rPr>
          <w:rFonts w:eastAsia="Times New Roman"/>
          <w:i/>
          <w:iCs/>
          <w:sz w:val="28"/>
          <w:szCs w:val="28"/>
        </w:rPr>
        <w:t>Firebase SDK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Firebase Test Lab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Firebase App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 xml:space="preserve">Indexing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Google Cloud Platform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5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анализатор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для просмотра файлов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и определения удельных долей отдельных компонентов приложения в его общем объеме;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модуль записи тестов </w:t>
      </w:r>
      <w:r>
        <w:rPr>
          <w:rFonts w:eastAsia="Times New Roman"/>
          <w:i/>
          <w:iCs/>
          <w:sz w:val="28"/>
          <w:szCs w:val="28"/>
        </w:rPr>
        <w:t>Espresso</w:t>
      </w:r>
      <w:r>
        <w:rPr>
          <w:rFonts w:eastAsia="Times New Roman"/>
          <w:sz w:val="28"/>
          <w:szCs w:val="28"/>
        </w:rPr>
        <w:t xml:space="preserve"> (бета версия) для создания тестов поль-зовательского интерфейса путем регистрации его взаимодействий с приложе-нием, а также последующего вывода программного кода тестов[14];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8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21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19"/>
        </w:numPr>
        <w:tabs>
          <w:tab w:val="left" w:pos="1201"/>
        </w:tabs>
        <w:spacing w:line="237" w:lineRule="auto"/>
        <w:ind w:left="260" w:firstLine="710"/>
        <w:rPr>
          <w:rFonts w:ascii="Symbol" w:eastAsia="Symbol" w:hAnsi="Symbol" w:cs="Symbol"/>
          <w:sz w:val="28"/>
          <w:szCs w:val="28"/>
        </w:rPr>
      </w:pPr>
      <w:bookmarkStart w:id="17" w:name="page19"/>
      <w:bookmarkEnd w:id="17"/>
      <w:r>
        <w:rPr>
          <w:rFonts w:eastAsia="Times New Roman"/>
          <w:sz w:val="28"/>
          <w:szCs w:val="28"/>
        </w:rPr>
        <w:lastRenderedPageBreak/>
        <w:t>инспектор макета для просмотра иерархии представлений приложения во время его прогона;</w:t>
      </w:r>
    </w:p>
    <w:p w:rsidR="00FA3D06" w:rsidRDefault="00FA3D06">
      <w:pPr>
        <w:spacing w:line="5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9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отладчик графического процессора (бета версия) для захвата потока команд </w:t>
      </w:r>
      <w:r>
        <w:rPr>
          <w:rFonts w:eastAsia="Times New Roman"/>
          <w:i/>
          <w:iCs/>
          <w:sz w:val="28"/>
          <w:szCs w:val="28"/>
        </w:rPr>
        <w:t>OpenGL ES</w:t>
      </w:r>
      <w:r>
        <w:rPr>
          <w:rFonts w:eastAsia="Times New Roman"/>
          <w:sz w:val="28"/>
          <w:szCs w:val="28"/>
        </w:rPr>
        <w:t xml:space="preserve"> на устройстве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и его запуска в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для последующего анализа [15].</w:t>
      </w:r>
    </w:p>
    <w:p w:rsidR="00FA3D06" w:rsidRDefault="00FA3D06">
      <w:pPr>
        <w:spacing w:line="3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После выбора технологий можно перейти к непосредственной разра-ботке архитектуры программного средства.</w:t>
      </w:r>
    </w:p>
    <w:p w:rsidR="00FA3D06" w:rsidRDefault="00FA3D06">
      <w:pPr>
        <w:spacing w:line="273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1460" w:right="740" w:hanging="493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2.2 Разработка алгоритмов функционирования программного средства</w:t>
      </w:r>
    </w:p>
    <w:p w:rsidR="00FA3D06" w:rsidRDefault="00FA3D06">
      <w:pPr>
        <w:spacing w:line="267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Система данного программного средства будет состоять из нескольких составных частей: веб-сервис, пользовательский интерфейс, обработчик </w:t>
      </w:r>
      <w:r>
        <w:rPr>
          <w:rFonts w:eastAsia="Times New Roman"/>
          <w:i/>
          <w:iCs/>
          <w:sz w:val="28"/>
          <w:szCs w:val="28"/>
        </w:rPr>
        <w:t>API-</w:t>
      </w:r>
      <w:r>
        <w:rPr>
          <w:rFonts w:eastAsia="Times New Roman"/>
          <w:sz w:val="28"/>
          <w:szCs w:val="28"/>
        </w:rPr>
        <w:t>запросов,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обработчик</w:t>
      </w:r>
      <w:r>
        <w:rPr>
          <w:rFonts w:eastAsia="Times New Roman"/>
          <w:i/>
          <w:iCs/>
          <w:sz w:val="28"/>
          <w:szCs w:val="28"/>
        </w:rPr>
        <w:t xml:space="preserve"> JSON-</w:t>
      </w:r>
      <w:r>
        <w:rPr>
          <w:rFonts w:eastAsia="Times New Roman"/>
          <w:sz w:val="28"/>
          <w:szCs w:val="28"/>
        </w:rPr>
        <w:t>данных и база данных.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лучшего понима-ния работы приложения можно рассмотреть его работу в виде отдельных шагов. Рассмотрим алгоритм аутентификации пользователя для получения до-ступа к веб-сервису: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входа в свою учётную запись пользователю необходимо открыть боковое меню и добавить нового пользователя.</w:t>
      </w:r>
    </w:p>
    <w:p w:rsidR="00FA3D06" w:rsidRDefault="00FA3D06">
      <w:pPr>
        <w:spacing w:line="25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нажатии кнопки добавления пользователя программное средство переводит пользователя на экран для ввода данных пользователя.</w:t>
      </w:r>
    </w:p>
    <w:p w:rsidR="00FA3D06" w:rsidRDefault="00FA3D06">
      <w:pPr>
        <w:spacing w:line="26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0"/>
        </w:numPr>
        <w:tabs>
          <w:tab w:val="left" w:pos="1240"/>
        </w:tabs>
        <w:ind w:left="1240" w:hanging="270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>После ввода данных пользователь нажимает на кнопку подтверждения</w:t>
      </w:r>
    </w:p>
    <w:p w:rsidR="00FA3D06" w:rsidRDefault="00FA3D06">
      <w:pPr>
        <w:spacing w:line="26" w:lineRule="exact"/>
        <w:rPr>
          <w:rFonts w:eastAsia="Times New Roman"/>
          <w:sz w:val="27"/>
          <w:szCs w:val="27"/>
        </w:rPr>
      </w:pPr>
    </w:p>
    <w:p w:rsidR="00FA3D06" w:rsidRDefault="00D455A0">
      <w:pPr>
        <w:ind w:left="260"/>
        <w:rPr>
          <w:rFonts w:eastAsia="Times New Roman"/>
          <w:sz w:val="27"/>
          <w:szCs w:val="27"/>
        </w:rPr>
      </w:pPr>
      <w:r>
        <w:rPr>
          <w:rFonts w:eastAsia="Times New Roman"/>
          <w:sz w:val="28"/>
          <w:szCs w:val="28"/>
        </w:rPr>
        <w:t>данных.</w:t>
      </w:r>
    </w:p>
    <w:p w:rsidR="00FA3D06" w:rsidRDefault="00FA3D06">
      <w:pPr>
        <w:spacing w:line="39" w:lineRule="exact"/>
        <w:rPr>
          <w:rFonts w:eastAsia="Times New Roman"/>
          <w:sz w:val="27"/>
          <w:szCs w:val="27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После программное средство отправляет запрос с данным пользова-теля на сервер веб-сервиса для валидации данных.</w:t>
      </w:r>
    </w:p>
    <w:p w:rsidR="00FA3D06" w:rsidRDefault="00FA3D06">
      <w:pPr>
        <w:spacing w:line="30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54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успешном прохождении валидации веб-сервис отправляет поль-зователю сообщение об успешном прохождении аутентификации и специаль-ный сессионный ключ.</w:t>
      </w:r>
    </w:p>
    <w:p w:rsidR="00FA3D06" w:rsidRDefault="00FA3D06">
      <w:pPr>
        <w:spacing w:line="19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После прохождения аутентификации программное средство перено-сит пользователя на главный экран.</w:t>
      </w:r>
    </w:p>
    <w:p w:rsidR="00FA3D06" w:rsidRDefault="00FA3D06">
      <w:pPr>
        <w:spacing w:line="2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67" w:lineRule="auto"/>
        <w:ind w:left="900" w:right="60" w:firstLine="72"/>
        <w:rPr>
          <w:rFonts w:eastAsia="Times New Roman"/>
          <w:sz w:val="28"/>
          <w:szCs w:val="28"/>
        </w:rPr>
      </w:pPr>
      <w:r>
        <w:rPr>
          <w:rFonts w:eastAsia="Times New Roman"/>
          <w:sz w:val="27"/>
          <w:szCs w:val="27"/>
        </w:rPr>
        <w:t>Рассмотрим алгоритм отправки комментария к выбранной публикации: Пользователь выбирает на главном экране желаемую публикацию.</w:t>
      </w:r>
    </w:p>
    <w:p w:rsidR="00FA3D06" w:rsidRDefault="00FA3D06">
      <w:pPr>
        <w:spacing w:line="5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1"/>
        </w:numPr>
        <w:tabs>
          <w:tab w:val="left" w:pos="1230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Программа начинает загрузку содержимого публикации и оставлен-ные к ней комментарии.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1"/>
        </w:numPr>
        <w:tabs>
          <w:tab w:val="left" w:pos="1240"/>
        </w:tabs>
        <w:ind w:left="1240" w:hanging="27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Пользователь нажимает кнопку для добавления комментария.</w:t>
      </w:r>
    </w:p>
    <w:p w:rsidR="00FA3D06" w:rsidRDefault="00FA3D06">
      <w:pPr>
        <w:spacing w:line="39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1"/>
        </w:numPr>
        <w:tabs>
          <w:tab w:val="left" w:pos="1230"/>
        </w:tabs>
        <w:spacing w:line="253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Программное средство проверяет наличие сессионного ключа, с помо-щью которого веб-сервис будет валидировать пользователя и отправленный им комментарий.</w:t>
      </w:r>
    </w:p>
    <w:p w:rsidR="00FA3D06" w:rsidRDefault="00FA3D06">
      <w:pPr>
        <w:spacing w:line="23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1"/>
        </w:numPr>
        <w:tabs>
          <w:tab w:val="left" w:pos="1230"/>
        </w:tabs>
        <w:spacing w:line="254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После того как пользователь ввёл текст комментария и нажал на кнопку отправки, программа отправит запрос на веб-сервис для добавления комментария к публикации.</w:t>
      </w:r>
    </w:p>
    <w:p w:rsidR="00FA3D06" w:rsidRDefault="00FA3D06">
      <w:pPr>
        <w:spacing w:line="28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22</w:t>
      </w:r>
    </w:p>
    <w:p w:rsidR="00FA3D06" w:rsidRDefault="00FA3D06">
      <w:pPr>
        <w:sectPr w:rsidR="00FA3D06">
          <w:pgSz w:w="11900" w:h="16841"/>
          <w:pgMar w:top="115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22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bookmarkStart w:id="18" w:name="page20"/>
      <w:bookmarkEnd w:id="18"/>
      <w:r>
        <w:rPr>
          <w:rFonts w:eastAsia="Times New Roman"/>
          <w:sz w:val="28"/>
          <w:szCs w:val="28"/>
        </w:rPr>
        <w:lastRenderedPageBreak/>
        <w:t>После успешной отправки пользователю будет выведено сообщение о завершённой операции.</w:t>
      </w:r>
    </w:p>
    <w:p w:rsidR="00FA3D06" w:rsidRDefault="00FA3D06">
      <w:pPr>
        <w:spacing w:line="28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2"/>
        </w:numPr>
        <w:tabs>
          <w:tab w:val="left" w:pos="1242"/>
        </w:tabs>
        <w:spacing w:line="249" w:lineRule="auto"/>
        <w:ind w:left="980" w:right="400" w:hanging="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Далее программа обновляет список существующих комментариев. Рассмотрим алгоритм загрузки списка публикаций:</w:t>
      </w:r>
    </w:p>
    <w:p w:rsidR="00FA3D06" w:rsidRDefault="00FA3D06">
      <w:pPr>
        <w:spacing w:line="14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3"/>
        </w:numPr>
        <w:tabs>
          <w:tab w:val="left" w:pos="1240"/>
        </w:tabs>
        <w:ind w:left="1240" w:hanging="27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 запуске программного средства на веб-сервис отправляется </w:t>
      </w:r>
      <w:r>
        <w:rPr>
          <w:rFonts w:eastAsia="Times New Roman"/>
          <w:i/>
          <w:iCs/>
          <w:sz w:val="28"/>
          <w:szCs w:val="28"/>
        </w:rPr>
        <w:t>API-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запрос для получения списка публикаций.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4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Обработчик </w:t>
      </w:r>
      <w:r>
        <w:rPr>
          <w:rFonts w:eastAsia="Times New Roman"/>
          <w:i/>
          <w:iCs/>
          <w:sz w:val="28"/>
          <w:szCs w:val="28"/>
        </w:rPr>
        <w:t>JSON-</w:t>
      </w:r>
      <w:r>
        <w:rPr>
          <w:rFonts w:eastAsia="Times New Roman"/>
          <w:sz w:val="28"/>
          <w:szCs w:val="28"/>
        </w:rPr>
        <w:t xml:space="preserve">данных получает набор данных для публикаций и переводит их в </w:t>
      </w:r>
      <w:r>
        <w:rPr>
          <w:rFonts w:eastAsia="Times New Roman"/>
          <w:i/>
          <w:iCs/>
          <w:sz w:val="28"/>
          <w:szCs w:val="28"/>
        </w:rPr>
        <w:t>Java-</w:t>
      </w:r>
      <w:r>
        <w:rPr>
          <w:rFonts w:eastAsia="Times New Roman"/>
          <w:sz w:val="28"/>
          <w:szCs w:val="28"/>
        </w:rPr>
        <w:t>объекты.</w:t>
      </w:r>
    </w:p>
    <w:p w:rsidR="00FA3D06" w:rsidRDefault="00FA3D06">
      <w:pPr>
        <w:spacing w:line="27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4"/>
        </w:numPr>
        <w:tabs>
          <w:tab w:val="left" w:pos="1230"/>
        </w:tabs>
        <w:spacing w:line="253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Классы, отвечающие за интерфейс программы, выводят полученные данные на экран устройства в соответствии с настройками вывода, сохранен-ными в базе данных программы.</w:t>
      </w:r>
    </w:p>
    <w:p w:rsidR="00FA3D06" w:rsidRDefault="00FA3D06">
      <w:pPr>
        <w:spacing w:line="23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4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 выборе определённой публикации, обработчик </w:t>
      </w:r>
      <w:r>
        <w:rPr>
          <w:rFonts w:eastAsia="Times New Roman"/>
          <w:i/>
          <w:iCs/>
          <w:sz w:val="28"/>
          <w:szCs w:val="28"/>
        </w:rPr>
        <w:t>JSON-</w:t>
      </w:r>
      <w:r>
        <w:rPr>
          <w:rFonts w:eastAsia="Times New Roman"/>
          <w:sz w:val="28"/>
          <w:szCs w:val="28"/>
        </w:rPr>
        <w:t xml:space="preserve">данных формирует </w:t>
      </w:r>
      <w:r>
        <w:rPr>
          <w:rFonts w:eastAsia="Times New Roman"/>
          <w:i/>
          <w:iCs/>
          <w:sz w:val="28"/>
          <w:szCs w:val="28"/>
        </w:rPr>
        <w:t>API-</w:t>
      </w:r>
      <w:r>
        <w:rPr>
          <w:rFonts w:eastAsia="Times New Roman"/>
          <w:sz w:val="28"/>
          <w:szCs w:val="28"/>
        </w:rPr>
        <w:t>запрос для получения содержимого публикации.</w:t>
      </w:r>
    </w:p>
    <w:p w:rsidR="00FA3D06" w:rsidRDefault="00FA3D06">
      <w:pPr>
        <w:spacing w:line="27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4"/>
        </w:numPr>
        <w:tabs>
          <w:tab w:val="left" w:pos="1230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Во время получения данных о публикации класс отображает на экране устройства содержимое полученных и обработанных данных.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Рассмотрим подробнее пример такого алгоритма.</w:t>
      </w:r>
    </w:p>
    <w:p w:rsidR="00FA3D06" w:rsidRDefault="00FA3D06">
      <w:pPr>
        <w:spacing w:line="3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получения публикаций в выбранном разделе, клиент осуществляет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>-запрос</w:t>
      </w:r>
      <w:r>
        <w:rPr>
          <w:rFonts w:eastAsia="Times New Roman"/>
          <w:i/>
          <w:iCs/>
          <w:sz w:val="28"/>
          <w:szCs w:val="28"/>
        </w:rPr>
        <w:t xml:space="preserve"> Reddit.getHot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который загружает публикации отсортированные по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популярности, для других сортировок существуют приставки </w:t>
      </w:r>
      <w:r>
        <w:rPr>
          <w:rFonts w:eastAsia="Times New Roman"/>
          <w:i/>
          <w:iCs/>
          <w:sz w:val="28"/>
          <w:szCs w:val="28"/>
        </w:rPr>
        <w:t>New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 xml:space="preserve">Controver-tial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Rising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Класс </w:t>
      </w:r>
      <w:r>
        <w:rPr>
          <w:rFonts w:eastAsia="Times New Roman"/>
          <w:i/>
          <w:iCs/>
          <w:sz w:val="28"/>
          <w:szCs w:val="28"/>
        </w:rPr>
        <w:t>RedditClient</w:t>
      </w:r>
      <w:r>
        <w:rPr>
          <w:rFonts w:eastAsia="Times New Roman"/>
          <w:sz w:val="28"/>
          <w:szCs w:val="28"/>
        </w:rPr>
        <w:t xml:space="preserve"> вызовет метод </w:t>
      </w:r>
      <w:r>
        <w:rPr>
          <w:rFonts w:eastAsia="Times New Roman"/>
          <w:i/>
          <w:iCs/>
          <w:sz w:val="28"/>
          <w:szCs w:val="28"/>
        </w:rPr>
        <w:t>getSubredditPosts</w:t>
      </w:r>
      <w:r>
        <w:rPr>
          <w:rFonts w:eastAsia="Times New Roman"/>
          <w:sz w:val="28"/>
          <w:szCs w:val="28"/>
        </w:rPr>
        <w:t>(</w:t>
      </w:r>
      <w:r>
        <w:rPr>
          <w:rFonts w:eastAsia="Times New Roman"/>
          <w:i/>
          <w:iCs/>
          <w:sz w:val="28"/>
          <w:szCs w:val="28"/>
        </w:rPr>
        <w:t>String sorting, String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>baseUrl</w:t>
      </w:r>
      <w:r>
        <w:rPr>
          <w:rFonts w:eastAsia="Times New Roman"/>
          <w:sz w:val="28"/>
          <w:szCs w:val="28"/>
        </w:rPr>
        <w:t>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первый параметр метода отвечает за выбор типа сортировки,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второй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параметр указывает ссылку на раздел веб-сервиса. </w:t>
      </w:r>
      <w:r>
        <w:rPr>
          <w:rFonts w:eastAsia="Times New Roman"/>
          <w:i/>
          <w:iCs/>
          <w:sz w:val="28"/>
          <w:szCs w:val="28"/>
        </w:rPr>
        <w:t>RedditClient</w:t>
      </w:r>
      <w:r>
        <w:rPr>
          <w:rFonts w:eastAsia="Times New Roman"/>
          <w:sz w:val="28"/>
          <w:szCs w:val="28"/>
        </w:rPr>
        <w:t xml:space="preserve"> используя</w:t>
      </w:r>
    </w:p>
    <w:p w:rsidR="00FA3D06" w:rsidRDefault="00FA3D06">
      <w:pPr>
        <w:spacing w:line="1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68" w:lineRule="auto"/>
        <w:ind w:left="26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7"/>
          <w:szCs w:val="27"/>
        </w:rPr>
        <w:t xml:space="preserve">класс-утилиту </w:t>
      </w:r>
      <w:r>
        <w:rPr>
          <w:rFonts w:eastAsia="Times New Roman"/>
          <w:i/>
          <w:iCs/>
          <w:sz w:val="27"/>
          <w:szCs w:val="27"/>
        </w:rPr>
        <w:t>RedditPostDeserializer,</w:t>
      </w:r>
      <w:r>
        <w:rPr>
          <w:rFonts w:eastAsia="Times New Roman"/>
          <w:sz w:val="27"/>
          <w:szCs w:val="27"/>
        </w:rPr>
        <w:t xml:space="preserve"> обработает полученный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>-запрос и с помощью библиотеки</w:t>
      </w:r>
      <w:r>
        <w:rPr>
          <w:rFonts w:eastAsia="Times New Roman"/>
          <w:i/>
          <w:iCs/>
          <w:sz w:val="27"/>
          <w:szCs w:val="27"/>
        </w:rPr>
        <w:t xml:space="preserve"> Retrofit </w:t>
      </w:r>
      <w:r>
        <w:rPr>
          <w:rFonts w:eastAsia="Times New Roman"/>
          <w:sz w:val="27"/>
          <w:szCs w:val="27"/>
        </w:rPr>
        <w:t>переведёт данные в класс</w:t>
      </w:r>
      <w:r>
        <w:rPr>
          <w:rFonts w:eastAsia="Times New Roman"/>
          <w:i/>
          <w:iCs/>
          <w:sz w:val="27"/>
          <w:szCs w:val="27"/>
        </w:rPr>
        <w:t xml:space="preserve"> PostItem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Далее полученные и обработанные публикации передаются в класс</w:t>
      </w:r>
      <w:r>
        <w:rPr>
          <w:rFonts w:eastAsia="Times New Roman"/>
          <w:i/>
          <w:iCs/>
          <w:sz w:val="27"/>
          <w:szCs w:val="27"/>
        </w:rPr>
        <w:t xml:space="preserve"> PostsListView</w:t>
      </w:r>
      <w:r>
        <w:rPr>
          <w:rFonts w:eastAsia="Times New Roman"/>
          <w:sz w:val="27"/>
          <w:szCs w:val="27"/>
        </w:rPr>
        <w:t>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который отвечает за отображение публикаций в виде списка,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по-сле этого содержимое </w:t>
      </w:r>
      <w:r>
        <w:rPr>
          <w:rFonts w:eastAsia="Times New Roman"/>
          <w:i/>
          <w:iCs/>
          <w:sz w:val="27"/>
          <w:szCs w:val="27"/>
        </w:rPr>
        <w:t>PostsListView</w:t>
      </w:r>
      <w:r>
        <w:rPr>
          <w:rFonts w:eastAsia="Times New Roman"/>
          <w:sz w:val="27"/>
          <w:szCs w:val="27"/>
        </w:rPr>
        <w:t xml:space="preserve"> помещается в класс </w:t>
      </w:r>
      <w:r>
        <w:rPr>
          <w:rFonts w:eastAsia="Times New Roman"/>
          <w:i/>
          <w:iCs/>
          <w:sz w:val="27"/>
          <w:szCs w:val="27"/>
        </w:rPr>
        <w:t>HomeView</w:t>
      </w:r>
      <w:r>
        <w:rPr>
          <w:rFonts w:eastAsia="Times New Roman"/>
          <w:sz w:val="27"/>
          <w:szCs w:val="27"/>
        </w:rPr>
        <w:t xml:space="preserve"> и переда-ётся в </w:t>
      </w:r>
      <w:r>
        <w:rPr>
          <w:rFonts w:eastAsia="Times New Roman"/>
          <w:i/>
          <w:iCs/>
          <w:sz w:val="27"/>
          <w:szCs w:val="27"/>
        </w:rPr>
        <w:t>MainActivity</w:t>
      </w:r>
      <w:r>
        <w:rPr>
          <w:rFonts w:eastAsia="Times New Roman"/>
          <w:sz w:val="27"/>
          <w:szCs w:val="27"/>
        </w:rPr>
        <w:t xml:space="preserve"> для отображения публикаций на экране устройства. При нажатии на желаемую публикацию отправляется </w:t>
      </w:r>
      <w:r>
        <w:rPr>
          <w:rFonts w:eastAsia="Times New Roman"/>
          <w:i/>
          <w:iCs/>
          <w:sz w:val="27"/>
          <w:szCs w:val="27"/>
        </w:rPr>
        <w:t>GET</w:t>
      </w:r>
      <w:r>
        <w:rPr>
          <w:rFonts w:eastAsia="Times New Roman"/>
          <w:sz w:val="27"/>
          <w:szCs w:val="27"/>
        </w:rPr>
        <w:t xml:space="preserve">-запрос с ссылкой на данную публикацию, которая хранится в ранее созданной </w:t>
      </w:r>
      <w:r>
        <w:rPr>
          <w:rFonts w:eastAsia="Times New Roman"/>
          <w:i/>
          <w:iCs/>
          <w:sz w:val="27"/>
          <w:szCs w:val="27"/>
        </w:rPr>
        <w:t>PostItem</w:t>
      </w:r>
      <w:r>
        <w:rPr>
          <w:rFonts w:eastAsia="Times New Roman"/>
          <w:sz w:val="27"/>
          <w:szCs w:val="27"/>
        </w:rPr>
        <w:t xml:space="preserve">, далее кли-ент получает ответ от веб-сервиса в виде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>-данных, которые обрабатыва-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ются классом </w:t>
      </w:r>
      <w:r>
        <w:rPr>
          <w:rFonts w:eastAsia="Times New Roman"/>
          <w:i/>
          <w:iCs/>
          <w:sz w:val="28"/>
          <w:szCs w:val="28"/>
        </w:rPr>
        <w:t>RedditPostContentDes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30"/>
          <w:szCs w:val="30"/>
        </w:rPr>
        <w:t>и сохраняются в виде объекта класса</w:t>
      </w:r>
    </w:p>
    <w:p w:rsidR="00FA3D06" w:rsidRDefault="00FA3D06">
      <w:pPr>
        <w:spacing w:line="4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9" w:lineRule="auto"/>
        <w:ind w:left="26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30"/>
          <w:szCs w:val="30"/>
        </w:rPr>
        <w:t>PostContent</w:t>
      </w:r>
      <w:r>
        <w:rPr>
          <w:rFonts w:eastAsia="Times New Roman"/>
          <w:sz w:val="30"/>
          <w:szCs w:val="30"/>
        </w:rPr>
        <w:t>,</w:t>
      </w:r>
      <w:r>
        <w:rPr>
          <w:rFonts w:eastAsia="Times New Roman"/>
          <w:i/>
          <w:iCs/>
          <w:sz w:val="30"/>
          <w:szCs w:val="30"/>
        </w:rPr>
        <w:t xml:space="preserve"> </w:t>
      </w:r>
      <w:r>
        <w:rPr>
          <w:rFonts w:eastAsia="Times New Roman"/>
          <w:sz w:val="30"/>
          <w:szCs w:val="30"/>
        </w:rPr>
        <w:t>который затем передаётся в класс</w:t>
      </w:r>
      <w:r>
        <w:rPr>
          <w:rFonts w:eastAsia="Times New Roman"/>
          <w:i/>
          <w:iCs/>
          <w:sz w:val="30"/>
          <w:szCs w:val="30"/>
        </w:rPr>
        <w:t xml:space="preserve"> PostContentActivity </w:t>
      </w:r>
      <w:r>
        <w:rPr>
          <w:rFonts w:eastAsia="Times New Roman"/>
          <w:sz w:val="30"/>
          <w:szCs w:val="30"/>
        </w:rPr>
        <w:t>для отображения содержимого публикации на экране</w:t>
      </w:r>
      <w:r>
        <w:rPr>
          <w:rFonts w:eastAsia="Times New Roman"/>
          <w:i/>
          <w:iCs/>
          <w:sz w:val="30"/>
          <w:szCs w:val="30"/>
        </w:rPr>
        <w:t xml:space="preserve"> </w:t>
      </w:r>
      <w:r>
        <w:rPr>
          <w:rFonts w:eastAsia="Times New Roman"/>
          <w:sz w:val="30"/>
          <w:szCs w:val="30"/>
        </w:rPr>
        <w:t>смартфона.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93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23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9" w:name="page21"/>
      <w:bookmarkEnd w:id="19"/>
      <w:r>
        <w:rPr>
          <w:rFonts w:eastAsia="Times New Roman"/>
          <w:b/>
          <w:bCs/>
          <w:sz w:val="28"/>
          <w:szCs w:val="28"/>
        </w:rPr>
        <w:lastRenderedPageBreak/>
        <w:t>2.3 Проектирование архитектуры программного средства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Программный код дипломного проекта будет разрабатываться в архи-тектурном стиле </w:t>
      </w:r>
      <w:r>
        <w:rPr>
          <w:rFonts w:eastAsia="Times New Roman"/>
          <w:i/>
          <w:iCs/>
          <w:sz w:val="28"/>
          <w:szCs w:val="28"/>
        </w:rPr>
        <w:t>Model-View-Controller</w:t>
      </w:r>
      <w:r>
        <w:rPr>
          <w:rFonts w:eastAsia="Times New Roman"/>
          <w:sz w:val="28"/>
          <w:szCs w:val="28"/>
        </w:rPr>
        <w:t xml:space="preserve"> (</w:t>
      </w:r>
      <w:r>
        <w:rPr>
          <w:rFonts w:eastAsia="Times New Roman"/>
          <w:i/>
          <w:iCs/>
          <w:sz w:val="28"/>
          <w:szCs w:val="28"/>
        </w:rPr>
        <w:t>MVC</w:t>
      </w:r>
      <w:r>
        <w:rPr>
          <w:rFonts w:eastAsia="Times New Roman"/>
          <w:sz w:val="28"/>
          <w:szCs w:val="28"/>
        </w:rPr>
        <w:t>, «Модель-Представление-Кон-троллер»).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MVC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схема разделения данных приложения,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пользовательского интер-фейса и управляющей логики на три отдельных компонента: модель, представ-ление и контроллер – таким образом, что модификация каждого компонента может осуществляться независимо.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Модель предоставляет данные и методы работы с ними: запросы в базу данных, проверка на корректность. Модель не зависит от представления, не знает, как визуализировать данные и контроллера, не имеет точек взаимодей-ствия с пользователем, просто предоставляя доступ к данным и управлению ими. В роли модели будут выступать классы отвечающие за сущности прило-жения, а также за его бизнес логику.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Представление отвечает за получение необходимых данных из модели и отправляет их пользователю. Представление не обрабатывает введённые дан-ные пользователя. В роли представления будут выступать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 файлы раз-метки пользовательского интерфейса.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Контроллер обеспечивает связи между пользователем и системой. Кон-тролирует и направляет данные от пользователя к системе и наоборот. Исполь-зует модель и представление для реализации необходимого действия. В роли контроллеров будут выступать такие классы как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Fragment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Dialog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Navigation Drawer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Activity </w:t>
      </w:r>
      <w:r>
        <w:rPr>
          <w:rFonts w:eastAsia="Times New Roman"/>
          <w:sz w:val="28"/>
          <w:szCs w:val="28"/>
        </w:rPr>
        <w:t>—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компонент приложения,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который выдает экран,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 с кото-рым пользователи могут взаимодействовать для выполнения каких-либо дей-ствий, например набрать номер телефона, сделать фото, отправить письмо или просмотреть карту. Каждой операции присваивается окно для прорисовки со-ответствующего пользовательского интерфейса. Обычно окно отображается во весь экран, однако его размер может быть меньше, и оно может разме-щаться поверх других окон[16].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Главными контроллерами будут выступать активити. Вот список основ-ных активити созданных в ходе разработки:</w:t>
      </w:r>
    </w:p>
    <w:p w:rsidR="00FA3D06" w:rsidRDefault="00FA3D06">
      <w:pPr>
        <w:spacing w:line="1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5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MainActivity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ThreadActivity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PostFragment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AddLesson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SubscriptionActivity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AuthActivity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firstLine="71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эффективной работы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, в ней были созданный жиз-ненные циклы различных элементов программного средства.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24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20" w:name="page22"/>
      <w:bookmarkEnd w:id="20"/>
      <w:r>
        <w:rPr>
          <w:rFonts w:eastAsia="Times New Roman"/>
          <w:sz w:val="27"/>
          <w:szCs w:val="27"/>
        </w:rPr>
        <w:lastRenderedPageBreak/>
        <w:t>У активити есть свой жизненный цикл, который показан на рисунке 2.1.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158750</wp:posOffset>
            </wp:positionV>
            <wp:extent cx="5937250" cy="25831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8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43" w:lineRule="exact"/>
        <w:rPr>
          <w:sz w:val="20"/>
          <w:szCs w:val="20"/>
        </w:rPr>
      </w:pPr>
    </w:p>
    <w:p w:rsidR="00FA3D06" w:rsidRDefault="00D455A0">
      <w:pPr>
        <w:ind w:left="26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2.1 – Жизненный цикл </w:t>
      </w:r>
      <w:r>
        <w:rPr>
          <w:rFonts w:eastAsia="Times New Roman"/>
          <w:i/>
          <w:iCs/>
          <w:sz w:val="28"/>
          <w:szCs w:val="28"/>
        </w:rPr>
        <w:t>Activity</w:t>
      </w:r>
    </w:p>
    <w:p w:rsidR="00FA3D06" w:rsidRDefault="00FA3D06">
      <w:pPr>
        <w:spacing w:line="24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Жизненный цикл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>-приложения жёстко контролируется системой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6"/>
        </w:numPr>
        <w:tabs>
          <w:tab w:val="left" w:pos="509"/>
        </w:tabs>
        <w:spacing w:line="268" w:lineRule="auto"/>
        <w:ind w:left="260" w:firstLine="2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зависит от нужд пользователя, доступных ресурсов и производительности устройства. Например, когда пользователь хочет запустить браузер, решение о запуске приложения принимает система. Хоть последнее слово и остаётся за системой, она подчиняется заданным и логическим правилам, позволяющим определить, можно ли загрузить или приостановить приложение, прекратить его работу. Когда в определённый момент пользователь работает с конкрет-ным окном, система даёт приоритет соответствующему приложению. И наобо-рот, если окно невидимо, и система решает, что работу приложения необхо-димо остановить, чтобы освободить дополнительные ресурсы, будет останов-лена работа приложения, имеющего более низкий приоритет. В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ре-сурсы на мобильном устройстве ограниченны, поэтому он более жёстко кон-тролирует работу приложений[17].</w:t>
      </w:r>
    </w:p>
    <w:p w:rsidR="00FA3D06" w:rsidRDefault="00FA3D06">
      <w:pPr>
        <w:spacing w:line="8" w:lineRule="exact"/>
        <w:rPr>
          <w:rFonts w:eastAsia="Times New Roman"/>
          <w:sz w:val="27"/>
          <w:szCs w:val="27"/>
        </w:rPr>
      </w:pPr>
    </w:p>
    <w:p w:rsidR="00FA3D06" w:rsidRDefault="00D455A0">
      <w:pPr>
        <w:spacing w:line="268" w:lineRule="auto"/>
        <w:ind w:left="260" w:firstLine="708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Метод </w:t>
      </w:r>
      <w:r>
        <w:rPr>
          <w:rFonts w:eastAsia="Times New Roman"/>
          <w:i/>
          <w:iCs/>
          <w:sz w:val="27"/>
          <w:szCs w:val="27"/>
        </w:rPr>
        <w:t>onCreate</w:t>
      </w:r>
      <w:r>
        <w:rPr>
          <w:rFonts w:eastAsia="Times New Roman"/>
          <w:sz w:val="27"/>
          <w:szCs w:val="27"/>
        </w:rPr>
        <w:t xml:space="preserve">() вызывается при создании или перезагрузки активно-сти. Система может запускать и приостанавливать текущие окна в зависимо-сти от происходящих событий. Внутри данного метода настраивают статиче-ский интерфейс окна. В методе инициализируются статические данные актив-ности, связывают данные со списками и так далее. Связывает с необходимыми данными и ресурсами. Задаёт внешний вид через метод </w:t>
      </w:r>
      <w:r>
        <w:rPr>
          <w:rFonts w:eastAsia="Times New Roman"/>
          <w:i/>
          <w:iCs/>
          <w:sz w:val="27"/>
          <w:szCs w:val="27"/>
        </w:rPr>
        <w:t>setContentView</w:t>
      </w:r>
      <w:r>
        <w:rPr>
          <w:rFonts w:eastAsia="Times New Roman"/>
          <w:sz w:val="27"/>
          <w:szCs w:val="27"/>
        </w:rPr>
        <w:t xml:space="preserve">(). В этом методе загружаем пользовательский интерфейс, размещаем ссылки на свойства класса, связываем данные с элементами управления, создаваем сер-висы и потоки. Метод </w:t>
      </w:r>
      <w:r>
        <w:rPr>
          <w:rFonts w:eastAsia="Times New Roman"/>
          <w:i/>
          <w:iCs/>
          <w:sz w:val="27"/>
          <w:szCs w:val="27"/>
        </w:rPr>
        <w:t>onCreate</w:t>
      </w:r>
      <w:r>
        <w:rPr>
          <w:rFonts w:eastAsia="Times New Roman"/>
          <w:sz w:val="27"/>
          <w:szCs w:val="27"/>
        </w:rPr>
        <w:t xml:space="preserve">() принимает объект </w:t>
      </w:r>
      <w:r>
        <w:rPr>
          <w:rFonts w:eastAsia="Times New Roman"/>
          <w:i/>
          <w:iCs/>
          <w:sz w:val="27"/>
          <w:szCs w:val="27"/>
        </w:rPr>
        <w:t>Bundle</w:t>
      </w:r>
      <w:r>
        <w:rPr>
          <w:rFonts w:eastAsia="Times New Roman"/>
          <w:sz w:val="27"/>
          <w:szCs w:val="27"/>
        </w:rPr>
        <w:t xml:space="preserve">, содержащий со-стояние пользовательского интерфейса, сохранённое в последнем вызове об-работчика </w:t>
      </w:r>
      <w:r>
        <w:rPr>
          <w:rFonts w:eastAsia="Times New Roman"/>
          <w:i/>
          <w:iCs/>
          <w:sz w:val="27"/>
          <w:szCs w:val="27"/>
        </w:rPr>
        <w:t>onSaveInstanceState</w:t>
      </w:r>
      <w:r>
        <w:rPr>
          <w:rFonts w:eastAsia="Times New Roman"/>
          <w:sz w:val="27"/>
          <w:szCs w:val="27"/>
        </w:rPr>
        <w:t>. Для восстановления графического интерфейса в его предыдущем состоянии нужно задействовать эту переменную: внутри</w:t>
      </w:r>
    </w:p>
    <w:p w:rsidR="00FA3D06" w:rsidRDefault="00FA3D06">
      <w:pPr>
        <w:spacing w:line="209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25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6" w:lineRule="auto"/>
        <w:ind w:left="260"/>
        <w:jc w:val="both"/>
        <w:rPr>
          <w:sz w:val="20"/>
          <w:szCs w:val="20"/>
        </w:rPr>
      </w:pPr>
      <w:bookmarkStart w:id="21" w:name="page23"/>
      <w:bookmarkEnd w:id="21"/>
      <w:r>
        <w:rPr>
          <w:rFonts w:eastAsia="Times New Roman"/>
          <w:i/>
          <w:iCs/>
          <w:sz w:val="28"/>
          <w:szCs w:val="28"/>
        </w:rPr>
        <w:lastRenderedPageBreak/>
        <w:t>onCreate</w:t>
      </w:r>
      <w:r>
        <w:rPr>
          <w:rFonts w:eastAsia="Times New Roman"/>
          <w:sz w:val="28"/>
          <w:szCs w:val="28"/>
        </w:rPr>
        <w:t>()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или переопределив метод</w:t>
      </w:r>
      <w:r>
        <w:rPr>
          <w:rFonts w:eastAsia="Times New Roman"/>
          <w:i/>
          <w:iCs/>
          <w:sz w:val="28"/>
          <w:szCs w:val="28"/>
        </w:rPr>
        <w:t xml:space="preserve"> onRestoreInstanceState</w:t>
      </w:r>
      <w:r>
        <w:rPr>
          <w:rFonts w:eastAsia="Times New Roman"/>
          <w:sz w:val="28"/>
          <w:szCs w:val="28"/>
        </w:rPr>
        <w:t>().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 методе можно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сделать проверку, запущено ли приложение впервые или восстановлено из па-мяти. Если значение переменной </w:t>
      </w:r>
      <w:r>
        <w:rPr>
          <w:rFonts w:eastAsia="Times New Roman"/>
          <w:i/>
          <w:iCs/>
          <w:sz w:val="28"/>
          <w:szCs w:val="28"/>
        </w:rPr>
        <w:t>savedInstanceState</w:t>
      </w:r>
      <w:r>
        <w:rPr>
          <w:rFonts w:eastAsia="Times New Roman"/>
          <w:sz w:val="28"/>
          <w:szCs w:val="28"/>
        </w:rPr>
        <w:t xml:space="preserve"> будет </w:t>
      </w:r>
      <w:r>
        <w:rPr>
          <w:rFonts w:eastAsia="Times New Roman"/>
          <w:i/>
          <w:iCs/>
          <w:sz w:val="28"/>
          <w:szCs w:val="28"/>
        </w:rPr>
        <w:t>null</w:t>
      </w:r>
      <w:r>
        <w:rPr>
          <w:rFonts w:eastAsia="Times New Roman"/>
          <w:sz w:val="28"/>
          <w:szCs w:val="28"/>
        </w:rPr>
        <w:t>, приложение за-пускается первый раз.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метода </w:t>
      </w:r>
      <w:r>
        <w:rPr>
          <w:rFonts w:eastAsia="Times New Roman"/>
          <w:i/>
          <w:iCs/>
          <w:sz w:val="28"/>
          <w:szCs w:val="28"/>
        </w:rPr>
        <w:t>onCreate</w:t>
      </w:r>
      <w:r>
        <w:rPr>
          <w:rFonts w:eastAsia="Times New Roman"/>
          <w:sz w:val="28"/>
          <w:szCs w:val="28"/>
        </w:rPr>
        <w:t xml:space="preserve"> класса </w:t>
      </w:r>
      <w:r>
        <w:rPr>
          <w:rFonts w:eastAsia="Times New Roman"/>
          <w:i/>
          <w:iCs/>
          <w:sz w:val="28"/>
          <w:szCs w:val="28"/>
        </w:rPr>
        <w:t>MainActivity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361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31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onCreate(Bundle savedInstanceState) { super.onCreate(savedInstanceState);</w:t>
      </w:r>
    </w:p>
    <w:p w:rsidR="00FA3D06" w:rsidRDefault="00FA3D06">
      <w:pPr>
        <w:spacing w:line="289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1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if(getSession() == null || DatabaseHelper.getUserById(getRealm(), "Guest") == null){</w:t>
      </w:r>
    </w:p>
    <w:p w:rsidR="00FA3D06" w:rsidRDefault="00FA3D06">
      <w:pPr>
        <w:spacing w:line="42" w:lineRule="exact"/>
        <w:rPr>
          <w:sz w:val="20"/>
          <w:szCs w:val="20"/>
        </w:rPr>
      </w:pPr>
    </w:p>
    <w:p w:rsidR="00FA3D06" w:rsidRDefault="00D455A0">
      <w:pPr>
        <w:spacing w:line="248" w:lineRule="auto"/>
        <w:ind w:left="260" w:right="14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//launch auth activity with specific flags and create a guest user startActivity(AuthActivity.intent(this, true)); }else{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87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ButterKnife.inject(this);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ind w:left="260" w:right="3360"/>
        <w:rPr>
          <w:sz w:val="20"/>
          <w:szCs w:val="20"/>
        </w:rPr>
      </w:pPr>
      <w:r>
        <w:rPr>
          <w:rFonts w:ascii="Courier New" w:eastAsia="Courier New" w:hAnsi="Courier New" w:cs="Courier New"/>
          <w:sz w:val="10"/>
          <w:szCs w:val="10"/>
        </w:rPr>
        <w:t>mDrawerLayout.setStatusBarBackgroundColor( getResources().getColor(R.color.material_red600));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9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 (!isTaskRoot())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final Intent intent = getIntent();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 (intent.hasCategory(Intent.CATEGORY_LAUNCHER) &amp;&amp;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Intent.ACTION_MAIN.equals(intent.getAction()))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finish();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setUpToolbar();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setup(savedInstanceState);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setUpPanel();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if(getSession() != null){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620" w:right="38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setupNavUserLayout(getSession().getUser()); }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391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За </w:t>
      </w:r>
      <w:r>
        <w:rPr>
          <w:rFonts w:eastAsia="Times New Roman"/>
          <w:i/>
          <w:iCs/>
          <w:sz w:val="28"/>
          <w:szCs w:val="28"/>
        </w:rPr>
        <w:t>onCreate</w:t>
      </w:r>
      <w:r>
        <w:rPr>
          <w:rFonts w:eastAsia="Times New Roman"/>
          <w:sz w:val="28"/>
          <w:szCs w:val="28"/>
        </w:rPr>
        <w:t xml:space="preserve">() всегда следует вызов </w:t>
      </w:r>
      <w:r>
        <w:rPr>
          <w:rFonts w:eastAsia="Times New Roman"/>
          <w:i/>
          <w:iCs/>
          <w:sz w:val="28"/>
          <w:szCs w:val="28"/>
        </w:rPr>
        <w:t>onStart</w:t>
      </w:r>
      <w:r>
        <w:rPr>
          <w:rFonts w:eastAsia="Times New Roman"/>
          <w:sz w:val="28"/>
          <w:szCs w:val="28"/>
        </w:rPr>
        <w:t xml:space="preserve">(), но перед </w:t>
      </w:r>
      <w:r>
        <w:rPr>
          <w:rFonts w:eastAsia="Times New Roman"/>
          <w:i/>
          <w:iCs/>
          <w:sz w:val="28"/>
          <w:szCs w:val="28"/>
        </w:rPr>
        <w:t>onStart</w:t>
      </w:r>
      <w:r>
        <w:rPr>
          <w:rFonts w:eastAsia="Times New Roman"/>
          <w:sz w:val="28"/>
          <w:szCs w:val="28"/>
        </w:rPr>
        <w:t xml:space="preserve">() не обяза-тельно должен идти </w:t>
      </w:r>
      <w:r>
        <w:rPr>
          <w:rFonts w:eastAsia="Times New Roman"/>
          <w:i/>
          <w:iCs/>
          <w:sz w:val="28"/>
          <w:szCs w:val="28"/>
        </w:rPr>
        <w:t>onCreate</w:t>
      </w:r>
      <w:r>
        <w:rPr>
          <w:rFonts w:eastAsia="Times New Roman"/>
          <w:sz w:val="28"/>
          <w:szCs w:val="28"/>
        </w:rPr>
        <w:t xml:space="preserve">(), так как </w:t>
      </w:r>
      <w:r>
        <w:rPr>
          <w:rFonts w:eastAsia="Times New Roman"/>
          <w:i/>
          <w:iCs/>
          <w:sz w:val="28"/>
          <w:szCs w:val="28"/>
        </w:rPr>
        <w:t>onStart</w:t>
      </w:r>
      <w:r>
        <w:rPr>
          <w:rFonts w:eastAsia="Times New Roman"/>
          <w:sz w:val="28"/>
          <w:szCs w:val="28"/>
        </w:rPr>
        <w:t xml:space="preserve">() может вызываться и для воз-обновления работы приостановленного приложения (приложение останавли-вается методом </w:t>
      </w:r>
      <w:r>
        <w:rPr>
          <w:rFonts w:eastAsia="Times New Roman"/>
          <w:i/>
          <w:iCs/>
          <w:sz w:val="28"/>
          <w:szCs w:val="28"/>
        </w:rPr>
        <w:t>onStop</w:t>
      </w:r>
      <w:r>
        <w:rPr>
          <w:rFonts w:eastAsia="Times New Roman"/>
          <w:sz w:val="28"/>
          <w:szCs w:val="28"/>
        </w:rPr>
        <w:t xml:space="preserve">()). При вызове </w:t>
      </w:r>
      <w:r>
        <w:rPr>
          <w:rFonts w:eastAsia="Times New Roman"/>
          <w:i/>
          <w:iCs/>
          <w:sz w:val="28"/>
          <w:szCs w:val="28"/>
        </w:rPr>
        <w:t>onStart</w:t>
      </w:r>
      <w:r>
        <w:rPr>
          <w:rFonts w:eastAsia="Times New Roman"/>
          <w:sz w:val="28"/>
          <w:szCs w:val="28"/>
        </w:rPr>
        <w:t xml:space="preserve">() окно еще не видно пользова-телю, но вскоре будет видно. Вызывается непосредственно перед тем, как ак-тивность становится видимой пользователю. Сопровождается вызовом метода </w:t>
      </w:r>
      <w:r>
        <w:rPr>
          <w:rFonts w:eastAsia="Times New Roman"/>
          <w:i/>
          <w:iCs/>
          <w:sz w:val="28"/>
          <w:szCs w:val="28"/>
        </w:rPr>
        <w:t>onResume</w:t>
      </w:r>
      <w:r>
        <w:rPr>
          <w:rFonts w:eastAsia="Times New Roman"/>
          <w:sz w:val="28"/>
          <w:szCs w:val="28"/>
        </w:rPr>
        <w:t>(),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если активность получает передний план,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или вызовом метода</w:t>
      </w:r>
      <w:r>
        <w:rPr>
          <w:rFonts w:eastAsia="Times New Roman"/>
          <w:i/>
          <w:iCs/>
          <w:sz w:val="28"/>
          <w:szCs w:val="28"/>
        </w:rPr>
        <w:t xml:space="preserve"> onStop</w:t>
      </w:r>
      <w:r>
        <w:rPr>
          <w:rFonts w:eastAsia="Times New Roman"/>
          <w:sz w:val="28"/>
          <w:szCs w:val="28"/>
        </w:rPr>
        <w:t>(),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если становится скрытой.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Метод </w:t>
      </w:r>
      <w:r>
        <w:rPr>
          <w:rFonts w:eastAsia="Times New Roman"/>
          <w:i/>
          <w:iCs/>
          <w:sz w:val="27"/>
          <w:szCs w:val="27"/>
        </w:rPr>
        <w:t>onResume</w:t>
      </w:r>
      <w:r>
        <w:rPr>
          <w:rFonts w:eastAsia="Times New Roman"/>
          <w:sz w:val="27"/>
          <w:szCs w:val="27"/>
        </w:rPr>
        <w:t xml:space="preserve">() вызывается после </w:t>
      </w:r>
      <w:r>
        <w:rPr>
          <w:rFonts w:eastAsia="Times New Roman"/>
          <w:i/>
          <w:iCs/>
          <w:sz w:val="27"/>
          <w:szCs w:val="27"/>
        </w:rPr>
        <w:t>onStart</w:t>
      </w:r>
      <w:r>
        <w:rPr>
          <w:rFonts w:eastAsia="Times New Roman"/>
          <w:sz w:val="27"/>
          <w:szCs w:val="27"/>
        </w:rPr>
        <w:t>(), даже когда окно работает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7"/>
        </w:numPr>
        <w:tabs>
          <w:tab w:val="left" w:pos="480"/>
        </w:tabs>
        <w:ind w:left="480" w:hanging="21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приоритетном режиме и пользователь может его наблюдать. В этот момент</w:t>
      </w:r>
    </w:p>
    <w:p w:rsidR="00FA3D06" w:rsidRDefault="00FA3D06">
      <w:pPr>
        <w:spacing w:line="393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34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26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/>
        <w:jc w:val="both"/>
        <w:rPr>
          <w:sz w:val="20"/>
          <w:szCs w:val="20"/>
        </w:rPr>
      </w:pPr>
      <w:bookmarkStart w:id="22" w:name="page24"/>
      <w:bookmarkEnd w:id="22"/>
      <w:r>
        <w:rPr>
          <w:rFonts w:eastAsia="Times New Roman"/>
          <w:sz w:val="28"/>
          <w:szCs w:val="28"/>
        </w:rPr>
        <w:lastRenderedPageBreak/>
        <w:t xml:space="preserve">пользователь взаимодействует с созданным вами окном. Приложение полу-чает монопольные ресурсы. Запускает воспроизведение анимации, аудио и ви-део. Также может вызываться после </w:t>
      </w:r>
      <w:r>
        <w:rPr>
          <w:rFonts w:eastAsia="Times New Roman"/>
          <w:i/>
          <w:iCs/>
          <w:sz w:val="28"/>
          <w:szCs w:val="28"/>
        </w:rPr>
        <w:t>onPause</w:t>
      </w:r>
      <w:r>
        <w:rPr>
          <w:rFonts w:eastAsia="Times New Roman"/>
          <w:sz w:val="28"/>
          <w:szCs w:val="28"/>
        </w:rPr>
        <w:t>().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Система вызывает этот метод каждый раз, когда активность идет на пе-реднем плане, в том числе, при первом создании. Таким образом, мы должны реализовать </w:t>
      </w:r>
      <w:r>
        <w:rPr>
          <w:rFonts w:eastAsia="Times New Roman"/>
          <w:i/>
          <w:iCs/>
          <w:sz w:val="27"/>
          <w:szCs w:val="27"/>
        </w:rPr>
        <w:t>onResume</w:t>
      </w:r>
      <w:r>
        <w:rPr>
          <w:rFonts w:eastAsia="Times New Roman"/>
          <w:sz w:val="27"/>
          <w:szCs w:val="27"/>
        </w:rPr>
        <w:t xml:space="preserve">() для инициализации компонентов, регистрации любых широковещательных приемников или других процессов, которые освободили или приостановили в </w:t>
      </w:r>
      <w:r>
        <w:rPr>
          <w:rFonts w:eastAsia="Times New Roman"/>
          <w:i/>
          <w:iCs/>
          <w:sz w:val="27"/>
          <w:szCs w:val="27"/>
        </w:rPr>
        <w:t>onPause</w:t>
      </w:r>
      <w:r>
        <w:rPr>
          <w:rFonts w:eastAsia="Times New Roman"/>
          <w:sz w:val="27"/>
          <w:szCs w:val="27"/>
        </w:rPr>
        <w:t>() и выполнять любые другие инициализации, ко-торые должны происходить, когда активность вновь активна.</w:t>
      </w:r>
    </w:p>
    <w:p w:rsidR="00FA3D06" w:rsidRDefault="00FA3D06">
      <w:pPr>
        <w:spacing w:line="3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Необходимо пытаться размещать относительно быстрый и легковесный код, чтобы приложение оставалось отзывчивым при скрытии с экрана или вы-ходе на передний план.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6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Когда пользователь решает перейти к работе с новым окном, система вызовет для прерываемого окна метод </w:t>
      </w:r>
      <w:r>
        <w:rPr>
          <w:rFonts w:eastAsia="Times New Roman"/>
          <w:i/>
          <w:iCs/>
          <w:sz w:val="27"/>
          <w:szCs w:val="27"/>
        </w:rPr>
        <w:t>onPause</w:t>
      </w:r>
      <w:r>
        <w:rPr>
          <w:rFonts w:eastAsia="Times New Roman"/>
          <w:sz w:val="27"/>
          <w:szCs w:val="27"/>
        </w:rPr>
        <w:t>(). По сути происходит свёрты-вание активности. Сохраняет незафиксированные данные. Деактивирует и вы-пускает монопольные ресурсы. Останавливает воспроизведение видео, аудио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8"/>
        </w:numPr>
        <w:tabs>
          <w:tab w:val="left" w:pos="523"/>
        </w:tabs>
        <w:spacing w:line="249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анимацию. От </w:t>
      </w:r>
      <w:r>
        <w:rPr>
          <w:rFonts w:eastAsia="Times New Roman"/>
          <w:i/>
          <w:iCs/>
          <w:sz w:val="28"/>
          <w:szCs w:val="28"/>
        </w:rPr>
        <w:t>onPause</w:t>
      </w:r>
      <w:r>
        <w:rPr>
          <w:rFonts w:eastAsia="Times New Roman"/>
          <w:sz w:val="28"/>
          <w:szCs w:val="28"/>
        </w:rPr>
        <w:t xml:space="preserve">() можно перейти к вызову либо </w:t>
      </w:r>
      <w:r>
        <w:rPr>
          <w:rFonts w:eastAsia="Times New Roman"/>
          <w:i/>
          <w:iCs/>
          <w:sz w:val="28"/>
          <w:szCs w:val="28"/>
        </w:rPr>
        <w:t>onResume</w:t>
      </w:r>
      <w:r>
        <w:rPr>
          <w:rFonts w:eastAsia="Times New Roman"/>
          <w:sz w:val="28"/>
          <w:szCs w:val="28"/>
        </w:rPr>
        <w:t xml:space="preserve">(), либо </w:t>
      </w:r>
      <w:r>
        <w:rPr>
          <w:rFonts w:eastAsia="Times New Roman"/>
          <w:i/>
          <w:iCs/>
          <w:sz w:val="28"/>
          <w:szCs w:val="28"/>
        </w:rPr>
        <w:t>onStop</w:t>
      </w:r>
      <w:r>
        <w:rPr>
          <w:rFonts w:eastAsia="Times New Roman"/>
          <w:sz w:val="28"/>
          <w:szCs w:val="28"/>
        </w:rPr>
        <w:t>().</w:t>
      </w:r>
    </w:p>
    <w:p w:rsidR="00FA3D06" w:rsidRDefault="00FA3D06">
      <w:pPr>
        <w:spacing w:line="25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onStop</w:t>
      </w:r>
      <w:r>
        <w:rPr>
          <w:rFonts w:eastAsia="Times New Roman"/>
          <w:sz w:val="28"/>
          <w:szCs w:val="28"/>
        </w:rPr>
        <w:t xml:space="preserve">() вызывается, когда окно становится невидимым для поль-зователя. Это может произойти при её уничтожении, или если была запущена другая активность (существующая или новая), перекрывшая окно текущей ак-тивности. Всегда сопровождает любой вызов метода </w:t>
      </w:r>
      <w:r>
        <w:rPr>
          <w:rFonts w:eastAsia="Times New Roman"/>
          <w:i/>
          <w:iCs/>
          <w:sz w:val="28"/>
          <w:szCs w:val="28"/>
        </w:rPr>
        <w:t>onRestart</w:t>
      </w:r>
      <w:r>
        <w:rPr>
          <w:rFonts w:eastAsia="Times New Roman"/>
          <w:sz w:val="28"/>
          <w:szCs w:val="28"/>
        </w:rPr>
        <w:t xml:space="preserve">(), если актив-ность возвращается, чтобы взаимодействовать с пользователем, или метода </w:t>
      </w:r>
      <w:r>
        <w:rPr>
          <w:rFonts w:eastAsia="Times New Roman"/>
          <w:i/>
          <w:iCs/>
          <w:sz w:val="28"/>
          <w:szCs w:val="28"/>
        </w:rPr>
        <w:t>onDestroy</w:t>
      </w:r>
      <w:r>
        <w:rPr>
          <w:rFonts w:eastAsia="Times New Roman"/>
          <w:sz w:val="28"/>
          <w:szCs w:val="28"/>
        </w:rPr>
        <w:t>(),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если эта активность уничтожается.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передачи данных между активити, в </w:t>
      </w:r>
      <w:r>
        <w:rPr>
          <w:rFonts w:eastAsia="Times New Roman"/>
          <w:i/>
          <w:iCs/>
          <w:sz w:val="28"/>
          <w:szCs w:val="28"/>
        </w:rPr>
        <w:t>Android SDK</w:t>
      </w:r>
      <w:r>
        <w:rPr>
          <w:rFonts w:eastAsia="Times New Roman"/>
          <w:sz w:val="28"/>
          <w:szCs w:val="28"/>
        </w:rPr>
        <w:t xml:space="preserve"> существуют ин-тенты.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представляет собой объект обмена сообщениями, с помощью ко-торого можно запросить выполнение действия у компонента другого прило-жения. Несмотря на то, что объекты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упрощают обмен данными между компонентами по нескольким аспектам. В разрабатываемом приложении ин-тенты будут использоваться для запуска активностей и получения результатов с других компонентов. Компонент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 представляет собой один экран в приложении. Для запуска нового экземпляра компонента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 необходимо передать объект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методу </w:t>
      </w:r>
      <w:r>
        <w:rPr>
          <w:rFonts w:eastAsia="Times New Roman"/>
          <w:i/>
          <w:iCs/>
          <w:sz w:val="28"/>
          <w:szCs w:val="28"/>
        </w:rPr>
        <w:t>startActivity</w:t>
      </w:r>
      <w:r>
        <w:rPr>
          <w:rFonts w:eastAsia="Times New Roman"/>
          <w:sz w:val="28"/>
          <w:szCs w:val="28"/>
        </w:rPr>
        <w:t xml:space="preserve">(). Объект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описывает опера-цию, которую требуется запустить, а также содержит все остальные необходи-мые данные.</w:t>
      </w:r>
    </w:p>
    <w:p w:rsidR="00FA3D06" w:rsidRDefault="00FA3D06">
      <w:pPr>
        <w:spacing w:line="1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Если после завершения операции от нее требуется получить результат, вызовите метод </w:t>
      </w:r>
      <w:r>
        <w:rPr>
          <w:rFonts w:eastAsia="Times New Roman"/>
          <w:i/>
          <w:iCs/>
          <w:sz w:val="28"/>
          <w:szCs w:val="28"/>
        </w:rPr>
        <w:t>startActivityForResult</w:t>
      </w:r>
      <w:r>
        <w:rPr>
          <w:rFonts w:eastAsia="Times New Roman"/>
          <w:sz w:val="28"/>
          <w:szCs w:val="28"/>
        </w:rPr>
        <w:t xml:space="preserve">(). Ваша операция получит результат в виде отдельного объекта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в обратном вызове метода </w:t>
      </w:r>
      <w:r>
        <w:rPr>
          <w:rFonts w:eastAsia="Times New Roman"/>
          <w:i/>
          <w:iCs/>
          <w:sz w:val="28"/>
          <w:szCs w:val="28"/>
        </w:rPr>
        <w:t>onActivityResult</w:t>
      </w:r>
      <w:r>
        <w:rPr>
          <w:rFonts w:eastAsia="Times New Roman"/>
          <w:sz w:val="28"/>
          <w:szCs w:val="28"/>
        </w:rPr>
        <w:t>() операции.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40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27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23" w:name="page25"/>
      <w:bookmarkEnd w:id="23"/>
      <w:r>
        <w:rPr>
          <w:rFonts w:eastAsia="Times New Roman"/>
          <w:sz w:val="28"/>
          <w:szCs w:val="28"/>
        </w:rPr>
        <w:lastRenderedPageBreak/>
        <w:t xml:space="preserve">Листинг кода метода </w:t>
      </w:r>
      <w:r>
        <w:rPr>
          <w:rFonts w:eastAsia="Times New Roman"/>
          <w:i/>
          <w:iCs/>
          <w:sz w:val="28"/>
          <w:szCs w:val="28"/>
        </w:rPr>
        <w:t>onClick</w:t>
      </w:r>
      <w:r>
        <w:rPr>
          <w:rFonts w:eastAsia="Times New Roman"/>
          <w:sz w:val="28"/>
          <w:szCs w:val="28"/>
        </w:rPr>
        <w:t xml:space="preserve"> класса </w:t>
      </w:r>
      <w:r>
        <w:rPr>
          <w:rFonts w:eastAsia="Times New Roman"/>
          <w:i/>
          <w:iCs/>
          <w:sz w:val="28"/>
          <w:szCs w:val="28"/>
        </w:rPr>
        <w:t>ThreadActivity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13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@OnClick(R.id.upFab)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void onUpVote(){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420" w:right="1820" w:hanging="48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if (!TRUE.equalsIgnoreCase(postItem.getLikes())){ threadPresenter.vote(postItem, UP_VOTE);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threadPresenter.vote(postItem, UN_VOTE);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390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Фрагмент (класс </w:t>
      </w:r>
      <w:r>
        <w:rPr>
          <w:rFonts w:eastAsia="Times New Roman"/>
          <w:i/>
          <w:iCs/>
          <w:sz w:val="27"/>
          <w:szCs w:val="27"/>
        </w:rPr>
        <w:t>Fragment</w:t>
      </w:r>
      <w:r>
        <w:rPr>
          <w:rFonts w:eastAsia="Times New Roman"/>
          <w:sz w:val="27"/>
          <w:szCs w:val="27"/>
        </w:rPr>
        <w:t xml:space="preserve">) представляет поведение или часть пользова-тельского интерфейса в операции (класс </w:t>
      </w:r>
      <w:r>
        <w:rPr>
          <w:rFonts w:eastAsia="Times New Roman"/>
          <w:i/>
          <w:iCs/>
          <w:sz w:val="27"/>
          <w:szCs w:val="27"/>
        </w:rPr>
        <w:t>Activity</w:t>
      </w:r>
      <w:r>
        <w:rPr>
          <w:rFonts w:eastAsia="Times New Roman"/>
          <w:sz w:val="27"/>
          <w:szCs w:val="27"/>
        </w:rPr>
        <w:t>). Разработчик может объеди-нить несколько фрагментов в одну операцию для построения многопанельного пользовательского интерфейса и повторного использования фрагмента в не-скольких операциях. Фрагмент можно рассматривать как модульную часть операции. Такая часть имеет свой жизненный цикл и самостоятельно обраба-тывает события ввода. Кроме того, ее можно добавить или удалить непосред-ственно во время выполнения операции. Это нечто вроде вложенной опера-ции, которую можно многократно использовать в различных операциях.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Фрагмент всегда должен быть встроен в операцию, и на его жизненный цикл напрямую влияет жизненный цикл операции. Например, когда операция приостановлена, в том же состоянии находятся и все фрагменты внутри нее, а когда операция уничтожается, уничтожаются и все фрагменты. Однако пока операция выполняется (это соответствует состоянию возобновлена жизнен-ного цикла), можно манипулировать каждым фрагментом независимо, напри-мер, добавлять или удалять их. Когда разработчик выполняет такие транзак-ции с фрагментами, он может также добавить их в стек переходов назад, кото-рым управляет операция. Каждый элемент стека переходов назад в операции является записью выполненной транзакции с фрагментом. Стек переходов назад позволяет пользователю обратить транзакцию с фрагментом (выполнить навигацию в обратном направлении), нажимая кнопку назад.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9"/>
        </w:numPr>
        <w:tabs>
          <w:tab w:val="left" w:pos="1277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фрагментов жизненный цикл схож с активити, добавляются только пара методов: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onAttach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spacing w:line="238" w:lineRule="auto"/>
        <w:ind w:left="98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onCreateView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6" w:lineRule="auto"/>
        <w:ind w:left="980" w:right="630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onActivityCreated</w:t>
      </w:r>
      <w:r>
        <w:rPr>
          <w:rFonts w:eastAsia="Times New Roman"/>
          <w:sz w:val="28"/>
          <w:szCs w:val="28"/>
        </w:rPr>
        <w:t>;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onDestroyView</w:t>
      </w:r>
      <w:r>
        <w:rPr>
          <w:rFonts w:eastAsia="Times New Roman"/>
          <w:sz w:val="28"/>
          <w:szCs w:val="28"/>
        </w:rPr>
        <w:t>;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onDetach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8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Фрагменты не могут существовать без активити, и их методы жизнен-ного цикла вызываются последовательно. Полный жизненный цикл фрагмен-тов показан на рисунке 2.2.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84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28</w:t>
      </w:r>
    </w:p>
    <w:p w:rsidR="00FA3D06" w:rsidRDefault="00FA3D06">
      <w:pPr>
        <w:sectPr w:rsidR="00FA3D06">
          <w:pgSz w:w="11900" w:h="16841"/>
          <w:pgMar w:top="112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00" w:lineRule="exact"/>
        <w:rPr>
          <w:sz w:val="20"/>
          <w:szCs w:val="20"/>
        </w:rPr>
      </w:pPr>
      <w:bookmarkStart w:id="24" w:name="page26"/>
      <w:bookmarkEnd w:id="2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5440" behindDoc="1" locked="0" layoutInCell="0" allowOverlap="1">
            <wp:simplePos x="0" y="0"/>
            <wp:positionH relativeFrom="page">
              <wp:posOffset>2096770</wp:posOffset>
            </wp:positionH>
            <wp:positionV relativeFrom="page">
              <wp:posOffset>719455</wp:posOffset>
            </wp:positionV>
            <wp:extent cx="3905885" cy="284861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84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6" w:lineRule="exact"/>
        <w:rPr>
          <w:sz w:val="20"/>
          <w:szCs w:val="20"/>
        </w:rPr>
      </w:pPr>
    </w:p>
    <w:p w:rsidR="00FA3D06" w:rsidRDefault="00D455A0">
      <w:pPr>
        <w:ind w:left="2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2.2 – Жизненный цикл </w:t>
      </w:r>
      <w:r>
        <w:rPr>
          <w:rFonts w:eastAsia="Times New Roman"/>
          <w:i/>
          <w:iCs/>
          <w:sz w:val="28"/>
          <w:szCs w:val="28"/>
        </w:rPr>
        <w:t>Fragment</w:t>
      </w:r>
    </w:p>
    <w:p w:rsidR="00FA3D06" w:rsidRDefault="00FA3D06">
      <w:pPr>
        <w:spacing w:line="253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onAttach</w:t>
      </w:r>
      <w:r>
        <w:rPr>
          <w:rFonts w:eastAsia="Times New Roman"/>
          <w:sz w:val="28"/>
          <w:szCs w:val="28"/>
        </w:rPr>
        <w:t xml:space="preserve">() вызывается, когда фрагмент связывается с операцией (ему передается объект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), </w:t>
      </w:r>
      <w:r>
        <w:rPr>
          <w:rFonts w:eastAsia="Times New Roman"/>
          <w:i/>
          <w:iCs/>
          <w:sz w:val="28"/>
          <w:szCs w:val="28"/>
        </w:rPr>
        <w:t>onCreateView</w:t>
      </w:r>
      <w:r>
        <w:rPr>
          <w:rFonts w:eastAsia="Times New Roman"/>
          <w:sz w:val="28"/>
          <w:szCs w:val="28"/>
        </w:rPr>
        <w:t xml:space="preserve">() для создания иерархии пред-ставлений, связанной с фрагментом, </w:t>
      </w:r>
      <w:r>
        <w:rPr>
          <w:rFonts w:eastAsia="Times New Roman"/>
          <w:i/>
          <w:iCs/>
          <w:sz w:val="28"/>
          <w:szCs w:val="28"/>
        </w:rPr>
        <w:t>onActivityCreated</w:t>
      </w:r>
      <w:r>
        <w:rPr>
          <w:rFonts w:eastAsia="Times New Roman"/>
          <w:sz w:val="28"/>
          <w:szCs w:val="28"/>
        </w:rPr>
        <w:t>(), когда метод</w:t>
      </w:r>
    </w:p>
    <w:p w:rsidR="00FA3D06" w:rsidRDefault="00FA3D06">
      <w:pPr>
        <w:spacing w:line="23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onCreate</w:t>
      </w:r>
      <w:r>
        <w:rPr>
          <w:rFonts w:eastAsia="Times New Roman"/>
          <w:sz w:val="28"/>
          <w:szCs w:val="28"/>
        </w:rPr>
        <w:t>(),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принадлежащий операции,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возвращает управление,</w:t>
      </w:r>
      <w:r>
        <w:rPr>
          <w:rFonts w:eastAsia="Times New Roman"/>
          <w:i/>
          <w:iCs/>
          <w:sz w:val="28"/>
          <w:szCs w:val="28"/>
        </w:rPr>
        <w:t xml:space="preserve"> onDestroyView</w:t>
      </w:r>
      <w:r>
        <w:rPr>
          <w:rFonts w:eastAsia="Times New Roman"/>
          <w:sz w:val="28"/>
          <w:szCs w:val="28"/>
        </w:rPr>
        <w:t>()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при удалении иерархии представлений,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связанной с фрагмен-том, </w:t>
      </w:r>
      <w:r>
        <w:rPr>
          <w:rFonts w:eastAsia="Times New Roman"/>
          <w:i/>
          <w:iCs/>
          <w:sz w:val="28"/>
          <w:szCs w:val="28"/>
        </w:rPr>
        <w:t>onDetach</w:t>
      </w:r>
      <w:r>
        <w:rPr>
          <w:rFonts w:eastAsia="Times New Roman"/>
          <w:sz w:val="28"/>
          <w:szCs w:val="28"/>
        </w:rPr>
        <w:t>() при разрыве связи фрагмента с операцией.</w:t>
      </w:r>
    </w:p>
    <w:p w:rsidR="00FA3D06" w:rsidRDefault="00FA3D06">
      <w:pPr>
        <w:spacing w:line="2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0"/>
        </w:numPr>
        <w:tabs>
          <w:tab w:val="left" w:pos="1244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разрабатываемом приложении создан один фрагмент. Массив объек-тов этого фрагмента будем создаваться на главном экране приложения и ини-циализировать </w:t>
      </w:r>
      <w:r>
        <w:rPr>
          <w:rFonts w:eastAsia="Times New Roman"/>
          <w:i/>
          <w:iCs/>
          <w:sz w:val="28"/>
          <w:szCs w:val="28"/>
        </w:rPr>
        <w:t>ViewPager</w:t>
      </w:r>
      <w:r>
        <w:rPr>
          <w:rFonts w:eastAsia="Times New Roman"/>
          <w:sz w:val="28"/>
          <w:szCs w:val="28"/>
        </w:rPr>
        <w:t xml:space="preserve">, для переключения движением пальцем по экрану между днями. </w:t>
      </w:r>
      <w:r>
        <w:rPr>
          <w:rFonts w:eastAsia="Times New Roman"/>
          <w:i/>
          <w:iCs/>
          <w:sz w:val="28"/>
          <w:szCs w:val="28"/>
        </w:rPr>
        <w:t>ViewPager</w:t>
      </w:r>
      <w:r>
        <w:rPr>
          <w:rFonts w:eastAsia="Times New Roman"/>
          <w:sz w:val="28"/>
          <w:szCs w:val="28"/>
        </w:rPr>
        <w:t xml:space="preserve"> позволяет нам организовать удобный и красивый просмотр данных с возможностью перелистывания влево-вправо. Сам </w:t>
      </w:r>
      <w:r>
        <w:rPr>
          <w:rFonts w:eastAsia="Times New Roman"/>
          <w:i/>
          <w:iCs/>
          <w:sz w:val="28"/>
          <w:szCs w:val="28"/>
        </w:rPr>
        <w:t xml:space="preserve">ViewPager </w:t>
      </w:r>
      <w:r>
        <w:rPr>
          <w:rFonts w:eastAsia="Times New Roman"/>
          <w:sz w:val="28"/>
          <w:szCs w:val="28"/>
        </w:rPr>
        <w:t>отвечает за показ и прокрутку.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Но ему нужен еще</w:t>
      </w:r>
      <w:r>
        <w:rPr>
          <w:rFonts w:eastAsia="Times New Roman"/>
          <w:i/>
          <w:iCs/>
          <w:sz w:val="28"/>
          <w:szCs w:val="28"/>
        </w:rPr>
        <w:t xml:space="preserve"> PagerAdapter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ко-торый отвечает за предоставление данных.</w:t>
      </w:r>
    </w:p>
    <w:p w:rsidR="00FA3D06" w:rsidRDefault="00FA3D06">
      <w:pPr>
        <w:spacing w:line="20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3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PagerAdapter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базовый абстрактный класс,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для которого разработ-чик дописывает реализацию так, как ему надо. Существует распространенная стандартная реализация </w:t>
      </w:r>
      <w:r>
        <w:rPr>
          <w:rFonts w:eastAsia="Times New Roman"/>
          <w:i/>
          <w:iCs/>
          <w:sz w:val="28"/>
          <w:szCs w:val="28"/>
        </w:rPr>
        <w:t>PagerAdapter</w:t>
      </w:r>
      <w:r>
        <w:rPr>
          <w:rFonts w:eastAsia="Times New Roman"/>
          <w:sz w:val="28"/>
          <w:szCs w:val="28"/>
        </w:rPr>
        <w:t>, которая работает с фрагментами – это</w:t>
      </w:r>
    </w:p>
    <w:p w:rsidR="00FA3D06" w:rsidRDefault="00FA3D06">
      <w:pPr>
        <w:spacing w:line="10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FragmentPagerAdapter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6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Листинг кода класса </w:t>
      </w:r>
      <w:r>
        <w:rPr>
          <w:rFonts w:eastAsia="Times New Roman"/>
          <w:i/>
          <w:iCs/>
          <w:sz w:val="28"/>
          <w:szCs w:val="28"/>
        </w:rPr>
        <w:t>PostFragment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class PostFragment extends BaseFragment implements PostView{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Activity activity;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PostItem postItem;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@InjectView(R.id.content)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TextView mContent;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374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29</w:t>
      </w:r>
    </w:p>
    <w:p w:rsidR="00FA3D06" w:rsidRDefault="00FA3D06">
      <w:pPr>
        <w:sectPr w:rsidR="00FA3D06">
          <w:pgSz w:w="11900" w:h="16841"/>
          <w:pgMar w:top="1440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6" w:lineRule="auto"/>
        <w:ind w:left="980" w:right="260"/>
        <w:rPr>
          <w:sz w:val="20"/>
          <w:szCs w:val="20"/>
        </w:rPr>
      </w:pPr>
      <w:bookmarkStart w:id="25" w:name="page27"/>
      <w:bookmarkEnd w:id="25"/>
      <w:r>
        <w:rPr>
          <w:rFonts w:ascii="Courier New" w:eastAsia="Courier New" w:hAnsi="Courier New" w:cs="Courier New"/>
          <w:sz w:val="20"/>
          <w:szCs w:val="20"/>
        </w:rPr>
        <w:lastRenderedPageBreak/>
        <w:t>public View onCreateView(LayoutInflater inflater, ViewGroup container, Bundle savedInstanceState) {</w:t>
      </w:r>
    </w:p>
    <w:p w:rsidR="00FA3D06" w:rsidRDefault="00FA3D06">
      <w:pPr>
        <w:spacing w:line="289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View view = inflater.inflate(R.layout.preview_post_fragment, container, false);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ButterKnife.inject(this, view);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json = getAr-guments().getString(getResources().getString(R.string.main_data_key));</w:t>
      </w:r>
    </w:p>
    <w:p w:rsidR="00FA3D06" w:rsidRDefault="00FA3D06">
      <w:pPr>
        <w:spacing w:line="44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980" w:right="23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postItem = new Gson().fromJson(json, PostItem.class); String content = postItem.getText();</w:t>
      </w: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if(content.length() &gt; 0){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mContent.setText(content);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FrameLayout.LayoutParams params = new FrameLayout.LayoutParams(FrameLay-out.LayoutParams.WRAP_CONTENT, FrameLayout.LayoutParams.WRAP_CONTENT);</w:t>
      </w:r>
    </w:p>
    <w:p w:rsidR="00FA3D06" w:rsidRDefault="00FA3D06">
      <w:pPr>
        <w:spacing w:line="44" w:lineRule="exact"/>
        <w:rPr>
          <w:sz w:val="20"/>
          <w:szCs w:val="20"/>
        </w:rPr>
      </w:pPr>
    </w:p>
    <w:p w:rsidR="00FA3D06" w:rsidRDefault="00D455A0">
      <w:pPr>
        <w:spacing w:line="250" w:lineRule="auto"/>
        <w:ind w:left="980" w:right="35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params.gravity = Gravity.CENTER_HORIZONTAL; params.setMargins(0, 100, 0, 0); mContent.setLayoutParams(params); }</w:t>
      </w:r>
    </w:p>
    <w:p w:rsidR="00FA3D06" w:rsidRDefault="00FA3D06">
      <w:pPr>
        <w:spacing w:line="25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5" w:lineRule="exact"/>
        <w:rPr>
          <w:sz w:val="20"/>
          <w:szCs w:val="20"/>
        </w:rPr>
      </w:pPr>
    </w:p>
    <w:p w:rsidR="00FA3D06" w:rsidRDefault="00D455A0">
      <w:pPr>
        <w:spacing w:line="246" w:lineRule="auto"/>
        <w:ind w:left="980" w:right="5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 public void onActivityCreated(Bundle savedInstanceState) { super.onActivityCreated(savedInstanceState); this.activity = getActivity();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39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1"/>
        </w:numPr>
        <w:tabs>
          <w:tab w:val="left" w:pos="1220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некоторых случаях требуется показать диалоговое окно, где пользова-телю нужно сделать какой-нибудь выбор или показать сообщение об ошибке. Безусловно, можно создать собственное окно, расположить в нем нужные кнопки и обрабатывать их нажатия. Но, 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уже есть собственные встро-енные диалоговые окна, которые гибко настраиваются под задачи. Использо-вание диалоговых окон для простых задач позволяет сократить число классов </w:t>
      </w:r>
      <w:r>
        <w:rPr>
          <w:rFonts w:eastAsia="Times New Roman"/>
          <w:i/>
          <w:iCs/>
          <w:sz w:val="28"/>
          <w:szCs w:val="28"/>
        </w:rPr>
        <w:t xml:space="preserve">Activity </w:t>
      </w:r>
      <w:r>
        <w:rPr>
          <w:rFonts w:eastAsia="Times New Roman"/>
          <w:sz w:val="28"/>
          <w:szCs w:val="28"/>
        </w:rPr>
        <w:t>в приложении,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экономя ресурсы памяти.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Ведь нет необходимости ре-гистрировать активность в манифесте, думать над компоновкой элементов на экране и так далее.</w:t>
      </w:r>
    </w:p>
    <w:p w:rsidR="00FA3D06" w:rsidRDefault="00FA3D06">
      <w:pPr>
        <w:spacing w:line="24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Диалоговые окна 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представляют собой полупрозрачные «пла-вающие» активности, частично перекрывающие родительский экран, из кото-рого их вызвали. Как правило, они затеняют родительскую активность позади себя с помощью фильтров размывания или затемнения. Можно установить за-головок с помощью метода </w:t>
      </w:r>
      <w:r>
        <w:rPr>
          <w:rFonts w:eastAsia="Times New Roman"/>
          <w:i/>
          <w:iCs/>
          <w:sz w:val="28"/>
          <w:szCs w:val="28"/>
        </w:rPr>
        <w:t>setTitle</w:t>
      </w:r>
      <w:r>
        <w:rPr>
          <w:rFonts w:eastAsia="Times New Roman"/>
          <w:sz w:val="28"/>
          <w:szCs w:val="28"/>
        </w:rPr>
        <w:t xml:space="preserve">() и содержимое с помощью метода </w:t>
      </w:r>
      <w:r>
        <w:rPr>
          <w:rFonts w:eastAsia="Times New Roman"/>
          <w:i/>
          <w:iCs/>
          <w:sz w:val="28"/>
          <w:szCs w:val="28"/>
        </w:rPr>
        <w:t>setContentView</w:t>
      </w:r>
      <w:r>
        <w:rPr>
          <w:rFonts w:eastAsia="Times New Roman"/>
          <w:sz w:val="28"/>
          <w:szCs w:val="28"/>
        </w:rPr>
        <w:t>().</w:t>
      </w:r>
    </w:p>
    <w:p w:rsidR="00FA3D06" w:rsidRDefault="00FA3D06">
      <w:pPr>
        <w:spacing w:line="9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Класс </w:t>
      </w:r>
      <w:r>
        <w:rPr>
          <w:rFonts w:eastAsia="Times New Roman"/>
          <w:i/>
          <w:iCs/>
          <w:sz w:val="28"/>
          <w:szCs w:val="28"/>
        </w:rPr>
        <w:t>Dialog</w:t>
      </w:r>
      <w:r>
        <w:rPr>
          <w:rFonts w:eastAsia="Times New Roman"/>
          <w:sz w:val="28"/>
          <w:szCs w:val="28"/>
        </w:rPr>
        <w:t xml:space="preserve"> является базовым для всех классов диалоговых окон. По-</w:t>
      </w:r>
    </w:p>
    <w:p w:rsidR="00FA3D06" w:rsidRDefault="00FA3D06">
      <w:pPr>
        <w:spacing w:line="3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9" w:lineRule="auto"/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скольку </w:t>
      </w:r>
      <w:r>
        <w:rPr>
          <w:rFonts w:eastAsia="Times New Roman"/>
          <w:i/>
          <w:iCs/>
          <w:sz w:val="28"/>
          <w:szCs w:val="28"/>
        </w:rPr>
        <w:t>ProgressDialog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TimePickerDialog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DatePickerDialog</w:t>
      </w:r>
      <w:r>
        <w:rPr>
          <w:rFonts w:eastAsia="Times New Roman"/>
          <w:sz w:val="28"/>
          <w:szCs w:val="28"/>
        </w:rPr>
        <w:t xml:space="preserve"> – расширение класса </w:t>
      </w:r>
      <w:r>
        <w:rPr>
          <w:rFonts w:eastAsia="Times New Roman"/>
          <w:i/>
          <w:iCs/>
          <w:sz w:val="28"/>
          <w:szCs w:val="28"/>
        </w:rPr>
        <w:t>AlertDialog</w:t>
      </w:r>
      <w:r>
        <w:rPr>
          <w:rFonts w:eastAsia="Times New Roman"/>
          <w:sz w:val="28"/>
          <w:szCs w:val="28"/>
        </w:rPr>
        <w:t>, они также могут иметь командные кнопки.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30</w:t>
      </w:r>
    </w:p>
    <w:p w:rsidR="00FA3D06" w:rsidRDefault="00FA3D06">
      <w:pPr>
        <w:sectPr w:rsidR="00FA3D06">
          <w:pgSz w:w="11900" w:h="16841"/>
          <w:pgMar w:top="113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bookmarkStart w:id="26" w:name="page28"/>
      <w:bookmarkEnd w:id="26"/>
      <w:r>
        <w:rPr>
          <w:rFonts w:eastAsia="Times New Roman"/>
          <w:sz w:val="28"/>
          <w:szCs w:val="28"/>
        </w:rPr>
        <w:lastRenderedPageBreak/>
        <w:t>Каждое диалоговое окно должно быть определено внутри активности, в которой будет использоваться. Диалоговое окно можно открыть один раз или несколько раз.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отображения диалогового окна необходимо вызвать метод </w:t>
      </w:r>
      <w:r>
        <w:rPr>
          <w:rFonts w:eastAsia="Times New Roman"/>
          <w:i/>
          <w:iCs/>
          <w:sz w:val="28"/>
          <w:szCs w:val="28"/>
        </w:rPr>
        <w:t>showDialog</w:t>
      </w:r>
      <w:r>
        <w:rPr>
          <w:rFonts w:eastAsia="Times New Roman"/>
          <w:sz w:val="28"/>
          <w:szCs w:val="28"/>
        </w:rPr>
        <w:t>()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 передать ему в качестве параметра идентификатор диалога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(константа, которую надо объявить в коде программы), который вы хотите отобразить.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dismissDialog</w:t>
      </w:r>
      <w:r>
        <w:rPr>
          <w:rFonts w:eastAsia="Times New Roman"/>
          <w:sz w:val="28"/>
          <w:szCs w:val="28"/>
        </w:rPr>
        <w:t xml:space="preserve">() прячет диалоговое окно (но не удаляет), не отоб-ражая его на экране. Окно остается в пуле диалоговых окон данной активно-сти. При повторном отображении при помощи метода </w:t>
      </w:r>
      <w:r>
        <w:rPr>
          <w:rFonts w:eastAsia="Times New Roman"/>
          <w:i/>
          <w:iCs/>
          <w:sz w:val="28"/>
          <w:szCs w:val="28"/>
        </w:rPr>
        <w:t>showDialog</w:t>
      </w:r>
      <w:r>
        <w:rPr>
          <w:rFonts w:eastAsia="Times New Roman"/>
          <w:sz w:val="28"/>
          <w:szCs w:val="28"/>
        </w:rPr>
        <w:t>() будет ис-пользована кэшированная версия окна.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removeDialog</w:t>
      </w:r>
      <w:r>
        <w:rPr>
          <w:rFonts w:eastAsia="Times New Roman"/>
          <w:sz w:val="28"/>
          <w:szCs w:val="28"/>
        </w:rPr>
        <w:t xml:space="preserve">() удаляет диалоговое окно из пула окон данной ак-тивности. При повторном вызове метода </w:t>
      </w:r>
      <w:r>
        <w:rPr>
          <w:rFonts w:eastAsia="Times New Roman"/>
          <w:i/>
          <w:iCs/>
          <w:sz w:val="28"/>
          <w:szCs w:val="28"/>
        </w:rPr>
        <w:t>showDialog</w:t>
      </w:r>
      <w:r>
        <w:rPr>
          <w:rFonts w:eastAsia="Times New Roman"/>
          <w:sz w:val="28"/>
          <w:szCs w:val="28"/>
        </w:rPr>
        <w:t>() диалоговое окно при-дется создавать снова.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onCreateDialog</w:t>
      </w:r>
      <w:r>
        <w:rPr>
          <w:rFonts w:eastAsia="Times New Roman"/>
          <w:sz w:val="28"/>
          <w:szCs w:val="28"/>
        </w:rPr>
        <w:t xml:space="preserve">() вызывается один раз при создании окна. После начального создания при каждом вызове метода </w:t>
      </w:r>
      <w:r>
        <w:rPr>
          <w:rFonts w:eastAsia="Times New Roman"/>
          <w:i/>
          <w:iCs/>
          <w:sz w:val="28"/>
          <w:szCs w:val="28"/>
        </w:rPr>
        <w:t>showDialog</w:t>
      </w:r>
      <w:r>
        <w:rPr>
          <w:rFonts w:eastAsia="Times New Roman"/>
          <w:sz w:val="28"/>
          <w:szCs w:val="28"/>
        </w:rPr>
        <w:t xml:space="preserve">() будет срабаты-вать обработчик </w:t>
      </w:r>
      <w:r>
        <w:rPr>
          <w:rFonts w:eastAsia="Times New Roman"/>
          <w:i/>
          <w:iCs/>
          <w:sz w:val="28"/>
          <w:szCs w:val="28"/>
        </w:rPr>
        <w:t>onPrepareDialog</w:t>
      </w:r>
      <w:r>
        <w:rPr>
          <w:rFonts w:eastAsia="Times New Roman"/>
          <w:sz w:val="28"/>
          <w:szCs w:val="28"/>
        </w:rPr>
        <w:t xml:space="preserve">(). Переопределив этот метод, вы можете из-менять диалоговое окно при каждом его выводе на экран. Это позволит при-внести контекст в любое из отображаемых значений. Если требуется перед каждым вызовом диалогового окна изменять его свойства (например, тексто-вое сообщение или количество кнопок), то можно реализовать внутри этого метода. В этот метод передают идентификатор диалога и сам объект </w:t>
      </w:r>
      <w:r>
        <w:rPr>
          <w:rFonts w:eastAsia="Times New Roman"/>
          <w:i/>
          <w:iCs/>
          <w:sz w:val="28"/>
          <w:szCs w:val="28"/>
        </w:rPr>
        <w:t>Dialog</w:t>
      </w:r>
      <w:r>
        <w:rPr>
          <w:rFonts w:eastAsia="Times New Roman"/>
          <w:sz w:val="28"/>
          <w:szCs w:val="28"/>
        </w:rPr>
        <w:t xml:space="preserve">, который был создан в методе </w:t>
      </w:r>
      <w:r>
        <w:rPr>
          <w:rFonts w:eastAsia="Times New Roman"/>
          <w:i/>
          <w:iCs/>
          <w:sz w:val="28"/>
          <w:szCs w:val="28"/>
        </w:rPr>
        <w:t>onCreateDialog</w:t>
      </w:r>
      <w:r>
        <w:rPr>
          <w:rFonts w:eastAsia="Times New Roman"/>
          <w:sz w:val="28"/>
          <w:szCs w:val="28"/>
        </w:rPr>
        <w:t>().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Файл манифеста </w:t>
      </w:r>
      <w:r>
        <w:rPr>
          <w:rFonts w:eastAsia="Times New Roman"/>
          <w:i/>
          <w:iCs/>
          <w:sz w:val="28"/>
          <w:szCs w:val="28"/>
        </w:rPr>
        <w:t>AndroidManifest.xml</w:t>
      </w:r>
      <w:r>
        <w:rPr>
          <w:rFonts w:eastAsia="Times New Roman"/>
          <w:sz w:val="28"/>
          <w:szCs w:val="28"/>
        </w:rPr>
        <w:t xml:space="preserve"> хранит основную информацию о системе программы. У каждого приложения имеется свой файл </w:t>
      </w:r>
      <w:r>
        <w:rPr>
          <w:rFonts w:eastAsia="Times New Roman"/>
          <w:i/>
          <w:iCs/>
          <w:sz w:val="28"/>
          <w:szCs w:val="28"/>
        </w:rPr>
        <w:t>AndroidManifest.xml.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Редактировать файл манифеста можно вручную, изменяя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-код или через визуальный редактор </w:t>
      </w:r>
      <w:r>
        <w:rPr>
          <w:rFonts w:eastAsia="Times New Roman"/>
          <w:i/>
          <w:iCs/>
          <w:sz w:val="28"/>
          <w:szCs w:val="28"/>
        </w:rPr>
        <w:t>Manifest Editor</w:t>
      </w:r>
      <w:r>
        <w:rPr>
          <w:rFonts w:eastAsia="Times New Roman"/>
          <w:sz w:val="28"/>
          <w:szCs w:val="28"/>
        </w:rPr>
        <w:t xml:space="preserve"> (Редактор файла манифеста), кото-рый позволяет производить визуальное и текстовое редактирование файла ма-нифеста приложения.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Назначение файла:</w:t>
      </w:r>
    </w:p>
    <w:p w:rsidR="00FA3D06" w:rsidRDefault="00FA3D06">
      <w:pPr>
        <w:spacing w:line="61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2"/>
        </w:numPr>
        <w:tabs>
          <w:tab w:val="left" w:pos="1201"/>
        </w:tabs>
        <w:spacing w:line="227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объявление имени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>-пакета приложения, который служит уникаль-ным идентификатором;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2"/>
        </w:numPr>
        <w:tabs>
          <w:tab w:val="left" w:pos="1201"/>
        </w:tabs>
        <w:spacing w:line="233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описание компонентов приложения: деятельности, службы, прием-ники широковещательных намерений и контент-провайдеры, что позволяет вызывать классы, которые реализуют каждый из компонентов, и объявляет их намерения;</w:t>
      </w:r>
    </w:p>
    <w:p w:rsidR="00FA3D06" w:rsidRDefault="00FA3D06">
      <w:pPr>
        <w:spacing w:line="3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2"/>
        </w:numPr>
        <w:tabs>
          <w:tab w:val="left" w:pos="1201"/>
        </w:tabs>
        <w:spacing w:line="228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содержит список необходимых разрешений для обращения к защи-щенным частям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 xml:space="preserve"> и взаимодействия с другими приложениями;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2"/>
        </w:numPr>
        <w:tabs>
          <w:tab w:val="left" w:pos="1201"/>
        </w:tabs>
        <w:spacing w:line="227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объявляет разрешения, которые сторонние приложения обязаны иметь для взаимодействия с компонентами данного приложения;</w:t>
      </w:r>
    </w:p>
    <w:p w:rsidR="00FA3D06" w:rsidRDefault="00FA3D06">
      <w:pPr>
        <w:spacing w:line="27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31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33"/>
        </w:numPr>
        <w:tabs>
          <w:tab w:val="left" w:pos="1201"/>
        </w:tabs>
        <w:spacing w:line="228" w:lineRule="auto"/>
        <w:ind w:left="260" w:firstLine="712"/>
        <w:rPr>
          <w:rFonts w:ascii="Symbol" w:eastAsia="Symbol" w:hAnsi="Symbol" w:cs="Symbol"/>
          <w:sz w:val="28"/>
          <w:szCs w:val="28"/>
        </w:rPr>
      </w:pPr>
      <w:bookmarkStart w:id="27" w:name="page29"/>
      <w:bookmarkEnd w:id="27"/>
      <w:r>
        <w:rPr>
          <w:rFonts w:eastAsia="Times New Roman"/>
          <w:sz w:val="28"/>
          <w:szCs w:val="28"/>
        </w:rPr>
        <w:lastRenderedPageBreak/>
        <w:t xml:space="preserve">объявляет минимальный уровень </w:t>
      </w:r>
      <w:r>
        <w:rPr>
          <w:rFonts w:eastAsia="Times New Roman"/>
          <w:i/>
          <w:iCs/>
          <w:sz w:val="28"/>
          <w:szCs w:val="28"/>
        </w:rPr>
        <w:t>API Android</w:t>
      </w:r>
      <w:r>
        <w:rPr>
          <w:rFonts w:eastAsia="Times New Roman"/>
          <w:sz w:val="28"/>
          <w:szCs w:val="28"/>
        </w:rPr>
        <w:t>, необходимый для ра-боты приложения;</w:t>
      </w:r>
    </w:p>
    <w:p w:rsidR="00FA3D06" w:rsidRDefault="00FA3D06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3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перечисляет связанные библиотеки.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Файл манифеста инкапсулирует всю архитектуру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-приложения, его функциональные возможности и конфигурацию. В процессе разработки приложения приходится постоянно редактировать данный файл, изменяя его структуру и дополняя новыми элементами и атрибутами.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Корневым элементом манифеста является &lt;</w:t>
      </w:r>
      <w:r>
        <w:rPr>
          <w:rFonts w:eastAsia="Times New Roman"/>
          <w:i/>
          <w:iCs/>
          <w:sz w:val="28"/>
          <w:szCs w:val="28"/>
        </w:rPr>
        <w:t>manifest</w:t>
      </w:r>
      <w:r>
        <w:rPr>
          <w:rFonts w:eastAsia="Times New Roman"/>
          <w:sz w:val="28"/>
          <w:szCs w:val="28"/>
        </w:rPr>
        <w:t>&gt;. Помимо данного элемента обязательными элементами является теги &lt;</w:t>
      </w:r>
      <w:r>
        <w:rPr>
          <w:rFonts w:eastAsia="Times New Roman"/>
          <w:i/>
          <w:iCs/>
          <w:sz w:val="28"/>
          <w:szCs w:val="28"/>
        </w:rPr>
        <w:t>application</w:t>
      </w:r>
      <w:r>
        <w:rPr>
          <w:rFonts w:eastAsia="Times New Roman"/>
          <w:sz w:val="28"/>
          <w:szCs w:val="28"/>
        </w:rPr>
        <w:t>&gt; и &lt;</w:t>
      </w:r>
      <w:r>
        <w:rPr>
          <w:rFonts w:eastAsia="Times New Roman"/>
          <w:i/>
          <w:iCs/>
          <w:sz w:val="28"/>
          <w:szCs w:val="28"/>
        </w:rPr>
        <w:t>uses-sdk</w:t>
      </w:r>
      <w:r>
        <w:rPr>
          <w:rFonts w:eastAsia="Times New Roman"/>
          <w:sz w:val="28"/>
          <w:szCs w:val="28"/>
        </w:rPr>
        <w:t>&gt;. Элемент &lt;</w:t>
      </w:r>
      <w:r>
        <w:rPr>
          <w:rFonts w:eastAsia="Times New Roman"/>
          <w:i/>
          <w:iCs/>
          <w:sz w:val="28"/>
          <w:szCs w:val="28"/>
        </w:rPr>
        <w:t>application</w:t>
      </w:r>
      <w:r>
        <w:rPr>
          <w:rFonts w:eastAsia="Times New Roman"/>
          <w:sz w:val="28"/>
          <w:szCs w:val="28"/>
        </w:rPr>
        <w:t>&gt; является основным элементом манифеста и содержит множество дочерних элементов, определяющих структуру и работу приложе-ния. Порядок расположения элементов, находящихся на одном уровне, произ-вольный. Все значения устанавливаются через атрибуты элементов. Кроме обязательных элементов, упомянутых выше, в манифесте по мере необходи-мости используются другие элементы.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Элемент &lt;</w:t>
      </w:r>
      <w:r>
        <w:rPr>
          <w:rFonts w:eastAsia="Times New Roman"/>
          <w:i/>
          <w:iCs/>
          <w:sz w:val="28"/>
          <w:szCs w:val="28"/>
        </w:rPr>
        <w:t>application</w:t>
      </w:r>
      <w:r>
        <w:rPr>
          <w:rFonts w:eastAsia="Times New Roman"/>
          <w:sz w:val="28"/>
          <w:szCs w:val="28"/>
        </w:rPr>
        <w:t>&gt; один из главних элементов файла манифеста, он содержит описание компонентов приложения, доступных в пакете: стили, зна-чок, строки и др. Содержит дочерние элементы, которые объявляют каждый из компонентов, входящих в состав приложения. Также в файле может быть только один элемент &lt;</w:t>
      </w:r>
      <w:r>
        <w:rPr>
          <w:rFonts w:eastAsia="Times New Roman"/>
          <w:i/>
          <w:iCs/>
          <w:sz w:val="28"/>
          <w:szCs w:val="28"/>
        </w:rPr>
        <w:t>application</w:t>
      </w:r>
      <w:r>
        <w:rPr>
          <w:rFonts w:eastAsia="Times New Roman"/>
          <w:sz w:val="28"/>
          <w:szCs w:val="28"/>
        </w:rPr>
        <w:t>&gt;.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spacing w:line="24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Элемент &lt;</w:t>
      </w:r>
      <w:r>
        <w:rPr>
          <w:rFonts w:eastAsia="Times New Roman"/>
          <w:i/>
          <w:iCs/>
          <w:sz w:val="27"/>
          <w:szCs w:val="27"/>
        </w:rPr>
        <w:t>activity</w:t>
      </w:r>
      <w:r>
        <w:rPr>
          <w:rFonts w:eastAsia="Times New Roman"/>
          <w:sz w:val="27"/>
          <w:szCs w:val="27"/>
        </w:rPr>
        <w:t>&gt; объявляет активность. Если приложение содержит несколько активностей, то нужно обязательно объявлять их в манифесте, со-здавая для каждой из них свой элемент &lt;</w:t>
      </w:r>
      <w:r>
        <w:rPr>
          <w:rFonts w:eastAsia="Times New Roman"/>
          <w:i/>
          <w:iCs/>
          <w:sz w:val="27"/>
          <w:szCs w:val="27"/>
        </w:rPr>
        <w:t>activity</w:t>
      </w:r>
      <w:r>
        <w:rPr>
          <w:rFonts w:eastAsia="Times New Roman"/>
          <w:sz w:val="27"/>
          <w:szCs w:val="27"/>
        </w:rPr>
        <w:t>&gt;. Если активность не объяв-лена в манифесте, она не будет доступна системе и не будет запущена при вы-полнении приложения или будет выводиться сообщение об ошибке. Каждый тег &lt;</w:t>
      </w:r>
      <w:r>
        <w:rPr>
          <w:rFonts w:eastAsia="Times New Roman"/>
          <w:i/>
          <w:iCs/>
          <w:sz w:val="27"/>
          <w:szCs w:val="27"/>
        </w:rPr>
        <w:t>activity</w:t>
      </w:r>
      <w:r>
        <w:rPr>
          <w:rFonts w:eastAsia="Times New Roman"/>
          <w:sz w:val="27"/>
          <w:szCs w:val="27"/>
        </w:rPr>
        <w:t>&gt; поддерживает вложенные узлы &lt;</w:t>
      </w:r>
      <w:r>
        <w:rPr>
          <w:rFonts w:eastAsia="Times New Roman"/>
          <w:i/>
          <w:iCs/>
          <w:sz w:val="27"/>
          <w:szCs w:val="27"/>
        </w:rPr>
        <w:t>intent</w:t>
      </w:r>
      <w:r>
        <w:rPr>
          <w:rFonts w:eastAsia="Times New Roman"/>
          <w:sz w:val="27"/>
          <w:szCs w:val="27"/>
        </w:rPr>
        <w:t>-</w:t>
      </w:r>
      <w:r>
        <w:rPr>
          <w:rFonts w:eastAsia="Times New Roman"/>
          <w:i/>
          <w:iCs/>
          <w:sz w:val="27"/>
          <w:szCs w:val="27"/>
        </w:rPr>
        <w:t>filter</w:t>
      </w:r>
      <w:r>
        <w:rPr>
          <w:rFonts w:eastAsia="Times New Roman"/>
          <w:sz w:val="27"/>
          <w:szCs w:val="27"/>
        </w:rPr>
        <w:t>&gt;. Элемент &lt;</w:t>
      </w:r>
      <w:r>
        <w:rPr>
          <w:rFonts w:eastAsia="Times New Roman"/>
          <w:i/>
          <w:iCs/>
          <w:sz w:val="27"/>
          <w:szCs w:val="27"/>
        </w:rPr>
        <w:t>intent</w:t>
      </w:r>
      <w:r>
        <w:rPr>
          <w:rFonts w:eastAsia="Times New Roman"/>
          <w:sz w:val="27"/>
          <w:szCs w:val="27"/>
        </w:rPr>
        <w:t>-</w:t>
      </w:r>
      <w:r>
        <w:rPr>
          <w:rFonts w:eastAsia="Times New Roman"/>
          <w:i/>
          <w:iCs/>
          <w:sz w:val="27"/>
          <w:szCs w:val="27"/>
        </w:rPr>
        <w:t>filter</w:t>
      </w:r>
      <w:r>
        <w:rPr>
          <w:rFonts w:eastAsia="Times New Roman"/>
          <w:sz w:val="27"/>
          <w:szCs w:val="27"/>
        </w:rPr>
        <w:t>&gt;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определяет типы намерений,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на которые могут ответить деятельность,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сервис или приемник намерений. Фильтр намерений определяет возможности его родительского компонента, в нём описано, что могут сделать деятельность или служба и какие типы рассылок получатель может обработать. Фильтр намерений предоставляет для компонентов-клиентов возможность получения намерений объявляемого типа, отфильтровывая те, которые не значимы для компонента, и содержит дочерние элементы &lt;</w:t>
      </w:r>
      <w:r>
        <w:rPr>
          <w:rFonts w:eastAsia="Times New Roman"/>
          <w:i/>
          <w:iCs/>
          <w:sz w:val="27"/>
          <w:szCs w:val="27"/>
        </w:rPr>
        <w:t>action</w:t>
      </w:r>
      <w:r>
        <w:rPr>
          <w:rFonts w:eastAsia="Times New Roman"/>
          <w:sz w:val="27"/>
          <w:szCs w:val="27"/>
        </w:rPr>
        <w:t>&gt;, &lt;</w:t>
      </w:r>
      <w:r>
        <w:rPr>
          <w:rFonts w:eastAsia="Times New Roman"/>
          <w:i/>
          <w:iCs/>
          <w:sz w:val="27"/>
          <w:szCs w:val="27"/>
        </w:rPr>
        <w:t>category</w:t>
      </w:r>
      <w:r>
        <w:rPr>
          <w:rFonts w:eastAsia="Times New Roman"/>
          <w:sz w:val="27"/>
          <w:szCs w:val="27"/>
        </w:rPr>
        <w:t>&gt;, &lt;</w:t>
      </w:r>
      <w:r>
        <w:rPr>
          <w:rFonts w:eastAsia="Times New Roman"/>
          <w:i/>
          <w:iCs/>
          <w:sz w:val="27"/>
          <w:szCs w:val="27"/>
        </w:rPr>
        <w:t>data</w:t>
      </w:r>
      <w:r>
        <w:rPr>
          <w:rFonts w:eastAsia="Times New Roman"/>
          <w:sz w:val="27"/>
          <w:szCs w:val="27"/>
        </w:rPr>
        <w:t>&gt;.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Элемент &lt;</w:t>
      </w:r>
      <w:r>
        <w:rPr>
          <w:rFonts w:eastAsia="Times New Roman"/>
          <w:i/>
          <w:iCs/>
          <w:sz w:val="28"/>
          <w:szCs w:val="28"/>
        </w:rPr>
        <w:t>service</w:t>
      </w:r>
      <w:r>
        <w:rPr>
          <w:rFonts w:eastAsia="Times New Roman"/>
          <w:sz w:val="28"/>
          <w:szCs w:val="28"/>
        </w:rPr>
        <w:t>&gt; объявляет службу как один из компонентов приложе-ния. Все службы должны быть представлены элементом &lt;</w:t>
      </w:r>
      <w:r>
        <w:rPr>
          <w:rFonts w:eastAsia="Times New Roman"/>
          <w:i/>
          <w:iCs/>
          <w:sz w:val="28"/>
          <w:szCs w:val="28"/>
        </w:rPr>
        <w:t>service</w:t>
      </w:r>
      <w:r>
        <w:rPr>
          <w:rFonts w:eastAsia="Times New Roman"/>
          <w:sz w:val="28"/>
          <w:szCs w:val="28"/>
        </w:rPr>
        <w:t>&gt; в файле ма-нифеста. Службы, которые не были объявлены, не будут обнаружены систе-мой и никогда не будут запущены. Этот элемент имеет много атрибутов, опре-деляющих имя, доступность, разрешения, процесс и т. д. Поддерживает вло-женные узлы &lt;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fiiter</w:t>
      </w:r>
      <w:r>
        <w:rPr>
          <w:rFonts w:eastAsia="Times New Roman"/>
          <w:sz w:val="28"/>
          <w:szCs w:val="28"/>
        </w:rPr>
        <w:t>&gt; [18].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AndroidManifest.xml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80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1460" w:right="48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&lt;manifest xmlns:android="http://schemas.android.com/apk/res/android" package="by.diplom.bsuir.gleb.myapplication"&gt;</w:t>
      </w:r>
    </w:p>
    <w:p w:rsidR="00FA3D06" w:rsidRDefault="00FA3D06">
      <w:pPr>
        <w:spacing w:line="22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&lt;uses-permission android:name="android.permission.INTERNET" /&gt;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32</w:t>
      </w:r>
    </w:p>
    <w:p w:rsidR="00FA3D06" w:rsidRDefault="00FA3D06">
      <w:pPr>
        <w:sectPr w:rsidR="00FA3D06">
          <w:pgSz w:w="11900" w:h="16841"/>
          <w:pgMar w:top="115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27" w:lineRule="auto"/>
        <w:ind w:left="980" w:right="840" w:firstLine="480"/>
        <w:rPr>
          <w:sz w:val="20"/>
          <w:szCs w:val="20"/>
        </w:rPr>
      </w:pPr>
      <w:bookmarkStart w:id="28" w:name="page30"/>
      <w:bookmarkEnd w:id="28"/>
      <w:r>
        <w:rPr>
          <w:rFonts w:ascii="Courier New" w:eastAsia="Courier New" w:hAnsi="Courier New" w:cs="Courier New"/>
          <w:sz w:val="20"/>
          <w:szCs w:val="20"/>
        </w:rPr>
        <w:lastRenderedPageBreak/>
        <w:t>&lt;uses-permission android:name="android.permission.ACCESS_NET-WORK_STATE" /&gt;</w:t>
      </w:r>
    </w:p>
    <w:p w:rsidR="00FA3D06" w:rsidRDefault="00FA3D06">
      <w:pPr>
        <w:spacing w:line="229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&lt;application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android:name=".ui.App"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android:allowBackup="true"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android:icon="@mipmap/ic_launcher"</w:t>
      </w:r>
    </w:p>
    <w:p w:rsidR="00FA3D06" w:rsidRDefault="00D455A0">
      <w:pPr>
        <w:spacing w:line="237" w:lineRule="auto"/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android:label="@string/app_name"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android:theme="@style/AppTheme"&gt;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27" w:lineRule="auto"/>
        <w:ind w:left="980" w:right="840" w:firstLine="9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&lt;receiver android:name=".data.network.connection.Network-StateReceiver"&gt;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&lt;intent-filter&gt;</w:t>
      </w: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&lt;action android:name="android.net.conn.CONNECTIV-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ITY_CHANGE" /&gt;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&lt;/intent-filter&gt;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&lt;/receiver&gt;</w:t>
      </w:r>
    </w:p>
    <w:p w:rsidR="00FA3D06" w:rsidRDefault="00FA3D06">
      <w:pPr>
        <w:spacing w:line="225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420" w:right="20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android:name=".ui.common.main.MainActivity" android:label="@string/app_name" android:launchMode="standard" android:screenOrientation="portrait"&gt; &lt;intent-filter&gt;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&lt;action android:name="android.intent.action.MAIN" /&gt;</w:t>
      </w:r>
    </w:p>
    <w:p w:rsidR="00FA3D06" w:rsidRDefault="00FA3D06">
      <w:pPr>
        <w:spacing w:line="252" w:lineRule="exact"/>
        <w:rPr>
          <w:sz w:val="20"/>
          <w:szCs w:val="20"/>
        </w:rPr>
      </w:pPr>
    </w:p>
    <w:p w:rsidR="00FA3D06" w:rsidRDefault="00D455A0">
      <w:pPr>
        <w:spacing w:line="226" w:lineRule="auto"/>
        <w:ind w:left="980" w:right="1440" w:firstLine="1921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&lt;category android:name="android.intent.cate-gory.LAUNCHER" /&gt;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&lt;/intent-filter&gt;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&lt;intent-filter&gt;</w:t>
      </w:r>
    </w:p>
    <w:p w:rsidR="00FA3D06" w:rsidRDefault="00FA3D06">
      <w:pPr>
        <w:spacing w:line="10" w:lineRule="exact"/>
        <w:rPr>
          <w:sz w:val="20"/>
          <w:szCs w:val="20"/>
        </w:rPr>
      </w:pP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&lt;category android:name="android.intent.category.DEFAULT"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&lt;category android:name="android.intent.category.BROWSA-</w:t>
      </w:r>
    </w:p>
    <w:p w:rsidR="00FA3D06" w:rsidRDefault="00D455A0">
      <w:pPr>
        <w:spacing w:line="238" w:lineRule="auto"/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BLE" /&gt;</w:t>
      </w:r>
    </w:p>
    <w:p w:rsidR="00FA3D06" w:rsidRDefault="00FA3D06">
      <w:pPr>
        <w:spacing w:line="227" w:lineRule="exact"/>
        <w:rPr>
          <w:sz w:val="20"/>
          <w:szCs w:val="20"/>
        </w:rPr>
      </w:pP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&lt;action android:name="android.intent.action.VIEW" /&gt;</w:t>
      </w:r>
    </w:p>
    <w:p w:rsidR="00FA3D06" w:rsidRDefault="00FA3D06">
      <w:pPr>
        <w:spacing w:line="227" w:lineRule="exact"/>
        <w:rPr>
          <w:sz w:val="20"/>
          <w:szCs w:val="20"/>
        </w:rPr>
      </w:pP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&lt;data android:scheme="by.diplom.bsuir.gleb.myapplica-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tion" /&gt;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&lt;/intent-filter&gt;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&lt;/activity&gt;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31" w:lineRule="auto"/>
        <w:ind w:left="2420" w:right="10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android:name=".ui.subcription.SubscriptionActivity" android:label="@string/fragment_subreddits" android:screenOrientation="portrait" /&gt;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33" w:lineRule="auto"/>
        <w:ind w:left="2420" w:right="15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android:name=".ui.thread.ThreadActivity" android:label="@string/title_activity_comments" android:screenOrientation="portrait" android:theme="@style/Slider" /&gt;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26" w:lineRule="auto"/>
        <w:ind w:left="2420" w:right="15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android:name=".ui.common.auth.AuthActivity" android:configChanges="orientation|keyboardHid-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den|screenSize"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android:label="@string/title_activity_auth"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android:screenOrientation="portrait"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android:theme="@style/FullscreenTheme" /&gt;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3" w:lineRule="exact"/>
        <w:rPr>
          <w:sz w:val="20"/>
          <w:szCs w:val="20"/>
        </w:rPr>
      </w:pPr>
    </w:p>
    <w:p w:rsidR="00FA3D06" w:rsidRDefault="00D455A0">
      <w:pPr>
        <w:spacing w:line="239" w:lineRule="auto"/>
        <w:ind w:left="2420" w:right="12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android:name=".ui.settings.SettingsActivity" android:label="@string/title_activity_settings" /&gt;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39" w:lineRule="auto"/>
        <w:ind w:left="1460" w:firstLine="48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&lt;activity android:name=".ui.profile.ProfileActivity"&gt;&lt;/activity&gt; &lt;/application&gt;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&lt;/manifest&gt;</w:t>
      </w:r>
    </w:p>
    <w:p w:rsidR="00FA3D06" w:rsidRDefault="00FA3D06">
      <w:pPr>
        <w:spacing w:line="307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33</w:t>
      </w:r>
    </w:p>
    <w:p w:rsidR="00FA3D06" w:rsidRDefault="00FA3D06">
      <w:pPr>
        <w:sectPr w:rsidR="00FA3D06">
          <w:pgSz w:w="11900" w:h="16841"/>
          <w:pgMar w:top="113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bookmarkStart w:id="29" w:name="page31"/>
      <w:bookmarkEnd w:id="29"/>
      <w:r>
        <w:rPr>
          <w:rFonts w:eastAsia="Times New Roman"/>
          <w:sz w:val="28"/>
          <w:szCs w:val="28"/>
        </w:rPr>
        <w:lastRenderedPageBreak/>
        <w:t xml:space="preserve">Чтобы вручную не собирать проект и не прописывать множество ко-манд, разработчики создали системы сборки проектов. В нашем случае ис-пользуется 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Gradle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система автоматической сборки,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построенная на принципах</w:t>
      </w:r>
      <w:r>
        <w:rPr>
          <w:rFonts w:eastAsia="Times New Roman"/>
          <w:i/>
          <w:iCs/>
          <w:sz w:val="28"/>
          <w:szCs w:val="28"/>
        </w:rPr>
        <w:t xml:space="preserve"> Apache Ant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Apache Maven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но предоставляющая</w:t>
      </w:r>
      <w:r>
        <w:rPr>
          <w:rFonts w:eastAsia="Times New Roman"/>
          <w:i/>
          <w:iCs/>
          <w:sz w:val="28"/>
          <w:szCs w:val="28"/>
        </w:rPr>
        <w:t xml:space="preserve"> DSL </w:t>
      </w:r>
      <w:r>
        <w:rPr>
          <w:rFonts w:eastAsia="Times New Roman"/>
          <w:sz w:val="28"/>
          <w:szCs w:val="28"/>
        </w:rPr>
        <w:t>на языке</w:t>
      </w:r>
      <w:r>
        <w:rPr>
          <w:rFonts w:eastAsia="Times New Roman"/>
          <w:i/>
          <w:iCs/>
          <w:sz w:val="28"/>
          <w:szCs w:val="28"/>
        </w:rPr>
        <w:t xml:space="preserve"> Groovy </w:t>
      </w:r>
      <w:r>
        <w:rPr>
          <w:rFonts w:eastAsia="Times New Roman"/>
          <w:sz w:val="28"/>
          <w:szCs w:val="28"/>
        </w:rPr>
        <w:t>вместо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традиционной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-образной формы представления конфигурации проекта [19]. В нём мы указываем наши зависимости, версии минимальной и максимальной </w:t>
      </w:r>
      <w:r>
        <w:rPr>
          <w:rFonts w:eastAsia="Times New Roman"/>
          <w:i/>
          <w:iCs/>
          <w:sz w:val="28"/>
          <w:szCs w:val="28"/>
        </w:rPr>
        <w:t>SDK</w:t>
      </w:r>
      <w:r>
        <w:rPr>
          <w:rFonts w:eastAsia="Times New Roman"/>
          <w:sz w:val="28"/>
          <w:szCs w:val="28"/>
        </w:rPr>
        <w:t>, версию приложения и много других настроек.</w:t>
      </w:r>
    </w:p>
    <w:p w:rsidR="00FA3D06" w:rsidRDefault="00D455A0">
      <w:pPr>
        <w:spacing w:line="238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build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apply plugin: 'com.android.application'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apply plugin: 'kotlin-android'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compileSdkVersion 25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buildToolsVersion "25.0.3"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defaultConfig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applicationId " by.diplom.bsuir.gleb.myapplication"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minSdkVersion 16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targetSdkVersion 25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versionCode 1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versionName "1.0"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testInstrumentationRunner "android.support.test.runner.AndroidJUni-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tRunner"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buildTypes {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release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minifyEnabled false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600" w:firstLine="14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proguardFiles getDefaultProguardFile('proguard-android.txt'), 'proguard-rules.pro'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sourceSets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main.java.srcDirs += 'src/main/kotlin'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dependencies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fileTree(include: ['*.jar'], dir: 'libs')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"org.jetbrains.kotlin:kotlin-stdlib:$kotlin_version"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740" w:right="26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fileTree(dir: 'libs', include: ['*.jar']) compile 'com.android.support:appcompat-v7:25.3.1' compile 'com.android.support:appcompat-v7:25.3.1' compile 'com.android.support:design:25.3.1' compile 'org.jetbrains.anko:anko-sdk15:0.9.1' compile 'org.jetbrains.anko:anko-support-v4:0.9.1' compile 'org.jetbrains.anko:anko-appcompat-v7:0.9.1'</w:t>
      </w:r>
    </w:p>
    <w:p w:rsidR="00FA3D06" w:rsidRDefault="00FA3D06">
      <w:pPr>
        <w:spacing w:line="3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740" w:right="4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'com.android.support.constraint:constraint-layout:1.0.0-beta1' compile 'com.google.firebase:firebase-ads:9.8.0'</w:t>
      </w:r>
    </w:p>
    <w:p w:rsidR="00FA3D06" w:rsidRDefault="00FA3D06">
      <w:pPr>
        <w:spacing w:line="44" w:lineRule="exact"/>
        <w:rPr>
          <w:sz w:val="20"/>
          <w:szCs w:val="20"/>
        </w:rPr>
      </w:pPr>
    </w:p>
    <w:p w:rsidR="00FA3D06" w:rsidRDefault="00D455A0">
      <w:pPr>
        <w:spacing w:line="245" w:lineRule="auto"/>
        <w:ind w:left="740" w:right="21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'com.google.android.gms:play-services-ads:9.8.0' compile 'com.vk:androidsdk:1.6.8' testCompile 'junit:junit:4.12'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androidTestCompile 'junit:junit:4.12'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repositories {</w:t>
      </w:r>
    </w:p>
    <w:p w:rsidR="00FA3D06" w:rsidRDefault="00FA3D06">
      <w:pPr>
        <w:spacing w:line="206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34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740"/>
        <w:rPr>
          <w:sz w:val="20"/>
          <w:szCs w:val="20"/>
        </w:rPr>
      </w:pPr>
      <w:bookmarkStart w:id="30" w:name="page32"/>
      <w:bookmarkEnd w:id="30"/>
      <w:r>
        <w:rPr>
          <w:rFonts w:ascii="Courier New" w:eastAsia="Courier New" w:hAnsi="Courier New" w:cs="Courier New"/>
          <w:sz w:val="20"/>
          <w:szCs w:val="20"/>
        </w:rPr>
        <w:lastRenderedPageBreak/>
        <w:t>mavenCentral()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right="10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Разрабатывая по архитектурному шаблону </w:t>
      </w:r>
      <w:r>
        <w:rPr>
          <w:rFonts w:eastAsia="Times New Roman"/>
          <w:i/>
          <w:iCs/>
          <w:sz w:val="28"/>
          <w:szCs w:val="28"/>
        </w:rPr>
        <w:t>MVC</w:t>
      </w:r>
      <w:r>
        <w:rPr>
          <w:rFonts w:eastAsia="Times New Roman"/>
          <w:sz w:val="28"/>
          <w:szCs w:val="28"/>
        </w:rPr>
        <w:t xml:space="preserve"> (</w:t>
      </w:r>
      <w:r>
        <w:rPr>
          <w:rFonts w:eastAsia="Times New Roman"/>
          <w:i/>
          <w:iCs/>
          <w:sz w:val="28"/>
          <w:szCs w:val="28"/>
        </w:rPr>
        <w:t>Model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View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Controller</w:t>
      </w:r>
      <w:r>
        <w:rPr>
          <w:rFonts w:eastAsia="Times New Roman"/>
          <w:sz w:val="28"/>
          <w:szCs w:val="28"/>
        </w:rPr>
        <w:t>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 первую очередь мы реализовали слой</w:t>
      </w:r>
      <w:r>
        <w:rPr>
          <w:rFonts w:eastAsia="Times New Roman"/>
          <w:i/>
          <w:iCs/>
          <w:sz w:val="28"/>
          <w:szCs w:val="28"/>
        </w:rPr>
        <w:t xml:space="preserve"> Model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Controller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После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этого можно приступить к разработке слоя </w:t>
      </w:r>
      <w:r>
        <w:rPr>
          <w:rFonts w:eastAsia="Times New Roman"/>
          <w:i/>
          <w:iCs/>
          <w:sz w:val="28"/>
          <w:szCs w:val="28"/>
        </w:rPr>
        <w:t>View</w:t>
      </w:r>
      <w:r>
        <w:rPr>
          <w:rFonts w:eastAsia="Times New Roman"/>
          <w:sz w:val="28"/>
          <w:szCs w:val="28"/>
        </w:rPr>
        <w:t>, который будет отвечать за представление.</w:t>
      </w: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2.4 Информационная модель системы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4"/>
        </w:numPr>
        <w:tabs>
          <w:tab w:val="left" w:pos="1275"/>
        </w:tabs>
        <w:spacing w:line="256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данном проекте для хранения данных используется нереляционная база данных </w:t>
      </w:r>
      <w:r>
        <w:rPr>
          <w:rFonts w:eastAsia="Times New Roman"/>
          <w:i/>
          <w:iCs/>
          <w:sz w:val="28"/>
          <w:szCs w:val="28"/>
        </w:rPr>
        <w:t>Realm</w:t>
      </w:r>
      <w:r>
        <w:rPr>
          <w:rFonts w:eastAsia="Times New Roman"/>
          <w:sz w:val="28"/>
          <w:szCs w:val="28"/>
        </w:rPr>
        <w:t>. Особенность этой системы является в том, что таблицы данных не ограниченны связями, что позволяет без затруднений расширять набор данных в будущем, также данная система может обрабатывать запросы быстрее по сравнению с реляционными СУБД [20].</w:t>
      </w:r>
    </w:p>
    <w:p w:rsidR="00FA3D06" w:rsidRDefault="00FA3D06">
      <w:pPr>
        <w:spacing w:line="2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работы приложения был создан набор сущностей, которые покры-вают имеющийся функционал и позволяют использовать их для реализации новых функций. Ниже приведён список основных сущностей:</w:t>
      </w:r>
    </w:p>
    <w:p w:rsidR="00FA3D06" w:rsidRDefault="00FA3D06">
      <w:pPr>
        <w:spacing w:line="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сущность </w:t>
      </w:r>
      <w:r>
        <w:rPr>
          <w:rFonts w:eastAsia="Times New Roman"/>
          <w:i/>
          <w:iCs/>
          <w:sz w:val="28"/>
          <w:szCs w:val="28"/>
        </w:rPr>
        <w:t>User</w:t>
      </w:r>
      <w:r>
        <w:rPr>
          <w:rFonts w:eastAsia="Times New Roman"/>
          <w:sz w:val="28"/>
          <w:szCs w:val="28"/>
        </w:rPr>
        <w:t xml:space="preserve"> хранит в себе основные данные пользователя после ав-торизации. В эти данные входит: имя пользователя, уникальный номер поль-зователя, тип пользователя, специальный ключ текущей сессий, ссылка на объ-ект с настройками приложения;</w:t>
      </w:r>
    </w:p>
    <w:p w:rsidR="00FA3D06" w:rsidRDefault="00FA3D06">
      <w:pPr>
        <w:spacing w:line="4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сущность </w:t>
      </w:r>
      <w:r>
        <w:rPr>
          <w:rFonts w:eastAsia="Times New Roman"/>
          <w:i/>
          <w:iCs/>
          <w:sz w:val="28"/>
          <w:szCs w:val="28"/>
        </w:rPr>
        <w:t>Preferences</w:t>
      </w:r>
      <w:r>
        <w:rPr>
          <w:rFonts w:eastAsia="Times New Roman"/>
          <w:sz w:val="28"/>
          <w:szCs w:val="28"/>
        </w:rPr>
        <w:t xml:space="preserve"> хранит данные о настройках приложения. В эти данные входит: показ популярных подразделов, отображение недавних публи-каций, показ публикаций содержащих спорных публикаций;</w:t>
      </w:r>
    </w:p>
    <w:p w:rsidR="00FA3D06" w:rsidRDefault="00FA3D06">
      <w:pPr>
        <w:spacing w:line="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сущность </w:t>
      </w:r>
      <w:r>
        <w:rPr>
          <w:rFonts w:eastAsia="Times New Roman"/>
          <w:i/>
          <w:iCs/>
          <w:sz w:val="28"/>
          <w:szCs w:val="28"/>
        </w:rPr>
        <w:t>Subreddit</w:t>
      </w:r>
      <w:r>
        <w:rPr>
          <w:rFonts w:eastAsia="Times New Roman"/>
          <w:sz w:val="28"/>
          <w:szCs w:val="28"/>
        </w:rPr>
        <w:t xml:space="preserve"> хранит данные о подразделах, на которые подпи-сан пользователь. В эти данные входит: название подраздела, описание, коли-чество подписчиков, количество активных пользователей, тип подраздела;</w:t>
      </w:r>
    </w:p>
    <w:p w:rsidR="00FA3D06" w:rsidRDefault="00FA3D06">
      <w:pPr>
        <w:spacing w:line="8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70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7"/>
          <w:szCs w:val="27"/>
        </w:rPr>
        <w:t></w:t>
      </w:r>
      <w:r>
        <w:rPr>
          <w:rFonts w:eastAsia="Times New Roman"/>
          <w:sz w:val="27"/>
          <w:szCs w:val="27"/>
        </w:rPr>
        <w:t xml:space="preserve"> сущность </w:t>
      </w:r>
      <w:r>
        <w:rPr>
          <w:rFonts w:eastAsia="Times New Roman"/>
          <w:i/>
          <w:iCs/>
          <w:sz w:val="27"/>
          <w:szCs w:val="27"/>
        </w:rPr>
        <w:t>Token</w:t>
      </w:r>
      <w:r>
        <w:rPr>
          <w:rFonts w:eastAsia="Times New Roman"/>
          <w:sz w:val="27"/>
          <w:szCs w:val="27"/>
        </w:rPr>
        <w:t xml:space="preserve"> хранит данные специального ключа (токена), он явля-ется уникальным для каждого пользователя, благодаря этому приложению пользователя не нужно иметь постоянно открытую сессию с веб-сервисом. В данные этой сущности входит: уникальный номер ключа, сгенерированный код, который является ключом, тип ключа, тип пользователя, срок действия.</w:t>
      </w:r>
    </w:p>
    <w:p w:rsidR="00FA3D06" w:rsidRDefault="00D455A0">
      <w:pPr>
        <w:spacing w:line="249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Такой набор сущностей будет хранить необходимый набор информации для работы программного средства.</w:t>
      </w:r>
    </w:p>
    <w:p w:rsidR="00FA3D06" w:rsidRDefault="00FA3D06">
      <w:pPr>
        <w:spacing w:line="25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2.5 Проектирование пользовательского интерфейса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Пользовательский интерфейс является принципиально важной частью продукта. Неудобный пользовательский интерфейс может оттолкнуть пользо-вателя, снизить эффективность использования веб-сервиса. Для разработки пользовательского интерфейса обычно привлекают дизайнера.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35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35"/>
        </w:numPr>
        <w:tabs>
          <w:tab w:val="left" w:pos="1232"/>
        </w:tabs>
        <w:spacing w:line="268" w:lineRule="auto"/>
        <w:ind w:left="260" w:firstLine="710"/>
        <w:jc w:val="both"/>
        <w:rPr>
          <w:rFonts w:eastAsia="Times New Roman"/>
          <w:sz w:val="27"/>
          <w:szCs w:val="27"/>
        </w:rPr>
      </w:pPr>
      <w:bookmarkStart w:id="31" w:name="page33"/>
      <w:bookmarkEnd w:id="31"/>
      <w:r>
        <w:rPr>
          <w:rFonts w:eastAsia="Times New Roman"/>
          <w:sz w:val="27"/>
          <w:szCs w:val="27"/>
        </w:rPr>
        <w:lastRenderedPageBreak/>
        <w:t>связи с особенностями программного продукта пользовательский ин-терфейс также должен быть прост в использовании – расположение некоторых элементов, цветовая гамма и т.п. должны соответствовать сценария использо-вания приложения через сенсорный экран мобильного устройства.</w:t>
      </w:r>
    </w:p>
    <w:p w:rsidR="00FA3D06" w:rsidRDefault="00FA3D06">
      <w:pPr>
        <w:spacing w:line="5" w:lineRule="exact"/>
        <w:rPr>
          <w:rFonts w:eastAsia="Times New Roman"/>
          <w:sz w:val="27"/>
          <w:szCs w:val="27"/>
        </w:rPr>
      </w:pPr>
    </w:p>
    <w:p w:rsidR="00FA3D06" w:rsidRDefault="00D455A0">
      <w:pPr>
        <w:spacing w:line="267" w:lineRule="auto"/>
        <w:ind w:left="260" w:firstLine="708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Пользовательский интерфейс разрабатываемого продукта использует уже существующие решения. Основные компоненты были заимствованы из свободного шаблонов </w:t>
      </w:r>
      <w:r>
        <w:rPr>
          <w:rFonts w:eastAsia="Times New Roman"/>
          <w:i/>
          <w:iCs/>
          <w:sz w:val="27"/>
          <w:szCs w:val="27"/>
        </w:rPr>
        <w:t>Material Design</w:t>
      </w:r>
      <w:r>
        <w:rPr>
          <w:rFonts w:eastAsia="Times New Roman"/>
          <w:sz w:val="27"/>
          <w:szCs w:val="27"/>
        </w:rPr>
        <w:t>. Изображение приведено на рисунке 2.3.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179070</wp:posOffset>
            </wp:positionV>
            <wp:extent cx="6150610" cy="3048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58" w:lineRule="exact"/>
        <w:rPr>
          <w:sz w:val="20"/>
          <w:szCs w:val="20"/>
        </w:rPr>
      </w:pPr>
    </w:p>
    <w:p w:rsidR="00FA3D06" w:rsidRDefault="00D455A0">
      <w:pPr>
        <w:ind w:left="19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2.3 – Интерфейс шаблона </w:t>
      </w:r>
      <w:r>
        <w:rPr>
          <w:rFonts w:eastAsia="Times New Roman"/>
          <w:i/>
          <w:iCs/>
          <w:sz w:val="28"/>
          <w:szCs w:val="28"/>
        </w:rPr>
        <w:t>Material Design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Шаблон содержит много различных виджетов, панелей, элементов ин-терфейса, и позволяет в краткие сроки создать удобное приложение.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Material Design </w:t>
      </w:r>
      <w:r>
        <w:rPr>
          <w:rFonts w:eastAsia="Times New Roman"/>
          <w:sz w:val="28"/>
          <w:szCs w:val="28"/>
        </w:rPr>
        <w:t>представляет собой комплексную концепцию создания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визуальных, движущихся и интерактивных элементов для различных плат-форм и устройств. Теперь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включает в себя поддержку приложений с элементами </w:t>
      </w:r>
      <w:r>
        <w:rPr>
          <w:rFonts w:eastAsia="Times New Roman"/>
          <w:i/>
          <w:iCs/>
          <w:sz w:val="28"/>
          <w:szCs w:val="28"/>
        </w:rPr>
        <w:t>Material Design</w:t>
      </w:r>
      <w:r>
        <w:rPr>
          <w:rFonts w:eastAsia="Times New Roman"/>
          <w:sz w:val="28"/>
          <w:szCs w:val="28"/>
        </w:rPr>
        <w:t xml:space="preserve">. Чтобы использовать элементы </w:t>
      </w:r>
      <w:r>
        <w:rPr>
          <w:rFonts w:eastAsia="Times New Roman"/>
          <w:i/>
          <w:iCs/>
          <w:sz w:val="28"/>
          <w:szCs w:val="28"/>
        </w:rPr>
        <w:t>Material Design</w:t>
      </w:r>
      <w:r>
        <w:rPr>
          <w:rFonts w:eastAsia="Times New Roman"/>
          <w:sz w:val="28"/>
          <w:szCs w:val="28"/>
        </w:rPr>
        <w:t xml:space="preserve"> в своих приложениях под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, руководствуйтесь инструкциями в специфи-кации </w:t>
      </w:r>
      <w:r>
        <w:rPr>
          <w:rFonts w:eastAsia="Times New Roman"/>
          <w:i/>
          <w:iCs/>
          <w:sz w:val="28"/>
          <w:szCs w:val="28"/>
        </w:rPr>
        <w:t>Material Design</w:t>
      </w:r>
      <w:r>
        <w:rPr>
          <w:rFonts w:eastAsia="Times New Roman"/>
          <w:sz w:val="28"/>
          <w:szCs w:val="28"/>
        </w:rPr>
        <w:t xml:space="preserve">, а также воспользуйтесь новыми компонентами и функ-циями, доступными 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5.0 (уровень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 xml:space="preserve"> 21) и выше.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Android </w:t>
      </w:r>
      <w:r>
        <w:rPr>
          <w:rFonts w:eastAsia="Times New Roman"/>
          <w:sz w:val="28"/>
          <w:szCs w:val="28"/>
        </w:rPr>
        <w:t xml:space="preserve">предоставляет следующие элементы для построения приложе-ний в соответствии с концепцией </w:t>
      </w:r>
      <w:r>
        <w:rPr>
          <w:rFonts w:eastAsia="Times New Roman"/>
          <w:i/>
          <w:iCs/>
          <w:sz w:val="28"/>
          <w:szCs w:val="28"/>
        </w:rPr>
        <w:t>Material Design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6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новую тему;</w:t>
      </w:r>
    </w:p>
    <w:p w:rsidR="00FA3D06" w:rsidRDefault="00D455A0">
      <w:pPr>
        <w:numPr>
          <w:ilvl w:val="0"/>
          <w:numId w:val="36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новые виджеты для сложных представлений;</w:t>
      </w:r>
    </w:p>
    <w:p w:rsidR="00FA3D06" w:rsidRDefault="00D455A0">
      <w:pPr>
        <w:numPr>
          <w:ilvl w:val="0"/>
          <w:numId w:val="36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новые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>-интерфейсы для нестандартных теней и анимаций [21].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9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36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bookmarkStart w:id="32" w:name="page34"/>
      <w:bookmarkEnd w:id="32"/>
      <w:r>
        <w:rPr>
          <w:rFonts w:eastAsia="Times New Roman"/>
          <w:sz w:val="28"/>
          <w:szCs w:val="28"/>
        </w:rPr>
        <w:lastRenderedPageBreak/>
        <w:t xml:space="preserve">Создание и настройка внешнего вида пользовательского интерфейса приложения происходит в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, файлы с разметкой интерфейса со-храняются в формате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48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Преимущество объявления пользовательского интерфейса в файле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 заключается в том, что таким образом вы можете более эффективно отделить представление своего приложения от кода, который управляет его поведением.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Описания пользовательского интерфейса находятся за пределами кода вашего приложения. Это означает, что вы можете изменять или адаптировать интерфейс без необходимости вносить правки в исходный код и повторно ком-пилировать его. Например, можно создать разные файлы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 макета для экра-нов разных размеров и разных ориентаций экрана, а также для различных язы-ков. Кроме того, объявление макета в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 упрощает визуализацию структуры пользовательского интерфейса, благодаря чему отладка проблем также стано-вится проще.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7"/>
        </w:numPr>
        <w:tabs>
          <w:tab w:val="left" w:pos="1239"/>
        </w:tabs>
        <w:spacing w:line="254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данной статье мы научим вас объявлять макет в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. Если вы пред-почитаете создавать экземпляры объектов </w:t>
      </w:r>
      <w:r>
        <w:rPr>
          <w:rFonts w:eastAsia="Times New Roman"/>
          <w:i/>
          <w:iCs/>
          <w:sz w:val="28"/>
          <w:szCs w:val="28"/>
        </w:rPr>
        <w:t>View</w:t>
      </w:r>
      <w:r>
        <w:rPr>
          <w:rFonts w:eastAsia="Times New Roman"/>
          <w:sz w:val="28"/>
          <w:szCs w:val="28"/>
        </w:rPr>
        <w:t xml:space="preserve"> во время выполнения, обрати-тесь к справочной документации для классов </w:t>
      </w:r>
      <w:r>
        <w:rPr>
          <w:rFonts w:eastAsia="Times New Roman"/>
          <w:i/>
          <w:iCs/>
          <w:sz w:val="28"/>
          <w:szCs w:val="28"/>
        </w:rPr>
        <w:t>ViewGroup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View</w:t>
      </w:r>
      <w:r>
        <w:rPr>
          <w:rFonts w:eastAsia="Times New Roman"/>
          <w:sz w:val="28"/>
          <w:szCs w:val="28"/>
        </w:rPr>
        <w:t xml:space="preserve"> [22].</w:t>
      </w:r>
    </w:p>
    <w:p w:rsidR="00FA3D06" w:rsidRDefault="00FA3D06">
      <w:pPr>
        <w:spacing w:line="1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программного средства должен удовлетворять следующим требованиям:</w:t>
      </w:r>
    </w:p>
    <w:p w:rsidR="00FA3D06" w:rsidRDefault="00FA3D06">
      <w:pPr>
        <w:spacing w:line="5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28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должен быть интуитивно понятен и не вызывать замеша-тельства;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27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 интерфейсе должен присутствовать доступ к наиболее необходимым для пользователя частям программного средства;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31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должен располагать цветовой гаммой, не раздражающей глаз и не вызывающей чувство отвращения, цвета должны быть спокойных тонов;</w:t>
      </w:r>
    </w:p>
    <w:p w:rsidR="00FA3D06" w:rsidRDefault="00FA3D06">
      <w:pPr>
        <w:spacing w:line="3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28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должен максимально использовать свободное простран-ство экрана мобильного устройства, но не должно быть нагромождения;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32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использование программного средства должно быть понятно пользо-вателю без специальной подготовки и не должно требовать прохождения пред-варительного обучения в использовании программы;</w:t>
      </w:r>
    </w:p>
    <w:p w:rsidR="00FA3D06" w:rsidRDefault="00FA3D06">
      <w:pPr>
        <w:spacing w:line="32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33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расположение элементов, стиль иконок и поведение интерфейса должно следовать устоявшимся стандартам разработки программ для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того чтобы программное средство не выбивалось из визуального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стиля системы.</w:t>
      </w:r>
    </w:p>
    <w:p w:rsidR="00FA3D06" w:rsidRDefault="00FA3D06">
      <w:pPr>
        <w:spacing w:line="1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68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7"/>
          <w:szCs w:val="27"/>
        </w:rPr>
        <w:t xml:space="preserve">Для создания пользовательского интерфейса в среде разработки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</w:t>
      </w:r>
      <w:r>
        <w:rPr>
          <w:rFonts w:eastAsia="Times New Roman"/>
          <w:i/>
          <w:iCs/>
          <w:sz w:val="27"/>
          <w:szCs w:val="27"/>
        </w:rPr>
        <w:t xml:space="preserve">Studio </w:t>
      </w:r>
      <w:r>
        <w:rPr>
          <w:rFonts w:eastAsia="Times New Roman"/>
          <w:sz w:val="27"/>
          <w:szCs w:val="27"/>
        </w:rPr>
        <w:t>существует несколько вариантов.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Некоторые из них могут включать в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себя использование специальных программ для прототипирования интерфей-сов или используют инструменты позволяющие создавать программу под раз-ные системы. Ниже мы рассмотрим основные варианты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>-разработчика.</w:t>
      </w:r>
    </w:p>
    <w:p w:rsidR="00FA3D06" w:rsidRDefault="00FA3D06">
      <w:pPr>
        <w:spacing w:line="37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37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bookmarkStart w:id="33" w:name="page35"/>
      <w:bookmarkEnd w:id="33"/>
      <w:r>
        <w:rPr>
          <w:rFonts w:eastAsia="Times New Roman"/>
          <w:sz w:val="28"/>
          <w:szCs w:val="28"/>
        </w:rPr>
        <w:lastRenderedPageBreak/>
        <w:t>Первый вариант – это заполнение файла макета через ручное написание кода, рисунок 2.4.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7488" behindDoc="1" locked="0" layoutInCell="0" allowOverlap="1">
            <wp:simplePos x="0" y="0"/>
            <wp:positionH relativeFrom="column">
              <wp:posOffset>830580</wp:posOffset>
            </wp:positionH>
            <wp:positionV relativeFrom="paragraph">
              <wp:posOffset>167640</wp:posOffset>
            </wp:positionV>
            <wp:extent cx="4606925" cy="32004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0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2.4 – Ручное написание кода в файл макета в среде разработки </w:t>
      </w:r>
      <w:r>
        <w:rPr>
          <w:rFonts w:eastAsia="Times New Roman"/>
          <w:i/>
          <w:iCs/>
          <w:sz w:val="28"/>
          <w:szCs w:val="28"/>
        </w:rPr>
        <w:t>Android Studio</w:t>
      </w:r>
    </w:p>
    <w:p w:rsidR="00FA3D06" w:rsidRDefault="00FA3D06">
      <w:pPr>
        <w:spacing w:line="252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Второй это возможность работать с </w:t>
      </w:r>
      <w:r>
        <w:rPr>
          <w:rFonts w:eastAsia="Times New Roman"/>
          <w:i/>
          <w:iCs/>
          <w:sz w:val="28"/>
          <w:szCs w:val="28"/>
        </w:rPr>
        <w:t>UI</w:t>
      </w:r>
      <w:r>
        <w:rPr>
          <w:rFonts w:eastAsia="Times New Roman"/>
          <w:sz w:val="28"/>
          <w:szCs w:val="28"/>
        </w:rPr>
        <w:t xml:space="preserve"> компонентами при помощи функ-ции </w:t>
      </w:r>
      <w:r>
        <w:rPr>
          <w:rFonts w:eastAsia="Times New Roman"/>
          <w:i/>
          <w:iCs/>
          <w:sz w:val="28"/>
          <w:szCs w:val="28"/>
        </w:rPr>
        <w:t>Drag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Drop</w:t>
      </w:r>
      <w:r>
        <w:rPr>
          <w:rFonts w:eastAsia="Times New Roman"/>
          <w:sz w:val="28"/>
          <w:szCs w:val="28"/>
        </w:rPr>
        <w:t>, рисунок 2.5.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>
            <wp:simplePos x="0" y="0"/>
            <wp:positionH relativeFrom="column">
              <wp:posOffset>801370</wp:posOffset>
            </wp:positionH>
            <wp:positionV relativeFrom="paragraph">
              <wp:posOffset>165735</wp:posOffset>
            </wp:positionV>
            <wp:extent cx="4669790" cy="32385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2.5 – Работа с </w:t>
      </w:r>
      <w:r>
        <w:rPr>
          <w:rFonts w:eastAsia="Times New Roman"/>
          <w:i/>
          <w:iCs/>
          <w:sz w:val="28"/>
          <w:szCs w:val="28"/>
        </w:rPr>
        <w:t>UI</w:t>
      </w:r>
      <w:r>
        <w:rPr>
          <w:rFonts w:eastAsia="Times New Roman"/>
          <w:sz w:val="28"/>
          <w:szCs w:val="28"/>
        </w:rPr>
        <w:t xml:space="preserve"> компонентами при помощи функции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Drag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 xml:space="preserve">Drop </w:t>
      </w:r>
      <w:r>
        <w:rPr>
          <w:rFonts w:eastAsia="Times New Roman"/>
          <w:sz w:val="28"/>
          <w:szCs w:val="28"/>
        </w:rPr>
        <w:t>в среде разработки</w:t>
      </w:r>
      <w:r>
        <w:rPr>
          <w:rFonts w:eastAsia="Times New Roman"/>
          <w:i/>
          <w:iCs/>
          <w:sz w:val="28"/>
          <w:szCs w:val="28"/>
        </w:rPr>
        <w:t xml:space="preserve"> Android Studio</w:t>
      </w:r>
    </w:p>
    <w:p w:rsidR="00FA3D06" w:rsidRDefault="00FA3D06">
      <w:pPr>
        <w:spacing w:line="189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38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bookmarkStart w:id="34" w:name="page36"/>
      <w:bookmarkEnd w:id="34"/>
      <w:r>
        <w:rPr>
          <w:rFonts w:eastAsia="Times New Roman"/>
          <w:sz w:val="28"/>
          <w:szCs w:val="28"/>
        </w:rPr>
        <w:lastRenderedPageBreak/>
        <w:t xml:space="preserve">Оба варианта создания интерфейса имеют свои преимущества, способ с ручным изменением </w:t>
      </w:r>
      <w:r>
        <w:rPr>
          <w:rFonts w:eastAsia="Times New Roman"/>
          <w:i/>
          <w:iCs/>
          <w:sz w:val="28"/>
          <w:szCs w:val="28"/>
        </w:rPr>
        <w:t>XML-</w:t>
      </w:r>
      <w:r>
        <w:rPr>
          <w:rFonts w:eastAsia="Times New Roman"/>
          <w:sz w:val="28"/>
          <w:szCs w:val="28"/>
        </w:rPr>
        <w:t>файла даёт полный контроль на настройкой интер-фейса, но не даёт наглядной картины о внешнем виде и может оказаться за-труднительным для неопытных разработчиков. Способ создания интерфейса с помощью перетаскивания элементов из панели инструментов в область экрана является наиболее наглядным и позволяет быстро получить представление о внешнем виде будущего интерфейса, однако реализация сложных функций и переходов данным способом может быть невозможна, так как он даёт ограни-ченный контроль над настройкой.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При разработке пользовательского интерфейса использовались оба ва-рианта, так как это позволяет воспользоваться преимуществами одного и из-бежать недостатков другого способа. Первоначальная настройка интерфейса происходила с помощь функции </w:t>
      </w:r>
      <w:r>
        <w:rPr>
          <w:rFonts w:eastAsia="Times New Roman"/>
          <w:i/>
          <w:iCs/>
          <w:sz w:val="28"/>
          <w:szCs w:val="28"/>
        </w:rPr>
        <w:t>Drag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Drop</w:t>
      </w:r>
      <w:r>
        <w:rPr>
          <w:rFonts w:eastAsia="Times New Roman"/>
          <w:sz w:val="28"/>
          <w:szCs w:val="28"/>
        </w:rPr>
        <w:t>, а более глубокая настройка происходила с помощью ручного редактирования файла макета. На рисунке 2.6 представлен интерфейс главного экрана приложения.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column">
              <wp:posOffset>2188210</wp:posOffset>
            </wp:positionH>
            <wp:positionV relativeFrom="paragraph">
              <wp:posOffset>160655</wp:posOffset>
            </wp:positionV>
            <wp:extent cx="2200910" cy="39122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391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7" w:lineRule="exact"/>
        <w:rPr>
          <w:sz w:val="20"/>
          <w:szCs w:val="20"/>
        </w:rPr>
      </w:pPr>
    </w:p>
    <w:p w:rsidR="00FA3D06" w:rsidRDefault="00D455A0">
      <w:pPr>
        <w:ind w:left="1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2.6 – Пользовательский интерфейс главного экрана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главном экране пользователь может видеть список публикаций, за-груженных по выбранному типу сортировки.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Также были разработаны файлы макета для части программного сред-ства где отображается информация о публикации и комментарии к ней (рисунок 2.7).</w:t>
      </w:r>
    </w:p>
    <w:p w:rsidR="00FA3D06" w:rsidRDefault="00FA3D06">
      <w:pPr>
        <w:spacing w:line="15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39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00" w:lineRule="exact"/>
        <w:rPr>
          <w:sz w:val="20"/>
          <w:szCs w:val="20"/>
        </w:rPr>
      </w:pPr>
      <w:bookmarkStart w:id="35" w:name="page37"/>
      <w:bookmarkEnd w:id="3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0560" behindDoc="1" locked="0" layoutInCell="0" allowOverlap="1">
            <wp:simplePos x="0" y="0"/>
            <wp:positionH relativeFrom="page">
              <wp:posOffset>3031490</wp:posOffset>
            </wp:positionH>
            <wp:positionV relativeFrom="page">
              <wp:posOffset>719455</wp:posOffset>
            </wp:positionV>
            <wp:extent cx="2037715" cy="362394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3623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2" w:lineRule="exact"/>
        <w:rPr>
          <w:sz w:val="20"/>
          <w:szCs w:val="20"/>
        </w:rPr>
      </w:pPr>
    </w:p>
    <w:p w:rsidR="00FA3D06" w:rsidRDefault="00D455A0">
      <w:pPr>
        <w:ind w:left="13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2.7 – Интерфейс экрана информации о публикации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данном экране можно увидел изображение публикации, список ком-ментарием и кнопки для взаимодействия с публикацией.</w:t>
      </w:r>
    </w:p>
    <w:p w:rsidR="00FA3D06" w:rsidRDefault="00FA3D06">
      <w:pPr>
        <w:spacing w:line="2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B069AB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column">
              <wp:posOffset>2073244</wp:posOffset>
            </wp:positionH>
            <wp:positionV relativeFrom="paragraph">
              <wp:posOffset>38100</wp:posOffset>
            </wp:positionV>
            <wp:extent cx="2117090" cy="36195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714" cy="3622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2.8 – Пользовательский интерфейс экрана с открытым боковым меню</w:t>
      </w:r>
    </w:p>
    <w:p w:rsidR="00FA3D06" w:rsidRDefault="00FA3D06">
      <w:pPr>
        <w:spacing w:line="164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40</w:t>
      </w:r>
    </w:p>
    <w:p w:rsidR="00FA3D06" w:rsidRDefault="00FA3D06">
      <w:pPr>
        <w:sectPr w:rsidR="00FA3D06">
          <w:pgSz w:w="11900" w:h="16841"/>
          <w:pgMar w:top="1440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bookmarkStart w:id="36" w:name="page38"/>
      <w:bookmarkEnd w:id="36"/>
      <w:r>
        <w:rPr>
          <w:rFonts w:eastAsia="Times New Roman"/>
          <w:sz w:val="28"/>
          <w:szCs w:val="28"/>
        </w:rPr>
        <w:lastRenderedPageBreak/>
        <w:t>При переходе в боковое меню можно получить быстрый доступ к основ-ным функциям программного средства, в них входит: переход к настройкам, выбор другого потока публикаций, выбор профиля пользователя.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Доступ к данному меню можно получить из любой части программного интерфейса, это даёт возможность для быстрой настройки программного сред-ства и переходам к другим разделам веб-сервиса.</w:t>
      </w:r>
    </w:p>
    <w:p w:rsidR="00FA3D06" w:rsidRDefault="00FA3D06">
      <w:pPr>
        <w:spacing w:line="23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быстрого перемещения между публикациями была реализована функция смахивания. На рисунке 2.9 показан момент перехода от текущей публикации к списку всех публикаций.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1911350</wp:posOffset>
            </wp:positionH>
            <wp:positionV relativeFrom="paragraph">
              <wp:posOffset>161925</wp:posOffset>
            </wp:positionV>
            <wp:extent cx="2448560" cy="43402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434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43" w:lineRule="exact"/>
        <w:rPr>
          <w:sz w:val="20"/>
          <w:szCs w:val="20"/>
        </w:rPr>
      </w:pPr>
    </w:p>
    <w:p w:rsidR="00FA3D06" w:rsidRDefault="00D455A0">
      <w:pPr>
        <w:ind w:left="20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2.9 – Изображение функции смахивания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Данная функция упрощает взаимодействие с интерфейсом путём исклю-чения необходимости нажатия кнопки выхода, которая находится в углу экрана. Такой подход следует принципу естественности интерфейса.</w:t>
      </w:r>
    </w:p>
    <w:p w:rsidR="00FA3D06" w:rsidRDefault="00FA3D06">
      <w:pPr>
        <w:spacing w:line="23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Естественный интерфейс — такой, который не вынуждает пользователя существенно изменять привычные для него способы решения задачи. Это, в частности, означает, что сообщения и результаты, выдаваемые приложением, не должны требовать дополнительных пояснений. Целесообразно также со-хранить систему обозначений и терминологию, используемые в данной пред-метной области.</w:t>
      </w:r>
    </w:p>
    <w:p w:rsidR="00FA3D06" w:rsidRDefault="00FA3D06">
      <w:pPr>
        <w:spacing w:line="169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41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bookmarkStart w:id="37" w:name="page39"/>
      <w:bookmarkEnd w:id="37"/>
      <w:r>
        <w:rPr>
          <w:rFonts w:eastAsia="Times New Roman"/>
          <w:sz w:val="27"/>
          <w:szCs w:val="27"/>
        </w:rPr>
        <w:lastRenderedPageBreak/>
        <w:t>Использование знакомых пользователю понятий и образов (метафор) обеспечивает интуитивно понятный интерфейс при выполнении его заданий. Метафоры являются своего рода «мостиком», связывающим образы реального мира с теми действиями и объектами, которыми приходится манипулировать пользователю при его работе на компьютере; они обеспечивают «узнавание»,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9"/>
        </w:numPr>
        <w:tabs>
          <w:tab w:val="left" w:pos="457"/>
        </w:tabs>
        <w:spacing w:line="254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не «вспоминание». Пользователи запоминают действие, связанное со знако-мым объектом, более легко, чем они запомнили бы имя команды, связанной с эти действием [23].</w:t>
      </w:r>
    </w:p>
    <w:p w:rsidR="00FA3D06" w:rsidRDefault="00FA3D06">
      <w:pPr>
        <w:spacing w:line="21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39"/>
        </w:numPr>
        <w:tabs>
          <w:tab w:val="left" w:pos="1292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верхней части пользовательского интерфейса всегда видна строка ввода для поискового запроса, рисунок 2.10.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1878965</wp:posOffset>
            </wp:positionH>
            <wp:positionV relativeFrom="paragraph">
              <wp:posOffset>169545</wp:posOffset>
            </wp:positionV>
            <wp:extent cx="2511425" cy="446659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446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0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2.10 – Пользовательский интерфейс экрана в момента использования поисковой строки</w:t>
      </w:r>
    </w:p>
    <w:p w:rsidR="00FA3D06" w:rsidRDefault="00FA3D06">
      <w:pPr>
        <w:spacing w:line="249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Такое расположение данного элемента интерфейса позволяет пользова-телю не задумываться о местонахождении поисковой строки, так как она все-гда находится в поле зрения и в любой момент готова к использованию. Такой подход реализует принцип согласованности. Согласованность важна для всех аспектов интерфейса, включая имена команд, визуальное представление ин-формации и поведение интерактивных элементов. Для реализации свойства</w:t>
      </w:r>
    </w:p>
    <w:p w:rsidR="00FA3D06" w:rsidRDefault="00FA3D06">
      <w:pPr>
        <w:spacing w:line="307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42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/>
        <w:jc w:val="both"/>
        <w:rPr>
          <w:sz w:val="20"/>
          <w:szCs w:val="20"/>
        </w:rPr>
      </w:pPr>
      <w:bookmarkStart w:id="38" w:name="page40"/>
      <w:bookmarkEnd w:id="38"/>
      <w:r>
        <w:rPr>
          <w:rFonts w:eastAsia="Times New Roman"/>
          <w:sz w:val="28"/>
          <w:szCs w:val="28"/>
        </w:rPr>
        <w:lastRenderedPageBreak/>
        <w:t>согласованности в создаваемом программном обеспечении, необходимо учи-тывать его различные аспекты [24].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 нажатии на заголовок раздела можно открыть всплывающее окно со списком самых популярных разделов, рисунок 2.11.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>
            <wp:simplePos x="0" y="0"/>
            <wp:positionH relativeFrom="column">
              <wp:posOffset>1913890</wp:posOffset>
            </wp:positionH>
            <wp:positionV relativeFrom="paragraph">
              <wp:posOffset>167640</wp:posOffset>
            </wp:positionV>
            <wp:extent cx="2442845" cy="434213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434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0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2.11 – Пользовательский интерфейс экрана с открытым всплывающим окном для выбора раздела</w:t>
      </w:r>
    </w:p>
    <w:p w:rsidR="00FA3D06" w:rsidRDefault="00FA3D06">
      <w:pPr>
        <w:spacing w:line="249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Данная функция позволяет быстро и удобно перемещаться по различ-ным разделам веб-сервиса.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Цвета темы, используемые в приложении хранятся в файле </w:t>
      </w:r>
      <w:r>
        <w:rPr>
          <w:rFonts w:eastAsia="Times New Roman"/>
          <w:i/>
          <w:iCs/>
          <w:sz w:val="28"/>
          <w:szCs w:val="28"/>
        </w:rPr>
        <w:t>colors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colors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80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right="408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&lt;?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xml version</w:t>
      </w:r>
      <w:r>
        <w:rPr>
          <w:rFonts w:ascii="Courier New" w:eastAsia="Courier New" w:hAnsi="Courier New" w:cs="Courier New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encoding</w:t>
      </w:r>
      <w:r>
        <w:rPr>
          <w:rFonts w:ascii="Courier New" w:eastAsia="Courier New" w:hAnsi="Courier New" w:cs="Courier New"/>
          <w:sz w:val="20"/>
          <w:szCs w:val="20"/>
        </w:rPr>
        <w:t>="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utf</w:t>
      </w:r>
      <w:r>
        <w:rPr>
          <w:rFonts w:ascii="Courier New" w:eastAsia="Courier New" w:hAnsi="Courier New" w:cs="Courier New"/>
          <w:sz w:val="20"/>
          <w:szCs w:val="20"/>
        </w:rPr>
        <w:t>-8"?&gt; &lt;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resources</w:t>
      </w:r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color name</w:t>
      </w:r>
      <w:r>
        <w:rPr>
          <w:rFonts w:ascii="Courier New" w:eastAsia="Courier New" w:hAnsi="Courier New" w:cs="Courier New"/>
          <w:sz w:val="20"/>
          <w:szCs w:val="20"/>
        </w:rPr>
        <w:t>="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colorPrimary</w:t>
      </w:r>
      <w:r>
        <w:rPr>
          <w:rFonts w:ascii="Courier New" w:eastAsia="Courier New" w:hAnsi="Courier New" w:cs="Courier New"/>
          <w:sz w:val="20"/>
          <w:szCs w:val="20"/>
        </w:rPr>
        <w:t>"&gt;#3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F</w:t>
      </w:r>
      <w:r>
        <w:rPr>
          <w:rFonts w:ascii="Courier New" w:eastAsia="Courier New" w:hAnsi="Courier New" w:cs="Courier New"/>
          <w:sz w:val="20"/>
          <w:szCs w:val="20"/>
        </w:rPr>
        <w:t>51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B</w:t>
      </w:r>
      <w:r>
        <w:rPr>
          <w:rFonts w:ascii="Courier New" w:eastAsia="Courier New" w:hAnsi="Courier New" w:cs="Courier New"/>
          <w:sz w:val="20"/>
          <w:szCs w:val="20"/>
        </w:rPr>
        <w:t>5&lt;/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color</w:t>
      </w:r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740" w:right="336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&lt;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 name</w:t>
      </w:r>
      <w:r>
        <w:rPr>
          <w:rFonts w:ascii="Courier New" w:eastAsia="Courier New" w:hAnsi="Courier New" w:cs="Courier New"/>
          <w:sz w:val="19"/>
          <w:szCs w:val="19"/>
        </w:rPr>
        <w:t>="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colorPrimaryDark</w:t>
      </w:r>
      <w:r>
        <w:rPr>
          <w:rFonts w:ascii="Courier New" w:eastAsia="Courier New" w:hAnsi="Courier New" w:cs="Courier New"/>
          <w:sz w:val="19"/>
          <w:szCs w:val="19"/>
        </w:rPr>
        <w:t>"&gt;#303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F</w:t>
      </w:r>
      <w:r>
        <w:rPr>
          <w:rFonts w:ascii="Courier New" w:eastAsia="Courier New" w:hAnsi="Courier New" w:cs="Courier New"/>
          <w:sz w:val="19"/>
          <w:szCs w:val="19"/>
        </w:rPr>
        <w:t>9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F</w:t>
      </w:r>
      <w:r>
        <w:rPr>
          <w:rFonts w:ascii="Courier New" w:eastAsia="Courier New" w:hAnsi="Courier New" w:cs="Courier New"/>
          <w:sz w:val="19"/>
          <w:szCs w:val="19"/>
        </w:rPr>
        <w:t>&lt;/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</w:t>
      </w:r>
      <w:r>
        <w:rPr>
          <w:rFonts w:ascii="Courier New" w:eastAsia="Courier New" w:hAnsi="Courier New" w:cs="Courier New"/>
          <w:sz w:val="19"/>
          <w:szCs w:val="19"/>
        </w:rPr>
        <w:t>&gt; &lt;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 name</w:t>
      </w:r>
      <w:r>
        <w:rPr>
          <w:rFonts w:ascii="Courier New" w:eastAsia="Courier New" w:hAnsi="Courier New" w:cs="Courier New"/>
          <w:sz w:val="19"/>
          <w:szCs w:val="19"/>
        </w:rPr>
        <w:t>="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colorAccent</w:t>
      </w:r>
      <w:r>
        <w:rPr>
          <w:rFonts w:ascii="Courier New" w:eastAsia="Courier New" w:hAnsi="Courier New" w:cs="Courier New"/>
          <w:sz w:val="19"/>
          <w:szCs w:val="19"/>
        </w:rPr>
        <w:t>"&gt;#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FF</w:t>
      </w:r>
      <w:r>
        <w:rPr>
          <w:rFonts w:ascii="Courier New" w:eastAsia="Courier New" w:hAnsi="Courier New" w:cs="Courier New"/>
          <w:sz w:val="19"/>
          <w:szCs w:val="19"/>
        </w:rPr>
        <w:t>4081&lt;/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</w:t>
      </w:r>
      <w:r>
        <w:rPr>
          <w:rFonts w:ascii="Courier New" w:eastAsia="Courier New" w:hAnsi="Courier New" w:cs="Courier New"/>
          <w:sz w:val="19"/>
          <w:szCs w:val="19"/>
        </w:rPr>
        <w:t>&gt;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resources</w:t>
      </w:r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Также при помощи языка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, были созданы кнопки. В файле </w:t>
      </w:r>
      <w:r>
        <w:rPr>
          <w:rFonts w:eastAsia="Times New Roman"/>
          <w:i/>
          <w:iCs/>
          <w:sz w:val="28"/>
          <w:szCs w:val="28"/>
        </w:rPr>
        <w:t>but-ton_for_dialog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xml </w:t>
      </w:r>
      <w:r>
        <w:rPr>
          <w:rFonts w:eastAsia="Times New Roman"/>
          <w:sz w:val="28"/>
          <w:szCs w:val="28"/>
        </w:rPr>
        <w:t>написана кнопка,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используемая в диалогах и в файле</w:t>
      </w:r>
      <w:r>
        <w:rPr>
          <w:rFonts w:eastAsia="Times New Roman"/>
          <w:i/>
          <w:iCs/>
          <w:sz w:val="28"/>
          <w:szCs w:val="28"/>
        </w:rPr>
        <w:t xml:space="preserve"> but-ton_shape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используемая в основных экранах.</w:t>
      </w:r>
    </w:p>
    <w:p w:rsidR="00FA3D06" w:rsidRDefault="00FA3D06">
      <w:pPr>
        <w:spacing w:line="31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43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39" w:name="page41"/>
      <w:bookmarkEnd w:id="39"/>
      <w:r>
        <w:rPr>
          <w:rFonts w:eastAsia="Times New Roman"/>
          <w:sz w:val="28"/>
          <w:szCs w:val="28"/>
        </w:rPr>
        <w:lastRenderedPageBreak/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button_for_dialog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&lt;?xml version="1.0" encoding="utf-8"?&gt;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38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&lt;shape xmlns:android="http://schemas.android.com/apk/res/android" an-droid:shape="rectangle" &gt;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&lt;corners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android:topLeftRadius="0dp"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android:topRightRadius="0dp"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android:bottomLeftRadius="0dp"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android:bottomRightRadius="0dp"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&lt;gradient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android:angle="45"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android:centerX="35%"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android:centerColor="#229FA8"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android:startColor="#3AE8DC"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android:endColor="#4A68FF"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android:type="linear"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&lt;size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android:width="200dp"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android:height="50dp"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&lt;stroke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android:width="3dp"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android:color="#878787"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&lt;/shape&gt;</w:t>
      </w:r>
    </w:p>
    <w:p w:rsidR="00FA3D06" w:rsidRDefault="00FA3D06">
      <w:pPr>
        <w:spacing w:line="26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button_shape.xml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&lt;?xml version="1.0" encoding="utf-8"?&gt;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right="10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&lt;shape xmlns:android="http://schemas.android.com/apk/res/android" an-droid:shape="rectangle" &gt;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&lt;corners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android:radius="14dp"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&lt;gradient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android:angle="45"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android:centerX="35%"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android:centerColor="#47A891"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android:startColor="#6F5DE8"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android:endColor="#392BFF"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android:type="linear"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&lt;padding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android:left="0dp"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android:top="0dp"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android:right="0dp"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android:bottom="0dp"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&lt;size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android:width="120dp"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android:height="30dp"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&lt;stroke</w:t>
      </w:r>
    </w:p>
    <w:p w:rsidR="00FA3D06" w:rsidRDefault="00FA3D06">
      <w:pPr>
        <w:spacing w:line="242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44</w:t>
      </w:r>
    </w:p>
    <w:p w:rsidR="00FA3D06" w:rsidRDefault="00FA3D06">
      <w:pPr>
        <w:sectPr w:rsidR="00FA3D06">
          <w:pgSz w:w="11900" w:h="16841"/>
          <w:pgMar w:top="112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1220"/>
        <w:rPr>
          <w:sz w:val="20"/>
          <w:szCs w:val="20"/>
        </w:rPr>
      </w:pPr>
      <w:bookmarkStart w:id="40" w:name="page42"/>
      <w:bookmarkEnd w:id="40"/>
      <w:r>
        <w:rPr>
          <w:rFonts w:ascii="Courier New" w:eastAsia="Courier New" w:hAnsi="Courier New" w:cs="Courier New"/>
          <w:sz w:val="20"/>
          <w:szCs w:val="20"/>
        </w:rPr>
        <w:lastRenderedPageBreak/>
        <w:t>android:width="3dp"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android:color="#878787"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&lt;/shape&gt;</w:t>
      </w:r>
    </w:p>
    <w:p w:rsidR="00FA3D06" w:rsidRDefault="00FA3D06">
      <w:pPr>
        <w:spacing w:line="390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bookmarkStart w:id="41" w:name="_GoBack"/>
      <w:r>
        <w:rPr>
          <w:rFonts w:eastAsia="Times New Roman"/>
          <w:sz w:val="28"/>
          <w:szCs w:val="28"/>
        </w:rPr>
        <w:t>Интерфейс проектировался таким образом, чтобы на экране устройства отображалась самая необходимая для пользователя информация и функции. Также получились интуитивно понятное меню и навигация в приложении. Ин-терфейс должен быть простым. При этом имеется в виду не упрощенчество, а обеспечение легкости в его изучении и в использовании. Кроме того, он дол-жен предоставлять доступ ко всему перечню функциональных возможностей, предусмотренных данным приложением. Реализация доступа к широким функциональным возможностям и обеспечение простоты работы противоре-чат друг другу. Разработка эффективного интерфейса призвана сбалансиро-вать эти цели[25].</w:t>
      </w:r>
    </w:p>
    <w:bookmarkEnd w:id="41"/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Таким образом был разработан пользовательский интерфейс, отвечаю-щий требованиям, описанным в начале подраздела.</w:t>
      </w: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2.6 Проектирование интерфейса взаимодействия с серверным API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Для взаимодействия с веб-сервисом </w:t>
      </w:r>
      <w:r>
        <w:rPr>
          <w:rFonts w:eastAsia="Times New Roman"/>
          <w:i/>
          <w:iCs/>
          <w:sz w:val="27"/>
          <w:szCs w:val="27"/>
        </w:rPr>
        <w:t>reddit.com</w:t>
      </w:r>
      <w:r>
        <w:rPr>
          <w:rFonts w:eastAsia="Times New Roman"/>
          <w:sz w:val="27"/>
          <w:szCs w:val="27"/>
        </w:rPr>
        <w:t xml:space="preserve"> необходимо придержи-ваться </w:t>
      </w:r>
      <w:r>
        <w:rPr>
          <w:rFonts w:eastAsia="Times New Roman"/>
          <w:i/>
          <w:iCs/>
          <w:sz w:val="27"/>
          <w:szCs w:val="27"/>
        </w:rPr>
        <w:t>API</w:t>
      </w:r>
      <w:r>
        <w:rPr>
          <w:rFonts w:eastAsia="Times New Roman"/>
          <w:sz w:val="27"/>
          <w:szCs w:val="27"/>
        </w:rPr>
        <w:t xml:space="preserve"> команд представленные в документации для разработчиков на спе-циальной странице сервиса. Для работы с этими командами будет использо-ваться библиотека </w:t>
      </w:r>
      <w:r>
        <w:rPr>
          <w:rFonts w:eastAsia="Times New Roman"/>
          <w:i/>
          <w:iCs/>
          <w:sz w:val="27"/>
          <w:szCs w:val="27"/>
        </w:rPr>
        <w:t>Retrofit</w:t>
      </w:r>
      <w:r>
        <w:rPr>
          <w:rFonts w:eastAsia="Times New Roman"/>
          <w:sz w:val="27"/>
          <w:szCs w:val="27"/>
        </w:rPr>
        <w:t xml:space="preserve">, которая позволяет автоматизировать создания </w:t>
      </w:r>
      <w:r>
        <w:rPr>
          <w:rFonts w:eastAsia="Times New Roman"/>
          <w:i/>
          <w:iCs/>
          <w:sz w:val="27"/>
          <w:szCs w:val="27"/>
        </w:rPr>
        <w:t xml:space="preserve">JSON </w:t>
      </w:r>
      <w:r>
        <w:rPr>
          <w:rFonts w:eastAsia="Times New Roman"/>
          <w:sz w:val="27"/>
          <w:szCs w:val="27"/>
        </w:rPr>
        <w:t>запросов и последующего преобразования полученных данных.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Чтобы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получить доступ ко всем функциям программного средства, необходимо авто-ризироваться и сохранить ключ сессии, для этого будет использоваться сущ-ность </w:t>
      </w:r>
      <w:r>
        <w:rPr>
          <w:rFonts w:eastAsia="Times New Roman"/>
          <w:i/>
          <w:iCs/>
          <w:sz w:val="27"/>
          <w:szCs w:val="27"/>
        </w:rPr>
        <w:t>User</w:t>
      </w:r>
      <w:r>
        <w:rPr>
          <w:rFonts w:eastAsia="Times New Roman"/>
          <w:sz w:val="27"/>
          <w:szCs w:val="27"/>
        </w:rPr>
        <w:t xml:space="preserve">, в которой будет сохранена ссылка на сущность </w:t>
      </w:r>
      <w:r>
        <w:rPr>
          <w:rFonts w:eastAsia="Times New Roman"/>
          <w:i/>
          <w:iCs/>
          <w:sz w:val="27"/>
          <w:szCs w:val="27"/>
        </w:rPr>
        <w:t>Token</w:t>
      </w:r>
      <w:r>
        <w:rPr>
          <w:rFonts w:eastAsia="Times New Roman"/>
          <w:sz w:val="27"/>
          <w:szCs w:val="27"/>
        </w:rPr>
        <w:t xml:space="preserve"> для хранения данных о ключе. Интерфейс </w:t>
      </w:r>
      <w:r>
        <w:rPr>
          <w:rFonts w:eastAsia="Times New Roman"/>
          <w:i/>
          <w:iCs/>
          <w:sz w:val="27"/>
          <w:szCs w:val="27"/>
        </w:rPr>
        <w:t>RedditAuthProvider</w:t>
      </w:r>
      <w:r>
        <w:rPr>
          <w:rFonts w:eastAsia="Times New Roman"/>
          <w:sz w:val="27"/>
          <w:szCs w:val="27"/>
        </w:rPr>
        <w:t xml:space="preserve"> позволяет получать ключ до-ступа и обновлять его после истечения срока действия.</w:t>
      </w:r>
    </w:p>
    <w:p w:rsidR="00FA3D06" w:rsidRDefault="00FA3D06">
      <w:pPr>
        <w:spacing w:line="9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Данное веб-сервис поддерживает авторизацию с помощью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 xml:space="preserve">. </w:t>
      </w:r>
      <w:r>
        <w:rPr>
          <w:rFonts w:eastAsia="Times New Roman"/>
          <w:i/>
          <w:iCs/>
          <w:sz w:val="28"/>
          <w:szCs w:val="28"/>
        </w:rPr>
        <w:t xml:space="preserve">OAuth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популярный протокол,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который позволяет социальным серви-</w:t>
      </w:r>
    </w:p>
    <w:p w:rsidR="00FA3D06" w:rsidRDefault="00FA3D06">
      <w:pPr>
        <w:spacing w:line="31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сам интегрироваться между собой и дает безопасный способ обмена персо-нальной информацией [26].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доступа ко всем функциям сервиса необходимо пройти авторизацию через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 xml:space="preserve"> для этого необходимо пройти ряд шагов:</w:t>
      </w:r>
    </w:p>
    <w:p w:rsidR="00FA3D06" w:rsidRDefault="00FA3D06">
      <w:pPr>
        <w:spacing w:line="5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0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клиент посредством протокола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 xml:space="preserve"> отправляет серверу запрос, ко-торый содержит идентификатор клиента, метку времени, адрес обратного вы-зова по которому нужно вернуть токен;</w:t>
      </w:r>
    </w:p>
    <w:p w:rsidR="00FA3D06" w:rsidRDefault="00FA3D06">
      <w:pPr>
        <w:spacing w:line="5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40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сервер подтверждает запрос и отвечает клиенту токеном доступа (</w:t>
      </w:r>
      <w:r>
        <w:rPr>
          <w:rFonts w:eastAsia="Times New Roman"/>
          <w:i/>
          <w:iCs/>
          <w:sz w:val="28"/>
          <w:szCs w:val="28"/>
        </w:rPr>
        <w:t>Access Token</w:t>
      </w:r>
      <w:r>
        <w:rPr>
          <w:rFonts w:eastAsia="Times New Roman"/>
          <w:sz w:val="28"/>
          <w:szCs w:val="28"/>
        </w:rPr>
        <w:t>) и частью разделённого секрета;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1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45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1"/>
          <w:numId w:val="41"/>
        </w:numPr>
        <w:tabs>
          <w:tab w:val="left" w:pos="1201"/>
        </w:tabs>
        <w:spacing w:line="237" w:lineRule="auto"/>
        <w:ind w:left="260" w:firstLine="710"/>
        <w:rPr>
          <w:rFonts w:ascii="Symbol" w:eastAsia="Symbol" w:hAnsi="Symbol" w:cs="Symbol"/>
          <w:sz w:val="28"/>
          <w:szCs w:val="28"/>
        </w:rPr>
      </w:pPr>
      <w:bookmarkStart w:id="42" w:name="page43"/>
      <w:bookmarkEnd w:id="42"/>
      <w:r>
        <w:rPr>
          <w:rFonts w:eastAsia="Times New Roman"/>
          <w:sz w:val="28"/>
          <w:szCs w:val="28"/>
        </w:rPr>
        <w:lastRenderedPageBreak/>
        <w:t>клиент передает токен владельцу ресурсов (пользователю) и перена-правляет его на сервер для прохождения авторизации;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сервер, получив от пользователя токен, запрашивает у него его логин</w:t>
      </w:r>
    </w:p>
    <w:p w:rsidR="00FA3D06" w:rsidRDefault="00FA3D06">
      <w:pPr>
        <w:spacing w:line="39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41"/>
        </w:numPr>
        <w:tabs>
          <w:tab w:val="left" w:pos="481"/>
        </w:tabs>
        <w:spacing w:line="253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пароль, и в случае успешной аутентификации просит пользователя подтвер-дить доступ клиента к ресурсам (авторизация), после чего пользователь пере-направляется сервером к клиенту;</w:t>
      </w:r>
    </w:p>
    <w:p w:rsidR="00FA3D06" w:rsidRDefault="00FA3D06">
      <w:pPr>
        <w:spacing w:line="44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клиент передает серверу токен посредством протокола </w:t>
      </w:r>
      <w:r>
        <w:rPr>
          <w:rFonts w:eastAsia="Times New Roman"/>
          <w:i/>
          <w:iCs/>
          <w:sz w:val="28"/>
          <w:szCs w:val="28"/>
        </w:rPr>
        <w:t>TLS</w:t>
      </w:r>
      <w:r>
        <w:rPr>
          <w:rFonts w:eastAsia="Times New Roman"/>
          <w:sz w:val="28"/>
          <w:szCs w:val="28"/>
        </w:rPr>
        <w:t xml:space="preserve"> и запраши-вает доступ к ресурсам;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сервер подтверждает запрос и отвечает клиенту новым токеном доступа;</w:t>
      </w:r>
    </w:p>
    <w:p w:rsidR="00FA3D06" w:rsidRDefault="00FA3D06">
      <w:pPr>
        <w:spacing w:line="2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используя новый токен, клиент обращается к серверу за ресурсами;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сервер подтверждает запрос и предоставляет ресурсы [27].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файла </w:t>
      </w:r>
      <w:r>
        <w:rPr>
          <w:rFonts w:eastAsia="Times New Roman"/>
          <w:i/>
          <w:iCs/>
          <w:sz w:val="28"/>
          <w:szCs w:val="28"/>
        </w:rPr>
        <w:t>RedditAuthProvider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36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interface RedditAuthProvider {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//oauth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NAMESPACE = "api/v1";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ACCESS_TOKEN = "/access_token";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REVOKE_TOKEN = "/revoke_token";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REFRESH_TOKEN = "/refresh_token";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@FormUrlEncoded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@POST(NAMESPACE+ACCESS_TOKEN)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Observable&lt;AccessToken&gt; obtainAccessToken(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@Field("grant_type") String grantType,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@Field("device_id") String deviceId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@FormUrlEncoded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@POST(NAMESPACE+ACCESS_TOKEN)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Call&lt;AccessToken&gt; obtainAccessTokenSync(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@Field("grant_type") String grantType,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@Field("device_id") String deviceId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@FormUrlEncoded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@POST(NAMESPACE+ACCESS_TOKEN)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Call&lt;AccessToken&gt; refreshAccessToken(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46" w:lineRule="auto"/>
        <w:ind w:left="2420" w:right="15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@Header("redditapp-refresh-header") String msg, @Field("grant_type") String grantType, @Field("refresh_token") String refreshToken);</w:t>
      </w: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2"/>
        </w:numPr>
        <w:tabs>
          <w:tab w:val="left" w:pos="1251"/>
        </w:tabs>
        <w:spacing w:line="256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документации для разработчиков описано огромное количество раз-личных команд для взаимодействия с веб-сервисом, однако многие из них мо-гут требовать особых прав доступа или вовсе не поддерживаются текущей вер-сией сервиса. Ниже мы рассмотрим основные команды, которые использова-лись в данном приложении: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38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46</w:t>
      </w:r>
    </w:p>
    <w:p w:rsidR="00FA3D06" w:rsidRDefault="00FA3D06">
      <w:pPr>
        <w:sectPr w:rsidR="00FA3D06">
          <w:pgSz w:w="11900" w:h="16841"/>
          <w:pgMar w:top="115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52" w:lineRule="auto"/>
        <w:ind w:left="260" w:firstLine="710"/>
        <w:jc w:val="both"/>
        <w:rPr>
          <w:rFonts w:ascii="Symbol" w:eastAsia="Symbol" w:hAnsi="Symbol" w:cs="Symbol"/>
          <w:sz w:val="27"/>
          <w:szCs w:val="27"/>
        </w:rPr>
      </w:pPr>
      <w:bookmarkStart w:id="43" w:name="page44"/>
      <w:bookmarkEnd w:id="43"/>
      <w:r>
        <w:rPr>
          <w:rFonts w:eastAsia="Times New Roman"/>
          <w:i/>
          <w:iCs/>
          <w:sz w:val="27"/>
          <w:szCs w:val="27"/>
        </w:rPr>
        <w:lastRenderedPageBreak/>
        <w:t xml:space="preserve">Reddit.getAccessToken </w:t>
      </w:r>
      <w:r>
        <w:rPr>
          <w:rFonts w:eastAsia="Times New Roman"/>
          <w:sz w:val="27"/>
          <w:szCs w:val="27"/>
        </w:rPr>
        <w:t>используется для получения ключа для текущей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сессии. В этом запросе передаётся уникальный номер приложения </w:t>
      </w:r>
      <w:r>
        <w:rPr>
          <w:rFonts w:eastAsia="Times New Roman"/>
          <w:i/>
          <w:iCs/>
          <w:sz w:val="27"/>
          <w:szCs w:val="27"/>
        </w:rPr>
        <w:t>appClientId</w:t>
      </w:r>
    </w:p>
    <w:p w:rsidR="00FA3D06" w:rsidRDefault="00FA3D06">
      <w:pPr>
        <w:spacing w:line="20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0"/>
          <w:numId w:val="43"/>
        </w:numPr>
        <w:tabs>
          <w:tab w:val="left" w:pos="469"/>
        </w:tabs>
        <w:spacing w:line="254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appClientSecret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но в нашем случает второй параметр не используется,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так же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передаётся </w:t>
      </w:r>
      <w:r>
        <w:rPr>
          <w:rFonts w:eastAsia="Times New Roman"/>
          <w:i/>
          <w:iCs/>
          <w:sz w:val="28"/>
          <w:szCs w:val="28"/>
        </w:rPr>
        <w:t>redirectUri</w:t>
      </w:r>
      <w:r>
        <w:rPr>
          <w:rFonts w:eastAsia="Times New Roman"/>
          <w:sz w:val="28"/>
          <w:szCs w:val="28"/>
        </w:rPr>
        <w:t>, которые необходим для браузерных приложений, по-этому он также не используется;</w:t>
      </w:r>
    </w:p>
    <w:p w:rsidR="00FA3D06" w:rsidRDefault="00FA3D06">
      <w:pPr>
        <w:spacing w:line="43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refreshAccessToken </w:t>
      </w:r>
      <w:r>
        <w:rPr>
          <w:rFonts w:eastAsia="Times New Roman"/>
          <w:sz w:val="28"/>
          <w:szCs w:val="28"/>
        </w:rPr>
        <w:t>используется для обновления ключа сессии,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если у него истёк срок действия. В этом запросе передаются </w:t>
      </w:r>
      <w:r>
        <w:rPr>
          <w:rFonts w:eastAsia="Times New Roman"/>
          <w:i/>
          <w:iCs/>
          <w:sz w:val="28"/>
          <w:szCs w:val="28"/>
        </w:rPr>
        <w:t>appClientId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ap-pClientSecret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а в ответ пользователь получает</w:t>
      </w:r>
      <w:r>
        <w:rPr>
          <w:rFonts w:eastAsia="Times New Roman"/>
          <w:i/>
          <w:iCs/>
          <w:sz w:val="28"/>
          <w:szCs w:val="28"/>
        </w:rPr>
        <w:t xml:space="preserve"> refreshToken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5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getMyPrefs </w:t>
      </w:r>
      <w:r>
        <w:rPr>
          <w:rFonts w:eastAsia="Times New Roman"/>
          <w:sz w:val="28"/>
          <w:szCs w:val="28"/>
        </w:rPr>
        <w:t xml:space="preserve">используется для получения настроек профиля поль-зователя. Запрос отправляет </w:t>
      </w:r>
      <w:r>
        <w:rPr>
          <w:rFonts w:eastAsia="Times New Roman"/>
          <w:i/>
          <w:iCs/>
          <w:sz w:val="28"/>
          <w:szCs w:val="28"/>
        </w:rPr>
        <w:t>appClientId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accessToken</w:t>
      </w:r>
      <w:r>
        <w:rPr>
          <w:rFonts w:eastAsia="Times New Roman"/>
          <w:sz w:val="28"/>
          <w:szCs w:val="28"/>
        </w:rPr>
        <w:t xml:space="preserve">, а в ответ получает ин-формацию в формате </w:t>
      </w:r>
      <w:r>
        <w:rPr>
          <w:rFonts w:eastAsia="Times New Roman"/>
          <w:i/>
          <w:iCs/>
          <w:sz w:val="28"/>
          <w:szCs w:val="28"/>
        </w:rPr>
        <w:t>JSON</w:t>
      </w:r>
      <w:r>
        <w:rPr>
          <w:rFonts w:eastAsia="Times New Roman"/>
          <w:sz w:val="28"/>
          <w:szCs w:val="28"/>
        </w:rPr>
        <w:t xml:space="preserve"> с сохраненными в ней настройками;</w:t>
      </w:r>
    </w:p>
    <w:p w:rsidR="00FA3D06" w:rsidRDefault="00FA3D06">
      <w:pPr>
        <w:spacing w:line="5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62" w:lineRule="auto"/>
        <w:ind w:left="260" w:firstLine="710"/>
        <w:jc w:val="both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i/>
          <w:iCs/>
          <w:sz w:val="27"/>
          <w:szCs w:val="27"/>
        </w:rPr>
        <w:t>Reddit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upVote </w:t>
      </w:r>
      <w:r>
        <w:rPr>
          <w:rFonts w:eastAsia="Times New Roman"/>
          <w:sz w:val="27"/>
          <w:szCs w:val="27"/>
        </w:rPr>
        <w:t>вызывается,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когда пользователь хочет повысить рейтинг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публикации. Запрос отправляет </w:t>
      </w:r>
      <w:r>
        <w:rPr>
          <w:rFonts w:eastAsia="Times New Roman"/>
          <w:i/>
          <w:iCs/>
          <w:sz w:val="27"/>
          <w:szCs w:val="27"/>
        </w:rPr>
        <w:t>appClientId</w:t>
      </w:r>
      <w:r>
        <w:rPr>
          <w:rFonts w:eastAsia="Times New Roman"/>
          <w:sz w:val="27"/>
          <w:szCs w:val="27"/>
        </w:rPr>
        <w:t xml:space="preserve">, </w:t>
      </w:r>
      <w:r>
        <w:rPr>
          <w:rFonts w:eastAsia="Times New Roman"/>
          <w:i/>
          <w:iCs/>
          <w:sz w:val="27"/>
          <w:szCs w:val="27"/>
        </w:rPr>
        <w:t>accessToken</w:t>
      </w:r>
      <w:r>
        <w:rPr>
          <w:rFonts w:eastAsia="Times New Roman"/>
          <w:sz w:val="27"/>
          <w:szCs w:val="27"/>
        </w:rPr>
        <w:t>, уникальный номер публикации и численное значение, на которое пользователь хочет повысить рейтинг, но в силу ограничений прав доступа, рейтинг можно повысить только на одну единицу, независимо от переданного значения;</w:t>
      </w:r>
    </w:p>
    <w:p w:rsidR="00FA3D06" w:rsidRDefault="00FA3D06">
      <w:pPr>
        <w:spacing w:line="5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1"/>
          <w:numId w:val="4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downVote </w:t>
      </w:r>
      <w:r>
        <w:rPr>
          <w:rFonts w:eastAsia="Times New Roman"/>
          <w:sz w:val="28"/>
          <w:szCs w:val="28"/>
        </w:rPr>
        <w:t>работает аналогично запросу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upVote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53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getComments </w:t>
      </w:r>
      <w:r>
        <w:rPr>
          <w:rFonts w:eastAsia="Times New Roman"/>
          <w:sz w:val="28"/>
          <w:szCs w:val="28"/>
        </w:rPr>
        <w:t>используется,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когда пользователь открывает вы-бранную публикацию и начинается автоматическая загрузка комментариев. Запрос передаёт данные ключа пользователя и номер публикации, в ответ бу-дет получен </w:t>
      </w:r>
      <w:r>
        <w:rPr>
          <w:rFonts w:eastAsia="Times New Roman"/>
          <w:i/>
          <w:iCs/>
          <w:sz w:val="28"/>
          <w:szCs w:val="28"/>
        </w:rPr>
        <w:t>JSON</w:t>
      </w:r>
      <w:r>
        <w:rPr>
          <w:rFonts w:eastAsia="Times New Roman"/>
          <w:sz w:val="28"/>
          <w:szCs w:val="28"/>
        </w:rPr>
        <w:t>-список данных, в котором будут храниться данные о заго-ловке публикации, текст комментария, количество ответов на этот коммента-рий, тип сортировки.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68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7"/>
          <w:szCs w:val="27"/>
        </w:rPr>
        <w:t>Reddit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getHot </w:t>
      </w:r>
      <w:r>
        <w:rPr>
          <w:rFonts w:eastAsia="Times New Roman"/>
          <w:sz w:val="27"/>
          <w:szCs w:val="27"/>
        </w:rPr>
        <w:t>вызывается,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когда пользователь открывает главную стра-ницу или какой-либо подраздел, после чего начинается загрузку публикаций в определённом порядке. Этот запрос будет сортировать публикации по попу-лярности в данный момент времени. Запрос передаёт данные о пользователе, название подраздела – </w:t>
      </w:r>
      <w:r>
        <w:rPr>
          <w:rFonts w:eastAsia="Times New Roman"/>
          <w:i/>
          <w:iCs/>
          <w:sz w:val="27"/>
          <w:szCs w:val="27"/>
        </w:rPr>
        <w:t>subreddit</w:t>
      </w:r>
      <w:r>
        <w:rPr>
          <w:rFonts w:eastAsia="Times New Roman"/>
          <w:sz w:val="27"/>
          <w:szCs w:val="27"/>
        </w:rPr>
        <w:t xml:space="preserve">, количество загружаемых публикаций – </w:t>
      </w:r>
      <w:r>
        <w:rPr>
          <w:rFonts w:eastAsia="Times New Roman"/>
          <w:i/>
          <w:iCs/>
          <w:sz w:val="27"/>
          <w:szCs w:val="27"/>
        </w:rPr>
        <w:t>limit</w:t>
      </w:r>
      <w:r>
        <w:rPr>
          <w:rFonts w:eastAsia="Times New Roman"/>
          <w:sz w:val="27"/>
          <w:szCs w:val="27"/>
        </w:rPr>
        <w:t xml:space="preserve">, с ограничением до 100 штук, в ответ приходит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>-список публикаций. Ана-логичные запросы существуют и для других типов сортировки:</w:t>
      </w:r>
    </w:p>
    <w:p w:rsidR="00FA3D06" w:rsidRDefault="00FA3D06">
      <w:pPr>
        <w:spacing w:line="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getControversial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getNew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getRandom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getTop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getRising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3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Рассмотрев основные шаги разработки программного средства, можно переходить к этапу инженерных расчётов и оценки производительности дан-ной программы.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47</w:t>
      </w:r>
    </w:p>
    <w:p w:rsidR="00FA3D06" w:rsidRDefault="00FA3D06">
      <w:pPr>
        <w:sectPr w:rsidR="00FA3D06">
          <w:pgSz w:w="11900" w:h="16841"/>
          <w:pgMar w:top="115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44"/>
        </w:numPr>
        <w:tabs>
          <w:tab w:val="left" w:pos="1180"/>
        </w:tabs>
        <w:ind w:left="1180" w:hanging="210"/>
        <w:rPr>
          <w:rFonts w:eastAsia="Times New Roman"/>
          <w:b/>
          <w:bCs/>
          <w:sz w:val="28"/>
          <w:szCs w:val="28"/>
        </w:rPr>
      </w:pPr>
      <w:bookmarkStart w:id="44" w:name="page45"/>
      <w:bookmarkEnd w:id="44"/>
      <w:r>
        <w:rPr>
          <w:rFonts w:eastAsia="Times New Roman"/>
          <w:b/>
          <w:bCs/>
          <w:sz w:val="28"/>
          <w:szCs w:val="28"/>
        </w:rPr>
        <w:lastRenderedPageBreak/>
        <w:t>ИНЖЕНЕРНЫЕ РАСЧЁТЫ, ИСПОЛЬЗУЕМЫЕ</w:t>
      </w:r>
    </w:p>
    <w:p w:rsidR="00FA3D06" w:rsidRDefault="00FA3D06">
      <w:pPr>
        <w:spacing w:line="26" w:lineRule="exact"/>
        <w:rPr>
          <w:rFonts w:eastAsia="Times New Roman"/>
          <w:b/>
          <w:bCs/>
          <w:sz w:val="28"/>
          <w:szCs w:val="28"/>
        </w:rPr>
      </w:pPr>
    </w:p>
    <w:p w:rsidR="00FA3D06" w:rsidRDefault="00D455A0">
      <w:pPr>
        <w:numPr>
          <w:ilvl w:val="1"/>
          <w:numId w:val="44"/>
        </w:numPr>
        <w:tabs>
          <w:tab w:val="left" w:pos="1460"/>
        </w:tabs>
        <w:ind w:left="1460" w:hanging="262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ДИПЛОМНОМ ПРОЕКТЕ</w:t>
      </w: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1400" w:right="72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3.1 Оценка временных характеристик программного средства при работе с сервером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При эксплуатации мобильного приложение крайне важно, чтобы оно стабильно работало, быстро запускалось и не зависало при переходах между экранами. Тестирование приложение будет происходить на реальном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устройстве </w:t>
      </w:r>
      <w:r>
        <w:rPr>
          <w:rFonts w:eastAsia="Times New Roman"/>
          <w:i/>
          <w:iCs/>
          <w:sz w:val="28"/>
          <w:szCs w:val="28"/>
        </w:rPr>
        <w:t>Samsung galaxy S5 mini</w:t>
      </w:r>
      <w:r>
        <w:rPr>
          <w:rFonts w:eastAsia="Times New Roman"/>
          <w:sz w:val="28"/>
          <w:szCs w:val="28"/>
        </w:rPr>
        <w:t>. Для точности опытов будет сделано по пять экспериментов и считаться среднее время операций по формуле: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86" w:lineRule="exact"/>
        <w:rPr>
          <w:sz w:val="20"/>
          <w:szCs w:val="20"/>
        </w:rPr>
      </w:pPr>
    </w:p>
    <w:tbl>
      <w:tblPr>
        <w:tblW w:w="0" w:type="auto"/>
        <w:tblInd w:w="3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"/>
        <w:gridCol w:w="140"/>
        <w:gridCol w:w="260"/>
        <w:gridCol w:w="340"/>
        <w:gridCol w:w="240"/>
        <w:gridCol w:w="1000"/>
        <w:gridCol w:w="20"/>
      </w:tblGrid>
      <w:tr w:rsidR="00FA3D06">
        <w:trPr>
          <w:trHeight w:val="293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Merge w:val="restart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7"/>
                <w:sz w:val="40"/>
                <w:szCs w:val="40"/>
              </w:rPr>
              <w:t></w:t>
            </w:r>
          </w:p>
        </w:tc>
        <w:tc>
          <w:tcPr>
            <w:tcW w:w="24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8"/>
                <w:szCs w:val="18"/>
              </w:rPr>
              <w:t>n</w:t>
            </w:r>
          </w:p>
        </w:tc>
        <w:tc>
          <w:tcPr>
            <w:tcW w:w="100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(</w:t>
            </w:r>
            <w:r>
              <w:rPr>
                <w:rFonts w:eastAsia="Times New Roman"/>
                <w:i/>
                <w:iCs/>
                <w:w w:val="92"/>
                <w:sz w:val="28"/>
                <w:szCs w:val="28"/>
              </w:rPr>
              <w:t>t</w:t>
            </w:r>
            <w:r>
              <w:rPr>
                <w:rFonts w:eastAsia="Times New Roman"/>
                <w:w w:val="92"/>
                <w:sz w:val="18"/>
                <w:szCs w:val="18"/>
              </w:rPr>
              <w:t>н</w:t>
            </w:r>
            <w:r>
              <w:rPr>
                <w:rFonts w:eastAsia="Times New Roman"/>
                <w:i/>
                <w:iCs/>
                <w:w w:val="92"/>
                <w:sz w:val="18"/>
                <w:szCs w:val="18"/>
              </w:rPr>
              <w:t>i</w:t>
            </w:r>
            <w:r>
              <w:rPr>
                <w:rFonts w:eastAsia="Times New Roman"/>
                <w:w w:val="92"/>
                <w:sz w:val="28"/>
                <w:szCs w:val="28"/>
              </w:rPr>
              <w:t xml:space="preserve">  </w:t>
            </w:r>
            <w:r>
              <w:rPr>
                <w:rFonts w:ascii="Symbol" w:eastAsia="Symbol" w:hAnsi="Symbol" w:cs="Symbol"/>
                <w:w w:val="92"/>
                <w:sz w:val="28"/>
                <w:szCs w:val="28"/>
              </w:rPr>
              <w:t></w:t>
            </w:r>
            <w:r>
              <w:rPr>
                <w:rFonts w:eastAsia="Times New Roman"/>
                <w:w w:val="92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i/>
                <w:iCs/>
                <w:w w:val="92"/>
                <w:sz w:val="28"/>
                <w:szCs w:val="28"/>
              </w:rPr>
              <w:t>t</w:t>
            </w:r>
            <w:r>
              <w:rPr>
                <w:rFonts w:eastAsia="Times New Roman"/>
                <w:w w:val="92"/>
                <w:sz w:val="18"/>
                <w:szCs w:val="18"/>
              </w:rPr>
              <w:t>к</w:t>
            </w:r>
            <w:r>
              <w:rPr>
                <w:rFonts w:eastAsia="Times New Roman"/>
                <w:i/>
                <w:iCs/>
                <w:w w:val="92"/>
                <w:sz w:val="18"/>
                <w:szCs w:val="18"/>
              </w:rPr>
              <w:t>i</w:t>
            </w:r>
            <w:r>
              <w:rPr>
                <w:rFonts w:eastAsia="Times New Roman"/>
                <w:w w:val="92"/>
                <w:sz w:val="28"/>
                <w:szCs w:val="28"/>
              </w:rPr>
              <w:t xml:space="preserve"> 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97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Merge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1000" w:type="dxa"/>
            <w:vMerge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44"/>
        </w:trPr>
        <w:tc>
          <w:tcPr>
            <w:tcW w:w="160" w:type="dxa"/>
            <w:vMerge w:val="restart"/>
            <w:vAlign w:val="bottom"/>
          </w:tcPr>
          <w:p w:rsidR="00FA3D06" w:rsidRDefault="00D455A0">
            <w:pPr>
              <w:spacing w:line="224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5"/>
                <w:szCs w:val="25"/>
              </w:rPr>
              <w:t>Т</w:t>
            </w: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с</w:t>
            </w:r>
          </w:p>
        </w:tc>
        <w:tc>
          <w:tcPr>
            <w:tcW w:w="260" w:type="dxa"/>
            <w:vMerge w:val="restart"/>
            <w:vAlign w:val="bottom"/>
          </w:tcPr>
          <w:p w:rsidR="00FA3D06" w:rsidRDefault="00D455A0">
            <w:pPr>
              <w:spacing w:line="223" w:lineRule="exact"/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4"/>
                <w:szCs w:val="24"/>
              </w:rPr>
              <w:t></w:t>
            </w:r>
          </w:p>
        </w:tc>
        <w:tc>
          <w:tcPr>
            <w:tcW w:w="580" w:type="dxa"/>
            <w:gridSpan w:val="2"/>
            <w:vAlign w:val="bottom"/>
          </w:tcPr>
          <w:p w:rsidR="00FA3D06" w:rsidRDefault="00D455A0">
            <w:pPr>
              <w:spacing w:line="144" w:lineRule="exact"/>
              <w:ind w:left="3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5"/>
                <w:szCs w:val="15"/>
              </w:rPr>
              <w:t>i</w:t>
            </w:r>
            <w:r>
              <w:rPr>
                <w:rFonts w:ascii="Symbol" w:eastAsia="Symbol" w:hAnsi="Symbol" w:cs="Symbol"/>
                <w:sz w:val="15"/>
                <w:szCs w:val="15"/>
              </w:rPr>
              <w:t></w:t>
            </w:r>
            <w:r>
              <w:rPr>
                <w:rFonts w:eastAsia="Times New Roman"/>
                <w:sz w:val="15"/>
                <w:szCs w:val="15"/>
              </w:rPr>
              <w:t>1</w:t>
            </w:r>
          </w:p>
        </w:tc>
        <w:tc>
          <w:tcPr>
            <w:tcW w:w="1000" w:type="dxa"/>
            <w:vAlign w:val="bottom"/>
          </w:tcPr>
          <w:p w:rsidR="00FA3D06" w:rsidRDefault="00FA3D06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0"/>
        </w:trPr>
        <w:tc>
          <w:tcPr>
            <w:tcW w:w="160" w:type="dxa"/>
            <w:vMerge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260" w:type="dxa"/>
            <w:vMerge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A3D06" w:rsidRDefault="00D455A0">
            <w:pPr>
              <w:spacing w:line="289" w:lineRule="exact"/>
              <w:ind w:left="16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8"/>
                <w:szCs w:val="28"/>
              </w:rPr>
              <w:t>n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A3D06">
        <w:trPr>
          <w:trHeight w:val="170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00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column">
              <wp:posOffset>2493010</wp:posOffset>
            </wp:positionH>
            <wp:positionV relativeFrom="paragraph">
              <wp:posOffset>-224155</wp:posOffset>
            </wp:positionV>
            <wp:extent cx="1020445" cy="63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9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(3.1)</w:t>
      </w:r>
    </w:p>
    <w:p w:rsidR="00FA3D06" w:rsidRDefault="00FA3D06">
      <w:pPr>
        <w:spacing w:line="218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num="3" w:space="720" w:equalWidth="0">
            <w:col w:w="5500" w:space="160"/>
            <w:col w:w="2700" w:space="720"/>
            <w:col w:w="540"/>
          </w:cols>
        </w:sectPr>
      </w:pPr>
    </w:p>
    <w:p w:rsidR="00FA3D06" w:rsidRDefault="00D455A0">
      <w:pPr>
        <w:spacing w:line="190" w:lineRule="auto"/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где </w:t>
      </w:r>
      <w:r>
        <w:rPr>
          <w:rFonts w:eastAsia="Times New Roman"/>
          <w:i/>
          <w:iCs/>
          <w:sz w:val="28"/>
          <w:szCs w:val="28"/>
        </w:rPr>
        <w:t>Т</w:t>
      </w:r>
      <w:r>
        <w:rPr>
          <w:rFonts w:eastAsia="Times New Roman"/>
          <w:sz w:val="36"/>
          <w:szCs w:val="36"/>
          <w:vertAlign w:val="subscript"/>
        </w:rPr>
        <w:t>с</w:t>
      </w:r>
      <w:r>
        <w:rPr>
          <w:rFonts w:eastAsia="Times New Roman"/>
          <w:sz w:val="28"/>
          <w:szCs w:val="28"/>
        </w:rPr>
        <w:t xml:space="preserve"> – среднее время;</w:t>
      </w:r>
    </w:p>
    <w:p w:rsidR="00FA3D06" w:rsidRDefault="00D455A0">
      <w:pPr>
        <w:spacing w:line="187" w:lineRule="auto"/>
        <w:ind w:left="680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t</w:t>
      </w:r>
      <w:r>
        <w:rPr>
          <w:rFonts w:eastAsia="Times New Roman"/>
          <w:sz w:val="36"/>
          <w:szCs w:val="36"/>
          <w:vertAlign w:val="subscript"/>
        </w:rPr>
        <w:t>н</w:t>
      </w:r>
      <w:r>
        <w:rPr>
          <w:rFonts w:eastAsia="Times New Roman"/>
          <w:i/>
          <w:iCs/>
          <w:sz w:val="36"/>
          <w:szCs w:val="36"/>
          <w:vertAlign w:val="subscript"/>
        </w:rPr>
        <w:t>i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начальный момент времени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(пользователь выбрал публикацию);</w:t>
      </w:r>
    </w:p>
    <w:p w:rsidR="00FA3D06" w:rsidRDefault="00D455A0">
      <w:pPr>
        <w:spacing w:line="186" w:lineRule="auto"/>
        <w:ind w:left="680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t</w:t>
      </w:r>
      <w:r>
        <w:rPr>
          <w:rFonts w:eastAsia="Times New Roman"/>
          <w:sz w:val="36"/>
          <w:szCs w:val="36"/>
          <w:vertAlign w:val="subscript"/>
        </w:rPr>
        <w:t>к</w:t>
      </w:r>
      <w:r>
        <w:rPr>
          <w:rFonts w:eastAsia="Times New Roman"/>
          <w:i/>
          <w:iCs/>
          <w:sz w:val="36"/>
          <w:szCs w:val="36"/>
          <w:vertAlign w:val="subscript"/>
        </w:rPr>
        <w:t>i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конечный момент времени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(был получен результат от веб-сервиса).</w:t>
      </w:r>
    </w:p>
    <w:p w:rsidR="00FA3D06" w:rsidRDefault="00FA3D06">
      <w:pPr>
        <w:spacing w:line="245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Пользователи постоянно будут выбирать различные публикации пред-ставленных в списке на главной странице. Рассчитаем время открытия экрана публикации. Время нажатие кнопки и метод создания жизненного цикла акти-вити будем выводить в логи (рисунок 3.1).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158750</wp:posOffset>
            </wp:positionV>
            <wp:extent cx="6000115" cy="166751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166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56" w:lineRule="exact"/>
        <w:rPr>
          <w:sz w:val="20"/>
          <w:szCs w:val="20"/>
        </w:rPr>
      </w:pPr>
    </w:p>
    <w:p w:rsidR="00FA3D06" w:rsidRDefault="00D455A0">
      <w:pPr>
        <w:spacing w:line="341" w:lineRule="auto"/>
        <w:ind w:left="260" w:right="1120" w:firstLine="111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3.1 – Пример вывода логов в консоль </w:t>
      </w:r>
      <w:r>
        <w:rPr>
          <w:rFonts w:eastAsia="Times New Roman"/>
          <w:i/>
          <w:iCs/>
          <w:sz w:val="28"/>
          <w:szCs w:val="28"/>
        </w:rPr>
        <w:t>AndoidStudio</w:t>
      </w:r>
      <w:r>
        <w:rPr>
          <w:rFonts w:eastAsia="Times New Roman"/>
          <w:sz w:val="28"/>
          <w:szCs w:val="28"/>
        </w:rPr>
        <w:t xml:space="preserve"> Таблица 3.1 – Результаты опытов открытия экрана публикации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4120"/>
        <w:gridCol w:w="4060"/>
        <w:gridCol w:w="30"/>
      </w:tblGrid>
      <w:tr w:rsidR="00FA3D06">
        <w:trPr>
          <w:trHeight w:val="296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Номер</w:t>
            </w:r>
          </w:p>
        </w:tc>
        <w:tc>
          <w:tcPr>
            <w:tcW w:w="412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 xml:space="preserve">Момент времени начала </w:t>
            </w:r>
            <w:r>
              <w:rPr>
                <w:rFonts w:eastAsia="Times New Roman"/>
                <w:i/>
                <w:iCs/>
                <w:w w:val="99"/>
                <w:sz w:val="28"/>
                <w:szCs w:val="28"/>
              </w:rPr>
              <w:t>t</w:t>
            </w:r>
            <w:r>
              <w:rPr>
                <w:rFonts w:eastAsia="Times New Roman"/>
                <w:w w:val="99"/>
                <w:sz w:val="36"/>
                <w:szCs w:val="36"/>
                <w:vertAlign w:val="subscript"/>
              </w:rPr>
              <w:t>н</w:t>
            </w:r>
            <w:r>
              <w:rPr>
                <w:rFonts w:eastAsia="Times New Roman"/>
                <w:i/>
                <w:iCs/>
                <w:w w:val="99"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w w:val="99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w w:val="99"/>
                <w:sz w:val="28"/>
                <w:szCs w:val="28"/>
              </w:rPr>
              <w:t>c</w:t>
            </w:r>
          </w:p>
        </w:tc>
        <w:tc>
          <w:tcPr>
            <w:tcW w:w="40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Момент времени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70"/>
        </w:trPr>
        <w:tc>
          <w:tcPr>
            <w:tcW w:w="116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опыта</w:t>
            </w:r>
          </w:p>
        </w:tc>
        <w:tc>
          <w:tcPr>
            <w:tcW w:w="412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spacing w:line="328" w:lineRule="exact"/>
              <w:ind w:left="1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результата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ci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59"/>
        </w:trPr>
        <w:tc>
          <w:tcPr>
            <w:tcW w:w="11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06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08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17,652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17,762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4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22,982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23,052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27,892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27,992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55,862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55,952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4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58,952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59,022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48</w:t>
      </w: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182" w:lineRule="auto"/>
        <w:ind w:left="260" w:right="60" w:firstLine="720"/>
        <w:rPr>
          <w:sz w:val="20"/>
          <w:szCs w:val="20"/>
        </w:rPr>
      </w:pPr>
      <w:bookmarkStart w:id="45" w:name="page46"/>
      <w:bookmarkEnd w:id="45"/>
      <w:r>
        <w:rPr>
          <w:rFonts w:eastAsia="Times New Roman"/>
          <w:sz w:val="13"/>
          <w:szCs w:val="13"/>
        </w:rPr>
        <w:lastRenderedPageBreak/>
        <w:t xml:space="preserve">Таким образом на основе полученных результатов по формуле 3.1 рас-считаем </w:t>
      </w:r>
      <w:r>
        <w:rPr>
          <w:rFonts w:ascii="Cambria Math" w:eastAsia="Cambria Math" w:hAnsi="Cambria Math" w:cs="Cambria Math"/>
          <w:sz w:val="16"/>
          <w:szCs w:val="16"/>
          <w:vertAlign w:val="subscript"/>
        </w:rPr>
        <w:t>с</w:t>
      </w:r>
      <w:r>
        <w:rPr>
          <w:rFonts w:eastAsia="Times New Roman"/>
          <w:sz w:val="13"/>
          <w:szCs w:val="13"/>
        </w:rPr>
        <w:t>:</w:t>
      </w:r>
    </w:p>
    <w:p w:rsidR="00FA3D06" w:rsidRDefault="00FA3D06">
      <w:pPr>
        <w:sectPr w:rsidR="00FA3D06">
          <w:pgSz w:w="11900" w:h="16841"/>
          <w:pgMar w:top="1138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5"/>
        </w:numPr>
        <w:tabs>
          <w:tab w:val="left" w:pos="3040"/>
        </w:tabs>
        <w:ind w:left="3040" w:hanging="166"/>
        <w:rPr>
          <w:rFonts w:eastAsia="Times New Roman"/>
          <w:i/>
          <w:iCs/>
          <w:sz w:val="28"/>
          <w:szCs w:val="28"/>
        </w:rPr>
      </w:pPr>
      <w:r>
        <w:rPr>
          <w:rFonts w:eastAsia="Times New Roman"/>
          <w:sz w:val="18"/>
          <w:szCs w:val="18"/>
        </w:rPr>
        <w:t>с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174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6"/>
        </w:numPr>
        <w:tabs>
          <w:tab w:val="left" w:pos="239"/>
        </w:tabs>
        <w:ind w:left="239" w:hanging="239"/>
        <w:rPr>
          <w:rFonts w:ascii="Symbol" w:eastAsia="Symbol" w:hAnsi="Symbol" w:cs="Symbo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0,11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0,07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0,1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0,09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0,07</w:t>
      </w:r>
    </w:p>
    <w:p w:rsidR="00FA3D06" w:rsidRDefault="00FA3D06">
      <w:pPr>
        <w:spacing w:line="113" w:lineRule="exact"/>
        <w:rPr>
          <w:rFonts w:ascii="Symbol" w:eastAsia="Symbol" w:hAnsi="Symbol" w:cs="Symbol"/>
          <w:sz w:val="26"/>
          <w:szCs w:val="26"/>
        </w:rPr>
      </w:pPr>
    </w:p>
    <w:p w:rsidR="00FA3D06" w:rsidRDefault="00D455A0">
      <w:pPr>
        <w:spacing w:line="221" w:lineRule="auto"/>
        <w:ind w:left="1799"/>
        <w:rPr>
          <w:rFonts w:ascii="Symbol" w:eastAsia="Symbol" w:hAnsi="Symbol" w:cs="Symbol"/>
          <w:sz w:val="26"/>
          <w:szCs w:val="26"/>
        </w:rPr>
      </w:pPr>
      <w:r>
        <w:rPr>
          <w:rFonts w:eastAsia="Times New Roman"/>
          <w:sz w:val="28"/>
          <w:szCs w:val="28"/>
        </w:rPr>
        <w:t>5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column">
              <wp:posOffset>143510</wp:posOffset>
            </wp:positionH>
            <wp:positionV relativeFrom="paragraph">
              <wp:posOffset>-221615</wp:posOffset>
            </wp:positionV>
            <wp:extent cx="2073275" cy="63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4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5"/>
          <w:szCs w:val="25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65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0,07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65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с.</w:t>
      </w:r>
    </w:p>
    <w:p w:rsidR="00FA3D06" w:rsidRDefault="00FA3D06">
      <w:pPr>
        <w:spacing w:line="414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786" w:bottom="484" w:left="1440" w:header="0" w:footer="0" w:gutter="0"/>
          <w:cols w:num="5" w:space="720" w:equalWidth="0">
            <w:col w:w="3120" w:space="101"/>
            <w:col w:w="3479" w:space="100"/>
            <w:col w:w="140" w:space="60"/>
            <w:col w:w="500" w:space="40"/>
            <w:col w:w="2140"/>
          </w:cols>
        </w:sectPr>
      </w:pPr>
    </w:p>
    <w:p w:rsidR="00FA3D06" w:rsidRDefault="00FA3D06">
      <w:pPr>
        <w:spacing w:line="52" w:lineRule="exact"/>
        <w:rPr>
          <w:sz w:val="20"/>
          <w:szCs w:val="20"/>
        </w:rPr>
      </w:pPr>
    </w:p>
    <w:p w:rsidR="00FA3D06" w:rsidRDefault="00D455A0">
      <w:pPr>
        <w:spacing w:line="332" w:lineRule="auto"/>
        <w:ind w:left="260" w:right="5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Аналогичным образом рассчитаем время открытия списка разделов. Таблица 3.2 – Результаты опытов открытия экрана списка разделов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4160"/>
        <w:gridCol w:w="4100"/>
        <w:gridCol w:w="30"/>
      </w:tblGrid>
      <w:tr w:rsidR="00FA3D06">
        <w:trPr>
          <w:trHeight w:val="293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29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Номер</w:t>
            </w:r>
          </w:p>
        </w:tc>
        <w:tc>
          <w:tcPr>
            <w:tcW w:w="416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 xml:space="preserve">Момент времени действий </w:t>
            </w:r>
            <w:r>
              <w:rPr>
                <w:rFonts w:eastAsia="Times New Roman"/>
                <w:i/>
                <w:iCs/>
                <w:w w:val="98"/>
                <w:sz w:val="28"/>
                <w:szCs w:val="28"/>
              </w:rPr>
              <w:t>t</w:t>
            </w:r>
            <w:r>
              <w:rPr>
                <w:rFonts w:eastAsia="Times New Roman"/>
                <w:w w:val="98"/>
                <w:sz w:val="36"/>
                <w:szCs w:val="36"/>
                <w:vertAlign w:val="subscript"/>
              </w:rPr>
              <w:t>н</w:t>
            </w:r>
            <w:r>
              <w:rPr>
                <w:rFonts w:eastAsia="Times New Roman"/>
                <w:i/>
                <w:iCs/>
                <w:w w:val="98"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w w:val="98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w w:val="98"/>
                <w:sz w:val="28"/>
                <w:szCs w:val="28"/>
              </w:rPr>
              <w:t>c</w:t>
            </w:r>
          </w:p>
        </w:tc>
        <w:tc>
          <w:tcPr>
            <w:tcW w:w="4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29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Момент времени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70"/>
        </w:trPr>
        <w:tc>
          <w:tcPr>
            <w:tcW w:w="116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опыта</w:t>
            </w:r>
          </w:p>
        </w:tc>
        <w:tc>
          <w:tcPr>
            <w:tcW w:w="41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10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spacing w:line="328" w:lineRule="exact"/>
              <w:ind w:left="1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результата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ci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59"/>
        </w:trPr>
        <w:tc>
          <w:tcPr>
            <w:tcW w:w="11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10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09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13,329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14,339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3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20,569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21,169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25,319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25,699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2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28,699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29,019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2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34,149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34,449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46" w:lineRule="exact"/>
        <w:rPr>
          <w:sz w:val="20"/>
          <w:szCs w:val="20"/>
        </w:rPr>
      </w:pPr>
    </w:p>
    <w:p w:rsidR="00FA3D06" w:rsidRDefault="00D455A0">
      <w:pPr>
        <w:spacing w:line="181" w:lineRule="auto"/>
        <w:ind w:left="260" w:right="60" w:firstLine="720"/>
        <w:jc w:val="both"/>
        <w:rPr>
          <w:sz w:val="20"/>
          <w:szCs w:val="20"/>
        </w:rPr>
      </w:pPr>
      <w:r>
        <w:rPr>
          <w:rFonts w:eastAsia="Times New Roman"/>
          <w:sz w:val="13"/>
          <w:szCs w:val="13"/>
        </w:rPr>
        <w:t xml:space="preserve">Таким образом на основе полученных результатов по формуле 3.1 рас-считаем </w:t>
      </w:r>
      <w:r>
        <w:rPr>
          <w:rFonts w:ascii="Cambria Math" w:eastAsia="Cambria Math" w:hAnsi="Cambria Math" w:cs="Cambria Math"/>
          <w:sz w:val="16"/>
          <w:szCs w:val="16"/>
          <w:vertAlign w:val="subscript"/>
        </w:rPr>
        <w:t>с</w:t>
      </w:r>
      <w:r>
        <w:rPr>
          <w:rFonts w:eastAsia="Times New Roman"/>
          <w:sz w:val="13"/>
          <w:szCs w:val="13"/>
        </w:rPr>
        <w:t>:</w:t>
      </w:r>
    </w:p>
    <w:p w:rsidR="00FA3D06" w:rsidRDefault="00FA3D06">
      <w:pPr>
        <w:spacing w:line="192" w:lineRule="exact"/>
        <w:rPr>
          <w:sz w:val="20"/>
          <w:szCs w:val="20"/>
        </w:rPr>
      </w:pPr>
    </w:p>
    <w:tbl>
      <w:tblPr>
        <w:tblW w:w="0" w:type="auto"/>
        <w:tblInd w:w="29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40"/>
        <w:gridCol w:w="3020"/>
        <w:gridCol w:w="40"/>
        <w:gridCol w:w="920"/>
        <w:gridCol w:w="240"/>
        <w:gridCol w:w="20"/>
      </w:tblGrid>
      <w:tr w:rsidR="00FA3D06">
        <w:trPr>
          <w:trHeight w:val="382"/>
        </w:trPr>
        <w:tc>
          <w:tcPr>
            <w:tcW w:w="54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3"/>
                <w:sz w:val="28"/>
                <w:szCs w:val="28"/>
              </w:rPr>
              <w:t>Т</w:t>
            </w:r>
            <w:r>
              <w:rPr>
                <w:rFonts w:eastAsia="Times New Roman"/>
                <w:w w:val="93"/>
                <w:sz w:val="35"/>
                <w:szCs w:val="35"/>
                <w:vertAlign w:val="subscript"/>
              </w:rPr>
              <w:t>с</w:t>
            </w:r>
            <w:r>
              <w:rPr>
                <w:rFonts w:eastAsia="Times New Roman"/>
                <w:i/>
                <w:iCs/>
                <w:w w:val="93"/>
                <w:sz w:val="28"/>
                <w:szCs w:val="28"/>
              </w:rPr>
              <w:t xml:space="preserve">  </w:t>
            </w:r>
            <w:r>
              <w:rPr>
                <w:rFonts w:ascii="Symbol" w:eastAsia="Symbol" w:hAnsi="Symbol" w:cs="Symbol"/>
                <w:w w:val="93"/>
                <w:sz w:val="28"/>
                <w:szCs w:val="28"/>
              </w:rPr>
              <w:t></w:t>
            </w:r>
          </w:p>
        </w:tc>
        <w:tc>
          <w:tcPr>
            <w:tcW w:w="3100" w:type="dxa"/>
            <w:gridSpan w:val="3"/>
            <w:vAlign w:val="bottom"/>
          </w:tcPr>
          <w:p w:rsidR="00FA3D06" w:rsidRDefault="00D455A0">
            <w:pPr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4"/>
                <w:sz w:val="28"/>
                <w:szCs w:val="28"/>
              </w:rPr>
              <w:t xml:space="preserve">1,01 </w:t>
            </w:r>
            <w:r>
              <w:rPr>
                <w:rFonts w:ascii="Symbol" w:eastAsia="Symbol" w:hAnsi="Symbol" w:cs="Symbol"/>
                <w:w w:val="94"/>
                <w:sz w:val="28"/>
                <w:szCs w:val="28"/>
              </w:rPr>
              <w:t></w:t>
            </w:r>
            <w:r>
              <w:rPr>
                <w:rFonts w:eastAsia="Times New Roman"/>
                <w:w w:val="94"/>
                <w:sz w:val="28"/>
                <w:szCs w:val="28"/>
              </w:rPr>
              <w:t xml:space="preserve"> 0,6 </w:t>
            </w:r>
            <w:r>
              <w:rPr>
                <w:rFonts w:ascii="Symbol" w:eastAsia="Symbol" w:hAnsi="Symbol" w:cs="Symbol"/>
                <w:w w:val="94"/>
                <w:sz w:val="28"/>
                <w:szCs w:val="28"/>
              </w:rPr>
              <w:t></w:t>
            </w:r>
            <w:r>
              <w:rPr>
                <w:rFonts w:eastAsia="Times New Roman"/>
                <w:w w:val="94"/>
                <w:sz w:val="28"/>
                <w:szCs w:val="28"/>
              </w:rPr>
              <w:t xml:space="preserve"> 0,1 </w:t>
            </w:r>
            <w:r>
              <w:rPr>
                <w:rFonts w:ascii="Symbol" w:eastAsia="Symbol" w:hAnsi="Symbol" w:cs="Symbol"/>
                <w:w w:val="94"/>
                <w:sz w:val="28"/>
                <w:szCs w:val="28"/>
              </w:rPr>
              <w:t></w:t>
            </w:r>
            <w:r>
              <w:rPr>
                <w:rFonts w:eastAsia="Times New Roman"/>
                <w:w w:val="94"/>
                <w:sz w:val="28"/>
                <w:szCs w:val="28"/>
              </w:rPr>
              <w:t xml:space="preserve"> 0,38 </w:t>
            </w:r>
            <w:r>
              <w:rPr>
                <w:rFonts w:ascii="Symbol" w:eastAsia="Symbol" w:hAnsi="Symbol" w:cs="Symbol"/>
                <w:w w:val="94"/>
                <w:sz w:val="28"/>
                <w:szCs w:val="28"/>
              </w:rPr>
              <w:t></w:t>
            </w:r>
            <w:r>
              <w:rPr>
                <w:rFonts w:eastAsia="Times New Roman"/>
                <w:w w:val="94"/>
                <w:sz w:val="28"/>
                <w:szCs w:val="28"/>
              </w:rPr>
              <w:t xml:space="preserve"> 0,3</w:t>
            </w:r>
          </w:p>
        </w:tc>
        <w:tc>
          <w:tcPr>
            <w:tcW w:w="92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8"/>
                <w:szCs w:val="28"/>
              </w:rPr>
              <w:t></w:t>
            </w:r>
            <w:r>
              <w:rPr>
                <w:rFonts w:eastAsia="Times New Roman"/>
                <w:sz w:val="28"/>
                <w:szCs w:val="28"/>
              </w:rPr>
              <w:t xml:space="preserve"> 0,478</w:t>
            </w:r>
          </w:p>
        </w:tc>
        <w:tc>
          <w:tcPr>
            <w:tcW w:w="240" w:type="dxa"/>
            <w:vMerge w:val="restart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8"/>
                <w:szCs w:val="28"/>
              </w:rPr>
              <w:t>с.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3"/>
        </w:trPr>
        <w:tc>
          <w:tcPr>
            <w:tcW w:w="5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020" w:type="dxa"/>
            <w:vMerge w:val="restart"/>
            <w:tcBorders>
              <w:top w:val="single" w:sz="8" w:space="0" w:color="auto"/>
            </w:tcBorders>
            <w:vAlign w:val="bottom"/>
          </w:tcPr>
          <w:p w:rsidR="00FA3D06" w:rsidRDefault="00D455A0">
            <w:pPr>
              <w:ind w:right="1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92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9"/>
        </w:trPr>
        <w:tc>
          <w:tcPr>
            <w:tcW w:w="5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02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92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52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Из опытов видно, что задержка между тем, когда пользователь откры-вает разные экраны приложение очень мала. Можно сделать вывод о том, что приложение будет приятным в использовании и не будет раздражать пользо-вателя неприятными задержками при работе.</w:t>
      </w: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1400" w:right="82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3.2 Оценка эффективности функционирования программного средства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Как было рассмотрено в предыдущих разделах, программное средство выполняет все операции с веб-сервисом. Это составляет основу функциональ-ных возможностей программного средства. Для комфортного использования приложения скорость добавления, чтения, изменения данных должна быть ве-лика.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Рассчитаем время, которое потребуется программному средству, чтобы открыть их базы данных данные сохранённого пользователя для входа в учёт-ную запись веб-сервиса.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точности проведем пять опытов, в каждом из которых будем засе-кать моменты времени. Сначала засечем момент времени, когда пользователь нажимает на экран устройства для входа в учётную запись. Затем будем засе-кать момент времени, когда данные прочитались из базы данных.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49</w:t>
      </w:r>
    </w:p>
    <w:p w:rsidR="00FA3D06" w:rsidRDefault="00FA3D06">
      <w:pPr>
        <w:sectPr w:rsidR="00FA3D06">
          <w:type w:val="continuous"/>
          <w:pgSz w:w="11900" w:h="16841"/>
          <w:pgMar w:top="1138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D455A0">
      <w:pPr>
        <w:spacing w:line="237" w:lineRule="auto"/>
        <w:ind w:left="260" w:right="60" w:firstLine="708"/>
        <w:jc w:val="both"/>
        <w:rPr>
          <w:sz w:val="20"/>
          <w:szCs w:val="20"/>
        </w:rPr>
      </w:pPr>
      <w:bookmarkStart w:id="46" w:name="page47"/>
      <w:bookmarkEnd w:id="46"/>
      <w:r>
        <w:rPr>
          <w:rFonts w:eastAsia="Times New Roman"/>
          <w:sz w:val="28"/>
          <w:szCs w:val="28"/>
        </w:rPr>
        <w:lastRenderedPageBreak/>
        <w:t xml:space="preserve">Разница между этими двумя моментами времени и даст время чтения и отображения. Отслеживать время будем при помощи логов в консоли </w:t>
      </w:r>
      <w:r>
        <w:rPr>
          <w:rFonts w:eastAsia="Times New Roman"/>
          <w:i/>
          <w:iCs/>
          <w:sz w:val="28"/>
          <w:szCs w:val="28"/>
        </w:rPr>
        <w:t xml:space="preserve">AndoidStudio </w:t>
      </w:r>
      <w:r>
        <w:rPr>
          <w:rFonts w:eastAsia="Times New Roman"/>
          <w:sz w:val="28"/>
          <w:szCs w:val="28"/>
        </w:rPr>
        <w:t>(рисунок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3.2).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156845</wp:posOffset>
            </wp:positionV>
            <wp:extent cx="6010910" cy="199961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19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8" w:lineRule="exact"/>
        <w:rPr>
          <w:sz w:val="20"/>
          <w:szCs w:val="20"/>
        </w:rPr>
      </w:pPr>
    </w:p>
    <w:p w:rsidR="00FA3D06" w:rsidRDefault="00D455A0">
      <w:pPr>
        <w:ind w:left="18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3.2 – Пример вывода результатов в консоль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47"/>
        </w:numPr>
        <w:tabs>
          <w:tab w:val="left" w:pos="1213"/>
        </w:tabs>
        <w:spacing w:line="246" w:lineRule="auto"/>
        <w:ind w:left="260" w:right="60" w:firstLine="710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>данном примере пользователь выполняет отправку запроса на веб-сер-вис используя данные учётной записи и сессионный ключ, которые сохранены</w:t>
      </w:r>
    </w:p>
    <w:p w:rsidR="00FA3D06" w:rsidRDefault="00D455A0">
      <w:pPr>
        <w:numPr>
          <w:ilvl w:val="0"/>
          <w:numId w:val="47"/>
        </w:numPr>
        <w:tabs>
          <w:tab w:val="left" w:pos="460"/>
        </w:tabs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базе данный программного средства.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right="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Рассчитывать время выполнения запроса чтения данных о учётных дан-ных пользователя из базы данных будем по формуле 3.1.</w:t>
      </w:r>
    </w:p>
    <w:p w:rsidR="00FA3D06" w:rsidRDefault="00FA3D06">
      <w:pPr>
        <w:spacing w:line="242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3.3 – Результаты опытов запросов загрузки данных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3600"/>
        <w:gridCol w:w="4100"/>
      </w:tblGrid>
      <w:tr w:rsidR="00FA3D06">
        <w:trPr>
          <w:trHeight w:val="314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Номер</w:t>
            </w:r>
          </w:p>
        </w:tc>
        <w:tc>
          <w:tcPr>
            <w:tcW w:w="36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Момент времени начала</w:t>
            </w:r>
          </w:p>
        </w:tc>
        <w:tc>
          <w:tcPr>
            <w:tcW w:w="4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Момент времени после</w:t>
            </w:r>
          </w:p>
        </w:tc>
      </w:tr>
      <w:tr w:rsidR="00FA3D06">
        <w:trPr>
          <w:trHeight w:val="329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опыта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28" w:lineRule="exact"/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выполнения запроса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sz w:val="36"/>
                <w:szCs w:val="36"/>
                <w:vertAlign w:val="subscript"/>
              </w:rPr>
              <w:t>н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28" w:lineRule="exact"/>
              <w:ind w:left="5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выполнения запроса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ci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</w:tr>
      <w:tr w:rsidR="00FA3D06">
        <w:trPr>
          <w:trHeight w:val="308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46,230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46,260</w:t>
            </w:r>
          </w:p>
        </w:tc>
      </w:tr>
      <w:tr w:rsidR="00FA3D06">
        <w:trPr>
          <w:trHeight w:val="312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52,170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52,190</w:t>
            </w:r>
          </w:p>
        </w:tc>
      </w:tr>
      <w:tr w:rsidR="00FA3D06">
        <w:trPr>
          <w:trHeight w:val="312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56,360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56,370</w:t>
            </w:r>
          </w:p>
        </w:tc>
      </w:tr>
      <w:tr w:rsidR="00FA3D06">
        <w:trPr>
          <w:trHeight w:val="311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00,230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00,240</w:t>
            </w:r>
          </w:p>
        </w:tc>
      </w:tr>
      <w:tr w:rsidR="00FA3D06">
        <w:trPr>
          <w:trHeight w:val="312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06,520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06,540</w:t>
            </w:r>
          </w:p>
        </w:tc>
      </w:tr>
    </w:tbl>
    <w:p w:rsidR="00FA3D06" w:rsidRDefault="00FA3D06">
      <w:pPr>
        <w:spacing w:line="246" w:lineRule="exact"/>
        <w:rPr>
          <w:sz w:val="20"/>
          <w:szCs w:val="20"/>
        </w:rPr>
      </w:pPr>
    </w:p>
    <w:p w:rsidR="00FA3D06" w:rsidRDefault="00D455A0">
      <w:pPr>
        <w:spacing w:line="181" w:lineRule="auto"/>
        <w:ind w:left="260" w:right="60" w:firstLine="720"/>
        <w:rPr>
          <w:sz w:val="20"/>
          <w:szCs w:val="20"/>
        </w:rPr>
      </w:pPr>
      <w:r>
        <w:rPr>
          <w:rFonts w:eastAsia="Times New Roman"/>
          <w:sz w:val="13"/>
          <w:szCs w:val="13"/>
        </w:rPr>
        <w:t xml:space="preserve">Таким образом на основе полученных результатов по формуле 3.1 рас-считаем </w:t>
      </w:r>
      <w:r>
        <w:rPr>
          <w:rFonts w:ascii="Cambria Math" w:eastAsia="Cambria Math" w:hAnsi="Cambria Math" w:cs="Cambria Math"/>
          <w:sz w:val="16"/>
          <w:szCs w:val="16"/>
          <w:vertAlign w:val="subscript"/>
        </w:rPr>
        <w:t>с</w:t>
      </w:r>
      <w:r>
        <w:rPr>
          <w:rFonts w:eastAsia="Times New Roman"/>
          <w:sz w:val="13"/>
          <w:szCs w:val="13"/>
        </w:rPr>
        <w:t>:</w:t>
      </w:r>
    </w:p>
    <w:p w:rsidR="00FA3D06" w:rsidRDefault="00FA3D06">
      <w:pPr>
        <w:spacing w:line="192" w:lineRule="exact"/>
        <w:rPr>
          <w:sz w:val="20"/>
          <w:szCs w:val="20"/>
        </w:rPr>
      </w:pPr>
    </w:p>
    <w:tbl>
      <w:tblPr>
        <w:tblW w:w="0" w:type="auto"/>
        <w:tblInd w:w="2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4200"/>
        <w:gridCol w:w="1140"/>
        <w:gridCol w:w="20"/>
      </w:tblGrid>
      <w:tr w:rsidR="00FA3D06">
        <w:trPr>
          <w:trHeight w:val="382"/>
        </w:trPr>
        <w:tc>
          <w:tcPr>
            <w:tcW w:w="58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8"/>
                <w:szCs w:val="28"/>
              </w:rPr>
              <w:t>Т</w:t>
            </w:r>
            <w:r>
              <w:rPr>
                <w:rFonts w:eastAsia="Times New Roman"/>
                <w:sz w:val="35"/>
                <w:szCs w:val="35"/>
                <w:vertAlign w:val="subscript"/>
              </w:rPr>
              <w:t>с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 xml:space="preserve">  </w:t>
            </w:r>
            <w:r>
              <w:rPr>
                <w:rFonts w:ascii="Symbol" w:eastAsia="Symbol" w:hAnsi="Symbol" w:cs="Symbol"/>
                <w:sz w:val="28"/>
                <w:szCs w:val="28"/>
              </w:rPr>
              <w:t></w:t>
            </w:r>
          </w:p>
        </w:tc>
        <w:tc>
          <w:tcPr>
            <w:tcW w:w="420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6"/>
                <w:sz w:val="28"/>
                <w:szCs w:val="28"/>
              </w:rPr>
              <w:t xml:space="preserve">0,030 </w:t>
            </w:r>
            <w:r>
              <w:rPr>
                <w:rFonts w:ascii="Symbol" w:eastAsia="Symbol" w:hAnsi="Symbol" w:cs="Symbol"/>
                <w:w w:val="96"/>
                <w:sz w:val="28"/>
                <w:szCs w:val="28"/>
              </w:rPr>
              <w:t></w:t>
            </w:r>
            <w:r>
              <w:rPr>
                <w:rFonts w:eastAsia="Times New Roman"/>
                <w:w w:val="96"/>
                <w:sz w:val="28"/>
                <w:szCs w:val="28"/>
              </w:rPr>
              <w:t xml:space="preserve"> 0,020 </w:t>
            </w:r>
            <w:r>
              <w:rPr>
                <w:rFonts w:ascii="Symbol" w:eastAsia="Symbol" w:hAnsi="Symbol" w:cs="Symbol"/>
                <w:w w:val="96"/>
                <w:sz w:val="28"/>
                <w:szCs w:val="28"/>
              </w:rPr>
              <w:t></w:t>
            </w:r>
            <w:r>
              <w:rPr>
                <w:rFonts w:eastAsia="Times New Roman"/>
                <w:w w:val="96"/>
                <w:sz w:val="28"/>
                <w:szCs w:val="28"/>
              </w:rPr>
              <w:t xml:space="preserve"> 0,010 </w:t>
            </w:r>
            <w:r>
              <w:rPr>
                <w:rFonts w:ascii="Symbol" w:eastAsia="Symbol" w:hAnsi="Symbol" w:cs="Symbol"/>
                <w:w w:val="96"/>
                <w:sz w:val="28"/>
                <w:szCs w:val="28"/>
              </w:rPr>
              <w:t></w:t>
            </w:r>
            <w:r>
              <w:rPr>
                <w:rFonts w:eastAsia="Times New Roman"/>
                <w:w w:val="96"/>
                <w:sz w:val="28"/>
                <w:szCs w:val="28"/>
              </w:rPr>
              <w:t xml:space="preserve"> 0,010 </w:t>
            </w:r>
            <w:r>
              <w:rPr>
                <w:rFonts w:ascii="Symbol" w:eastAsia="Symbol" w:hAnsi="Symbol" w:cs="Symbol"/>
                <w:w w:val="96"/>
                <w:sz w:val="28"/>
                <w:szCs w:val="28"/>
              </w:rPr>
              <w:t></w:t>
            </w:r>
            <w:r>
              <w:rPr>
                <w:rFonts w:eastAsia="Times New Roman"/>
                <w:w w:val="96"/>
                <w:sz w:val="28"/>
                <w:szCs w:val="28"/>
              </w:rPr>
              <w:t xml:space="preserve"> 0,020</w:t>
            </w:r>
          </w:p>
        </w:tc>
        <w:tc>
          <w:tcPr>
            <w:tcW w:w="1140" w:type="dxa"/>
            <w:vMerge w:val="restart"/>
            <w:vAlign w:val="bottom"/>
          </w:tcPr>
          <w:p w:rsidR="00FA3D06" w:rsidRDefault="00D455A0">
            <w:pPr>
              <w:ind w:left="8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2"/>
                <w:sz w:val="28"/>
                <w:szCs w:val="28"/>
              </w:rPr>
              <w:t></w:t>
            </w:r>
            <w:r>
              <w:rPr>
                <w:rFonts w:eastAsia="Times New Roman"/>
                <w:w w:val="92"/>
                <w:sz w:val="28"/>
                <w:szCs w:val="28"/>
              </w:rPr>
              <w:t xml:space="preserve"> 0,018 с.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3"/>
        </w:trPr>
        <w:tc>
          <w:tcPr>
            <w:tcW w:w="58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200" w:type="dxa"/>
            <w:vMerge w:val="restart"/>
            <w:vAlign w:val="bottom"/>
          </w:tcPr>
          <w:p w:rsidR="00FA3D06" w:rsidRDefault="00D455A0">
            <w:pPr>
              <w:ind w:right="18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11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9"/>
        </w:trPr>
        <w:tc>
          <w:tcPr>
            <w:tcW w:w="58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20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1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5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8"/>
        </w:numPr>
        <w:tabs>
          <w:tab w:val="left" w:pos="1210"/>
        </w:tabs>
        <w:spacing w:line="234" w:lineRule="auto"/>
        <w:ind w:left="260" w:right="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результате теста было выявлено, что программное средство выполняет задачу за 0,018с.</w:t>
      </w:r>
    </w:p>
    <w:p w:rsidR="00FA3D06" w:rsidRDefault="00FA3D06">
      <w:pPr>
        <w:spacing w:line="1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right="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Данный результат является удовлетворительным и подтверждает инфор-мацию о том, что база данных </w:t>
      </w:r>
      <w:r>
        <w:rPr>
          <w:rFonts w:eastAsia="Times New Roman"/>
          <w:i/>
          <w:iCs/>
          <w:sz w:val="28"/>
          <w:szCs w:val="28"/>
        </w:rPr>
        <w:t>Realm</w:t>
      </w:r>
      <w:r>
        <w:rPr>
          <w:rFonts w:eastAsia="Times New Roman"/>
          <w:sz w:val="28"/>
          <w:szCs w:val="28"/>
        </w:rPr>
        <w:t xml:space="preserve"> позволяет практически моментально счи-тывать необходимые данные.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50</w:t>
      </w:r>
    </w:p>
    <w:p w:rsidR="00FA3D06" w:rsidRDefault="00FA3D06">
      <w:pPr>
        <w:sectPr w:rsidR="00FA3D06">
          <w:pgSz w:w="11900" w:h="16841"/>
          <w:pgMar w:top="1138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D455A0">
      <w:pPr>
        <w:spacing w:line="256" w:lineRule="auto"/>
        <w:ind w:left="260" w:right="60" w:firstLine="708"/>
        <w:jc w:val="both"/>
        <w:rPr>
          <w:sz w:val="20"/>
          <w:szCs w:val="20"/>
        </w:rPr>
      </w:pPr>
      <w:bookmarkStart w:id="47" w:name="page48"/>
      <w:bookmarkEnd w:id="47"/>
      <w:r>
        <w:rPr>
          <w:rFonts w:eastAsia="Times New Roman"/>
          <w:sz w:val="28"/>
          <w:szCs w:val="28"/>
        </w:rPr>
        <w:lastRenderedPageBreak/>
        <w:t xml:space="preserve">Аналогичным образом рассчитаем время добавление нового пользова-теля в базу данных. Для этого выведем в лог время начала транзакции и её закрытие. Отслеживать время будем при помощи логов в консоли </w:t>
      </w:r>
      <w:r>
        <w:rPr>
          <w:rFonts w:eastAsia="Times New Roman"/>
          <w:i/>
          <w:iCs/>
          <w:sz w:val="28"/>
          <w:szCs w:val="28"/>
        </w:rPr>
        <w:t xml:space="preserve">AndoidStudio </w:t>
      </w:r>
      <w:r>
        <w:rPr>
          <w:rFonts w:eastAsia="Times New Roman"/>
          <w:sz w:val="28"/>
          <w:szCs w:val="28"/>
        </w:rPr>
        <w:t>(рисунок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3.3).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228600</wp:posOffset>
            </wp:positionV>
            <wp:extent cx="5940425" cy="165036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18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3.3 – Пример вывода результатов в консоль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Внесём полученные результаты для в таблицу для последующих расчётов.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3.4 – Результаты опытов запросов создания пользователя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3520"/>
        <w:gridCol w:w="4040"/>
        <w:gridCol w:w="30"/>
      </w:tblGrid>
      <w:tr w:rsidR="00FA3D06">
        <w:trPr>
          <w:trHeight w:val="311"/>
        </w:trPr>
        <w:tc>
          <w:tcPr>
            <w:tcW w:w="186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Номер опыта</w:t>
            </w:r>
          </w:p>
        </w:tc>
        <w:tc>
          <w:tcPr>
            <w:tcW w:w="35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Момент времени начала</w:t>
            </w:r>
          </w:p>
        </w:tc>
        <w:tc>
          <w:tcPr>
            <w:tcW w:w="40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Момент времени после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3"/>
        </w:trPr>
        <w:tc>
          <w:tcPr>
            <w:tcW w:w="186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52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spacing w:line="332" w:lineRule="exact"/>
              <w:ind w:left="2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выполнения запроса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sz w:val="36"/>
                <w:szCs w:val="36"/>
                <w:vertAlign w:val="subscript"/>
              </w:rPr>
              <w:t>н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404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spacing w:line="332" w:lineRule="exact"/>
              <w:ind w:left="5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выполнения запроса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sz w:val="36"/>
                <w:szCs w:val="36"/>
                <w:vertAlign w:val="subscript"/>
              </w:rPr>
              <w:t>с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8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52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4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08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50,188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50,258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49,828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50,128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4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1,968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2,018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21,948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22,058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2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33,338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33,678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180" w:lineRule="auto"/>
        <w:ind w:left="260" w:right="60" w:firstLine="720"/>
        <w:rPr>
          <w:sz w:val="20"/>
          <w:szCs w:val="20"/>
        </w:rPr>
      </w:pPr>
      <w:r>
        <w:rPr>
          <w:rFonts w:eastAsia="Times New Roman"/>
          <w:sz w:val="15"/>
          <w:szCs w:val="15"/>
        </w:rPr>
        <w:t xml:space="preserve">Таким образом, на основе полученных результатов, рассчитаем </w:t>
      </w:r>
      <w:r>
        <w:rPr>
          <w:rFonts w:ascii="Cambria Math" w:eastAsia="Cambria Math" w:hAnsi="Cambria Math" w:cs="Cambria Math"/>
          <w:sz w:val="15"/>
          <w:szCs w:val="15"/>
        </w:rPr>
        <w:t>среднее</w:t>
      </w:r>
      <w:r>
        <w:rPr>
          <w:rFonts w:eastAsia="Times New Roman"/>
          <w:sz w:val="15"/>
          <w:szCs w:val="15"/>
        </w:rPr>
        <w:t xml:space="preserve"> время по формуле 3.1:</w:t>
      </w:r>
    </w:p>
    <w:p w:rsidR="00FA3D06" w:rsidRDefault="00FA3D06">
      <w:pPr>
        <w:sectPr w:rsidR="00FA3D06">
          <w:pgSz w:w="11900" w:h="16841"/>
          <w:pgMar w:top="1136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3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9"/>
        </w:numPr>
        <w:tabs>
          <w:tab w:val="left" w:pos="2500"/>
        </w:tabs>
        <w:ind w:left="2500" w:hanging="188"/>
        <w:rPr>
          <w:rFonts w:eastAsia="Times New Roman"/>
          <w:i/>
          <w:iCs/>
          <w:sz w:val="28"/>
          <w:szCs w:val="28"/>
        </w:rPr>
      </w:pPr>
      <w:r>
        <w:rPr>
          <w:rFonts w:eastAsia="Times New Roman"/>
          <w:sz w:val="18"/>
          <w:szCs w:val="18"/>
        </w:rPr>
        <w:t>с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0"/>
        </w:numPr>
        <w:tabs>
          <w:tab w:val="left" w:pos="236"/>
        </w:tabs>
        <w:ind w:left="236" w:hanging="236"/>
        <w:rPr>
          <w:rFonts w:ascii="Symbol" w:eastAsia="Symbol" w:hAnsi="Symbol" w:cs="Symbo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0,07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0,29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0,049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0,11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0,34</w:t>
      </w:r>
    </w:p>
    <w:p w:rsidR="00FA3D06" w:rsidRDefault="00FA3D06">
      <w:pPr>
        <w:spacing w:line="116" w:lineRule="exact"/>
        <w:rPr>
          <w:rFonts w:ascii="Symbol" w:eastAsia="Symbol" w:hAnsi="Symbol" w:cs="Symbol"/>
          <w:sz w:val="26"/>
          <w:szCs w:val="26"/>
        </w:rPr>
      </w:pPr>
    </w:p>
    <w:p w:rsidR="00FA3D06" w:rsidRDefault="00D455A0">
      <w:pPr>
        <w:spacing w:line="221" w:lineRule="auto"/>
        <w:ind w:left="1956"/>
        <w:rPr>
          <w:rFonts w:ascii="Symbol" w:eastAsia="Symbol" w:hAnsi="Symbol" w:cs="Symbol"/>
          <w:sz w:val="26"/>
          <w:szCs w:val="26"/>
        </w:rPr>
      </w:pPr>
      <w:r>
        <w:rPr>
          <w:rFonts w:eastAsia="Times New Roman"/>
          <w:sz w:val="28"/>
          <w:szCs w:val="28"/>
        </w:rPr>
        <w:t>5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>
            <wp:simplePos x="0" y="0"/>
            <wp:positionH relativeFrom="column">
              <wp:posOffset>139065</wp:posOffset>
            </wp:positionH>
            <wp:positionV relativeFrom="paragraph">
              <wp:posOffset>-222250</wp:posOffset>
            </wp:positionV>
            <wp:extent cx="2300605" cy="63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85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8"/>
          <w:szCs w:val="28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6"/>
          <w:szCs w:val="26"/>
        </w:rPr>
        <w:t>0,171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5"/>
          <w:szCs w:val="25"/>
        </w:rPr>
        <w:t>с.</w:t>
      </w:r>
    </w:p>
    <w:p w:rsidR="00FA3D06" w:rsidRDefault="00FA3D06">
      <w:pPr>
        <w:spacing w:line="436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6" w:right="786" w:bottom="484" w:left="1440" w:header="0" w:footer="0" w:gutter="0"/>
          <w:cols w:num="5" w:space="720" w:equalWidth="0">
            <w:col w:w="2580" w:space="84"/>
            <w:col w:w="3836" w:space="80"/>
            <w:col w:w="160" w:space="40"/>
            <w:col w:w="600" w:space="20"/>
            <w:col w:w="2280"/>
          </w:cols>
        </w:sectPr>
      </w:pPr>
    </w:p>
    <w:p w:rsidR="00FA3D06" w:rsidRDefault="00FA3D06">
      <w:pPr>
        <w:spacing w:line="52" w:lineRule="exact"/>
        <w:rPr>
          <w:sz w:val="20"/>
          <w:szCs w:val="20"/>
        </w:rPr>
      </w:pPr>
    </w:p>
    <w:p w:rsidR="00FA3D06" w:rsidRDefault="00D455A0">
      <w:pPr>
        <w:spacing w:line="248" w:lineRule="auto"/>
        <w:ind w:left="260" w:right="60" w:firstLine="708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Из опытов видно, что задержка между тем, когда пользователь делает какие-либо манипуляции с базой данных, время, между отправлением запроса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1"/>
        </w:numPr>
        <w:tabs>
          <w:tab w:val="left" w:pos="529"/>
        </w:tabs>
        <w:spacing w:line="247" w:lineRule="auto"/>
        <w:ind w:left="260" w:right="60" w:firstLine="2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получением ответа очень мало. Этот эксперимент показывает, насколько быстрая нереляционная база данных </w:t>
      </w:r>
      <w:r>
        <w:rPr>
          <w:rFonts w:eastAsia="Times New Roman"/>
          <w:i/>
          <w:iCs/>
          <w:sz w:val="27"/>
          <w:szCs w:val="27"/>
        </w:rPr>
        <w:t>Realm</w:t>
      </w:r>
      <w:r>
        <w:rPr>
          <w:rFonts w:eastAsia="Times New Roman"/>
          <w:sz w:val="27"/>
          <w:szCs w:val="27"/>
        </w:rPr>
        <w:t xml:space="preserve">. Можно сделать вывод о том, что при использование </w:t>
      </w:r>
      <w:r>
        <w:rPr>
          <w:rFonts w:eastAsia="Times New Roman"/>
          <w:i/>
          <w:iCs/>
          <w:sz w:val="27"/>
          <w:szCs w:val="27"/>
        </w:rPr>
        <w:t>Realm</w:t>
      </w:r>
      <w:r>
        <w:rPr>
          <w:rFonts w:eastAsia="Times New Roman"/>
          <w:sz w:val="27"/>
          <w:szCs w:val="27"/>
        </w:rPr>
        <w:t xml:space="preserve"> в конечном результате мы получаем быстродействие</w:t>
      </w:r>
    </w:p>
    <w:p w:rsidR="00FA3D06" w:rsidRDefault="00D455A0">
      <w:pPr>
        <w:numPr>
          <w:ilvl w:val="0"/>
          <w:numId w:val="51"/>
        </w:numPr>
        <w:tabs>
          <w:tab w:val="left" w:pos="480"/>
        </w:tabs>
        <w:ind w:left="480" w:hanging="21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эффективное программный продукт.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19" w:lineRule="exact"/>
        <w:rPr>
          <w:sz w:val="20"/>
          <w:szCs w:val="20"/>
        </w:rPr>
      </w:pPr>
    </w:p>
    <w:p w:rsidR="00FA3D06" w:rsidRDefault="00D455A0">
      <w:pPr>
        <w:ind w:right="60"/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51</w:t>
      </w:r>
    </w:p>
    <w:p w:rsidR="00FA3D06" w:rsidRDefault="00FA3D06">
      <w:pPr>
        <w:sectPr w:rsidR="00FA3D06">
          <w:type w:val="continuous"/>
          <w:pgSz w:w="11900" w:h="16841"/>
          <w:pgMar w:top="1136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D455A0">
      <w:pPr>
        <w:spacing w:line="249" w:lineRule="auto"/>
        <w:ind w:left="1200" w:right="620" w:hanging="227"/>
        <w:rPr>
          <w:sz w:val="20"/>
          <w:szCs w:val="20"/>
        </w:rPr>
      </w:pPr>
      <w:bookmarkStart w:id="48" w:name="page49"/>
      <w:bookmarkEnd w:id="48"/>
      <w:r>
        <w:rPr>
          <w:rFonts w:eastAsia="Times New Roman"/>
          <w:b/>
          <w:bCs/>
          <w:sz w:val="28"/>
          <w:szCs w:val="28"/>
        </w:rPr>
        <w:lastRenderedPageBreak/>
        <w:t>4 РУКОВОДСТВО ПО ЭКСПЛУАТАЦИИ ПРОГРАММНОГО СРЕДСТВА</w:t>
      </w:r>
    </w:p>
    <w:p w:rsidR="00FA3D06" w:rsidRDefault="00FA3D06">
      <w:pPr>
        <w:spacing w:line="25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4.1 Ввод в эксплуатацию программного средства</w:t>
      </w:r>
    </w:p>
    <w:p w:rsidR="00FA3D06" w:rsidRDefault="00FA3D06">
      <w:pPr>
        <w:spacing w:line="248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Основным способом распространения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приложений является публикация в таких магазинах как: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2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Amazon Appstore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Yandex market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Galaxy Market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Badoo Shop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Opera Mobile Store.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Разработчик выкладывает программное средство в общий доступ, после чего потенциальный пользователь может бесплатно или за некоторую плату скачать приложения. На сегодняшний день лидирующую позицию занимает магазин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Amazon Appstore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Amazon Appstore — альтернативный магазин приложений для Android.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3"/>
        </w:numPr>
        <w:tabs>
          <w:tab w:val="left" w:pos="518"/>
        </w:tabs>
        <w:spacing w:line="237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нем гораздо меньше контента, чем в маркете Google Play, но зато есть боль-шое количество эксклюзивов. Кроме того, Amazon очень часто проводит промо-акции и раздает десятки платных приложений и игр совершенно бес-платно.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7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7"/>
          <w:szCs w:val="27"/>
        </w:rPr>
        <w:t>Изначально Amazon попыталась выложить свой магазин в Google Play, но встретила непонимание со стороны Google. Приложение было удалено из официального маркета Android, но его можно установить с сайта Amazon [28].</w:t>
      </w:r>
    </w:p>
    <w:p w:rsidR="00FA3D06" w:rsidRDefault="00FA3D06">
      <w:pPr>
        <w:spacing w:line="8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7"/>
          <w:szCs w:val="27"/>
        </w:rPr>
        <w:t xml:space="preserve">Google Play </w:t>
      </w:r>
      <w:r>
        <w:rPr>
          <w:rFonts w:eastAsia="Times New Roman"/>
          <w:sz w:val="27"/>
          <w:szCs w:val="27"/>
        </w:rPr>
        <w:t>(предыдущее название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–</w:t>
      </w:r>
      <w:r>
        <w:rPr>
          <w:rFonts w:eastAsia="Times New Roman"/>
          <w:i/>
          <w:iCs/>
          <w:sz w:val="27"/>
          <w:szCs w:val="27"/>
        </w:rPr>
        <w:t xml:space="preserve"> Android Market</w:t>
      </w:r>
      <w:r>
        <w:rPr>
          <w:rFonts w:eastAsia="Times New Roman"/>
          <w:sz w:val="27"/>
          <w:szCs w:val="27"/>
        </w:rPr>
        <w:t>)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–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магазин прило-жений, игр, книг, музыки и фильмов компании </w:t>
      </w:r>
      <w:r>
        <w:rPr>
          <w:rFonts w:eastAsia="Times New Roman"/>
          <w:i/>
          <w:iCs/>
          <w:sz w:val="27"/>
          <w:szCs w:val="27"/>
        </w:rPr>
        <w:t>Google</w:t>
      </w:r>
      <w:r>
        <w:rPr>
          <w:rFonts w:eastAsia="Times New Roman"/>
          <w:sz w:val="27"/>
          <w:szCs w:val="27"/>
        </w:rPr>
        <w:t xml:space="preserve"> и других компаний, поз-воляющий владельцам устройств с операционной системой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устанав-ливать и приобретать различные приложения (владельцам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-устройств из Соединённых Штатов и России также доступно приобретение на </w:t>
      </w:r>
      <w:r>
        <w:rPr>
          <w:rFonts w:eastAsia="Times New Roman"/>
          <w:i/>
          <w:iCs/>
          <w:sz w:val="27"/>
          <w:szCs w:val="27"/>
        </w:rPr>
        <w:t>Google</w:t>
      </w:r>
      <w:r>
        <w:rPr>
          <w:rFonts w:eastAsia="Times New Roman"/>
          <w:sz w:val="27"/>
          <w:szCs w:val="27"/>
        </w:rPr>
        <w:t xml:space="preserve"> </w:t>
      </w:r>
      <w:r>
        <w:rPr>
          <w:rFonts w:eastAsia="Times New Roman"/>
          <w:i/>
          <w:iCs/>
          <w:sz w:val="27"/>
          <w:szCs w:val="27"/>
        </w:rPr>
        <w:t xml:space="preserve">Play </w:t>
      </w:r>
      <w:r>
        <w:rPr>
          <w:rFonts w:eastAsia="Times New Roman"/>
          <w:sz w:val="27"/>
          <w:szCs w:val="27"/>
        </w:rPr>
        <w:t>книжных изданий,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музыки,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фильмов и периодики).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Учётная запись разра-ботчика, которая даёт возможность публиковать приложения, стоит $25. Плат-ные приложения могут публиковать разработчики не из всех стран [29].</w:t>
      </w:r>
    </w:p>
    <w:p w:rsidR="00FA3D06" w:rsidRDefault="00FA3D06">
      <w:pPr>
        <w:spacing w:line="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получения возможности размещать приложения в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>, не-обходим профиль разработчика.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53"/>
        </w:numPr>
        <w:tabs>
          <w:tab w:val="left" w:pos="12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помощью промостраницы разработчика вы можете продвигать свой бренд и приложения в Google Play.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Если вы опубликовали в Google Play хотя бы одно приложение, то мо-жете создать промостраницу разработчика. Пользователи будут заходить на нее в Play Маркете или по специальному URL, которым вы поделитесь с ними. На промостранице будет размещена информация о вашем бренде и приложе-ниях, которые вы опубликовали в Google Play[30].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52</w:t>
      </w:r>
    </w:p>
    <w:p w:rsidR="00FA3D06" w:rsidRDefault="00FA3D06">
      <w:pPr>
        <w:sectPr w:rsidR="00FA3D06">
          <w:pgSz w:w="11900" w:h="16841"/>
          <w:pgMar w:top="1141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8" w:lineRule="auto"/>
        <w:ind w:left="260" w:firstLine="708"/>
        <w:jc w:val="both"/>
        <w:rPr>
          <w:sz w:val="20"/>
          <w:szCs w:val="20"/>
        </w:rPr>
      </w:pPr>
      <w:bookmarkStart w:id="49" w:name="page50"/>
      <w:bookmarkEnd w:id="49"/>
      <w:r>
        <w:rPr>
          <w:rFonts w:eastAsia="Times New Roman"/>
          <w:sz w:val="27"/>
          <w:szCs w:val="27"/>
        </w:rPr>
        <w:lastRenderedPageBreak/>
        <w:t xml:space="preserve">По умолчанию, при запуске приложения мы генерируем отладочный </w:t>
      </w:r>
      <w:r>
        <w:rPr>
          <w:rFonts w:eastAsia="Times New Roman"/>
          <w:i/>
          <w:iCs/>
          <w:sz w:val="27"/>
          <w:szCs w:val="27"/>
        </w:rPr>
        <w:t>APK</w:t>
      </w:r>
      <w:r>
        <w:rPr>
          <w:rFonts w:eastAsia="Times New Roman"/>
          <w:sz w:val="27"/>
          <w:szCs w:val="27"/>
        </w:rPr>
        <w:t>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который не может быть принят в</w:t>
      </w:r>
      <w:r>
        <w:rPr>
          <w:rFonts w:eastAsia="Times New Roman"/>
          <w:i/>
          <w:iCs/>
          <w:sz w:val="27"/>
          <w:szCs w:val="27"/>
        </w:rPr>
        <w:t xml:space="preserve"> Google Play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В</w:t>
      </w:r>
      <w:r>
        <w:rPr>
          <w:rFonts w:eastAsia="Times New Roman"/>
          <w:i/>
          <w:iCs/>
          <w:sz w:val="27"/>
          <w:szCs w:val="27"/>
        </w:rPr>
        <w:t xml:space="preserve"> Google Play </w:t>
      </w:r>
      <w:r>
        <w:rPr>
          <w:rFonts w:eastAsia="Times New Roman"/>
          <w:sz w:val="27"/>
          <w:szCs w:val="27"/>
        </w:rPr>
        <w:t>каждое при-ложение должно быть подписано сертификатом, который содержит сведения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4"/>
        </w:numPr>
        <w:tabs>
          <w:tab w:val="left" w:pos="497"/>
        </w:tabs>
        <w:spacing w:line="234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разработчике и секретный ключ, с помощью которого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 xml:space="preserve"> узнает, что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загружается из правильного источника [31].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54"/>
        </w:numPr>
        <w:tabs>
          <w:tab w:val="left" w:pos="1273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Studio </w:t>
      </w:r>
      <w:r>
        <w:rPr>
          <w:rFonts w:eastAsia="Times New Roman"/>
          <w:sz w:val="28"/>
          <w:szCs w:val="28"/>
        </w:rPr>
        <w:t>есть встроенный мастер для создания подписанного</w:t>
      </w:r>
      <w:r>
        <w:rPr>
          <w:rFonts w:eastAsia="Times New Roman"/>
          <w:i/>
          <w:iCs/>
          <w:sz w:val="28"/>
          <w:szCs w:val="28"/>
        </w:rPr>
        <w:t xml:space="preserve"> APK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того,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чтобы подписать</w:t>
      </w:r>
      <w:r>
        <w:rPr>
          <w:rFonts w:eastAsia="Times New Roman"/>
          <w:i/>
          <w:iCs/>
          <w:sz w:val="28"/>
          <w:szCs w:val="28"/>
        </w:rPr>
        <w:t xml:space="preserve"> APK </w:t>
      </w:r>
      <w:r>
        <w:rPr>
          <w:rFonts w:eastAsia="Times New Roman"/>
          <w:sz w:val="28"/>
          <w:szCs w:val="28"/>
        </w:rPr>
        <w:t>необходимо:</w:t>
      </w:r>
    </w:p>
    <w:p w:rsidR="00FA3D06" w:rsidRDefault="00FA3D06">
      <w:pPr>
        <w:spacing w:line="4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 Открыть окно мастера, показано на рисунке 4.1.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column">
              <wp:posOffset>1350010</wp:posOffset>
            </wp:positionH>
            <wp:positionV relativeFrom="paragraph">
              <wp:posOffset>156845</wp:posOffset>
            </wp:positionV>
            <wp:extent cx="3570605" cy="203454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03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1" w:lineRule="exact"/>
        <w:rPr>
          <w:sz w:val="20"/>
          <w:szCs w:val="20"/>
        </w:rPr>
      </w:pPr>
    </w:p>
    <w:p w:rsidR="00FA3D06" w:rsidRDefault="00D455A0">
      <w:pPr>
        <w:spacing w:line="413" w:lineRule="auto"/>
        <w:ind w:left="980" w:right="1620" w:firstLine="90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4.1 – Открытие окна матера создания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2 Создать </w:t>
      </w:r>
      <w:r>
        <w:rPr>
          <w:rFonts w:eastAsia="Times New Roman"/>
          <w:i/>
          <w:iCs/>
          <w:sz w:val="28"/>
          <w:szCs w:val="28"/>
        </w:rPr>
        <w:t>Key Store</w:t>
      </w:r>
      <w:r>
        <w:rPr>
          <w:rFonts w:eastAsia="Times New Roman"/>
          <w:sz w:val="28"/>
          <w:szCs w:val="28"/>
        </w:rPr>
        <w:t>, как показано на рисунке 4.2.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column">
              <wp:posOffset>1278890</wp:posOffset>
            </wp:positionH>
            <wp:positionV relativeFrom="paragraph">
              <wp:posOffset>11430</wp:posOffset>
            </wp:positionV>
            <wp:extent cx="3706495" cy="366649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366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59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4.2 – Создание </w:t>
      </w:r>
      <w:r>
        <w:rPr>
          <w:rFonts w:eastAsia="Times New Roman"/>
          <w:i/>
          <w:iCs/>
          <w:sz w:val="28"/>
          <w:szCs w:val="28"/>
        </w:rPr>
        <w:t>Key Store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16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53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50" w:name="page51"/>
      <w:bookmarkEnd w:id="50"/>
      <w:r>
        <w:rPr>
          <w:rFonts w:eastAsia="Times New Roman"/>
          <w:sz w:val="28"/>
          <w:szCs w:val="28"/>
        </w:rPr>
        <w:lastRenderedPageBreak/>
        <w:t>3 Ввести мастер-пароль, как показано на рисунке 4.3.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>
            <wp:simplePos x="0" y="0"/>
            <wp:positionH relativeFrom="column">
              <wp:posOffset>1246505</wp:posOffset>
            </wp:positionH>
            <wp:positionV relativeFrom="paragraph">
              <wp:posOffset>158750</wp:posOffset>
            </wp:positionV>
            <wp:extent cx="3779520" cy="305689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05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9" w:lineRule="exact"/>
        <w:rPr>
          <w:sz w:val="20"/>
          <w:szCs w:val="20"/>
        </w:rPr>
      </w:pPr>
    </w:p>
    <w:p w:rsidR="00FA3D06" w:rsidRDefault="00D455A0">
      <w:pPr>
        <w:spacing w:line="331" w:lineRule="auto"/>
        <w:ind w:left="980" w:right="2700" w:firstLine="198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4.3 – Окно ввода пароля 4 Дождаться завершения создания </w:t>
      </w:r>
      <w:r>
        <w:rPr>
          <w:rFonts w:eastAsia="Times New Roman"/>
          <w:i/>
          <w:iCs/>
          <w:sz w:val="28"/>
          <w:szCs w:val="28"/>
        </w:rPr>
        <w:t>APK.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После проделанных действий можно опубликовать приложение, следуя инструкциям на сайте 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>. Когда приложение будет опубликовано, пользо-ватели со всего мира смогут установить данное программное средство на свои мобильные устройства.</w:t>
      </w: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1400" w:right="68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4.2 Руководство к пользованию разработанным программным средством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55"/>
        </w:numPr>
        <w:tabs>
          <w:tab w:val="left" w:pos="1287"/>
        </w:tabs>
        <w:spacing w:line="23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руководстве пользователя будет объяснено, как пользоваться про-граммным средством и какие функции оно имеет. Перед началом использова-ния программы пользователю необходимо установить её на свой смартфон, который работает под системой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версии не ниже 6.0.</w:t>
      </w:r>
    </w:p>
    <w:p w:rsidR="00FA3D06" w:rsidRDefault="00FA3D06">
      <w:pPr>
        <w:spacing w:line="3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первом запуске в приложении не будет сохранено никаких данных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55"/>
        </w:numPr>
        <w:tabs>
          <w:tab w:val="left" w:pos="504"/>
        </w:tabs>
        <w:spacing w:line="237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пользователе, поэтому будет использоваться гостевой профиль с настрой-ками по умолчанию. Пользователь может продолжать пользоваться приложе-ние даже, если у него нету учётной записи веб-сервиса </w:t>
      </w:r>
      <w:r>
        <w:rPr>
          <w:rFonts w:eastAsia="Times New Roman"/>
          <w:i/>
          <w:iCs/>
          <w:sz w:val="28"/>
          <w:szCs w:val="28"/>
        </w:rPr>
        <w:t>reddit.com</w:t>
      </w:r>
      <w:r>
        <w:rPr>
          <w:rFonts w:eastAsia="Times New Roman"/>
          <w:sz w:val="28"/>
          <w:szCs w:val="28"/>
        </w:rPr>
        <w:t>, но тогда будет закрыт функционал связанный с оценкой публикаций, просмотра про-филя и отправки комментариев.</w:t>
      </w:r>
    </w:p>
    <w:p w:rsidR="00FA3D06" w:rsidRDefault="00FA3D06">
      <w:pPr>
        <w:spacing w:line="20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того, чтобы получить полный доступ к функциям приложения, поль-зователю необходимо пройти авторизацию. Для этого необходимо: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8" w:lineRule="auto"/>
        <w:ind w:left="98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открыть боковое меню;</w:t>
      </w:r>
    </w:p>
    <w:p w:rsidR="00FA3D06" w:rsidRDefault="00FA3D06">
      <w:pPr>
        <w:spacing w:line="24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выбрать иконку профиля в верхней части экрана.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54</w:t>
      </w:r>
    </w:p>
    <w:p w:rsidR="00FA3D06" w:rsidRDefault="00FA3D06">
      <w:pPr>
        <w:sectPr w:rsidR="00FA3D06">
          <w:pgSz w:w="11900" w:h="16841"/>
          <w:pgMar w:top="1125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51" w:name="page52"/>
      <w:bookmarkEnd w:id="51"/>
      <w:r>
        <w:rPr>
          <w:rFonts w:eastAsia="Times New Roman"/>
          <w:sz w:val="28"/>
          <w:szCs w:val="28"/>
        </w:rPr>
        <w:lastRenderedPageBreak/>
        <w:t xml:space="preserve">В открывшемся списке нужно нажать </w:t>
      </w:r>
      <w:r>
        <w:rPr>
          <w:rFonts w:eastAsia="Times New Roman"/>
          <w:i/>
          <w:iCs/>
          <w:sz w:val="28"/>
          <w:szCs w:val="28"/>
        </w:rPr>
        <w:t>Add an account</w:t>
      </w:r>
      <w:r>
        <w:rPr>
          <w:rFonts w:eastAsia="Times New Roman"/>
          <w:sz w:val="28"/>
          <w:szCs w:val="28"/>
        </w:rPr>
        <w:t xml:space="preserve"> (рисунок 4.4).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>
            <wp:simplePos x="0" y="0"/>
            <wp:positionH relativeFrom="column">
              <wp:posOffset>2096770</wp:posOffset>
            </wp:positionH>
            <wp:positionV relativeFrom="paragraph">
              <wp:posOffset>158750</wp:posOffset>
            </wp:positionV>
            <wp:extent cx="2077085" cy="351282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3512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3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4.4 – Боковое меню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После нажатия на эту кнопку пользователь переходит на экран для ввода логина и пароля, когда данные введены, нужно нажать на кнопку </w:t>
      </w:r>
      <w:r>
        <w:rPr>
          <w:rFonts w:eastAsia="Times New Roman"/>
          <w:i/>
          <w:iCs/>
          <w:sz w:val="28"/>
          <w:szCs w:val="28"/>
        </w:rPr>
        <w:t>Login</w:t>
      </w:r>
      <w:r>
        <w:rPr>
          <w:rFonts w:eastAsia="Times New Roman"/>
          <w:sz w:val="28"/>
          <w:szCs w:val="28"/>
        </w:rPr>
        <w:t>, рису-нок 4.5.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>
            <wp:simplePos x="0" y="0"/>
            <wp:positionH relativeFrom="column">
              <wp:posOffset>2130425</wp:posOffset>
            </wp:positionH>
            <wp:positionV relativeFrom="paragraph">
              <wp:posOffset>158750</wp:posOffset>
            </wp:positionV>
            <wp:extent cx="2010410" cy="334200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6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4.5 – Окно авторизации</w:t>
      </w:r>
    </w:p>
    <w:p w:rsidR="00FA3D06" w:rsidRDefault="00FA3D06">
      <w:pPr>
        <w:spacing w:line="328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55</w:t>
      </w:r>
    </w:p>
    <w:p w:rsidR="00FA3D06" w:rsidRDefault="00FA3D06">
      <w:pPr>
        <w:sectPr w:rsidR="00FA3D06">
          <w:pgSz w:w="11900" w:h="16841"/>
          <w:pgMar w:top="1125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5" w:lineRule="auto"/>
        <w:ind w:left="260" w:firstLine="708"/>
        <w:rPr>
          <w:sz w:val="20"/>
          <w:szCs w:val="20"/>
        </w:rPr>
      </w:pPr>
      <w:bookmarkStart w:id="52" w:name="page53"/>
      <w:bookmarkEnd w:id="52"/>
      <w:r>
        <w:rPr>
          <w:rFonts w:eastAsia="Times New Roman"/>
          <w:sz w:val="28"/>
          <w:szCs w:val="28"/>
        </w:rPr>
        <w:lastRenderedPageBreak/>
        <w:t>На этом экране пользователю необходимо ввести свои логин и пароль для дальнейшего входа в свою учётную запись.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главном экране пользователь может просматривать публикации вы-бранного раздела, которые отсортированы по популярности, рисунок 4.6.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>
            <wp:simplePos x="0" y="0"/>
            <wp:positionH relativeFrom="column">
              <wp:posOffset>1840865</wp:posOffset>
            </wp:positionH>
            <wp:positionV relativeFrom="paragraph">
              <wp:posOffset>158115</wp:posOffset>
            </wp:positionV>
            <wp:extent cx="2587625" cy="34671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61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4.6 – Главный экран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right="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Здесь можно увидель список загруженых публикаций, название теку-щего раздела и порядок сортировки, по которому выводится информация.</w:t>
      </w:r>
    </w:p>
    <w:p w:rsidR="00FA3D06" w:rsidRDefault="00FA3D06">
      <w:pPr>
        <w:spacing w:line="30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того чтобы выбрать другой тип сортировки пользователю необхо-димо нажать на иконку сортировки в верхнем правом углу экрана.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>
            <wp:simplePos x="0" y="0"/>
            <wp:positionH relativeFrom="column">
              <wp:posOffset>1807210</wp:posOffset>
            </wp:positionH>
            <wp:positionV relativeFrom="paragraph">
              <wp:posOffset>157480</wp:posOffset>
            </wp:positionV>
            <wp:extent cx="2656205" cy="25908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81" w:lineRule="exact"/>
        <w:rPr>
          <w:sz w:val="20"/>
          <w:szCs w:val="20"/>
        </w:rPr>
      </w:pPr>
    </w:p>
    <w:p w:rsidR="00FA3D06" w:rsidRDefault="00D455A0">
      <w:pPr>
        <w:ind w:left="22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4.7 – Окно выбора типа сортировки</w:t>
      </w: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56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7" w:lineRule="auto"/>
        <w:ind w:left="260" w:firstLine="778"/>
        <w:jc w:val="both"/>
        <w:rPr>
          <w:sz w:val="20"/>
          <w:szCs w:val="20"/>
        </w:rPr>
      </w:pPr>
      <w:bookmarkStart w:id="53" w:name="page54"/>
      <w:bookmarkEnd w:id="53"/>
      <w:r>
        <w:rPr>
          <w:rFonts w:eastAsia="Times New Roman"/>
          <w:sz w:val="28"/>
          <w:szCs w:val="28"/>
        </w:rPr>
        <w:lastRenderedPageBreak/>
        <w:t>На открывшемся всплывающем окне нужно выбрать желаемый тип сор-тировки, после чего программа автоматически обновит список публикаций в выбранном порядке.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Если пользователь хочет вручную обновить список публикаций, то он может воспользоваться специальной кнопкой в верхней части экрана, слева от названия раздела, рисунок 4.8.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992" behindDoc="1" locked="0" layoutInCell="0" allowOverlap="1">
            <wp:simplePos x="0" y="0"/>
            <wp:positionH relativeFrom="column">
              <wp:posOffset>1816735</wp:posOffset>
            </wp:positionH>
            <wp:positionV relativeFrom="paragraph">
              <wp:posOffset>158115</wp:posOffset>
            </wp:positionV>
            <wp:extent cx="2637790" cy="448818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448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81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4.8 – Окно с кнопкой для обновления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 нажатии на эту кнопку программа сбрасывает данные о загружен-ных публикациях, после чего начинает повторную загрузку информации.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Для выбора других подразделов веб-сервиса пользователь может нажать на название текущего подраздела. На появившемся всплывающем окне поль-зователь может выбрать желаемый подраздел из представленного списка.</w:t>
      </w:r>
    </w:p>
    <w:p w:rsidR="00FA3D06" w:rsidRDefault="00FA3D06">
      <w:pPr>
        <w:spacing w:line="6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Если пользователь хочет узнать подробную информацию о существую-щих подразделах, пользователь может сделать это через дополнительный список.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просмотра иллюстраций прикреплённых к публикациям пользова-тель может нажать на желаемый рисунок прямо в списке публикаций. После нажатия выбранное изображение откроется на весь экран, что позволит лучше его рассмотреть</w:t>
      </w:r>
    </w:p>
    <w:p w:rsidR="00FA3D06" w:rsidRDefault="00FA3D06">
      <w:pPr>
        <w:spacing w:line="38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57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bookmarkStart w:id="54" w:name="page55"/>
      <w:bookmarkEnd w:id="54"/>
      <w:r>
        <w:rPr>
          <w:rFonts w:eastAsia="Times New Roman"/>
          <w:sz w:val="28"/>
          <w:szCs w:val="28"/>
        </w:rPr>
        <w:lastRenderedPageBreak/>
        <w:t xml:space="preserve">Для этого необходимо открыть боковое меню и выбрать пункт </w:t>
      </w:r>
      <w:r>
        <w:rPr>
          <w:rFonts w:eastAsia="Times New Roman"/>
          <w:i/>
          <w:iCs/>
          <w:sz w:val="28"/>
          <w:szCs w:val="28"/>
        </w:rPr>
        <w:t>Subred-dits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рисунок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4.9</w:t>
      </w:r>
      <w:r>
        <w:rPr>
          <w:rFonts w:eastAsia="Times New Roman"/>
          <w:i/>
          <w:iCs/>
          <w:sz w:val="28"/>
          <w:szCs w:val="28"/>
        </w:rPr>
        <w:t>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>
            <wp:simplePos x="0" y="0"/>
            <wp:positionH relativeFrom="column">
              <wp:posOffset>1891030</wp:posOffset>
            </wp:positionH>
            <wp:positionV relativeFrom="paragraph">
              <wp:posOffset>180340</wp:posOffset>
            </wp:positionV>
            <wp:extent cx="2491740" cy="428688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428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97" w:lineRule="exact"/>
        <w:rPr>
          <w:sz w:val="20"/>
          <w:szCs w:val="20"/>
        </w:rPr>
      </w:pPr>
    </w:p>
    <w:p w:rsidR="00FA3D06" w:rsidRDefault="00D455A0">
      <w:pPr>
        <w:ind w:left="18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4.9 – Дополнительный список подразделов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6"/>
        </w:numPr>
        <w:tabs>
          <w:tab w:val="left" w:pos="1210"/>
        </w:tabs>
        <w:spacing w:line="238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открывшемся окне можно увидеть список подразделов. Для просмотра дополнительной информации необходимо выполнить долгое нажатие на вы-бранный пункт списка. После долгого нажатия откроется экран с подробной информацией о разделе, в которой будет указано описание раздела, количе-ство подписчиков, дата создания, количество публикаций, правила общения в данном раздели.</w:t>
      </w:r>
    </w:p>
    <w:p w:rsidR="00FA3D06" w:rsidRDefault="00FA3D06">
      <w:pPr>
        <w:spacing w:line="1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7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возвращения на предыдущее окно из текущего, пользователь может просто нажать кнопку возврата, которая находится под экраном смартфона или воспользоваться кнопкой перехода, которая находится в верхнем левом углу экрана.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Выйти из приложения можно, как и из всех программ 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, кнопкой возврата, находящейся под экраном.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17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58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57"/>
        </w:numPr>
        <w:tabs>
          <w:tab w:val="left" w:pos="1183"/>
        </w:tabs>
        <w:spacing w:line="254" w:lineRule="auto"/>
        <w:ind w:left="1200" w:right="1020" w:hanging="230"/>
        <w:rPr>
          <w:rFonts w:eastAsia="Times New Roman"/>
          <w:b/>
          <w:bCs/>
          <w:sz w:val="28"/>
          <w:szCs w:val="28"/>
        </w:rPr>
      </w:pPr>
      <w:bookmarkStart w:id="55" w:name="page56"/>
      <w:bookmarkEnd w:id="55"/>
      <w:r>
        <w:rPr>
          <w:rFonts w:eastAsia="Times New Roman"/>
          <w:b/>
          <w:bCs/>
          <w:sz w:val="28"/>
          <w:szCs w:val="28"/>
        </w:rPr>
        <w:lastRenderedPageBreak/>
        <w:t xml:space="preserve">ТЕХНИКО-ЭКОНОМИЧЕСКОЕ ОБОСНОВАНИЕ ЭФФЕКТИВНОСТИ РАЗРАБОТКИ </w:t>
      </w:r>
      <w:r>
        <w:rPr>
          <w:rFonts w:eastAsia="Times New Roman"/>
          <w:b/>
          <w:bCs/>
          <w:i/>
          <w:iCs/>
          <w:sz w:val="28"/>
          <w:szCs w:val="28"/>
        </w:rPr>
        <w:t>ANDROID</w:t>
      </w:r>
      <w:r>
        <w:rPr>
          <w:rFonts w:eastAsia="Times New Roman"/>
          <w:b/>
          <w:bCs/>
          <w:sz w:val="28"/>
          <w:szCs w:val="28"/>
        </w:rPr>
        <w:t>-КЛИЕНТА ДЛЯ ВЕБ-СЕРВИСА</w:t>
      </w:r>
      <w:r>
        <w:rPr>
          <w:rFonts w:eastAsia="Times New Roman"/>
          <w:b/>
          <w:bCs/>
          <w:i/>
          <w:iCs/>
          <w:sz w:val="28"/>
          <w:szCs w:val="28"/>
        </w:rPr>
        <w:t xml:space="preserve"> REDDIT.COM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5.1 Характеристика программного средства</w:t>
      </w:r>
    </w:p>
    <w:p w:rsidR="00FA3D06" w:rsidRDefault="00FA3D06">
      <w:pPr>
        <w:spacing w:line="248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Данное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-приложение будет использоваться пользователями заре-гистрированными в веб-сервисе </w:t>
      </w: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 xml:space="preserve"> и использующие в качестве основ-ного мобильного устройства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-смартфон. Приложение позволяет полу-чать доступ к веб-сервису способом, который является более удобным и быст-рым, чем аналогичный вариант доступа к сервису через встроенный интернет браузер. Используя это приложение пользователи смогу взаимодействовать с основным функционалом веб-сервиса, получая информацию, которая была адаптирована под сенсорный экран смартфона.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Основными функциями данного программного средства являются:</w:t>
      </w:r>
    </w:p>
    <w:p w:rsidR="00FA3D06" w:rsidRDefault="00D455A0">
      <w:pPr>
        <w:spacing w:line="237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загрузка публикаций из выбранного раздела;</w:t>
      </w:r>
    </w:p>
    <w:p w:rsidR="00FA3D06" w:rsidRDefault="00FA3D06">
      <w:pPr>
        <w:spacing w:line="6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чтение комментариев в выбранное публикации;</w:t>
      </w:r>
    </w:p>
    <w:p w:rsidR="00FA3D06" w:rsidRDefault="00FA3D06">
      <w:pPr>
        <w:spacing w:line="6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просмотр рейтинга публикаций;</w:t>
      </w:r>
    </w:p>
    <w:p w:rsidR="00FA3D06" w:rsidRDefault="00FA3D06">
      <w:pPr>
        <w:spacing w:line="6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отправка собственных комментариев к публикациям.</w:t>
      </w:r>
    </w:p>
    <w:p w:rsidR="00FA3D06" w:rsidRDefault="00FA3D06">
      <w:pPr>
        <w:spacing w:line="78" w:lineRule="exact"/>
        <w:rPr>
          <w:sz w:val="20"/>
          <w:szCs w:val="20"/>
        </w:rPr>
      </w:pPr>
    </w:p>
    <w:p w:rsidR="00FA3D06" w:rsidRDefault="00D455A0">
      <w:pPr>
        <w:spacing w:line="297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Программное средство было разработано для определённого веб-сер-виса, благодаря этому приложение имеет только необходимый набор функций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58"/>
        </w:numPr>
        <w:tabs>
          <w:tab w:val="left" w:pos="495"/>
        </w:tabs>
        <w:spacing w:line="277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использует меньше ресурсов смартфона, чем способ взаимодействия с веб-сервис, через встроенный интернет браузер.</w:t>
      </w:r>
    </w:p>
    <w:p w:rsidR="00FA3D06" w:rsidRDefault="00FA3D06">
      <w:pPr>
        <w:spacing w:line="2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8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Приложение будет размещаться в официальном магазине приложений для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-смартфонов: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>. Базовая версия программного средства будет распространяться на бесплатной основе и имеет встроенные рекламные блоки, для получения дохода. Пользователи, для которых присутствие ре-кламы в приложении является неприемлемым, имеют возможность приобре-тения версии приложения без рекламы.</w:t>
      </w:r>
    </w:p>
    <w:p w:rsidR="00FA3D06" w:rsidRDefault="00FA3D06">
      <w:pPr>
        <w:spacing w:line="1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83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Обоснование экономической целесообразности инвестиций в разра-ботку и использование данного программного средства осуществляется на ос-нове расчёта и оценки следующих показателей:</w:t>
      </w:r>
    </w:p>
    <w:p w:rsidR="00FA3D06" w:rsidRDefault="00FA3D06">
      <w:pPr>
        <w:spacing w:line="7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1"/>
          <w:numId w:val="58"/>
        </w:numPr>
        <w:tabs>
          <w:tab w:val="left" w:pos="1200"/>
        </w:tabs>
        <w:ind w:left="1200" w:hanging="23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чистая дисконтированная стоимость (ЧДД);</w:t>
      </w:r>
    </w:p>
    <w:p w:rsidR="00FA3D06" w:rsidRDefault="00FA3D06">
      <w:pPr>
        <w:spacing w:line="64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1"/>
          <w:numId w:val="58"/>
        </w:numPr>
        <w:tabs>
          <w:tab w:val="left" w:pos="1200"/>
        </w:tabs>
        <w:ind w:left="1200" w:hanging="23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внутренняя норма доходности (ВНД);</w:t>
      </w:r>
    </w:p>
    <w:p w:rsidR="00FA3D06" w:rsidRDefault="00FA3D06">
      <w:pPr>
        <w:spacing w:line="64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1"/>
          <w:numId w:val="58"/>
        </w:numPr>
        <w:tabs>
          <w:tab w:val="left" w:pos="1200"/>
        </w:tabs>
        <w:ind w:left="1200" w:hanging="23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срок окупаемости инвестиций (ТОК);</w:t>
      </w:r>
    </w:p>
    <w:p w:rsidR="00FA3D06" w:rsidRDefault="00D455A0" w:rsidP="00FF34D6">
      <w:pPr>
        <w:numPr>
          <w:ilvl w:val="1"/>
          <w:numId w:val="58"/>
        </w:numPr>
        <w:tabs>
          <w:tab w:val="left" w:pos="1200"/>
        </w:tabs>
        <w:spacing w:line="229" w:lineRule="auto"/>
        <w:ind w:left="1200" w:hanging="23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индекс рентабельности инвестиций (Р</w:t>
      </w:r>
      <w:r>
        <w:rPr>
          <w:rFonts w:eastAsia="Times New Roman"/>
          <w:sz w:val="36"/>
          <w:szCs w:val="36"/>
          <w:vertAlign w:val="subscript"/>
        </w:rPr>
        <w:t>и</w:t>
      </w:r>
      <w:r>
        <w:rPr>
          <w:rFonts w:eastAsia="Times New Roman"/>
          <w:sz w:val="28"/>
          <w:szCs w:val="28"/>
        </w:rPr>
        <w:t>).</w:t>
      </w:r>
    </w:p>
    <w:p w:rsidR="00FA3D06" w:rsidRDefault="00FA3D06">
      <w:pPr>
        <w:spacing w:line="69" w:lineRule="exact"/>
        <w:rPr>
          <w:sz w:val="20"/>
          <w:szCs w:val="20"/>
        </w:rPr>
      </w:pPr>
    </w:p>
    <w:p w:rsidR="00FA3D06" w:rsidRDefault="00D455A0">
      <w:pPr>
        <w:spacing w:line="282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Разрабатываемое программное средство подлежит свободной реализа-ции на рынке информационных технологий. Основное его предназначение – свободная продажа пользователям.</w:t>
      </w:r>
    </w:p>
    <w:p w:rsidR="00FA3D06" w:rsidRDefault="00FA3D06">
      <w:pPr>
        <w:spacing w:line="34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59</w:t>
      </w:r>
    </w:p>
    <w:p w:rsidR="00FA3D06" w:rsidRDefault="00FA3D06">
      <w:pPr>
        <w:sectPr w:rsidR="00FA3D06">
          <w:pgSz w:w="11900" w:h="16841"/>
          <w:pgMar w:top="1141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56" w:name="page57"/>
      <w:bookmarkEnd w:id="56"/>
      <w:r>
        <w:rPr>
          <w:rFonts w:eastAsia="Times New Roman"/>
          <w:b/>
          <w:bCs/>
          <w:sz w:val="28"/>
          <w:szCs w:val="28"/>
        </w:rPr>
        <w:lastRenderedPageBreak/>
        <w:t>5.2 Расчёт затрат и отпускной цены программного средства</w:t>
      </w: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right="4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расчёта основной заработной платы исполнителей данного проекта применяется следующая формула:</w:t>
      </w:r>
    </w:p>
    <w:p w:rsidR="00FA3D06" w:rsidRDefault="00FA3D06">
      <w:pPr>
        <w:spacing w:line="364" w:lineRule="exact"/>
        <w:rPr>
          <w:sz w:val="20"/>
          <w:szCs w:val="20"/>
        </w:rPr>
      </w:pPr>
    </w:p>
    <w:tbl>
      <w:tblPr>
        <w:tblW w:w="0" w:type="auto"/>
        <w:tblInd w:w="38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"/>
        <w:gridCol w:w="460"/>
        <w:gridCol w:w="440"/>
        <w:gridCol w:w="360"/>
        <w:gridCol w:w="240"/>
        <w:gridCol w:w="240"/>
        <w:gridCol w:w="160"/>
        <w:gridCol w:w="1580"/>
        <w:gridCol w:w="2040"/>
        <w:gridCol w:w="20"/>
      </w:tblGrid>
      <w:tr w:rsidR="00FA3D06">
        <w:trPr>
          <w:trHeight w:val="161"/>
        </w:trPr>
        <w:tc>
          <w:tcPr>
            <w:tcW w:w="28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60" w:type="dxa"/>
            <w:vMerge w:val="restart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7"/>
                <w:sz w:val="28"/>
                <w:szCs w:val="28"/>
              </w:rPr>
              <w:t></w:t>
            </w:r>
            <w:r>
              <w:rPr>
                <w:rFonts w:eastAsia="Times New Roman"/>
                <w:w w:val="97"/>
                <w:sz w:val="28"/>
                <w:szCs w:val="28"/>
              </w:rPr>
              <w:t xml:space="preserve"> К</w:t>
            </w:r>
          </w:p>
        </w:tc>
        <w:tc>
          <w:tcPr>
            <w:tcW w:w="440" w:type="dxa"/>
            <w:vAlign w:val="bottom"/>
          </w:tcPr>
          <w:p w:rsidR="00FA3D06" w:rsidRDefault="00D455A0">
            <w:pPr>
              <w:ind w:left="132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4"/>
                <w:szCs w:val="14"/>
              </w:rPr>
              <w:t>n</w:t>
            </w:r>
          </w:p>
        </w:tc>
        <w:tc>
          <w:tcPr>
            <w:tcW w:w="36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w w:val="93"/>
                <w:sz w:val="28"/>
                <w:szCs w:val="28"/>
              </w:rPr>
              <w:t>ЗП</w:t>
            </w: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240" w:type="dxa"/>
            <w:vMerge w:val="restart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73"/>
                <w:sz w:val="28"/>
                <w:szCs w:val="28"/>
              </w:rPr>
              <w:t></w:t>
            </w:r>
            <w:r>
              <w:rPr>
                <w:rFonts w:eastAsia="Times New Roman"/>
                <w:i/>
                <w:iCs/>
                <w:w w:val="73"/>
                <w:sz w:val="28"/>
                <w:szCs w:val="28"/>
              </w:rPr>
              <w:t xml:space="preserve"> t</w:t>
            </w: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80" w:type="dxa"/>
            <w:vMerge w:val="restart"/>
            <w:vAlign w:val="bottom"/>
          </w:tcPr>
          <w:p w:rsidR="00FA3D06" w:rsidRDefault="00D455A0">
            <w:pPr>
              <w:ind w:right="1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,</w:t>
            </w:r>
          </w:p>
        </w:tc>
        <w:tc>
          <w:tcPr>
            <w:tcW w:w="204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(5.1)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06"/>
        </w:trPr>
        <w:tc>
          <w:tcPr>
            <w:tcW w:w="280" w:type="dxa"/>
            <w:vAlign w:val="bottom"/>
          </w:tcPr>
          <w:p w:rsidR="00FA3D06" w:rsidRDefault="00D455A0">
            <w:pPr>
              <w:spacing w:line="306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35"/>
                <w:szCs w:val="35"/>
              </w:rPr>
              <w:t>З</w:t>
            </w:r>
            <w:r>
              <w:rPr>
                <w:rFonts w:eastAsia="Times New Roman"/>
                <w:i/>
                <w:iCs/>
                <w:sz w:val="13"/>
                <w:szCs w:val="13"/>
              </w:rPr>
              <w:t>о</w:t>
            </w:r>
          </w:p>
        </w:tc>
        <w:tc>
          <w:tcPr>
            <w:tcW w:w="46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:rsidR="00FA3D06" w:rsidRDefault="00D455A0">
            <w:pPr>
              <w:spacing w:line="305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3"/>
                <w:szCs w:val="13"/>
              </w:rPr>
              <w:t xml:space="preserve">пр </w:t>
            </w:r>
            <w:r>
              <w:rPr>
                <w:rFonts w:ascii="Symbol" w:eastAsia="Symbol" w:hAnsi="Symbol" w:cs="Symbol"/>
                <w:sz w:val="33"/>
                <w:szCs w:val="33"/>
              </w:rPr>
              <w:t></w:t>
            </w:r>
          </w:p>
        </w:tc>
        <w:tc>
          <w:tcPr>
            <w:tcW w:w="36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дн</w:t>
            </w:r>
            <w:r>
              <w:rPr>
                <w:rFonts w:eastAsia="Times New Roman"/>
                <w:i/>
                <w:iCs/>
                <w:sz w:val="14"/>
                <w:szCs w:val="14"/>
              </w:rPr>
              <w:t>i</w:t>
            </w:r>
          </w:p>
        </w:tc>
        <w:tc>
          <w:tcPr>
            <w:tcW w:w="24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ф</w:t>
            </w:r>
            <w:r>
              <w:rPr>
                <w:rFonts w:eastAsia="Times New Roman"/>
                <w:i/>
                <w:iCs/>
                <w:sz w:val="14"/>
                <w:szCs w:val="14"/>
              </w:rPr>
              <w:t>i</w:t>
            </w:r>
          </w:p>
        </w:tc>
        <w:tc>
          <w:tcPr>
            <w:tcW w:w="158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6"/>
        </w:trPr>
        <w:tc>
          <w:tcPr>
            <w:tcW w:w="28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40" w:type="dxa"/>
            <w:vAlign w:val="bottom"/>
          </w:tcPr>
          <w:p w:rsidR="00FA3D06" w:rsidRDefault="00D455A0">
            <w:pPr>
              <w:spacing w:line="166" w:lineRule="exact"/>
              <w:ind w:left="132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4"/>
                <w:szCs w:val="14"/>
              </w:rPr>
              <w:t>i</w:t>
            </w:r>
            <w:r>
              <w:rPr>
                <w:rFonts w:ascii="Symbol" w:eastAsia="Symbol" w:hAnsi="Symbol" w:cs="Symbol"/>
                <w:sz w:val="14"/>
                <w:szCs w:val="14"/>
              </w:rPr>
              <w:t></w:t>
            </w:r>
            <w:r>
              <w:rPr>
                <w:rFonts w:eastAsia="Times New Roman"/>
                <w:sz w:val="14"/>
                <w:szCs w:val="14"/>
              </w:rPr>
              <w:t>1</w:t>
            </w:r>
          </w:p>
        </w:tc>
        <w:tc>
          <w:tcPr>
            <w:tcW w:w="3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0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323" w:lineRule="exact"/>
        <w:rPr>
          <w:sz w:val="20"/>
          <w:szCs w:val="20"/>
        </w:rPr>
      </w:pPr>
    </w:p>
    <w:p w:rsidR="00FA3D06" w:rsidRDefault="00D455A0">
      <w:pPr>
        <w:spacing w:line="217" w:lineRule="auto"/>
        <w:ind w:left="1400" w:hanging="1132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где К</w:t>
      </w:r>
      <w:r>
        <w:rPr>
          <w:rFonts w:eastAsia="Times New Roman"/>
          <w:sz w:val="36"/>
          <w:szCs w:val="36"/>
          <w:vertAlign w:val="subscript"/>
        </w:rPr>
        <w:t>пр</w:t>
      </w:r>
      <w:r>
        <w:rPr>
          <w:rFonts w:eastAsia="Times New Roman"/>
          <w:sz w:val="28"/>
          <w:szCs w:val="28"/>
        </w:rPr>
        <w:t xml:space="preserve"> – коэффициент премий, установленный за выполнение, перевыполне-ние плановых показателей (К</w:t>
      </w:r>
      <w:r>
        <w:rPr>
          <w:rFonts w:eastAsia="Times New Roman"/>
          <w:sz w:val="36"/>
          <w:szCs w:val="36"/>
          <w:vertAlign w:val="subscript"/>
        </w:rPr>
        <w:t>пр</w:t>
      </w:r>
      <w:r>
        <w:rPr>
          <w:rFonts w:eastAsia="Times New Roman"/>
          <w:sz w:val="28"/>
          <w:szCs w:val="28"/>
        </w:rPr>
        <w:t xml:space="preserve"> = 1,3);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1080" w:hanging="397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n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количество различных исполнителей,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выполняющих соответствующую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работу;</w:t>
      </w:r>
    </w:p>
    <w:p w:rsidR="00FA3D06" w:rsidRDefault="00D455A0">
      <w:pPr>
        <w:spacing w:line="191" w:lineRule="auto"/>
        <w:ind w:left="6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ЗП</w:t>
      </w:r>
      <w:r>
        <w:rPr>
          <w:rFonts w:eastAsia="Times New Roman"/>
          <w:sz w:val="36"/>
          <w:szCs w:val="36"/>
          <w:vertAlign w:val="subscript"/>
        </w:rPr>
        <w:t>дн</w:t>
      </w:r>
      <w:r>
        <w:rPr>
          <w:rFonts w:eastAsia="Times New Roman"/>
          <w:i/>
          <w:iCs/>
          <w:sz w:val="36"/>
          <w:szCs w:val="36"/>
          <w:vertAlign w:val="subscript"/>
        </w:rPr>
        <w:t>i</w:t>
      </w:r>
      <w:r>
        <w:rPr>
          <w:rFonts w:eastAsia="Times New Roman"/>
          <w:sz w:val="28"/>
          <w:szCs w:val="28"/>
        </w:rPr>
        <w:t xml:space="preserve"> – дневная заработная плата </w:t>
      </w:r>
      <w:r>
        <w:rPr>
          <w:rFonts w:eastAsia="Times New Roman"/>
          <w:i/>
          <w:iCs/>
          <w:sz w:val="28"/>
          <w:szCs w:val="28"/>
        </w:rPr>
        <w:t>i</w:t>
      </w:r>
      <w:r>
        <w:rPr>
          <w:rFonts w:eastAsia="Times New Roman"/>
          <w:sz w:val="28"/>
          <w:szCs w:val="28"/>
        </w:rPr>
        <w:t>-го исполнителя, р.;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spacing w:line="206" w:lineRule="auto"/>
        <w:ind w:left="980" w:hanging="280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t</w:t>
      </w:r>
      <w:r>
        <w:rPr>
          <w:rFonts w:eastAsia="Times New Roman"/>
          <w:sz w:val="36"/>
          <w:szCs w:val="36"/>
          <w:vertAlign w:val="subscript"/>
        </w:rPr>
        <w:t>ф</w:t>
      </w:r>
      <w:r>
        <w:rPr>
          <w:rFonts w:eastAsia="Times New Roman"/>
          <w:i/>
          <w:iCs/>
          <w:sz w:val="36"/>
          <w:szCs w:val="36"/>
          <w:vertAlign w:val="subscript"/>
        </w:rPr>
        <w:t>i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время фактической работы</w:t>
      </w:r>
      <w:r>
        <w:rPr>
          <w:rFonts w:eastAsia="Times New Roman"/>
          <w:i/>
          <w:iCs/>
          <w:sz w:val="28"/>
          <w:szCs w:val="28"/>
        </w:rPr>
        <w:t xml:space="preserve"> i</w:t>
      </w:r>
      <w:r>
        <w:rPr>
          <w:rFonts w:eastAsia="Times New Roman"/>
          <w:sz w:val="28"/>
          <w:szCs w:val="28"/>
        </w:rPr>
        <w:t>-го рабочего по данному объекту,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дней.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выполнения полного объема работ по разработке программного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980" w:hanging="70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средства потребуется команда исполнителей, представленная в таблице 5.1. Месячная заработная плата каждого из исполнителей взята в соответ-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ствии со средней зарплатой соответствующего специалиста в Республике Бе-ларусь.</w:t>
      </w:r>
    </w:p>
    <w:p w:rsidR="00FA3D06" w:rsidRDefault="00FA3D06">
      <w:pPr>
        <w:spacing w:line="321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5.1 – Исполнители разрабатываемого проекта</w:t>
      </w:r>
    </w:p>
    <w:p w:rsidR="00FA3D06" w:rsidRDefault="00FA3D06">
      <w:pPr>
        <w:spacing w:line="16" w:lineRule="exact"/>
        <w:rPr>
          <w:sz w:val="20"/>
          <w:szCs w:val="20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20"/>
        <w:gridCol w:w="2680"/>
        <w:gridCol w:w="3980"/>
      </w:tblGrid>
      <w:tr w:rsidR="00FA3D06">
        <w:trPr>
          <w:trHeight w:val="435"/>
        </w:trPr>
        <w:tc>
          <w:tcPr>
            <w:tcW w:w="27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Исполнитель</w:t>
            </w:r>
          </w:p>
        </w:tc>
        <w:tc>
          <w:tcPr>
            <w:tcW w:w="26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Трудоёмкость</w:t>
            </w:r>
          </w:p>
        </w:tc>
        <w:tc>
          <w:tcPr>
            <w:tcW w:w="39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Месячная заработная плата, р.</w:t>
            </w:r>
          </w:p>
        </w:tc>
      </w:tr>
      <w:tr w:rsidR="00FA3D06">
        <w:trPr>
          <w:trHeight w:val="322"/>
        </w:trPr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left="8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работ, ч</w:t>
            </w:r>
          </w:p>
        </w:tc>
        <w:tc>
          <w:tcPr>
            <w:tcW w:w="398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</w:tr>
      <w:tr w:rsidR="00FA3D06">
        <w:trPr>
          <w:trHeight w:val="113"/>
        </w:trPr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</w:tr>
      <w:tr w:rsidR="00FA3D06">
        <w:trPr>
          <w:trHeight w:val="414"/>
        </w:trPr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Дизайнер</w:t>
            </w:r>
          </w:p>
        </w:tc>
        <w:tc>
          <w:tcPr>
            <w:tcW w:w="26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1008</w:t>
            </w:r>
          </w:p>
        </w:tc>
        <w:tc>
          <w:tcPr>
            <w:tcW w:w="39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1200</w:t>
            </w:r>
          </w:p>
        </w:tc>
      </w:tr>
      <w:tr w:rsidR="00FA3D06">
        <w:trPr>
          <w:trHeight w:val="113"/>
        </w:trPr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</w:tr>
      <w:tr w:rsidR="00FA3D06">
        <w:trPr>
          <w:trHeight w:val="414"/>
        </w:trPr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Программист</w:t>
            </w:r>
          </w:p>
        </w:tc>
        <w:tc>
          <w:tcPr>
            <w:tcW w:w="26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1408</w:t>
            </w:r>
          </w:p>
        </w:tc>
        <w:tc>
          <w:tcPr>
            <w:tcW w:w="39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2100</w:t>
            </w:r>
          </w:p>
        </w:tc>
      </w:tr>
      <w:tr w:rsidR="00FA3D06">
        <w:trPr>
          <w:trHeight w:val="113"/>
        </w:trPr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</w:tr>
      <w:tr w:rsidR="00FA3D06">
        <w:trPr>
          <w:trHeight w:val="414"/>
        </w:trPr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Тестировщик</w:t>
            </w:r>
          </w:p>
        </w:tc>
        <w:tc>
          <w:tcPr>
            <w:tcW w:w="26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1008</w:t>
            </w:r>
          </w:p>
        </w:tc>
        <w:tc>
          <w:tcPr>
            <w:tcW w:w="39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1000</w:t>
            </w:r>
          </w:p>
        </w:tc>
      </w:tr>
      <w:tr w:rsidR="00FA3D06">
        <w:trPr>
          <w:trHeight w:val="113"/>
        </w:trPr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040" behindDoc="1" locked="0" layoutInCell="0" allowOverlap="1">
                <wp:simplePos x="0" y="0"/>
                <wp:positionH relativeFrom="column">
                  <wp:posOffset>6101080</wp:posOffset>
                </wp:positionH>
                <wp:positionV relativeFrom="paragraph">
                  <wp:posOffset>-10795</wp:posOffset>
                </wp:positionV>
                <wp:extent cx="13335" cy="12700"/>
                <wp:effectExtent l="0" t="0" r="0" b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id="Shape 36" o:spid="_x0000_s1061" style="position:absolute;margin-left:480.4pt;margin-top:-0.8499pt;width:1.05pt;height:1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000000" stroked="f"/>
            </w:pict>
          </mc:Fallback>
        </mc:AlternateContent>
      </w:r>
    </w:p>
    <w:p w:rsidR="00FA3D06" w:rsidRDefault="00FA3D06">
      <w:pPr>
        <w:spacing w:line="226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firstLine="852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Дневная тарифная ставка рассчитывается путем деления месячной та-рифной заработной платы каждого исполнителя на количество дней в месяце (22).</w:t>
      </w:r>
    </w:p>
    <w:p w:rsidR="00FA3D06" w:rsidRDefault="00FA3D06">
      <w:pPr>
        <w:spacing w:line="392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59"/>
        </w:numPr>
        <w:tabs>
          <w:tab w:val="left" w:pos="3240"/>
        </w:tabs>
        <w:ind w:left="3240" w:hanging="204"/>
        <w:rPr>
          <w:rFonts w:eastAsia="Times New Roman"/>
          <w:sz w:val="28"/>
          <w:szCs w:val="28"/>
        </w:rPr>
      </w:pPr>
      <w:r>
        <w:rPr>
          <w:rFonts w:eastAsia="Times New Roman"/>
          <w:sz w:val="32"/>
          <w:szCs w:val="32"/>
          <w:vertAlign w:val="subscript"/>
        </w:rPr>
        <w:t>дн дизайер</w:t>
      </w:r>
      <w:r>
        <w:rPr>
          <w:rFonts w:eastAsia="Times New Roman"/>
          <w:sz w:val="28"/>
          <w:szCs w:val="28"/>
        </w:rPr>
        <w:t xml:space="preserve">  </w:t>
      </w:r>
      <w:r>
        <w:rPr>
          <w:rFonts w:ascii="Symbol" w:eastAsia="Symbol" w:hAnsi="Symbol" w:cs="Symbol"/>
          <w:sz w:val="28"/>
          <w:szCs w:val="28"/>
        </w:rPr>
        <w:t>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55"/>
          <w:szCs w:val="55"/>
          <w:vertAlign w:val="superscript"/>
        </w:rPr>
        <w:t>1200</w:t>
      </w:r>
      <w:r>
        <w:rPr>
          <w:rFonts w:eastAsia="Times New Roman"/>
          <w:sz w:val="55"/>
          <w:szCs w:val="55"/>
          <w:vertAlign w:val="subscript"/>
        </w:rPr>
        <w:t>22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</w:t>
      </w:r>
      <w:r>
        <w:rPr>
          <w:rFonts w:eastAsia="Times New Roman"/>
          <w:sz w:val="28"/>
          <w:szCs w:val="28"/>
        </w:rPr>
        <w:t xml:space="preserve"> 54,54 р./день,</w:t>
      </w:r>
    </w:p>
    <w:p w:rsidR="00FA3D06" w:rsidRDefault="00FA3D06">
      <w:pPr>
        <w:spacing w:line="200" w:lineRule="exact"/>
        <w:rPr>
          <w:rFonts w:eastAsia="Times New Roman"/>
          <w:sz w:val="28"/>
          <w:szCs w:val="28"/>
        </w:rPr>
      </w:pPr>
    </w:p>
    <w:p w:rsidR="00FA3D06" w:rsidRDefault="00FA3D06">
      <w:pPr>
        <w:spacing w:line="294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1"/>
          <w:numId w:val="59"/>
        </w:numPr>
        <w:tabs>
          <w:tab w:val="left" w:pos="3400"/>
        </w:tabs>
        <w:ind w:left="3400" w:hanging="208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  <w:vertAlign w:val="subscript"/>
        </w:rPr>
        <w:t>дн прогр</w:t>
      </w:r>
      <w:r>
        <w:rPr>
          <w:rFonts w:eastAsia="Times New Roman"/>
          <w:sz w:val="32"/>
          <w:szCs w:val="32"/>
        </w:rPr>
        <w:t xml:space="preserve">  </w:t>
      </w:r>
      <w:r>
        <w:rPr>
          <w:rFonts w:ascii="Symbol" w:eastAsia="Symbol" w:hAnsi="Symbol" w:cs="Symbol"/>
          <w:sz w:val="32"/>
          <w:szCs w:val="32"/>
        </w:rPr>
        <w:t></w:t>
      </w:r>
      <w:r>
        <w:rPr>
          <w:rFonts w:eastAsia="Times New Roman"/>
          <w:sz w:val="32"/>
          <w:szCs w:val="32"/>
        </w:rPr>
        <w:t xml:space="preserve"> </w:t>
      </w:r>
      <w:r>
        <w:rPr>
          <w:rFonts w:eastAsia="Times New Roman"/>
          <w:sz w:val="63"/>
          <w:szCs w:val="63"/>
          <w:vertAlign w:val="superscript"/>
        </w:rPr>
        <w:t>2100</w:t>
      </w:r>
      <w:r>
        <w:rPr>
          <w:rFonts w:eastAsia="Times New Roman"/>
          <w:sz w:val="63"/>
          <w:szCs w:val="63"/>
          <w:vertAlign w:val="subscript"/>
        </w:rPr>
        <w:t>22</w:t>
      </w:r>
      <w:r>
        <w:rPr>
          <w:rFonts w:eastAsia="Times New Roman"/>
          <w:sz w:val="32"/>
          <w:szCs w:val="32"/>
        </w:rPr>
        <w:t xml:space="preserve"> </w:t>
      </w:r>
      <w:r>
        <w:rPr>
          <w:rFonts w:ascii="Symbol" w:eastAsia="Symbol" w:hAnsi="Symbol" w:cs="Symbol"/>
          <w:sz w:val="32"/>
          <w:szCs w:val="32"/>
        </w:rPr>
        <w:t></w:t>
      </w:r>
      <w:r>
        <w:rPr>
          <w:rFonts w:eastAsia="Times New Roman"/>
          <w:sz w:val="32"/>
          <w:szCs w:val="32"/>
        </w:rPr>
        <w:t xml:space="preserve"> 95,46</w:t>
      </w:r>
      <w:r>
        <w:rPr>
          <w:rFonts w:eastAsia="Times New Roman"/>
          <w:sz w:val="28"/>
          <w:szCs w:val="28"/>
        </w:rPr>
        <w:t>р./день,</w:t>
      </w:r>
    </w:p>
    <w:p w:rsidR="00FA3D06" w:rsidRDefault="00FA3D06">
      <w:pPr>
        <w:spacing w:line="200" w:lineRule="exact"/>
        <w:rPr>
          <w:rFonts w:eastAsia="Times New Roman"/>
          <w:sz w:val="32"/>
          <w:szCs w:val="32"/>
        </w:rPr>
      </w:pPr>
    </w:p>
    <w:p w:rsidR="00FA3D06" w:rsidRDefault="00FA3D06">
      <w:pPr>
        <w:spacing w:line="275" w:lineRule="exact"/>
        <w:rPr>
          <w:rFonts w:eastAsia="Times New Roman"/>
          <w:sz w:val="32"/>
          <w:szCs w:val="32"/>
        </w:rPr>
      </w:pPr>
    </w:p>
    <w:p w:rsidR="00FA3D06" w:rsidRDefault="00D455A0" w:rsidP="00FF34D6">
      <w:pPr>
        <w:numPr>
          <w:ilvl w:val="1"/>
          <w:numId w:val="59"/>
        </w:numPr>
        <w:tabs>
          <w:tab w:val="left" w:pos="3400"/>
        </w:tabs>
        <w:ind w:left="3400" w:hanging="199"/>
        <w:rPr>
          <w:rFonts w:eastAsia="Times New Roman"/>
          <w:sz w:val="31"/>
          <w:szCs w:val="31"/>
        </w:rPr>
      </w:pPr>
      <w:r>
        <w:rPr>
          <w:rFonts w:eastAsia="Times New Roman"/>
          <w:sz w:val="31"/>
          <w:szCs w:val="31"/>
          <w:vertAlign w:val="subscript"/>
        </w:rPr>
        <w:t>дн Тест</w:t>
      </w:r>
      <w:r>
        <w:rPr>
          <w:rFonts w:eastAsia="Times New Roman"/>
          <w:sz w:val="31"/>
          <w:szCs w:val="31"/>
        </w:rPr>
        <w:t xml:space="preserve">  </w:t>
      </w:r>
      <w:r>
        <w:rPr>
          <w:rFonts w:ascii="Symbol" w:eastAsia="Symbol" w:hAnsi="Symbol" w:cs="Symbol"/>
          <w:sz w:val="31"/>
          <w:szCs w:val="31"/>
        </w:rPr>
        <w:t></w:t>
      </w:r>
      <w:r>
        <w:rPr>
          <w:rFonts w:eastAsia="Times New Roman"/>
          <w:sz w:val="31"/>
          <w:szCs w:val="31"/>
        </w:rPr>
        <w:t xml:space="preserve"> </w:t>
      </w:r>
      <w:r>
        <w:rPr>
          <w:rFonts w:eastAsia="Times New Roman"/>
          <w:sz w:val="61"/>
          <w:szCs w:val="61"/>
          <w:vertAlign w:val="superscript"/>
        </w:rPr>
        <w:t>1000</w:t>
      </w:r>
      <w:r>
        <w:rPr>
          <w:rFonts w:eastAsia="Times New Roman"/>
          <w:sz w:val="61"/>
          <w:szCs w:val="61"/>
          <w:vertAlign w:val="subscript"/>
        </w:rPr>
        <w:t>22</w:t>
      </w:r>
      <w:r>
        <w:rPr>
          <w:rFonts w:eastAsia="Times New Roman"/>
          <w:sz w:val="31"/>
          <w:szCs w:val="31"/>
        </w:rPr>
        <w:t xml:space="preserve"> </w:t>
      </w:r>
      <w:r>
        <w:rPr>
          <w:rFonts w:ascii="Symbol" w:eastAsia="Symbol" w:hAnsi="Symbol" w:cs="Symbol"/>
          <w:sz w:val="31"/>
          <w:szCs w:val="31"/>
        </w:rPr>
        <w:t></w:t>
      </w:r>
      <w:r>
        <w:rPr>
          <w:rFonts w:eastAsia="Times New Roman"/>
          <w:sz w:val="31"/>
          <w:szCs w:val="31"/>
        </w:rPr>
        <w:t xml:space="preserve"> 45,46 </w:t>
      </w:r>
      <w:r>
        <w:rPr>
          <w:rFonts w:eastAsia="Times New Roman"/>
          <w:sz w:val="28"/>
          <w:szCs w:val="28"/>
        </w:rPr>
        <w:t>р./день.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>
                <wp:simplePos x="0" y="0"/>
                <wp:positionH relativeFrom="column">
                  <wp:posOffset>2780030</wp:posOffset>
                </wp:positionH>
                <wp:positionV relativeFrom="paragraph">
                  <wp:posOffset>-1699895</wp:posOffset>
                </wp:positionV>
                <wp:extent cx="371475" cy="0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14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89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id="Shape 37" o:spid="_x0000_s106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8.9pt,-133.8499pt" to="248.15pt,-133.8499pt" o:allowincell="f" strokecolor="#000000" strokeweight="0.6213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088" behindDoc="1" locked="0" layoutInCell="0" allowOverlap="1">
                <wp:simplePos x="0" y="0"/>
                <wp:positionH relativeFrom="column">
                  <wp:posOffset>2719070</wp:posOffset>
                </wp:positionH>
                <wp:positionV relativeFrom="paragraph">
                  <wp:posOffset>-951230</wp:posOffset>
                </wp:positionV>
                <wp:extent cx="391160" cy="0"/>
                <wp:effectExtent l="0" t="0" r="0" b="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11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79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id="Shape 38" o:spid="_x0000_s106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4.1pt,-74.8999pt" to="244.9pt,-74.8999pt" o:allowincell="f" strokecolor="#000000" strokeweight="0.5346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112" behindDoc="1" locked="0" layoutInCell="0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-199390</wp:posOffset>
                </wp:positionV>
                <wp:extent cx="379095" cy="0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90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01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id="Shape 39" o:spid="_x0000_s106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1.8pt,-15.6999pt" to="241.65pt,-15.6999pt" o:allowincell="f" strokecolor="#000000" strokeweight="0.552pt"/>
            </w:pict>
          </mc:Fallback>
        </mc:AlternateContent>
      </w:r>
    </w:p>
    <w:p w:rsidR="00FA3D06" w:rsidRDefault="00FA3D06">
      <w:pPr>
        <w:spacing w:line="318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60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5" w:lineRule="auto"/>
        <w:ind w:left="260" w:firstLine="852"/>
        <w:rPr>
          <w:sz w:val="20"/>
          <w:szCs w:val="20"/>
        </w:rPr>
      </w:pPr>
      <w:bookmarkStart w:id="57" w:name="page58"/>
      <w:bookmarkEnd w:id="57"/>
      <w:r>
        <w:rPr>
          <w:rFonts w:eastAsia="Times New Roman"/>
          <w:sz w:val="28"/>
          <w:szCs w:val="28"/>
        </w:rPr>
        <w:lastRenderedPageBreak/>
        <w:t>Таким образом, по формуле 5.1 высчитываем основную заработную плату исполнителей:</w:t>
      </w:r>
    </w:p>
    <w:p w:rsidR="00FA3D06" w:rsidRDefault="00FA3D06">
      <w:pPr>
        <w:spacing w:line="367" w:lineRule="exact"/>
        <w:rPr>
          <w:sz w:val="20"/>
          <w:szCs w:val="20"/>
        </w:rPr>
      </w:pPr>
    </w:p>
    <w:tbl>
      <w:tblPr>
        <w:tblW w:w="0" w:type="auto"/>
        <w:tblInd w:w="1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0"/>
        <w:gridCol w:w="800"/>
      </w:tblGrid>
      <w:tr w:rsidR="00FA3D06">
        <w:trPr>
          <w:trHeight w:val="407"/>
        </w:trPr>
        <w:tc>
          <w:tcPr>
            <w:tcW w:w="746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о</w:t>
            </w:r>
            <w:r>
              <w:rPr>
                <w:rFonts w:eastAsia="Times New Roman"/>
                <w:sz w:val="29"/>
                <w:szCs w:val="29"/>
              </w:rPr>
              <w:t xml:space="preserve">  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>1,3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>(126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 xml:space="preserve">54,54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176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 xml:space="preserve">95,46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126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 xml:space="preserve">45,46) 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 xml:space="preserve"> 40040,00 </w:t>
            </w:r>
            <w:r>
              <w:rPr>
                <w:rFonts w:eastAsia="Times New Roman"/>
                <w:sz w:val="28"/>
                <w:szCs w:val="28"/>
              </w:rPr>
              <w:t>р.</w:t>
            </w:r>
          </w:p>
        </w:tc>
        <w:tc>
          <w:tcPr>
            <w:tcW w:w="80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(5.2)</w:t>
            </w: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2" w:lineRule="exact"/>
        <w:rPr>
          <w:sz w:val="20"/>
          <w:szCs w:val="20"/>
        </w:rPr>
      </w:pPr>
    </w:p>
    <w:p w:rsidR="00FA3D06" w:rsidRDefault="00D455A0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5.3 Расчёт дополнительной заработной платы исполнителей</w:t>
      </w:r>
    </w:p>
    <w:p w:rsidR="00FA3D06" w:rsidRDefault="00FA3D06">
      <w:pPr>
        <w:spacing w:line="277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0"/>
        </w:numPr>
        <w:tabs>
          <w:tab w:val="left" w:pos="1232"/>
        </w:tabs>
        <w:spacing w:line="23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данном разделе рассматриваются выплаты, предусмотренные законо-дательством Республики Беларусь о труде за неотработанное время. К ним от-носятся: оплата отпусков, льготных часов подростков и кормящих матерей, выполнение государственных обязанностей и прочие выплаты.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Указанные выплаты распределяются на себестоимость отдельных объ-ектов по нормативу (в процентах к основной заработной плате производствен-ных рабочих) и рассчитываются по следующей формуле: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17" w:lineRule="exact"/>
        <w:rPr>
          <w:sz w:val="20"/>
          <w:szCs w:val="20"/>
        </w:rPr>
      </w:pPr>
    </w:p>
    <w:tbl>
      <w:tblPr>
        <w:tblW w:w="0" w:type="auto"/>
        <w:tblInd w:w="3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"/>
        <w:gridCol w:w="160"/>
        <w:gridCol w:w="260"/>
        <w:gridCol w:w="220"/>
        <w:gridCol w:w="120"/>
        <w:gridCol w:w="400"/>
        <w:gridCol w:w="100"/>
        <w:gridCol w:w="20"/>
      </w:tblGrid>
      <w:tr w:rsidR="00FA3D06">
        <w:trPr>
          <w:trHeight w:val="368"/>
        </w:trPr>
        <w:tc>
          <w:tcPr>
            <w:tcW w:w="16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30"/>
                <w:szCs w:val="30"/>
              </w:rPr>
              <w:t>З</w:t>
            </w: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Merge w:val="restart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</w:p>
        </w:tc>
        <w:tc>
          <w:tcPr>
            <w:tcW w:w="22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30"/>
                <w:szCs w:val="30"/>
              </w:rPr>
              <w:t>З</w:t>
            </w:r>
          </w:p>
        </w:tc>
        <w:tc>
          <w:tcPr>
            <w:tcW w:w="12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о</w:t>
            </w:r>
          </w:p>
        </w:tc>
        <w:tc>
          <w:tcPr>
            <w:tcW w:w="40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8"/>
                <w:sz w:val="30"/>
                <w:szCs w:val="30"/>
              </w:rPr>
              <w:t></w:t>
            </w:r>
            <w:r>
              <w:rPr>
                <w:rFonts w:eastAsia="Times New Roman"/>
                <w:w w:val="98"/>
                <w:sz w:val="30"/>
                <w:szCs w:val="30"/>
              </w:rPr>
              <w:t xml:space="preserve"> Н</w:t>
            </w:r>
          </w:p>
        </w:tc>
        <w:tc>
          <w:tcPr>
            <w:tcW w:w="10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w w:val="73"/>
                <w:sz w:val="16"/>
                <w:szCs w:val="16"/>
              </w:rPr>
              <w:t>д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7"/>
        </w:trPr>
        <w:tc>
          <w:tcPr>
            <w:tcW w:w="16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6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40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A3D06">
        <w:trPr>
          <w:trHeight w:val="36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40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A3D06">
        <w:trPr>
          <w:trHeight w:val="213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д</w:t>
            </w: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520" w:type="dxa"/>
            <w:gridSpan w:val="2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10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83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520" w:type="dxa"/>
            <w:gridSpan w:val="2"/>
            <w:vMerge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10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-235585</wp:posOffset>
            </wp:positionV>
            <wp:extent cx="546100" cy="825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44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8"/>
          <w:szCs w:val="28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50" w:lineRule="exact"/>
        <w:rPr>
          <w:sz w:val="20"/>
          <w:szCs w:val="20"/>
        </w:rPr>
      </w:pPr>
    </w:p>
    <w:p w:rsidR="00FA3D06" w:rsidRDefault="00FA3D06">
      <w:pPr>
        <w:spacing w:line="1" w:lineRule="exact"/>
        <w:rPr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0"/>
        <w:gridCol w:w="220"/>
        <w:gridCol w:w="20"/>
      </w:tblGrid>
      <w:tr w:rsidR="00FA3D06">
        <w:trPr>
          <w:trHeight w:val="368"/>
        </w:trPr>
        <w:tc>
          <w:tcPr>
            <w:tcW w:w="1620" w:type="dxa"/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 xml:space="preserve">40040,00 </w:t>
            </w:r>
            <w:r>
              <w:rPr>
                <w:rFonts w:ascii="Symbol" w:eastAsia="Symbol" w:hAnsi="Symbol" w:cs="Symbol"/>
                <w:sz w:val="30"/>
                <w:szCs w:val="30"/>
              </w:rPr>
              <w:t></w:t>
            </w:r>
            <w:r>
              <w:rPr>
                <w:rFonts w:eastAsia="Times New Roman"/>
                <w:sz w:val="30"/>
                <w:szCs w:val="30"/>
              </w:rPr>
              <w:t>20</w:t>
            </w:r>
          </w:p>
        </w:tc>
        <w:tc>
          <w:tcPr>
            <w:tcW w:w="220" w:type="dxa"/>
            <w:vMerge w:val="restart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6"/>
                <w:sz w:val="30"/>
                <w:szCs w:val="30"/>
              </w:rPr>
              <w:t>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85"/>
        </w:trPr>
        <w:tc>
          <w:tcPr>
            <w:tcW w:w="1620" w:type="dxa"/>
            <w:vMerge w:val="restart"/>
            <w:vAlign w:val="bottom"/>
          </w:tcPr>
          <w:p w:rsidR="00FA3D06" w:rsidRDefault="00D455A0">
            <w:pPr>
              <w:ind w:right="452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220" w:type="dxa"/>
            <w:vMerge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31"/>
        </w:trPr>
        <w:tc>
          <w:tcPr>
            <w:tcW w:w="1620" w:type="dxa"/>
            <w:vMerge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160" behindDoc="1" locked="0" layoutInCell="0" allowOverlap="1">
            <wp:simplePos x="0" y="0"/>
            <wp:positionH relativeFrom="column">
              <wp:posOffset>-9525</wp:posOffset>
            </wp:positionH>
            <wp:positionV relativeFrom="paragraph">
              <wp:posOffset>-235585</wp:posOffset>
            </wp:positionV>
            <wp:extent cx="1015365" cy="825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8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8008,00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(5.3)</w:t>
      </w:r>
    </w:p>
    <w:p w:rsidR="00FA3D06" w:rsidRDefault="00FA3D06">
      <w:pPr>
        <w:spacing w:line="369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6" w:space="720" w:equalWidth="0">
            <w:col w:w="4540" w:space="140"/>
            <w:col w:w="160" w:space="100"/>
            <w:col w:w="1840" w:space="60"/>
            <w:col w:w="960" w:space="40"/>
            <w:col w:w="520" w:space="720"/>
            <w:col w:w="540"/>
          </w:cols>
        </w:sectPr>
      </w:pPr>
    </w:p>
    <w:p w:rsidR="00FA3D06" w:rsidRDefault="00FA3D06">
      <w:pPr>
        <w:spacing w:line="1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где Н</w:t>
      </w:r>
      <w:r>
        <w:rPr>
          <w:rFonts w:eastAsia="Times New Roman"/>
          <w:sz w:val="35"/>
          <w:szCs w:val="35"/>
          <w:vertAlign w:val="subscript"/>
        </w:rPr>
        <w:t>д</w:t>
      </w:r>
      <w:r>
        <w:rPr>
          <w:rFonts w:eastAsia="Times New Roman"/>
          <w:sz w:val="27"/>
          <w:szCs w:val="27"/>
        </w:rPr>
        <w:t xml:space="preserve"> – норматив дополнительной заработной платы рабочих, % (Н</w:t>
      </w:r>
      <w:r>
        <w:rPr>
          <w:rFonts w:eastAsia="Times New Roman"/>
          <w:sz w:val="35"/>
          <w:szCs w:val="35"/>
          <w:vertAlign w:val="subscript"/>
        </w:rPr>
        <w:t>д</w:t>
      </w:r>
      <w:r>
        <w:rPr>
          <w:rFonts w:eastAsia="Times New Roman"/>
          <w:sz w:val="27"/>
          <w:szCs w:val="27"/>
        </w:rPr>
        <w:t xml:space="preserve">  = 20%).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5.4 Расчёт отчислений на социальные нужды</w:t>
      </w: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1"/>
        </w:numPr>
        <w:tabs>
          <w:tab w:val="left" w:pos="1213"/>
        </w:tabs>
        <w:spacing w:line="23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данном разделе рассматриваются отчисления на социальные нужды от фонда оплаты труда, предусмотренные законодательством Республики Бела-русь.</w:t>
      </w: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Расчёт осуществляется по следующей формуле:</w:t>
      </w:r>
    </w:p>
    <w:p w:rsidR="00FA3D06" w:rsidRDefault="00FA3D06">
      <w:pPr>
        <w:spacing w:line="351" w:lineRule="exact"/>
        <w:rPr>
          <w:sz w:val="20"/>
          <w:szCs w:val="20"/>
        </w:rPr>
      </w:pP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280"/>
        <w:gridCol w:w="280"/>
        <w:gridCol w:w="1660"/>
        <w:gridCol w:w="320"/>
        <w:gridCol w:w="2960"/>
        <w:gridCol w:w="2620"/>
        <w:gridCol w:w="20"/>
      </w:tblGrid>
      <w:tr w:rsidR="00FA3D06">
        <w:trPr>
          <w:trHeight w:val="407"/>
        </w:trPr>
        <w:tc>
          <w:tcPr>
            <w:tcW w:w="18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9"/>
                <w:szCs w:val="29"/>
              </w:rPr>
              <w:t>Р</w:t>
            </w:r>
          </w:p>
        </w:tc>
        <w:tc>
          <w:tcPr>
            <w:tcW w:w="2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</w:p>
        </w:tc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0"/>
                <w:sz w:val="29"/>
                <w:szCs w:val="29"/>
              </w:rPr>
              <w:t>(З</w:t>
            </w:r>
            <w:r>
              <w:rPr>
                <w:rFonts w:eastAsia="Times New Roman"/>
                <w:w w:val="90"/>
                <w:sz w:val="29"/>
                <w:szCs w:val="29"/>
                <w:vertAlign w:val="subscript"/>
              </w:rPr>
              <w:t>о</w:t>
            </w:r>
            <w:r>
              <w:rPr>
                <w:rFonts w:eastAsia="Times New Roman"/>
                <w:w w:val="90"/>
                <w:sz w:val="29"/>
                <w:szCs w:val="29"/>
              </w:rPr>
              <w:t xml:space="preserve">  </w:t>
            </w:r>
            <w:r>
              <w:rPr>
                <w:rFonts w:ascii="Symbol" w:eastAsia="Symbol" w:hAnsi="Symbol" w:cs="Symbol"/>
                <w:w w:val="90"/>
                <w:sz w:val="29"/>
                <w:szCs w:val="29"/>
              </w:rPr>
              <w:t></w:t>
            </w:r>
            <w:r>
              <w:rPr>
                <w:rFonts w:eastAsia="Times New Roman"/>
                <w:w w:val="90"/>
                <w:sz w:val="29"/>
                <w:szCs w:val="29"/>
              </w:rPr>
              <w:t xml:space="preserve"> З</w:t>
            </w:r>
            <w:r>
              <w:rPr>
                <w:rFonts w:eastAsia="Times New Roman"/>
                <w:w w:val="90"/>
                <w:sz w:val="29"/>
                <w:szCs w:val="29"/>
                <w:vertAlign w:val="subscript"/>
              </w:rPr>
              <w:t>д</w:t>
            </w:r>
            <w:r>
              <w:rPr>
                <w:rFonts w:eastAsia="Times New Roman"/>
                <w:w w:val="90"/>
                <w:sz w:val="29"/>
                <w:szCs w:val="29"/>
              </w:rPr>
              <w:t xml:space="preserve"> ) </w:t>
            </w:r>
            <w:r>
              <w:rPr>
                <w:rFonts w:ascii="Symbol" w:eastAsia="Symbol" w:hAnsi="Symbol" w:cs="Symbol"/>
                <w:w w:val="90"/>
                <w:sz w:val="29"/>
                <w:szCs w:val="29"/>
              </w:rPr>
              <w:t></w:t>
            </w:r>
            <w:r>
              <w:rPr>
                <w:rFonts w:eastAsia="Times New Roman"/>
                <w:w w:val="90"/>
                <w:sz w:val="29"/>
                <w:szCs w:val="29"/>
              </w:rPr>
              <w:t>Н</w:t>
            </w:r>
            <w:r>
              <w:rPr>
                <w:rFonts w:eastAsia="Times New Roman"/>
                <w:w w:val="90"/>
                <w:sz w:val="29"/>
                <w:szCs w:val="29"/>
                <w:vertAlign w:val="subscript"/>
              </w:rPr>
              <w:t>соц</w:t>
            </w:r>
          </w:p>
        </w:tc>
        <w:tc>
          <w:tcPr>
            <w:tcW w:w="320" w:type="dxa"/>
            <w:vMerge w:val="restart"/>
            <w:vAlign w:val="bottom"/>
          </w:tcPr>
          <w:p w:rsidR="00FA3D06" w:rsidRDefault="00D455A0">
            <w:pPr>
              <w:ind w:left="8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</w:p>
        </w:tc>
        <w:tc>
          <w:tcPr>
            <w:tcW w:w="296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 xml:space="preserve">(40040,00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 xml:space="preserve">8008,00) 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>34</w:t>
            </w:r>
          </w:p>
        </w:tc>
        <w:tc>
          <w:tcPr>
            <w:tcW w:w="2620" w:type="dxa"/>
            <w:vMerge w:val="restart"/>
            <w:vAlign w:val="bottom"/>
          </w:tcPr>
          <w:p w:rsidR="00FA3D06" w:rsidRDefault="00D455A0">
            <w:pPr>
              <w:ind w:left="8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>16624,61</w:t>
            </w:r>
            <w:r>
              <w:rPr>
                <w:rFonts w:eastAsia="Times New Roman"/>
                <w:sz w:val="28"/>
                <w:szCs w:val="28"/>
              </w:rPr>
              <w:t>р.(5.4)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57"/>
        </w:trPr>
        <w:tc>
          <w:tcPr>
            <w:tcW w:w="1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FA3D06" w:rsidRDefault="00D455A0">
            <w:pPr>
              <w:spacing w:line="158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соц</w:t>
            </w:r>
          </w:p>
        </w:tc>
        <w:tc>
          <w:tcPr>
            <w:tcW w:w="2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66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32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96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62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01"/>
        </w:trPr>
        <w:tc>
          <w:tcPr>
            <w:tcW w:w="18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Merge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1940" w:type="dxa"/>
            <w:gridSpan w:val="2"/>
            <w:vMerge w:val="restart"/>
            <w:vAlign w:val="bottom"/>
          </w:tcPr>
          <w:p w:rsidR="00FA3D06" w:rsidRDefault="00D455A0">
            <w:pPr>
              <w:spacing w:line="315" w:lineRule="exact"/>
              <w:ind w:right="47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100</w:t>
            </w:r>
          </w:p>
        </w:tc>
        <w:tc>
          <w:tcPr>
            <w:tcW w:w="3280" w:type="dxa"/>
            <w:gridSpan w:val="2"/>
            <w:vMerge w:val="restart"/>
            <w:vAlign w:val="bottom"/>
          </w:tcPr>
          <w:p w:rsidR="00FA3D06" w:rsidRDefault="00D455A0">
            <w:pPr>
              <w:spacing w:line="315" w:lineRule="exact"/>
              <w:ind w:right="111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100</w:t>
            </w:r>
          </w:p>
        </w:tc>
        <w:tc>
          <w:tcPr>
            <w:tcW w:w="262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14"/>
        </w:trPr>
        <w:tc>
          <w:tcPr>
            <w:tcW w:w="18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28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1940" w:type="dxa"/>
            <w:gridSpan w:val="2"/>
            <w:vMerge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3280" w:type="dxa"/>
            <w:gridSpan w:val="2"/>
            <w:vMerge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262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7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где Н</w:t>
      </w:r>
      <w:r>
        <w:rPr>
          <w:rFonts w:eastAsia="Times New Roman"/>
          <w:sz w:val="36"/>
          <w:szCs w:val="36"/>
          <w:vertAlign w:val="subscript"/>
        </w:rPr>
        <w:t>соц</w:t>
      </w:r>
      <w:r>
        <w:rPr>
          <w:rFonts w:eastAsia="Times New Roman"/>
          <w:sz w:val="28"/>
          <w:szCs w:val="28"/>
        </w:rPr>
        <w:t xml:space="preserve"> – ставка отчислений в фонд социальной защиты, % (Н</w:t>
      </w:r>
      <w:r>
        <w:rPr>
          <w:rFonts w:eastAsia="Times New Roman"/>
          <w:sz w:val="36"/>
          <w:szCs w:val="36"/>
          <w:vertAlign w:val="subscript"/>
        </w:rPr>
        <w:t>соц</w:t>
      </w:r>
      <w:r>
        <w:rPr>
          <w:rFonts w:eastAsia="Times New Roman"/>
          <w:sz w:val="28"/>
          <w:szCs w:val="28"/>
        </w:rPr>
        <w:t xml:space="preserve"> = 34%)</w:t>
      </w:r>
    </w:p>
    <w:p w:rsidR="00FA3D06" w:rsidRDefault="00FA3D06">
      <w:pPr>
        <w:spacing w:line="24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5.5 Расчёт прочих затрат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Расчёт накладных расходов осуществляется по следующей формуле:</w:t>
      </w:r>
    </w:p>
    <w:p w:rsidR="00FA3D06" w:rsidRDefault="00FA3D06">
      <w:pPr>
        <w:spacing w:line="8" w:lineRule="exact"/>
        <w:rPr>
          <w:sz w:val="20"/>
          <w:szCs w:val="20"/>
        </w:rPr>
      </w:pPr>
    </w:p>
    <w:tbl>
      <w:tblPr>
        <w:tblW w:w="0" w:type="auto"/>
        <w:tblInd w:w="2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220"/>
        <w:gridCol w:w="320"/>
        <w:gridCol w:w="1040"/>
        <w:gridCol w:w="340"/>
        <w:gridCol w:w="1780"/>
        <w:gridCol w:w="2380"/>
        <w:gridCol w:w="1200"/>
        <w:gridCol w:w="20"/>
      </w:tblGrid>
      <w:tr w:rsidR="00FA3D06">
        <w:trPr>
          <w:trHeight w:val="755"/>
        </w:trPr>
        <w:tc>
          <w:tcPr>
            <w:tcW w:w="18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30"/>
                <w:szCs w:val="30"/>
              </w:rPr>
              <w:t>Р</w:t>
            </w: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Merge w:val="restart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</w:p>
        </w:tc>
        <w:tc>
          <w:tcPr>
            <w:tcW w:w="104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60"/>
                <w:szCs w:val="60"/>
                <w:vertAlign w:val="superscript"/>
              </w:rPr>
              <w:t>З</w:t>
            </w:r>
            <w:r>
              <w:rPr>
                <w:rFonts w:eastAsia="Times New Roman"/>
                <w:w w:val="92"/>
                <w:sz w:val="18"/>
                <w:szCs w:val="18"/>
              </w:rPr>
              <w:t xml:space="preserve">о </w:t>
            </w:r>
            <w:r>
              <w:rPr>
                <w:rFonts w:ascii="Symbol" w:eastAsia="Symbol" w:hAnsi="Symbol" w:cs="Symbol"/>
                <w:w w:val="92"/>
                <w:sz w:val="60"/>
                <w:szCs w:val="60"/>
                <w:vertAlign w:val="superscript"/>
              </w:rPr>
              <w:t></w:t>
            </w:r>
            <w:r>
              <w:rPr>
                <w:rFonts w:eastAsia="Times New Roman"/>
                <w:w w:val="92"/>
                <w:sz w:val="18"/>
                <w:szCs w:val="18"/>
              </w:rPr>
              <w:t xml:space="preserve"> </w:t>
            </w:r>
            <w:r>
              <w:rPr>
                <w:rFonts w:eastAsia="Times New Roman"/>
                <w:w w:val="92"/>
                <w:sz w:val="60"/>
                <w:szCs w:val="60"/>
                <w:vertAlign w:val="superscript"/>
              </w:rPr>
              <w:t>Н</w:t>
            </w:r>
            <w:r>
              <w:rPr>
                <w:rFonts w:eastAsia="Times New Roman"/>
                <w:w w:val="92"/>
                <w:sz w:val="18"/>
                <w:szCs w:val="18"/>
              </w:rPr>
              <w:t>нак</w:t>
            </w:r>
          </w:p>
        </w:tc>
        <w:tc>
          <w:tcPr>
            <w:tcW w:w="340" w:type="dxa"/>
            <w:vMerge w:val="restart"/>
            <w:vAlign w:val="bottom"/>
          </w:tcPr>
          <w:p w:rsidR="00FA3D06" w:rsidRDefault="00D455A0">
            <w:pPr>
              <w:ind w:left="10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</w:p>
        </w:tc>
        <w:tc>
          <w:tcPr>
            <w:tcW w:w="178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 xml:space="preserve">40040,00 </w:t>
            </w:r>
            <w:r>
              <w:rPr>
                <w:rFonts w:ascii="Symbol" w:eastAsia="Symbol" w:hAnsi="Symbol" w:cs="Symbol"/>
                <w:sz w:val="30"/>
                <w:szCs w:val="30"/>
              </w:rPr>
              <w:t></w:t>
            </w: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2380" w:type="dxa"/>
            <w:vMerge w:val="restart"/>
            <w:vAlign w:val="bottom"/>
          </w:tcPr>
          <w:p w:rsidR="00FA3D06" w:rsidRDefault="00D455A0">
            <w:pPr>
              <w:ind w:left="8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  <w:r>
              <w:rPr>
                <w:rFonts w:eastAsia="Times New Roman"/>
                <w:sz w:val="30"/>
                <w:szCs w:val="30"/>
              </w:rPr>
              <w:t xml:space="preserve"> 40040,00</w:t>
            </w:r>
          </w:p>
        </w:tc>
        <w:tc>
          <w:tcPr>
            <w:tcW w:w="120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(5.5)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62"/>
        </w:trPr>
        <w:tc>
          <w:tcPr>
            <w:tcW w:w="18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220" w:type="dxa"/>
            <w:vMerge w:val="restart"/>
            <w:vAlign w:val="bottom"/>
          </w:tcPr>
          <w:p w:rsidR="00FA3D06" w:rsidRDefault="00D455A0">
            <w:pPr>
              <w:spacing w:line="173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пз</w:t>
            </w:r>
          </w:p>
        </w:tc>
        <w:tc>
          <w:tcPr>
            <w:tcW w:w="32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1040" w:type="dxa"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34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1780" w:type="dxa"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238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120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34"/>
        </w:trPr>
        <w:tc>
          <w:tcPr>
            <w:tcW w:w="180" w:type="dxa"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220" w:type="dxa"/>
            <w:vMerge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360" w:type="dxa"/>
            <w:gridSpan w:val="2"/>
            <w:vMerge w:val="restart"/>
            <w:vAlign w:val="bottom"/>
          </w:tcPr>
          <w:p w:rsidR="00FA3D06" w:rsidRDefault="00D455A0">
            <w:pPr>
              <w:spacing w:line="333" w:lineRule="exact"/>
              <w:ind w:right="192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780" w:type="dxa"/>
            <w:vMerge w:val="restart"/>
            <w:vAlign w:val="bottom"/>
          </w:tcPr>
          <w:p w:rsidR="00FA3D06" w:rsidRDefault="00D455A0">
            <w:pPr>
              <w:spacing w:line="333" w:lineRule="exact"/>
              <w:ind w:right="509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2380" w:type="dxa"/>
            <w:vAlign w:val="bottom"/>
          </w:tcPr>
          <w:p w:rsidR="00FA3D06" w:rsidRDefault="00D455A0">
            <w:pPr>
              <w:spacing w:line="235" w:lineRule="exact"/>
              <w:ind w:left="1520"/>
              <w:rPr>
                <w:sz w:val="20"/>
                <w:szCs w:val="20"/>
              </w:rPr>
            </w:pPr>
            <w:r>
              <w:rPr>
                <w:rFonts w:eastAsia="Times New Roman"/>
                <w:sz w:val="27"/>
                <w:szCs w:val="27"/>
              </w:rPr>
              <w:t>р.</w:t>
            </w:r>
          </w:p>
        </w:tc>
        <w:tc>
          <w:tcPr>
            <w:tcW w:w="1200" w:type="dxa"/>
            <w:vMerge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98"/>
        </w:trPr>
        <w:tc>
          <w:tcPr>
            <w:tcW w:w="18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1360" w:type="dxa"/>
            <w:gridSpan w:val="2"/>
            <w:vMerge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1780" w:type="dxa"/>
            <w:vMerge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238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120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7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где Н</w:t>
      </w:r>
      <w:r>
        <w:rPr>
          <w:rFonts w:eastAsia="Times New Roman"/>
          <w:sz w:val="36"/>
          <w:szCs w:val="36"/>
          <w:vertAlign w:val="subscript"/>
        </w:rPr>
        <w:t>нак</w:t>
      </w:r>
      <w:r>
        <w:rPr>
          <w:rFonts w:eastAsia="Times New Roman"/>
          <w:sz w:val="28"/>
          <w:szCs w:val="28"/>
        </w:rPr>
        <w:t xml:space="preserve"> – норматив накладных расходов, % (Н</w:t>
      </w:r>
      <w:r>
        <w:rPr>
          <w:rFonts w:eastAsia="Times New Roman"/>
          <w:sz w:val="36"/>
          <w:szCs w:val="36"/>
          <w:vertAlign w:val="subscript"/>
        </w:rPr>
        <w:t>нак</w:t>
      </w:r>
      <w:r>
        <w:rPr>
          <w:rFonts w:eastAsia="Times New Roman"/>
          <w:sz w:val="28"/>
          <w:szCs w:val="28"/>
        </w:rPr>
        <w:t xml:space="preserve"> = 100%).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95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61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58" w:name="page59"/>
      <w:bookmarkEnd w:id="58"/>
      <w:r>
        <w:rPr>
          <w:rFonts w:eastAsia="Times New Roman"/>
          <w:b/>
          <w:bCs/>
          <w:sz w:val="28"/>
          <w:szCs w:val="28"/>
        </w:rPr>
        <w:lastRenderedPageBreak/>
        <w:t>5.6 Расчёт производственной себестоимости</w:t>
      </w: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2"/>
        </w:numPr>
        <w:tabs>
          <w:tab w:val="left" w:pos="1256"/>
        </w:tabs>
        <w:spacing w:line="238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расчёт себестоимости продукции (работ, услуг) входит стоимостная оценку используемых в процессе производства продукции (работ, услуг) при-родных ресурсов, сырья, материалов, топлива, энергии, основных средств, не-материальных активов, трудовых ресурсов, а также других затрат на ее произ-водство и реализацию.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right="2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Производственная себестоимость проекта рассчитывается по следую-щей формуле:</w:t>
      </w:r>
    </w:p>
    <w:p w:rsidR="00FA3D06" w:rsidRDefault="00FA3D06">
      <w:pPr>
        <w:spacing w:line="365" w:lineRule="exact"/>
        <w:rPr>
          <w:sz w:val="20"/>
          <w:szCs w:val="20"/>
        </w:rPr>
      </w:pPr>
    </w:p>
    <w:tbl>
      <w:tblPr>
        <w:tblW w:w="0" w:type="auto"/>
        <w:tblInd w:w="33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40"/>
        <w:gridCol w:w="1800"/>
      </w:tblGrid>
      <w:tr w:rsidR="00FA3D06">
        <w:trPr>
          <w:trHeight w:val="407"/>
        </w:trPr>
        <w:tc>
          <w:tcPr>
            <w:tcW w:w="444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С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пр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 xml:space="preserve"> 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о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д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Р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соц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Р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пр</w:t>
            </w:r>
            <w:r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180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(5.6)</w:t>
            </w: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39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3"/>
        </w:numPr>
        <w:tabs>
          <w:tab w:val="left" w:pos="1180"/>
        </w:tabs>
        <w:ind w:left="1180" w:hanging="224"/>
        <w:rPr>
          <w:rFonts w:eastAsia="Times New Roman"/>
          <w:sz w:val="28"/>
          <w:szCs w:val="28"/>
        </w:rPr>
      </w:pPr>
      <w:r>
        <w:rPr>
          <w:rFonts w:eastAsia="Times New Roman"/>
          <w:sz w:val="17"/>
          <w:szCs w:val="17"/>
        </w:rPr>
        <w:t>пр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5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8"/>
          <w:szCs w:val="28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5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40040,00 </w:t>
      </w:r>
      <w:r>
        <w:rPr>
          <w:rFonts w:ascii="Symbol" w:eastAsia="Symbol" w:hAnsi="Symbol" w:cs="Symbol"/>
          <w:sz w:val="28"/>
          <w:szCs w:val="28"/>
        </w:rPr>
        <w:t></w:t>
      </w:r>
      <w:r>
        <w:rPr>
          <w:rFonts w:eastAsia="Times New Roman"/>
          <w:sz w:val="28"/>
          <w:szCs w:val="28"/>
        </w:rPr>
        <w:t xml:space="preserve"> 8008,00 </w:t>
      </w:r>
      <w:r>
        <w:rPr>
          <w:rFonts w:ascii="Symbol" w:eastAsia="Symbol" w:hAnsi="Symbol" w:cs="Symbol"/>
          <w:sz w:val="28"/>
          <w:szCs w:val="28"/>
        </w:rPr>
        <w:t></w:t>
      </w:r>
      <w:r>
        <w:rPr>
          <w:rFonts w:eastAsia="Times New Roman"/>
          <w:sz w:val="28"/>
          <w:szCs w:val="28"/>
        </w:rPr>
        <w:t>16 624,61</w:t>
      </w:r>
      <w:r>
        <w:rPr>
          <w:rFonts w:ascii="Symbol" w:eastAsia="Symbol" w:hAnsi="Symbol" w:cs="Symbol"/>
          <w:sz w:val="28"/>
          <w:szCs w:val="28"/>
        </w:rPr>
        <w:t>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5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40040,00</w:t>
      </w:r>
      <w:r>
        <w:rPr>
          <w:rFonts w:ascii="Symbol" w:eastAsia="Symbol" w:hAnsi="Symbol" w:cs="Symbol"/>
          <w:sz w:val="28"/>
          <w:szCs w:val="28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74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104762,61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13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6"/>
          <w:szCs w:val="26"/>
        </w:rPr>
        <w:t>р.</w:t>
      </w:r>
    </w:p>
    <w:p w:rsidR="00FA3D06" w:rsidRDefault="00FA3D06">
      <w:pPr>
        <w:spacing w:line="228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num="6" w:space="720" w:equalWidth="0">
            <w:col w:w="1360" w:space="140"/>
            <w:col w:w="160" w:space="80"/>
            <w:col w:w="4140" w:space="60"/>
            <w:col w:w="1420" w:space="40"/>
            <w:col w:w="1340" w:space="20"/>
            <w:col w:w="860"/>
          </w:cols>
        </w:sectPr>
      </w:pPr>
    </w:p>
    <w:p w:rsidR="00FA3D06" w:rsidRDefault="00FA3D06">
      <w:pPr>
        <w:spacing w:line="26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5.7 Расчет экономической эффективности реализации на рынке</w:t>
      </w:r>
    </w:p>
    <w:p w:rsidR="00FA3D06" w:rsidRDefault="00FA3D06">
      <w:pPr>
        <w:spacing w:line="277" w:lineRule="exact"/>
        <w:rPr>
          <w:sz w:val="20"/>
          <w:szCs w:val="20"/>
        </w:rPr>
      </w:pPr>
    </w:p>
    <w:p w:rsidR="00FA3D06" w:rsidRDefault="00D455A0">
      <w:pPr>
        <w:spacing w:line="270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Программное средство планируется разместить в магазине мобильных приложений, пользователи смогу загрузить бесплатную и платную версии приложений</w:t>
      </w:r>
      <w:r>
        <w:rPr>
          <w:rFonts w:eastAsia="Times New Roman"/>
          <w:color w:val="FF0000"/>
          <w:sz w:val="28"/>
          <w:szCs w:val="28"/>
        </w:rPr>
        <w:t>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4"/>
        </w:numPr>
        <w:tabs>
          <w:tab w:val="left" w:pos="1222"/>
        </w:tabs>
        <w:spacing w:line="271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среднем в год прогнозируется, что будет приобретаться 7000 платных версий программного средства по цене 5 руб., а доход от рекламы, размещае-мой в бесплатной версии будет составлять 120000 руб.</w:t>
      </w:r>
    </w:p>
    <w:p w:rsidR="00FA3D06" w:rsidRDefault="00FA3D06">
      <w:pPr>
        <w:spacing w:line="20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71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Таким образом, разработчик получит доход в размере 35000 руб. на про-даже платных версий, а также около 120000 за размещение рекламы в бесплат-ной версии приложения.</w:t>
      </w: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260" w:right="1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Следует также учесть затраты продукта.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Вычисляются они по формуле: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ind w:left="3940"/>
        <w:rPr>
          <w:sz w:val="20"/>
          <w:szCs w:val="20"/>
        </w:rPr>
      </w:pPr>
      <w:r>
        <w:rPr>
          <w:rFonts w:eastAsia="Times New Roman"/>
          <w:sz w:val="33"/>
          <w:szCs w:val="33"/>
        </w:rPr>
        <w:t>З</w:t>
      </w:r>
      <w:r>
        <w:rPr>
          <w:rFonts w:eastAsia="Times New Roman"/>
          <w:sz w:val="18"/>
          <w:szCs w:val="18"/>
        </w:rPr>
        <w:t>м</w:t>
      </w:r>
      <w:r>
        <w:rPr>
          <w:rFonts w:eastAsia="Times New Roman"/>
          <w:sz w:val="33"/>
          <w:szCs w:val="33"/>
        </w:rPr>
        <w:t xml:space="preserve"> </w:t>
      </w:r>
      <w:r>
        <w:rPr>
          <w:rFonts w:ascii="Symbol" w:eastAsia="Symbol" w:hAnsi="Symbol" w:cs="Symbol"/>
          <w:sz w:val="33"/>
          <w:szCs w:val="33"/>
        </w:rPr>
        <w:t></w:t>
      </w:r>
      <w:r>
        <w:rPr>
          <w:rFonts w:eastAsia="Times New Roman"/>
          <w:sz w:val="33"/>
          <w:szCs w:val="33"/>
        </w:rPr>
        <w:t>З</w:t>
      </w:r>
      <w:r>
        <w:rPr>
          <w:rFonts w:eastAsia="Times New Roman"/>
          <w:sz w:val="18"/>
          <w:szCs w:val="18"/>
        </w:rPr>
        <w:t>с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 год на модернизацию программного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48" w:lineRule="exact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1880"/>
        <w:gridCol w:w="2080"/>
        <w:gridCol w:w="20"/>
      </w:tblGrid>
      <w:tr w:rsidR="00FA3D06">
        <w:trPr>
          <w:trHeight w:val="404"/>
        </w:trPr>
        <w:tc>
          <w:tcPr>
            <w:tcW w:w="74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3"/>
                <w:szCs w:val="33"/>
              </w:rPr>
              <w:t></w:t>
            </w:r>
            <w:r>
              <w:rPr>
                <w:rFonts w:eastAsia="Times New Roman"/>
                <w:sz w:val="33"/>
                <w:szCs w:val="33"/>
              </w:rPr>
              <w:t>В</w:t>
            </w:r>
            <w:r>
              <w:rPr>
                <w:rFonts w:ascii="Symbol" w:eastAsia="Symbol" w:hAnsi="Symbol" w:cs="Symbol"/>
                <w:sz w:val="33"/>
                <w:szCs w:val="33"/>
              </w:rPr>
              <w:t></w:t>
            </w:r>
            <w:r>
              <w:rPr>
                <w:rFonts w:eastAsia="Times New Roman"/>
                <w:sz w:val="33"/>
                <w:szCs w:val="33"/>
              </w:rPr>
              <w:t>Н</w:t>
            </w:r>
          </w:p>
        </w:tc>
        <w:tc>
          <w:tcPr>
            <w:tcW w:w="188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9"/>
                <w:szCs w:val="19"/>
              </w:rPr>
              <w:t xml:space="preserve">СЗ </w:t>
            </w:r>
            <w:r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208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(5.7)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52"/>
        </w:trPr>
        <w:tc>
          <w:tcPr>
            <w:tcW w:w="74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8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0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num="2" w:space="720" w:equalWidth="0">
            <w:col w:w="4840" w:space="20"/>
            <w:col w:w="4760"/>
          </w:cols>
        </w:sectPr>
      </w:pPr>
    </w:p>
    <w:p w:rsidR="00FA3D06" w:rsidRDefault="00D455A0">
      <w:pPr>
        <w:spacing w:line="185" w:lineRule="auto"/>
        <w:ind w:left="260"/>
        <w:rPr>
          <w:sz w:val="20"/>
          <w:szCs w:val="20"/>
        </w:rPr>
      </w:pPr>
      <w:r>
        <w:rPr>
          <w:rFonts w:eastAsia="Times New Roman"/>
          <w:sz w:val="15"/>
          <w:szCs w:val="15"/>
        </w:rPr>
        <w:t xml:space="preserve">где </w:t>
      </w:r>
      <w:r>
        <w:rPr>
          <w:rFonts w:ascii="Cambria Math" w:eastAsia="Cambria Math" w:hAnsi="Cambria Math" w:cs="Cambria Math"/>
          <w:sz w:val="15"/>
          <w:szCs w:val="15"/>
        </w:rPr>
        <w:t>З</w:t>
      </w:r>
      <w:r>
        <w:rPr>
          <w:rFonts w:ascii="Cambria Math" w:eastAsia="Cambria Math" w:hAnsi="Cambria Math" w:cs="Cambria Math"/>
          <w:sz w:val="19"/>
          <w:szCs w:val="19"/>
          <w:vertAlign w:val="subscript"/>
        </w:rPr>
        <w:t>с</w:t>
      </w:r>
      <w:r>
        <w:rPr>
          <w:rFonts w:eastAsia="Times New Roman"/>
          <w:sz w:val="15"/>
          <w:szCs w:val="15"/>
        </w:rPr>
        <w:t xml:space="preserve"> </w:t>
      </w:r>
      <w:r>
        <w:rPr>
          <w:rFonts w:ascii="Symbol" w:eastAsia="Symbol" w:hAnsi="Symbol" w:cs="Symbol"/>
          <w:sz w:val="15"/>
          <w:szCs w:val="15"/>
        </w:rPr>
        <w:t></w:t>
      </w:r>
      <w:r>
        <w:rPr>
          <w:rFonts w:eastAsia="Times New Roman"/>
          <w:sz w:val="15"/>
          <w:szCs w:val="15"/>
        </w:rPr>
        <w:t xml:space="preserve"> зарплата сотрудника, руб.;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ind w:left="7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В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время работы, часы.</w:t>
      </w:r>
    </w:p>
    <w:p w:rsidR="00FA3D06" w:rsidRDefault="00FA3D06">
      <w:pPr>
        <w:spacing w:line="64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Налогооблагаемая прибыль, полученная разработчиком от реализации ПО на рынке, рассчитывается по формуле</w:t>
      </w:r>
    </w:p>
    <w:p w:rsidR="00FA3D06" w:rsidRDefault="00FA3D06">
      <w:pPr>
        <w:spacing w:line="381" w:lineRule="exact"/>
        <w:rPr>
          <w:sz w:val="20"/>
          <w:szCs w:val="20"/>
        </w:rPr>
      </w:pPr>
    </w:p>
    <w:tbl>
      <w:tblPr>
        <w:tblW w:w="0" w:type="auto"/>
        <w:tblInd w:w="29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20"/>
        <w:gridCol w:w="1600"/>
      </w:tblGrid>
      <w:tr w:rsidR="00FA3D06">
        <w:trPr>
          <w:trHeight w:val="408"/>
        </w:trPr>
        <w:tc>
          <w:tcPr>
            <w:tcW w:w="502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П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Н</w:t>
            </w:r>
            <w:r>
              <w:rPr>
                <w:rFonts w:eastAsia="Times New Roman"/>
                <w:sz w:val="30"/>
                <w:szCs w:val="30"/>
              </w:rPr>
              <w:t xml:space="preserve"> </w:t>
            </w: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  <w:r>
              <w:rPr>
                <w:rFonts w:eastAsia="Times New Roman"/>
                <w:sz w:val="30"/>
                <w:szCs w:val="30"/>
              </w:rPr>
              <w:t>Ц</w:t>
            </w:r>
            <w:r>
              <w:rPr>
                <w:rFonts w:ascii="Symbol" w:eastAsia="Symbol" w:hAnsi="Symbol" w:cs="Symbol"/>
                <w:sz w:val="30"/>
                <w:szCs w:val="30"/>
              </w:rPr>
              <w:t></w:t>
            </w:r>
            <w:r>
              <w:rPr>
                <w:rFonts w:eastAsia="Times New Roman"/>
                <w:i/>
                <w:iCs/>
                <w:sz w:val="30"/>
                <w:szCs w:val="30"/>
              </w:rPr>
              <w:t>N</w:t>
            </w:r>
            <w:r>
              <w:rPr>
                <w:rFonts w:eastAsia="Times New Roman"/>
                <w:sz w:val="30"/>
                <w:szCs w:val="30"/>
              </w:rPr>
              <w:t xml:space="preserve"> </w:t>
            </w:r>
            <w:r>
              <w:rPr>
                <w:rFonts w:ascii="Symbol" w:eastAsia="Symbol" w:hAnsi="Symbol" w:cs="Symbol"/>
                <w:sz w:val="30"/>
                <w:szCs w:val="30"/>
              </w:rPr>
              <w:t></w:t>
            </w:r>
            <w:r>
              <w:rPr>
                <w:rFonts w:eastAsia="Times New Roman"/>
                <w:sz w:val="30"/>
                <w:szCs w:val="30"/>
              </w:rPr>
              <w:t>Д</w:t>
            </w:r>
            <w:r>
              <w:rPr>
                <w:rFonts w:ascii="Symbol" w:eastAsia="Symbol" w:hAnsi="Symbol" w:cs="Symbol"/>
                <w:sz w:val="30"/>
                <w:szCs w:val="30"/>
              </w:rPr>
              <w:t></w:t>
            </w:r>
            <w:r>
              <w:rPr>
                <w:rFonts w:eastAsia="Times New Roman"/>
                <w:sz w:val="30"/>
                <w:szCs w:val="30"/>
              </w:rPr>
              <w:t>НДС</w:t>
            </w:r>
            <w:r>
              <w:rPr>
                <w:rFonts w:ascii="Symbol" w:eastAsia="Symbol" w:hAnsi="Symbol" w:cs="Symbol"/>
                <w:sz w:val="30"/>
                <w:szCs w:val="30"/>
              </w:rPr>
              <w:t></w:t>
            </w:r>
            <w:r>
              <w:rPr>
                <w:rFonts w:eastAsia="Times New Roman"/>
                <w:sz w:val="30"/>
                <w:szCs w:val="30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В</w:t>
            </w:r>
            <w:r>
              <w:rPr>
                <w:rFonts w:eastAsia="Times New Roman"/>
                <w:sz w:val="30"/>
                <w:szCs w:val="30"/>
              </w:rPr>
              <w:t xml:space="preserve"> </w:t>
            </w:r>
            <w:r>
              <w:rPr>
                <w:rFonts w:ascii="Symbol" w:eastAsia="Symbol" w:hAnsi="Symbol" w:cs="Symbol"/>
                <w:sz w:val="30"/>
                <w:szCs w:val="30"/>
              </w:rPr>
              <w:t></w:t>
            </w:r>
            <w:r>
              <w:rPr>
                <w:rFonts w:eastAsia="Times New Roman"/>
                <w:sz w:val="30"/>
                <w:szCs w:val="30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П</w:t>
            </w:r>
            <w:r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160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(5.8)</w:t>
            </w: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7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62</w:t>
      </w: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67" w:lineRule="auto"/>
        <w:ind w:left="1220" w:hanging="964"/>
        <w:rPr>
          <w:sz w:val="20"/>
          <w:szCs w:val="20"/>
        </w:rPr>
      </w:pPr>
      <w:bookmarkStart w:id="59" w:name="page60"/>
      <w:bookmarkEnd w:id="59"/>
      <w:r>
        <w:rPr>
          <w:rFonts w:eastAsia="Times New Roman"/>
          <w:sz w:val="28"/>
          <w:szCs w:val="28"/>
        </w:rPr>
        <w:lastRenderedPageBreak/>
        <w:t>где Д – доход от размещения рекламы на мобильном приложении, реализуе-мом бесплатно, руб.;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ind w:left="7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НДС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налог на добавленную стоимость, (20%);</w:t>
      </w:r>
    </w:p>
    <w:p w:rsidR="00FA3D06" w:rsidRDefault="00FA3D06">
      <w:pPr>
        <w:spacing w:line="3" w:lineRule="exact"/>
        <w:rPr>
          <w:sz w:val="20"/>
          <w:szCs w:val="20"/>
        </w:rPr>
      </w:pPr>
    </w:p>
    <w:p w:rsidR="00FA3D06" w:rsidRDefault="00D455A0">
      <w:pPr>
        <w:spacing w:line="197" w:lineRule="auto"/>
        <w:ind w:left="720" w:right="2320"/>
        <w:rPr>
          <w:sz w:val="20"/>
          <w:szCs w:val="20"/>
        </w:rPr>
      </w:pPr>
      <w:r>
        <w:rPr>
          <w:rFonts w:ascii="Cambria Math" w:eastAsia="Cambria Math" w:hAnsi="Cambria Math" w:cs="Cambria Math"/>
          <w:sz w:val="14"/>
          <w:szCs w:val="14"/>
        </w:rPr>
        <w:t>З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П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затраты на поддержание функционарования,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руб.;</w:t>
      </w:r>
      <w:r>
        <w:rPr>
          <w:rFonts w:ascii="Cambria Math" w:eastAsia="Cambria Math" w:hAnsi="Cambria Math" w:cs="Cambria Math"/>
          <w:sz w:val="14"/>
          <w:szCs w:val="14"/>
        </w:rPr>
        <w:t xml:space="preserve"> З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В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затраты на вычислительные ресурсы,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руб.;</w:t>
      </w:r>
    </w:p>
    <w:p w:rsidR="00FA3D06" w:rsidRDefault="00D455A0" w:rsidP="00FF34D6">
      <w:pPr>
        <w:numPr>
          <w:ilvl w:val="0"/>
          <w:numId w:val="65"/>
        </w:numPr>
        <w:tabs>
          <w:tab w:val="left" w:pos="980"/>
        </w:tabs>
        <w:spacing w:line="183" w:lineRule="auto"/>
        <w:ind w:left="980" w:hanging="264"/>
        <w:rPr>
          <w:rFonts w:ascii="Cambria Math" w:eastAsia="Cambria Math" w:hAnsi="Cambria Math" w:cs="Cambria Math"/>
          <w:sz w:val="8"/>
          <w:szCs w:val="8"/>
        </w:rPr>
      </w:pPr>
      <w:r>
        <w:rPr>
          <w:rFonts w:eastAsia="Times New Roman"/>
          <w:sz w:val="8"/>
          <w:szCs w:val="8"/>
        </w:rPr>
        <w:t>– цена на платную версию приложения, 5 руб.</w:t>
      </w:r>
    </w:p>
    <w:p w:rsidR="00FA3D06" w:rsidRDefault="00FA3D06">
      <w:pPr>
        <w:spacing w:line="48" w:lineRule="exact"/>
        <w:rPr>
          <w:rFonts w:ascii="Cambria Math" w:eastAsia="Cambria Math" w:hAnsi="Cambria Math" w:cs="Cambria Math"/>
          <w:sz w:val="8"/>
          <w:szCs w:val="8"/>
        </w:rPr>
      </w:pPr>
    </w:p>
    <w:p w:rsidR="00FA3D06" w:rsidRDefault="00D455A0">
      <w:pPr>
        <w:ind w:left="980"/>
        <w:rPr>
          <w:rFonts w:ascii="Cambria Math" w:eastAsia="Cambria Math" w:hAnsi="Cambria Math" w:cs="Cambria Math"/>
          <w:sz w:val="8"/>
          <w:szCs w:val="8"/>
        </w:rPr>
      </w:pPr>
      <w:r>
        <w:rPr>
          <w:rFonts w:eastAsia="Times New Roman"/>
          <w:sz w:val="28"/>
          <w:szCs w:val="28"/>
        </w:rPr>
        <w:t>Налог на добавленную стоимость рассчитывается по формуле: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63" w:lineRule="exact"/>
        <w:rPr>
          <w:sz w:val="20"/>
          <w:szCs w:val="20"/>
        </w:rPr>
      </w:pPr>
    </w:p>
    <w:p w:rsidR="00FA3D06" w:rsidRDefault="00D455A0">
      <w:pPr>
        <w:ind w:left="3640"/>
        <w:rPr>
          <w:sz w:val="20"/>
          <w:szCs w:val="20"/>
        </w:rPr>
      </w:pPr>
      <w:r>
        <w:rPr>
          <w:rFonts w:eastAsia="Times New Roman"/>
          <w:sz w:val="30"/>
          <w:szCs w:val="30"/>
        </w:rPr>
        <w:t>НДС</w:t>
      </w:r>
      <w:r>
        <w:rPr>
          <w:rFonts w:ascii="Symbol" w:eastAsia="Symbol" w:hAnsi="Symbol" w:cs="Symbol"/>
          <w:sz w:val="30"/>
          <w:szCs w:val="30"/>
        </w:rPr>
        <w:t></w:t>
      </w:r>
      <w:r>
        <w:rPr>
          <w:rFonts w:eastAsia="Times New Roman"/>
          <w:sz w:val="30"/>
          <w:szCs w:val="30"/>
        </w:rPr>
        <w:t>Ц</w:t>
      </w:r>
      <w:r>
        <w:rPr>
          <w:rFonts w:ascii="Symbol" w:eastAsia="Symbol" w:hAnsi="Symbol" w:cs="Symbol"/>
          <w:sz w:val="30"/>
          <w:szCs w:val="30"/>
        </w:rPr>
        <w:t></w:t>
      </w:r>
      <w:r>
        <w:rPr>
          <w:rFonts w:eastAsia="Times New Roman"/>
          <w:i/>
          <w:iCs/>
          <w:sz w:val="30"/>
          <w:szCs w:val="30"/>
        </w:rPr>
        <w:t>N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47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9"/>
          <w:szCs w:val="29"/>
        </w:rPr>
        <w:t>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6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30"/>
          <w:szCs w:val="30"/>
        </w:rPr>
        <w:t>Д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43" w:lineRule="exact"/>
        <w:rPr>
          <w:sz w:val="20"/>
          <w:szCs w:val="20"/>
        </w:rPr>
      </w:pPr>
    </w:p>
    <w:p w:rsidR="00FA3D06" w:rsidRDefault="00D455A0">
      <w:pPr>
        <w:jc w:val="center"/>
        <w:rPr>
          <w:sz w:val="20"/>
          <w:szCs w:val="20"/>
        </w:rPr>
      </w:pPr>
      <w:r>
        <w:rPr>
          <w:rFonts w:ascii="Symbol" w:eastAsia="Symbol" w:hAnsi="Symbol" w:cs="Symbol"/>
          <w:sz w:val="30"/>
          <w:szCs w:val="30"/>
        </w:rPr>
        <w:t>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6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30"/>
          <w:szCs w:val="30"/>
        </w:rPr>
        <w:t>0,2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2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2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(5.9)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7" w:space="720" w:equalWidth="0">
            <w:col w:w="5160" w:space="80"/>
            <w:col w:w="160" w:space="60"/>
            <w:col w:w="220" w:space="20"/>
            <w:col w:w="80" w:space="40"/>
            <w:col w:w="380" w:space="20"/>
            <w:col w:w="2120" w:space="720"/>
            <w:col w:w="560"/>
          </w:cols>
        </w:sectPr>
      </w:pP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Налог на прибыль рассчитывается по формуле: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86" w:lineRule="exact"/>
        <w:rPr>
          <w:sz w:val="20"/>
          <w:szCs w:val="20"/>
        </w:rPr>
      </w:pPr>
    </w:p>
    <w:tbl>
      <w:tblPr>
        <w:tblW w:w="0" w:type="auto"/>
        <w:tblInd w:w="40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"/>
        <w:gridCol w:w="200"/>
        <w:gridCol w:w="500"/>
        <w:gridCol w:w="160"/>
        <w:gridCol w:w="720"/>
        <w:gridCol w:w="80"/>
        <w:gridCol w:w="20"/>
      </w:tblGrid>
      <w:tr w:rsidR="00FA3D06">
        <w:trPr>
          <w:trHeight w:val="368"/>
        </w:trPr>
        <w:tc>
          <w:tcPr>
            <w:tcW w:w="22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30"/>
                <w:szCs w:val="30"/>
              </w:rPr>
              <w:t>Н</w:t>
            </w:r>
          </w:p>
        </w:tc>
        <w:tc>
          <w:tcPr>
            <w:tcW w:w="20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П</w:t>
            </w:r>
          </w:p>
        </w:tc>
        <w:tc>
          <w:tcPr>
            <w:tcW w:w="50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6"/>
                <w:sz w:val="30"/>
                <w:szCs w:val="30"/>
              </w:rPr>
              <w:t></w:t>
            </w:r>
            <w:r>
              <w:rPr>
                <w:rFonts w:eastAsia="Times New Roman"/>
                <w:w w:val="96"/>
                <w:sz w:val="30"/>
                <w:szCs w:val="30"/>
              </w:rPr>
              <w:t xml:space="preserve"> П</w:t>
            </w:r>
          </w:p>
        </w:tc>
        <w:tc>
          <w:tcPr>
            <w:tcW w:w="16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Н</w:t>
            </w:r>
          </w:p>
        </w:tc>
        <w:tc>
          <w:tcPr>
            <w:tcW w:w="72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</w:t>
            </w:r>
            <w:r>
              <w:rPr>
                <w:rFonts w:eastAsia="Times New Roman"/>
                <w:sz w:val="30"/>
                <w:szCs w:val="30"/>
              </w:rPr>
              <w:t>0,18</w:t>
            </w:r>
          </w:p>
        </w:tc>
        <w:tc>
          <w:tcPr>
            <w:tcW w:w="8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,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8"/>
        </w:trPr>
        <w:tc>
          <w:tcPr>
            <w:tcW w:w="22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0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50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72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Чистая прибыль рассчитывается по формуле: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3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(5.10)</w:t>
      </w:r>
    </w:p>
    <w:p w:rsidR="00FA3D06" w:rsidRDefault="00FA3D06">
      <w:pPr>
        <w:spacing w:line="960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2" w:space="720" w:equalWidth="0">
            <w:col w:w="8200" w:space="720"/>
            <w:col w:w="700"/>
          </w:cols>
        </w:sectPr>
      </w:pPr>
    </w:p>
    <w:p w:rsidR="00FA3D06" w:rsidRDefault="00FA3D06">
      <w:pPr>
        <w:spacing w:line="167" w:lineRule="exact"/>
        <w:rPr>
          <w:sz w:val="20"/>
          <w:szCs w:val="20"/>
        </w:rPr>
      </w:pPr>
    </w:p>
    <w:tbl>
      <w:tblPr>
        <w:tblW w:w="0" w:type="auto"/>
        <w:tblInd w:w="40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"/>
        <w:gridCol w:w="180"/>
        <w:gridCol w:w="580"/>
        <w:gridCol w:w="140"/>
        <w:gridCol w:w="20"/>
      </w:tblGrid>
      <w:tr w:rsidR="00FA3D06">
        <w:trPr>
          <w:trHeight w:val="420"/>
        </w:trPr>
        <w:tc>
          <w:tcPr>
            <w:tcW w:w="86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34"/>
                <w:szCs w:val="34"/>
              </w:rPr>
              <w:t xml:space="preserve">П </w:t>
            </w:r>
            <w:r>
              <w:rPr>
                <w:rFonts w:ascii="Symbol" w:eastAsia="Symbol" w:hAnsi="Symbol" w:cs="Symbol"/>
                <w:w w:val="99"/>
                <w:sz w:val="34"/>
                <w:szCs w:val="34"/>
              </w:rPr>
              <w:t></w:t>
            </w:r>
            <w:r>
              <w:rPr>
                <w:rFonts w:eastAsia="Times New Roman"/>
                <w:w w:val="99"/>
                <w:sz w:val="34"/>
                <w:szCs w:val="34"/>
              </w:rPr>
              <w:t xml:space="preserve"> П</w:t>
            </w:r>
          </w:p>
        </w:tc>
        <w:tc>
          <w:tcPr>
            <w:tcW w:w="18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Н</w:t>
            </w:r>
          </w:p>
        </w:tc>
        <w:tc>
          <w:tcPr>
            <w:tcW w:w="58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6"/>
                <w:sz w:val="34"/>
                <w:szCs w:val="34"/>
              </w:rPr>
              <w:t></w:t>
            </w:r>
            <w:r>
              <w:rPr>
                <w:rFonts w:eastAsia="Times New Roman"/>
                <w:w w:val="96"/>
                <w:sz w:val="34"/>
                <w:szCs w:val="34"/>
              </w:rPr>
              <w:t xml:space="preserve"> Н</w:t>
            </w: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17"/>
                <w:szCs w:val="17"/>
              </w:rPr>
              <w:t>П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8"/>
        </w:trPr>
        <w:tc>
          <w:tcPr>
            <w:tcW w:w="86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58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5.2 – Расчет годовой чисто прибыли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7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57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(5.11)</w:t>
      </w:r>
    </w:p>
    <w:p w:rsidR="00FA3D06" w:rsidRDefault="00FA3D06">
      <w:pPr>
        <w:spacing w:line="820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3" w:space="720" w:equalWidth="0">
            <w:col w:w="5780" w:space="60"/>
            <w:col w:w="2360" w:space="720"/>
            <w:col w:w="700"/>
          </w:cols>
        </w:sect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  <w:gridCol w:w="30"/>
      </w:tblGrid>
      <w:tr w:rsidR="00FA3D06">
        <w:trPr>
          <w:trHeight w:val="406"/>
        </w:trPr>
        <w:tc>
          <w:tcPr>
            <w:tcW w:w="47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Показатели</w:t>
            </w:r>
          </w:p>
        </w:tc>
        <w:tc>
          <w:tcPr>
            <w:tcW w:w="46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Значения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93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Выручка от реализации ПО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155000,00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НДС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-31000,00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Затраты на поддержания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-3028,50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функционирования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Затраты на вычислительные ресурсы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-40000,00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Налогооблагаемая прибыль</w:t>
            </w:r>
          </w:p>
        </w:tc>
        <w:tc>
          <w:tcPr>
            <w:tcW w:w="46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446 585,14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2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Налог на прибыль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80971,50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Чистая прибыль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66396,63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352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Чистый поток наличности рассчитывается по формуле: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1" w:lineRule="exact"/>
        <w:rPr>
          <w:sz w:val="20"/>
          <w:szCs w:val="20"/>
        </w:rPr>
      </w:pPr>
    </w:p>
    <w:tbl>
      <w:tblPr>
        <w:tblW w:w="0" w:type="auto"/>
        <w:tblInd w:w="41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0"/>
        <w:gridCol w:w="2240"/>
      </w:tblGrid>
      <w:tr w:rsidR="00FA3D06">
        <w:trPr>
          <w:trHeight w:val="408"/>
        </w:trPr>
        <w:tc>
          <w:tcPr>
            <w:tcW w:w="322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П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Н</w:t>
            </w:r>
            <w:r>
              <w:rPr>
                <w:rFonts w:eastAsia="Times New Roman"/>
                <w:sz w:val="30"/>
                <w:szCs w:val="30"/>
              </w:rPr>
              <w:t xml:space="preserve"> </w:t>
            </w: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  <w:r>
              <w:rPr>
                <w:rFonts w:eastAsia="Times New Roman"/>
                <w:sz w:val="30"/>
                <w:szCs w:val="30"/>
              </w:rPr>
              <w:t>П</w:t>
            </w:r>
            <w:r>
              <w:rPr>
                <w:rFonts w:ascii="Symbol" w:eastAsia="Symbol" w:hAnsi="Symbol" w:cs="Symbol"/>
                <w:sz w:val="30"/>
                <w:szCs w:val="30"/>
              </w:rPr>
              <w:t></w:t>
            </w:r>
            <w:r>
              <w:rPr>
                <w:rFonts w:eastAsia="Times New Roman"/>
                <w:sz w:val="30"/>
                <w:szCs w:val="30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М</w:t>
            </w:r>
            <w:r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224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(5.12)</w:t>
            </w: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9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63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67" w:lineRule="auto"/>
        <w:ind w:left="260" w:firstLine="708"/>
        <w:rPr>
          <w:sz w:val="20"/>
          <w:szCs w:val="20"/>
        </w:rPr>
      </w:pPr>
      <w:bookmarkStart w:id="60" w:name="page61"/>
      <w:bookmarkEnd w:id="60"/>
      <w:r>
        <w:rPr>
          <w:rFonts w:eastAsia="Times New Roman"/>
          <w:sz w:val="28"/>
          <w:szCs w:val="28"/>
        </w:rPr>
        <w:lastRenderedPageBreak/>
        <w:t>Для оценки эффективности проекта требуется вычислить чистый поток наличности с нарастающим итогом. Он вычисляется по формуле: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69" w:lineRule="exact"/>
        <w:rPr>
          <w:sz w:val="20"/>
          <w:szCs w:val="20"/>
        </w:rPr>
      </w:pPr>
    </w:p>
    <w:tbl>
      <w:tblPr>
        <w:tblW w:w="0" w:type="auto"/>
        <w:tblInd w:w="39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300"/>
        <w:gridCol w:w="520"/>
        <w:gridCol w:w="220"/>
        <w:gridCol w:w="20"/>
      </w:tblGrid>
      <w:tr w:rsidR="00FA3D06">
        <w:trPr>
          <w:trHeight w:val="368"/>
        </w:trPr>
        <w:tc>
          <w:tcPr>
            <w:tcW w:w="24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П</w:t>
            </w:r>
          </w:p>
        </w:tc>
        <w:tc>
          <w:tcPr>
            <w:tcW w:w="30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НИ</w:t>
            </w:r>
          </w:p>
        </w:tc>
        <w:tc>
          <w:tcPr>
            <w:tcW w:w="52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6"/>
                <w:sz w:val="30"/>
                <w:szCs w:val="30"/>
              </w:rPr>
              <w:t></w:t>
            </w:r>
            <w:r>
              <w:rPr>
                <w:rFonts w:eastAsia="Times New Roman"/>
                <w:w w:val="96"/>
                <w:sz w:val="30"/>
                <w:szCs w:val="30"/>
              </w:rPr>
              <w:t xml:space="preserve"> П</w:t>
            </w:r>
          </w:p>
        </w:tc>
        <w:tc>
          <w:tcPr>
            <w:tcW w:w="22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6"/>
                <w:sz w:val="17"/>
                <w:szCs w:val="17"/>
              </w:rPr>
              <w:t>Н1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8"/>
        </w:trPr>
        <w:tc>
          <w:tcPr>
            <w:tcW w:w="24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52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58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8"/>
          <w:szCs w:val="28"/>
        </w:rPr>
        <w:t>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54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6"/>
        </w:numPr>
        <w:tabs>
          <w:tab w:val="left" w:pos="241"/>
        </w:tabs>
        <w:ind w:left="241" w:hanging="241"/>
        <w:rPr>
          <w:rFonts w:eastAsia="Times New Roman"/>
          <w:sz w:val="27"/>
          <w:szCs w:val="27"/>
        </w:rPr>
      </w:pPr>
      <w:r>
        <w:rPr>
          <w:rFonts w:eastAsia="Times New Roman"/>
          <w:sz w:val="16"/>
          <w:szCs w:val="16"/>
        </w:rPr>
        <w:t>Н2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7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7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(5.13)</w:t>
      </w:r>
    </w:p>
    <w:p w:rsidR="00FA3D06" w:rsidRDefault="00FA3D06">
      <w:pPr>
        <w:spacing w:line="225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5" w:space="720" w:equalWidth="0">
            <w:col w:w="5180" w:space="60"/>
            <w:col w:w="160" w:space="59"/>
            <w:col w:w="441" w:space="40"/>
            <w:col w:w="2260" w:space="720"/>
            <w:col w:w="700"/>
          </w:cols>
        </w:sectPr>
      </w:pPr>
    </w:p>
    <w:p w:rsidR="00FA3D06" w:rsidRDefault="00FA3D06">
      <w:pPr>
        <w:spacing w:line="169" w:lineRule="exact"/>
        <w:rPr>
          <w:sz w:val="20"/>
          <w:szCs w:val="20"/>
        </w:rPr>
      </w:pPr>
    </w:p>
    <w:p w:rsidR="00FA3D06" w:rsidRDefault="00D455A0">
      <w:pPr>
        <w:spacing w:line="197" w:lineRule="auto"/>
        <w:ind w:left="720" w:right="1700" w:hanging="453"/>
        <w:rPr>
          <w:sz w:val="20"/>
          <w:szCs w:val="20"/>
        </w:rPr>
      </w:pPr>
      <w:r>
        <w:rPr>
          <w:rFonts w:eastAsia="Times New Roman"/>
          <w:sz w:val="14"/>
          <w:szCs w:val="14"/>
        </w:rPr>
        <w:t xml:space="preserve">где </w:t>
      </w:r>
      <w:r>
        <w:rPr>
          <w:rFonts w:ascii="Cambria Math" w:eastAsia="Cambria Math" w:hAnsi="Cambria Math" w:cs="Cambria Math"/>
          <w:sz w:val="14"/>
          <w:szCs w:val="14"/>
        </w:rPr>
        <w:t>П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Н1</w:t>
      </w:r>
      <w:r>
        <w:rPr>
          <w:rFonts w:eastAsia="Times New Roman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eastAsia="Times New Roman"/>
          <w:sz w:val="14"/>
          <w:szCs w:val="14"/>
        </w:rPr>
        <w:t xml:space="preserve"> чистый поток наличности за прошедший период, руб; </w:t>
      </w:r>
      <w:r>
        <w:rPr>
          <w:rFonts w:ascii="Cambria Math" w:eastAsia="Cambria Math" w:hAnsi="Cambria Math" w:cs="Cambria Math"/>
          <w:sz w:val="14"/>
          <w:szCs w:val="14"/>
        </w:rPr>
        <w:t>П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Н2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чистый поток наличности за нынешний период,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руб.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72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 как приходится сравнивать разновременные результаты (экономи-ческий эффект) и затраты (инвестиции в разработку программного продукта), необходимо привести их к единому моменту времени – началу расчетного пе-риода, что обеспечивает их сопоставимость.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8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со-ответствующего года </w:t>
      </w:r>
      <w:r>
        <w:rPr>
          <w:rFonts w:eastAsia="Times New Roman"/>
          <w:i/>
          <w:iCs/>
          <w:sz w:val="27"/>
          <w:szCs w:val="27"/>
        </w:rPr>
        <w:t>t</w:t>
      </w:r>
      <w:r>
        <w:rPr>
          <w:rFonts w:eastAsia="Times New Roman"/>
          <w:sz w:val="27"/>
          <w:szCs w:val="27"/>
        </w:rPr>
        <w:t>, который определяется по формуле: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65" w:lineRule="exact"/>
        <w:rPr>
          <w:sz w:val="20"/>
          <w:szCs w:val="20"/>
        </w:rPr>
      </w:pPr>
    </w:p>
    <w:tbl>
      <w:tblPr>
        <w:tblW w:w="0" w:type="auto"/>
        <w:tblInd w:w="40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"/>
        <w:gridCol w:w="120"/>
        <w:gridCol w:w="580"/>
        <w:gridCol w:w="420"/>
        <w:gridCol w:w="140"/>
        <w:gridCol w:w="140"/>
        <w:gridCol w:w="40"/>
        <w:gridCol w:w="20"/>
      </w:tblGrid>
      <w:tr w:rsidR="00FA3D06">
        <w:trPr>
          <w:trHeight w:val="333"/>
        </w:trPr>
        <w:tc>
          <w:tcPr>
            <w:tcW w:w="16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1"/>
                <w:sz w:val="29"/>
                <w:szCs w:val="29"/>
              </w:rPr>
              <w:t>α</w:t>
            </w:r>
          </w:p>
        </w:tc>
        <w:tc>
          <w:tcPr>
            <w:tcW w:w="1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Merge w:val="restart"/>
            <w:vAlign w:val="bottom"/>
          </w:tcPr>
          <w:p w:rsidR="00FA3D06" w:rsidRDefault="00D455A0">
            <w:pPr>
              <w:ind w:right="215"/>
              <w:jc w:val="right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</w:p>
        </w:tc>
        <w:tc>
          <w:tcPr>
            <w:tcW w:w="42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1</w:t>
            </w: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19"/>
        </w:trPr>
        <w:tc>
          <w:tcPr>
            <w:tcW w:w="16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12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7"/>
                <w:szCs w:val="17"/>
              </w:rPr>
              <w:t>t</w:t>
            </w:r>
          </w:p>
        </w:tc>
        <w:tc>
          <w:tcPr>
            <w:tcW w:w="58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42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7"/>
                <w:sz w:val="29"/>
                <w:szCs w:val="29"/>
              </w:rPr>
              <w:t></w:t>
            </w:r>
            <w:r>
              <w:rPr>
                <w:rFonts w:eastAsia="Times New Roman"/>
                <w:i/>
                <w:iCs/>
                <w:w w:val="97"/>
                <w:sz w:val="29"/>
                <w:szCs w:val="29"/>
              </w:rPr>
              <w:t xml:space="preserve"> E</w:t>
            </w: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70"/>
                <w:sz w:val="10"/>
                <w:szCs w:val="10"/>
              </w:rPr>
              <w:t>t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0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580" w:type="dxa"/>
            <w:vMerge w:val="restart"/>
            <w:vAlign w:val="bottom"/>
          </w:tcPr>
          <w:p w:rsidR="00FA3D06" w:rsidRDefault="00D455A0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(1</w:t>
            </w:r>
          </w:p>
        </w:tc>
        <w:tc>
          <w:tcPr>
            <w:tcW w:w="420" w:type="dxa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)</w:t>
            </w:r>
          </w:p>
        </w:tc>
        <w:tc>
          <w:tcPr>
            <w:tcW w:w="40" w:type="dxa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6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2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58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2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17"/>
                <w:szCs w:val="17"/>
              </w:rPr>
              <w:t>Н</w:t>
            </w: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6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58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42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>
            <wp:simplePos x="0" y="0"/>
            <wp:positionH relativeFrom="column">
              <wp:posOffset>2939415</wp:posOffset>
            </wp:positionH>
            <wp:positionV relativeFrom="paragraph">
              <wp:posOffset>-260350</wp:posOffset>
            </wp:positionV>
            <wp:extent cx="693420" cy="825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5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2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(5.14)</w:t>
      </w:r>
    </w:p>
    <w:p w:rsidR="00FA3D06" w:rsidRDefault="00FA3D06">
      <w:pPr>
        <w:spacing w:line="405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3" w:space="720" w:equalWidth="0">
            <w:col w:w="5660" w:space="140"/>
            <w:col w:w="2400" w:space="720"/>
            <w:col w:w="700"/>
          </w:cols>
        </w:sectPr>
      </w:pPr>
    </w:p>
    <w:p w:rsidR="00FA3D06" w:rsidRDefault="00FA3D06">
      <w:pPr>
        <w:spacing w:line="191" w:lineRule="exact"/>
        <w:rPr>
          <w:sz w:val="20"/>
          <w:szCs w:val="20"/>
        </w:rPr>
      </w:pPr>
    </w:p>
    <w:p w:rsidR="00FA3D06" w:rsidRDefault="00D455A0">
      <w:pPr>
        <w:spacing w:line="182" w:lineRule="auto"/>
        <w:ind w:left="1400" w:hanging="1132"/>
        <w:jc w:val="both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 xml:space="preserve">где </w:t>
      </w:r>
      <w:r>
        <w:rPr>
          <w:rFonts w:ascii="Cambria Math" w:eastAsia="Cambria Math" w:hAnsi="Cambria Math" w:cs="Cambria Math"/>
          <w:sz w:val="18"/>
          <w:szCs w:val="18"/>
        </w:rPr>
        <w:t>Е</w:t>
      </w:r>
      <w:r>
        <w:rPr>
          <w:rFonts w:ascii="Cambria Math" w:eastAsia="Cambria Math" w:hAnsi="Cambria Math" w:cs="Cambria Math"/>
          <w:sz w:val="23"/>
          <w:szCs w:val="23"/>
          <w:vertAlign w:val="subscript"/>
        </w:rPr>
        <w:t>Н</w:t>
      </w:r>
      <w:r>
        <w:rPr>
          <w:rFonts w:eastAsia="Times New Roman"/>
          <w:sz w:val="18"/>
          <w:szCs w:val="18"/>
        </w:rPr>
        <w:t xml:space="preserve"> </w:t>
      </w:r>
      <w:r>
        <w:rPr>
          <w:rFonts w:ascii="Symbol" w:eastAsia="Symbol" w:hAnsi="Symbol" w:cs="Symbol"/>
          <w:sz w:val="18"/>
          <w:szCs w:val="18"/>
        </w:rPr>
        <w:t></w:t>
      </w:r>
      <w:r>
        <w:rPr>
          <w:rFonts w:eastAsia="Times New Roman"/>
          <w:sz w:val="18"/>
          <w:szCs w:val="18"/>
        </w:rPr>
        <w:t xml:space="preserve"> норма дисконта (в долях единиц), равная или больше средней про-центной ставки по банковским депозитам действующей на момент осуществления расчетов: 15%;</w:t>
      </w:r>
    </w:p>
    <w:p w:rsidR="00FA3D06" w:rsidRDefault="00FA3D06">
      <w:pPr>
        <w:spacing w:line="53" w:lineRule="exact"/>
        <w:rPr>
          <w:sz w:val="20"/>
          <w:szCs w:val="20"/>
        </w:rPr>
      </w:pPr>
    </w:p>
    <w:p w:rsidR="00FA3D06" w:rsidRDefault="00D455A0">
      <w:pPr>
        <w:spacing w:line="275" w:lineRule="auto"/>
        <w:ind w:left="1220" w:hanging="340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t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порядковый номер года периода реализации инвестиционного проекта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(предполагаемый период использования разрабатываемого ПО поль-зователем и время на разработку).</w:t>
      </w:r>
    </w:p>
    <w:p w:rsidR="00FA3D06" w:rsidRDefault="00FA3D06">
      <w:pPr>
        <w:spacing w:line="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Чистый дисконтированный доход рассчитывается по формуле: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8" w:lineRule="exact"/>
        <w:rPr>
          <w:sz w:val="20"/>
          <w:szCs w:val="20"/>
        </w:rPr>
      </w:pPr>
    </w:p>
    <w:tbl>
      <w:tblPr>
        <w:tblW w:w="0" w:type="auto"/>
        <w:tblInd w:w="32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0"/>
        <w:gridCol w:w="420"/>
        <w:gridCol w:w="460"/>
      </w:tblGrid>
      <w:tr w:rsidR="00FA3D06">
        <w:trPr>
          <w:trHeight w:val="195"/>
        </w:trPr>
        <w:tc>
          <w:tcPr>
            <w:tcW w:w="1820" w:type="dxa"/>
            <w:vAlign w:val="bottom"/>
          </w:tcPr>
          <w:p w:rsidR="00FA3D06" w:rsidRDefault="00D455A0">
            <w:pPr>
              <w:ind w:left="19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3"/>
                <w:sz w:val="17"/>
                <w:szCs w:val="17"/>
              </w:rPr>
              <w:t>n</w:t>
            </w:r>
          </w:p>
        </w:tc>
        <w:tc>
          <w:tcPr>
            <w:tcW w:w="42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46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</w:tr>
      <w:tr w:rsidR="00FA3D06">
        <w:trPr>
          <w:trHeight w:val="400"/>
        </w:trPr>
        <w:tc>
          <w:tcPr>
            <w:tcW w:w="1820" w:type="dxa"/>
            <w:vAlign w:val="bottom"/>
          </w:tcPr>
          <w:p w:rsidR="00FA3D06" w:rsidRDefault="00D455A0">
            <w:pPr>
              <w:spacing w:line="400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 xml:space="preserve">ЧДД 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43"/>
                <w:szCs w:val="43"/>
              </w:rPr>
              <w:t></w:t>
            </w:r>
            <w:r>
              <w:rPr>
                <w:rFonts w:eastAsia="Times New Roman"/>
                <w:sz w:val="29"/>
                <w:szCs w:val="29"/>
              </w:rPr>
              <w:t>(П</w:t>
            </w:r>
            <w:r>
              <w:rPr>
                <w:rFonts w:eastAsia="Times New Roman"/>
                <w:sz w:val="16"/>
                <w:szCs w:val="16"/>
              </w:rPr>
              <w:t>Н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t</w:t>
            </w:r>
          </w:p>
        </w:tc>
        <w:tc>
          <w:tcPr>
            <w:tcW w:w="42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 xml:space="preserve"> α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t</w:t>
            </w:r>
          </w:p>
        </w:tc>
        <w:tc>
          <w:tcPr>
            <w:tcW w:w="46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4"/>
                <w:sz w:val="29"/>
                <w:szCs w:val="29"/>
              </w:rPr>
              <w:t></w:t>
            </w:r>
            <w:r>
              <w:rPr>
                <w:rFonts w:eastAsia="Times New Roman"/>
                <w:w w:val="94"/>
                <w:sz w:val="29"/>
                <w:szCs w:val="29"/>
              </w:rPr>
              <w:t xml:space="preserve"> З</w:t>
            </w:r>
            <w:r>
              <w:rPr>
                <w:rFonts w:eastAsia="Times New Roman"/>
                <w:i/>
                <w:iCs/>
                <w:w w:val="94"/>
                <w:sz w:val="16"/>
                <w:szCs w:val="16"/>
              </w:rPr>
              <w:t>t</w:t>
            </w:r>
          </w:p>
        </w:tc>
      </w:tr>
      <w:tr w:rsidR="00FA3D06">
        <w:trPr>
          <w:trHeight w:val="206"/>
        </w:trPr>
        <w:tc>
          <w:tcPr>
            <w:tcW w:w="1820" w:type="dxa"/>
            <w:vAlign w:val="bottom"/>
          </w:tcPr>
          <w:p w:rsidR="00FA3D06" w:rsidRDefault="00D455A0">
            <w:pPr>
              <w:spacing w:line="206" w:lineRule="exact"/>
              <w:ind w:left="21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81"/>
                <w:sz w:val="17"/>
                <w:szCs w:val="17"/>
              </w:rPr>
              <w:t xml:space="preserve">t </w:t>
            </w:r>
            <w:r>
              <w:rPr>
                <w:rFonts w:ascii="Symbol" w:eastAsia="Symbol" w:hAnsi="Symbol" w:cs="Symbol"/>
                <w:w w:val="81"/>
                <w:sz w:val="17"/>
                <w:szCs w:val="17"/>
              </w:rPr>
              <w:t></w:t>
            </w:r>
            <w:r>
              <w:rPr>
                <w:rFonts w:eastAsia="Times New Roman"/>
                <w:w w:val="81"/>
                <w:sz w:val="17"/>
                <w:szCs w:val="17"/>
              </w:rPr>
              <w:t>1</w:t>
            </w:r>
          </w:p>
        </w:tc>
        <w:tc>
          <w:tcPr>
            <w:tcW w:w="42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46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0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7"/>
        </w:numPr>
        <w:tabs>
          <w:tab w:val="left" w:pos="110"/>
        </w:tabs>
        <w:ind w:left="110" w:hanging="110"/>
        <w:rPr>
          <w:rFonts w:ascii="Symbol" w:eastAsia="Symbol" w:hAnsi="Symbol" w:cs="Symbol"/>
          <w:sz w:val="29"/>
          <w:szCs w:val="29"/>
        </w:rPr>
      </w:pPr>
      <w:r>
        <w:rPr>
          <w:rFonts w:eastAsia="Times New Roman"/>
          <w:sz w:val="29"/>
          <w:szCs w:val="29"/>
        </w:rPr>
        <w:t>α</w:t>
      </w:r>
      <w:r>
        <w:rPr>
          <w:rFonts w:eastAsia="Times New Roman"/>
          <w:i/>
          <w:iCs/>
          <w:sz w:val="16"/>
          <w:szCs w:val="16"/>
        </w:rPr>
        <w:t>t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6" w:lineRule="exact"/>
        <w:rPr>
          <w:sz w:val="20"/>
          <w:szCs w:val="20"/>
        </w:rPr>
      </w:pPr>
    </w:p>
    <w:p w:rsidR="00FA3D06" w:rsidRDefault="00D455A0">
      <w:pPr>
        <w:jc w:val="center"/>
        <w:rPr>
          <w:sz w:val="20"/>
          <w:szCs w:val="20"/>
        </w:rPr>
      </w:pPr>
      <w:r>
        <w:rPr>
          <w:rFonts w:eastAsia="Times New Roman"/>
          <w:sz w:val="29"/>
          <w:szCs w:val="29"/>
        </w:rPr>
        <w:t>)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(5.15)</w:t>
      </w:r>
    </w:p>
    <w:p w:rsidR="00FA3D06" w:rsidRDefault="00FA3D06">
      <w:pPr>
        <w:spacing w:line="389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5" w:space="720" w:equalWidth="0">
            <w:col w:w="5980" w:space="90"/>
            <w:col w:w="330" w:space="40"/>
            <w:col w:w="100" w:space="40"/>
            <w:col w:w="1620" w:space="720"/>
            <w:col w:w="700"/>
          </w:cols>
        </w:sectPr>
      </w:pPr>
    </w:p>
    <w:p w:rsidR="00FA3D06" w:rsidRDefault="00FA3D06">
      <w:pPr>
        <w:spacing w:line="23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где </w:t>
      </w:r>
      <w:r>
        <w:rPr>
          <w:rFonts w:eastAsia="Times New Roman"/>
          <w:i/>
          <w:iCs/>
          <w:sz w:val="28"/>
          <w:szCs w:val="28"/>
        </w:rPr>
        <w:t>n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расчетный период, лет;</w:t>
      </w:r>
    </w:p>
    <w:p w:rsidR="00FA3D06" w:rsidRDefault="00FA3D06">
      <w:pPr>
        <w:spacing w:line="6" w:lineRule="exact"/>
        <w:rPr>
          <w:sz w:val="20"/>
          <w:szCs w:val="20"/>
        </w:rPr>
      </w:pPr>
    </w:p>
    <w:p w:rsidR="00FA3D06" w:rsidRDefault="00D455A0">
      <w:pPr>
        <w:spacing w:line="182" w:lineRule="auto"/>
        <w:ind w:left="1520" w:hanging="793"/>
        <w:rPr>
          <w:sz w:val="20"/>
          <w:szCs w:val="20"/>
        </w:rPr>
      </w:pPr>
      <w:r>
        <w:rPr>
          <w:rFonts w:ascii="Cambria Math" w:eastAsia="Cambria Math" w:hAnsi="Cambria Math" w:cs="Cambria Math"/>
          <w:sz w:val="14"/>
          <w:szCs w:val="14"/>
        </w:rPr>
        <w:t>П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Н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результат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(экономический эффект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–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прибыль или чистая прибыль),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 xml:space="preserve">полученный в году </w:t>
      </w:r>
      <w:r>
        <w:rPr>
          <w:rFonts w:eastAsia="Times New Roman"/>
          <w:i/>
          <w:iCs/>
          <w:sz w:val="14"/>
          <w:szCs w:val="14"/>
        </w:rPr>
        <w:t>t</w:t>
      </w:r>
      <w:r>
        <w:rPr>
          <w:rFonts w:eastAsia="Times New Roman"/>
          <w:sz w:val="14"/>
          <w:szCs w:val="14"/>
        </w:rPr>
        <w:t>, руб.;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spacing w:line="180" w:lineRule="auto"/>
        <w:ind w:left="1280" w:hanging="565"/>
        <w:rPr>
          <w:sz w:val="20"/>
          <w:szCs w:val="20"/>
        </w:rPr>
      </w:pPr>
      <w:r>
        <w:rPr>
          <w:rFonts w:ascii="Cambria Math" w:eastAsia="Cambria Math" w:hAnsi="Cambria Math" w:cs="Cambria Math"/>
          <w:sz w:val="17"/>
          <w:szCs w:val="17"/>
        </w:rPr>
        <w:t xml:space="preserve">З </w:t>
      </w:r>
      <w:r>
        <w:rPr>
          <w:rFonts w:ascii="Symbol" w:eastAsia="Symbol" w:hAnsi="Symbol" w:cs="Symbol"/>
          <w:sz w:val="17"/>
          <w:szCs w:val="17"/>
        </w:rPr>
        <w:t>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>затраты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>(инвестиции) (затраты на разработку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>(модернизацию)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>или на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 xml:space="preserve">приобретение и внедрение ПО) в году </w:t>
      </w:r>
      <w:r>
        <w:rPr>
          <w:rFonts w:eastAsia="Times New Roman"/>
          <w:i/>
          <w:iCs/>
          <w:sz w:val="17"/>
          <w:szCs w:val="17"/>
        </w:rPr>
        <w:t>t</w:t>
      </w:r>
      <w:r>
        <w:rPr>
          <w:rFonts w:eastAsia="Times New Roman"/>
          <w:sz w:val="17"/>
          <w:szCs w:val="17"/>
        </w:rPr>
        <w:t>, руб.</w:t>
      </w:r>
    </w:p>
    <w:p w:rsidR="00FA3D06" w:rsidRDefault="00FA3D06">
      <w:pPr>
        <w:spacing w:line="114" w:lineRule="exact"/>
        <w:rPr>
          <w:sz w:val="20"/>
          <w:szCs w:val="20"/>
        </w:rPr>
      </w:pPr>
    </w:p>
    <w:p w:rsidR="00FA3D06" w:rsidRDefault="00D455A0">
      <w:pPr>
        <w:spacing w:line="270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Далее рассчитывается величина внутренней нормы доходности (ВНД), которая представляет собой норму (ставку, базу) дисконта (дисконтирования), при которой ЧДД становится равным нулю.</w:t>
      </w:r>
    </w:p>
    <w:p w:rsidR="00FA3D06" w:rsidRDefault="00FA3D06">
      <w:pPr>
        <w:spacing w:line="177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64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tbl>
      <w:tblPr>
        <w:tblW w:w="0" w:type="auto"/>
        <w:tblInd w:w="28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980"/>
        <w:gridCol w:w="140"/>
        <w:gridCol w:w="640"/>
        <w:gridCol w:w="20"/>
      </w:tblGrid>
      <w:tr w:rsidR="00FA3D06">
        <w:trPr>
          <w:trHeight w:val="333"/>
        </w:trPr>
        <w:tc>
          <w:tcPr>
            <w:tcW w:w="1200" w:type="dxa"/>
            <w:vMerge w:val="restart"/>
            <w:vAlign w:val="bottom"/>
          </w:tcPr>
          <w:p w:rsidR="00FA3D06" w:rsidRDefault="00D455A0">
            <w:pPr>
              <w:ind w:right="5"/>
              <w:jc w:val="right"/>
              <w:rPr>
                <w:sz w:val="20"/>
                <w:szCs w:val="20"/>
              </w:rPr>
            </w:pPr>
            <w:bookmarkStart w:id="61" w:name="page62"/>
            <w:bookmarkEnd w:id="61"/>
            <w:r>
              <w:rPr>
                <w:rFonts w:eastAsia="Times New Roman"/>
                <w:sz w:val="29"/>
                <w:szCs w:val="29"/>
              </w:rPr>
              <w:lastRenderedPageBreak/>
              <w:t>ВНД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>α</w:t>
            </w:r>
          </w:p>
        </w:tc>
        <w:tc>
          <w:tcPr>
            <w:tcW w:w="980" w:type="dxa"/>
            <w:vMerge w:val="restart"/>
            <w:vAlign w:val="bottom"/>
          </w:tcPr>
          <w:p w:rsidR="00FA3D06" w:rsidRDefault="00D455A0">
            <w:pPr>
              <w:ind w:right="5"/>
              <w:jc w:val="right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</w:t>
            </w:r>
            <w:r>
              <w:rPr>
                <w:rFonts w:eastAsia="Times New Roman"/>
                <w:sz w:val="29"/>
                <w:szCs w:val="29"/>
              </w:rPr>
              <w:t xml:space="preserve"> ЧДД</w:t>
            </w: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</w:p>
        </w:tc>
        <w:tc>
          <w:tcPr>
            <w:tcW w:w="64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α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18"/>
        </w:trPr>
        <w:tc>
          <w:tcPr>
            <w:tcW w:w="120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98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640" w:type="dxa"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86"/>
        </w:trPr>
        <w:tc>
          <w:tcPr>
            <w:tcW w:w="1200" w:type="dxa"/>
            <w:vAlign w:val="bottom"/>
          </w:tcPr>
          <w:p w:rsidR="00FA3D06" w:rsidRDefault="00D455A0">
            <w:pPr>
              <w:spacing w:line="18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1</w:t>
            </w:r>
          </w:p>
        </w:tc>
        <w:tc>
          <w:tcPr>
            <w:tcW w:w="980" w:type="dxa"/>
            <w:vAlign w:val="bottom"/>
          </w:tcPr>
          <w:p w:rsidR="00FA3D06" w:rsidRDefault="00D455A0">
            <w:pPr>
              <w:spacing w:line="18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1</w:t>
            </w: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640" w:type="dxa"/>
            <w:vMerge w:val="restart"/>
            <w:vAlign w:val="bottom"/>
          </w:tcPr>
          <w:p w:rsidR="00FA3D06" w:rsidRDefault="00D455A0">
            <w:pPr>
              <w:spacing w:line="320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ЧДД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4"/>
        </w:trPr>
        <w:tc>
          <w:tcPr>
            <w:tcW w:w="120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98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640" w:type="dxa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174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16"/>
          <w:szCs w:val="16"/>
        </w:rPr>
        <w:t>2</w:t>
      </w:r>
    </w:p>
    <w:p w:rsidR="00FA3D06" w:rsidRDefault="00FA3D06">
      <w:pPr>
        <w:spacing w:line="22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16"/>
          <w:szCs w:val="16"/>
        </w:rPr>
        <w:t>2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D455A0" w:rsidP="00FF34D6">
      <w:pPr>
        <w:numPr>
          <w:ilvl w:val="0"/>
          <w:numId w:val="68"/>
        </w:numPr>
        <w:tabs>
          <w:tab w:val="left" w:pos="212"/>
        </w:tabs>
        <w:ind w:left="212" w:hanging="212"/>
        <w:rPr>
          <w:rFonts w:ascii="Symbol" w:eastAsia="Symbol" w:hAnsi="Symbol" w:cs="Symbol"/>
          <w:sz w:val="29"/>
          <w:szCs w:val="29"/>
        </w:rPr>
      </w:pPr>
      <w:r>
        <w:rPr>
          <w:rFonts w:eastAsia="Times New Roman"/>
          <w:sz w:val="29"/>
          <w:szCs w:val="29"/>
        </w:rPr>
        <w:t>α</w:t>
      </w:r>
      <w:r>
        <w:rPr>
          <w:rFonts w:eastAsia="Times New Roman"/>
          <w:sz w:val="16"/>
          <w:szCs w:val="16"/>
        </w:rPr>
        <w:t>1</w:t>
      </w:r>
    </w:p>
    <w:p w:rsidR="00FA3D06" w:rsidRDefault="00FA3D06">
      <w:pPr>
        <w:spacing w:line="48" w:lineRule="exact"/>
        <w:rPr>
          <w:rFonts w:ascii="Symbol" w:eastAsia="Symbol" w:hAnsi="Symbol" w:cs="Symbol"/>
          <w:sz w:val="29"/>
          <w:szCs w:val="29"/>
        </w:rPr>
      </w:pPr>
    </w:p>
    <w:p w:rsidR="00FA3D06" w:rsidRDefault="00D455A0" w:rsidP="00FF34D6">
      <w:pPr>
        <w:numPr>
          <w:ilvl w:val="0"/>
          <w:numId w:val="68"/>
        </w:numPr>
        <w:tabs>
          <w:tab w:val="left" w:pos="212"/>
        </w:tabs>
        <w:ind w:left="212" w:hanging="212"/>
        <w:rPr>
          <w:rFonts w:ascii="Symbol" w:eastAsia="Symbol" w:hAnsi="Symbol" w:cs="Symbol"/>
          <w:sz w:val="29"/>
          <w:szCs w:val="29"/>
        </w:rPr>
      </w:pPr>
      <w:r>
        <w:rPr>
          <w:rFonts w:eastAsia="Times New Roman"/>
          <w:sz w:val="29"/>
          <w:szCs w:val="29"/>
        </w:rPr>
        <w:t>ЧДД</w:t>
      </w:r>
      <w:r>
        <w:rPr>
          <w:rFonts w:eastAsia="Times New Roman"/>
          <w:sz w:val="16"/>
          <w:szCs w:val="16"/>
        </w:rPr>
        <w:t>1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>
            <wp:simplePos x="0" y="0"/>
            <wp:positionH relativeFrom="column">
              <wp:posOffset>-520700</wp:posOffset>
            </wp:positionH>
            <wp:positionV relativeFrom="paragraph">
              <wp:posOffset>-253365</wp:posOffset>
            </wp:positionV>
            <wp:extent cx="1122045" cy="825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3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3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(5.16)</w:t>
      </w:r>
    </w:p>
    <w:p w:rsidR="00FA3D06" w:rsidRDefault="00FA3D06">
      <w:pPr>
        <w:spacing w:line="404" w:lineRule="exact"/>
        <w:rPr>
          <w:sz w:val="20"/>
          <w:szCs w:val="20"/>
        </w:rPr>
      </w:pP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num="5" w:space="720" w:equalWidth="0">
            <w:col w:w="5820" w:space="20"/>
            <w:col w:w="80" w:space="88"/>
            <w:col w:w="912" w:space="80"/>
            <w:col w:w="1200" w:space="720"/>
            <w:col w:w="700"/>
          </w:cols>
        </w:sectPr>
      </w:pPr>
    </w:p>
    <w:p w:rsidR="00FA3D06" w:rsidRDefault="00FA3D06">
      <w:pPr>
        <w:spacing w:line="14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где α</w:t>
      </w:r>
      <w:r>
        <w:rPr>
          <w:rFonts w:eastAsia="Times New Roman"/>
          <w:sz w:val="36"/>
          <w:szCs w:val="36"/>
          <w:vertAlign w:val="subscript"/>
        </w:rPr>
        <w:t>1</w:t>
      </w:r>
      <w:r>
        <w:rPr>
          <w:rFonts w:eastAsia="Times New Roman"/>
          <w:sz w:val="28"/>
          <w:szCs w:val="28"/>
        </w:rPr>
        <w:t xml:space="preserve"> – ставка дисконта, при которой ЧДД остается положительным;</w:t>
      </w:r>
    </w:p>
    <w:p w:rsidR="00FA3D06" w:rsidRDefault="00FA3D06">
      <w:pPr>
        <w:spacing w:line="12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9"/>
        </w:numPr>
        <w:tabs>
          <w:tab w:val="left" w:pos="912"/>
        </w:tabs>
        <w:spacing w:line="220" w:lineRule="auto"/>
        <w:ind w:left="720" w:right="780" w:hanging="4"/>
        <w:rPr>
          <w:rFonts w:eastAsia="Times New Roman"/>
          <w:sz w:val="27"/>
          <w:szCs w:val="27"/>
        </w:rPr>
      </w:pPr>
      <w:r>
        <w:rPr>
          <w:rFonts w:eastAsia="Times New Roman"/>
          <w:sz w:val="35"/>
          <w:szCs w:val="35"/>
          <w:vertAlign w:val="subscript"/>
        </w:rPr>
        <w:t>2</w:t>
      </w:r>
      <w:r>
        <w:rPr>
          <w:rFonts w:eastAsia="Times New Roman"/>
          <w:sz w:val="27"/>
          <w:szCs w:val="27"/>
        </w:rPr>
        <w:t xml:space="preserve"> – ставка дисконта, при которой ЧДД становится отрицательным; ЧДД</w:t>
      </w:r>
      <w:r>
        <w:rPr>
          <w:rFonts w:eastAsia="Times New Roman"/>
          <w:sz w:val="35"/>
          <w:szCs w:val="35"/>
          <w:vertAlign w:val="subscript"/>
        </w:rPr>
        <w:t>1</w:t>
      </w:r>
      <w:r>
        <w:rPr>
          <w:rFonts w:eastAsia="Times New Roman"/>
          <w:sz w:val="27"/>
          <w:szCs w:val="27"/>
        </w:rPr>
        <w:t xml:space="preserve"> – чистый дисконтированный доход при ставке дисконта </w:t>
      </w:r>
      <w:r>
        <w:rPr>
          <w:rFonts w:eastAsia="Times New Roman"/>
          <w:i/>
          <w:iCs/>
          <w:sz w:val="27"/>
          <w:szCs w:val="27"/>
        </w:rPr>
        <w:t>r</w:t>
      </w:r>
      <w:r>
        <w:rPr>
          <w:rFonts w:eastAsia="Times New Roman"/>
          <w:sz w:val="35"/>
          <w:szCs w:val="35"/>
          <w:vertAlign w:val="subscript"/>
        </w:rPr>
        <w:t>1</w:t>
      </w:r>
      <w:r>
        <w:rPr>
          <w:rFonts w:eastAsia="Times New Roman"/>
          <w:sz w:val="27"/>
          <w:szCs w:val="27"/>
        </w:rPr>
        <w:t>; ЧДД</w:t>
      </w:r>
      <w:r>
        <w:rPr>
          <w:rFonts w:eastAsia="Times New Roman"/>
          <w:sz w:val="35"/>
          <w:szCs w:val="35"/>
          <w:vertAlign w:val="subscript"/>
        </w:rPr>
        <w:t>2</w:t>
      </w:r>
      <w:r>
        <w:rPr>
          <w:rFonts w:eastAsia="Times New Roman"/>
          <w:sz w:val="27"/>
          <w:szCs w:val="27"/>
        </w:rPr>
        <w:t xml:space="preserve"> – чистый дисконтированный доход при ставке дисконта </w:t>
      </w:r>
      <w:r>
        <w:rPr>
          <w:rFonts w:eastAsia="Times New Roman"/>
          <w:i/>
          <w:iCs/>
          <w:sz w:val="27"/>
          <w:szCs w:val="27"/>
        </w:rPr>
        <w:t>r</w:t>
      </w:r>
      <w:r>
        <w:rPr>
          <w:rFonts w:eastAsia="Times New Roman"/>
          <w:sz w:val="35"/>
          <w:szCs w:val="35"/>
          <w:vertAlign w:val="subscript"/>
        </w:rPr>
        <w:t>2</w:t>
      </w:r>
      <w:r>
        <w:rPr>
          <w:rFonts w:eastAsia="Times New Roman"/>
          <w:sz w:val="27"/>
          <w:szCs w:val="27"/>
        </w:rPr>
        <w:t>.</w:t>
      </w:r>
    </w:p>
    <w:p w:rsidR="00FA3D06" w:rsidRDefault="00FA3D06">
      <w:pPr>
        <w:spacing w:line="42" w:lineRule="exact"/>
        <w:rPr>
          <w:rFonts w:eastAsia="Times New Roman"/>
          <w:sz w:val="27"/>
          <w:szCs w:val="27"/>
        </w:rPr>
      </w:pPr>
    </w:p>
    <w:p w:rsidR="00FA3D06" w:rsidRDefault="00D455A0">
      <w:pPr>
        <w:ind w:left="980"/>
        <w:rPr>
          <w:rFonts w:eastAsia="Times New Roman"/>
          <w:sz w:val="27"/>
          <w:szCs w:val="27"/>
        </w:rPr>
      </w:pPr>
      <w:r>
        <w:rPr>
          <w:rFonts w:eastAsia="Times New Roman"/>
          <w:sz w:val="28"/>
          <w:szCs w:val="28"/>
        </w:rPr>
        <w:t>Срок окупаемости проекта - момент, когда суммарный дисконтирован-</w:t>
      </w:r>
    </w:p>
    <w:p w:rsidR="00FA3D06" w:rsidRDefault="00FA3D06">
      <w:pPr>
        <w:spacing w:line="64" w:lineRule="exact"/>
        <w:rPr>
          <w:sz w:val="20"/>
          <w:szCs w:val="20"/>
        </w:rPr>
      </w:pPr>
    </w:p>
    <w:p w:rsidR="00FA3D06" w:rsidRDefault="00D455A0">
      <w:pPr>
        <w:spacing w:line="260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ный результат (эффект) станет равным (превысит) дисконтированную сумму инвестиций. Т.е. определяется через какой период времени инвестиционный проект начнет приносить инвестору прибыль.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spacing w:line="22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13"/>
          <w:szCs w:val="13"/>
        </w:rPr>
        <w:t>Рентабельность инвестиций (</w:t>
      </w:r>
      <w:r>
        <w:rPr>
          <w:rFonts w:ascii="Cambria Math" w:eastAsia="Cambria Math" w:hAnsi="Cambria Math" w:cs="Cambria Math"/>
          <w:sz w:val="13"/>
          <w:szCs w:val="13"/>
        </w:rPr>
        <w:t>Р</w:t>
      </w:r>
      <w:r>
        <w:rPr>
          <w:rFonts w:eastAsia="Times New Roman"/>
          <w:sz w:val="13"/>
          <w:szCs w:val="13"/>
        </w:rPr>
        <w:t xml:space="preserve"> ) рассчитывается как отношение суммы дисконтированных результатов (эффектов) к осуществленным инвестициям: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91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70"/>
        </w:numPr>
        <w:tabs>
          <w:tab w:val="left" w:pos="4680"/>
        </w:tabs>
        <w:ind w:left="4680" w:hanging="106"/>
        <w:rPr>
          <w:rFonts w:ascii="Symbol" w:eastAsia="Symbol" w:hAnsi="Symbol" w:cs="Symbol"/>
          <w:sz w:val="14"/>
          <w:szCs w:val="14"/>
        </w:rPr>
      </w:pPr>
      <w:r>
        <w:rPr>
          <w:rFonts w:eastAsia="Times New Roman"/>
          <w:sz w:val="12"/>
          <w:szCs w:val="12"/>
        </w:rPr>
        <w:t>П</w:t>
      </w:r>
      <w:r>
        <w:rPr>
          <w:rFonts w:eastAsia="Times New Roman"/>
          <w:sz w:val="11"/>
          <w:szCs w:val="11"/>
        </w:rPr>
        <w:t>Н</w:t>
      </w:r>
      <w:r>
        <w:rPr>
          <w:rFonts w:eastAsia="Times New Roman"/>
          <w:i/>
          <w:iCs/>
          <w:sz w:val="11"/>
          <w:szCs w:val="11"/>
        </w:rPr>
        <w:t>t</w:t>
      </w:r>
      <w:r>
        <w:rPr>
          <w:rFonts w:eastAsia="Times New Roman"/>
          <w:sz w:val="12"/>
          <w:szCs w:val="12"/>
        </w:rPr>
        <w:t xml:space="preserve"> </w:t>
      </w:r>
      <w:r>
        <w:rPr>
          <w:rFonts w:ascii="Symbol" w:eastAsia="Symbol" w:hAnsi="Symbol" w:cs="Symbol"/>
          <w:sz w:val="12"/>
          <w:szCs w:val="12"/>
        </w:rPr>
        <w:t></w:t>
      </w:r>
      <w:r>
        <w:rPr>
          <w:rFonts w:eastAsia="Times New Roman"/>
          <w:sz w:val="12"/>
          <w:szCs w:val="12"/>
        </w:rPr>
        <w:t xml:space="preserve"> α</w:t>
      </w:r>
      <w:r>
        <w:rPr>
          <w:rFonts w:eastAsia="Times New Roman"/>
          <w:i/>
          <w:iCs/>
          <w:sz w:val="11"/>
          <w:szCs w:val="11"/>
        </w:rPr>
        <w:t>tn</w:t>
      </w:r>
    </w:p>
    <w:p w:rsidR="00FA3D06" w:rsidRDefault="00FA3D06">
      <w:pPr>
        <w:spacing w:line="237" w:lineRule="exact"/>
        <w:rPr>
          <w:sz w:val="20"/>
          <w:szCs w:val="20"/>
        </w:rPr>
      </w:pPr>
    </w:p>
    <w:tbl>
      <w:tblPr>
        <w:tblW w:w="0" w:type="auto"/>
        <w:tblInd w:w="39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"/>
        <w:gridCol w:w="300"/>
        <w:gridCol w:w="720"/>
        <w:gridCol w:w="380"/>
      </w:tblGrid>
      <w:tr w:rsidR="00FA3D06">
        <w:trPr>
          <w:trHeight w:val="368"/>
        </w:trPr>
        <w:tc>
          <w:tcPr>
            <w:tcW w:w="28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P</w:t>
            </w:r>
          </w:p>
        </w:tc>
        <w:tc>
          <w:tcPr>
            <w:tcW w:w="30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</w:p>
        </w:tc>
        <w:tc>
          <w:tcPr>
            <w:tcW w:w="72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7"/>
                <w:szCs w:val="17"/>
              </w:rPr>
              <w:t xml:space="preserve">t </w:t>
            </w:r>
            <w:r>
              <w:rPr>
                <w:rFonts w:ascii="Symbol" w:eastAsia="Symbol" w:hAnsi="Symbol" w:cs="Symbol"/>
                <w:sz w:val="17"/>
                <w:szCs w:val="17"/>
              </w:rPr>
              <w:t></w:t>
            </w:r>
            <w:r>
              <w:rPr>
                <w:rFonts w:eastAsia="Times New Roman"/>
                <w:sz w:val="17"/>
                <w:szCs w:val="17"/>
              </w:rPr>
              <w:t>1</w:t>
            </w:r>
          </w:p>
        </w:tc>
        <w:tc>
          <w:tcPr>
            <w:tcW w:w="3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</w:tr>
      <w:tr w:rsidR="00FA3D06">
        <w:trPr>
          <w:trHeight w:val="92"/>
        </w:trPr>
        <w:tc>
          <w:tcPr>
            <w:tcW w:w="280" w:type="dxa"/>
            <w:vAlign w:val="bottom"/>
          </w:tcPr>
          <w:p w:rsidR="00FA3D06" w:rsidRDefault="00D455A0">
            <w:pPr>
              <w:spacing w:line="92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0"/>
                <w:szCs w:val="10"/>
              </w:rPr>
              <w:t>u</w:t>
            </w:r>
          </w:p>
        </w:tc>
        <w:tc>
          <w:tcPr>
            <w:tcW w:w="30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720" w:type="dxa"/>
            <w:vAlign w:val="bottom"/>
          </w:tcPr>
          <w:p w:rsidR="00FA3D06" w:rsidRDefault="00D455A0">
            <w:pPr>
              <w:spacing w:line="92" w:lineRule="exact"/>
              <w:ind w:right="68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0"/>
                <w:szCs w:val="10"/>
              </w:rPr>
              <w:t>n</w:t>
            </w:r>
          </w:p>
        </w:tc>
        <w:tc>
          <w:tcPr>
            <w:tcW w:w="38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</w:tr>
      <w:tr w:rsidR="00FA3D06">
        <w:trPr>
          <w:trHeight w:val="408"/>
        </w:trPr>
        <w:tc>
          <w:tcPr>
            <w:tcW w:w="2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  <w:vAlign w:val="bottom"/>
          </w:tcPr>
          <w:p w:rsidR="00FA3D06" w:rsidRDefault="00D455A0">
            <w:pPr>
              <w:spacing w:line="407" w:lineRule="exact"/>
              <w:ind w:left="12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44"/>
                <w:szCs w:val="44"/>
              </w:rPr>
              <w:t></w:t>
            </w:r>
            <w:r>
              <w:rPr>
                <w:rFonts w:eastAsia="Times New Roman"/>
                <w:sz w:val="30"/>
                <w:szCs w:val="30"/>
              </w:rPr>
              <w:t>З</w:t>
            </w:r>
            <w:r>
              <w:rPr>
                <w:rFonts w:eastAsia="Times New Roman"/>
                <w:i/>
                <w:iCs/>
                <w:sz w:val="17"/>
                <w:szCs w:val="17"/>
              </w:rPr>
              <w:t>t</w:t>
            </w:r>
          </w:p>
        </w:tc>
        <w:tc>
          <w:tcPr>
            <w:tcW w:w="38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0"/>
                <w:sz w:val="30"/>
                <w:szCs w:val="30"/>
              </w:rPr>
              <w:t></w:t>
            </w:r>
            <w:r>
              <w:rPr>
                <w:rFonts w:eastAsia="Times New Roman"/>
                <w:w w:val="90"/>
                <w:sz w:val="30"/>
                <w:szCs w:val="30"/>
              </w:rPr>
              <w:t xml:space="preserve"> α</w:t>
            </w:r>
            <w:r>
              <w:rPr>
                <w:rFonts w:eastAsia="Times New Roman"/>
                <w:i/>
                <w:iCs/>
                <w:w w:val="90"/>
                <w:sz w:val="17"/>
                <w:szCs w:val="17"/>
              </w:rPr>
              <w:t>t</w:t>
            </w:r>
          </w:p>
        </w:tc>
      </w:tr>
      <w:tr w:rsidR="00FA3D06">
        <w:trPr>
          <w:trHeight w:val="209"/>
        </w:trPr>
        <w:tc>
          <w:tcPr>
            <w:tcW w:w="28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30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720" w:type="dxa"/>
            <w:vAlign w:val="bottom"/>
          </w:tcPr>
          <w:p w:rsidR="00FA3D06" w:rsidRDefault="00D455A0">
            <w:pPr>
              <w:ind w:right="68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89"/>
                <w:sz w:val="17"/>
                <w:szCs w:val="17"/>
              </w:rPr>
              <w:t xml:space="preserve">t </w:t>
            </w:r>
            <w:r>
              <w:rPr>
                <w:rFonts w:ascii="Symbol" w:eastAsia="Symbol" w:hAnsi="Symbol" w:cs="Symbol"/>
                <w:w w:val="89"/>
                <w:sz w:val="17"/>
                <w:szCs w:val="17"/>
              </w:rPr>
              <w:t></w:t>
            </w:r>
            <w:r>
              <w:rPr>
                <w:rFonts w:eastAsia="Times New Roman"/>
                <w:w w:val="89"/>
                <w:sz w:val="17"/>
                <w:szCs w:val="17"/>
              </w:rPr>
              <w:t>1</w:t>
            </w:r>
          </w:p>
        </w:tc>
        <w:tc>
          <w:tcPr>
            <w:tcW w:w="38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232" behindDoc="1" locked="0" layoutInCell="0" allowOverlap="1">
            <wp:simplePos x="0" y="0"/>
            <wp:positionH relativeFrom="column">
              <wp:posOffset>2893060</wp:posOffset>
            </wp:positionH>
            <wp:positionV relativeFrom="paragraph">
              <wp:posOffset>-501015</wp:posOffset>
            </wp:positionV>
            <wp:extent cx="795020" cy="825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3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(5.17)</w:t>
      </w:r>
    </w:p>
    <w:p w:rsidR="00FA3D06" w:rsidRDefault="00FA3D06">
      <w:pPr>
        <w:spacing w:line="714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3" w:space="720" w:equalWidth="0">
            <w:col w:w="5760" w:space="120"/>
            <w:col w:w="2320" w:space="720"/>
            <w:col w:w="700"/>
          </w:cols>
        </w:sectPr>
      </w:pPr>
    </w:p>
    <w:p w:rsidR="00FA3D06" w:rsidRDefault="00FA3D06">
      <w:pPr>
        <w:spacing w:line="242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1960" w:hanging="1701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5.3 – Расчет эффективности инвестиционного проекта по разработке программного обеспечения</w:t>
      </w:r>
    </w:p>
    <w:p w:rsidR="00FA3D06" w:rsidRDefault="00FA3D06">
      <w:pPr>
        <w:spacing w:line="5" w:lineRule="exact"/>
        <w:rPr>
          <w:sz w:val="20"/>
          <w:szCs w:val="20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0"/>
        <w:gridCol w:w="1640"/>
        <w:gridCol w:w="1560"/>
        <w:gridCol w:w="1560"/>
        <w:gridCol w:w="1800"/>
        <w:gridCol w:w="30"/>
      </w:tblGrid>
      <w:tr w:rsidR="00FA3D06">
        <w:trPr>
          <w:trHeight w:val="403"/>
        </w:trPr>
        <w:tc>
          <w:tcPr>
            <w:tcW w:w="280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Показатели</w:t>
            </w:r>
          </w:p>
        </w:tc>
        <w:tc>
          <w:tcPr>
            <w:tcW w:w="1640" w:type="dxa"/>
            <w:tcBorders>
              <w:top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  <w:tcBorders>
              <w:top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Шаги расчета</w:t>
            </w:r>
          </w:p>
        </w:tc>
        <w:tc>
          <w:tcPr>
            <w:tcW w:w="1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4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4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67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Чистая прибыль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66396,63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66396,63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66396,63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8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3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Чистый поток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-104 762,61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48 796,63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48 796,63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48 796,63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ind w:left="7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наличности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7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Чистый поток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наличности с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-55 965,98</w:t>
            </w: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-7 169,35</w:t>
            </w:r>
          </w:p>
        </w:tc>
        <w:tc>
          <w:tcPr>
            <w:tcW w:w="180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41 627,28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2"/>
        </w:trPr>
        <w:tc>
          <w:tcPr>
            <w:tcW w:w="2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нарастающим итогом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38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50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10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Ставка дисконта</w:t>
            </w:r>
          </w:p>
        </w:tc>
        <w:tc>
          <w:tcPr>
            <w:tcW w:w="16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  <w:vAlign w:val="bottom"/>
          </w:tcPr>
          <w:p w:rsidR="00FA3D06" w:rsidRDefault="00D455A0">
            <w:pPr>
              <w:ind w:right="9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15,00%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10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Коэффициент</w:t>
            </w:r>
          </w:p>
        </w:tc>
        <w:tc>
          <w:tcPr>
            <w:tcW w:w="164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28"/>
                <w:szCs w:val="28"/>
              </w:rPr>
              <w:t>1,00</w:t>
            </w: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28"/>
                <w:szCs w:val="28"/>
              </w:rPr>
              <w:t>0,87</w:t>
            </w: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0,76</w:t>
            </w:r>
          </w:p>
        </w:tc>
        <w:tc>
          <w:tcPr>
            <w:tcW w:w="180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0,66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1"/>
        </w:trPr>
        <w:tc>
          <w:tcPr>
            <w:tcW w:w="2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дисконтирования</w:t>
            </w:r>
          </w:p>
        </w:tc>
        <w:tc>
          <w:tcPr>
            <w:tcW w:w="164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1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9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6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65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260"/>
        <w:rPr>
          <w:sz w:val="20"/>
          <w:szCs w:val="20"/>
        </w:rPr>
      </w:pPr>
      <w:bookmarkStart w:id="62" w:name="page63"/>
      <w:bookmarkEnd w:id="62"/>
      <w:r>
        <w:rPr>
          <w:rFonts w:eastAsia="Times New Roman"/>
          <w:sz w:val="28"/>
          <w:szCs w:val="28"/>
        </w:rPr>
        <w:lastRenderedPageBreak/>
        <w:t>Продолжение таблицы 5.3</w:t>
      </w:r>
    </w:p>
    <w:p w:rsidR="00FA3D06" w:rsidRDefault="00FA3D06">
      <w:pPr>
        <w:spacing w:line="16" w:lineRule="exact"/>
        <w:rPr>
          <w:sz w:val="20"/>
          <w:szCs w:val="20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0"/>
        <w:gridCol w:w="1620"/>
        <w:gridCol w:w="1340"/>
        <w:gridCol w:w="220"/>
        <w:gridCol w:w="1580"/>
        <w:gridCol w:w="1800"/>
        <w:gridCol w:w="30"/>
      </w:tblGrid>
      <w:tr w:rsidR="00FA3D06">
        <w:trPr>
          <w:trHeight w:val="406"/>
        </w:trPr>
        <w:tc>
          <w:tcPr>
            <w:tcW w:w="280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Показатели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3"/>
            <w:tcBorders>
              <w:top w:val="single" w:sz="8" w:space="0" w:color="auto"/>
            </w:tcBorders>
            <w:vAlign w:val="bottom"/>
          </w:tcPr>
          <w:p w:rsidR="00FA3D06" w:rsidRDefault="00D455A0">
            <w:pPr>
              <w:ind w:lef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Шаги расчета</w:t>
            </w:r>
          </w:p>
        </w:tc>
        <w:tc>
          <w:tcPr>
            <w:tcW w:w="1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2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6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</w:tc>
        <w:tc>
          <w:tcPr>
            <w:tcW w:w="1340" w:type="dxa"/>
            <w:vAlign w:val="bottom"/>
          </w:tcPr>
          <w:p w:rsidR="00FA3D06" w:rsidRDefault="00D455A0">
            <w:pPr>
              <w:ind w:right="3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6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7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2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Дисконтированный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чистый поток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-104762,608</w:t>
            </w:r>
          </w:p>
        </w:tc>
        <w:tc>
          <w:tcPr>
            <w:tcW w:w="134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42431,85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36897,26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32084,58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наличности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Чистый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дисконтированный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3"/>
            <w:vAlign w:val="bottom"/>
          </w:tcPr>
          <w:p w:rsidR="00FA3D06" w:rsidRDefault="00D455A0">
            <w:pPr>
              <w:ind w:lef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6651,08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4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доход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9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Внутренняя норма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3"/>
            <w:vMerge w:val="restart"/>
            <w:vAlign w:val="bottom"/>
          </w:tcPr>
          <w:p w:rsidR="00FA3D06" w:rsidRDefault="00D455A0">
            <w:pPr>
              <w:ind w:right="9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18,79%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1"/>
        </w:trPr>
        <w:tc>
          <w:tcPr>
            <w:tcW w:w="2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доходности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3140" w:type="dxa"/>
            <w:gridSpan w:val="3"/>
            <w:vMerge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1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Рентабельность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gridSpan w:val="2"/>
            <w:vMerge w:val="restart"/>
            <w:vAlign w:val="bottom"/>
          </w:tcPr>
          <w:p w:rsidR="00FA3D06" w:rsidRDefault="00D455A0">
            <w:pPr>
              <w:ind w:right="10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1,06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7"/>
        </w:trPr>
        <w:tc>
          <w:tcPr>
            <w:tcW w:w="2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инвестиций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gridSpan w:val="2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85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3140" w:type="dxa"/>
            <w:gridSpan w:val="3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1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Срок окупаемости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3"/>
            <w:vAlign w:val="bottom"/>
          </w:tcPr>
          <w:p w:rsidR="00FA3D06" w:rsidRDefault="00D455A0">
            <w:pPr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 года 2 месяца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10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376" w:lineRule="exact"/>
        <w:rPr>
          <w:sz w:val="20"/>
          <w:szCs w:val="20"/>
        </w:rPr>
      </w:pPr>
    </w:p>
    <w:p w:rsidR="00FA3D06" w:rsidRDefault="00D455A0">
      <w:pPr>
        <w:spacing w:line="270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Таким образом, все затраты на разработку программного средства оку-пятся через два года и два месяца от реализации программного продукта при распространении через интернет-магазин приложений.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70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Следовательно, реализация программного средства для размещения и анализа услуг спортивных клубов на рынке является экономически эффектив-ной и его разработку целесообразно осуществлять.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66</w:t>
      </w:r>
    </w:p>
    <w:p w:rsidR="00FA3D06" w:rsidRDefault="00FA3D06">
      <w:pPr>
        <w:sectPr w:rsidR="00FA3D06">
          <w:pgSz w:w="11900" w:h="16841"/>
          <w:pgMar w:top="112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59"/>
        <w:jc w:val="center"/>
        <w:rPr>
          <w:sz w:val="20"/>
          <w:szCs w:val="20"/>
        </w:rPr>
      </w:pPr>
      <w:bookmarkStart w:id="63" w:name="page64"/>
      <w:bookmarkEnd w:id="63"/>
      <w:r>
        <w:rPr>
          <w:rFonts w:eastAsia="Times New Roman"/>
          <w:b/>
          <w:bCs/>
          <w:sz w:val="28"/>
          <w:szCs w:val="28"/>
        </w:rPr>
        <w:lastRenderedPageBreak/>
        <w:t>ЗАКЛЮЧЕНИЕ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71"/>
        </w:numPr>
        <w:tabs>
          <w:tab w:val="left" w:pos="1229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ходе дипломного проектирования было решено улучшить взаимодей-ствие между пользователями и веб-сервисом </w:t>
      </w: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 xml:space="preserve"> путём разработки мо-бильного приложения для операционной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 В процессе иссле-дования были рассмотрены существующие виды корпоративных социальных порталов и социальных сетей, перечень необходимых и самых популярных функций, что помогло разобраться в том, какой именно функционал является наиболее важным для подобного рода системы и на чём стоит сконцентриро-ваться при разработке в первую очередь.</w:t>
      </w:r>
    </w:p>
    <w:p w:rsidR="00FA3D06" w:rsidRDefault="00FA3D06">
      <w:pPr>
        <w:spacing w:line="20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Также были исследованы основные принципы и технологии, применяе-мые при разработке высоконагруженных облачных систем, были выбраны са-мые актуальные компоненты и библиотеки для разработки продукта.</w:t>
      </w:r>
    </w:p>
    <w:p w:rsidR="00FA3D06" w:rsidRDefault="00FA3D06">
      <w:pPr>
        <w:spacing w:line="2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Данное программное средство написано на языке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 xml:space="preserve"> для операцион-ной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и имеет ряд следующих функций: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4" w:lineRule="auto"/>
        <w:ind w:left="980" w:right="570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просмотр публикаций;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оценка публикаций;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чтение комментариев;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8" w:lineRule="auto"/>
        <w:ind w:left="980" w:right="464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авторизация с помощью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 xml:space="preserve">;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изменение настроек профиля.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1"/>
        </w:numPr>
        <w:tabs>
          <w:tab w:val="left" w:pos="1218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результате разработки цель была достигнута – было спроектировано и разработано приложения для доступа к веб-сервису </w:t>
      </w: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, позволяющее многократно повысить эффективность взаимодействия пользователей. Про-цесс разработки и сама готовая система были подробно описаны с использо-ванием различных диаграмм, а также было создано удобное руководство поль-зователя, которое позволит любому разобраться в системе без особых проблем.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3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67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1740"/>
        <w:rPr>
          <w:sz w:val="20"/>
          <w:szCs w:val="20"/>
        </w:rPr>
      </w:pPr>
      <w:bookmarkStart w:id="64" w:name="page65"/>
      <w:bookmarkEnd w:id="64"/>
      <w:r>
        <w:rPr>
          <w:rFonts w:eastAsia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Meet Android Studio </w:t>
      </w:r>
      <w:r>
        <w:rPr>
          <w:rFonts w:eastAsia="Times New Roman"/>
          <w:sz w:val="28"/>
          <w:szCs w:val="28"/>
        </w:rPr>
        <w:t>[Электронный ресурс]. 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Режим доступа:</w:t>
      </w:r>
      <w:r>
        <w:rPr>
          <w:rFonts w:eastAsia="Times New Roman"/>
          <w:i/>
          <w:iCs/>
          <w:sz w:val="28"/>
          <w:szCs w:val="28"/>
        </w:rPr>
        <w:t xml:space="preserve"> 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studio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intro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4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0"/>
        </w:tabs>
        <w:ind w:left="1340" w:hanging="37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 среды  разработки  [Электронный  ресурс].  –  Режим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https://www.fandroid.info/urok-2-kotlin-sozdanie-proekta-v-android-studio-i-zapusk-prilozheniya-na-android-ustrojstve/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41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Studio release notes </w:t>
      </w:r>
      <w:r>
        <w:rPr>
          <w:rFonts w:eastAsia="Times New Roman"/>
          <w:sz w:val="28"/>
          <w:szCs w:val="28"/>
        </w:rPr>
        <w:t>[Электронный ресурс]. 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Режим доступа:</w:t>
      </w:r>
      <w:r>
        <w:rPr>
          <w:rFonts w:eastAsia="Times New Roman"/>
          <w:i/>
          <w:iCs/>
          <w:sz w:val="28"/>
          <w:szCs w:val="28"/>
        </w:rPr>
        <w:t xml:space="preserve"> 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studio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releases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index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html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412"/>
        </w:tabs>
        <w:spacing w:line="248" w:lineRule="auto"/>
        <w:ind w:left="260" w:firstLine="710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Блинов И. Н.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>. Промышленное программирование : практ. посо-бие / И.Н. Блинов, В.С. Романчик. – Минск : УниверсалПресс, 2007. – 704 с.</w:t>
      </w:r>
    </w:p>
    <w:p w:rsidR="00FA3D06" w:rsidRDefault="00FA3D06">
      <w:pPr>
        <w:spacing w:line="3" w:lineRule="exact"/>
        <w:rPr>
          <w:rFonts w:eastAsia="Times New Roman"/>
          <w:sz w:val="27"/>
          <w:szCs w:val="27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2"/>
        </w:tabs>
        <w:spacing w:line="235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Интерфейс </w:t>
      </w:r>
      <w:r>
        <w:rPr>
          <w:rFonts w:eastAsia="Times New Roman"/>
          <w:i/>
          <w:iCs/>
          <w:sz w:val="28"/>
          <w:szCs w:val="28"/>
        </w:rPr>
        <w:t>LinkedIn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https://downdetector.com/status/linkedin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</w:t>
      </w:r>
      <w:r>
        <w:rPr>
          <w:rFonts w:eastAsia="Times New Roman"/>
          <w:i/>
          <w:iCs/>
          <w:sz w:val="28"/>
          <w:szCs w:val="28"/>
        </w:rPr>
        <w:t>LinkedIn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https://semantica.in/blog/chto-takoe-linkedin.html.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</w:t>
      </w:r>
      <w:r>
        <w:rPr>
          <w:rFonts w:eastAsia="Times New Roman"/>
          <w:i/>
          <w:iCs/>
          <w:sz w:val="28"/>
          <w:szCs w:val="28"/>
        </w:rPr>
        <w:t>Twitter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https://www.kasper.by/blog/ twitter-i-dlya-chego-on-nuzhen-kompanii/.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41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Сервис распространения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store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/.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420"/>
        </w:tabs>
        <w:ind w:left="1420" w:hanging="4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Реалистичный </w:t>
      </w:r>
      <w:r>
        <w:rPr>
          <w:rFonts w:eastAsia="Times New Roman"/>
          <w:i/>
          <w:iCs/>
          <w:sz w:val="28"/>
          <w:szCs w:val="28"/>
        </w:rPr>
        <w:t>Realm</w:t>
      </w:r>
      <w:r>
        <w:rPr>
          <w:rFonts w:eastAsia="Times New Roman"/>
          <w:sz w:val="28"/>
          <w:szCs w:val="28"/>
        </w:rPr>
        <w:t>. 1 год опыта [Электронный ресурс]. –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habr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post</w:t>
      </w:r>
      <w:r>
        <w:rPr>
          <w:rFonts w:eastAsia="Times New Roman"/>
          <w:sz w:val="28"/>
          <w:szCs w:val="28"/>
        </w:rPr>
        <w:t>/328418/.</w:t>
      </w:r>
    </w:p>
    <w:p w:rsidR="00FA3D06" w:rsidRDefault="00D455A0" w:rsidP="00FF34D6">
      <w:pPr>
        <w:numPr>
          <w:ilvl w:val="0"/>
          <w:numId w:val="72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Оптимизация кода с помощью </w:t>
      </w:r>
      <w:r>
        <w:rPr>
          <w:rFonts w:eastAsia="Times New Roman"/>
          <w:i/>
          <w:iCs/>
          <w:sz w:val="28"/>
          <w:szCs w:val="28"/>
        </w:rPr>
        <w:t>Butter Knife</w:t>
      </w:r>
      <w:r>
        <w:rPr>
          <w:rFonts w:eastAsia="Times New Roman"/>
          <w:sz w:val="28"/>
          <w:szCs w:val="28"/>
        </w:rPr>
        <w:t xml:space="preserve"> [Электронный ре-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right="6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smedialink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razrabotka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optimizatsiya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koda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s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pomoshhyu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butter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knife</w:t>
      </w:r>
      <w:r>
        <w:rPr>
          <w:rFonts w:eastAsia="Times New Roman"/>
          <w:sz w:val="28"/>
          <w:szCs w:val="28"/>
        </w:rPr>
        <w:t>/.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Пример использования </w:t>
      </w:r>
      <w:r>
        <w:rPr>
          <w:rFonts w:eastAsia="Times New Roman"/>
          <w:i/>
          <w:iCs/>
          <w:sz w:val="28"/>
          <w:szCs w:val="28"/>
        </w:rPr>
        <w:t>Retrofit</w:t>
      </w:r>
      <w:r>
        <w:rPr>
          <w:rFonts w:eastAsia="Times New Roman"/>
          <w:sz w:val="28"/>
          <w:szCs w:val="28"/>
        </w:rPr>
        <w:t xml:space="preserve"> 2 в приложениях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[Элек-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right="10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тронный ресурс]. – Режим доступа:</w:t>
      </w:r>
      <w:r>
        <w:rPr>
          <w:rFonts w:eastAsia="Times New Roman"/>
          <w:i/>
          <w:iCs/>
          <w:sz w:val="28"/>
          <w:szCs w:val="28"/>
        </w:rPr>
        <w:t>http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javaway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info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ispolzovanie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retrofit</w:t>
      </w:r>
      <w:r>
        <w:rPr>
          <w:rFonts w:eastAsia="Times New Roman"/>
          <w:sz w:val="28"/>
          <w:szCs w:val="28"/>
        </w:rPr>
        <w:t>-2-</w:t>
      </w:r>
      <w:r>
        <w:rPr>
          <w:rFonts w:eastAsia="Times New Roman"/>
          <w:i/>
          <w:iCs/>
          <w:sz w:val="28"/>
          <w:szCs w:val="28"/>
        </w:rPr>
        <w:t>v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prilozheniyah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/.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Особенности </w:t>
      </w:r>
      <w:r>
        <w:rPr>
          <w:rFonts w:eastAsia="Times New Roman"/>
          <w:i/>
          <w:iCs/>
          <w:sz w:val="28"/>
          <w:szCs w:val="28"/>
        </w:rPr>
        <w:t>Retrofit</w:t>
      </w:r>
      <w:r>
        <w:rPr>
          <w:rFonts w:eastAsia="Times New Roman"/>
          <w:sz w:val="28"/>
          <w:szCs w:val="28"/>
        </w:rPr>
        <w:t xml:space="preserve"> 2 в приложениях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https://habr.com/ru/post/351890/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527"/>
        </w:tabs>
        <w:spacing w:line="235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такое </w:t>
      </w:r>
      <w:r>
        <w:rPr>
          <w:rFonts w:eastAsia="Times New Roman"/>
          <w:i/>
          <w:iCs/>
          <w:sz w:val="28"/>
          <w:szCs w:val="28"/>
        </w:rPr>
        <w:t>rest api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toster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q</w:t>
      </w:r>
      <w:r>
        <w:rPr>
          <w:rFonts w:eastAsia="Times New Roman"/>
          <w:sz w:val="28"/>
          <w:szCs w:val="28"/>
        </w:rPr>
        <w:t>/136265.</w:t>
      </w:r>
    </w:p>
    <w:p w:rsidR="00FA3D06" w:rsidRDefault="00FA3D06">
      <w:pPr>
        <w:spacing w:line="1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60"/>
        </w:tabs>
        <w:ind w:left="1460" w:hanging="49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Модуль  записи  тестов  </w:t>
      </w:r>
      <w:r>
        <w:rPr>
          <w:rFonts w:eastAsia="Times New Roman"/>
          <w:i/>
          <w:iCs/>
          <w:sz w:val="28"/>
          <w:szCs w:val="28"/>
        </w:rPr>
        <w:t>Espresso</w:t>
      </w:r>
      <w:r>
        <w:rPr>
          <w:rFonts w:eastAsia="Times New Roman"/>
          <w:sz w:val="28"/>
          <w:szCs w:val="28"/>
        </w:rPr>
        <w:t xml:space="preserve">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http://developer.alexanderklimov.ru/android/debug/espresso.php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527"/>
        </w:tabs>
        <w:spacing w:line="236" w:lineRule="auto"/>
        <w:ind w:left="260" w:right="28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>: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качественные приложения</w:t>
      </w:r>
      <w:r>
        <w:rPr>
          <w:rFonts w:eastAsia="Times New Roman"/>
          <w:i/>
          <w:iCs/>
          <w:sz w:val="28"/>
          <w:szCs w:val="28"/>
        </w:rPr>
        <w:t xml:space="preserve"> Android </w:t>
      </w:r>
      <w:r>
        <w:rPr>
          <w:rFonts w:eastAsia="Times New Roman"/>
          <w:sz w:val="28"/>
          <w:szCs w:val="28"/>
        </w:rPr>
        <w:t>[Электронный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ресурс].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distribute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best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practices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develop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build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with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studio</w:t>
      </w:r>
      <w:r>
        <w:rPr>
          <w:rFonts w:eastAsia="Times New Roman"/>
          <w:sz w:val="28"/>
          <w:szCs w:val="28"/>
        </w:rPr>
        <w:t>?</w:t>
      </w:r>
      <w:r>
        <w:rPr>
          <w:rFonts w:eastAsia="Times New Roman"/>
          <w:i/>
          <w:iCs/>
          <w:sz w:val="28"/>
          <w:szCs w:val="28"/>
        </w:rPr>
        <w:t>hl</w:t>
      </w:r>
      <w:r>
        <w:rPr>
          <w:rFonts w:eastAsia="Times New Roman"/>
          <w:sz w:val="28"/>
          <w:szCs w:val="28"/>
        </w:rPr>
        <w:t>=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https://developer.android.com/guide/components/activities/?hl=ru.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60"/>
        </w:tabs>
        <w:ind w:left="1460" w:hanging="49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Жизненный  цикл  на 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alexanderklimov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theory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lifecycle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php</w:t>
      </w:r>
    </w:p>
    <w:p w:rsidR="00FA3D06" w:rsidRDefault="00D455A0" w:rsidP="00FF34D6">
      <w:pPr>
        <w:numPr>
          <w:ilvl w:val="0"/>
          <w:numId w:val="73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Material  Design  </w:t>
      </w:r>
      <w:r>
        <w:rPr>
          <w:rFonts w:eastAsia="Times New Roman"/>
          <w:sz w:val="28"/>
          <w:szCs w:val="28"/>
        </w:rPr>
        <w:t>для</w:t>
      </w:r>
      <w:r>
        <w:rPr>
          <w:rFonts w:eastAsia="Times New Roman"/>
          <w:i/>
          <w:iCs/>
          <w:sz w:val="28"/>
          <w:szCs w:val="28"/>
        </w:rPr>
        <w:t xml:space="preserve">  Android  </w:t>
      </w:r>
      <w:r>
        <w:rPr>
          <w:rFonts w:eastAsia="Times New Roman"/>
          <w:sz w:val="28"/>
          <w:szCs w:val="28"/>
        </w:rPr>
        <w:t>[Электронный  ресурс].</w:t>
      </w:r>
      <w:r>
        <w:rPr>
          <w:rFonts w:eastAsia="Times New Roman"/>
          <w:i/>
          <w:iCs/>
          <w:sz w:val="28"/>
          <w:szCs w:val="28"/>
        </w:rPr>
        <w:t xml:space="preserve"> 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 </w:t>
      </w:r>
      <w:r>
        <w:rPr>
          <w:rFonts w:eastAsia="Times New Roman"/>
          <w:sz w:val="28"/>
          <w:szCs w:val="28"/>
        </w:rPr>
        <w:t>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design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material</w:t>
      </w:r>
      <w:r>
        <w:rPr>
          <w:rFonts w:eastAsia="Times New Roman"/>
          <w:sz w:val="28"/>
          <w:szCs w:val="28"/>
        </w:rPr>
        <w:t>?</w:t>
      </w:r>
      <w:r>
        <w:rPr>
          <w:rFonts w:eastAsia="Times New Roman"/>
          <w:i/>
          <w:iCs/>
          <w:sz w:val="28"/>
          <w:szCs w:val="28"/>
        </w:rPr>
        <w:t>hl</w:t>
      </w:r>
      <w:r>
        <w:rPr>
          <w:rFonts w:eastAsia="Times New Roman"/>
          <w:sz w:val="28"/>
          <w:szCs w:val="28"/>
        </w:rPr>
        <w:t>=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58"/>
        </w:tabs>
        <w:spacing w:line="235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Основы 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https://javarush.ru/groups/posts/2126-kratkoe-znakomstvo-s-gradle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3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68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 w:rsidP="00FF34D6">
      <w:pPr>
        <w:numPr>
          <w:ilvl w:val="0"/>
          <w:numId w:val="74"/>
        </w:numPr>
        <w:tabs>
          <w:tab w:val="left" w:pos="1460"/>
        </w:tabs>
        <w:ind w:left="1460" w:hanging="490"/>
        <w:rPr>
          <w:rFonts w:eastAsia="Times New Roman"/>
          <w:sz w:val="28"/>
          <w:szCs w:val="28"/>
        </w:rPr>
      </w:pPr>
      <w:bookmarkStart w:id="65" w:name="page66"/>
      <w:bookmarkEnd w:id="65"/>
      <w:r>
        <w:rPr>
          <w:rFonts w:eastAsia="Times New Roman"/>
          <w:sz w:val="28"/>
          <w:szCs w:val="28"/>
        </w:rPr>
        <w:lastRenderedPageBreak/>
        <w:t>Сравнение  работы  баз  данных  Электронный  ресурс].  –  Режим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https://jetruby.com/ru/blog/realm-mobilnaya-baza-dannyh/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4"/>
        </w:numPr>
        <w:tabs>
          <w:tab w:val="left" w:pos="1458"/>
        </w:tabs>
        <w:spacing w:line="246" w:lineRule="auto"/>
        <w:ind w:left="260" w:right="100" w:firstLine="710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Файл </w:t>
      </w:r>
      <w:r>
        <w:rPr>
          <w:rFonts w:eastAsia="Times New Roman"/>
          <w:i/>
          <w:iCs/>
          <w:sz w:val="27"/>
          <w:szCs w:val="27"/>
        </w:rPr>
        <w:t>AndroidManifest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>xml</w:t>
      </w:r>
      <w:r>
        <w:rPr>
          <w:rFonts w:eastAsia="Times New Roman"/>
          <w:sz w:val="27"/>
          <w:szCs w:val="27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7"/>
          <w:szCs w:val="27"/>
        </w:rPr>
        <w:t>http</w:t>
      </w:r>
      <w:r>
        <w:rPr>
          <w:rFonts w:eastAsia="Times New Roman"/>
          <w:sz w:val="27"/>
          <w:szCs w:val="27"/>
        </w:rPr>
        <w:t>://</w:t>
      </w:r>
      <w:r>
        <w:rPr>
          <w:rFonts w:eastAsia="Times New Roman"/>
          <w:i/>
          <w:iCs/>
          <w:sz w:val="27"/>
          <w:szCs w:val="27"/>
        </w:rPr>
        <w:t>developer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>alexanderklimov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>ru</w:t>
      </w:r>
      <w:r>
        <w:rPr>
          <w:rFonts w:eastAsia="Times New Roman"/>
          <w:sz w:val="27"/>
          <w:szCs w:val="27"/>
        </w:rPr>
        <w:t>/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>/</w:t>
      </w:r>
      <w:r>
        <w:rPr>
          <w:rFonts w:eastAsia="Times New Roman"/>
          <w:i/>
          <w:iCs/>
          <w:sz w:val="27"/>
          <w:szCs w:val="27"/>
        </w:rPr>
        <w:t>theory</w:t>
      </w:r>
      <w:r>
        <w:rPr>
          <w:rFonts w:eastAsia="Times New Roman"/>
          <w:sz w:val="27"/>
          <w:szCs w:val="27"/>
        </w:rPr>
        <w:t>/</w:t>
      </w:r>
      <w:r>
        <w:rPr>
          <w:rFonts w:eastAsia="Times New Roman"/>
          <w:i/>
          <w:iCs/>
          <w:sz w:val="27"/>
          <w:szCs w:val="27"/>
        </w:rPr>
        <w:t>AndroidManifestXML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>php</w:t>
      </w:r>
      <w:r>
        <w:rPr>
          <w:rFonts w:eastAsia="Times New Roman"/>
          <w:sz w:val="27"/>
          <w:szCs w:val="27"/>
        </w:rPr>
        <w:t>.</w:t>
      </w:r>
    </w:p>
    <w:p w:rsidR="00FA3D06" w:rsidRDefault="00D455A0" w:rsidP="00FF34D6">
      <w:pPr>
        <w:numPr>
          <w:ilvl w:val="0"/>
          <w:numId w:val="74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Макеты [Электронный ресурс]. – Режим доступа:</w:t>
      </w: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webhamster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mytetrashare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index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mtb</w:t>
      </w:r>
      <w:r>
        <w:rPr>
          <w:rFonts w:eastAsia="Times New Roman"/>
          <w:sz w:val="28"/>
          <w:szCs w:val="28"/>
        </w:rPr>
        <w:t>189/14906146443</w:t>
      </w:r>
      <w:r>
        <w:rPr>
          <w:rFonts w:eastAsia="Times New Roman"/>
          <w:i/>
          <w:iCs/>
          <w:sz w:val="28"/>
          <w:szCs w:val="28"/>
        </w:rPr>
        <w:t>cuohwb</w:t>
      </w:r>
      <w:r>
        <w:rPr>
          <w:rFonts w:eastAsia="Times New Roman"/>
          <w:sz w:val="28"/>
          <w:szCs w:val="28"/>
        </w:rPr>
        <w:t>6</w:t>
      </w:r>
      <w:r>
        <w:rPr>
          <w:rFonts w:eastAsia="Times New Roman"/>
          <w:i/>
          <w:iCs/>
          <w:sz w:val="28"/>
          <w:szCs w:val="28"/>
        </w:rPr>
        <w:t>fa</w:t>
      </w:r>
      <w:r>
        <w:rPr>
          <w:rFonts w:eastAsia="Times New Roman"/>
          <w:sz w:val="28"/>
          <w:szCs w:val="28"/>
        </w:rPr>
        <w:t>.</w:t>
      </w:r>
    </w:p>
    <w:p w:rsidR="00FA3D06" w:rsidRDefault="00D455A0" w:rsidP="00FF34D6">
      <w:pPr>
        <w:numPr>
          <w:ilvl w:val="0"/>
          <w:numId w:val="75"/>
        </w:numPr>
        <w:tabs>
          <w:tab w:val="left" w:pos="1460"/>
        </w:tabs>
        <w:spacing w:line="239" w:lineRule="auto"/>
        <w:ind w:left="1460" w:hanging="49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Принципы  разработки  пользовательского  интерфейса  [Электрон-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https://studfiles.net/preview/3654276/page:3/</w:t>
      </w:r>
      <w:r>
        <w:rPr>
          <w:rFonts w:eastAsia="Times New Roman"/>
          <w:sz w:val="28"/>
          <w:szCs w:val="28"/>
        </w:rPr>
        <w:t>.</w:t>
      </w:r>
    </w:p>
    <w:p w:rsidR="00FA3D06" w:rsidRDefault="00D455A0" w:rsidP="00FF34D6">
      <w:pPr>
        <w:numPr>
          <w:ilvl w:val="0"/>
          <w:numId w:val="75"/>
        </w:numPr>
        <w:tabs>
          <w:tab w:val="left" w:pos="1460"/>
        </w:tabs>
        <w:ind w:left="1460" w:hanging="49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Основы  разработки  интерфейса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https://studfiles.net/preview/3654276/page:5/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Простота интерфейса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https://pandia.ru/text/78/164/51745.php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527"/>
        </w:tabs>
        <w:spacing w:line="235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OAuth </w:t>
      </w:r>
      <w:r>
        <w:rPr>
          <w:rFonts w:eastAsia="Times New Roman"/>
          <w:sz w:val="28"/>
          <w:szCs w:val="28"/>
        </w:rPr>
        <w:t>понятным языком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[Электронный ресурс].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Режим доступа:</w:t>
      </w:r>
      <w:r>
        <w:rPr>
          <w:rFonts w:eastAsia="Times New Roman"/>
          <w:i/>
          <w:iCs/>
          <w:sz w:val="28"/>
          <w:szCs w:val="28"/>
        </w:rPr>
        <w:t xml:space="preserve"> 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habr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company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mailru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blog</w:t>
      </w:r>
      <w:r>
        <w:rPr>
          <w:rFonts w:eastAsia="Times New Roman"/>
          <w:sz w:val="28"/>
          <w:szCs w:val="28"/>
        </w:rPr>
        <w:t>/115163/.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527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dic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academic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dic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nsf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ruwiki</w:t>
      </w:r>
      <w:r>
        <w:rPr>
          <w:rFonts w:eastAsia="Times New Roman"/>
          <w:sz w:val="28"/>
          <w:szCs w:val="28"/>
        </w:rPr>
        <w:t>/515170.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кого </w:t>
      </w:r>
      <w:r>
        <w:rPr>
          <w:rFonts w:eastAsia="Times New Roman"/>
          <w:i/>
          <w:iCs/>
          <w:sz w:val="28"/>
          <w:szCs w:val="28"/>
        </w:rPr>
        <w:t>Amazon Store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https://www.iguides.ru/main/gadgets/google/how_to_install_amazon_appstore/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Начало  работы  с  </w:t>
      </w:r>
      <w:r>
        <w:rPr>
          <w:rFonts w:eastAsia="Times New Roman"/>
          <w:i/>
          <w:iCs/>
          <w:sz w:val="28"/>
          <w:szCs w:val="28"/>
        </w:rPr>
        <w:t>Google  Play</w:t>
      </w:r>
      <w:r>
        <w:rPr>
          <w:rFonts w:eastAsia="Times New Roman"/>
          <w:sz w:val="28"/>
          <w:szCs w:val="28"/>
        </w:rPr>
        <w:t xml:space="preserve">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support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googleplay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answer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topic</w:t>
      </w:r>
      <w:r>
        <w:rPr>
          <w:rFonts w:eastAsia="Times New Roman"/>
          <w:sz w:val="28"/>
          <w:szCs w:val="28"/>
        </w:rPr>
        <w:t>=3364260.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страница разработчика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https://support.google.com/googleplay/androiddeveloper/answer/6226441.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Подписанный 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 в 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help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studio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create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signed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>/.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69</w:t>
      </w:r>
    </w:p>
    <w:p w:rsidR="00FA3D06" w:rsidRDefault="00FA3D06">
      <w:pPr>
        <w:sectPr w:rsidR="00FA3D06">
          <w:pgSz w:w="11900" w:h="16841"/>
          <w:pgMar w:top="1125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59"/>
        <w:jc w:val="center"/>
        <w:rPr>
          <w:sz w:val="20"/>
          <w:szCs w:val="20"/>
        </w:rPr>
      </w:pPr>
      <w:bookmarkStart w:id="66" w:name="page67"/>
      <w:bookmarkEnd w:id="66"/>
      <w:r>
        <w:rPr>
          <w:rFonts w:eastAsia="Times New Roman"/>
          <w:b/>
          <w:bCs/>
          <w:sz w:val="28"/>
          <w:szCs w:val="28"/>
        </w:rPr>
        <w:lastRenderedPageBreak/>
        <w:t>ПРИЛОЖЕНИЕ А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(обязательное)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Отчёт по анализу пояснительной записки на предмет заимствования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материала</w:t>
      </w:r>
    </w:p>
    <w:p w:rsidR="00FA3D06" w:rsidRDefault="00FA3D06">
      <w:pPr>
        <w:spacing w:line="380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right="6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Анализ пояснительной записки дипломного проекта на предмет заимствований был выполнен на сайте </w:t>
      </w:r>
      <w:r>
        <w:rPr>
          <w:rFonts w:eastAsia="Times New Roman"/>
          <w:i/>
          <w:iCs/>
          <w:sz w:val="28"/>
          <w:szCs w:val="28"/>
        </w:rPr>
        <w:t>antiplagiat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. Результаты анализа приведены на рисунке А.1.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256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230505</wp:posOffset>
            </wp:positionV>
            <wp:extent cx="5940425" cy="228282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4" w:lineRule="exact"/>
        <w:rPr>
          <w:sz w:val="20"/>
          <w:szCs w:val="20"/>
        </w:rPr>
      </w:pPr>
    </w:p>
    <w:p w:rsidR="00FA3D06" w:rsidRDefault="00D455A0">
      <w:pPr>
        <w:ind w:left="5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А.1 – Отчёт о проверке на заимствования пояснительной записки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right="90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Анализ показал, что пояснительная записка дипломного проекта удовлетворяет требованиям к уникальности материала.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9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70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39"/>
        <w:jc w:val="center"/>
        <w:rPr>
          <w:sz w:val="20"/>
          <w:szCs w:val="20"/>
        </w:rPr>
      </w:pPr>
      <w:bookmarkStart w:id="67" w:name="page68"/>
      <w:bookmarkEnd w:id="67"/>
      <w:r>
        <w:rPr>
          <w:rFonts w:eastAsia="Times New Roman"/>
          <w:b/>
          <w:bCs/>
          <w:sz w:val="28"/>
          <w:szCs w:val="28"/>
        </w:rPr>
        <w:lastRenderedPageBreak/>
        <w:t>ПРИЛОЖЕНИЕ Б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(обязательное)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Листинги программ</w:t>
      </w:r>
    </w:p>
    <w:p w:rsidR="00FA3D06" w:rsidRDefault="00FA3D06">
      <w:pPr>
        <w:spacing w:line="359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package by.diplom.bsuir.gleb.myapplication.ui.common.auth;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android.content.Context;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android.content.Intent;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android.os.Build;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android.os.Bundle;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android.view.View;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android.webkit.CookieManager;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android.webkit.WebView;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android.webkit.WebViewClient;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android.widget.FrameLayout;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android.widget.Toast;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30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com.afollestad.materialdialogs.MaterialDialog; import by.diplom.bsuir.gleb.myapplication.R;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36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by.diplom.bsuir.gleb.myapplication.data.managers.presenters.AuthPre-senterImpl;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24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by.diplom.bsuir.gleb.myapplication.data.managers.storage.db.Database-Helper;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72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by.diplom.bsuir.gleb.myapplication.data.managers.storage.db.Data-baseManager;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192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by.diplom.bsuir.gleb.myapplication.data.models.api.red-dit.auth.AuthPrefs;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192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by.diplom.bsuir.gleb.myapplication.data.models.api.red-dit.auth.AuthWrapper;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18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by.diplom.bsuir.gleb.myapplication.data.models.db.Prefs; import by.diplom.bsuir.gleb.myapplication.data.models.db.User;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36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by.diplom.bsuir.gleb.myapplication.data.network.api.reddit.base.Red-ditServiceBase;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by.diplom.bsuir.gleb.myapplication.ui.App;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by.diplom.bsuir.gleb.myapplication.ui.AppComponent;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by.diplom.bsuir.gleb.myapplication.ui.common.auth.views.AuthView;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by.diplom.bsuir.gleb.myapplication.ui.common.base.BaseActivity;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by.diplom.bsuir.gleb.myapplication.ui.common.main.MainActivity;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by.diplom.bsuir.gleb.myapplication.ui.common.utils.widgets.DialogUtil;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by.diplom.bsuir.gleb.myapplication.ui.common.views.BaseContextView;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java.util.ArrayList;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java.util.List;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javax.inject.Inject;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butterknife.ButterKnife;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butterknife.InjectView;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io.realm.RealmChangeListener;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io.realm.RealmResults;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class AuthActivity extends BaseActivity implements AuthView {</w:t>
      </w:r>
    </w:p>
    <w:p w:rsidR="00FA3D06" w:rsidRDefault="00FA3D06">
      <w:pPr>
        <w:spacing w:line="285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740" w:right="108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 xml:space="preserve">public static final String 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RESULT_USER_NAME</w:t>
      </w:r>
      <w:r>
        <w:rPr>
          <w:rFonts w:ascii="Courier New" w:eastAsia="Courier New" w:hAnsi="Courier New" w:cs="Courier New"/>
          <w:sz w:val="19"/>
          <w:szCs w:val="19"/>
        </w:rPr>
        <w:t xml:space="preserve"> = "result_user_name"; public static final String 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RESULT_USER_ID</w:t>
      </w:r>
      <w:r>
        <w:rPr>
          <w:rFonts w:ascii="Courier New" w:eastAsia="Courier New" w:hAnsi="Courier New" w:cs="Courier New"/>
          <w:sz w:val="19"/>
          <w:szCs w:val="19"/>
        </w:rPr>
        <w:t xml:space="preserve"> = "result_user_id";</w:t>
      </w:r>
    </w:p>
    <w:p w:rsidR="00FA3D06" w:rsidRDefault="00FA3D06">
      <w:pPr>
        <w:spacing w:line="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public static final String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REQUEST_NEW_ACCOUNT</w:t>
      </w:r>
      <w:r>
        <w:rPr>
          <w:rFonts w:ascii="Courier New" w:eastAsia="Courier New" w:hAnsi="Courier New" w:cs="Courier New"/>
          <w:sz w:val="20"/>
          <w:szCs w:val="20"/>
        </w:rPr>
        <w:t xml:space="preserve"> = "request_new_account";</w:t>
      </w:r>
    </w:p>
    <w:p w:rsidR="00FA3D06" w:rsidRDefault="00FA3D06">
      <w:pPr>
        <w:spacing w:line="268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71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740"/>
        <w:rPr>
          <w:sz w:val="20"/>
          <w:szCs w:val="20"/>
        </w:rPr>
      </w:pPr>
      <w:bookmarkStart w:id="68" w:name="page69"/>
      <w:bookmarkEnd w:id="68"/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public static final String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REQUEST_APP_OAUTH</w:t>
      </w:r>
      <w:r>
        <w:rPr>
          <w:rFonts w:ascii="Courier New" w:eastAsia="Courier New" w:hAnsi="Courier New" w:cs="Courier New"/>
          <w:sz w:val="20"/>
          <w:szCs w:val="20"/>
        </w:rPr>
        <w:t xml:space="preserve"> = "request_app_oauth";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@InjectView(R.id.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web_view</w:t>
      </w:r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WebView mContentView;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@InjectView(R.id.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loading_view</w:t>
      </w:r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FrameLayout loadingLayout;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AuthComponent authComponent;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740" w:right="312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private RealmChangeListener realmChangeListener; private RealmResults&lt;User&gt; users;</w:t>
      </w: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boolean resultIncluded;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boolean requestAppOAuth;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String userId;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String userName;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 app;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DatabaseManager databaseManager;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AuthPresenterImpl authPresenter;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DialogUtil dialogUtil;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50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onCreate(Bundle savedInstanceState) {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super.onCreate(savedInstanceState);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ButterKnife.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inject</w:t>
      </w:r>
      <w:r>
        <w:rPr>
          <w:rFonts w:ascii="Courier New" w:eastAsia="Courier New" w:hAnsi="Courier New" w:cs="Courier New"/>
          <w:sz w:val="20"/>
          <w:szCs w:val="20"/>
        </w:rPr>
        <w:t>(this);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checkIntent(getIntent());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setUpRealm();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if(!requestAppOAuth){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setUpWebView();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authPresenter.getAccessToken();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5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1220" w:right="384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private void checkIntent(Intent intent) { //check whether result expected or not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2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resultIncluded = intent.getBooleanExtra(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REQUEST_NEW_ACCOUNT</w:t>
      </w:r>
      <w:r>
        <w:rPr>
          <w:rFonts w:ascii="Courier New" w:eastAsia="Courier New" w:hAnsi="Courier New" w:cs="Courier New"/>
          <w:sz w:val="20"/>
          <w:szCs w:val="20"/>
        </w:rPr>
        <w:t>, false); //check if it's requesting an app oauth</w:t>
      </w:r>
    </w:p>
    <w:p w:rsidR="00FA3D06" w:rsidRDefault="00FA3D06">
      <w:pPr>
        <w:spacing w:line="20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requestAppOAuth = intent.getBooleanExtra(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REQUEST_APP_OAUTH</w:t>
      </w:r>
      <w:r>
        <w:rPr>
          <w:rFonts w:ascii="Courier New" w:eastAsia="Courier New" w:hAnsi="Courier New" w:cs="Courier New"/>
          <w:sz w:val="20"/>
          <w:szCs w:val="20"/>
        </w:rPr>
        <w:t>, false);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void setUpRealm() {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realmChangeListener = () -&gt;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//changes made in this context are related to the session being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transitionToMainActivity(resultIncluded, 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getRealm().addChangeListener(realmChangeListener);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right="2980"/>
        <w:jc w:val="center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void setResult(boolean isSuccess) {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right="2980"/>
        <w:jc w:val="center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 resultIntent = new Intent();</w:t>
      </w:r>
    </w:p>
    <w:p w:rsidR="00FA3D06" w:rsidRDefault="00FA3D06">
      <w:pPr>
        <w:spacing w:line="192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72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65" w:lineRule="auto"/>
        <w:ind w:left="1700" w:right="1920" w:hanging="479"/>
        <w:rPr>
          <w:sz w:val="20"/>
          <w:szCs w:val="20"/>
        </w:rPr>
      </w:pPr>
      <w:bookmarkStart w:id="69" w:name="page70"/>
      <w:bookmarkEnd w:id="69"/>
      <w:r>
        <w:rPr>
          <w:rFonts w:ascii="Courier New" w:eastAsia="Courier New" w:hAnsi="Courier New" w:cs="Courier New"/>
          <w:sz w:val="19"/>
          <w:szCs w:val="19"/>
        </w:rPr>
        <w:lastRenderedPageBreak/>
        <w:t>if(userId != null &amp;&amp; userName != null){ resultIntent.putExtra(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RESULT_USER_NAME</w:t>
      </w:r>
      <w:r>
        <w:rPr>
          <w:rFonts w:ascii="Courier New" w:eastAsia="Courier New" w:hAnsi="Courier New" w:cs="Courier New"/>
          <w:sz w:val="19"/>
          <w:szCs w:val="19"/>
        </w:rPr>
        <w:t>, userName); resultIntent.putExtra(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RESULT_USER_ID</w:t>
      </w:r>
      <w:r>
        <w:rPr>
          <w:rFonts w:ascii="Courier New" w:eastAsia="Courier New" w:hAnsi="Courier New" w:cs="Courier New"/>
          <w:sz w:val="19"/>
          <w:szCs w:val="19"/>
        </w:rPr>
        <w:t>, userId);</w:t>
      </w:r>
    </w:p>
    <w:p w:rsidR="00FA3D06" w:rsidRDefault="00D455A0">
      <w:pPr>
        <w:spacing w:line="237" w:lineRule="auto"/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setResult(isSuccess ?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RESULT_OK</w:t>
      </w:r>
      <w:r>
        <w:rPr>
          <w:rFonts w:ascii="Courier New" w:eastAsia="Courier New" w:hAnsi="Courier New" w:cs="Courier New"/>
          <w:sz w:val="20"/>
          <w:szCs w:val="20"/>
        </w:rPr>
        <w:t xml:space="preserve"> :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RESULT_CANCELED</w:t>
      </w:r>
      <w:r>
        <w:rPr>
          <w:rFonts w:ascii="Courier New" w:eastAsia="Courier New" w:hAnsi="Courier New" w:cs="Courier New"/>
          <w:sz w:val="20"/>
          <w:szCs w:val="20"/>
        </w:rPr>
        <w:t>, resultIntent);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void setUpWebView() {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clearCookies(CookieManager.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getInstance</w:t>
      </w:r>
      <w:r>
        <w:rPr>
          <w:rFonts w:ascii="Courier New" w:eastAsia="Courier New" w:hAnsi="Courier New" w:cs="Courier New"/>
          <w:sz w:val="20"/>
          <w:szCs w:val="20"/>
        </w:rPr>
        <w:t>());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mContentView.getSettings().setBuiltInZoomControls(true);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mContentView.getSettings().setDisplayZoomControls(false);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mContentView.getSettings().setJavaScriptEnabled(true);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mContentView.loadUrl(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getAuthUrl</w:t>
      </w:r>
      <w:r>
        <w:rPr>
          <w:rFonts w:ascii="Courier New" w:eastAsia="Courier New" w:hAnsi="Courier New" w:cs="Courier New"/>
          <w:sz w:val="20"/>
          <w:szCs w:val="20"/>
        </w:rPr>
        <w:t>());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mContentView.setWebViewClient(new WebViewCustomClient());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6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1220" w:right="300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private void clearCookies(CookieManager manager){ if(manager.getCookie(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getAuthUrl</w:t>
      </w:r>
      <w:r>
        <w:rPr>
          <w:rFonts w:ascii="Courier New" w:eastAsia="Courier New" w:hAnsi="Courier New" w:cs="Courier New"/>
          <w:sz w:val="19"/>
          <w:szCs w:val="19"/>
        </w:rPr>
        <w:t>()) != null){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180" w:right="72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 (Build.VERSION.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SDK_INT</w:t>
      </w:r>
      <w:r>
        <w:rPr>
          <w:rFonts w:ascii="Courier New" w:eastAsia="Courier New" w:hAnsi="Courier New" w:cs="Courier New"/>
          <w:sz w:val="20"/>
          <w:szCs w:val="20"/>
        </w:rPr>
        <w:t xml:space="preserve"> &gt;= Build.VERSION_CODES.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LOLLIPOP</w:t>
      </w:r>
      <w:r>
        <w:rPr>
          <w:rFonts w:ascii="Courier New" w:eastAsia="Courier New" w:hAnsi="Courier New" w:cs="Courier New"/>
          <w:sz w:val="20"/>
          <w:szCs w:val="20"/>
        </w:rPr>
        <w:t>) { manager.removeSessionCookies(value -&gt; {});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manager.removeSessionCookie();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192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setupComponent(AppComponent appComponent) { authComponent = DaggerAuthComponent.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builder</w:t>
      </w:r>
      <w:r>
        <w:rPr>
          <w:rFonts w:ascii="Courier New" w:eastAsia="Courier New" w:hAnsi="Courier New" w:cs="Courier New"/>
          <w:sz w:val="20"/>
          <w:szCs w:val="20"/>
        </w:rPr>
        <w:t>()</w:t>
      </w:r>
    </w:p>
    <w:p w:rsidR="00FA3D06" w:rsidRDefault="00FA3D06">
      <w:pPr>
        <w:spacing w:line="20" w:lineRule="exact"/>
        <w:rPr>
          <w:sz w:val="20"/>
          <w:szCs w:val="20"/>
        </w:rPr>
      </w:pPr>
    </w:p>
    <w:p w:rsidR="00FA3D06" w:rsidRDefault="00D455A0">
      <w:pPr>
        <w:ind w:left="31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.appComponent(appComponent)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1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.authModule(new AuthModule(this))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1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.build();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authComponent.inject(this);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AppComponent component()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authComponent;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DialogUtil getDialogUtil()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null;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int getLayoutId()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R.layout.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activity_auth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int getContainerId()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0;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132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RealmChangeListener getRealmSessionChangeListener() { return null;</w:t>
      </w:r>
    </w:p>
    <w:p w:rsidR="00FA3D06" w:rsidRDefault="00FA3D06">
      <w:pPr>
        <w:spacing w:line="193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73</w:t>
      </w:r>
    </w:p>
    <w:p w:rsidR="00FA3D06" w:rsidRDefault="00FA3D06">
      <w:pPr>
        <w:sectPr w:rsidR="00FA3D06">
          <w:pgSz w:w="11900" w:h="16841"/>
          <w:pgMar w:top="113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740"/>
        <w:rPr>
          <w:sz w:val="20"/>
          <w:szCs w:val="20"/>
        </w:rPr>
      </w:pPr>
      <w:bookmarkStart w:id="70" w:name="page71"/>
      <w:bookmarkEnd w:id="70"/>
      <w:r>
        <w:rPr>
          <w:rFonts w:ascii="Courier New" w:eastAsia="Courier New" w:hAnsi="Courier New" w:cs="Courier New"/>
          <w:sz w:val="20"/>
          <w:szCs w:val="20"/>
        </w:rPr>
        <w:lastRenderedPageBreak/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216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onPostCreate(Bundle savedInstanceState) { super.onPostCreate(savedInstanceState);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52" w:lineRule="auto"/>
        <w:ind w:left="1220" w:right="384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onDestroy() { authPresenter.unregisterForEvents(); getRealm().removeAllChangeListeners(); ButterKnife.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reset</w:t>
      </w:r>
      <w:r>
        <w:rPr>
          <w:rFonts w:ascii="Courier New" w:eastAsia="Courier New" w:hAnsi="Courier New" w:cs="Courier New"/>
          <w:sz w:val="20"/>
          <w:szCs w:val="20"/>
        </w:rPr>
        <w:t>(this); super.onDestroy();</w:t>
      </w:r>
    </w:p>
    <w:p w:rsidR="00FA3D06" w:rsidRDefault="00FA3D06">
      <w:pPr>
        <w:spacing w:line="10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void onResume()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super.onResume();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authPresenter.registerForEvents();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getRealm().addChangeListener(realmChangeListener);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64" w:lineRule="auto"/>
        <w:ind w:left="1220" w:right="336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public void showLoading() { loadingLayout.setVisibility(View.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VISIBLE</w:t>
      </w:r>
      <w:r>
        <w:rPr>
          <w:rFonts w:ascii="Courier New" w:eastAsia="Courier New" w:hAnsi="Courier New" w:cs="Courier New"/>
          <w:sz w:val="19"/>
          <w:szCs w:val="19"/>
        </w:rPr>
        <w:t>); mContentView.setVisibility(View.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GONE</w:t>
      </w:r>
      <w:r>
        <w:rPr>
          <w:rFonts w:ascii="Courier New" w:eastAsia="Courier New" w:hAnsi="Courier New" w:cs="Courier New"/>
          <w:sz w:val="19"/>
          <w:szCs w:val="19"/>
        </w:rPr>
        <w:t>);</w:t>
      </w:r>
    </w:p>
    <w:p w:rsidR="00FA3D06" w:rsidRDefault="00D455A0">
      <w:pPr>
        <w:spacing w:line="236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1220" w:right="348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public void hideLoading() { mContentView.setVisibility(View.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VISIBLE</w:t>
      </w:r>
      <w:r>
        <w:rPr>
          <w:rFonts w:ascii="Courier New" w:eastAsia="Courier New" w:hAnsi="Courier New" w:cs="Courier New"/>
          <w:sz w:val="19"/>
          <w:szCs w:val="19"/>
        </w:rPr>
        <w:t>); loadingLayout.setVisibility(View.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GONE</w:t>
      </w:r>
      <w:r>
        <w:rPr>
          <w:rFonts w:ascii="Courier New" w:eastAsia="Courier New" w:hAnsi="Courier New" w:cs="Courier New"/>
          <w:sz w:val="19"/>
          <w:szCs w:val="19"/>
        </w:rPr>
        <w:t>);</w:t>
      </w:r>
    </w:p>
    <w:p w:rsidR="00FA3D06" w:rsidRDefault="00D455A0">
      <w:pPr>
        <w:spacing w:line="234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1220" w:right="348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public void showInfoMessage() { mContentView.setVisibility(View.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VISIBLE</w:t>
      </w:r>
      <w:r>
        <w:rPr>
          <w:rFonts w:ascii="Courier New" w:eastAsia="Courier New" w:hAnsi="Courier New" w:cs="Courier New"/>
          <w:sz w:val="19"/>
          <w:szCs w:val="19"/>
        </w:rPr>
        <w:t>);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1220" w:right="348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public void showErrorMessage(String error) { mContentView.setVisibility(View.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VISIBLE</w:t>
      </w:r>
      <w:r>
        <w:rPr>
          <w:rFonts w:ascii="Courier New" w:eastAsia="Courier New" w:hAnsi="Courier New" w:cs="Courier New"/>
          <w:sz w:val="19"/>
          <w:szCs w:val="19"/>
        </w:rPr>
        <w:t>); if(resultIncluded){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2160" w:firstLine="4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transitionToMainActivity(resultIncluded, false); }else{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app.getToastHandler().showToast(error, Toast.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LENGTH_LONG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360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BaseContextView getContentContext() { return getBaseActivity();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right="240" w:firstLine="4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void transitionToMainActivity(boolean resultIncluded, boolean is-Success) {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if(resultIncluded){</w:t>
      </w:r>
    </w:p>
    <w:p w:rsidR="00FA3D06" w:rsidRDefault="00FA3D06">
      <w:pPr>
        <w:spacing w:line="192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74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3620"/>
        <w:rPr>
          <w:sz w:val="20"/>
          <w:szCs w:val="20"/>
        </w:rPr>
      </w:pPr>
      <w:bookmarkStart w:id="71" w:name="page72"/>
      <w:bookmarkEnd w:id="71"/>
      <w:r>
        <w:rPr>
          <w:rFonts w:ascii="Courier New" w:eastAsia="Courier New" w:hAnsi="Courier New" w:cs="Courier New"/>
          <w:sz w:val="20"/>
          <w:szCs w:val="20"/>
        </w:rPr>
        <w:lastRenderedPageBreak/>
        <w:t>authPrefs.setShowTrending(prefs.isShowTrend-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ing());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46" w:lineRule="auto"/>
        <w:ind w:left="3620" w:right="1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authPrefs.setStoreVisits(prefs.isStoreVisits()); authPrefs.setMedia(prefs.getMedia()); authPrefs.setHighlightControversial(prefs.isHigh-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lightControversial());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authPrefs.setIgnoreSuggestedSort(prefs.isI-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gnoreSuggestedSort());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3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wrapper.setAuthPrefs(authPrefs);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break;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1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authPresenter.updateSession(wrapper);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})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.negativeText("No, thanks")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2400" w:firstLine="19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.onNegative((dialog, which) -&gt; showPrefer-encesSyncDialog(wrapper))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.cancelable(false)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.canceledOnTouchOutside(false)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.show();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1220" w:right="156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void showPreferencesSyncDialog(AuthWrapper wrapper) { dialogUtil.build()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.title("Use preferences from your Reddit account?")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.positiveText("Yes")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.negativeText("No")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.onPositive((dialog, which) -&gt; authPresenter.updateSes-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sion(wrapper))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45" w:lineRule="auto"/>
        <w:ind w:left="2660" w:right="2400" w:hanging="4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.onNegative((dialog, which) -&gt; { wrapper.getAuthPrefs().setToDefault(); authPresenter.updateSession(wrapper);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.cancelable(false)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.canceledOnTouchOutside(false)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.show();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5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static Intent intent(Context context, boolean isLauncher){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 intent = new Intent(context, AuthActivity.class);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//common flag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intent.addFlags(Intent.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FLAG_ACTIVITY_NO_HISTORY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//only if true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if(isLauncher){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intent.addFlags(Intent.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FLAG_ACTIVITY_NEW_TASK</w:t>
      </w:r>
      <w:r>
        <w:rPr>
          <w:rFonts w:ascii="Courier New" w:eastAsia="Courier New" w:hAnsi="Courier New" w:cs="Courier New"/>
          <w:sz w:val="20"/>
          <w:szCs w:val="20"/>
        </w:rPr>
        <w:t xml:space="preserve"> | Intent.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FLAG_AC-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i/>
          <w:iCs/>
          <w:sz w:val="20"/>
          <w:szCs w:val="20"/>
        </w:rPr>
        <w:t>TIVITY_CLEAR_TASK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intent.putExtra(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REQUEST_APP_OAUTH</w:t>
      </w:r>
      <w:r>
        <w:rPr>
          <w:rFonts w:ascii="Courier New" w:eastAsia="Courier New" w:hAnsi="Courier New" w:cs="Courier New"/>
          <w:sz w:val="20"/>
          <w:szCs w:val="20"/>
        </w:rPr>
        <w:t>, 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intent.putExtra(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REQUEST_NEW_ACCOUNT</w:t>
      </w:r>
      <w:r>
        <w:rPr>
          <w:rFonts w:ascii="Courier New" w:eastAsia="Courier New" w:hAnsi="Courier New" w:cs="Courier New"/>
          <w:sz w:val="20"/>
          <w:szCs w:val="20"/>
        </w:rPr>
        <w:t>, 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intent;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4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75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59"/>
        <w:jc w:val="center"/>
        <w:rPr>
          <w:sz w:val="20"/>
          <w:szCs w:val="20"/>
        </w:rPr>
      </w:pPr>
      <w:bookmarkStart w:id="72" w:name="page73"/>
      <w:bookmarkEnd w:id="72"/>
      <w:r>
        <w:rPr>
          <w:rFonts w:eastAsia="Times New Roman"/>
          <w:b/>
          <w:bCs/>
          <w:sz w:val="28"/>
          <w:szCs w:val="28"/>
        </w:rPr>
        <w:lastRenderedPageBreak/>
        <w:t>ПРИЛОЖЕНИЕ В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(обязательное)</w:t>
      </w:r>
    </w:p>
    <w:p w:rsidR="00FA3D06" w:rsidRDefault="00FA3D06">
      <w:pPr>
        <w:spacing w:line="38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7"/>
          <w:szCs w:val="27"/>
        </w:rPr>
        <w:t>Ведомость дипломного проекта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4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76</w:t>
      </w:r>
    </w:p>
    <w:sectPr w:rsidR="00FA3D06">
      <w:pgSz w:w="11900" w:h="16841"/>
      <w:pgMar w:top="1127" w:right="846" w:bottom="484" w:left="1440" w:header="0" w:footer="0" w:gutter="0"/>
      <w:cols w:space="720" w:equalWidth="0">
        <w:col w:w="96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2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4764"/>
    <w:multiLevelType w:val="hybridMultilevel"/>
    <w:tmpl w:val="FE14016E"/>
    <w:lvl w:ilvl="0" w:tplc="4F863DB6">
      <w:start w:val="1"/>
      <w:numFmt w:val="bullet"/>
      <w:lvlText w:val="П"/>
      <w:lvlJc w:val="left"/>
    </w:lvl>
    <w:lvl w:ilvl="1" w:tplc="04243B80">
      <w:numFmt w:val="decimal"/>
      <w:lvlText w:val=""/>
      <w:lvlJc w:val="left"/>
    </w:lvl>
    <w:lvl w:ilvl="2" w:tplc="26DAF0F8">
      <w:numFmt w:val="decimal"/>
      <w:lvlText w:val=""/>
      <w:lvlJc w:val="left"/>
    </w:lvl>
    <w:lvl w:ilvl="3" w:tplc="098A6128">
      <w:numFmt w:val="decimal"/>
      <w:lvlText w:val=""/>
      <w:lvlJc w:val="left"/>
    </w:lvl>
    <w:lvl w:ilvl="4" w:tplc="C890D0FC">
      <w:numFmt w:val="decimal"/>
      <w:lvlText w:val=""/>
      <w:lvlJc w:val="left"/>
    </w:lvl>
    <w:lvl w:ilvl="5" w:tplc="E682A6F0">
      <w:numFmt w:val="decimal"/>
      <w:lvlText w:val=""/>
      <w:lvlJc w:val="left"/>
    </w:lvl>
    <w:lvl w:ilvl="6" w:tplc="B30A0650">
      <w:numFmt w:val="decimal"/>
      <w:lvlText w:val=""/>
      <w:lvlJc w:val="left"/>
    </w:lvl>
    <w:lvl w:ilvl="7" w:tplc="87E860DA">
      <w:numFmt w:val="decimal"/>
      <w:lvlText w:val=""/>
      <w:lvlJc w:val="left"/>
    </w:lvl>
    <w:lvl w:ilvl="8" w:tplc="286E8AF4">
      <w:numFmt w:val="decimal"/>
      <w:lvlText w:val=""/>
      <w:lvlJc w:val="left"/>
    </w:lvl>
  </w:abstractNum>
  <w:abstractNum w:abstractNumId="1" w15:restartNumberingAfterBreak="0">
    <w:nsid w:val="098A3148"/>
    <w:multiLevelType w:val="hybridMultilevel"/>
    <w:tmpl w:val="F0625EAA"/>
    <w:lvl w:ilvl="0" w:tplc="0D528912">
      <w:start w:val="1"/>
      <w:numFmt w:val="bullet"/>
      <w:lvlText w:val="В"/>
      <w:lvlJc w:val="left"/>
    </w:lvl>
    <w:lvl w:ilvl="1" w:tplc="0B1C8D44">
      <w:numFmt w:val="decimal"/>
      <w:lvlText w:val=""/>
      <w:lvlJc w:val="left"/>
    </w:lvl>
    <w:lvl w:ilvl="2" w:tplc="E8B27DD6">
      <w:numFmt w:val="decimal"/>
      <w:lvlText w:val=""/>
      <w:lvlJc w:val="left"/>
    </w:lvl>
    <w:lvl w:ilvl="3" w:tplc="FA509150">
      <w:numFmt w:val="decimal"/>
      <w:lvlText w:val=""/>
      <w:lvlJc w:val="left"/>
    </w:lvl>
    <w:lvl w:ilvl="4" w:tplc="15E0AD88">
      <w:numFmt w:val="decimal"/>
      <w:lvlText w:val=""/>
      <w:lvlJc w:val="left"/>
    </w:lvl>
    <w:lvl w:ilvl="5" w:tplc="B1126C54">
      <w:numFmt w:val="decimal"/>
      <w:lvlText w:val=""/>
      <w:lvlJc w:val="left"/>
    </w:lvl>
    <w:lvl w:ilvl="6" w:tplc="2F88025C">
      <w:numFmt w:val="decimal"/>
      <w:lvlText w:val=""/>
      <w:lvlJc w:val="left"/>
    </w:lvl>
    <w:lvl w:ilvl="7" w:tplc="02B4FE86">
      <w:numFmt w:val="decimal"/>
      <w:lvlText w:val=""/>
      <w:lvlJc w:val="left"/>
    </w:lvl>
    <w:lvl w:ilvl="8" w:tplc="2990E660">
      <w:numFmt w:val="decimal"/>
      <w:lvlText w:val=""/>
      <w:lvlJc w:val="left"/>
    </w:lvl>
  </w:abstractNum>
  <w:abstractNum w:abstractNumId="2" w15:restartNumberingAfterBreak="0">
    <w:nsid w:val="0D34B6A8"/>
    <w:multiLevelType w:val="hybridMultilevel"/>
    <w:tmpl w:val="2BA6CBE8"/>
    <w:lvl w:ilvl="0" w:tplc="3DC65922">
      <w:start w:val="1"/>
      <w:numFmt w:val="bullet"/>
      <w:lvlText w:val="Т"/>
      <w:lvlJc w:val="left"/>
    </w:lvl>
    <w:lvl w:ilvl="1" w:tplc="F142FA7E">
      <w:numFmt w:val="decimal"/>
      <w:lvlText w:val=""/>
      <w:lvlJc w:val="left"/>
    </w:lvl>
    <w:lvl w:ilvl="2" w:tplc="43F0C830">
      <w:numFmt w:val="decimal"/>
      <w:lvlText w:val=""/>
      <w:lvlJc w:val="left"/>
    </w:lvl>
    <w:lvl w:ilvl="3" w:tplc="60FC1F1A">
      <w:numFmt w:val="decimal"/>
      <w:lvlText w:val=""/>
      <w:lvlJc w:val="left"/>
    </w:lvl>
    <w:lvl w:ilvl="4" w:tplc="A572A96A">
      <w:numFmt w:val="decimal"/>
      <w:lvlText w:val=""/>
      <w:lvlJc w:val="left"/>
    </w:lvl>
    <w:lvl w:ilvl="5" w:tplc="C128D3A0">
      <w:numFmt w:val="decimal"/>
      <w:lvlText w:val=""/>
      <w:lvlJc w:val="left"/>
    </w:lvl>
    <w:lvl w:ilvl="6" w:tplc="5296C770">
      <w:numFmt w:val="decimal"/>
      <w:lvlText w:val=""/>
      <w:lvlJc w:val="left"/>
    </w:lvl>
    <w:lvl w:ilvl="7" w:tplc="99D02A46">
      <w:numFmt w:val="decimal"/>
      <w:lvlText w:val=""/>
      <w:lvlJc w:val="left"/>
    </w:lvl>
    <w:lvl w:ilvl="8" w:tplc="18943A82">
      <w:numFmt w:val="decimal"/>
      <w:lvlText w:val=""/>
      <w:lvlJc w:val="left"/>
    </w:lvl>
  </w:abstractNum>
  <w:abstractNum w:abstractNumId="3" w15:restartNumberingAfterBreak="0">
    <w:nsid w:val="100F8FCA"/>
    <w:multiLevelType w:val="hybridMultilevel"/>
    <w:tmpl w:val="2354B6F0"/>
    <w:lvl w:ilvl="0" w:tplc="C1902B9C">
      <w:start w:val="1"/>
      <w:numFmt w:val="bullet"/>
      <w:lvlText w:val="В"/>
      <w:lvlJc w:val="left"/>
    </w:lvl>
    <w:lvl w:ilvl="1" w:tplc="77CC3630">
      <w:numFmt w:val="decimal"/>
      <w:lvlText w:val=""/>
      <w:lvlJc w:val="left"/>
    </w:lvl>
    <w:lvl w:ilvl="2" w:tplc="286CFD56">
      <w:numFmt w:val="decimal"/>
      <w:lvlText w:val=""/>
      <w:lvlJc w:val="left"/>
    </w:lvl>
    <w:lvl w:ilvl="3" w:tplc="8D1A99D0">
      <w:numFmt w:val="decimal"/>
      <w:lvlText w:val=""/>
      <w:lvlJc w:val="left"/>
    </w:lvl>
    <w:lvl w:ilvl="4" w:tplc="6BCABE7C">
      <w:numFmt w:val="decimal"/>
      <w:lvlText w:val=""/>
      <w:lvlJc w:val="left"/>
    </w:lvl>
    <w:lvl w:ilvl="5" w:tplc="13A02100">
      <w:numFmt w:val="decimal"/>
      <w:lvlText w:val=""/>
      <w:lvlJc w:val="left"/>
    </w:lvl>
    <w:lvl w:ilvl="6" w:tplc="481CB080">
      <w:numFmt w:val="decimal"/>
      <w:lvlText w:val=""/>
      <w:lvlJc w:val="left"/>
    </w:lvl>
    <w:lvl w:ilvl="7" w:tplc="92DA2370">
      <w:numFmt w:val="decimal"/>
      <w:lvlText w:val=""/>
      <w:lvlJc w:val="left"/>
    </w:lvl>
    <w:lvl w:ilvl="8" w:tplc="DBB2F89A">
      <w:numFmt w:val="decimal"/>
      <w:lvlText w:val=""/>
      <w:lvlJc w:val="left"/>
    </w:lvl>
  </w:abstractNum>
  <w:abstractNum w:abstractNumId="4" w15:restartNumberingAfterBreak="0">
    <w:nsid w:val="10233C99"/>
    <w:multiLevelType w:val="hybridMultilevel"/>
    <w:tmpl w:val="D53E367C"/>
    <w:lvl w:ilvl="0" w:tplc="AC026636">
      <w:start w:val="1"/>
      <w:numFmt w:val="bullet"/>
      <w:lvlText w:val=""/>
      <w:lvlJc w:val="left"/>
    </w:lvl>
    <w:lvl w:ilvl="1" w:tplc="9C7CB546">
      <w:numFmt w:val="decimal"/>
      <w:lvlText w:val=""/>
      <w:lvlJc w:val="left"/>
    </w:lvl>
    <w:lvl w:ilvl="2" w:tplc="C814332E">
      <w:numFmt w:val="decimal"/>
      <w:lvlText w:val=""/>
      <w:lvlJc w:val="left"/>
    </w:lvl>
    <w:lvl w:ilvl="3" w:tplc="EF8ED958">
      <w:numFmt w:val="decimal"/>
      <w:lvlText w:val=""/>
      <w:lvlJc w:val="left"/>
    </w:lvl>
    <w:lvl w:ilvl="4" w:tplc="8A6A71B4">
      <w:numFmt w:val="decimal"/>
      <w:lvlText w:val=""/>
      <w:lvlJc w:val="left"/>
    </w:lvl>
    <w:lvl w:ilvl="5" w:tplc="6F8823B6">
      <w:numFmt w:val="decimal"/>
      <w:lvlText w:val=""/>
      <w:lvlJc w:val="left"/>
    </w:lvl>
    <w:lvl w:ilvl="6" w:tplc="81BECDFE">
      <w:numFmt w:val="decimal"/>
      <w:lvlText w:val=""/>
      <w:lvlJc w:val="left"/>
    </w:lvl>
    <w:lvl w:ilvl="7" w:tplc="3488AA5C">
      <w:numFmt w:val="decimal"/>
      <w:lvlText w:val=""/>
      <w:lvlJc w:val="left"/>
    </w:lvl>
    <w:lvl w:ilvl="8" w:tplc="40B86596">
      <w:numFmt w:val="decimal"/>
      <w:lvlText w:val=""/>
      <w:lvlJc w:val="left"/>
    </w:lvl>
  </w:abstractNum>
  <w:abstractNum w:abstractNumId="5" w15:restartNumberingAfterBreak="0">
    <w:nsid w:val="12E685FB"/>
    <w:multiLevelType w:val="hybridMultilevel"/>
    <w:tmpl w:val="194CE0EE"/>
    <w:lvl w:ilvl="0" w:tplc="9044200E">
      <w:start w:val="1"/>
      <w:numFmt w:val="bullet"/>
      <w:lvlText w:val="У"/>
      <w:lvlJc w:val="left"/>
    </w:lvl>
    <w:lvl w:ilvl="1" w:tplc="16C6E8BA">
      <w:numFmt w:val="decimal"/>
      <w:lvlText w:val=""/>
      <w:lvlJc w:val="left"/>
    </w:lvl>
    <w:lvl w:ilvl="2" w:tplc="CAE89F54">
      <w:numFmt w:val="decimal"/>
      <w:lvlText w:val=""/>
      <w:lvlJc w:val="left"/>
    </w:lvl>
    <w:lvl w:ilvl="3" w:tplc="0B8AF80A">
      <w:numFmt w:val="decimal"/>
      <w:lvlText w:val=""/>
      <w:lvlJc w:val="left"/>
    </w:lvl>
    <w:lvl w:ilvl="4" w:tplc="43440258">
      <w:numFmt w:val="decimal"/>
      <w:lvlText w:val=""/>
      <w:lvlJc w:val="left"/>
    </w:lvl>
    <w:lvl w:ilvl="5" w:tplc="25A20754">
      <w:numFmt w:val="decimal"/>
      <w:lvlText w:val=""/>
      <w:lvlJc w:val="left"/>
    </w:lvl>
    <w:lvl w:ilvl="6" w:tplc="91CA7A4A">
      <w:numFmt w:val="decimal"/>
      <w:lvlText w:val=""/>
      <w:lvlJc w:val="left"/>
    </w:lvl>
    <w:lvl w:ilvl="7" w:tplc="D49AA050">
      <w:numFmt w:val="decimal"/>
      <w:lvlText w:val=""/>
      <w:lvlJc w:val="left"/>
    </w:lvl>
    <w:lvl w:ilvl="8" w:tplc="8398F77C">
      <w:numFmt w:val="decimal"/>
      <w:lvlText w:val=""/>
      <w:lvlJc w:val="left"/>
    </w:lvl>
  </w:abstractNum>
  <w:abstractNum w:abstractNumId="6" w15:restartNumberingAfterBreak="0">
    <w:nsid w:val="1381823A"/>
    <w:multiLevelType w:val="hybridMultilevel"/>
    <w:tmpl w:val="DE96C312"/>
    <w:lvl w:ilvl="0" w:tplc="FC7CC470">
      <w:start w:val="1"/>
      <w:numFmt w:val="bullet"/>
      <w:lvlText w:val="и"/>
      <w:lvlJc w:val="left"/>
    </w:lvl>
    <w:lvl w:ilvl="1" w:tplc="ADBED6AE">
      <w:start w:val="1"/>
      <w:numFmt w:val="bullet"/>
      <w:lvlText w:val="−"/>
      <w:lvlJc w:val="left"/>
    </w:lvl>
    <w:lvl w:ilvl="2" w:tplc="5E1CAD24">
      <w:numFmt w:val="decimal"/>
      <w:lvlText w:val=""/>
      <w:lvlJc w:val="left"/>
    </w:lvl>
    <w:lvl w:ilvl="3" w:tplc="B636B61E">
      <w:numFmt w:val="decimal"/>
      <w:lvlText w:val=""/>
      <w:lvlJc w:val="left"/>
    </w:lvl>
    <w:lvl w:ilvl="4" w:tplc="558C606A">
      <w:numFmt w:val="decimal"/>
      <w:lvlText w:val=""/>
      <w:lvlJc w:val="left"/>
    </w:lvl>
    <w:lvl w:ilvl="5" w:tplc="4C526B44">
      <w:numFmt w:val="decimal"/>
      <w:lvlText w:val=""/>
      <w:lvlJc w:val="left"/>
    </w:lvl>
    <w:lvl w:ilvl="6" w:tplc="9EFA5F36">
      <w:numFmt w:val="decimal"/>
      <w:lvlText w:val=""/>
      <w:lvlJc w:val="left"/>
    </w:lvl>
    <w:lvl w:ilvl="7" w:tplc="F7ECCC62">
      <w:numFmt w:val="decimal"/>
      <w:lvlText w:val=""/>
      <w:lvlJc w:val="left"/>
    </w:lvl>
    <w:lvl w:ilvl="8" w:tplc="7DE8B5CC">
      <w:numFmt w:val="decimal"/>
      <w:lvlText w:val=""/>
      <w:lvlJc w:val="left"/>
    </w:lvl>
  </w:abstractNum>
  <w:abstractNum w:abstractNumId="7" w15:restartNumberingAfterBreak="0">
    <w:nsid w:val="15014ACB"/>
    <w:multiLevelType w:val="hybridMultilevel"/>
    <w:tmpl w:val="358A6A48"/>
    <w:lvl w:ilvl="0" w:tplc="AE8EEEBC">
      <w:start w:val="1"/>
      <w:numFmt w:val="bullet"/>
      <w:lvlText w:val="В"/>
      <w:lvlJc w:val="left"/>
    </w:lvl>
    <w:lvl w:ilvl="1" w:tplc="2658839A">
      <w:numFmt w:val="decimal"/>
      <w:lvlText w:val=""/>
      <w:lvlJc w:val="left"/>
    </w:lvl>
    <w:lvl w:ilvl="2" w:tplc="4FC80750">
      <w:numFmt w:val="decimal"/>
      <w:lvlText w:val=""/>
      <w:lvlJc w:val="left"/>
    </w:lvl>
    <w:lvl w:ilvl="3" w:tplc="C88C3A5E">
      <w:numFmt w:val="decimal"/>
      <w:lvlText w:val=""/>
      <w:lvlJc w:val="left"/>
    </w:lvl>
    <w:lvl w:ilvl="4" w:tplc="A70A9B7A">
      <w:numFmt w:val="decimal"/>
      <w:lvlText w:val=""/>
      <w:lvlJc w:val="left"/>
    </w:lvl>
    <w:lvl w:ilvl="5" w:tplc="32880126">
      <w:numFmt w:val="decimal"/>
      <w:lvlText w:val=""/>
      <w:lvlJc w:val="left"/>
    </w:lvl>
    <w:lvl w:ilvl="6" w:tplc="5626871C">
      <w:numFmt w:val="decimal"/>
      <w:lvlText w:val=""/>
      <w:lvlJc w:val="left"/>
    </w:lvl>
    <w:lvl w:ilvl="7" w:tplc="AF12D9E8">
      <w:numFmt w:val="decimal"/>
      <w:lvlText w:val=""/>
      <w:lvlJc w:val="left"/>
    </w:lvl>
    <w:lvl w:ilvl="8" w:tplc="3BAA40CE">
      <w:numFmt w:val="decimal"/>
      <w:lvlText w:val=""/>
      <w:lvlJc w:val="left"/>
    </w:lvl>
  </w:abstractNum>
  <w:abstractNum w:abstractNumId="8" w15:restartNumberingAfterBreak="0">
    <w:nsid w:val="153EA438"/>
    <w:multiLevelType w:val="hybridMultilevel"/>
    <w:tmpl w:val="6EC29586"/>
    <w:lvl w:ilvl="0" w:tplc="D9482F38">
      <w:start w:val="1"/>
      <w:numFmt w:val="bullet"/>
      <w:lvlText w:val="В"/>
      <w:lvlJc w:val="left"/>
    </w:lvl>
    <w:lvl w:ilvl="1" w:tplc="E9F2A864">
      <w:numFmt w:val="decimal"/>
      <w:lvlText w:val=""/>
      <w:lvlJc w:val="left"/>
    </w:lvl>
    <w:lvl w:ilvl="2" w:tplc="809A2A92">
      <w:numFmt w:val="decimal"/>
      <w:lvlText w:val=""/>
      <w:lvlJc w:val="left"/>
    </w:lvl>
    <w:lvl w:ilvl="3" w:tplc="83745E54">
      <w:numFmt w:val="decimal"/>
      <w:lvlText w:val=""/>
      <w:lvlJc w:val="left"/>
    </w:lvl>
    <w:lvl w:ilvl="4" w:tplc="57560C70">
      <w:numFmt w:val="decimal"/>
      <w:lvlText w:val=""/>
      <w:lvlJc w:val="left"/>
    </w:lvl>
    <w:lvl w:ilvl="5" w:tplc="88C6B3E8">
      <w:numFmt w:val="decimal"/>
      <w:lvlText w:val=""/>
      <w:lvlJc w:val="left"/>
    </w:lvl>
    <w:lvl w:ilvl="6" w:tplc="6304F4CE">
      <w:numFmt w:val="decimal"/>
      <w:lvlText w:val=""/>
      <w:lvlJc w:val="left"/>
    </w:lvl>
    <w:lvl w:ilvl="7" w:tplc="43B4E462">
      <w:numFmt w:val="decimal"/>
      <w:lvlText w:val=""/>
      <w:lvlJc w:val="left"/>
    </w:lvl>
    <w:lvl w:ilvl="8" w:tplc="0FCA34A4">
      <w:numFmt w:val="decimal"/>
      <w:lvlText w:val=""/>
      <w:lvlJc w:val="left"/>
    </w:lvl>
  </w:abstractNum>
  <w:abstractNum w:abstractNumId="9" w15:restartNumberingAfterBreak="0">
    <w:nsid w:val="15B5AF5C"/>
    <w:multiLevelType w:val="hybridMultilevel"/>
    <w:tmpl w:val="868C2828"/>
    <w:lvl w:ilvl="0" w:tplc="D33C57E2">
      <w:start w:val="1"/>
      <w:numFmt w:val="bullet"/>
      <w:lvlText w:val="и"/>
      <w:lvlJc w:val="left"/>
    </w:lvl>
    <w:lvl w:ilvl="1" w:tplc="FBAA555C">
      <w:start w:val="1"/>
      <w:numFmt w:val="bullet"/>
      <w:lvlText w:val=""/>
      <w:lvlJc w:val="left"/>
    </w:lvl>
    <w:lvl w:ilvl="2" w:tplc="241A81AE">
      <w:numFmt w:val="decimal"/>
      <w:lvlText w:val=""/>
      <w:lvlJc w:val="left"/>
    </w:lvl>
    <w:lvl w:ilvl="3" w:tplc="6BCABD26">
      <w:numFmt w:val="decimal"/>
      <w:lvlText w:val=""/>
      <w:lvlJc w:val="left"/>
    </w:lvl>
    <w:lvl w:ilvl="4" w:tplc="D36A046A">
      <w:numFmt w:val="decimal"/>
      <w:lvlText w:val=""/>
      <w:lvlJc w:val="left"/>
    </w:lvl>
    <w:lvl w:ilvl="5" w:tplc="996ADC54">
      <w:numFmt w:val="decimal"/>
      <w:lvlText w:val=""/>
      <w:lvlJc w:val="left"/>
    </w:lvl>
    <w:lvl w:ilvl="6" w:tplc="FE14F346">
      <w:numFmt w:val="decimal"/>
      <w:lvlText w:val=""/>
      <w:lvlJc w:val="left"/>
    </w:lvl>
    <w:lvl w:ilvl="7" w:tplc="7E3AD93C">
      <w:numFmt w:val="decimal"/>
      <w:lvlText w:val=""/>
      <w:lvlJc w:val="left"/>
    </w:lvl>
    <w:lvl w:ilvl="8" w:tplc="7D6AC4F8">
      <w:numFmt w:val="decimal"/>
      <w:lvlText w:val=""/>
      <w:lvlJc w:val="left"/>
    </w:lvl>
  </w:abstractNum>
  <w:abstractNum w:abstractNumId="10" w15:restartNumberingAfterBreak="0">
    <w:nsid w:val="168E121F"/>
    <w:multiLevelType w:val="hybridMultilevel"/>
    <w:tmpl w:val="15EC4F78"/>
    <w:lvl w:ilvl="0" w:tplc="3BA697B8">
      <w:start w:val="1"/>
      <w:numFmt w:val="bullet"/>
      <w:lvlText w:val=""/>
      <w:lvlJc w:val="left"/>
    </w:lvl>
    <w:lvl w:ilvl="1" w:tplc="F0800098">
      <w:numFmt w:val="decimal"/>
      <w:lvlText w:val=""/>
      <w:lvlJc w:val="left"/>
    </w:lvl>
    <w:lvl w:ilvl="2" w:tplc="FFA60FE6">
      <w:numFmt w:val="decimal"/>
      <w:lvlText w:val=""/>
      <w:lvlJc w:val="left"/>
    </w:lvl>
    <w:lvl w:ilvl="3" w:tplc="5F9A10DA">
      <w:numFmt w:val="decimal"/>
      <w:lvlText w:val=""/>
      <w:lvlJc w:val="left"/>
    </w:lvl>
    <w:lvl w:ilvl="4" w:tplc="FD7C42E2">
      <w:numFmt w:val="decimal"/>
      <w:lvlText w:val=""/>
      <w:lvlJc w:val="left"/>
    </w:lvl>
    <w:lvl w:ilvl="5" w:tplc="343AED94">
      <w:numFmt w:val="decimal"/>
      <w:lvlText w:val=""/>
      <w:lvlJc w:val="left"/>
    </w:lvl>
    <w:lvl w:ilvl="6" w:tplc="10222952">
      <w:numFmt w:val="decimal"/>
      <w:lvlText w:val=""/>
      <w:lvlJc w:val="left"/>
    </w:lvl>
    <w:lvl w:ilvl="7" w:tplc="93722238">
      <w:numFmt w:val="decimal"/>
      <w:lvlText w:val=""/>
      <w:lvlJc w:val="left"/>
    </w:lvl>
    <w:lvl w:ilvl="8" w:tplc="09149692">
      <w:numFmt w:val="decimal"/>
      <w:lvlText w:val=""/>
      <w:lvlJc w:val="left"/>
    </w:lvl>
  </w:abstractNum>
  <w:abstractNum w:abstractNumId="11" w15:restartNumberingAfterBreak="0">
    <w:nsid w:val="180115BE"/>
    <w:multiLevelType w:val="hybridMultilevel"/>
    <w:tmpl w:val="BC48B130"/>
    <w:lvl w:ilvl="0" w:tplc="F05453A2">
      <w:start w:val="1"/>
      <w:numFmt w:val="bullet"/>
      <w:lvlText w:val="а"/>
      <w:lvlJc w:val="left"/>
    </w:lvl>
    <w:lvl w:ilvl="1" w:tplc="02F23AF4">
      <w:start w:val="1"/>
      <w:numFmt w:val="bullet"/>
      <w:lvlText w:val="В"/>
      <w:lvlJc w:val="left"/>
    </w:lvl>
    <w:lvl w:ilvl="2" w:tplc="F208B1C0">
      <w:numFmt w:val="decimal"/>
      <w:lvlText w:val=""/>
      <w:lvlJc w:val="left"/>
    </w:lvl>
    <w:lvl w:ilvl="3" w:tplc="BA5CD2DE">
      <w:numFmt w:val="decimal"/>
      <w:lvlText w:val=""/>
      <w:lvlJc w:val="left"/>
    </w:lvl>
    <w:lvl w:ilvl="4" w:tplc="30AEF95E">
      <w:numFmt w:val="decimal"/>
      <w:lvlText w:val=""/>
      <w:lvlJc w:val="left"/>
    </w:lvl>
    <w:lvl w:ilvl="5" w:tplc="37E4B2DE">
      <w:numFmt w:val="decimal"/>
      <w:lvlText w:val=""/>
      <w:lvlJc w:val="left"/>
    </w:lvl>
    <w:lvl w:ilvl="6" w:tplc="9368A5C6">
      <w:numFmt w:val="decimal"/>
      <w:lvlText w:val=""/>
      <w:lvlJc w:val="left"/>
    </w:lvl>
    <w:lvl w:ilvl="7" w:tplc="18829480">
      <w:numFmt w:val="decimal"/>
      <w:lvlText w:val=""/>
      <w:lvlJc w:val="left"/>
    </w:lvl>
    <w:lvl w:ilvl="8" w:tplc="749278CC">
      <w:numFmt w:val="decimal"/>
      <w:lvlText w:val=""/>
      <w:lvlJc w:val="left"/>
    </w:lvl>
  </w:abstractNum>
  <w:abstractNum w:abstractNumId="12" w15:restartNumberingAfterBreak="0">
    <w:nsid w:val="1BA026FA"/>
    <w:multiLevelType w:val="hybridMultilevel"/>
    <w:tmpl w:val="718213FA"/>
    <w:lvl w:ilvl="0" w:tplc="D9BC80B6">
      <w:start w:val="1"/>
      <w:numFmt w:val="bullet"/>
      <w:lvlText w:val="и"/>
      <w:lvlJc w:val="left"/>
    </w:lvl>
    <w:lvl w:ilvl="1" w:tplc="502E6324">
      <w:numFmt w:val="decimal"/>
      <w:lvlText w:val=""/>
      <w:lvlJc w:val="left"/>
    </w:lvl>
    <w:lvl w:ilvl="2" w:tplc="F7BEF26E">
      <w:numFmt w:val="decimal"/>
      <w:lvlText w:val=""/>
      <w:lvlJc w:val="left"/>
    </w:lvl>
    <w:lvl w:ilvl="3" w:tplc="1760428A">
      <w:numFmt w:val="decimal"/>
      <w:lvlText w:val=""/>
      <w:lvlJc w:val="left"/>
    </w:lvl>
    <w:lvl w:ilvl="4" w:tplc="3D08D4DA">
      <w:numFmt w:val="decimal"/>
      <w:lvlText w:val=""/>
      <w:lvlJc w:val="left"/>
    </w:lvl>
    <w:lvl w:ilvl="5" w:tplc="58E6FD98">
      <w:numFmt w:val="decimal"/>
      <w:lvlText w:val=""/>
      <w:lvlJc w:val="left"/>
    </w:lvl>
    <w:lvl w:ilvl="6" w:tplc="5616FD1A">
      <w:numFmt w:val="decimal"/>
      <w:lvlText w:val=""/>
      <w:lvlJc w:val="left"/>
    </w:lvl>
    <w:lvl w:ilvl="7" w:tplc="6682149C">
      <w:numFmt w:val="decimal"/>
      <w:lvlText w:val=""/>
      <w:lvlJc w:val="left"/>
    </w:lvl>
    <w:lvl w:ilvl="8" w:tplc="2C74AC10">
      <w:numFmt w:val="decimal"/>
      <w:lvlText w:val=""/>
      <w:lvlJc w:val="left"/>
    </w:lvl>
  </w:abstractNum>
  <w:abstractNum w:abstractNumId="13" w15:restartNumberingAfterBreak="0">
    <w:nsid w:val="1CF10FD8"/>
    <w:multiLevelType w:val="hybridMultilevel"/>
    <w:tmpl w:val="F4FCFCFE"/>
    <w:lvl w:ilvl="0" w:tplc="45705ACE">
      <w:start w:val="1"/>
      <w:numFmt w:val="bullet"/>
      <w:lvlText w:val=""/>
      <w:lvlJc w:val="left"/>
    </w:lvl>
    <w:lvl w:ilvl="1" w:tplc="1116F708">
      <w:numFmt w:val="decimal"/>
      <w:lvlText w:val=""/>
      <w:lvlJc w:val="left"/>
    </w:lvl>
    <w:lvl w:ilvl="2" w:tplc="7FE88376">
      <w:numFmt w:val="decimal"/>
      <w:lvlText w:val=""/>
      <w:lvlJc w:val="left"/>
    </w:lvl>
    <w:lvl w:ilvl="3" w:tplc="BA000A46">
      <w:numFmt w:val="decimal"/>
      <w:lvlText w:val=""/>
      <w:lvlJc w:val="left"/>
    </w:lvl>
    <w:lvl w:ilvl="4" w:tplc="9676C0B2">
      <w:numFmt w:val="decimal"/>
      <w:lvlText w:val=""/>
      <w:lvlJc w:val="left"/>
    </w:lvl>
    <w:lvl w:ilvl="5" w:tplc="1FFC8BAC">
      <w:numFmt w:val="decimal"/>
      <w:lvlText w:val=""/>
      <w:lvlJc w:val="left"/>
    </w:lvl>
    <w:lvl w:ilvl="6" w:tplc="D8306C78">
      <w:numFmt w:val="decimal"/>
      <w:lvlText w:val=""/>
      <w:lvlJc w:val="left"/>
    </w:lvl>
    <w:lvl w:ilvl="7" w:tplc="9B58F6CA">
      <w:numFmt w:val="decimal"/>
      <w:lvlText w:val=""/>
      <w:lvlJc w:val="left"/>
    </w:lvl>
    <w:lvl w:ilvl="8" w:tplc="313A0F92">
      <w:numFmt w:val="decimal"/>
      <w:lvlText w:val=""/>
      <w:lvlJc w:val="left"/>
    </w:lvl>
  </w:abstractNum>
  <w:abstractNum w:abstractNumId="14" w15:restartNumberingAfterBreak="0">
    <w:nsid w:val="1D4ED43B"/>
    <w:multiLevelType w:val="hybridMultilevel"/>
    <w:tmpl w:val="930A4F4C"/>
    <w:lvl w:ilvl="0" w:tplc="6B5867BA">
      <w:start w:val="1"/>
      <w:numFmt w:val="bullet"/>
      <w:lvlText w:val="с"/>
      <w:lvlJc w:val="left"/>
    </w:lvl>
    <w:lvl w:ilvl="1" w:tplc="E6BE8DC8">
      <w:start w:val="1"/>
      <w:numFmt w:val="bullet"/>
      <w:lvlText w:val=""/>
      <w:lvlJc w:val="left"/>
    </w:lvl>
    <w:lvl w:ilvl="2" w:tplc="DE3EAE90">
      <w:numFmt w:val="decimal"/>
      <w:lvlText w:val=""/>
      <w:lvlJc w:val="left"/>
    </w:lvl>
    <w:lvl w:ilvl="3" w:tplc="7BEA2756">
      <w:numFmt w:val="decimal"/>
      <w:lvlText w:val=""/>
      <w:lvlJc w:val="left"/>
    </w:lvl>
    <w:lvl w:ilvl="4" w:tplc="8EDE6270">
      <w:numFmt w:val="decimal"/>
      <w:lvlText w:val=""/>
      <w:lvlJc w:val="left"/>
    </w:lvl>
    <w:lvl w:ilvl="5" w:tplc="F92001DC">
      <w:numFmt w:val="decimal"/>
      <w:lvlText w:val=""/>
      <w:lvlJc w:val="left"/>
    </w:lvl>
    <w:lvl w:ilvl="6" w:tplc="C3621A4C">
      <w:numFmt w:val="decimal"/>
      <w:lvlText w:val=""/>
      <w:lvlJc w:val="left"/>
    </w:lvl>
    <w:lvl w:ilvl="7" w:tplc="194E25DA">
      <w:numFmt w:val="decimal"/>
      <w:lvlText w:val=""/>
      <w:lvlJc w:val="left"/>
    </w:lvl>
    <w:lvl w:ilvl="8" w:tplc="A2FC2980">
      <w:numFmt w:val="decimal"/>
      <w:lvlText w:val=""/>
      <w:lvlJc w:val="left"/>
    </w:lvl>
  </w:abstractNum>
  <w:abstractNum w:abstractNumId="15" w15:restartNumberingAfterBreak="0">
    <w:nsid w:val="1DBABF00"/>
    <w:multiLevelType w:val="hybridMultilevel"/>
    <w:tmpl w:val="FD10E3F2"/>
    <w:lvl w:ilvl="0" w:tplc="38C8D2D4">
      <w:start w:val="1"/>
      <w:numFmt w:val="bullet"/>
      <w:lvlText w:val="В"/>
      <w:lvlJc w:val="left"/>
    </w:lvl>
    <w:lvl w:ilvl="1" w:tplc="B1325AA6">
      <w:numFmt w:val="decimal"/>
      <w:lvlText w:val=""/>
      <w:lvlJc w:val="left"/>
    </w:lvl>
    <w:lvl w:ilvl="2" w:tplc="06625562">
      <w:numFmt w:val="decimal"/>
      <w:lvlText w:val=""/>
      <w:lvlJc w:val="left"/>
    </w:lvl>
    <w:lvl w:ilvl="3" w:tplc="21F4F31C">
      <w:numFmt w:val="decimal"/>
      <w:lvlText w:val=""/>
      <w:lvlJc w:val="left"/>
    </w:lvl>
    <w:lvl w:ilvl="4" w:tplc="067C37C6">
      <w:numFmt w:val="decimal"/>
      <w:lvlText w:val=""/>
      <w:lvlJc w:val="left"/>
    </w:lvl>
    <w:lvl w:ilvl="5" w:tplc="2380646A">
      <w:numFmt w:val="decimal"/>
      <w:lvlText w:val=""/>
      <w:lvlJc w:val="left"/>
    </w:lvl>
    <w:lvl w:ilvl="6" w:tplc="A33A6992">
      <w:numFmt w:val="decimal"/>
      <w:lvlText w:val=""/>
      <w:lvlJc w:val="left"/>
    </w:lvl>
    <w:lvl w:ilvl="7" w:tplc="613A634A">
      <w:numFmt w:val="decimal"/>
      <w:lvlText w:val=""/>
      <w:lvlJc w:val="left"/>
    </w:lvl>
    <w:lvl w:ilvl="8" w:tplc="755478B4">
      <w:numFmt w:val="decimal"/>
      <w:lvlText w:val=""/>
      <w:lvlJc w:val="left"/>
    </w:lvl>
  </w:abstractNum>
  <w:abstractNum w:abstractNumId="16" w15:restartNumberingAfterBreak="0">
    <w:nsid w:val="1EBA5D23"/>
    <w:multiLevelType w:val="hybridMultilevel"/>
    <w:tmpl w:val="CEA670D2"/>
    <w:lvl w:ilvl="0" w:tplc="817E3C1C">
      <w:start w:val="1"/>
      <w:numFmt w:val="bullet"/>
      <w:lvlText w:val="α"/>
      <w:lvlJc w:val="left"/>
    </w:lvl>
    <w:lvl w:ilvl="1" w:tplc="6CECF35E">
      <w:numFmt w:val="decimal"/>
      <w:lvlText w:val=""/>
      <w:lvlJc w:val="left"/>
    </w:lvl>
    <w:lvl w:ilvl="2" w:tplc="DFB01138">
      <w:numFmt w:val="decimal"/>
      <w:lvlText w:val=""/>
      <w:lvlJc w:val="left"/>
    </w:lvl>
    <w:lvl w:ilvl="3" w:tplc="0C3EE2B8">
      <w:numFmt w:val="decimal"/>
      <w:lvlText w:val=""/>
      <w:lvlJc w:val="left"/>
    </w:lvl>
    <w:lvl w:ilvl="4" w:tplc="71B49C62">
      <w:numFmt w:val="decimal"/>
      <w:lvlText w:val=""/>
      <w:lvlJc w:val="left"/>
    </w:lvl>
    <w:lvl w:ilvl="5" w:tplc="0BF4FEFC">
      <w:numFmt w:val="decimal"/>
      <w:lvlText w:val=""/>
      <w:lvlJc w:val="left"/>
    </w:lvl>
    <w:lvl w:ilvl="6" w:tplc="A552E0BC">
      <w:numFmt w:val="decimal"/>
      <w:lvlText w:val=""/>
      <w:lvlJc w:val="left"/>
    </w:lvl>
    <w:lvl w:ilvl="7" w:tplc="18468502">
      <w:numFmt w:val="decimal"/>
      <w:lvlText w:val=""/>
      <w:lvlJc w:val="left"/>
    </w:lvl>
    <w:lvl w:ilvl="8" w:tplc="FC144698">
      <w:numFmt w:val="decimal"/>
      <w:lvlText w:val=""/>
      <w:lvlJc w:val="left"/>
    </w:lvl>
  </w:abstractNum>
  <w:abstractNum w:abstractNumId="17" w15:restartNumberingAfterBreak="0">
    <w:nsid w:val="235BA861"/>
    <w:multiLevelType w:val="hybridMultilevel"/>
    <w:tmpl w:val="AEA43C8C"/>
    <w:lvl w:ilvl="0" w:tplc="5178D6DE">
      <w:start w:val="1"/>
      <w:numFmt w:val="bullet"/>
      <w:lvlText w:val=""/>
      <w:lvlJc w:val="left"/>
    </w:lvl>
    <w:lvl w:ilvl="1" w:tplc="8FA88FC8">
      <w:numFmt w:val="decimal"/>
      <w:lvlText w:val=""/>
      <w:lvlJc w:val="left"/>
    </w:lvl>
    <w:lvl w:ilvl="2" w:tplc="6C243C74">
      <w:numFmt w:val="decimal"/>
      <w:lvlText w:val=""/>
      <w:lvlJc w:val="left"/>
    </w:lvl>
    <w:lvl w:ilvl="3" w:tplc="780C0142">
      <w:numFmt w:val="decimal"/>
      <w:lvlText w:val=""/>
      <w:lvlJc w:val="left"/>
    </w:lvl>
    <w:lvl w:ilvl="4" w:tplc="B2B20974">
      <w:numFmt w:val="decimal"/>
      <w:lvlText w:val=""/>
      <w:lvlJc w:val="left"/>
    </w:lvl>
    <w:lvl w:ilvl="5" w:tplc="F90E55B0">
      <w:numFmt w:val="decimal"/>
      <w:lvlText w:val=""/>
      <w:lvlJc w:val="left"/>
    </w:lvl>
    <w:lvl w:ilvl="6" w:tplc="C74EB756">
      <w:numFmt w:val="decimal"/>
      <w:lvlText w:val=""/>
      <w:lvlJc w:val="left"/>
    </w:lvl>
    <w:lvl w:ilvl="7" w:tplc="CBF2917C">
      <w:numFmt w:val="decimal"/>
      <w:lvlText w:val=""/>
      <w:lvlJc w:val="left"/>
    </w:lvl>
    <w:lvl w:ilvl="8" w:tplc="E874433E">
      <w:numFmt w:val="decimal"/>
      <w:lvlText w:val=""/>
      <w:lvlJc w:val="left"/>
    </w:lvl>
  </w:abstractNum>
  <w:abstractNum w:abstractNumId="18" w15:restartNumberingAfterBreak="0">
    <w:nsid w:val="23F9C13C"/>
    <w:multiLevelType w:val="hybridMultilevel"/>
    <w:tmpl w:val="CA3AC754"/>
    <w:lvl w:ilvl="0" w:tplc="74266002">
      <w:start w:val="1"/>
      <w:numFmt w:val="bullet"/>
      <w:lvlText w:val="В"/>
      <w:lvlJc w:val="left"/>
    </w:lvl>
    <w:lvl w:ilvl="1" w:tplc="8214C178">
      <w:numFmt w:val="decimal"/>
      <w:lvlText w:val=""/>
      <w:lvlJc w:val="left"/>
    </w:lvl>
    <w:lvl w:ilvl="2" w:tplc="947A806E">
      <w:numFmt w:val="decimal"/>
      <w:lvlText w:val=""/>
      <w:lvlJc w:val="left"/>
    </w:lvl>
    <w:lvl w:ilvl="3" w:tplc="58A29CDE">
      <w:numFmt w:val="decimal"/>
      <w:lvlText w:val=""/>
      <w:lvlJc w:val="left"/>
    </w:lvl>
    <w:lvl w:ilvl="4" w:tplc="7B36647E">
      <w:numFmt w:val="decimal"/>
      <w:lvlText w:val=""/>
      <w:lvlJc w:val="left"/>
    </w:lvl>
    <w:lvl w:ilvl="5" w:tplc="B24C9A9E">
      <w:numFmt w:val="decimal"/>
      <w:lvlText w:val=""/>
      <w:lvlJc w:val="left"/>
    </w:lvl>
    <w:lvl w:ilvl="6" w:tplc="08366F44">
      <w:numFmt w:val="decimal"/>
      <w:lvlText w:val=""/>
      <w:lvlJc w:val="left"/>
    </w:lvl>
    <w:lvl w:ilvl="7" w:tplc="F3EC576A">
      <w:numFmt w:val="decimal"/>
      <w:lvlText w:val=""/>
      <w:lvlJc w:val="left"/>
    </w:lvl>
    <w:lvl w:ilvl="8" w:tplc="ED9E630E">
      <w:numFmt w:val="decimal"/>
      <w:lvlText w:val=""/>
      <w:lvlJc w:val="left"/>
    </w:lvl>
  </w:abstractNum>
  <w:abstractNum w:abstractNumId="19" w15:restartNumberingAfterBreak="0">
    <w:nsid w:val="2463B9EA"/>
    <w:multiLevelType w:val="hybridMultilevel"/>
    <w:tmpl w:val="7BF27BAA"/>
    <w:lvl w:ilvl="0" w:tplc="AEE07130">
      <w:start w:val="1"/>
      <w:numFmt w:val="bullet"/>
      <w:lvlText w:val="в"/>
      <w:lvlJc w:val="left"/>
    </w:lvl>
    <w:lvl w:ilvl="1" w:tplc="C08C38CA">
      <w:start w:val="1"/>
      <w:numFmt w:val="bullet"/>
      <w:lvlText w:val="В"/>
      <w:lvlJc w:val="left"/>
    </w:lvl>
    <w:lvl w:ilvl="2" w:tplc="2CC00F28">
      <w:numFmt w:val="decimal"/>
      <w:lvlText w:val=""/>
      <w:lvlJc w:val="left"/>
    </w:lvl>
    <w:lvl w:ilvl="3" w:tplc="F3A81DDE">
      <w:numFmt w:val="decimal"/>
      <w:lvlText w:val=""/>
      <w:lvlJc w:val="left"/>
    </w:lvl>
    <w:lvl w:ilvl="4" w:tplc="14EE3E08">
      <w:numFmt w:val="decimal"/>
      <w:lvlText w:val=""/>
      <w:lvlJc w:val="left"/>
    </w:lvl>
    <w:lvl w:ilvl="5" w:tplc="4190BE8E">
      <w:numFmt w:val="decimal"/>
      <w:lvlText w:val=""/>
      <w:lvlJc w:val="left"/>
    </w:lvl>
    <w:lvl w:ilvl="6" w:tplc="E82ED3FE">
      <w:numFmt w:val="decimal"/>
      <w:lvlText w:val=""/>
      <w:lvlJc w:val="left"/>
    </w:lvl>
    <w:lvl w:ilvl="7" w:tplc="67466B68">
      <w:numFmt w:val="decimal"/>
      <w:lvlText w:val=""/>
      <w:lvlJc w:val="left"/>
    </w:lvl>
    <w:lvl w:ilvl="8" w:tplc="DEEE0E96">
      <w:numFmt w:val="decimal"/>
      <w:lvlText w:val=""/>
      <w:lvlJc w:val="left"/>
    </w:lvl>
  </w:abstractNum>
  <w:abstractNum w:abstractNumId="20" w15:restartNumberingAfterBreak="0">
    <w:nsid w:val="25A70BF7"/>
    <w:multiLevelType w:val="hybridMultilevel"/>
    <w:tmpl w:val="35348F92"/>
    <w:lvl w:ilvl="0" w:tplc="70CA7214">
      <w:start w:val="1"/>
      <w:numFmt w:val="bullet"/>
      <w:lvlText w:val="о"/>
      <w:lvlJc w:val="left"/>
    </w:lvl>
    <w:lvl w:ilvl="1" w:tplc="C95A0A3E">
      <w:start w:val="1"/>
      <w:numFmt w:val="bullet"/>
      <w:lvlText w:val="В"/>
      <w:lvlJc w:val="left"/>
    </w:lvl>
    <w:lvl w:ilvl="2" w:tplc="401CE36A">
      <w:numFmt w:val="decimal"/>
      <w:lvlText w:val=""/>
      <w:lvlJc w:val="left"/>
    </w:lvl>
    <w:lvl w:ilvl="3" w:tplc="EF94B6EE">
      <w:numFmt w:val="decimal"/>
      <w:lvlText w:val=""/>
      <w:lvlJc w:val="left"/>
    </w:lvl>
    <w:lvl w:ilvl="4" w:tplc="5D027022">
      <w:numFmt w:val="decimal"/>
      <w:lvlText w:val=""/>
      <w:lvlJc w:val="left"/>
    </w:lvl>
    <w:lvl w:ilvl="5" w:tplc="5D7CB2D0">
      <w:numFmt w:val="decimal"/>
      <w:lvlText w:val=""/>
      <w:lvlJc w:val="left"/>
    </w:lvl>
    <w:lvl w:ilvl="6" w:tplc="8B78DD46">
      <w:numFmt w:val="decimal"/>
      <w:lvlText w:val=""/>
      <w:lvlJc w:val="left"/>
    </w:lvl>
    <w:lvl w:ilvl="7" w:tplc="73A4B944">
      <w:numFmt w:val="decimal"/>
      <w:lvlText w:val=""/>
      <w:lvlJc w:val="left"/>
    </w:lvl>
    <w:lvl w:ilvl="8" w:tplc="092AE1C0">
      <w:numFmt w:val="decimal"/>
      <w:lvlText w:val=""/>
      <w:lvlJc w:val="left"/>
    </w:lvl>
  </w:abstractNum>
  <w:abstractNum w:abstractNumId="21" w15:restartNumberingAfterBreak="0">
    <w:nsid w:val="275AC794"/>
    <w:multiLevelType w:val="hybridMultilevel"/>
    <w:tmpl w:val="B30C7B9E"/>
    <w:lvl w:ilvl="0" w:tplc="C7521250">
      <w:start w:val="1"/>
      <w:numFmt w:val="bullet"/>
      <w:lvlText w:val=""/>
      <w:lvlJc w:val="left"/>
    </w:lvl>
    <w:lvl w:ilvl="1" w:tplc="0444FE68">
      <w:numFmt w:val="decimal"/>
      <w:lvlText w:val=""/>
      <w:lvlJc w:val="left"/>
    </w:lvl>
    <w:lvl w:ilvl="2" w:tplc="90BCE426">
      <w:numFmt w:val="decimal"/>
      <w:lvlText w:val=""/>
      <w:lvlJc w:val="left"/>
    </w:lvl>
    <w:lvl w:ilvl="3" w:tplc="2CE6CADC">
      <w:numFmt w:val="decimal"/>
      <w:lvlText w:val=""/>
      <w:lvlJc w:val="left"/>
    </w:lvl>
    <w:lvl w:ilvl="4" w:tplc="D6B0CA6A">
      <w:numFmt w:val="decimal"/>
      <w:lvlText w:val=""/>
      <w:lvlJc w:val="left"/>
    </w:lvl>
    <w:lvl w:ilvl="5" w:tplc="C346F990">
      <w:numFmt w:val="decimal"/>
      <w:lvlText w:val=""/>
      <w:lvlJc w:val="left"/>
    </w:lvl>
    <w:lvl w:ilvl="6" w:tplc="CFD6E5BE">
      <w:numFmt w:val="decimal"/>
      <w:lvlText w:val=""/>
      <w:lvlJc w:val="left"/>
    </w:lvl>
    <w:lvl w:ilvl="7" w:tplc="500C4FEC">
      <w:numFmt w:val="decimal"/>
      <w:lvlText w:val=""/>
      <w:lvlJc w:val="left"/>
    </w:lvl>
    <w:lvl w:ilvl="8" w:tplc="802214F0">
      <w:numFmt w:val="decimal"/>
      <w:lvlText w:val=""/>
      <w:lvlJc w:val="left"/>
    </w:lvl>
  </w:abstractNum>
  <w:abstractNum w:abstractNumId="22" w15:restartNumberingAfterBreak="0">
    <w:nsid w:val="2A487CB0"/>
    <w:multiLevelType w:val="hybridMultilevel"/>
    <w:tmpl w:val="05E0BB02"/>
    <w:lvl w:ilvl="0" w:tplc="C0CE1CD0">
      <w:start w:val="1"/>
      <w:numFmt w:val="bullet"/>
      <w:lvlText w:val=""/>
      <w:lvlJc w:val="left"/>
    </w:lvl>
    <w:lvl w:ilvl="1" w:tplc="BD8C13CA">
      <w:numFmt w:val="decimal"/>
      <w:lvlText w:val=""/>
      <w:lvlJc w:val="left"/>
    </w:lvl>
    <w:lvl w:ilvl="2" w:tplc="70CEF2D6">
      <w:numFmt w:val="decimal"/>
      <w:lvlText w:val=""/>
      <w:lvlJc w:val="left"/>
    </w:lvl>
    <w:lvl w:ilvl="3" w:tplc="84C2A7FC">
      <w:numFmt w:val="decimal"/>
      <w:lvlText w:val=""/>
      <w:lvlJc w:val="left"/>
    </w:lvl>
    <w:lvl w:ilvl="4" w:tplc="0160F94A">
      <w:numFmt w:val="decimal"/>
      <w:lvlText w:val=""/>
      <w:lvlJc w:val="left"/>
    </w:lvl>
    <w:lvl w:ilvl="5" w:tplc="4DFAEA50">
      <w:numFmt w:val="decimal"/>
      <w:lvlText w:val=""/>
      <w:lvlJc w:val="left"/>
    </w:lvl>
    <w:lvl w:ilvl="6" w:tplc="C5B69354">
      <w:numFmt w:val="decimal"/>
      <w:lvlText w:val=""/>
      <w:lvlJc w:val="left"/>
    </w:lvl>
    <w:lvl w:ilvl="7" w:tplc="6214FFDA">
      <w:numFmt w:val="decimal"/>
      <w:lvlText w:val=""/>
      <w:lvlJc w:val="left"/>
    </w:lvl>
    <w:lvl w:ilvl="8" w:tplc="DCBE0268">
      <w:numFmt w:val="decimal"/>
      <w:lvlText w:val=""/>
      <w:lvlJc w:val="left"/>
    </w:lvl>
  </w:abstractNum>
  <w:abstractNum w:abstractNumId="23" w15:restartNumberingAfterBreak="0">
    <w:nsid w:val="2CD89A32"/>
    <w:multiLevelType w:val="hybridMultilevel"/>
    <w:tmpl w:val="0A1A0D1E"/>
    <w:lvl w:ilvl="0" w:tplc="B30C7692">
      <w:start w:val="1"/>
      <w:numFmt w:val="bullet"/>
      <w:lvlText w:val=""/>
      <w:lvlJc w:val="left"/>
    </w:lvl>
    <w:lvl w:ilvl="1" w:tplc="203C0ECE">
      <w:numFmt w:val="decimal"/>
      <w:lvlText w:val=""/>
      <w:lvlJc w:val="left"/>
    </w:lvl>
    <w:lvl w:ilvl="2" w:tplc="3A18FEE6">
      <w:numFmt w:val="decimal"/>
      <w:lvlText w:val=""/>
      <w:lvlJc w:val="left"/>
    </w:lvl>
    <w:lvl w:ilvl="3" w:tplc="7A4EA210">
      <w:numFmt w:val="decimal"/>
      <w:lvlText w:val=""/>
      <w:lvlJc w:val="left"/>
    </w:lvl>
    <w:lvl w:ilvl="4" w:tplc="AC34EB10">
      <w:numFmt w:val="decimal"/>
      <w:lvlText w:val=""/>
      <w:lvlJc w:val="left"/>
    </w:lvl>
    <w:lvl w:ilvl="5" w:tplc="6032E3C6">
      <w:numFmt w:val="decimal"/>
      <w:lvlText w:val=""/>
      <w:lvlJc w:val="left"/>
    </w:lvl>
    <w:lvl w:ilvl="6" w:tplc="9DC2CD46">
      <w:numFmt w:val="decimal"/>
      <w:lvlText w:val=""/>
      <w:lvlJc w:val="left"/>
    </w:lvl>
    <w:lvl w:ilvl="7" w:tplc="6FA8FCA0">
      <w:numFmt w:val="decimal"/>
      <w:lvlText w:val=""/>
      <w:lvlJc w:val="left"/>
    </w:lvl>
    <w:lvl w:ilvl="8" w:tplc="27A67E0E">
      <w:numFmt w:val="decimal"/>
      <w:lvlText w:val=""/>
      <w:lvlJc w:val="left"/>
    </w:lvl>
  </w:abstractNum>
  <w:abstractNum w:abstractNumId="24" w15:restartNumberingAfterBreak="0">
    <w:nsid w:val="2D517796"/>
    <w:multiLevelType w:val="hybridMultilevel"/>
    <w:tmpl w:val="3F3081D2"/>
    <w:lvl w:ilvl="0" w:tplc="C4BAADCA">
      <w:start w:val="1"/>
      <w:numFmt w:val="bullet"/>
      <w:lvlText w:val="в"/>
      <w:lvlJc w:val="left"/>
    </w:lvl>
    <w:lvl w:ilvl="1" w:tplc="C9EE42D6">
      <w:start w:val="1"/>
      <w:numFmt w:val="bullet"/>
      <w:lvlText w:val="В"/>
      <w:lvlJc w:val="left"/>
    </w:lvl>
    <w:lvl w:ilvl="2" w:tplc="71F2AD30">
      <w:numFmt w:val="decimal"/>
      <w:lvlText w:val=""/>
      <w:lvlJc w:val="left"/>
    </w:lvl>
    <w:lvl w:ilvl="3" w:tplc="B784CD4E">
      <w:numFmt w:val="decimal"/>
      <w:lvlText w:val=""/>
      <w:lvlJc w:val="left"/>
    </w:lvl>
    <w:lvl w:ilvl="4" w:tplc="AED46FE6">
      <w:numFmt w:val="decimal"/>
      <w:lvlText w:val=""/>
      <w:lvlJc w:val="left"/>
    </w:lvl>
    <w:lvl w:ilvl="5" w:tplc="44A272F2">
      <w:numFmt w:val="decimal"/>
      <w:lvlText w:val=""/>
      <w:lvlJc w:val="left"/>
    </w:lvl>
    <w:lvl w:ilvl="6" w:tplc="43601ECA">
      <w:numFmt w:val="decimal"/>
      <w:lvlText w:val=""/>
      <w:lvlJc w:val="left"/>
    </w:lvl>
    <w:lvl w:ilvl="7" w:tplc="9FB0C652">
      <w:numFmt w:val="decimal"/>
      <w:lvlText w:val=""/>
      <w:lvlJc w:val="left"/>
    </w:lvl>
    <w:lvl w:ilvl="8" w:tplc="D010902C">
      <w:numFmt w:val="decimal"/>
      <w:lvlText w:val=""/>
      <w:lvlJc w:val="left"/>
    </w:lvl>
  </w:abstractNum>
  <w:abstractNum w:abstractNumId="25" w15:restartNumberingAfterBreak="0">
    <w:nsid w:val="2F305DEF"/>
    <w:multiLevelType w:val="hybridMultilevel"/>
    <w:tmpl w:val="1FE850A6"/>
    <w:lvl w:ilvl="0" w:tplc="7DC218A2">
      <w:start w:val="1"/>
      <w:numFmt w:val="bullet"/>
      <w:lvlText w:val="о"/>
      <w:lvlJc w:val="left"/>
    </w:lvl>
    <w:lvl w:ilvl="1" w:tplc="605E683C">
      <w:start w:val="1"/>
      <w:numFmt w:val="bullet"/>
      <w:lvlText w:val="В"/>
      <w:lvlJc w:val="left"/>
    </w:lvl>
    <w:lvl w:ilvl="2" w:tplc="5E485C8A">
      <w:numFmt w:val="decimal"/>
      <w:lvlText w:val=""/>
      <w:lvlJc w:val="left"/>
    </w:lvl>
    <w:lvl w:ilvl="3" w:tplc="A160550A">
      <w:numFmt w:val="decimal"/>
      <w:lvlText w:val=""/>
      <w:lvlJc w:val="left"/>
    </w:lvl>
    <w:lvl w:ilvl="4" w:tplc="DA625970">
      <w:numFmt w:val="decimal"/>
      <w:lvlText w:val=""/>
      <w:lvlJc w:val="left"/>
    </w:lvl>
    <w:lvl w:ilvl="5" w:tplc="6FD6F77A">
      <w:numFmt w:val="decimal"/>
      <w:lvlText w:val=""/>
      <w:lvlJc w:val="left"/>
    </w:lvl>
    <w:lvl w:ilvl="6" w:tplc="A91AC1AE">
      <w:numFmt w:val="decimal"/>
      <w:lvlText w:val=""/>
      <w:lvlJc w:val="left"/>
    </w:lvl>
    <w:lvl w:ilvl="7" w:tplc="B6768460">
      <w:numFmt w:val="decimal"/>
      <w:lvlText w:val=""/>
      <w:lvlJc w:val="left"/>
    </w:lvl>
    <w:lvl w:ilvl="8" w:tplc="CD7A4616">
      <w:numFmt w:val="decimal"/>
      <w:lvlText w:val=""/>
      <w:lvlJc w:val="left"/>
    </w:lvl>
  </w:abstractNum>
  <w:abstractNum w:abstractNumId="26" w15:restartNumberingAfterBreak="0">
    <w:nsid w:val="310C50B3"/>
    <w:multiLevelType w:val="hybridMultilevel"/>
    <w:tmpl w:val="399A2FD4"/>
    <w:lvl w:ilvl="0" w:tplc="34CE45DC">
      <w:start w:val="1"/>
      <w:numFmt w:val="bullet"/>
      <w:lvlText w:val=""/>
      <w:lvlJc w:val="left"/>
    </w:lvl>
    <w:lvl w:ilvl="1" w:tplc="9F3097D4">
      <w:numFmt w:val="decimal"/>
      <w:lvlText w:val=""/>
      <w:lvlJc w:val="left"/>
    </w:lvl>
    <w:lvl w:ilvl="2" w:tplc="2CA63FE2">
      <w:numFmt w:val="decimal"/>
      <w:lvlText w:val=""/>
      <w:lvlJc w:val="left"/>
    </w:lvl>
    <w:lvl w:ilvl="3" w:tplc="1AEE726E">
      <w:numFmt w:val="decimal"/>
      <w:lvlText w:val=""/>
      <w:lvlJc w:val="left"/>
    </w:lvl>
    <w:lvl w:ilvl="4" w:tplc="4F6AF1CA">
      <w:numFmt w:val="decimal"/>
      <w:lvlText w:val=""/>
      <w:lvlJc w:val="left"/>
    </w:lvl>
    <w:lvl w:ilvl="5" w:tplc="6B32BF9E">
      <w:numFmt w:val="decimal"/>
      <w:lvlText w:val=""/>
      <w:lvlJc w:val="left"/>
    </w:lvl>
    <w:lvl w:ilvl="6" w:tplc="8CA8A390">
      <w:numFmt w:val="decimal"/>
      <w:lvlText w:val=""/>
      <w:lvlJc w:val="left"/>
    </w:lvl>
    <w:lvl w:ilvl="7" w:tplc="646C169C">
      <w:numFmt w:val="decimal"/>
      <w:lvlText w:val=""/>
      <w:lvlJc w:val="left"/>
    </w:lvl>
    <w:lvl w:ilvl="8" w:tplc="9C84F91C">
      <w:numFmt w:val="decimal"/>
      <w:lvlText w:val=""/>
      <w:lvlJc w:val="left"/>
    </w:lvl>
  </w:abstractNum>
  <w:abstractNum w:abstractNumId="27" w15:restartNumberingAfterBreak="0">
    <w:nsid w:val="32FFF902"/>
    <w:multiLevelType w:val="hybridMultilevel"/>
    <w:tmpl w:val="F6A609EC"/>
    <w:lvl w:ilvl="0" w:tplc="FA8A16A2">
      <w:start w:val="1"/>
      <w:numFmt w:val="decimal"/>
      <w:lvlText w:val="%1"/>
      <w:lvlJc w:val="left"/>
    </w:lvl>
    <w:lvl w:ilvl="1" w:tplc="A158483A">
      <w:numFmt w:val="decimal"/>
      <w:lvlText w:val=""/>
      <w:lvlJc w:val="left"/>
    </w:lvl>
    <w:lvl w:ilvl="2" w:tplc="25E66E60">
      <w:numFmt w:val="decimal"/>
      <w:lvlText w:val=""/>
      <w:lvlJc w:val="left"/>
    </w:lvl>
    <w:lvl w:ilvl="3" w:tplc="E7205BDC">
      <w:numFmt w:val="decimal"/>
      <w:lvlText w:val=""/>
      <w:lvlJc w:val="left"/>
    </w:lvl>
    <w:lvl w:ilvl="4" w:tplc="73503274">
      <w:numFmt w:val="decimal"/>
      <w:lvlText w:val=""/>
      <w:lvlJc w:val="left"/>
    </w:lvl>
    <w:lvl w:ilvl="5" w:tplc="07AEF16C">
      <w:numFmt w:val="decimal"/>
      <w:lvlText w:val=""/>
      <w:lvlJc w:val="left"/>
    </w:lvl>
    <w:lvl w:ilvl="6" w:tplc="6A2208CA">
      <w:numFmt w:val="decimal"/>
      <w:lvlText w:val=""/>
      <w:lvlJc w:val="left"/>
    </w:lvl>
    <w:lvl w:ilvl="7" w:tplc="AB1AA212">
      <w:numFmt w:val="decimal"/>
      <w:lvlText w:val=""/>
      <w:lvlJc w:val="left"/>
    </w:lvl>
    <w:lvl w:ilvl="8" w:tplc="1F7656D4">
      <w:numFmt w:val="decimal"/>
      <w:lvlText w:val=""/>
      <w:lvlJc w:val="left"/>
    </w:lvl>
  </w:abstractNum>
  <w:abstractNum w:abstractNumId="28" w15:restartNumberingAfterBreak="0">
    <w:nsid w:val="354FE9F9"/>
    <w:multiLevelType w:val="hybridMultilevel"/>
    <w:tmpl w:val="2F32D6D4"/>
    <w:lvl w:ilvl="0" w:tplc="36AA7C56">
      <w:start w:val="1"/>
      <w:numFmt w:val="bullet"/>
      <w:lvlText w:val="В"/>
      <w:lvlJc w:val="left"/>
    </w:lvl>
    <w:lvl w:ilvl="1" w:tplc="9470F5FE">
      <w:numFmt w:val="decimal"/>
      <w:lvlText w:val=""/>
      <w:lvlJc w:val="left"/>
    </w:lvl>
    <w:lvl w:ilvl="2" w:tplc="DBA02724">
      <w:numFmt w:val="decimal"/>
      <w:lvlText w:val=""/>
      <w:lvlJc w:val="left"/>
    </w:lvl>
    <w:lvl w:ilvl="3" w:tplc="F90CC490">
      <w:numFmt w:val="decimal"/>
      <w:lvlText w:val=""/>
      <w:lvlJc w:val="left"/>
    </w:lvl>
    <w:lvl w:ilvl="4" w:tplc="6B921786">
      <w:numFmt w:val="decimal"/>
      <w:lvlText w:val=""/>
      <w:lvlJc w:val="left"/>
    </w:lvl>
    <w:lvl w:ilvl="5" w:tplc="B95CB0C0">
      <w:numFmt w:val="decimal"/>
      <w:lvlText w:val=""/>
      <w:lvlJc w:val="left"/>
    </w:lvl>
    <w:lvl w:ilvl="6" w:tplc="49C0C010">
      <w:numFmt w:val="decimal"/>
      <w:lvlText w:val=""/>
      <w:lvlJc w:val="left"/>
    </w:lvl>
    <w:lvl w:ilvl="7" w:tplc="A508ABB2">
      <w:numFmt w:val="decimal"/>
      <w:lvlText w:val=""/>
      <w:lvlJc w:val="left"/>
    </w:lvl>
    <w:lvl w:ilvl="8" w:tplc="6FDA8158">
      <w:numFmt w:val="decimal"/>
      <w:lvlText w:val=""/>
      <w:lvlJc w:val="left"/>
    </w:lvl>
  </w:abstractNum>
  <w:abstractNum w:abstractNumId="29" w15:restartNumberingAfterBreak="0">
    <w:nsid w:val="374A3FE6"/>
    <w:multiLevelType w:val="hybridMultilevel"/>
    <w:tmpl w:val="309ACAC4"/>
    <w:lvl w:ilvl="0" w:tplc="40B6DF3C">
      <w:start w:val="1"/>
      <w:numFmt w:val="bullet"/>
      <w:lvlText w:val=""/>
      <w:lvlJc w:val="left"/>
    </w:lvl>
    <w:lvl w:ilvl="1" w:tplc="B36A5B20">
      <w:numFmt w:val="decimal"/>
      <w:lvlText w:val=""/>
      <w:lvlJc w:val="left"/>
    </w:lvl>
    <w:lvl w:ilvl="2" w:tplc="2C6A5666">
      <w:numFmt w:val="decimal"/>
      <w:lvlText w:val=""/>
      <w:lvlJc w:val="left"/>
    </w:lvl>
    <w:lvl w:ilvl="3" w:tplc="23389B1C">
      <w:numFmt w:val="decimal"/>
      <w:lvlText w:val=""/>
      <w:lvlJc w:val="left"/>
    </w:lvl>
    <w:lvl w:ilvl="4" w:tplc="24D0AE58">
      <w:numFmt w:val="decimal"/>
      <w:lvlText w:val=""/>
      <w:lvlJc w:val="left"/>
    </w:lvl>
    <w:lvl w:ilvl="5" w:tplc="D8188D22">
      <w:numFmt w:val="decimal"/>
      <w:lvlText w:val=""/>
      <w:lvlJc w:val="left"/>
    </w:lvl>
    <w:lvl w:ilvl="6" w:tplc="B442D618">
      <w:numFmt w:val="decimal"/>
      <w:lvlText w:val=""/>
      <w:lvlJc w:val="left"/>
    </w:lvl>
    <w:lvl w:ilvl="7" w:tplc="DD5817A6">
      <w:numFmt w:val="decimal"/>
      <w:lvlText w:val=""/>
      <w:lvlJc w:val="left"/>
    </w:lvl>
    <w:lvl w:ilvl="8" w:tplc="7EF8906C">
      <w:numFmt w:val="decimal"/>
      <w:lvlText w:val=""/>
      <w:lvlJc w:val="left"/>
    </w:lvl>
  </w:abstractNum>
  <w:abstractNum w:abstractNumId="30" w15:restartNumberingAfterBreak="0">
    <w:nsid w:val="38437FDB"/>
    <w:multiLevelType w:val="hybridMultilevel"/>
    <w:tmpl w:val="6618179C"/>
    <w:lvl w:ilvl="0" w:tplc="28B2C208">
      <w:start w:val="1"/>
      <w:numFmt w:val="bullet"/>
      <w:lvlText w:val=""/>
      <w:lvlJc w:val="left"/>
    </w:lvl>
    <w:lvl w:ilvl="1" w:tplc="2842BA08">
      <w:numFmt w:val="decimal"/>
      <w:lvlText w:val=""/>
      <w:lvlJc w:val="left"/>
    </w:lvl>
    <w:lvl w:ilvl="2" w:tplc="75DC147C">
      <w:numFmt w:val="decimal"/>
      <w:lvlText w:val=""/>
      <w:lvlJc w:val="left"/>
    </w:lvl>
    <w:lvl w:ilvl="3" w:tplc="39A82DA6">
      <w:numFmt w:val="decimal"/>
      <w:lvlText w:val=""/>
      <w:lvlJc w:val="left"/>
    </w:lvl>
    <w:lvl w:ilvl="4" w:tplc="81B0A79E">
      <w:numFmt w:val="decimal"/>
      <w:lvlText w:val=""/>
      <w:lvlJc w:val="left"/>
    </w:lvl>
    <w:lvl w:ilvl="5" w:tplc="0952ED46">
      <w:numFmt w:val="decimal"/>
      <w:lvlText w:val=""/>
      <w:lvlJc w:val="left"/>
    </w:lvl>
    <w:lvl w:ilvl="6" w:tplc="1F8A49D0">
      <w:numFmt w:val="decimal"/>
      <w:lvlText w:val=""/>
      <w:lvlJc w:val="left"/>
    </w:lvl>
    <w:lvl w:ilvl="7" w:tplc="176254C6">
      <w:numFmt w:val="decimal"/>
      <w:lvlText w:val=""/>
      <w:lvlJc w:val="left"/>
    </w:lvl>
    <w:lvl w:ilvl="8" w:tplc="8AD0F328">
      <w:numFmt w:val="decimal"/>
      <w:lvlText w:val=""/>
      <w:lvlJc w:val="left"/>
    </w:lvl>
  </w:abstractNum>
  <w:abstractNum w:abstractNumId="31" w15:restartNumberingAfterBreak="0">
    <w:nsid w:val="3855585C"/>
    <w:multiLevelType w:val="hybridMultilevel"/>
    <w:tmpl w:val="073A7E7C"/>
    <w:lvl w:ilvl="0" w:tplc="BF5E07D0">
      <w:start w:val="1"/>
      <w:numFmt w:val="bullet"/>
      <w:lvlText w:val=""/>
      <w:lvlJc w:val="left"/>
    </w:lvl>
    <w:lvl w:ilvl="1" w:tplc="39F00802">
      <w:numFmt w:val="decimal"/>
      <w:lvlText w:val=""/>
      <w:lvlJc w:val="left"/>
    </w:lvl>
    <w:lvl w:ilvl="2" w:tplc="702CAEF8">
      <w:numFmt w:val="decimal"/>
      <w:lvlText w:val=""/>
      <w:lvlJc w:val="left"/>
    </w:lvl>
    <w:lvl w:ilvl="3" w:tplc="D420859A">
      <w:numFmt w:val="decimal"/>
      <w:lvlText w:val=""/>
      <w:lvlJc w:val="left"/>
    </w:lvl>
    <w:lvl w:ilvl="4" w:tplc="062AF178">
      <w:numFmt w:val="decimal"/>
      <w:lvlText w:val=""/>
      <w:lvlJc w:val="left"/>
    </w:lvl>
    <w:lvl w:ilvl="5" w:tplc="287A221C">
      <w:numFmt w:val="decimal"/>
      <w:lvlText w:val=""/>
      <w:lvlJc w:val="left"/>
    </w:lvl>
    <w:lvl w:ilvl="6" w:tplc="D3CE0BCE">
      <w:numFmt w:val="decimal"/>
      <w:lvlText w:val=""/>
      <w:lvlJc w:val="left"/>
    </w:lvl>
    <w:lvl w:ilvl="7" w:tplc="185E10C2">
      <w:numFmt w:val="decimal"/>
      <w:lvlText w:val=""/>
      <w:lvlJc w:val="left"/>
    </w:lvl>
    <w:lvl w:ilvl="8" w:tplc="57420C18">
      <w:numFmt w:val="decimal"/>
      <w:lvlText w:val=""/>
      <w:lvlJc w:val="left"/>
    </w:lvl>
  </w:abstractNum>
  <w:abstractNum w:abstractNumId="32" w15:restartNumberingAfterBreak="0">
    <w:nsid w:val="39386575"/>
    <w:multiLevelType w:val="hybridMultilevel"/>
    <w:tmpl w:val="80D4CE3C"/>
    <w:lvl w:ilvl="0" w:tplc="5F4ECF44">
      <w:start w:val="1"/>
      <w:numFmt w:val="bullet"/>
      <w:lvlText w:val="В"/>
      <w:lvlJc w:val="left"/>
    </w:lvl>
    <w:lvl w:ilvl="1" w:tplc="DC428BF0">
      <w:numFmt w:val="decimal"/>
      <w:lvlText w:val=""/>
      <w:lvlJc w:val="left"/>
    </w:lvl>
    <w:lvl w:ilvl="2" w:tplc="0550235E">
      <w:numFmt w:val="decimal"/>
      <w:lvlText w:val=""/>
      <w:lvlJc w:val="left"/>
    </w:lvl>
    <w:lvl w:ilvl="3" w:tplc="38824F7A">
      <w:numFmt w:val="decimal"/>
      <w:lvlText w:val=""/>
      <w:lvlJc w:val="left"/>
    </w:lvl>
    <w:lvl w:ilvl="4" w:tplc="926E198C">
      <w:numFmt w:val="decimal"/>
      <w:lvlText w:val=""/>
      <w:lvlJc w:val="left"/>
    </w:lvl>
    <w:lvl w:ilvl="5" w:tplc="8EEA26E4">
      <w:numFmt w:val="decimal"/>
      <w:lvlText w:val=""/>
      <w:lvlJc w:val="left"/>
    </w:lvl>
    <w:lvl w:ilvl="6" w:tplc="540CAB22">
      <w:numFmt w:val="decimal"/>
      <w:lvlText w:val=""/>
      <w:lvlJc w:val="left"/>
    </w:lvl>
    <w:lvl w:ilvl="7" w:tplc="CA34D28E">
      <w:numFmt w:val="decimal"/>
      <w:lvlText w:val=""/>
      <w:lvlJc w:val="left"/>
    </w:lvl>
    <w:lvl w:ilvl="8" w:tplc="37D4130C">
      <w:numFmt w:val="decimal"/>
      <w:lvlText w:val=""/>
      <w:lvlJc w:val="left"/>
    </w:lvl>
  </w:abstractNum>
  <w:abstractNum w:abstractNumId="33" w15:restartNumberingAfterBreak="0">
    <w:nsid w:val="3DC240FB"/>
    <w:multiLevelType w:val="hybridMultilevel"/>
    <w:tmpl w:val="2E7E16A8"/>
    <w:lvl w:ilvl="0" w:tplc="6BC4C11C">
      <w:start w:val="1"/>
      <w:numFmt w:val="bullet"/>
      <w:lvlText w:val=""/>
      <w:lvlJc w:val="left"/>
    </w:lvl>
    <w:lvl w:ilvl="1" w:tplc="F300FA7C">
      <w:numFmt w:val="decimal"/>
      <w:lvlText w:val=""/>
      <w:lvlJc w:val="left"/>
    </w:lvl>
    <w:lvl w:ilvl="2" w:tplc="150E3688">
      <w:numFmt w:val="decimal"/>
      <w:lvlText w:val=""/>
      <w:lvlJc w:val="left"/>
    </w:lvl>
    <w:lvl w:ilvl="3" w:tplc="5862017E">
      <w:numFmt w:val="decimal"/>
      <w:lvlText w:val=""/>
      <w:lvlJc w:val="left"/>
    </w:lvl>
    <w:lvl w:ilvl="4" w:tplc="7BC0F1B4">
      <w:numFmt w:val="decimal"/>
      <w:lvlText w:val=""/>
      <w:lvlJc w:val="left"/>
    </w:lvl>
    <w:lvl w:ilvl="5" w:tplc="0A98E074">
      <w:numFmt w:val="decimal"/>
      <w:lvlText w:val=""/>
      <w:lvlJc w:val="left"/>
    </w:lvl>
    <w:lvl w:ilvl="6" w:tplc="87E83F8A">
      <w:numFmt w:val="decimal"/>
      <w:lvlText w:val=""/>
      <w:lvlJc w:val="left"/>
    </w:lvl>
    <w:lvl w:ilvl="7" w:tplc="F56E3A6C">
      <w:numFmt w:val="decimal"/>
      <w:lvlText w:val=""/>
      <w:lvlJc w:val="left"/>
    </w:lvl>
    <w:lvl w:ilvl="8" w:tplc="BB0ADDE6">
      <w:numFmt w:val="decimal"/>
      <w:lvlText w:val=""/>
      <w:lvlJc w:val="left"/>
    </w:lvl>
  </w:abstractNum>
  <w:abstractNum w:abstractNumId="34" w15:restartNumberingAfterBreak="0">
    <w:nsid w:val="3F6AB60F"/>
    <w:multiLevelType w:val="hybridMultilevel"/>
    <w:tmpl w:val="85F6ACC0"/>
    <w:lvl w:ilvl="0" w:tplc="CC824438">
      <w:start w:val="1"/>
      <w:numFmt w:val="bullet"/>
      <w:lvlText w:val="в"/>
      <w:lvlJc w:val="left"/>
    </w:lvl>
    <w:lvl w:ilvl="1" w:tplc="6F48AD94">
      <w:start w:val="1"/>
      <w:numFmt w:val="bullet"/>
      <w:lvlText w:val="В"/>
      <w:lvlJc w:val="left"/>
    </w:lvl>
    <w:lvl w:ilvl="2" w:tplc="A440C57C">
      <w:numFmt w:val="decimal"/>
      <w:lvlText w:val=""/>
      <w:lvlJc w:val="left"/>
    </w:lvl>
    <w:lvl w:ilvl="3" w:tplc="B38A634A">
      <w:numFmt w:val="decimal"/>
      <w:lvlText w:val=""/>
      <w:lvlJc w:val="left"/>
    </w:lvl>
    <w:lvl w:ilvl="4" w:tplc="6E72911C">
      <w:numFmt w:val="decimal"/>
      <w:lvlText w:val=""/>
      <w:lvlJc w:val="left"/>
    </w:lvl>
    <w:lvl w:ilvl="5" w:tplc="81A6521E">
      <w:numFmt w:val="decimal"/>
      <w:lvlText w:val=""/>
      <w:lvlJc w:val="left"/>
    </w:lvl>
    <w:lvl w:ilvl="6" w:tplc="AD0A0866">
      <w:numFmt w:val="decimal"/>
      <w:lvlText w:val=""/>
      <w:lvlJc w:val="left"/>
    </w:lvl>
    <w:lvl w:ilvl="7" w:tplc="8A7C31A8">
      <w:numFmt w:val="decimal"/>
      <w:lvlText w:val=""/>
      <w:lvlJc w:val="left"/>
    </w:lvl>
    <w:lvl w:ilvl="8" w:tplc="695A16EA">
      <w:numFmt w:val="decimal"/>
      <w:lvlText w:val=""/>
      <w:lvlJc w:val="left"/>
    </w:lvl>
  </w:abstractNum>
  <w:abstractNum w:abstractNumId="35" w15:restartNumberingAfterBreak="0">
    <w:nsid w:val="42C296BD"/>
    <w:multiLevelType w:val="hybridMultilevel"/>
    <w:tmpl w:val="4CC6C39C"/>
    <w:lvl w:ilvl="0" w:tplc="E30853E8">
      <w:start w:val="1"/>
      <w:numFmt w:val="bullet"/>
      <w:lvlText w:val=""/>
      <w:lvlJc w:val="left"/>
    </w:lvl>
    <w:lvl w:ilvl="1" w:tplc="415E2306">
      <w:numFmt w:val="decimal"/>
      <w:lvlText w:val=""/>
      <w:lvlJc w:val="left"/>
    </w:lvl>
    <w:lvl w:ilvl="2" w:tplc="006A6456">
      <w:numFmt w:val="decimal"/>
      <w:lvlText w:val=""/>
      <w:lvlJc w:val="left"/>
    </w:lvl>
    <w:lvl w:ilvl="3" w:tplc="C086813A">
      <w:numFmt w:val="decimal"/>
      <w:lvlText w:val=""/>
      <w:lvlJc w:val="left"/>
    </w:lvl>
    <w:lvl w:ilvl="4" w:tplc="2A627DE4">
      <w:numFmt w:val="decimal"/>
      <w:lvlText w:val=""/>
      <w:lvlJc w:val="left"/>
    </w:lvl>
    <w:lvl w:ilvl="5" w:tplc="2814F244">
      <w:numFmt w:val="decimal"/>
      <w:lvlText w:val=""/>
      <w:lvlJc w:val="left"/>
    </w:lvl>
    <w:lvl w:ilvl="6" w:tplc="99EEDF50">
      <w:numFmt w:val="decimal"/>
      <w:lvlText w:val=""/>
      <w:lvlJc w:val="left"/>
    </w:lvl>
    <w:lvl w:ilvl="7" w:tplc="8FC4EA14">
      <w:numFmt w:val="decimal"/>
      <w:lvlText w:val=""/>
      <w:lvlJc w:val="left"/>
    </w:lvl>
    <w:lvl w:ilvl="8" w:tplc="9EC8DE06">
      <w:numFmt w:val="decimal"/>
      <w:lvlText w:val=""/>
      <w:lvlJc w:val="left"/>
    </w:lvl>
  </w:abstractNum>
  <w:abstractNum w:abstractNumId="36" w15:restartNumberingAfterBreak="0">
    <w:nsid w:val="47398C89"/>
    <w:multiLevelType w:val="hybridMultilevel"/>
    <w:tmpl w:val="0D90BA10"/>
    <w:lvl w:ilvl="0" w:tplc="8334E352">
      <w:start w:val="1"/>
      <w:numFmt w:val="bullet"/>
      <w:lvlText w:val="и"/>
      <w:lvlJc w:val="left"/>
    </w:lvl>
    <w:lvl w:ilvl="1" w:tplc="41DE77FA">
      <w:start w:val="1"/>
      <w:numFmt w:val="bullet"/>
      <w:lvlText w:val=""/>
      <w:lvlJc w:val="left"/>
    </w:lvl>
    <w:lvl w:ilvl="2" w:tplc="13C25930">
      <w:numFmt w:val="decimal"/>
      <w:lvlText w:val=""/>
      <w:lvlJc w:val="left"/>
    </w:lvl>
    <w:lvl w:ilvl="3" w:tplc="F57653C4">
      <w:numFmt w:val="decimal"/>
      <w:lvlText w:val=""/>
      <w:lvlJc w:val="left"/>
    </w:lvl>
    <w:lvl w:ilvl="4" w:tplc="02943C1A">
      <w:numFmt w:val="decimal"/>
      <w:lvlText w:val=""/>
      <w:lvlJc w:val="left"/>
    </w:lvl>
    <w:lvl w:ilvl="5" w:tplc="15F24872">
      <w:numFmt w:val="decimal"/>
      <w:lvlText w:val=""/>
      <w:lvlJc w:val="left"/>
    </w:lvl>
    <w:lvl w:ilvl="6" w:tplc="A92EED88">
      <w:numFmt w:val="decimal"/>
      <w:lvlText w:val=""/>
      <w:lvlJc w:val="left"/>
    </w:lvl>
    <w:lvl w:ilvl="7" w:tplc="3E129408">
      <w:numFmt w:val="decimal"/>
      <w:lvlText w:val=""/>
      <w:lvlJc w:val="left"/>
    </w:lvl>
    <w:lvl w:ilvl="8" w:tplc="824866D4">
      <w:numFmt w:val="decimal"/>
      <w:lvlText w:val=""/>
      <w:lvlJc w:val="left"/>
    </w:lvl>
  </w:abstractNum>
  <w:abstractNum w:abstractNumId="37" w15:restartNumberingAfterBreak="0">
    <w:nsid w:val="4AD084E9"/>
    <w:multiLevelType w:val="hybridMultilevel"/>
    <w:tmpl w:val="0194EC5C"/>
    <w:lvl w:ilvl="0" w:tplc="109EFCF6">
      <w:start w:val="5"/>
      <w:numFmt w:val="decimal"/>
      <w:lvlText w:val="%1"/>
      <w:lvlJc w:val="left"/>
    </w:lvl>
    <w:lvl w:ilvl="1" w:tplc="0FD4AB96">
      <w:numFmt w:val="decimal"/>
      <w:lvlText w:val=""/>
      <w:lvlJc w:val="left"/>
    </w:lvl>
    <w:lvl w:ilvl="2" w:tplc="1010BB08">
      <w:numFmt w:val="decimal"/>
      <w:lvlText w:val=""/>
      <w:lvlJc w:val="left"/>
    </w:lvl>
    <w:lvl w:ilvl="3" w:tplc="CE80B0F2">
      <w:numFmt w:val="decimal"/>
      <w:lvlText w:val=""/>
      <w:lvlJc w:val="left"/>
    </w:lvl>
    <w:lvl w:ilvl="4" w:tplc="C296B054">
      <w:numFmt w:val="decimal"/>
      <w:lvlText w:val=""/>
      <w:lvlJc w:val="left"/>
    </w:lvl>
    <w:lvl w:ilvl="5" w:tplc="1294080C">
      <w:numFmt w:val="decimal"/>
      <w:lvlText w:val=""/>
      <w:lvlJc w:val="left"/>
    </w:lvl>
    <w:lvl w:ilvl="6" w:tplc="25B85DF6">
      <w:numFmt w:val="decimal"/>
      <w:lvlText w:val=""/>
      <w:lvlJc w:val="left"/>
    </w:lvl>
    <w:lvl w:ilvl="7" w:tplc="1640DC94">
      <w:numFmt w:val="decimal"/>
      <w:lvlText w:val=""/>
      <w:lvlJc w:val="left"/>
    </w:lvl>
    <w:lvl w:ilvl="8" w:tplc="A73C44C2">
      <w:numFmt w:val="decimal"/>
      <w:lvlText w:val=""/>
      <w:lvlJc w:val="left"/>
    </w:lvl>
  </w:abstractNum>
  <w:abstractNum w:abstractNumId="38" w15:restartNumberingAfterBreak="0">
    <w:nsid w:val="4B588F54"/>
    <w:multiLevelType w:val="hybridMultilevel"/>
    <w:tmpl w:val="424CE292"/>
    <w:lvl w:ilvl="0" w:tplc="79D2F27C">
      <w:start w:val="1"/>
      <w:numFmt w:val="bullet"/>
      <w:lvlText w:val=""/>
      <w:lvlJc w:val="left"/>
    </w:lvl>
    <w:lvl w:ilvl="1" w:tplc="3D40226E">
      <w:numFmt w:val="decimal"/>
      <w:lvlText w:val=""/>
      <w:lvlJc w:val="left"/>
    </w:lvl>
    <w:lvl w:ilvl="2" w:tplc="406A9B50">
      <w:numFmt w:val="decimal"/>
      <w:lvlText w:val=""/>
      <w:lvlJc w:val="left"/>
    </w:lvl>
    <w:lvl w:ilvl="3" w:tplc="E92A72E6">
      <w:numFmt w:val="decimal"/>
      <w:lvlText w:val=""/>
      <w:lvlJc w:val="left"/>
    </w:lvl>
    <w:lvl w:ilvl="4" w:tplc="771267F6">
      <w:numFmt w:val="decimal"/>
      <w:lvlText w:val=""/>
      <w:lvlJc w:val="left"/>
    </w:lvl>
    <w:lvl w:ilvl="5" w:tplc="CACED258">
      <w:numFmt w:val="decimal"/>
      <w:lvlText w:val=""/>
      <w:lvlJc w:val="left"/>
    </w:lvl>
    <w:lvl w:ilvl="6" w:tplc="04F20F42">
      <w:numFmt w:val="decimal"/>
      <w:lvlText w:val=""/>
      <w:lvlJc w:val="left"/>
    </w:lvl>
    <w:lvl w:ilvl="7" w:tplc="BF163206">
      <w:numFmt w:val="decimal"/>
      <w:lvlText w:val=""/>
      <w:lvlJc w:val="left"/>
    </w:lvl>
    <w:lvl w:ilvl="8" w:tplc="764E27F2">
      <w:numFmt w:val="decimal"/>
      <w:lvlText w:val=""/>
      <w:lvlJc w:val="left"/>
    </w:lvl>
  </w:abstractNum>
  <w:abstractNum w:abstractNumId="39" w15:restartNumberingAfterBreak="0">
    <w:nsid w:val="4F4EF005"/>
    <w:multiLevelType w:val="hybridMultilevel"/>
    <w:tmpl w:val="E6D64A24"/>
    <w:lvl w:ilvl="0" w:tplc="AA761E24">
      <w:start w:val="1"/>
      <w:numFmt w:val="bullet"/>
      <w:lvlText w:val=""/>
      <w:lvlJc w:val="left"/>
    </w:lvl>
    <w:lvl w:ilvl="1" w:tplc="D2BCFE86">
      <w:numFmt w:val="decimal"/>
      <w:lvlText w:val=""/>
      <w:lvlJc w:val="left"/>
    </w:lvl>
    <w:lvl w:ilvl="2" w:tplc="1EBA05CC">
      <w:numFmt w:val="decimal"/>
      <w:lvlText w:val=""/>
      <w:lvlJc w:val="left"/>
    </w:lvl>
    <w:lvl w:ilvl="3" w:tplc="AE6AAE30">
      <w:numFmt w:val="decimal"/>
      <w:lvlText w:val=""/>
      <w:lvlJc w:val="left"/>
    </w:lvl>
    <w:lvl w:ilvl="4" w:tplc="D6088EF8">
      <w:numFmt w:val="decimal"/>
      <w:lvlText w:val=""/>
      <w:lvlJc w:val="left"/>
    </w:lvl>
    <w:lvl w:ilvl="5" w:tplc="246216D6">
      <w:numFmt w:val="decimal"/>
      <w:lvlText w:val=""/>
      <w:lvlJc w:val="left"/>
    </w:lvl>
    <w:lvl w:ilvl="6" w:tplc="62780D78">
      <w:numFmt w:val="decimal"/>
      <w:lvlText w:val=""/>
      <w:lvlJc w:val="left"/>
    </w:lvl>
    <w:lvl w:ilvl="7" w:tplc="0480125A">
      <w:numFmt w:val="decimal"/>
      <w:lvlText w:val=""/>
      <w:lvlJc w:val="left"/>
    </w:lvl>
    <w:lvl w:ilvl="8" w:tplc="57BC4FD4">
      <w:numFmt w:val="decimal"/>
      <w:lvlText w:val=""/>
      <w:lvlJc w:val="left"/>
    </w:lvl>
  </w:abstractNum>
  <w:abstractNum w:abstractNumId="40" w15:restartNumberingAfterBreak="0">
    <w:nsid w:val="51D9C564"/>
    <w:multiLevelType w:val="hybridMultilevel"/>
    <w:tmpl w:val="B79E9DD0"/>
    <w:lvl w:ilvl="0" w:tplc="DB82BBB4">
      <w:start w:val="20"/>
      <w:numFmt w:val="decimal"/>
      <w:lvlText w:val="[%1]"/>
      <w:lvlJc w:val="left"/>
    </w:lvl>
    <w:lvl w:ilvl="1" w:tplc="797ADEB0">
      <w:numFmt w:val="decimal"/>
      <w:lvlText w:val=""/>
      <w:lvlJc w:val="left"/>
    </w:lvl>
    <w:lvl w:ilvl="2" w:tplc="AFC0D932">
      <w:numFmt w:val="decimal"/>
      <w:lvlText w:val=""/>
      <w:lvlJc w:val="left"/>
    </w:lvl>
    <w:lvl w:ilvl="3" w:tplc="E72AD9FC">
      <w:numFmt w:val="decimal"/>
      <w:lvlText w:val=""/>
      <w:lvlJc w:val="left"/>
    </w:lvl>
    <w:lvl w:ilvl="4" w:tplc="44608A3C">
      <w:numFmt w:val="decimal"/>
      <w:lvlText w:val=""/>
      <w:lvlJc w:val="left"/>
    </w:lvl>
    <w:lvl w:ilvl="5" w:tplc="8C7E3580">
      <w:numFmt w:val="decimal"/>
      <w:lvlText w:val=""/>
      <w:lvlJc w:val="left"/>
    </w:lvl>
    <w:lvl w:ilvl="6" w:tplc="CC70715C">
      <w:numFmt w:val="decimal"/>
      <w:lvlText w:val=""/>
      <w:lvlJc w:val="left"/>
    </w:lvl>
    <w:lvl w:ilvl="7" w:tplc="624421CA">
      <w:numFmt w:val="decimal"/>
      <w:lvlText w:val=""/>
      <w:lvlJc w:val="left"/>
    </w:lvl>
    <w:lvl w:ilvl="8" w:tplc="879C0AE6">
      <w:numFmt w:val="decimal"/>
      <w:lvlText w:val=""/>
      <w:lvlJc w:val="left"/>
    </w:lvl>
  </w:abstractNum>
  <w:abstractNum w:abstractNumId="41" w15:restartNumberingAfterBreak="0">
    <w:nsid w:val="51EAD36B"/>
    <w:multiLevelType w:val="hybridMultilevel"/>
    <w:tmpl w:val="CE423622"/>
    <w:lvl w:ilvl="0" w:tplc="4396566E">
      <w:start w:val="1"/>
      <w:numFmt w:val="bullet"/>
      <w:lvlText w:val=""/>
      <w:lvlJc w:val="left"/>
    </w:lvl>
    <w:lvl w:ilvl="1" w:tplc="54D6EE86">
      <w:numFmt w:val="decimal"/>
      <w:lvlText w:val=""/>
      <w:lvlJc w:val="left"/>
    </w:lvl>
    <w:lvl w:ilvl="2" w:tplc="317CAC0A">
      <w:numFmt w:val="decimal"/>
      <w:lvlText w:val=""/>
      <w:lvlJc w:val="left"/>
    </w:lvl>
    <w:lvl w:ilvl="3" w:tplc="7B2A82F8">
      <w:numFmt w:val="decimal"/>
      <w:lvlText w:val=""/>
      <w:lvlJc w:val="left"/>
    </w:lvl>
    <w:lvl w:ilvl="4" w:tplc="FA0C23A4">
      <w:numFmt w:val="decimal"/>
      <w:lvlText w:val=""/>
      <w:lvlJc w:val="left"/>
    </w:lvl>
    <w:lvl w:ilvl="5" w:tplc="A4BE8382">
      <w:numFmt w:val="decimal"/>
      <w:lvlText w:val=""/>
      <w:lvlJc w:val="left"/>
    </w:lvl>
    <w:lvl w:ilvl="6" w:tplc="B91AB23E">
      <w:numFmt w:val="decimal"/>
      <w:lvlText w:val=""/>
      <w:lvlJc w:val="left"/>
    </w:lvl>
    <w:lvl w:ilvl="7" w:tplc="71683E76">
      <w:numFmt w:val="decimal"/>
      <w:lvlText w:val=""/>
      <w:lvlJc w:val="left"/>
    </w:lvl>
    <w:lvl w:ilvl="8" w:tplc="A91E8922">
      <w:numFmt w:val="decimal"/>
      <w:lvlText w:val=""/>
      <w:lvlJc w:val="left"/>
    </w:lvl>
  </w:abstractNum>
  <w:abstractNum w:abstractNumId="42" w15:restartNumberingAfterBreak="0">
    <w:nsid w:val="520EEDD1"/>
    <w:multiLevelType w:val="hybridMultilevel"/>
    <w:tmpl w:val="CC66DCF6"/>
    <w:lvl w:ilvl="0" w:tplc="6B448474">
      <w:start w:val="1"/>
      <w:numFmt w:val="bullet"/>
      <w:lvlText w:val="В"/>
      <w:lvlJc w:val="left"/>
    </w:lvl>
    <w:lvl w:ilvl="1" w:tplc="DC7621A8">
      <w:numFmt w:val="decimal"/>
      <w:lvlText w:val=""/>
      <w:lvlJc w:val="left"/>
    </w:lvl>
    <w:lvl w:ilvl="2" w:tplc="A5645B16">
      <w:numFmt w:val="decimal"/>
      <w:lvlText w:val=""/>
      <w:lvlJc w:val="left"/>
    </w:lvl>
    <w:lvl w:ilvl="3" w:tplc="C3E6EC8C">
      <w:numFmt w:val="decimal"/>
      <w:lvlText w:val=""/>
      <w:lvlJc w:val="left"/>
    </w:lvl>
    <w:lvl w:ilvl="4" w:tplc="43825570">
      <w:numFmt w:val="decimal"/>
      <w:lvlText w:val=""/>
      <w:lvlJc w:val="left"/>
    </w:lvl>
    <w:lvl w:ilvl="5" w:tplc="3086DF0E">
      <w:numFmt w:val="decimal"/>
      <w:lvlText w:val=""/>
      <w:lvlJc w:val="left"/>
    </w:lvl>
    <w:lvl w:ilvl="6" w:tplc="B1049DB0">
      <w:numFmt w:val="decimal"/>
      <w:lvlText w:val=""/>
      <w:lvlJc w:val="left"/>
    </w:lvl>
    <w:lvl w:ilvl="7" w:tplc="FB4633F4">
      <w:numFmt w:val="decimal"/>
      <w:lvlText w:val=""/>
      <w:lvlJc w:val="left"/>
    </w:lvl>
    <w:lvl w:ilvl="8" w:tplc="8B886EBA">
      <w:numFmt w:val="decimal"/>
      <w:lvlText w:val=""/>
      <w:lvlJc w:val="left"/>
    </w:lvl>
  </w:abstractNum>
  <w:abstractNum w:abstractNumId="43" w15:restartNumberingAfterBreak="0">
    <w:nsid w:val="540A471C"/>
    <w:multiLevelType w:val="hybridMultilevel"/>
    <w:tmpl w:val="95D69940"/>
    <w:lvl w:ilvl="0" w:tplc="B5864CFA">
      <w:start w:val="1"/>
      <w:numFmt w:val="decimal"/>
      <w:lvlText w:val="[%1]"/>
      <w:lvlJc w:val="left"/>
    </w:lvl>
    <w:lvl w:ilvl="1" w:tplc="7EA04A86">
      <w:numFmt w:val="decimal"/>
      <w:lvlText w:val=""/>
      <w:lvlJc w:val="left"/>
    </w:lvl>
    <w:lvl w:ilvl="2" w:tplc="51327BBA">
      <w:numFmt w:val="decimal"/>
      <w:lvlText w:val=""/>
      <w:lvlJc w:val="left"/>
    </w:lvl>
    <w:lvl w:ilvl="3" w:tplc="FB6ACA86">
      <w:numFmt w:val="decimal"/>
      <w:lvlText w:val=""/>
      <w:lvlJc w:val="left"/>
    </w:lvl>
    <w:lvl w:ilvl="4" w:tplc="15C8D922">
      <w:numFmt w:val="decimal"/>
      <w:lvlText w:val=""/>
      <w:lvlJc w:val="left"/>
    </w:lvl>
    <w:lvl w:ilvl="5" w:tplc="986E3006">
      <w:numFmt w:val="decimal"/>
      <w:lvlText w:val=""/>
      <w:lvlJc w:val="left"/>
    </w:lvl>
    <w:lvl w:ilvl="6" w:tplc="D608939C">
      <w:numFmt w:val="decimal"/>
      <w:lvlText w:val=""/>
      <w:lvlJc w:val="left"/>
    </w:lvl>
    <w:lvl w:ilvl="7" w:tplc="55EA7A26">
      <w:numFmt w:val="decimal"/>
      <w:lvlText w:val=""/>
      <w:lvlJc w:val="left"/>
    </w:lvl>
    <w:lvl w:ilvl="8" w:tplc="8D62531C">
      <w:numFmt w:val="decimal"/>
      <w:lvlText w:val=""/>
      <w:lvlJc w:val="left"/>
    </w:lvl>
  </w:abstractNum>
  <w:abstractNum w:abstractNumId="44" w15:restartNumberingAfterBreak="0">
    <w:nsid w:val="542289EC"/>
    <w:multiLevelType w:val="hybridMultilevel"/>
    <w:tmpl w:val="E2DA6C06"/>
    <w:lvl w:ilvl="0" w:tplc="8DE881A8">
      <w:start w:val="1"/>
      <w:numFmt w:val="bullet"/>
      <w:lvlText w:val="В"/>
      <w:lvlJc w:val="left"/>
    </w:lvl>
    <w:lvl w:ilvl="1" w:tplc="96106B0E">
      <w:numFmt w:val="decimal"/>
      <w:lvlText w:val=""/>
      <w:lvlJc w:val="left"/>
    </w:lvl>
    <w:lvl w:ilvl="2" w:tplc="6CB6FCCA">
      <w:numFmt w:val="decimal"/>
      <w:lvlText w:val=""/>
      <w:lvlJc w:val="left"/>
    </w:lvl>
    <w:lvl w:ilvl="3" w:tplc="9B86DABC">
      <w:numFmt w:val="decimal"/>
      <w:lvlText w:val=""/>
      <w:lvlJc w:val="left"/>
    </w:lvl>
    <w:lvl w:ilvl="4" w:tplc="E264A734">
      <w:numFmt w:val="decimal"/>
      <w:lvlText w:val=""/>
      <w:lvlJc w:val="left"/>
    </w:lvl>
    <w:lvl w:ilvl="5" w:tplc="EC02CB7A">
      <w:numFmt w:val="decimal"/>
      <w:lvlText w:val=""/>
      <w:lvlJc w:val="left"/>
    </w:lvl>
    <w:lvl w:ilvl="6" w:tplc="95205644">
      <w:numFmt w:val="decimal"/>
      <w:lvlText w:val=""/>
      <w:lvlJc w:val="left"/>
    </w:lvl>
    <w:lvl w:ilvl="7" w:tplc="C5CA613A">
      <w:numFmt w:val="decimal"/>
      <w:lvlText w:val=""/>
      <w:lvlJc w:val="left"/>
    </w:lvl>
    <w:lvl w:ilvl="8" w:tplc="883A9198">
      <w:numFmt w:val="decimal"/>
      <w:lvlText w:val=""/>
      <w:lvlJc w:val="left"/>
    </w:lvl>
  </w:abstractNum>
  <w:abstractNum w:abstractNumId="45" w15:restartNumberingAfterBreak="0">
    <w:nsid w:val="579478FE"/>
    <w:multiLevelType w:val="hybridMultilevel"/>
    <w:tmpl w:val="718CA1BE"/>
    <w:lvl w:ilvl="0" w:tplc="86B666A8">
      <w:start w:val="1"/>
      <w:numFmt w:val="decimal"/>
      <w:lvlText w:val="%1"/>
      <w:lvlJc w:val="left"/>
    </w:lvl>
    <w:lvl w:ilvl="1" w:tplc="C4903CA6">
      <w:numFmt w:val="decimal"/>
      <w:lvlText w:val=""/>
      <w:lvlJc w:val="left"/>
    </w:lvl>
    <w:lvl w:ilvl="2" w:tplc="207489D0">
      <w:numFmt w:val="decimal"/>
      <w:lvlText w:val=""/>
      <w:lvlJc w:val="left"/>
    </w:lvl>
    <w:lvl w:ilvl="3" w:tplc="80A6FDB2">
      <w:numFmt w:val="decimal"/>
      <w:lvlText w:val=""/>
      <w:lvlJc w:val="left"/>
    </w:lvl>
    <w:lvl w:ilvl="4" w:tplc="2D98886A">
      <w:numFmt w:val="decimal"/>
      <w:lvlText w:val=""/>
      <w:lvlJc w:val="left"/>
    </w:lvl>
    <w:lvl w:ilvl="5" w:tplc="E6168304">
      <w:numFmt w:val="decimal"/>
      <w:lvlText w:val=""/>
      <w:lvlJc w:val="left"/>
    </w:lvl>
    <w:lvl w:ilvl="6" w:tplc="AF62F230">
      <w:numFmt w:val="decimal"/>
      <w:lvlText w:val=""/>
      <w:lvlJc w:val="left"/>
    </w:lvl>
    <w:lvl w:ilvl="7" w:tplc="D03C434A">
      <w:numFmt w:val="decimal"/>
      <w:lvlText w:val=""/>
      <w:lvlJc w:val="left"/>
    </w:lvl>
    <w:lvl w:ilvl="8" w:tplc="CCBE33F0">
      <w:numFmt w:val="decimal"/>
      <w:lvlText w:val=""/>
      <w:lvlJc w:val="left"/>
    </w:lvl>
  </w:abstractNum>
  <w:abstractNum w:abstractNumId="46" w15:restartNumberingAfterBreak="0">
    <w:nsid w:val="579BE4F1"/>
    <w:multiLevelType w:val="hybridMultilevel"/>
    <w:tmpl w:val="8C1A399C"/>
    <w:lvl w:ilvl="0" w:tplc="A1B648DE">
      <w:start w:val="1"/>
      <w:numFmt w:val="bullet"/>
      <w:lvlText w:val="и"/>
      <w:lvlJc w:val="left"/>
    </w:lvl>
    <w:lvl w:ilvl="1" w:tplc="BF54A842">
      <w:numFmt w:val="decimal"/>
      <w:lvlText w:val=""/>
      <w:lvlJc w:val="left"/>
    </w:lvl>
    <w:lvl w:ilvl="2" w:tplc="91EEE5EE">
      <w:numFmt w:val="decimal"/>
      <w:lvlText w:val=""/>
      <w:lvlJc w:val="left"/>
    </w:lvl>
    <w:lvl w:ilvl="3" w:tplc="8878D95C">
      <w:numFmt w:val="decimal"/>
      <w:lvlText w:val=""/>
      <w:lvlJc w:val="left"/>
    </w:lvl>
    <w:lvl w:ilvl="4" w:tplc="36E42660">
      <w:numFmt w:val="decimal"/>
      <w:lvlText w:val=""/>
      <w:lvlJc w:val="left"/>
    </w:lvl>
    <w:lvl w:ilvl="5" w:tplc="94807842">
      <w:numFmt w:val="decimal"/>
      <w:lvlText w:val=""/>
      <w:lvlJc w:val="left"/>
    </w:lvl>
    <w:lvl w:ilvl="6" w:tplc="0442A27A">
      <w:numFmt w:val="decimal"/>
      <w:lvlText w:val=""/>
      <w:lvlJc w:val="left"/>
    </w:lvl>
    <w:lvl w:ilvl="7" w:tplc="949482D6">
      <w:numFmt w:val="decimal"/>
      <w:lvlText w:val=""/>
      <w:lvlJc w:val="left"/>
    </w:lvl>
    <w:lvl w:ilvl="8" w:tplc="B1349590">
      <w:numFmt w:val="decimal"/>
      <w:lvlText w:val=""/>
      <w:lvlJc w:val="left"/>
    </w:lvl>
  </w:abstractNum>
  <w:abstractNum w:abstractNumId="47" w15:restartNumberingAfterBreak="0">
    <w:nsid w:val="57E4CCAF"/>
    <w:multiLevelType w:val="hybridMultilevel"/>
    <w:tmpl w:val="49F6C0AA"/>
    <w:lvl w:ilvl="0" w:tplc="CE9E0516">
      <w:start w:val="1"/>
      <w:numFmt w:val="bullet"/>
      <w:lvlText w:val=""/>
      <w:lvlJc w:val="left"/>
    </w:lvl>
    <w:lvl w:ilvl="1" w:tplc="880CB0CC">
      <w:numFmt w:val="decimal"/>
      <w:lvlText w:val=""/>
      <w:lvlJc w:val="left"/>
    </w:lvl>
    <w:lvl w:ilvl="2" w:tplc="207EDC00">
      <w:numFmt w:val="decimal"/>
      <w:lvlText w:val=""/>
      <w:lvlJc w:val="left"/>
    </w:lvl>
    <w:lvl w:ilvl="3" w:tplc="A5A4F63C">
      <w:numFmt w:val="decimal"/>
      <w:lvlText w:val=""/>
      <w:lvlJc w:val="left"/>
    </w:lvl>
    <w:lvl w:ilvl="4" w:tplc="26BEB6D4">
      <w:numFmt w:val="decimal"/>
      <w:lvlText w:val=""/>
      <w:lvlJc w:val="left"/>
    </w:lvl>
    <w:lvl w:ilvl="5" w:tplc="67E6700C">
      <w:numFmt w:val="decimal"/>
      <w:lvlText w:val=""/>
      <w:lvlJc w:val="left"/>
    </w:lvl>
    <w:lvl w:ilvl="6" w:tplc="F286A31A">
      <w:numFmt w:val="decimal"/>
      <w:lvlText w:val=""/>
      <w:lvlJc w:val="left"/>
    </w:lvl>
    <w:lvl w:ilvl="7" w:tplc="93549D2C">
      <w:numFmt w:val="decimal"/>
      <w:lvlText w:val=""/>
      <w:lvlJc w:val="left"/>
    </w:lvl>
    <w:lvl w:ilvl="8" w:tplc="13528A30">
      <w:numFmt w:val="decimal"/>
      <w:lvlText w:val=""/>
      <w:lvlJc w:val="left"/>
    </w:lvl>
  </w:abstractNum>
  <w:abstractNum w:abstractNumId="48" w15:restartNumberingAfterBreak="0">
    <w:nsid w:val="580BD78F"/>
    <w:multiLevelType w:val="hybridMultilevel"/>
    <w:tmpl w:val="57A6D760"/>
    <w:lvl w:ilvl="0" w:tplc="30A6DA7C">
      <w:start w:val="1"/>
      <w:numFmt w:val="bullet"/>
      <w:lvlText w:val=""/>
      <w:lvlJc w:val="left"/>
    </w:lvl>
    <w:lvl w:ilvl="1" w:tplc="4CD04368">
      <w:numFmt w:val="decimal"/>
      <w:lvlText w:val=""/>
      <w:lvlJc w:val="left"/>
    </w:lvl>
    <w:lvl w:ilvl="2" w:tplc="6B5AE03A">
      <w:numFmt w:val="decimal"/>
      <w:lvlText w:val=""/>
      <w:lvlJc w:val="left"/>
    </w:lvl>
    <w:lvl w:ilvl="3" w:tplc="9EB29F38">
      <w:numFmt w:val="decimal"/>
      <w:lvlText w:val=""/>
      <w:lvlJc w:val="left"/>
    </w:lvl>
    <w:lvl w:ilvl="4" w:tplc="947CDCAA">
      <w:numFmt w:val="decimal"/>
      <w:lvlText w:val=""/>
      <w:lvlJc w:val="left"/>
    </w:lvl>
    <w:lvl w:ilvl="5" w:tplc="03F8862E">
      <w:numFmt w:val="decimal"/>
      <w:lvlText w:val=""/>
      <w:lvlJc w:val="left"/>
    </w:lvl>
    <w:lvl w:ilvl="6" w:tplc="F20417AE">
      <w:numFmt w:val="decimal"/>
      <w:lvlText w:val=""/>
      <w:lvlJc w:val="left"/>
    </w:lvl>
    <w:lvl w:ilvl="7" w:tplc="BC2A4CAE">
      <w:numFmt w:val="decimal"/>
      <w:lvlText w:val=""/>
      <w:lvlJc w:val="left"/>
    </w:lvl>
    <w:lvl w:ilvl="8" w:tplc="2188D4C0">
      <w:numFmt w:val="decimal"/>
      <w:lvlText w:val=""/>
      <w:lvlJc w:val="left"/>
    </w:lvl>
  </w:abstractNum>
  <w:abstractNum w:abstractNumId="49" w15:restartNumberingAfterBreak="0">
    <w:nsid w:val="5DB70AE5"/>
    <w:multiLevelType w:val="hybridMultilevel"/>
    <w:tmpl w:val="F37A5140"/>
    <w:lvl w:ilvl="0" w:tplc="7246864C">
      <w:start w:val="1"/>
      <w:numFmt w:val="bullet"/>
      <w:lvlText w:val="Т"/>
      <w:lvlJc w:val="left"/>
    </w:lvl>
    <w:lvl w:ilvl="1" w:tplc="7454217A">
      <w:start w:val="1"/>
      <w:numFmt w:val="bullet"/>
      <w:lvlText w:val="Т"/>
      <w:lvlJc w:val="left"/>
    </w:lvl>
    <w:lvl w:ilvl="2" w:tplc="D024AE26">
      <w:numFmt w:val="decimal"/>
      <w:lvlText w:val=""/>
      <w:lvlJc w:val="left"/>
    </w:lvl>
    <w:lvl w:ilvl="3" w:tplc="8EF0F20E">
      <w:numFmt w:val="decimal"/>
      <w:lvlText w:val=""/>
      <w:lvlJc w:val="left"/>
    </w:lvl>
    <w:lvl w:ilvl="4" w:tplc="8E62B642">
      <w:numFmt w:val="decimal"/>
      <w:lvlText w:val=""/>
      <w:lvlJc w:val="left"/>
    </w:lvl>
    <w:lvl w:ilvl="5" w:tplc="9D1A9806">
      <w:numFmt w:val="decimal"/>
      <w:lvlText w:val=""/>
      <w:lvlJc w:val="left"/>
    </w:lvl>
    <w:lvl w:ilvl="6" w:tplc="B798FA1C">
      <w:numFmt w:val="decimal"/>
      <w:lvlText w:val=""/>
      <w:lvlJc w:val="left"/>
    </w:lvl>
    <w:lvl w:ilvl="7" w:tplc="BDE23F00">
      <w:numFmt w:val="decimal"/>
      <w:lvlText w:val=""/>
      <w:lvlJc w:val="left"/>
    </w:lvl>
    <w:lvl w:ilvl="8" w:tplc="75444FA0">
      <w:numFmt w:val="decimal"/>
      <w:lvlText w:val=""/>
      <w:lvlJc w:val="left"/>
    </w:lvl>
  </w:abstractNum>
  <w:abstractNum w:abstractNumId="50" w15:restartNumberingAfterBreak="0">
    <w:nsid w:val="5DC79EA8"/>
    <w:multiLevelType w:val="hybridMultilevel"/>
    <w:tmpl w:val="B5D09C54"/>
    <w:lvl w:ilvl="0" w:tplc="E7487722">
      <w:start w:val="1"/>
      <w:numFmt w:val="bullet"/>
      <w:lvlText w:val="В"/>
      <w:lvlJc w:val="left"/>
    </w:lvl>
    <w:lvl w:ilvl="1" w:tplc="AF3E5A04">
      <w:numFmt w:val="decimal"/>
      <w:lvlText w:val=""/>
      <w:lvlJc w:val="left"/>
    </w:lvl>
    <w:lvl w:ilvl="2" w:tplc="C5D4D79C">
      <w:numFmt w:val="decimal"/>
      <w:lvlText w:val=""/>
      <w:lvlJc w:val="left"/>
    </w:lvl>
    <w:lvl w:ilvl="3" w:tplc="338A8066">
      <w:numFmt w:val="decimal"/>
      <w:lvlText w:val=""/>
      <w:lvlJc w:val="left"/>
    </w:lvl>
    <w:lvl w:ilvl="4" w:tplc="67163DEA">
      <w:numFmt w:val="decimal"/>
      <w:lvlText w:val=""/>
      <w:lvlJc w:val="left"/>
    </w:lvl>
    <w:lvl w:ilvl="5" w:tplc="BD202DD0">
      <w:numFmt w:val="decimal"/>
      <w:lvlText w:val=""/>
      <w:lvlJc w:val="left"/>
    </w:lvl>
    <w:lvl w:ilvl="6" w:tplc="EE9C571A">
      <w:numFmt w:val="decimal"/>
      <w:lvlText w:val=""/>
      <w:lvlJc w:val="left"/>
    </w:lvl>
    <w:lvl w:ilvl="7" w:tplc="D6FC2BCA">
      <w:numFmt w:val="decimal"/>
      <w:lvlText w:val=""/>
      <w:lvlJc w:val="left"/>
    </w:lvl>
    <w:lvl w:ilvl="8" w:tplc="60E007FC">
      <w:numFmt w:val="decimal"/>
      <w:lvlText w:val=""/>
      <w:lvlJc w:val="left"/>
    </w:lvl>
  </w:abstractNum>
  <w:abstractNum w:abstractNumId="51" w15:restartNumberingAfterBreak="0">
    <w:nsid w:val="5E884ADC"/>
    <w:multiLevelType w:val="hybridMultilevel"/>
    <w:tmpl w:val="D7A0D554"/>
    <w:lvl w:ilvl="0" w:tplc="6DC6E494">
      <w:start w:val="1"/>
      <w:numFmt w:val="bullet"/>
      <w:lvlText w:val="и"/>
      <w:lvlJc w:val="left"/>
    </w:lvl>
    <w:lvl w:ilvl="1" w:tplc="C6EE340A">
      <w:start w:val="1"/>
      <w:numFmt w:val="bullet"/>
      <w:lvlText w:val=""/>
      <w:lvlJc w:val="left"/>
    </w:lvl>
    <w:lvl w:ilvl="2" w:tplc="F244BD96">
      <w:numFmt w:val="decimal"/>
      <w:lvlText w:val=""/>
      <w:lvlJc w:val="left"/>
    </w:lvl>
    <w:lvl w:ilvl="3" w:tplc="D166EB70">
      <w:numFmt w:val="decimal"/>
      <w:lvlText w:val=""/>
      <w:lvlJc w:val="left"/>
    </w:lvl>
    <w:lvl w:ilvl="4" w:tplc="D966CA68">
      <w:numFmt w:val="decimal"/>
      <w:lvlText w:val=""/>
      <w:lvlJc w:val="left"/>
    </w:lvl>
    <w:lvl w:ilvl="5" w:tplc="7AFCBBEC">
      <w:numFmt w:val="decimal"/>
      <w:lvlText w:val=""/>
      <w:lvlJc w:val="left"/>
    </w:lvl>
    <w:lvl w:ilvl="6" w:tplc="CEBC853E">
      <w:numFmt w:val="decimal"/>
      <w:lvlText w:val=""/>
      <w:lvlJc w:val="left"/>
    </w:lvl>
    <w:lvl w:ilvl="7" w:tplc="38660046">
      <w:numFmt w:val="decimal"/>
      <w:lvlText w:val=""/>
      <w:lvlJc w:val="left"/>
    </w:lvl>
    <w:lvl w:ilvl="8" w:tplc="D78A8696">
      <w:numFmt w:val="decimal"/>
      <w:lvlText w:val=""/>
      <w:lvlJc w:val="left"/>
    </w:lvl>
  </w:abstractNum>
  <w:abstractNum w:abstractNumId="52" w15:restartNumberingAfterBreak="0">
    <w:nsid w:val="5F5E7FD0"/>
    <w:multiLevelType w:val="hybridMultilevel"/>
    <w:tmpl w:val="92A448AE"/>
    <w:lvl w:ilvl="0" w:tplc="9370A62C">
      <w:start w:val="1"/>
      <w:numFmt w:val="bullet"/>
      <w:lvlText w:val="С"/>
      <w:lvlJc w:val="left"/>
    </w:lvl>
    <w:lvl w:ilvl="1" w:tplc="73B0A70C">
      <w:numFmt w:val="decimal"/>
      <w:lvlText w:val=""/>
      <w:lvlJc w:val="left"/>
    </w:lvl>
    <w:lvl w:ilvl="2" w:tplc="0C66E4A0">
      <w:numFmt w:val="decimal"/>
      <w:lvlText w:val=""/>
      <w:lvlJc w:val="left"/>
    </w:lvl>
    <w:lvl w:ilvl="3" w:tplc="88EA2002">
      <w:numFmt w:val="decimal"/>
      <w:lvlText w:val=""/>
      <w:lvlJc w:val="left"/>
    </w:lvl>
    <w:lvl w:ilvl="4" w:tplc="2DDA6128">
      <w:numFmt w:val="decimal"/>
      <w:lvlText w:val=""/>
      <w:lvlJc w:val="left"/>
    </w:lvl>
    <w:lvl w:ilvl="5" w:tplc="96C8F3D2">
      <w:numFmt w:val="decimal"/>
      <w:lvlText w:val=""/>
      <w:lvlJc w:val="left"/>
    </w:lvl>
    <w:lvl w:ilvl="6" w:tplc="7E0E5916">
      <w:numFmt w:val="decimal"/>
      <w:lvlText w:val=""/>
      <w:lvlJc w:val="left"/>
    </w:lvl>
    <w:lvl w:ilvl="7" w:tplc="1A360AB8">
      <w:numFmt w:val="decimal"/>
      <w:lvlText w:val=""/>
      <w:lvlJc w:val="left"/>
    </w:lvl>
    <w:lvl w:ilvl="8" w:tplc="B990757E">
      <w:numFmt w:val="decimal"/>
      <w:lvlText w:val=""/>
      <w:lvlJc w:val="left"/>
    </w:lvl>
  </w:abstractNum>
  <w:abstractNum w:abstractNumId="53" w15:restartNumberingAfterBreak="0">
    <w:nsid w:val="5FF87E05"/>
    <w:multiLevelType w:val="hybridMultilevel"/>
    <w:tmpl w:val="3D044DE4"/>
    <w:lvl w:ilvl="0" w:tplc="B986C604">
      <w:start w:val="1"/>
      <w:numFmt w:val="bullet"/>
      <w:lvlText w:val="В"/>
      <w:lvlJc w:val="left"/>
    </w:lvl>
    <w:lvl w:ilvl="1" w:tplc="0100C4CA">
      <w:start w:val="1"/>
      <w:numFmt w:val="bullet"/>
      <w:lvlText w:val="С"/>
      <w:lvlJc w:val="left"/>
    </w:lvl>
    <w:lvl w:ilvl="2" w:tplc="F0E08274">
      <w:numFmt w:val="decimal"/>
      <w:lvlText w:val=""/>
      <w:lvlJc w:val="left"/>
    </w:lvl>
    <w:lvl w:ilvl="3" w:tplc="FE629FE8">
      <w:numFmt w:val="decimal"/>
      <w:lvlText w:val=""/>
      <w:lvlJc w:val="left"/>
    </w:lvl>
    <w:lvl w:ilvl="4" w:tplc="ED58DB84">
      <w:numFmt w:val="decimal"/>
      <w:lvlText w:val=""/>
      <w:lvlJc w:val="left"/>
    </w:lvl>
    <w:lvl w:ilvl="5" w:tplc="0B7AB280">
      <w:numFmt w:val="decimal"/>
      <w:lvlText w:val=""/>
      <w:lvlJc w:val="left"/>
    </w:lvl>
    <w:lvl w:ilvl="6" w:tplc="50CC0ECC">
      <w:numFmt w:val="decimal"/>
      <w:lvlText w:val=""/>
      <w:lvlJc w:val="left"/>
    </w:lvl>
    <w:lvl w:ilvl="7" w:tplc="1032BAAA">
      <w:numFmt w:val="decimal"/>
      <w:lvlText w:val=""/>
      <w:lvlJc w:val="left"/>
    </w:lvl>
    <w:lvl w:ilvl="8" w:tplc="82C4F94A">
      <w:numFmt w:val="decimal"/>
      <w:lvlText w:val=""/>
      <w:lvlJc w:val="left"/>
    </w:lvl>
  </w:abstractNum>
  <w:abstractNum w:abstractNumId="54" w15:restartNumberingAfterBreak="0">
    <w:nsid w:val="613EFDC5"/>
    <w:multiLevelType w:val="hybridMultilevel"/>
    <w:tmpl w:val="7D627C0E"/>
    <w:lvl w:ilvl="0" w:tplc="A55EA04E">
      <w:start w:val="23"/>
      <w:numFmt w:val="decimal"/>
      <w:lvlText w:val="[%1]"/>
      <w:lvlJc w:val="left"/>
    </w:lvl>
    <w:lvl w:ilvl="1" w:tplc="7472A88E">
      <w:numFmt w:val="decimal"/>
      <w:lvlText w:val=""/>
      <w:lvlJc w:val="left"/>
    </w:lvl>
    <w:lvl w:ilvl="2" w:tplc="BC82549C">
      <w:numFmt w:val="decimal"/>
      <w:lvlText w:val=""/>
      <w:lvlJc w:val="left"/>
    </w:lvl>
    <w:lvl w:ilvl="3" w:tplc="7800037E">
      <w:numFmt w:val="decimal"/>
      <w:lvlText w:val=""/>
      <w:lvlJc w:val="left"/>
    </w:lvl>
    <w:lvl w:ilvl="4" w:tplc="673CD038">
      <w:numFmt w:val="decimal"/>
      <w:lvlText w:val=""/>
      <w:lvlJc w:val="left"/>
    </w:lvl>
    <w:lvl w:ilvl="5" w:tplc="A134E376">
      <w:numFmt w:val="decimal"/>
      <w:lvlText w:val=""/>
      <w:lvlJc w:val="left"/>
    </w:lvl>
    <w:lvl w:ilvl="6" w:tplc="B9F8137A">
      <w:numFmt w:val="decimal"/>
      <w:lvlText w:val=""/>
      <w:lvlJc w:val="left"/>
    </w:lvl>
    <w:lvl w:ilvl="7" w:tplc="6CD8F3AA">
      <w:numFmt w:val="decimal"/>
      <w:lvlText w:val=""/>
      <w:lvlJc w:val="left"/>
    </w:lvl>
    <w:lvl w:ilvl="8" w:tplc="7D52426C">
      <w:numFmt w:val="decimal"/>
      <w:lvlText w:val=""/>
      <w:lvlJc w:val="left"/>
    </w:lvl>
  </w:abstractNum>
  <w:abstractNum w:abstractNumId="55" w15:restartNumberingAfterBreak="0">
    <w:nsid w:val="61574095"/>
    <w:multiLevelType w:val="hybridMultilevel"/>
    <w:tmpl w:val="6220F37A"/>
    <w:lvl w:ilvl="0" w:tplc="322414CA">
      <w:start w:val="1"/>
      <w:numFmt w:val="bullet"/>
      <w:lvlText w:val="В"/>
      <w:lvlJc w:val="left"/>
    </w:lvl>
    <w:lvl w:ilvl="1" w:tplc="F8B84EE0">
      <w:numFmt w:val="decimal"/>
      <w:lvlText w:val=""/>
      <w:lvlJc w:val="left"/>
    </w:lvl>
    <w:lvl w:ilvl="2" w:tplc="73A4D926">
      <w:numFmt w:val="decimal"/>
      <w:lvlText w:val=""/>
      <w:lvlJc w:val="left"/>
    </w:lvl>
    <w:lvl w:ilvl="3" w:tplc="1B481E72">
      <w:numFmt w:val="decimal"/>
      <w:lvlText w:val=""/>
      <w:lvlJc w:val="left"/>
    </w:lvl>
    <w:lvl w:ilvl="4" w:tplc="6F86ECBE">
      <w:numFmt w:val="decimal"/>
      <w:lvlText w:val=""/>
      <w:lvlJc w:val="left"/>
    </w:lvl>
    <w:lvl w:ilvl="5" w:tplc="F05A413E">
      <w:numFmt w:val="decimal"/>
      <w:lvlText w:val=""/>
      <w:lvlJc w:val="left"/>
    </w:lvl>
    <w:lvl w:ilvl="6" w:tplc="67A838CA">
      <w:numFmt w:val="decimal"/>
      <w:lvlText w:val=""/>
      <w:lvlJc w:val="left"/>
    </w:lvl>
    <w:lvl w:ilvl="7" w:tplc="2E280A18">
      <w:numFmt w:val="decimal"/>
      <w:lvlText w:val=""/>
      <w:lvlJc w:val="left"/>
    </w:lvl>
    <w:lvl w:ilvl="8" w:tplc="84427EA6">
      <w:numFmt w:val="decimal"/>
      <w:lvlText w:val=""/>
      <w:lvlJc w:val="left"/>
    </w:lvl>
  </w:abstractNum>
  <w:abstractNum w:abstractNumId="56" w15:restartNumberingAfterBreak="0">
    <w:nsid w:val="649BB77C"/>
    <w:multiLevelType w:val="hybridMultilevel"/>
    <w:tmpl w:val="960277DC"/>
    <w:lvl w:ilvl="0" w:tplc="D7905774">
      <w:start w:val="1"/>
      <w:numFmt w:val="bullet"/>
      <w:lvlText w:val="В"/>
      <w:lvlJc w:val="left"/>
    </w:lvl>
    <w:lvl w:ilvl="1" w:tplc="68281EB0">
      <w:numFmt w:val="decimal"/>
      <w:lvlText w:val=""/>
      <w:lvlJc w:val="left"/>
    </w:lvl>
    <w:lvl w:ilvl="2" w:tplc="89E2178E">
      <w:numFmt w:val="decimal"/>
      <w:lvlText w:val=""/>
      <w:lvlJc w:val="left"/>
    </w:lvl>
    <w:lvl w:ilvl="3" w:tplc="2522ED70">
      <w:numFmt w:val="decimal"/>
      <w:lvlText w:val=""/>
      <w:lvlJc w:val="left"/>
    </w:lvl>
    <w:lvl w:ilvl="4" w:tplc="9B4AEE28">
      <w:numFmt w:val="decimal"/>
      <w:lvlText w:val=""/>
      <w:lvlJc w:val="left"/>
    </w:lvl>
    <w:lvl w:ilvl="5" w:tplc="226CCACA">
      <w:numFmt w:val="decimal"/>
      <w:lvlText w:val=""/>
      <w:lvlJc w:val="left"/>
    </w:lvl>
    <w:lvl w:ilvl="6" w:tplc="53EE389A">
      <w:numFmt w:val="decimal"/>
      <w:lvlText w:val=""/>
      <w:lvlJc w:val="left"/>
    </w:lvl>
    <w:lvl w:ilvl="7" w:tplc="BA92E1CA">
      <w:numFmt w:val="decimal"/>
      <w:lvlText w:val=""/>
      <w:lvlJc w:val="left"/>
    </w:lvl>
    <w:lvl w:ilvl="8" w:tplc="C3A876BE">
      <w:numFmt w:val="decimal"/>
      <w:lvlText w:val=""/>
      <w:lvlJc w:val="left"/>
    </w:lvl>
  </w:abstractNum>
  <w:abstractNum w:abstractNumId="57" w15:restartNumberingAfterBreak="0">
    <w:nsid w:val="6590700B"/>
    <w:multiLevelType w:val="hybridMultilevel"/>
    <w:tmpl w:val="E29058F0"/>
    <w:lvl w:ilvl="0" w:tplc="54C46BC4">
      <w:start w:val="1"/>
      <w:numFmt w:val="bullet"/>
      <w:lvlText w:val="В"/>
      <w:lvlJc w:val="left"/>
    </w:lvl>
    <w:lvl w:ilvl="1" w:tplc="CB5070BC">
      <w:numFmt w:val="decimal"/>
      <w:lvlText w:val=""/>
      <w:lvlJc w:val="left"/>
    </w:lvl>
    <w:lvl w:ilvl="2" w:tplc="7A662190">
      <w:numFmt w:val="decimal"/>
      <w:lvlText w:val=""/>
      <w:lvlJc w:val="left"/>
    </w:lvl>
    <w:lvl w:ilvl="3" w:tplc="1C24D1C4">
      <w:numFmt w:val="decimal"/>
      <w:lvlText w:val=""/>
      <w:lvlJc w:val="left"/>
    </w:lvl>
    <w:lvl w:ilvl="4" w:tplc="F1F4C702">
      <w:numFmt w:val="decimal"/>
      <w:lvlText w:val=""/>
      <w:lvlJc w:val="left"/>
    </w:lvl>
    <w:lvl w:ilvl="5" w:tplc="1FFA0752">
      <w:numFmt w:val="decimal"/>
      <w:lvlText w:val=""/>
      <w:lvlJc w:val="left"/>
    </w:lvl>
    <w:lvl w:ilvl="6" w:tplc="1DBE5B3E">
      <w:numFmt w:val="decimal"/>
      <w:lvlText w:val=""/>
      <w:lvlJc w:val="left"/>
    </w:lvl>
    <w:lvl w:ilvl="7" w:tplc="C8DC3DB0">
      <w:numFmt w:val="decimal"/>
      <w:lvlText w:val=""/>
      <w:lvlJc w:val="left"/>
    </w:lvl>
    <w:lvl w:ilvl="8" w:tplc="166ED97E">
      <w:numFmt w:val="decimal"/>
      <w:lvlText w:val=""/>
      <w:lvlJc w:val="left"/>
    </w:lvl>
  </w:abstractNum>
  <w:abstractNum w:abstractNumId="58" w15:restartNumberingAfterBreak="0">
    <w:nsid w:val="661E3F1E"/>
    <w:multiLevelType w:val="hybridMultilevel"/>
    <w:tmpl w:val="8B00EED0"/>
    <w:lvl w:ilvl="0" w:tplc="3028F6B0">
      <w:start w:val="1"/>
      <w:numFmt w:val="bullet"/>
      <w:lvlText w:val=""/>
      <w:lvlJc w:val="left"/>
    </w:lvl>
    <w:lvl w:ilvl="1" w:tplc="8732194E">
      <w:numFmt w:val="decimal"/>
      <w:lvlText w:val=""/>
      <w:lvlJc w:val="left"/>
    </w:lvl>
    <w:lvl w:ilvl="2" w:tplc="177410E6">
      <w:numFmt w:val="decimal"/>
      <w:lvlText w:val=""/>
      <w:lvlJc w:val="left"/>
    </w:lvl>
    <w:lvl w:ilvl="3" w:tplc="AFA251F4">
      <w:numFmt w:val="decimal"/>
      <w:lvlText w:val=""/>
      <w:lvlJc w:val="left"/>
    </w:lvl>
    <w:lvl w:ilvl="4" w:tplc="71F66D8C">
      <w:numFmt w:val="decimal"/>
      <w:lvlText w:val=""/>
      <w:lvlJc w:val="left"/>
    </w:lvl>
    <w:lvl w:ilvl="5" w:tplc="FDE85854">
      <w:numFmt w:val="decimal"/>
      <w:lvlText w:val=""/>
      <w:lvlJc w:val="left"/>
    </w:lvl>
    <w:lvl w:ilvl="6" w:tplc="21C4BFDA">
      <w:numFmt w:val="decimal"/>
      <w:lvlText w:val=""/>
      <w:lvlJc w:val="left"/>
    </w:lvl>
    <w:lvl w:ilvl="7" w:tplc="BAE68DAE">
      <w:numFmt w:val="decimal"/>
      <w:lvlText w:val=""/>
      <w:lvlJc w:val="left"/>
    </w:lvl>
    <w:lvl w:ilvl="8" w:tplc="E3F252EC">
      <w:numFmt w:val="decimal"/>
      <w:lvlText w:val=""/>
      <w:lvlJc w:val="left"/>
    </w:lvl>
  </w:abstractNum>
  <w:abstractNum w:abstractNumId="59" w15:restartNumberingAfterBreak="0">
    <w:nsid w:val="684A481A"/>
    <w:multiLevelType w:val="hybridMultilevel"/>
    <w:tmpl w:val="7CE24BD0"/>
    <w:lvl w:ilvl="0" w:tplc="EB56D2A6">
      <w:start w:val="5"/>
      <w:numFmt w:val="decimal"/>
      <w:lvlText w:val="%1"/>
      <w:lvlJc w:val="left"/>
    </w:lvl>
    <w:lvl w:ilvl="1" w:tplc="A4EC6496">
      <w:numFmt w:val="decimal"/>
      <w:lvlText w:val=""/>
      <w:lvlJc w:val="left"/>
    </w:lvl>
    <w:lvl w:ilvl="2" w:tplc="65D0493A">
      <w:numFmt w:val="decimal"/>
      <w:lvlText w:val=""/>
      <w:lvlJc w:val="left"/>
    </w:lvl>
    <w:lvl w:ilvl="3" w:tplc="AD5AE592">
      <w:numFmt w:val="decimal"/>
      <w:lvlText w:val=""/>
      <w:lvlJc w:val="left"/>
    </w:lvl>
    <w:lvl w:ilvl="4" w:tplc="9DA0A4D2">
      <w:numFmt w:val="decimal"/>
      <w:lvlText w:val=""/>
      <w:lvlJc w:val="left"/>
    </w:lvl>
    <w:lvl w:ilvl="5" w:tplc="BD48049E">
      <w:numFmt w:val="decimal"/>
      <w:lvlText w:val=""/>
      <w:lvlJc w:val="left"/>
    </w:lvl>
    <w:lvl w:ilvl="6" w:tplc="5984B51C">
      <w:numFmt w:val="decimal"/>
      <w:lvlText w:val=""/>
      <w:lvlJc w:val="left"/>
    </w:lvl>
    <w:lvl w:ilvl="7" w:tplc="8744B4A0">
      <w:numFmt w:val="decimal"/>
      <w:lvlText w:val=""/>
      <w:lvlJc w:val="left"/>
    </w:lvl>
    <w:lvl w:ilvl="8" w:tplc="ED36CA4C">
      <w:numFmt w:val="decimal"/>
      <w:lvlText w:val=""/>
      <w:lvlJc w:val="left"/>
    </w:lvl>
  </w:abstractNum>
  <w:abstractNum w:abstractNumId="60" w15:restartNumberingAfterBreak="0">
    <w:nsid w:val="6A2342EC"/>
    <w:multiLevelType w:val="hybridMultilevel"/>
    <w:tmpl w:val="D82CBF86"/>
    <w:lvl w:ilvl="0" w:tplc="1354B9F8">
      <w:start w:val="1"/>
      <w:numFmt w:val="bullet"/>
      <w:lvlText w:val="а"/>
      <w:lvlJc w:val="left"/>
    </w:lvl>
    <w:lvl w:ilvl="1" w:tplc="06F2F07C">
      <w:start w:val="1"/>
      <w:numFmt w:val="bullet"/>
      <w:lvlText w:val="К"/>
      <w:lvlJc w:val="left"/>
    </w:lvl>
    <w:lvl w:ilvl="2" w:tplc="80B06E5A">
      <w:numFmt w:val="decimal"/>
      <w:lvlText w:val=""/>
      <w:lvlJc w:val="left"/>
    </w:lvl>
    <w:lvl w:ilvl="3" w:tplc="03FAE36C">
      <w:numFmt w:val="decimal"/>
      <w:lvlText w:val=""/>
      <w:lvlJc w:val="left"/>
    </w:lvl>
    <w:lvl w:ilvl="4" w:tplc="2448635E">
      <w:numFmt w:val="decimal"/>
      <w:lvlText w:val=""/>
      <w:lvlJc w:val="left"/>
    </w:lvl>
    <w:lvl w:ilvl="5" w:tplc="9836C104">
      <w:numFmt w:val="decimal"/>
      <w:lvlText w:val=""/>
      <w:lvlJc w:val="left"/>
    </w:lvl>
    <w:lvl w:ilvl="6" w:tplc="48FC4668">
      <w:numFmt w:val="decimal"/>
      <w:lvlText w:val=""/>
      <w:lvlJc w:val="left"/>
    </w:lvl>
    <w:lvl w:ilvl="7" w:tplc="595CA8A8">
      <w:numFmt w:val="decimal"/>
      <w:lvlText w:val=""/>
      <w:lvlJc w:val="left"/>
    </w:lvl>
    <w:lvl w:ilvl="8" w:tplc="CFA2F1CE">
      <w:numFmt w:val="decimal"/>
      <w:lvlText w:val=""/>
      <w:lvlJc w:val="left"/>
    </w:lvl>
  </w:abstractNum>
  <w:abstractNum w:abstractNumId="61" w15:restartNumberingAfterBreak="0">
    <w:nsid w:val="6DE91B18"/>
    <w:multiLevelType w:val="hybridMultilevel"/>
    <w:tmpl w:val="E76EE602"/>
    <w:lvl w:ilvl="0" w:tplc="82DCCC14">
      <w:start w:val="1"/>
      <w:numFmt w:val="bullet"/>
      <w:lvlText w:val="и"/>
      <w:lvlJc w:val="left"/>
    </w:lvl>
    <w:lvl w:ilvl="1" w:tplc="D6702050">
      <w:start w:val="1"/>
      <w:numFmt w:val="bullet"/>
      <w:lvlText w:val=""/>
      <w:lvlJc w:val="left"/>
    </w:lvl>
    <w:lvl w:ilvl="2" w:tplc="02CA4F5E">
      <w:numFmt w:val="decimal"/>
      <w:lvlText w:val=""/>
      <w:lvlJc w:val="left"/>
    </w:lvl>
    <w:lvl w:ilvl="3" w:tplc="54A48E76">
      <w:numFmt w:val="decimal"/>
      <w:lvlText w:val=""/>
      <w:lvlJc w:val="left"/>
    </w:lvl>
    <w:lvl w:ilvl="4" w:tplc="A6D25198">
      <w:numFmt w:val="decimal"/>
      <w:lvlText w:val=""/>
      <w:lvlJc w:val="left"/>
    </w:lvl>
    <w:lvl w:ilvl="5" w:tplc="B6CE979C">
      <w:numFmt w:val="decimal"/>
      <w:lvlText w:val=""/>
      <w:lvlJc w:val="left"/>
    </w:lvl>
    <w:lvl w:ilvl="6" w:tplc="C6763EEA">
      <w:numFmt w:val="decimal"/>
      <w:lvlText w:val=""/>
      <w:lvlJc w:val="left"/>
    </w:lvl>
    <w:lvl w:ilvl="7" w:tplc="EB6E827A">
      <w:numFmt w:val="decimal"/>
      <w:lvlText w:val=""/>
      <w:lvlJc w:val="left"/>
    </w:lvl>
    <w:lvl w:ilvl="8" w:tplc="164CC5E4">
      <w:numFmt w:val="decimal"/>
      <w:lvlText w:val=""/>
      <w:lvlJc w:val="left"/>
    </w:lvl>
  </w:abstractNum>
  <w:abstractNum w:abstractNumId="62" w15:restartNumberingAfterBreak="0">
    <w:nsid w:val="70A64E2A"/>
    <w:multiLevelType w:val="hybridMultilevel"/>
    <w:tmpl w:val="6D8E618A"/>
    <w:lvl w:ilvl="0" w:tplc="75C698BA">
      <w:start w:val="1"/>
      <w:numFmt w:val="bullet"/>
      <w:lvlText w:val=""/>
      <w:lvlJc w:val="left"/>
    </w:lvl>
    <w:lvl w:ilvl="1" w:tplc="89DC3F34">
      <w:numFmt w:val="decimal"/>
      <w:lvlText w:val=""/>
      <w:lvlJc w:val="left"/>
    </w:lvl>
    <w:lvl w:ilvl="2" w:tplc="2D580E46">
      <w:numFmt w:val="decimal"/>
      <w:lvlText w:val=""/>
      <w:lvlJc w:val="left"/>
    </w:lvl>
    <w:lvl w:ilvl="3" w:tplc="E350EE9C">
      <w:numFmt w:val="decimal"/>
      <w:lvlText w:val=""/>
      <w:lvlJc w:val="left"/>
    </w:lvl>
    <w:lvl w:ilvl="4" w:tplc="9F900964">
      <w:numFmt w:val="decimal"/>
      <w:lvlText w:val=""/>
      <w:lvlJc w:val="left"/>
    </w:lvl>
    <w:lvl w:ilvl="5" w:tplc="9224ED76">
      <w:numFmt w:val="decimal"/>
      <w:lvlText w:val=""/>
      <w:lvlJc w:val="left"/>
    </w:lvl>
    <w:lvl w:ilvl="6" w:tplc="58C87FD8">
      <w:numFmt w:val="decimal"/>
      <w:lvlText w:val=""/>
      <w:lvlJc w:val="left"/>
    </w:lvl>
    <w:lvl w:ilvl="7" w:tplc="F23CA592">
      <w:numFmt w:val="decimal"/>
      <w:lvlText w:val=""/>
      <w:lvlJc w:val="left"/>
    </w:lvl>
    <w:lvl w:ilvl="8" w:tplc="3CD88A36">
      <w:numFmt w:val="decimal"/>
      <w:lvlText w:val=""/>
      <w:lvlJc w:val="left"/>
    </w:lvl>
  </w:abstractNum>
  <w:abstractNum w:abstractNumId="63" w15:restartNumberingAfterBreak="0">
    <w:nsid w:val="70C6A529"/>
    <w:multiLevelType w:val="hybridMultilevel"/>
    <w:tmpl w:val="D7A095BE"/>
    <w:lvl w:ilvl="0" w:tplc="3C04CCDC">
      <w:start w:val="1"/>
      <w:numFmt w:val="bullet"/>
      <w:lvlText w:val="В"/>
      <w:lvlJc w:val="left"/>
    </w:lvl>
    <w:lvl w:ilvl="1" w:tplc="9760D332">
      <w:numFmt w:val="decimal"/>
      <w:lvlText w:val=""/>
      <w:lvlJc w:val="left"/>
    </w:lvl>
    <w:lvl w:ilvl="2" w:tplc="D92AB450">
      <w:numFmt w:val="decimal"/>
      <w:lvlText w:val=""/>
      <w:lvlJc w:val="left"/>
    </w:lvl>
    <w:lvl w:ilvl="3" w:tplc="EA6011A4">
      <w:numFmt w:val="decimal"/>
      <w:lvlText w:val=""/>
      <w:lvlJc w:val="left"/>
    </w:lvl>
    <w:lvl w:ilvl="4" w:tplc="39365704">
      <w:numFmt w:val="decimal"/>
      <w:lvlText w:val=""/>
      <w:lvlJc w:val="left"/>
    </w:lvl>
    <w:lvl w:ilvl="5" w:tplc="C20A6B98">
      <w:numFmt w:val="decimal"/>
      <w:lvlText w:val=""/>
      <w:lvlJc w:val="left"/>
    </w:lvl>
    <w:lvl w:ilvl="6" w:tplc="41A270D8">
      <w:numFmt w:val="decimal"/>
      <w:lvlText w:val=""/>
      <w:lvlJc w:val="left"/>
    </w:lvl>
    <w:lvl w:ilvl="7" w:tplc="672A0E18">
      <w:numFmt w:val="decimal"/>
      <w:lvlText w:val=""/>
      <w:lvlJc w:val="left"/>
    </w:lvl>
    <w:lvl w:ilvl="8" w:tplc="03402DA8">
      <w:numFmt w:val="decimal"/>
      <w:lvlText w:val=""/>
      <w:lvlJc w:val="left"/>
    </w:lvl>
  </w:abstractNum>
  <w:abstractNum w:abstractNumId="64" w15:restartNumberingAfterBreak="0">
    <w:nsid w:val="725A06FB"/>
    <w:multiLevelType w:val="hybridMultilevel"/>
    <w:tmpl w:val="948A1896"/>
    <w:lvl w:ilvl="0" w:tplc="8C229F6A">
      <w:start w:val="1"/>
      <w:numFmt w:val="bullet"/>
      <w:lvlText w:val="В"/>
      <w:lvlJc w:val="left"/>
    </w:lvl>
    <w:lvl w:ilvl="1" w:tplc="3FA61EBA">
      <w:numFmt w:val="decimal"/>
      <w:lvlText w:val=""/>
      <w:lvlJc w:val="left"/>
    </w:lvl>
    <w:lvl w:ilvl="2" w:tplc="4A8E86B6">
      <w:numFmt w:val="decimal"/>
      <w:lvlText w:val=""/>
      <w:lvlJc w:val="left"/>
    </w:lvl>
    <w:lvl w:ilvl="3" w:tplc="62A0F060">
      <w:numFmt w:val="decimal"/>
      <w:lvlText w:val=""/>
      <w:lvlJc w:val="left"/>
    </w:lvl>
    <w:lvl w:ilvl="4" w:tplc="2488E66E">
      <w:numFmt w:val="decimal"/>
      <w:lvlText w:val=""/>
      <w:lvlJc w:val="left"/>
    </w:lvl>
    <w:lvl w:ilvl="5" w:tplc="9DE606D8">
      <w:numFmt w:val="decimal"/>
      <w:lvlText w:val=""/>
      <w:lvlJc w:val="left"/>
    </w:lvl>
    <w:lvl w:ilvl="6" w:tplc="E94A6EB6">
      <w:numFmt w:val="decimal"/>
      <w:lvlText w:val=""/>
      <w:lvlJc w:val="left"/>
    </w:lvl>
    <w:lvl w:ilvl="7" w:tplc="B734B90E">
      <w:numFmt w:val="decimal"/>
      <w:lvlText w:val=""/>
      <w:lvlJc w:val="left"/>
    </w:lvl>
    <w:lvl w:ilvl="8" w:tplc="F37680C2">
      <w:numFmt w:val="decimal"/>
      <w:lvlText w:val=""/>
      <w:lvlJc w:val="left"/>
    </w:lvl>
  </w:abstractNum>
  <w:abstractNum w:abstractNumId="65" w15:restartNumberingAfterBreak="0">
    <w:nsid w:val="741226BB"/>
    <w:multiLevelType w:val="hybridMultilevel"/>
    <w:tmpl w:val="18D60752"/>
    <w:lvl w:ilvl="0" w:tplc="1430C864">
      <w:start w:val="3"/>
      <w:numFmt w:val="decimal"/>
      <w:lvlText w:val="%1"/>
      <w:lvlJc w:val="left"/>
    </w:lvl>
    <w:lvl w:ilvl="1" w:tplc="462A1C84">
      <w:start w:val="1"/>
      <w:numFmt w:val="bullet"/>
      <w:lvlText w:val="В"/>
      <w:lvlJc w:val="left"/>
    </w:lvl>
    <w:lvl w:ilvl="2" w:tplc="3CF8870E">
      <w:numFmt w:val="decimal"/>
      <w:lvlText w:val=""/>
      <w:lvlJc w:val="left"/>
    </w:lvl>
    <w:lvl w:ilvl="3" w:tplc="9844E324">
      <w:numFmt w:val="decimal"/>
      <w:lvlText w:val=""/>
      <w:lvlJc w:val="left"/>
    </w:lvl>
    <w:lvl w:ilvl="4" w:tplc="5A6E8714">
      <w:numFmt w:val="decimal"/>
      <w:lvlText w:val=""/>
      <w:lvlJc w:val="left"/>
    </w:lvl>
    <w:lvl w:ilvl="5" w:tplc="9C12EC02">
      <w:numFmt w:val="decimal"/>
      <w:lvlText w:val=""/>
      <w:lvlJc w:val="left"/>
    </w:lvl>
    <w:lvl w:ilvl="6" w:tplc="8E90C158">
      <w:numFmt w:val="decimal"/>
      <w:lvlText w:val=""/>
      <w:lvlJc w:val="left"/>
    </w:lvl>
    <w:lvl w:ilvl="7" w:tplc="C060971A">
      <w:numFmt w:val="decimal"/>
      <w:lvlText w:val=""/>
      <w:lvlJc w:val="left"/>
    </w:lvl>
    <w:lvl w:ilvl="8" w:tplc="3FD072B0">
      <w:numFmt w:val="decimal"/>
      <w:lvlText w:val=""/>
      <w:lvlJc w:val="left"/>
    </w:lvl>
  </w:abstractNum>
  <w:abstractNum w:abstractNumId="66" w15:restartNumberingAfterBreak="0">
    <w:nsid w:val="749ABB43"/>
    <w:multiLevelType w:val="hybridMultilevel"/>
    <w:tmpl w:val="09A2D458"/>
    <w:lvl w:ilvl="0" w:tplc="E1120128">
      <w:start w:val="2"/>
      <w:numFmt w:val="decimal"/>
      <w:lvlText w:val="%1"/>
      <w:lvlJc w:val="left"/>
    </w:lvl>
    <w:lvl w:ilvl="1" w:tplc="96E2ED2C">
      <w:numFmt w:val="decimal"/>
      <w:lvlText w:val=""/>
      <w:lvlJc w:val="left"/>
    </w:lvl>
    <w:lvl w:ilvl="2" w:tplc="42F41ED6">
      <w:numFmt w:val="decimal"/>
      <w:lvlText w:val=""/>
      <w:lvlJc w:val="left"/>
    </w:lvl>
    <w:lvl w:ilvl="3" w:tplc="5F28E6E0">
      <w:numFmt w:val="decimal"/>
      <w:lvlText w:val=""/>
      <w:lvlJc w:val="left"/>
    </w:lvl>
    <w:lvl w:ilvl="4" w:tplc="D7520252">
      <w:numFmt w:val="decimal"/>
      <w:lvlText w:val=""/>
      <w:lvlJc w:val="left"/>
    </w:lvl>
    <w:lvl w:ilvl="5" w:tplc="6960EB76">
      <w:numFmt w:val="decimal"/>
      <w:lvlText w:val=""/>
      <w:lvlJc w:val="left"/>
    </w:lvl>
    <w:lvl w:ilvl="6" w:tplc="8FECC676">
      <w:numFmt w:val="decimal"/>
      <w:lvlText w:val=""/>
      <w:lvlJc w:val="left"/>
    </w:lvl>
    <w:lvl w:ilvl="7" w:tplc="28BC3190">
      <w:numFmt w:val="decimal"/>
      <w:lvlText w:val=""/>
      <w:lvlJc w:val="left"/>
    </w:lvl>
    <w:lvl w:ilvl="8" w:tplc="B6E4E3AE">
      <w:numFmt w:val="decimal"/>
      <w:lvlText w:val=""/>
      <w:lvlJc w:val="left"/>
    </w:lvl>
  </w:abstractNum>
  <w:abstractNum w:abstractNumId="67" w15:restartNumberingAfterBreak="0">
    <w:nsid w:val="75C6C33A"/>
    <w:multiLevelType w:val="hybridMultilevel"/>
    <w:tmpl w:val="79E01192"/>
    <w:lvl w:ilvl="0" w:tplc="6842391A">
      <w:start w:val="1"/>
      <w:numFmt w:val="bullet"/>
      <w:lvlText w:val="и"/>
      <w:lvlJc w:val="left"/>
    </w:lvl>
    <w:lvl w:ilvl="1" w:tplc="ED9AE72C">
      <w:numFmt w:val="decimal"/>
      <w:lvlText w:val=""/>
      <w:lvlJc w:val="left"/>
    </w:lvl>
    <w:lvl w:ilvl="2" w:tplc="259062E8">
      <w:numFmt w:val="decimal"/>
      <w:lvlText w:val=""/>
      <w:lvlJc w:val="left"/>
    </w:lvl>
    <w:lvl w:ilvl="3" w:tplc="D032ACAA">
      <w:numFmt w:val="decimal"/>
      <w:lvlText w:val=""/>
      <w:lvlJc w:val="left"/>
    </w:lvl>
    <w:lvl w:ilvl="4" w:tplc="ABE866A0">
      <w:numFmt w:val="decimal"/>
      <w:lvlText w:val=""/>
      <w:lvlJc w:val="left"/>
    </w:lvl>
    <w:lvl w:ilvl="5" w:tplc="9948ED62">
      <w:numFmt w:val="decimal"/>
      <w:lvlText w:val=""/>
      <w:lvlJc w:val="left"/>
    </w:lvl>
    <w:lvl w:ilvl="6" w:tplc="60E6AE64">
      <w:numFmt w:val="decimal"/>
      <w:lvlText w:val=""/>
      <w:lvlJc w:val="left"/>
    </w:lvl>
    <w:lvl w:ilvl="7" w:tplc="9F60CBB4">
      <w:numFmt w:val="decimal"/>
      <w:lvlText w:val=""/>
      <w:lvlJc w:val="left"/>
    </w:lvl>
    <w:lvl w:ilvl="8" w:tplc="2BD2759A">
      <w:numFmt w:val="decimal"/>
      <w:lvlText w:val=""/>
      <w:lvlJc w:val="left"/>
    </w:lvl>
  </w:abstractNum>
  <w:abstractNum w:abstractNumId="68" w15:restartNumberingAfterBreak="0">
    <w:nsid w:val="7644A45C"/>
    <w:multiLevelType w:val="hybridMultilevel"/>
    <w:tmpl w:val="EE389ED2"/>
    <w:lvl w:ilvl="0" w:tplc="7CE6F128">
      <w:start w:val="1"/>
      <w:numFmt w:val="decimal"/>
      <w:lvlText w:val="%1"/>
      <w:lvlJc w:val="left"/>
    </w:lvl>
    <w:lvl w:ilvl="1" w:tplc="1F9CE582">
      <w:numFmt w:val="decimal"/>
      <w:lvlText w:val=""/>
      <w:lvlJc w:val="left"/>
    </w:lvl>
    <w:lvl w:ilvl="2" w:tplc="5D2E3C5C">
      <w:numFmt w:val="decimal"/>
      <w:lvlText w:val=""/>
      <w:lvlJc w:val="left"/>
    </w:lvl>
    <w:lvl w:ilvl="3" w:tplc="02BAF16E">
      <w:numFmt w:val="decimal"/>
      <w:lvlText w:val=""/>
      <w:lvlJc w:val="left"/>
    </w:lvl>
    <w:lvl w:ilvl="4" w:tplc="931ACB28">
      <w:numFmt w:val="decimal"/>
      <w:lvlText w:val=""/>
      <w:lvlJc w:val="left"/>
    </w:lvl>
    <w:lvl w:ilvl="5" w:tplc="5C92B14C">
      <w:numFmt w:val="decimal"/>
      <w:lvlText w:val=""/>
      <w:lvlJc w:val="left"/>
    </w:lvl>
    <w:lvl w:ilvl="6" w:tplc="509CD0FC">
      <w:numFmt w:val="decimal"/>
      <w:lvlText w:val=""/>
      <w:lvlJc w:val="left"/>
    </w:lvl>
    <w:lvl w:ilvl="7" w:tplc="D05AC6B6">
      <w:numFmt w:val="decimal"/>
      <w:lvlText w:val=""/>
      <w:lvlJc w:val="left"/>
    </w:lvl>
    <w:lvl w:ilvl="8" w:tplc="CB168E06">
      <w:numFmt w:val="decimal"/>
      <w:lvlText w:val=""/>
      <w:lvlJc w:val="left"/>
    </w:lvl>
  </w:abstractNum>
  <w:abstractNum w:abstractNumId="69" w15:restartNumberingAfterBreak="0">
    <w:nsid w:val="77AE35EB"/>
    <w:multiLevelType w:val="hybridMultilevel"/>
    <w:tmpl w:val="E220A7F8"/>
    <w:lvl w:ilvl="0" w:tplc="5180FCE4">
      <w:start w:val="1"/>
      <w:numFmt w:val="bullet"/>
      <w:lvlText w:val=""/>
      <w:lvlJc w:val="left"/>
    </w:lvl>
    <w:lvl w:ilvl="1" w:tplc="58E01186">
      <w:numFmt w:val="decimal"/>
      <w:lvlText w:val=""/>
      <w:lvlJc w:val="left"/>
    </w:lvl>
    <w:lvl w:ilvl="2" w:tplc="998CFBB0">
      <w:numFmt w:val="decimal"/>
      <w:lvlText w:val=""/>
      <w:lvlJc w:val="left"/>
    </w:lvl>
    <w:lvl w:ilvl="3" w:tplc="3A38C3FE">
      <w:numFmt w:val="decimal"/>
      <w:lvlText w:val=""/>
      <w:lvlJc w:val="left"/>
    </w:lvl>
    <w:lvl w:ilvl="4" w:tplc="90D2672C">
      <w:numFmt w:val="decimal"/>
      <w:lvlText w:val=""/>
      <w:lvlJc w:val="left"/>
    </w:lvl>
    <w:lvl w:ilvl="5" w:tplc="A07C5D46">
      <w:numFmt w:val="decimal"/>
      <w:lvlText w:val=""/>
      <w:lvlJc w:val="left"/>
    </w:lvl>
    <w:lvl w:ilvl="6" w:tplc="991C2DA2">
      <w:numFmt w:val="decimal"/>
      <w:lvlText w:val=""/>
      <w:lvlJc w:val="left"/>
    </w:lvl>
    <w:lvl w:ilvl="7" w:tplc="F92A75AE">
      <w:numFmt w:val="decimal"/>
      <w:lvlText w:val=""/>
      <w:lvlJc w:val="left"/>
    </w:lvl>
    <w:lvl w:ilvl="8" w:tplc="1BD89BD4">
      <w:numFmt w:val="decimal"/>
      <w:lvlText w:val=""/>
      <w:lvlJc w:val="left"/>
    </w:lvl>
  </w:abstractNum>
  <w:abstractNum w:abstractNumId="70" w15:restartNumberingAfterBreak="0">
    <w:nsid w:val="799D0247"/>
    <w:multiLevelType w:val="hybridMultilevel"/>
    <w:tmpl w:val="765C2668"/>
    <w:lvl w:ilvl="0" w:tplc="ADDC6ED4">
      <w:start w:val="1"/>
      <w:numFmt w:val="bullet"/>
      <w:lvlText w:val="Ц"/>
      <w:lvlJc w:val="left"/>
    </w:lvl>
    <w:lvl w:ilvl="1" w:tplc="19FC19AC">
      <w:numFmt w:val="decimal"/>
      <w:lvlText w:val=""/>
      <w:lvlJc w:val="left"/>
    </w:lvl>
    <w:lvl w:ilvl="2" w:tplc="62C6C19C">
      <w:numFmt w:val="decimal"/>
      <w:lvlText w:val=""/>
      <w:lvlJc w:val="left"/>
    </w:lvl>
    <w:lvl w:ilvl="3" w:tplc="30C41F24">
      <w:numFmt w:val="decimal"/>
      <w:lvlText w:val=""/>
      <w:lvlJc w:val="left"/>
    </w:lvl>
    <w:lvl w:ilvl="4" w:tplc="14765142">
      <w:numFmt w:val="decimal"/>
      <w:lvlText w:val=""/>
      <w:lvlJc w:val="left"/>
    </w:lvl>
    <w:lvl w:ilvl="5" w:tplc="DCB0F382">
      <w:numFmt w:val="decimal"/>
      <w:lvlText w:val=""/>
      <w:lvlJc w:val="left"/>
    </w:lvl>
    <w:lvl w:ilvl="6" w:tplc="4366281E">
      <w:numFmt w:val="decimal"/>
      <w:lvlText w:val=""/>
      <w:lvlJc w:val="left"/>
    </w:lvl>
    <w:lvl w:ilvl="7" w:tplc="7132E94A">
      <w:numFmt w:val="decimal"/>
      <w:lvlText w:val=""/>
      <w:lvlJc w:val="left"/>
    </w:lvl>
    <w:lvl w:ilvl="8" w:tplc="62329FEE">
      <w:numFmt w:val="decimal"/>
      <w:lvlText w:val=""/>
      <w:lvlJc w:val="left"/>
    </w:lvl>
  </w:abstractNum>
  <w:abstractNum w:abstractNumId="71" w15:restartNumberingAfterBreak="0">
    <w:nsid w:val="79A1DEAA"/>
    <w:multiLevelType w:val="hybridMultilevel"/>
    <w:tmpl w:val="5E90272C"/>
    <w:lvl w:ilvl="0" w:tplc="4BF6B228">
      <w:start w:val="1"/>
      <w:numFmt w:val="bullet"/>
      <w:lvlText w:val="в"/>
      <w:lvlJc w:val="left"/>
    </w:lvl>
    <w:lvl w:ilvl="1" w:tplc="1668D2E6">
      <w:numFmt w:val="decimal"/>
      <w:lvlText w:val=""/>
      <w:lvlJc w:val="left"/>
    </w:lvl>
    <w:lvl w:ilvl="2" w:tplc="3D0A1888">
      <w:numFmt w:val="decimal"/>
      <w:lvlText w:val=""/>
      <w:lvlJc w:val="left"/>
    </w:lvl>
    <w:lvl w:ilvl="3" w:tplc="927E908A">
      <w:numFmt w:val="decimal"/>
      <w:lvlText w:val=""/>
      <w:lvlJc w:val="left"/>
    </w:lvl>
    <w:lvl w:ilvl="4" w:tplc="9914F9FA">
      <w:numFmt w:val="decimal"/>
      <w:lvlText w:val=""/>
      <w:lvlJc w:val="left"/>
    </w:lvl>
    <w:lvl w:ilvl="5" w:tplc="701C82CA">
      <w:numFmt w:val="decimal"/>
      <w:lvlText w:val=""/>
      <w:lvlJc w:val="left"/>
    </w:lvl>
    <w:lvl w:ilvl="6" w:tplc="F532253A">
      <w:numFmt w:val="decimal"/>
      <w:lvlText w:val=""/>
      <w:lvlJc w:val="left"/>
    </w:lvl>
    <w:lvl w:ilvl="7" w:tplc="8FF8BC38">
      <w:numFmt w:val="decimal"/>
      <w:lvlText w:val=""/>
      <w:lvlJc w:val="left"/>
    </w:lvl>
    <w:lvl w:ilvl="8" w:tplc="2EB089FE">
      <w:numFmt w:val="decimal"/>
      <w:lvlText w:val=""/>
      <w:lvlJc w:val="left"/>
    </w:lvl>
  </w:abstractNum>
  <w:abstractNum w:abstractNumId="72" w15:restartNumberingAfterBreak="0">
    <w:nsid w:val="7A6D8D3C"/>
    <w:multiLevelType w:val="hybridMultilevel"/>
    <w:tmpl w:val="BB02D7B6"/>
    <w:lvl w:ilvl="0" w:tplc="FC5E38B8">
      <w:start w:val="1"/>
      <w:numFmt w:val="bullet"/>
      <w:lvlText w:val="с"/>
      <w:lvlJc w:val="left"/>
    </w:lvl>
    <w:lvl w:ilvl="1" w:tplc="59128B26">
      <w:numFmt w:val="decimal"/>
      <w:lvlText w:val=""/>
      <w:lvlJc w:val="left"/>
    </w:lvl>
    <w:lvl w:ilvl="2" w:tplc="B8E6FC16">
      <w:numFmt w:val="decimal"/>
      <w:lvlText w:val=""/>
      <w:lvlJc w:val="left"/>
    </w:lvl>
    <w:lvl w:ilvl="3" w:tplc="649E585E">
      <w:numFmt w:val="decimal"/>
      <w:lvlText w:val=""/>
      <w:lvlJc w:val="left"/>
    </w:lvl>
    <w:lvl w:ilvl="4" w:tplc="7BEA3730">
      <w:numFmt w:val="decimal"/>
      <w:lvlText w:val=""/>
      <w:lvlJc w:val="left"/>
    </w:lvl>
    <w:lvl w:ilvl="5" w:tplc="A0765F68">
      <w:numFmt w:val="decimal"/>
      <w:lvlText w:val=""/>
      <w:lvlJc w:val="left"/>
    </w:lvl>
    <w:lvl w:ilvl="6" w:tplc="7284B01E">
      <w:numFmt w:val="decimal"/>
      <w:lvlText w:val=""/>
      <w:lvlJc w:val="left"/>
    </w:lvl>
    <w:lvl w:ilvl="7" w:tplc="1FE851E2">
      <w:numFmt w:val="decimal"/>
      <w:lvlText w:val=""/>
      <w:lvlJc w:val="left"/>
    </w:lvl>
    <w:lvl w:ilvl="8" w:tplc="A14A46FA">
      <w:numFmt w:val="decimal"/>
      <w:lvlText w:val=""/>
      <w:lvlJc w:val="left"/>
    </w:lvl>
  </w:abstractNum>
  <w:abstractNum w:abstractNumId="73" w15:restartNumberingAfterBreak="0">
    <w:nsid w:val="7BD3EE7B"/>
    <w:multiLevelType w:val="hybridMultilevel"/>
    <w:tmpl w:val="D626129A"/>
    <w:lvl w:ilvl="0" w:tplc="F5A8C0EA">
      <w:start w:val="11"/>
      <w:numFmt w:val="decimal"/>
      <w:lvlText w:val="[%1]"/>
      <w:lvlJc w:val="left"/>
    </w:lvl>
    <w:lvl w:ilvl="1" w:tplc="6A5CD4C8">
      <w:numFmt w:val="decimal"/>
      <w:lvlText w:val=""/>
      <w:lvlJc w:val="left"/>
    </w:lvl>
    <w:lvl w:ilvl="2" w:tplc="8E76B3F4">
      <w:numFmt w:val="decimal"/>
      <w:lvlText w:val=""/>
      <w:lvlJc w:val="left"/>
    </w:lvl>
    <w:lvl w:ilvl="3" w:tplc="0ECAC0A4">
      <w:numFmt w:val="decimal"/>
      <w:lvlText w:val=""/>
      <w:lvlJc w:val="left"/>
    </w:lvl>
    <w:lvl w:ilvl="4" w:tplc="CFDE24C0">
      <w:numFmt w:val="decimal"/>
      <w:lvlText w:val=""/>
      <w:lvlJc w:val="left"/>
    </w:lvl>
    <w:lvl w:ilvl="5" w:tplc="2A3CC530">
      <w:numFmt w:val="decimal"/>
      <w:lvlText w:val=""/>
      <w:lvlJc w:val="left"/>
    </w:lvl>
    <w:lvl w:ilvl="6" w:tplc="76947D66">
      <w:numFmt w:val="decimal"/>
      <w:lvlText w:val=""/>
      <w:lvlJc w:val="left"/>
    </w:lvl>
    <w:lvl w:ilvl="7" w:tplc="3808EF8C">
      <w:numFmt w:val="decimal"/>
      <w:lvlText w:val=""/>
      <w:lvlJc w:val="left"/>
    </w:lvl>
    <w:lvl w:ilvl="8" w:tplc="4FE44F6E">
      <w:numFmt w:val="decimal"/>
      <w:lvlText w:val=""/>
      <w:lvlJc w:val="left"/>
    </w:lvl>
  </w:abstractNum>
  <w:abstractNum w:abstractNumId="74" w15:restartNumberingAfterBreak="0">
    <w:nsid w:val="7E0C57B1"/>
    <w:multiLevelType w:val="hybridMultilevel"/>
    <w:tmpl w:val="1A188C46"/>
    <w:lvl w:ilvl="0" w:tplc="EC1450BC">
      <w:start w:val="1"/>
      <w:numFmt w:val="bullet"/>
      <w:lvlText w:val="Т"/>
      <w:lvlJc w:val="left"/>
    </w:lvl>
    <w:lvl w:ilvl="1" w:tplc="B1D6E830">
      <w:numFmt w:val="decimal"/>
      <w:lvlText w:val=""/>
      <w:lvlJc w:val="left"/>
    </w:lvl>
    <w:lvl w:ilvl="2" w:tplc="2E943D4E">
      <w:numFmt w:val="decimal"/>
      <w:lvlText w:val=""/>
      <w:lvlJc w:val="left"/>
    </w:lvl>
    <w:lvl w:ilvl="3" w:tplc="6820037E">
      <w:numFmt w:val="decimal"/>
      <w:lvlText w:val=""/>
      <w:lvlJc w:val="left"/>
    </w:lvl>
    <w:lvl w:ilvl="4" w:tplc="63C6F8BE">
      <w:numFmt w:val="decimal"/>
      <w:lvlText w:val=""/>
      <w:lvlJc w:val="left"/>
    </w:lvl>
    <w:lvl w:ilvl="5" w:tplc="51FEDACA">
      <w:numFmt w:val="decimal"/>
      <w:lvlText w:val=""/>
      <w:lvlJc w:val="left"/>
    </w:lvl>
    <w:lvl w:ilvl="6" w:tplc="0674E9EA">
      <w:numFmt w:val="decimal"/>
      <w:lvlText w:val=""/>
      <w:lvlJc w:val="left"/>
    </w:lvl>
    <w:lvl w:ilvl="7" w:tplc="4FF0048A">
      <w:numFmt w:val="decimal"/>
      <w:lvlText w:val=""/>
      <w:lvlJc w:val="left"/>
    </w:lvl>
    <w:lvl w:ilvl="8" w:tplc="91560FFE">
      <w:numFmt w:val="decimal"/>
      <w:lvlText w:val=""/>
      <w:lvlJc w:val="left"/>
    </w:lvl>
  </w:abstractNum>
  <w:num w:numId="1">
    <w:abstractNumId w:val="19"/>
  </w:num>
  <w:num w:numId="2">
    <w:abstractNumId w:val="51"/>
  </w:num>
  <w:num w:numId="3">
    <w:abstractNumId w:val="41"/>
  </w:num>
  <w:num w:numId="4">
    <w:abstractNumId w:val="24"/>
  </w:num>
  <w:num w:numId="5">
    <w:abstractNumId w:val="48"/>
  </w:num>
  <w:num w:numId="6">
    <w:abstractNumId w:val="8"/>
  </w:num>
  <w:num w:numId="7">
    <w:abstractNumId w:val="31"/>
  </w:num>
  <w:num w:numId="8">
    <w:abstractNumId w:val="62"/>
  </w:num>
  <w:num w:numId="9">
    <w:abstractNumId w:val="60"/>
  </w:num>
  <w:num w:numId="10">
    <w:abstractNumId w:val="22"/>
  </w:num>
  <w:num w:numId="11">
    <w:abstractNumId w:val="14"/>
  </w:num>
  <w:num w:numId="12">
    <w:abstractNumId w:val="64"/>
  </w:num>
  <w:num w:numId="13">
    <w:abstractNumId w:val="23"/>
  </w:num>
  <w:num w:numId="14">
    <w:abstractNumId w:val="47"/>
  </w:num>
  <w:num w:numId="15">
    <w:abstractNumId w:val="72"/>
  </w:num>
  <w:num w:numId="16">
    <w:abstractNumId w:val="38"/>
  </w:num>
  <w:num w:numId="17">
    <w:abstractNumId w:val="44"/>
  </w:num>
  <w:num w:numId="18">
    <w:abstractNumId w:val="61"/>
  </w:num>
  <w:num w:numId="19">
    <w:abstractNumId w:val="30"/>
  </w:num>
  <w:num w:numId="20">
    <w:abstractNumId w:val="68"/>
  </w:num>
  <w:num w:numId="21">
    <w:abstractNumId w:val="27"/>
  </w:num>
  <w:num w:numId="22">
    <w:abstractNumId w:val="59"/>
  </w:num>
  <w:num w:numId="23">
    <w:abstractNumId w:val="45"/>
  </w:num>
  <w:num w:numId="24">
    <w:abstractNumId w:val="66"/>
  </w:num>
  <w:num w:numId="25">
    <w:abstractNumId w:val="33"/>
  </w:num>
  <w:num w:numId="26">
    <w:abstractNumId w:val="12"/>
  </w:num>
  <w:num w:numId="27">
    <w:abstractNumId w:val="71"/>
  </w:num>
  <w:num w:numId="28">
    <w:abstractNumId w:val="67"/>
  </w:num>
  <w:num w:numId="29">
    <w:abstractNumId w:val="5"/>
  </w:num>
  <w:num w:numId="30">
    <w:abstractNumId w:val="63"/>
  </w:num>
  <w:num w:numId="31">
    <w:abstractNumId w:val="42"/>
  </w:num>
  <w:num w:numId="32">
    <w:abstractNumId w:val="29"/>
  </w:num>
  <w:num w:numId="33">
    <w:abstractNumId w:val="39"/>
  </w:num>
  <w:num w:numId="34">
    <w:abstractNumId w:val="18"/>
  </w:num>
  <w:num w:numId="35">
    <w:abstractNumId w:val="56"/>
  </w:num>
  <w:num w:numId="36">
    <w:abstractNumId w:val="21"/>
  </w:num>
  <w:num w:numId="37">
    <w:abstractNumId w:val="32"/>
  </w:num>
  <w:num w:numId="38">
    <w:abstractNumId w:val="13"/>
  </w:num>
  <w:num w:numId="39">
    <w:abstractNumId w:val="11"/>
  </w:num>
  <w:num w:numId="40">
    <w:abstractNumId w:val="17"/>
  </w:num>
  <w:num w:numId="41">
    <w:abstractNumId w:val="36"/>
  </w:num>
  <w:num w:numId="42">
    <w:abstractNumId w:val="28"/>
  </w:num>
  <w:num w:numId="43">
    <w:abstractNumId w:val="9"/>
  </w:num>
  <w:num w:numId="44">
    <w:abstractNumId w:val="65"/>
  </w:num>
  <w:num w:numId="45">
    <w:abstractNumId w:val="2"/>
  </w:num>
  <w:num w:numId="46">
    <w:abstractNumId w:val="4"/>
  </w:num>
  <w:num w:numId="47">
    <w:abstractNumId w:val="34"/>
  </w:num>
  <w:num w:numId="48">
    <w:abstractNumId w:val="55"/>
  </w:num>
  <w:num w:numId="49">
    <w:abstractNumId w:val="74"/>
  </w:num>
  <w:num w:numId="50">
    <w:abstractNumId w:val="69"/>
  </w:num>
  <w:num w:numId="51">
    <w:abstractNumId w:val="46"/>
  </w:num>
  <w:num w:numId="52">
    <w:abstractNumId w:val="26"/>
  </w:num>
  <w:num w:numId="53">
    <w:abstractNumId w:val="53"/>
  </w:num>
  <w:num w:numId="54">
    <w:abstractNumId w:val="25"/>
  </w:num>
  <w:num w:numId="55">
    <w:abstractNumId w:val="20"/>
  </w:num>
  <w:num w:numId="56">
    <w:abstractNumId w:val="15"/>
  </w:num>
  <w:num w:numId="57">
    <w:abstractNumId w:val="37"/>
  </w:num>
  <w:num w:numId="58">
    <w:abstractNumId w:val="6"/>
  </w:num>
  <w:num w:numId="59">
    <w:abstractNumId w:val="49"/>
  </w:num>
  <w:num w:numId="60">
    <w:abstractNumId w:val="3"/>
  </w:num>
  <w:num w:numId="61">
    <w:abstractNumId w:val="57"/>
  </w:num>
  <w:num w:numId="62">
    <w:abstractNumId w:val="7"/>
  </w:num>
  <w:num w:numId="63">
    <w:abstractNumId w:val="52"/>
  </w:num>
  <w:num w:numId="64">
    <w:abstractNumId w:val="1"/>
  </w:num>
  <w:num w:numId="65">
    <w:abstractNumId w:val="70"/>
  </w:num>
  <w:num w:numId="66">
    <w:abstractNumId w:val="0"/>
  </w:num>
  <w:num w:numId="67">
    <w:abstractNumId w:val="35"/>
  </w:num>
  <w:num w:numId="68">
    <w:abstractNumId w:val="10"/>
  </w:num>
  <w:num w:numId="69">
    <w:abstractNumId w:val="16"/>
  </w:num>
  <w:num w:numId="70">
    <w:abstractNumId w:val="58"/>
  </w:num>
  <w:num w:numId="71">
    <w:abstractNumId w:val="50"/>
  </w:num>
  <w:num w:numId="72">
    <w:abstractNumId w:val="43"/>
  </w:num>
  <w:num w:numId="73">
    <w:abstractNumId w:val="73"/>
  </w:num>
  <w:num w:numId="74">
    <w:abstractNumId w:val="40"/>
  </w:num>
  <w:num w:numId="75">
    <w:abstractNumId w:val="54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3D06"/>
    <w:rsid w:val="00536E27"/>
    <w:rsid w:val="00566059"/>
    <w:rsid w:val="00A651A5"/>
    <w:rsid w:val="00B069AB"/>
    <w:rsid w:val="00D455A0"/>
    <w:rsid w:val="00FA3D06"/>
    <w:rsid w:val="00FF3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1E95B1"/>
  <w15:docId w15:val="{EB496522-A6E6-174E-B4A5-328DD2C6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55A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5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72</Pages>
  <Words>16938</Words>
  <Characters>96550</Characters>
  <Application>Microsoft Office Word</Application>
  <DocSecurity>0</DocSecurity>
  <Lines>804</Lines>
  <Paragraphs>226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Microsoft Office User</cp:lastModifiedBy>
  <cp:revision>3</cp:revision>
  <dcterms:created xsi:type="dcterms:W3CDTF">2020-02-26T06:51:00Z</dcterms:created>
  <dcterms:modified xsi:type="dcterms:W3CDTF">2020-02-28T15:46:00Z</dcterms:modified>
</cp:coreProperties>
</file>