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43076" w14:textId="77777777" w:rsidR="002B2532" w:rsidRPr="00D25683" w:rsidRDefault="002B2532" w:rsidP="002B2532">
      <w:pPr>
        <w:pStyle w:val="Title"/>
        <w:rPr>
          <w:rFonts w:ascii="Arial" w:hAnsi="Arial" w:cs="Arial"/>
          <w:b w:val="0"/>
          <w:sz w:val="18"/>
          <w:u w:val="none"/>
        </w:rPr>
      </w:pPr>
      <w:r w:rsidRPr="00D25683">
        <w:rPr>
          <w:b w:val="0"/>
          <w:sz w:val="22"/>
          <w:u w:val="none"/>
        </w:rPr>
        <w:t>Министерство образования Республики Беларусь</w:t>
      </w:r>
    </w:p>
    <w:p w14:paraId="63341B06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 w:rsidRPr="00590DCF">
        <w:rPr>
          <w:rFonts w:ascii="Arial" w:hAnsi="Arial" w:cs="Arial"/>
          <w:sz w:val="18"/>
          <w:u w:val="none"/>
        </w:rPr>
        <w:t>УЧРЕЖДЕНИЕ ОБРАЗОВАНИЯ</w:t>
      </w:r>
    </w:p>
    <w:p w14:paraId="60FD8E45" w14:textId="77777777" w:rsidR="002B2532" w:rsidRPr="00590DCF" w:rsidRDefault="002B2532" w:rsidP="002B2532">
      <w:pPr>
        <w:pStyle w:val="Title"/>
        <w:rPr>
          <w:rFonts w:ascii="Arial" w:hAnsi="Arial" w:cs="Arial"/>
          <w:sz w:val="18"/>
          <w:u w:val="none"/>
        </w:rPr>
      </w:pPr>
      <w:r>
        <w:rPr>
          <w:rFonts w:ascii="Arial" w:hAnsi="Arial" w:cs="Arial"/>
          <w:sz w:val="18"/>
          <w:u w:val="none"/>
        </w:rPr>
        <w:t>«</w:t>
      </w:r>
      <w:r w:rsidRPr="00590DCF">
        <w:rPr>
          <w:rFonts w:ascii="Arial" w:hAnsi="Arial" w:cs="Arial"/>
          <w:sz w:val="18"/>
          <w:u w:val="none"/>
        </w:rPr>
        <w:t>БЕЛОРУССКИЙ ГОСУДАРСТВЕННЫЙ УНИВЕРСИТЕТ ИНФОРМАТИКИ И РАДИОЭЛЕКТРОНИКИ</w:t>
      </w:r>
      <w:r>
        <w:rPr>
          <w:rFonts w:ascii="Arial" w:hAnsi="Arial" w:cs="Arial"/>
          <w:sz w:val="18"/>
          <w:u w:val="none"/>
        </w:rPr>
        <w:t>»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3"/>
        <w:gridCol w:w="1559"/>
        <w:gridCol w:w="4359"/>
      </w:tblGrid>
      <w:tr w:rsidR="008C7A3F" w:rsidRPr="00292175" w14:paraId="6CBB8AF5" w14:textId="77777777" w:rsidTr="00200FF9">
        <w:tc>
          <w:tcPr>
            <w:tcW w:w="4503" w:type="dxa"/>
            <w:shd w:val="clear" w:color="auto" w:fill="auto"/>
          </w:tcPr>
          <w:p w14:paraId="7A47C5C7" w14:textId="77777777" w:rsidR="008C7A3F" w:rsidRPr="00292175" w:rsidRDefault="008C7A3F" w:rsidP="00791527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Факультет</w:t>
            </w:r>
            <w:r w:rsidR="00791527">
              <w:rPr>
                <w:b/>
                <w:sz w:val="22"/>
              </w:rPr>
              <w:t xml:space="preserve"> </w:t>
            </w:r>
            <w:r w:rsidR="00791527">
              <w:rPr>
                <w:sz w:val="22"/>
              </w:rPr>
              <w:t>компьютерного</w:t>
            </w:r>
            <w:r w:rsidR="0054145E">
              <w:rPr>
                <w:sz w:val="22"/>
              </w:rPr>
              <w:t xml:space="preserve"> </w:t>
            </w:r>
            <w:r w:rsidR="00791527">
              <w:rPr>
                <w:sz w:val="22"/>
              </w:rPr>
              <w:t>проектирования</w:t>
            </w:r>
          </w:p>
        </w:tc>
        <w:tc>
          <w:tcPr>
            <w:tcW w:w="1559" w:type="dxa"/>
            <w:shd w:val="clear" w:color="auto" w:fill="auto"/>
          </w:tcPr>
          <w:p w14:paraId="2E7B65E5" w14:textId="77777777" w:rsidR="008C7A3F" w:rsidRPr="00292175" w:rsidRDefault="008C7A3F" w:rsidP="00200FF9">
            <w:pPr>
              <w:jc w:val="both"/>
              <w:rPr>
                <w:sz w:val="22"/>
              </w:rPr>
            </w:pPr>
          </w:p>
        </w:tc>
        <w:tc>
          <w:tcPr>
            <w:tcW w:w="4359" w:type="dxa"/>
            <w:shd w:val="clear" w:color="auto" w:fill="auto"/>
          </w:tcPr>
          <w:p w14:paraId="4F00CCBF" w14:textId="77777777" w:rsidR="008C7A3F" w:rsidRPr="00292175" w:rsidRDefault="008C7A3F" w:rsidP="00200FF9">
            <w:pPr>
              <w:jc w:val="both"/>
              <w:rPr>
                <w:sz w:val="22"/>
              </w:rPr>
            </w:pPr>
            <w:r w:rsidRPr="00292175">
              <w:rPr>
                <w:b/>
                <w:sz w:val="22"/>
              </w:rPr>
              <w:t>Кафедра</w:t>
            </w:r>
            <w:r w:rsidRPr="00292175">
              <w:rPr>
                <w:sz w:val="22"/>
              </w:rPr>
              <w:t xml:space="preserve"> проектирования информационно-компьютерных систем</w:t>
            </w:r>
          </w:p>
        </w:tc>
      </w:tr>
    </w:tbl>
    <w:p w14:paraId="71CED575" w14:textId="77777777" w:rsidR="00640554" w:rsidRDefault="00640554" w:rsidP="00BC1B9E">
      <w:pPr>
        <w:jc w:val="both"/>
        <w:rPr>
          <w:sz w:val="22"/>
        </w:rPr>
      </w:pPr>
      <w:r w:rsidRPr="00590DCF">
        <w:rPr>
          <w:b/>
          <w:sz w:val="22"/>
        </w:rPr>
        <w:t>Специальность</w:t>
      </w:r>
      <w:r w:rsidR="00964C1A">
        <w:rPr>
          <w:b/>
          <w:sz w:val="22"/>
        </w:rPr>
        <w:t xml:space="preserve"> </w:t>
      </w:r>
      <w:r w:rsidR="00BC1B9E" w:rsidRPr="00BC1B9E">
        <w:rPr>
          <w:sz w:val="22"/>
        </w:rPr>
        <w:t>1-3</w:t>
      </w:r>
      <w:r w:rsidR="0054145E">
        <w:rPr>
          <w:sz w:val="22"/>
        </w:rPr>
        <w:t>9</w:t>
      </w:r>
      <w:r w:rsidR="00964C1A">
        <w:rPr>
          <w:sz w:val="22"/>
        </w:rPr>
        <w:t xml:space="preserve"> 03</w:t>
      </w:r>
      <w:r w:rsidR="00BC1B9E" w:rsidRPr="00BC1B9E">
        <w:rPr>
          <w:sz w:val="22"/>
        </w:rPr>
        <w:t xml:space="preserve"> 0</w:t>
      </w:r>
      <w:r w:rsidR="00C908A1">
        <w:rPr>
          <w:sz w:val="22"/>
        </w:rPr>
        <w:t>2</w:t>
      </w:r>
      <w:r w:rsidR="00964C1A">
        <w:rPr>
          <w:sz w:val="22"/>
        </w:rPr>
        <w:t xml:space="preserve"> </w:t>
      </w:r>
      <w:r w:rsidR="00C908A1">
        <w:rPr>
          <w:sz w:val="22"/>
        </w:rPr>
        <w:t>Программируемые мобильные системы</w:t>
      </w:r>
    </w:p>
    <w:p w14:paraId="26DFDE78" w14:textId="77777777" w:rsidR="00183901" w:rsidRPr="00E65CAA" w:rsidRDefault="00183901" w:rsidP="00E65CAA">
      <w:pPr>
        <w:jc w:val="both"/>
        <w:rPr>
          <w:sz w:val="22"/>
        </w:rPr>
      </w:pPr>
    </w:p>
    <w:tbl>
      <w:tblPr>
        <w:tblW w:w="10205" w:type="dxa"/>
        <w:tblLook w:val="01E0" w:firstRow="1" w:lastRow="1" w:firstColumn="1" w:lastColumn="1" w:noHBand="0" w:noVBand="0"/>
      </w:tblPr>
      <w:tblGrid>
        <w:gridCol w:w="6730"/>
        <w:gridCol w:w="3475"/>
      </w:tblGrid>
      <w:tr w:rsidR="00E15E51" w:rsidRPr="000939F4" w14:paraId="22E09F9D" w14:textId="77777777" w:rsidTr="00E15E51">
        <w:tc>
          <w:tcPr>
            <w:tcW w:w="6730" w:type="dxa"/>
            <w:shd w:val="clear" w:color="auto" w:fill="auto"/>
          </w:tcPr>
          <w:p w14:paraId="756669E6" w14:textId="77777777" w:rsidR="00E15E51" w:rsidRPr="000939F4" w:rsidRDefault="00E15E51" w:rsidP="00E15E51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14:paraId="74F98141" w14:textId="77777777" w:rsidR="00E15E51" w:rsidRPr="00742CD5" w:rsidRDefault="00E15E51" w:rsidP="00E15E51">
            <w:pPr>
              <w:jc w:val="center"/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>УТВЕРЖДАЮ</w:t>
            </w:r>
          </w:p>
        </w:tc>
      </w:tr>
      <w:tr w:rsidR="00E15E51" w:rsidRPr="000939F4" w14:paraId="2521008D" w14:textId="77777777" w:rsidTr="00E15E51">
        <w:tc>
          <w:tcPr>
            <w:tcW w:w="6730" w:type="dxa"/>
            <w:shd w:val="clear" w:color="auto" w:fill="auto"/>
          </w:tcPr>
          <w:p w14:paraId="1E580D66" w14:textId="77777777" w:rsidR="00E15E51" w:rsidRPr="000939F4" w:rsidRDefault="00E15E51" w:rsidP="00E15E51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14:paraId="3306C0D9" w14:textId="77777777" w:rsidR="00E15E51" w:rsidRPr="00742CD5" w:rsidRDefault="00E15E51" w:rsidP="00E15E51">
            <w:pPr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>Заведующий кафедрой ПИКС</w:t>
            </w:r>
          </w:p>
        </w:tc>
      </w:tr>
      <w:tr w:rsidR="00E15E51" w:rsidRPr="000939F4" w14:paraId="19B74386" w14:textId="77777777" w:rsidTr="00E15E51">
        <w:tc>
          <w:tcPr>
            <w:tcW w:w="6730" w:type="dxa"/>
            <w:shd w:val="clear" w:color="auto" w:fill="auto"/>
          </w:tcPr>
          <w:p w14:paraId="7E1EF224" w14:textId="77777777" w:rsidR="00E15E51" w:rsidRPr="000939F4" w:rsidRDefault="00E15E51" w:rsidP="00E15E51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14:paraId="043C55E1" w14:textId="77777777" w:rsidR="00E15E51" w:rsidRPr="00742CD5" w:rsidRDefault="00E15E51" w:rsidP="00E15E51">
            <w:pPr>
              <w:rPr>
                <w:sz w:val="22"/>
                <w:szCs w:val="22"/>
              </w:rPr>
            </w:pPr>
            <w:r w:rsidRPr="00742CD5">
              <w:rPr>
                <w:sz w:val="22"/>
                <w:szCs w:val="22"/>
              </w:rPr>
              <w:t xml:space="preserve">_______________ </w:t>
            </w:r>
            <w:r>
              <w:rPr>
                <w:sz w:val="22"/>
                <w:szCs w:val="22"/>
              </w:rPr>
              <w:t>В.В. Хорошко</w:t>
            </w:r>
          </w:p>
        </w:tc>
      </w:tr>
      <w:tr w:rsidR="00E15E51" w:rsidRPr="000939F4" w14:paraId="710D5927" w14:textId="77777777" w:rsidTr="00E15E51">
        <w:tc>
          <w:tcPr>
            <w:tcW w:w="6730" w:type="dxa"/>
            <w:shd w:val="clear" w:color="auto" w:fill="auto"/>
          </w:tcPr>
          <w:p w14:paraId="26A63AA8" w14:textId="77777777" w:rsidR="00E15E51" w:rsidRPr="000939F4" w:rsidRDefault="00E15E51" w:rsidP="00E15E51">
            <w:pPr>
              <w:jc w:val="both"/>
              <w:rPr>
                <w:sz w:val="22"/>
              </w:rPr>
            </w:pPr>
          </w:p>
        </w:tc>
        <w:tc>
          <w:tcPr>
            <w:tcW w:w="3475" w:type="dxa"/>
          </w:tcPr>
          <w:p w14:paraId="522503BD" w14:textId="77777777" w:rsidR="00E15E51" w:rsidRPr="00742CD5" w:rsidRDefault="00FF0821" w:rsidP="00E15E5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04.</w:t>
            </w:r>
            <w:r w:rsidRPr="00742CD5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3</w:t>
            </w:r>
            <w:r w:rsidRPr="00742CD5">
              <w:rPr>
                <w:sz w:val="22"/>
                <w:szCs w:val="22"/>
              </w:rPr>
              <w:t>.</w:t>
            </w:r>
            <w:r w:rsidR="00EC04F4">
              <w:rPr>
                <w:sz w:val="22"/>
                <w:szCs w:val="22"/>
              </w:rPr>
              <w:t>2020</w:t>
            </w:r>
          </w:p>
        </w:tc>
      </w:tr>
    </w:tbl>
    <w:p w14:paraId="282211CC" w14:textId="77777777" w:rsidR="00DF307C" w:rsidRDefault="00DF307C" w:rsidP="0096187F">
      <w:pPr>
        <w:pStyle w:val="Heading1"/>
        <w:rPr>
          <w:position w:val="10"/>
          <w:sz w:val="28"/>
        </w:rPr>
      </w:pPr>
    </w:p>
    <w:p w14:paraId="3E1196DA" w14:textId="77777777" w:rsidR="00DF307C" w:rsidRPr="002523BD" w:rsidRDefault="00DF307C" w:rsidP="00DF307C">
      <w:pPr>
        <w:pStyle w:val="Heading1"/>
        <w:rPr>
          <w:rFonts w:ascii="Bookman Old Style" w:hAnsi="Bookman Old Style"/>
          <w:position w:val="10"/>
          <w:sz w:val="28"/>
        </w:rPr>
      </w:pPr>
      <w:r w:rsidRPr="002523BD">
        <w:rPr>
          <w:rFonts w:ascii="Bookman Old Style" w:hAnsi="Bookman Old Style"/>
          <w:position w:val="10"/>
          <w:sz w:val="28"/>
        </w:rPr>
        <w:t>З А Д А Н И Е</w:t>
      </w:r>
    </w:p>
    <w:p w14:paraId="43D4F792" w14:textId="77777777" w:rsidR="00DF307C" w:rsidRPr="003923FB" w:rsidRDefault="00DF307C" w:rsidP="00DF307C">
      <w:pPr>
        <w:tabs>
          <w:tab w:val="center" w:pos="7938"/>
        </w:tabs>
        <w:jc w:val="center"/>
        <w:rPr>
          <w:b/>
          <w:spacing w:val="20"/>
          <w:position w:val="10"/>
          <w:sz w:val="24"/>
        </w:rPr>
      </w:pPr>
      <w:r w:rsidRPr="002523BD">
        <w:rPr>
          <w:rFonts w:ascii="Bookman Old Style" w:hAnsi="Bookman Old Style"/>
          <w:b/>
          <w:spacing w:val="20"/>
          <w:position w:val="10"/>
          <w:sz w:val="24"/>
        </w:rPr>
        <w:t>по дипломному проекту студента</w:t>
      </w:r>
    </w:p>
    <w:p w14:paraId="5C2A75BA" w14:textId="77777777" w:rsidR="00DF307C" w:rsidRPr="00D80525" w:rsidRDefault="009565FD" w:rsidP="00DF307C">
      <w:pPr>
        <w:tabs>
          <w:tab w:val="center" w:pos="7938"/>
        </w:tabs>
        <w:jc w:val="center"/>
        <w:rPr>
          <w:b/>
          <w:position w:val="10"/>
          <w:sz w:val="22"/>
        </w:rPr>
      </w:pPr>
      <w:sdt>
        <w:sdtPr>
          <w:rPr>
            <w:b/>
            <w:caps/>
            <w:position w:val="10"/>
            <w:sz w:val="22"/>
          </w:rPr>
          <w:id w:val="-1825811362"/>
          <w:placeholder>
            <w:docPart w:val="E6910E8432AC433C9DF1C81BCBAA79E7"/>
          </w:placeholder>
          <w:text/>
        </w:sdtPr>
        <w:sdtEndPr/>
        <w:sdtContent>
          <w:r w:rsidR="00DF307C" w:rsidRPr="001941B7">
            <w:rPr>
              <w:b/>
              <w:caps/>
              <w:position w:val="10"/>
              <w:sz w:val="22"/>
            </w:rPr>
            <w:t xml:space="preserve">Иванов </w:t>
          </w:r>
          <w:r w:rsidR="00DF307C" w:rsidRPr="001941B7">
            <w:rPr>
              <w:b/>
              <w:position w:val="10"/>
              <w:sz w:val="22"/>
            </w:rPr>
            <w:t>Иван Иванович</w:t>
          </w:r>
        </w:sdtContent>
      </w:sdt>
    </w:p>
    <w:p w14:paraId="63F34AAB" w14:textId="77777777" w:rsidR="009C6BCF" w:rsidRDefault="00DF307C" w:rsidP="00DF307C">
      <w:pPr>
        <w:rPr>
          <w:b/>
          <w:sz w:val="22"/>
        </w:rPr>
      </w:pPr>
      <w:r w:rsidRPr="003923FB">
        <w:rPr>
          <w:b/>
          <w:sz w:val="22"/>
        </w:rPr>
        <w:t xml:space="preserve"> </w:t>
      </w:r>
    </w:p>
    <w:p w14:paraId="078463C2" w14:textId="144FBE20" w:rsidR="00FF0821" w:rsidRPr="003923FB" w:rsidRDefault="00FF0821" w:rsidP="00FF0821">
      <w:pPr>
        <w:rPr>
          <w:sz w:val="24"/>
          <w:szCs w:val="28"/>
        </w:rPr>
      </w:pPr>
      <w:r w:rsidRPr="003923FB">
        <w:rPr>
          <w:b/>
          <w:sz w:val="22"/>
        </w:rPr>
        <w:t xml:space="preserve">1. Тема проекта </w:t>
      </w:r>
      <w:sdt>
        <w:sdtPr>
          <w:rPr>
            <w:color w:val="000000"/>
            <w:sz w:val="22"/>
            <w:szCs w:val="22"/>
            <w:shd w:val="clear" w:color="auto" w:fill="FFFFFF"/>
            <w:lang w:val="en-BY" w:eastAsia="en-US"/>
          </w:rPr>
          <w:id w:val="-917556274"/>
          <w:placeholder>
            <w:docPart w:val="CFDFE1B64B2A492EBF71EF833F4F0529"/>
          </w:placeholder>
          <w:text/>
        </w:sdtPr>
        <w:sdtEndPr/>
        <w:sdtContent>
          <w:r w:rsidR="003B718A" w:rsidRPr="003B718A">
            <w:rPr>
              <w:color w:val="000000"/>
              <w:sz w:val="22"/>
              <w:szCs w:val="22"/>
              <w:shd w:val="clear" w:color="auto" w:fill="FFFFFF"/>
              <w:lang w:val="en-BY" w:eastAsia="en-US"/>
            </w:rPr>
            <w:t>«Программное средство под операционную систему Android для отслеживания данных о состоянии здоровья больных сахарным диабетом людей</w:t>
          </w:r>
        </w:sdtContent>
      </w:sdt>
      <w:r>
        <w:rPr>
          <w:sz w:val="22"/>
        </w:rPr>
        <w:t>»</w:t>
      </w:r>
    </w:p>
    <w:p w14:paraId="7CF3B096" w14:textId="77777777" w:rsidR="00EC04F4" w:rsidRPr="00DC2CB3" w:rsidRDefault="00EC04F4" w:rsidP="00EC04F4">
      <w:pPr>
        <w:rPr>
          <w:sz w:val="28"/>
          <w:szCs w:val="28"/>
        </w:rPr>
      </w:pPr>
      <w:r w:rsidRPr="00EB6D95">
        <w:rPr>
          <w:sz w:val="22"/>
        </w:rPr>
        <w:t>у</w:t>
      </w:r>
      <w:r>
        <w:rPr>
          <w:sz w:val="22"/>
        </w:rPr>
        <w:t xml:space="preserve">тверждена приказом по университету </w:t>
      </w:r>
      <w:sdt>
        <w:sdtPr>
          <w:rPr>
            <w:sz w:val="22"/>
          </w:rPr>
          <w:id w:val="-1149976195"/>
          <w:placeholder>
            <w:docPart w:val="86620B0F653C4A64BC82B0C13346434A"/>
          </w:placeholder>
          <w:text/>
        </w:sdtPr>
        <w:sdtEndPr/>
        <w:sdtContent>
          <w:r w:rsidRPr="00243839">
            <w:rPr>
              <w:sz w:val="22"/>
            </w:rPr>
            <w:t>от 10.03.2020 № 671-с</w:t>
          </w:r>
        </w:sdtContent>
      </w:sdt>
      <w:r w:rsidRPr="00D80525">
        <w:rPr>
          <w:sz w:val="22"/>
        </w:rPr>
        <w:t>.</w:t>
      </w:r>
    </w:p>
    <w:p w14:paraId="2BCA63A7" w14:textId="77777777" w:rsidR="00FF0821" w:rsidRPr="003923FB" w:rsidRDefault="00FF0821" w:rsidP="00FF0821">
      <w:pPr>
        <w:tabs>
          <w:tab w:val="center" w:pos="7938"/>
        </w:tabs>
        <w:jc w:val="both"/>
        <w:rPr>
          <w:sz w:val="22"/>
        </w:rPr>
      </w:pPr>
      <w:r w:rsidRPr="003923FB">
        <w:rPr>
          <w:b/>
          <w:sz w:val="22"/>
        </w:rPr>
        <w:t xml:space="preserve">2. Срок сдачи студентом законченного проекта </w:t>
      </w:r>
      <w:r>
        <w:rPr>
          <w:sz w:val="22"/>
        </w:rPr>
        <w:t>15</w:t>
      </w:r>
      <w:r w:rsidRPr="003923FB">
        <w:rPr>
          <w:sz w:val="22"/>
        </w:rPr>
        <w:t>.0</w:t>
      </w:r>
      <w:r>
        <w:rPr>
          <w:sz w:val="22"/>
        </w:rPr>
        <w:t>6</w:t>
      </w:r>
      <w:r w:rsidRPr="003923FB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>.</w:t>
      </w:r>
    </w:p>
    <w:p w14:paraId="0E5DCC92" w14:textId="77777777" w:rsidR="002523BD" w:rsidRPr="00B46A22" w:rsidRDefault="000D06C1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3.</w:t>
      </w:r>
      <w:r w:rsidR="00984642" w:rsidRPr="00B46A22">
        <w:rPr>
          <w:b/>
          <w:sz w:val="22"/>
        </w:rPr>
        <w:t> </w:t>
      </w:r>
      <w:r w:rsidRPr="00B46A22">
        <w:rPr>
          <w:b/>
          <w:sz w:val="22"/>
        </w:rPr>
        <w:t>Исходные данные к проекту</w:t>
      </w:r>
    </w:p>
    <w:p w14:paraId="3F7DBAC8" w14:textId="562D202B" w:rsidR="000D06C1" w:rsidRPr="000D06C1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3.1. Описание системы – </w:t>
      </w:r>
      <w:sdt>
        <w:sdtPr>
          <w:rPr>
            <w:sz w:val="22"/>
            <w:szCs w:val="22"/>
          </w:rPr>
          <w:id w:val="903037315"/>
          <w:placeholder>
            <w:docPart w:val="DefaultPlaceholder_-1854013440"/>
          </w:placeholder>
          <w:text/>
        </w:sdtPr>
        <w:sdtEndPr/>
        <w:sdtContent>
          <w:r w:rsidR="007C3FBA" w:rsidRPr="00D05A2A">
            <w:rPr>
              <w:sz w:val="22"/>
              <w:szCs w:val="22"/>
            </w:rPr>
            <w:t xml:space="preserve">серверное </w:t>
          </w:r>
          <w:r w:rsidR="0036735B" w:rsidRPr="00D05A2A">
            <w:rPr>
              <w:sz w:val="22"/>
              <w:szCs w:val="22"/>
            </w:rPr>
            <w:t xml:space="preserve">программное средство для </w:t>
          </w:r>
          <w:r w:rsidR="003B718A">
            <w:rPr>
              <w:sz w:val="22"/>
              <w:szCs w:val="22"/>
            </w:rPr>
            <w:t>обеспечения хранения пользовательских данных, произведения вычислений и обеспечения данными мобильного клиентского программного средства</w:t>
          </w:r>
          <w:r w:rsidR="007C3FBA" w:rsidRPr="00D05A2A">
            <w:rPr>
              <w:sz w:val="22"/>
              <w:szCs w:val="22"/>
            </w:rPr>
            <w:t xml:space="preserve">; клиентское приложение под ОС </w:t>
          </w:r>
          <w:proofErr w:type="spellStart"/>
          <w:r w:rsidR="007C3FBA" w:rsidRPr="00D05A2A">
            <w:rPr>
              <w:sz w:val="22"/>
              <w:szCs w:val="22"/>
            </w:rPr>
            <w:t>Android</w:t>
          </w:r>
          <w:proofErr w:type="spellEnd"/>
          <w:r w:rsidR="007C3FBA" w:rsidRPr="00D05A2A">
            <w:rPr>
              <w:sz w:val="22"/>
              <w:szCs w:val="22"/>
            </w:rPr>
            <w:t>, выполняющ</w:t>
          </w:r>
          <w:r w:rsidR="003B718A">
            <w:rPr>
              <w:sz w:val="22"/>
              <w:szCs w:val="22"/>
            </w:rPr>
            <w:t>е</w:t>
          </w:r>
          <w:r w:rsidR="00D05A2A">
            <w:rPr>
              <w:sz w:val="22"/>
              <w:szCs w:val="22"/>
            </w:rPr>
            <w:t>е функции</w:t>
          </w:r>
          <w:r w:rsidR="003B718A">
            <w:rPr>
              <w:sz w:val="22"/>
              <w:szCs w:val="22"/>
            </w:rPr>
            <w:t xml:space="preserve"> интерфейса взаимодействия пользователя с серверным приложением</w:t>
          </w:r>
          <w:r w:rsidR="00D05A2A">
            <w:rPr>
              <w:sz w:val="22"/>
              <w:szCs w:val="22"/>
            </w:rPr>
            <w:t>, взаимодейству</w:t>
          </w:r>
          <w:r w:rsidR="007C3FBA" w:rsidRPr="00D05A2A">
            <w:rPr>
              <w:sz w:val="22"/>
              <w:szCs w:val="22"/>
            </w:rPr>
            <w:t>я</w:t>
          </w:r>
          <w:r w:rsidR="0044715B">
            <w:rPr>
              <w:sz w:val="22"/>
              <w:szCs w:val="22"/>
            </w:rPr>
            <w:t xml:space="preserve"> посредством</w:t>
          </w:r>
          <w:r w:rsidR="007C3FBA" w:rsidRPr="00D05A2A">
            <w:rPr>
              <w:sz w:val="22"/>
              <w:szCs w:val="22"/>
            </w:rPr>
            <w:t xml:space="preserve"> API</w:t>
          </w:r>
        </w:sdtContent>
      </w:sdt>
      <w:r>
        <w:rPr>
          <w:sz w:val="22"/>
          <w:szCs w:val="22"/>
        </w:rPr>
        <w:t>.</w:t>
      </w:r>
    </w:p>
    <w:p w14:paraId="557357E8" w14:textId="1993CE3B" w:rsidR="00EB6D95" w:rsidRDefault="000D06C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</w:t>
      </w:r>
      <w:r w:rsidR="00B11808" w:rsidRPr="00B11808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EB6D95">
        <w:rPr>
          <w:sz w:val="22"/>
          <w:szCs w:val="22"/>
        </w:rPr>
        <w:t>Назначение системы –</w:t>
      </w:r>
      <w:r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635704648"/>
          <w:placeholder>
            <w:docPart w:val="DefaultPlaceholder_-1854013440"/>
          </w:placeholder>
          <w:text/>
        </w:sdtPr>
        <w:sdtEndPr/>
        <w:sdtContent>
          <w:r w:rsidR="007C3FBA">
            <w:rPr>
              <w:sz w:val="22"/>
              <w:szCs w:val="22"/>
            </w:rPr>
            <w:t xml:space="preserve">предоставление </w:t>
          </w:r>
          <w:r w:rsidR="0044715B">
            <w:rPr>
              <w:sz w:val="22"/>
              <w:szCs w:val="22"/>
            </w:rPr>
            <w:t>возможности отслеживания собственного состояния здоровья людьми, имеющими заболевание сахарным диабетом</w:t>
          </w:r>
        </w:sdtContent>
      </w:sdt>
      <w:r w:rsidRPr="000D06C1">
        <w:rPr>
          <w:sz w:val="22"/>
          <w:szCs w:val="22"/>
        </w:rPr>
        <w:t>.</w:t>
      </w:r>
    </w:p>
    <w:p w14:paraId="45004389" w14:textId="20C8F5CD" w:rsidR="00630011" w:rsidRDefault="00630011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</w:t>
      </w:r>
      <w:r w:rsidR="00980001">
        <w:rPr>
          <w:sz w:val="22"/>
          <w:szCs w:val="22"/>
        </w:rPr>
        <w:t>я</w:t>
      </w:r>
      <w:r>
        <w:rPr>
          <w:sz w:val="22"/>
          <w:szCs w:val="22"/>
        </w:rPr>
        <w:t xml:space="preserve"> к функциональности – </w:t>
      </w:r>
      <w:sdt>
        <w:sdtPr>
          <w:rPr>
            <w:sz w:val="22"/>
            <w:szCs w:val="22"/>
          </w:rPr>
          <w:id w:val="-2036573255"/>
          <w:placeholder>
            <w:docPart w:val="DefaultPlaceholder_-1854013440"/>
          </w:placeholder>
          <w:text/>
        </w:sdtPr>
        <w:sdtEndPr/>
        <w:sdtContent>
          <w:r w:rsidR="00411222" w:rsidRPr="00411222">
            <w:rPr>
              <w:sz w:val="22"/>
              <w:szCs w:val="22"/>
            </w:rPr>
            <w:t>общие требования: обязательная поддержка</w:t>
          </w:r>
          <w:r w:rsidR="0044715B">
            <w:rPr>
              <w:sz w:val="22"/>
              <w:szCs w:val="22"/>
            </w:rPr>
            <w:t xml:space="preserve"> выставления напоминаний о принятии лекарственных средств, организация системы ввода, хранения пользовательских данных о состоянии здоровья, организация выведения среднестатистических показателей состояния пользователя</w:t>
          </w:r>
          <w:r w:rsidR="00411222" w:rsidRPr="00411222">
            <w:rPr>
              <w:sz w:val="22"/>
              <w:szCs w:val="22"/>
            </w:rPr>
            <w:t>; серверная часть: база данных</w:t>
          </w:r>
          <w:r w:rsidR="0044715B">
            <w:rPr>
              <w:sz w:val="22"/>
              <w:szCs w:val="22"/>
            </w:rPr>
            <w:t xml:space="preserve"> пользователей и их данных</w:t>
          </w:r>
          <w:r w:rsidR="00411222" w:rsidRPr="00411222">
            <w:rPr>
              <w:sz w:val="22"/>
              <w:szCs w:val="22"/>
            </w:rPr>
            <w:t xml:space="preserve">, реализация внешнего API, </w:t>
          </w:r>
          <w:r w:rsidR="0044715B">
            <w:rPr>
              <w:sz w:val="22"/>
              <w:szCs w:val="22"/>
            </w:rPr>
            <w:t>вычисление статистических данных</w:t>
          </w:r>
          <w:r w:rsidR="00411222">
            <w:rPr>
              <w:sz w:val="22"/>
              <w:szCs w:val="22"/>
            </w:rPr>
            <w:t xml:space="preserve">, </w:t>
          </w:r>
          <w:r w:rsidR="0044715B">
            <w:rPr>
              <w:sz w:val="22"/>
              <w:szCs w:val="22"/>
            </w:rPr>
            <w:t>отправка уведомлений на мобильно устройство пользователя</w:t>
          </w:r>
          <w:r w:rsidR="00411222" w:rsidRPr="00411222">
            <w:rPr>
              <w:sz w:val="22"/>
              <w:szCs w:val="22"/>
            </w:rPr>
            <w:t xml:space="preserve">; клиентское приложение – реализация </w:t>
          </w:r>
          <w:r w:rsidR="0044715B">
            <w:rPr>
              <w:sz w:val="22"/>
              <w:szCs w:val="22"/>
            </w:rPr>
            <w:t>пользовательского интерфейса и</w:t>
          </w:r>
          <w:r w:rsidR="00411222" w:rsidRPr="00411222">
            <w:rPr>
              <w:sz w:val="22"/>
              <w:szCs w:val="22"/>
            </w:rPr>
            <w:t xml:space="preserve"> делегирование функциональности серверу</w:t>
          </w:r>
        </w:sdtContent>
      </w:sdt>
      <w:r w:rsidR="00C0758B">
        <w:rPr>
          <w:sz w:val="22"/>
          <w:szCs w:val="22"/>
        </w:rPr>
        <w:t>.</w:t>
      </w:r>
    </w:p>
    <w:p w14:paraId="362BB9F5" w14:textId="1E4815AE" w:rsidR="00D80525" w:rsidRDefault="00D80525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</w:t>
      </w:r>
      <w:r w:rsidR="00980001">
        <w:rPr>
          <w:sz w:val="22"/>
          <w:szCs w:val="22"/>
        </w:rPr>
        <w:t> </w:t>
      </w:r>
      <w:r>
        <w:rPr>
          <w:sz w:val="22"/>
          <w:szCs w:val="22"/>
        </w:rPr>
        <w:t xml:space="preserve">Требования к графическому интерфейсу – </w:t>
      </w:r>
      <w:sdt>
        <w:sdtPr>
          <w:rPr>
            <w:sz w:val="22"/>
            <w:szCs w:val="22"/>
          </w:rPr>
          <w:id w:val="766272478"/>
          <w:placeholder>
            <w:docPart w:val="DefaultPlaceholder_-1854013440"/>
          </w:placeholder>
          <w:text/>
        </w:sdtPr>
        <w:sdtEndPr/>
        <w:sdtContent>
          <w:r w:rsidR="00EE33FD" w:rsidRPr="00067E8F">
            <w:rPr>
              <w:sz w:val="22"/>
              <w:szCs w:val="22"/>
            </w:rPr>
            <w:t xml:space="preserve">соответствие </w:t>
          </w:r>
          <w:r w:rsidR="00807BDD" w:rsidRPr="00067E8F">
            <w:rPr>
              <w:sz w:val="22"/>
              <w:szCs w:val="22"/>
            </w:rPr>
            <w:t>принципам</w:t>
          </w:r>
          <w:r w:rsidR="00EE33FD" w:rsidRPr="00067E8F">
            <w:rPr>
              <w:sz w:val="22"/>
              <w:szCs w:val="22"/>
            </w:rPr>
            <w:t xml:space="preserve"> инженерного дизайна, реализация для </w:t>
          </w:r>
          <w:r w:rsidR="00067E8F" w:rsidRPr="00067E8F">
            <w:rPr>
              <w:sz w:val="22"/>
              <w:szCs w:val="22"/>
            </w:rPr>
            <w:t xml:space="preserve">операционной системы </w:t>
          </w:r>
          <w:r w:rsidR="00067E8F" w:rsidRPr="00067E8F">
            <w:rPr>
              <w:sz w:val="22"/>
              <w:szCs w:val="22"/>
              <w:lang w:val="en-US"/>
            </w:rPr>
            <w:t>Android</w:t>
          </w:r>
        </w:sdtContent>
      </w:sdt>
      <w:r>
        <w:rPr>
          <w:sz w:val="22"/>
          <w:szCs w:val="22"/>
        </w:rPr>
        <w:t>.</w:t>
      </w:r>
    </w:p>
    <w:p w14:paraId="4689C804" w14:textId="51E7173D" w:rsidR="00B7689C" w:rsidRDefault="00C82C14" w:rsidP="00EB6D95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="00D80525">
        <w:rPr>
          <w:sz w:val="22"/>
          <w:szCs w:val="22"/>
        </w:rPr>
        <w:t>5</w:t>
      </w:r>
      <w:r w:rsidR="00B7689C">
        <w:rPr>
          <w:sz w:val="22"/>
          <w:szCs w:val="22"/>
        </w:rPr>
        <w:t>.</w:t>
      </w:r>
      <w:r>
        <w:rPr>
          <w:sz w:val="22"/>
          <w:szCs w:val="22"/>
        </w:rPr>
        <w:t> </w:t>
      </w:r>
      <w:r w:rsidR="00B7689C">
        <w:rPr>
          <w:sz w:val="22"/>
          <w:szCs w:val="22"/>
        </w:rPr>
        <w:t xml:space="preserve">Требования к </w:t>
      </w:r>
      <w:r w:rsidR="001D1DFC">
        <w:rPr>
          <w:sz w:val="22"/>
          <w:szCs w:val="22"/>
        </w:rPr>
        <w:t>язык</w:t>
      </w:r>
      <w:r>
        <w:rPr>
          <w:sz w:val="22"/>
          <w:szCs w:val="22"/>
        </w:rPr>
        <w:t>ам программного обеспечения</w:t>
      </w:r>
      <w:r w:rsidR="00B7689C">
        <w:rPr>
          <w:sz w:val="22"/>
          <w:szCs w:val="22"/>
        </w:rPr>
        <w:t xml:space="preserve"> –</w:t>
      </w:r>
      <w:r w:rsidR="001D1DFC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1974674034"/>
          <w:placeholder>
            <w:docPart w:val="DefaultPlaceholder_-1854013440"/>
          </w:placeholder>
          <w:text/>
        </w:sdtPr>
        <w:sdtEndPr/>
        <w:sdtContent>
          <w:r w:rsidR="00067E8F">
            <w:rPr>
              <w:sz w:val="22"/>
              <w:szCs w:val="22"/>
            </w:rPr>
            <w:t>английский</w:t>
          </w:r>
        </w:sdtContent>
      </w:sdt>
      <w:r w:rsidR="00B7689C">
        <w:rPr>
          <w:sz w:val="22"/>
          <w:szCs w:val="22"/>
        </w:rPr>
        <w:t>.</w:t>
      </w:r>
    </w:p>
    <w:p w14:paraId="2ECB1D64" w14:textId="4C339375" w:rsidR="00B7689C" w:rsidRPr="001647C5" w:rsidRDefault="00067383" w:rsidP="00067383">
      <w:pPr>
        <w:ind w:firstLine="567"/>
        <w:jc w:val="both"/>
        <w:rPr>
          <w:sz w:val="22"/>
          <w:szCs w:val="22"/>
        </w:rPr>
      </w:pPr>
      <w:r w:rsidRPr="00C82C14">
        <w:rPr>
          <w:sz w:val="22"/>
          <w:szCs w:val="22"/>
        </w:rPr>
        <w:t>3.</w:t>
      </w:r>
      <w:r w:rsidR="00D80525">
        <w:rPr>
          <w:sz w:val="22"/>
          <w:szCs w:val="22"/>
        </w:rPr>
        <w:t>6</w:t>
      </w:r>
      <w:r w:rsidRPr="00C82C14">
        <w:rPr>
          <w:sz w:val="22"/>
          <w:szCs w:val="22"/>
        </w:rPr>
        <w:t>.</w:t>
      </w:r>
      <w:r w:rsidR="00C82C14" w:rsidRPr="00C82C14">
        <w:rPr>
          <w:sz w:val="22"/>
          <w:szCs w:val="22"/>
        </w:rPr>
        <w:t> </w:t>
      </w:r>
      <w:r w:rsidRPr="00C82C14">
        <w:rPr>
          <w:sz w:val="22"/>
          <w:szCs w:val="22"/>
        </w:rPr>
        <w:t xml:space="preserve">Требования к </w:t>
      </w:r>
      <w:r w:rsidR="00C82C14" w:rsidRPr="00C82C14">
        <w:rPr>
          <w:sz w:val="22"/>
          <w:szCs w:val="22"/>
        </w:rPr>
        <w:t>программному окружению</w:t>
      </w:r>
      <w:r w:rsidRPr="00C82C14">
        <w:rPr>
          <w:sz w:val="22"/>
          <w:szCs w:val="22"/>
        </w:rPr>
        <w:t xml:space="preserve"> – </w:t>
      </w:r>
      <w:sdt>
        <w:sdtPr>
          <w:rPr>
            <w:sz w:val="22"/>
            <w:szCs w:val="22"/>
          </w:rPr>
          <w:id w:val="195826316"/>
          <w:placeholder>
            <w:docPart w:val="DefaultPlaceholder_-1854013440"/>
          </w:placeholder>
          <w:text/>
        </w:sdtPr>
        <w:sdtEndPr/>
        <w:sdtContent>
          <w:r w:rsidR="00411222" w:rsidRPr="00067E8F">
            <w:rPr>
              <w:sz w:val="22"/>
              <w:szCs w:val="22"/>
            </w:rPr>
            <w:t xml:space="preserve">для серверной части – </w:t>
          </w:r>
          <w:r w:rsidR="00067E8F" w:rsidRPr="00067E8F">
            <w:rPr>
              <w:sz w:val="22"/>
              <w:szCs w:val="22"/>
            </w:rPr>
            <w:t>Node.JS 12</w:t>
          </w:r>
          <w:r w:rsidR="00411222" w:rsidRPr="00067E8F">
            <w:rPr>
              <w:sz w:val="22"/>
              <w:szCs w:val="22"/>
            </w:rPr>
            <w:t xml:space="preserve"> и выше; для клиентской части – Android 5.1 и выше; все подключаемые библиотеки должны иметь необязывающую лицензию, при использовании в открытом программном обеспечении</w:t>
          </w:r>
        </w:sdtContent>
      </w:sdt>
      <w:r w:rsidRPr="00C82C14">
        <w:rPr>
          <w:sz w:val="22"/>
          <w:szCs w:val="22"/>
        </w:rPr>
        <w:t>.</w:t>
      </w:r>
    </w:p>
    <w:p w14:paraId="41335A4C" w14:textId="77777777" w:rsidR="00C0758B" w:rsidRPr="0012744A" w:rsidRDefault="00EB6D95" w:rsidP="0012744A">
      <w:pPr>
        <w:ind w:firstLine="567"/>
        <w:jc w:val="both"/>
        <w:rPr>
          <w:sz w:val="22"/>
          <w:szCs w:val="22"/>
        </w:rPr>
      </w:pPr>
      <w:r w:rsidRPr="0012744A">
        <w:rPr>
          <w:sz w:val="22"/>
          <w:szCs w:val="22"/>
        </w:rPr>
        <w:t>3.</w:t>
      </w:r>
      <w:r w:rsidR="00D80525">
        <w:rPr>
          <w:sz w:val="22"/>
          <w:szCs w:val="22"/>
        </w:rPr>
        <w:t>7</w:t>
      </w:r>
      <w:r w:rsidR="00CB2256" w:rsidRPr="0012744A">
        <w:rPr>
          <w:sz w:val="22"/>
          <w:szCs w:val="22"/>
        </w:rPr>
        <w:t>.</w:t>
      </w:r>
      <w:r w:rsidR="00C82C14" w:rsidRPr="0012744A">
        <w:rPr>
          <w:sz w:val="22"/>
          <w:szCs w:val="22"/>
        </w:rPr>
        <w:t> </w:t>
      </w:r>
      <w:r w:rsidR="00B7689C" w:rsidRPr="0012744A">
        <w:rPr>
          <w:sz w:val="22"/>
          <w:szCs w:val="22"/>
        </w:rPr>
        <w:t>Проектирование системы выполнить в соответствии со следующими документами:</w:t>
      </w:r>
      <w:r w:rsidR="00C0758B" w:rsidRPr="0012744A">
        <w:rPr>
          <w:sz w:val="22"/>
          <w:szCs w:val="22"/>
        </w:rPr>
        <w:t xml:space="preserve"> </w:t>
      </w:r>
      <w:sdt>
        <w:sdtPr>
          <w:rPr>
            <w:sz w:val="22"/>
            <w:szCs w:val="22"/>
          </w:rPr>
          <w:id w:val="-601412260"/>
          <w:placeholder>
            <w:docPart w:val="DefaultPlaceholder_-1854013440"/>
          </w:placeholder>
          <w:text/>
        </w:sdtPr>
        <w:sdtEndPr/>
        <w:sdtContent>
          <w:r w:rsidR="00C0758B" w:rsidRPr="00D80525">
            <w:rPr>
              <w:sz w:val="22"/>
              <w:szCs w:val="22"/>
            </w:rPr>
            <w:t>а) СТП БГУИР 01-2013 «Дипломные проекты (работы). Общие требования»; б) ГОСТ Р ИСО/МЭК 15910-2002 «Процесс создания документации пользователя программного средства»;</w:t>
          </w:r>
          <w:r w:rsidR="0012744A" w:rsidRPr="00D80525">
            <w:rPr>
              <w:sz w:val="22"/>
              <w:szCs w:val="22"/>
            </w:rPr>
            <w:t xml:space="preserve"> в) ГОСТ Р ИСО/МЭК 12119-2000 «Информационная технология. Пакеты программ. Требования к качеству и тестирование»; г) ГОСТ Р ИСО/МЭК 8631-94 «Информационная технология. Программные конструктивы и условные обозначения для их представления»; д) ГОСТ 19.701-90 (ИСО 5807-85) «ЕСПД. Схемы алгоритмов, программ, данных и систем. Обозначения условные и правила выполнения»; е) ГОСТ 19.102-77 «Стадии разработки программ и программной документации»; ж) ГОСТ 19.201-78 «Порядок построения и оформления технического задания на разработку программы или программного изделия»</w:t>
          </w:r>
        </w:sdtContent>
      </w:sdt>
      <w:r w:rsidR="0012744A" w:rsidRPr="0012744A">
        <w:rPr>
          <w:sz w:val="22"/>
        </w:rPr>
        <w:t>.</w:t>
      </w:r>
    </w:p>
    <w:p w14:paraId="6A1BEEB2" w14:textId="77777777" w:rsidR="00DF307C" w:rsidRPr="00B11808" w:rsidRDefault="00DF307C" w:rsidP="00DF307C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3.8. </w:t>
      </w:r>
      <w:r w:rsidRPr="00A525B5">
        <w:rPr>
          <w:sz w:val="22"/>
          <w:szCs w:val="22"/>
        </w:rPr>
        <w:t>Специальные технические требования</w:t>
      </w:r>
      <w:r>
        <w:rPr>
          <w:sz w:val="22"/>
          <w:szCs w:val="22"/>
        </w:rPr>
        <w:t>:</w:t>
      </w:r>
    </w:p>
    <w:p w14:paraId="4CA121BE" w14:textId="77777777" w:rsidR="00640554" w:rsidRPr="00B46A22" w:rsidRDefault="00640554" w:rsidP="0096187F">
      <w:pPr>
        <w:tabs>
          <w:tab w:val="center" w:pos="7938"/>
        </w:tabs>
        <w:jc w:val="both"/>
        <w:rPr>
          <w:b/>
          <w:spacing w:val="-4"/>
          <w:sz w:val="22"/>
        </w:rPr>
      </w:pPr>
      <w:r w:rsidRPr="00B46A22">
        <w:rPr>
          <w:b/>
          <w:spacing w:val="-4"/>
          <w:sz w:val="22"/>
        </w:rPr>
        <w:t>4. Содержание расчетно-пояснительной записки (перечень подлежащих разработке вопросов)</w:t>
      </w:r>
    </w:p>
    <w:p w14:paraId="5C985242" w14:textId="77777777" w:rsidR="00A4001E" w:rsidRPr="001B1007" w:rsidRDefault="00A4001E" w:rsidP="00F95870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Титульный лист. Рефера</w:t>
      </w:r>
      <w:r w:rsidR="001B1007">
        <w:rPr>
          <w:color w:val="000000" w:themeColor="text1"/>
          <w:sz w:val="22"/>
          <w:szCs w:val="22"/>
        </w:rPr>
        <w:t>т. Задание. Содержание.</w:t>
      </w:r>
    </w:p>
    <w:p w14:paraId="5A989ED1" w14:textId="77777777" w:rsidR="00A4001E" w:rsidRPr="001B1007" w:rsidRDefault="00D80525" w:rsidP="00F95870">
      <w:pPr>
        <w:ind w:firstLine="567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Введение.</w:t>
      </w:r>
    </w:p>
    <w:p w14:paraId="2C11A6E5" w14:textId="79BC1CBC" w:rsidR="00E208B3" w:rsidRDefault="00522E44" w:rsidP="00362FC2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4.1.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>Анализ требований</w:t>
      </w:r>
      <w:r w:rsidR="00984642">
        <w:rPr>
          <w:color w:val="000000" w:themeColor="text1"/>
          <w:sz w:val="22"/>
          <w:szCs w:val="22"/>
        </w:rPr>
        <w:t xml:space="preserve"> к программному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средству</w:t>
      </w:r>
      <w:r w:rsidRPr="001B1007">
        <w:rPr>
          <w:color w:val="000000" w:themeColor="text1"/>
          <w:sz w:val="22"/>
          <w:szCs w:val="22"/>
        </w:rPr>
        <w:t xml:space="preserve"> и постановка задач.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4.1.1.</w:t>
      </w:r>
      <w:r w:rsidR="00984642">
        <w:rPr>
          <w:color w:val="000000" w:themeColor="text1"/>
          <w:sz w:val="22"/>
          <w:szCs w:val="22"/>
        </w:rPr>
        <w:t> Анализ</w:t>
      </w:r>
      <w:r w:rsidR="00411222">
        <w:rPr>
          <w:color w:val="000000" w:themeColor="text1"/>
          <w:sz w:val="22"/>
          <w:szCs w:val="22"/>
        </w:rPr>
        <w:t xml:space="preserve"> исходных данных</w:t>
      </w:r>
      <w:r w:rsidR="00984642">
        <w:rPr>
          <w:color w:val="000000" w:themeColor="text1"/>
          <w:sz w:val="22"/>
          <w:szCs w:val="22"/>
        </w:rPr>
        <w:t xml:space="preserve"> </w:t>
      </w:r>
      <w:r w:rsidR="00411222">
        <w:rPr>
          <w:color w:val="000000" w:themeColor="text1"/>
          <w:sz w:val="22"/>
          <w:szCs w:val="22"/>
        </w:rPr>
        <w:t xml:space="preserve">и </w:t>
      </w:r>
      <w:r w:rsidR="00984642">
        <w:rPr>
          <w:color w:val="000000" w:themeColor="text1"/>
          <w:sz w:val="22"/>
          <w:szCs w:val="22"/>
        </w:rPr>
        <w:t>функциональных возможностей программного средства</w:t>
      </w:r>
      <w:r w:rsidR="001E7741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807BDD" w:rsidRPr="001B1007">
        <w:rPr>
          <w:color w:val="000000" w:themeColor="text1"/>
          <w:sz w:val="22"/>
          <w:szCs w:val="22"/>
        </w:rPr>
        <w:t>4.1.</w:t>
      </w:r>
      <w:r w:rsidR="00807BDD">
        <w:rPr>
          <w:color w:val="000000" w:themeColor="text1"/>
          <w:sz w:val="22"/>
          <w:szCs w:val="22"/>
        </w:rPr>
        <w:t>2</w:t>
      </w:r>
      <w:r w:rsidR="00807BDD" w:rsidRPr="001B1007">
        <w:rPr>
          <w:color w:val="000000" w:themeColor="text1"/>
          <w:sz w:val="22"/>
          <w:szCs w:val="22"/>
        </w:rPr>
        <w:t>.</w:t>
      </w:r>
      <w:r w:rsidR="00807BDD">
        <w:rPr>
          <w:color w:val="000000" w:themeColor="text1"/>
          <w:sz w:val="22"/>
          <w:szCs w:val="22"/>
        </w:rPr>
        <w:t> Обзор</w:t>
      </w:r>
      <w:r w:rsidR="00807BDD" w:rsidRPr="001B1007">
        <w:rPr>
          <w:color w:val="000000" w:themeColor="text1"/>
          <w:sz w:val="22"/>
          <w:szCs w:val="22"/>
        </w:rPr>
        <w:t xml:space="preserve"> существующих </w:t>
      </w:r>
      <w:r w:rsidR="003C77E5">
        <w:rPr>
          <w:color w:val="000000" w:themeColor="text1"/>
          <w:sz w:val="22"/>
          <w:szCs w:val="22"/>
        </w:rPr>
        <w:t>программных средств схожей тематики</w:t>
      </w:r>
      <w:r w:rsidR="00807BDD" w:rsidRPr="00411222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4.1.</w:t>
      </w:r>
      <w:r w:rsidR="003C77E5">
        <w:rPr>
          <w:color w:val="000000" w:themeColor="text1"/>
          <w:sz w:val="22"/>
          <w:szCs w:val="22"/>
        </w:rPr>
        <w:t>3</w:t>
      </w:r>
      <w:r w:rsidR="00984642">
        <w:rPr>
          <w:color w:val="000000" w:themeColor="text1"/>
          <w:sz w:val="22"/>
          <w:szCs w:val="22"/>
        </w:rPr>
        <w:t xml:space="preserve">. Обоснование </w:t>
      </w:r>
      <w:r w:rsidRPr="001B1007">
        <w:rPr>
          <w:color w:val="000000" w:themeColor="text1"/>
          <w:sz w:val="22"/>
          <w:szCs w:val="22"/>
        </w:rPr>
        <w:t xml:space="preserve">выбора языка программирования и </w:t>
      </w:r>
      <w:r w:rsidR="00984642">
        <w:rPr>
          <w:color w:val="000000" w:themeColor="text1"/>
          <w:sz w:val="22"/>
          <w:szCs w:val="22"/>
        </w:rPr>
        <w:t>средств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984642">
        <w:rPr>
          <w:color w:val="000000" w:themeColor="text1"/>
          <w:sz w:val="22"/>
          <w:szCs w:val="22"/>
        </w:rPr>
        <w:t>разработки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4.1.</w:t>
      </w:r>
      <w:r w:rsidR="003C77E5">
        <w:rPr>
          <w:color w:val="000000" w:themeColor="text1"/>
          <w:sz w:val="22"/>
          <w:szCs w:val="22"/>
        </w:rPr>
        <w:t>4</w:t>
      </w:r>
      <w:r w:rsidRPr="001B1007">
        <w:rPr>
          <w:color w:val="000000" w:themeColor="text1"/>
          <w:sz w:val="22"/>
          <w:szCs w:val="22"/>
        </w:rPr>
        <w:t>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 xml:space="preserve">Постановка задач по </w:t>
      </w:r>
      <w:r w:rsidR="00984642">
        <w:rPr>
          <w:color w:val="000000" w:themeColor="text1"/>
          <w:sz w:val="22"/>
          <w:szCs w:val="22"/>
        </w:rPr>
        <w:t>разработке</w:t>
      </w:r>
      <w:r w:rsidRPr="001B1007">
        <w:rPr>
          <w:color w:val="000000" w:themeColor="text1"/>
          <w:sz w:val="22"/>
          <w:szCs w:val="22"/>
        </w:rPr>
        <w:t xml:space="preserve"> </w:t>
      </w:r>
      <w:r w:rsidR="003C77E5">
        <w:rPr>
          <w:color w:val="000000" w:themeColor="text1"/>
          <w:sz w:val="22"/>
          <w:szCs w:val="22"/>
        </w:rPr>
        <w:t>программного средства</w:t>
      </w:r>
      <w:r w:rsidRPr="001B1007">
        <w:rPr>
          <w:color w:val="000000" w:themeColor="text1"/>
          <w:sz w:val="22"/>
          <w:szCs w:val="22"/>
        </w:rPr>
        <w:t>.</w:t>
      </w:r>
    </w:p>
    <w:p w14:paraId="3C3C7968" w14:textId="3B4B5813" w:rsidR="00522E44" w:rsidRDefault="00522E44" w:rsidP="00362FC2">
      <w:pPr>
        <w:ind w:firstLine="567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4.2.</w:t>
      </w:r>
      <w:r w:rsidR="00984642">
        <w:rPr>
          <w:color w:val="000000" w:themeColor="text1"/>
          <w:sz w:val="22"/>
          <w:szCs w:val="22"/>
        </w:rPr>
        <w:t> </w:t>
      </w:r>
      <w:r w:rsidRPr="001B1007">
        <w:rPr>
          <w:color w:val="000000" w:themeColor="text1"/>
          <w:sz w:val="22"/>
          <w:szCs w:val="22"/>
        </w:rPr>
        <w:t xml:space="preserve">Разработка </w:t>
      </w:r>
      <w:r w:rsidR="00807BDD">
        <w:rPr>
          <w:color w:val="000000" w:themeColor="text1"/>
          <w:sz w:val="22"/>
          <w:szCs w:val="22"/>
        </w:rPr>
        <w:t xml:space="preserve">программного </w:t>
      </w:r>
      <w:r w:rsidR="003C77E5">
        <w:rPr>
          <w:color w:val="000000" w:themeColor="text1"/>
          <w:sz w:val="22"/>
          <w:szCs w:val="22"/>
        </w:rPr>
        <w:t>средства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4.2.1.</w:t>
      </w:r>
      <w:r w:rsidR="001E7741">
        <w:rPr>
          <w:color w:val="000000" w:themeColor="text1"/>
          <w:sz w:val="22"/>
          <w:szCs w:val="22"/>
        </w:rPr>
        <w:t> </w:t>
      </w:r>
      <w:r w:rsidR="003C77E5">
        <w:rPr>
          <w:color w:val="000000" w:themeColor="text1"/>
          <w:sz w:val="22"/>
          <w:szCs w:val="22"/>
        </w:rPr>
        <w:t>Разработка архитектуры программного средства</w:t>
      </w:r>
      <w:r w:rsidR="00E13FB1"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1E7741">
        <w:rPr>
          <w:color w:val="000000" w:themeColor="text1"/>
          <w:sz w:val="22"/>
          <w:szCs w:val="22"/>
        </w:rPr>
        <w:t>4.2.2. </w:t>
      </w:r>
      <w:r w:rsidR="003C77E5">
        <w:rPr>
          <w:color w:val="000000" w:themeColor="text1"/>
          <w:sz w:val="22"/>
          <w:szCs w:val="22"/>
        </w:rPr>
        <w:t>Разработка информационной модели системы</w:t>
      </w:r>
      <w:r w:rsidR="00373F38"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373F38">
        <w:rPr>
          <w:color w:val="000000" w:themeColor="text1"/>
          <w:sz w:val="22"/>
          <w:szCs w:val="22"/>
        </w:rPr>
        <w:t>4.2.3. </w:t>
      </w:r>
      <w:r w:rsidR="003C77E5">
        <w:rPr>
          <w:color w:val="000000" w:themeColor="text1"/>
          <w:sz w:val="22"/>
          <w:szCs w:val="22"/>
        </w:rPr>
        <w:t>Разработка алгоритмов функционирования программного средства</w:t>
      </w:r>
      <w:r w:rsidR="00373F38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="00E13FB1" w:rsidRPr="001B1007">
        <w:rPr>
          <w:color w:val="000000" w:themeColor="text1"/>
          <w:sz w:val="22"/>
          <w:szCs w:val="22"/>
        </w:rPr>
        <w:t>4.2.</w:t>
      </w:r>
      <w:r w:rsidR="00373F38">
        <w:rPr>
          <w:color w:val="000000" w:themeColor="text1"/>
          <w:sz w:val="22"/>
          <w:szCs w:val="22"/>
        </w:rPr>
        <w:t>4</w:t>
      </w:r>
      <w:r w:rsidR="00E13FB1" w:rsidRPr="001B1007">
        <w:rPr>
          <w:color w:val="000000" w:themeColor="text1"/>
          <w:sz w:val="22"/>
          <w:szCs w:val="22"/>
        </w:rPr>
        <w:t>.</w:t>
      </w:r>
      <w:r w:rsidR="001E7741">
        <w:rPr>
          <w:color w:val="000000" w:themeColor="text1"/>
          <w:sz w:val="22"/>
          <w:szCs w:val="22"/>
        </w:rPr>
        <w:t> </w:t>
      </w:r>
      <w:r w:rsidR="003C77E5">
        <w:rPr>
          <w:color w:val="000000" w:themeColor="text1"/>
          <w:sz w:val="22"/>
          <w:szCs w:val="22"/>
        </w:rPr>
        <w:t>Разработка и обоснование пользовательского интерфейса программного средства</w:t>
      </w:r>
      <w:r w:rsidR="00373F38">
        <w:rPr>
          <w:color w:val="000000" w:themeColor="text1"/>
          <w:sz w:val="22"/>
          <w:szCs w:val="22"/>
        </w:rPr>
        <w:t>.</w:t>
      </w:r>
    </w:p>
    <w:p w14:paraId="770A58EE" w14:textId="08C3283B" w:rsidR="00362FC2" w:rsidRDefault="00CA2764" w:rsidP="00A4001E">
      <w:pPr>
        <w:ind w:firstLine="720"/>
        <w:jc w:val="both"/>
        <w:rPr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lastRenderedPageBreak/>
        <w:t>4.3.</w:t>
      </w:r>
      <w:r w:rsidR="001E7741">
        <w:rPr>
          <w:color w:val="000000" w:themeColor="text1"/>
          <w:sz w:val="22"/>
          <w:szCs w:val="22"/>
        </w:rPr>
        <w:t> Инженерные расчёты</w:t>
      </w:r>
      <w:r w:rsidR="00B46A22">
        <w:rPr>
          <w:color w:val="000000" w:themeColor="text1"/>
          <w:sz w:val="22"/>
          <w:szCs w:val="22"/>
        </w:rPr>
        <w:t>, используемые в программном средстве</w:t>
      </w:r>
      <w:r w:rsidR="001E7741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E50912">
        <w:rPr>
          <w:sz w:val="22"/>
          <w:szCs w:val="22"/>
        </w:rPr>
        <w:t>4.3.1.</w:t>
      </w:r>
      <w:r w:rsidR="001E7741" w:rsidRPr="00E50912">
        <w:rPr>
          <w:sz w:val="22"/>
          <w:szCs w:val="22"/>
        </w:rPr>
        <w:t> </w:t>
      </w:r>
      <w:r w:rsidR="003C77E5">
        <w:rPr>
          <w:sz w:val="22"/>
          <w:szCs w:val="22"/>
        </w:rPr>
        <w:t>Расчет среднестатистического значения уровня глюкозы в крови пользователя на основе введенных данных</w:t>
      </w:r>
      <w:r w:rsidRPr="00E50912">
        <w:rPr>
          <w:sz w:val="22"/>
          <w:szCs w:val="22"/>
        </w:rPr>
        <w:t>.</w:t>
      </w:r>
      <w:r w:rsidR="00362FC2">
        <w:rPr>
          <w:sz w:val="22"/>
          <w:szCs w:val="22"/>
        </w:rPr>
        <w:t xml:space="preserve"> </w:t>
      </w:r>
      <w:r w:rsidRPr="00E50912">
        <w:rPr>
          <w:sz w:val="22"/>
          <w:szCs w:val="22"/>
        </w:rPr>
        <w:t>4.3.2.</w:t>
      </w:r>
      <w:r w:rsidR="003E2063" w:rsidRPr="00E50912">
        <w:rPr>
          <w:sz w:val="22"/>
          <w:szCs w:val="22"/>
        </w:rPr>
        <w:t> </w:t>
      </w:r>
      <w:r w:rsidR="003C77E5">
        <w:rPr>
          <w:sz w:val="22"/>
          <w:szCs w:val="22"/>
        </w:rPr>
        <w:t>Анализ памяти, используемой программным средством</w:t>
      </w:r>
      <w:r w:rsidRPr="00E50912">
        <w:rPr>
          <w:sz w:val="22"/>
          <w:szCs w:val="22"/>
        </w:rPr>
        <w:t>.</w:t>
      </w:r>
    </w:p>
    <w:p w14:paraId="63028D9B" w14:textId="77777777" w:rsidR="005373E1" w:rsidRPr="001B1007" w:rsidRDefault="005373E1" w:rsidP="00362FC2">
      <w:pPr>
        <w:ind w:firstLine="720"/>
        <w:jc w:val="both"/>
        <w:rPr>
          <w:color w:val="000000" w:themeColor="text1"/>
          <w:sz w:val="22"/>
          <w:szCs w:val="22"/>
        </w:rPr>
      </w:pPr>
      <w:r w:rsidRPr="001B1007">
        <w:rPr>
          <w:color w:val="000000" w:themeColor="text1"/>
          <w:sz w:val="22"/>
          <w:szCs w:val="22"/>
        </w:rPr>
        <w:t>4.4.</w:t>
      </w:r>
      <w:r w:rsidR="003E2063">
        <w:rPr>
          <w:color w:val="000000" w:themeColor="text1"/>
          <w:sz w:val="22"/>
          <w:szCs w:val="22"/>
        </w:rPr>
        <w:t> Эксплуатация программного средства.</w:t>
      </w:r>
      <w:r w:rsidR="00362FC2">
        <w:rPr>
          <w:color w:val="000000" w:themeColor="text1"/>
          <w:sz w:val="22"/>
          <w:szCs w:val="22"/>
        </w:rPr>
        <w:t xml:space="preserve"> </w:t>
      </w:r>
      <w:r w:rsidR="003E2063">
        <w:rPr>
          <w:color w:val="000000" w:themeColor="text1"/>
          <w:sz w:val="22"/>
          <w:szCs w:val="22"/>
        </w:rPr>
        <w:t>4.4.1. Ввод в эксплуатацию программного средства</w:t>
      </w:r>
      <w:r w:rsidRPr="001B1007">
        <w:rPr>
          <w:color w:val="000000" w:themeColor="text1"/>
          <w:sz w:val="22"/>
          <w:szCs w:val="22"/>
        </w:rPr>
        <w:t>.</w:t>
      </w:r>
      <w:r w:rsidR="00362FC2">
        <w:rPr>
          <w:color w:val="000000" w:themeColor="text1"/>
          <w:sz w:val="22"/>
          <w:szCs w:val="22"/>
        </w:rPr>
        <w:t xml:space="preserve"> </w:t>
      </w:r>
      <w:r w:rsidRPr="001B1007">
        <w:rPr>
          <w:color w:val="000000" w:themeColor="text1"/>
          <w:sz w:val="22"/>
          <w:szCs w:val="22"/>
        </w:rPr>
        <w:t>4.4.</w:t>
      </w:r>
      <w:r w:rsidR="003E2063">
        <w:rPr>
          <w:color w:val="000000" w:themeColor="text1"/>
          <w:sz w:val="22"/>
          <w:szCs w:val="22"/>
        </w:rPr>
        <w:t>2</w:t>
      </w:r>
      <w:r w:rsidRPr="001B1007">
        <w:rPr>
          <w:color w:val="000000" w:themeColor="text1"/>
          <w:sz w:val="22"/>
          <w:szCs w:val="22"/>
        </w:rPr>
        <w:t>.</w:t>
      </w:r>
      <w:r w:rsidR="003E2063">
        <w:rPr>
          <w:color w:val="000000" w:themeColor="text1"/>
          <w:sz w:val="22"/>
          <w:szCs w:val="22"/>
        </w:rPr>
        <w:t> </w:t>
      </w:r>
      <w:r w:rsidR="00B46A22">
        <w:rPr>
          <w:color w:val="000000" w:themeColor="text1"/>
          <w:sz w:val="22"/>
          <w:szCs w:val="22"/>
        </w:rPr>
        <w:t>Руководство к пользованию разработанным программным средством</w:t>
      </w:r>
      <w:r w:rsidRPr="001B1007">
        <w:rPr>
          <w:color w:val="000000" w:themeColor="text1"/>
          <w:sz w:val="22"/>
          <w:szCs w:val="22"/>
        </w:rPr>
        <w:t>.</w:t>
      </w:r>
    </w:p>
    <w:p w14:paraId="73FF69EB" w14:textId="298476E2" w:rsidR="009C6BCF" w:rsidRDefault="009C6BCF" w:rsidP="009C6BCF">
      <w:pPr>
        <w:ind w:firstLine="709"/>
        <w:jc w:val="both"/>
        <w:rPr>
          <w:sz w:val="22"/>
          <w:szCs w:val="22"/>
        </w:rPr>
      </w:pPr>
      <w:r w:rsidRPr="0096187F">
        <w:rPr>
          <w:sz w:val="22"/>
          <w:szCs w:val="22"/>
        </w:rPr>
        <w:tab/>
        <w:t>4.</w:t>
      </w:r>
      <w:proofErr w:type="gramStart"/>
      <w:r>
        <w:rPr>
          <w:sz w:val="22"/>
          <w:szCs w:val="22"/>
        </w:rPr>
        <w:t>5</w:t>
      </w:r>
      <w:r w:rsidRPr="0096187F">
        <w:rPr>
          <w:sz w:val="22"/>
          <w:szCs w:val="22"/>
        </w:rPr>
        <w:t>.Технико</w:t>
      </w:r>
      <w:proofErr w:type="gramEnd"/>
      <w:r w:rsidRPr="0096187F">
        <w:rPr>
          <w:sz w:val="22"/>
          <w:szCs w:val="22"/>
        </w:rPr>
        <w:t xml:space="preserve">-экономическое обоснование </w:t>
      </w:r>
      <w:r w:rsidR="003C77E5">
        <w:rPr>
          <w:sz w:val="22"/>
          <w:szCs w:val="22"/>
        </w:rPr>
        <w:t>разработки программного средства</w:t>
      </w:r>
      <w:r w:rsidRPr="0096187F">
        <w:rPr>
          <w:sz w:val="22"/>
          <w:szCs w:val="22"/>
        </w:rPr>
        <w:t>.</w:t>
      </w:r>
    </w:p>
    <w:p w14:paraId="1C3603E0" w14:textId="77777777" w:rsidR="009C6BCF" w:rsidRPr="00807489" w:rsidRDefault="009C6BCF" w:rsidP="009C6BCF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 xml:space="preserve">Заключение. Список использованных источников. </w:t>
      </w:r>
    </w:p>
    <w:p w14:paraId="5F3F7AF2" w14:textId="77777777" w:rsidR="009C6BCF" w:rsidRPr="0096187F" w:rsidRDefault="009C6BCF" w:rsidP="009C6BCF">
      <w:pPr>
        <w:ind w:firstLine="709"/>
        <w:jc w:val="both"/>
        <w:rPr>
          <w:sz w:val="22"/>
          <w:szCs w:val="22"/>
        </w:rPr>
      </w:pPr>
      <w:r w:rsidRPr="00807489">
        <w:rPr>
          <w:sz w:val="22"/>
          <w:szCs w:val="22"/>
        </w:rPr>
        <w:t xml:space="preserve">Приложения: </w:t>
      </w:r>
      <w:r>
        <w:rPr>
          <w:sz w:val="22"/>
          <w:szCs w:val="22"/>
        </w:rPr>
        <w:t>листинги программ, ведомость дипломного проекта.</w:t>
      </w:r>
    </w:p>
    <w:p w14:paraId="215C7633" w14:textId="77777777" w:rsidR="00B002F0" w:rsidRPr="00B46A22" w:rsidRDefault="00640554" w:rsidP="0096187F">
      <w:pPr>
        <w:tabs>
          <w:tab w:val="center" w:pos="7938"/>
        </w:tabs>
        <w:jc w:val="both"/>
        <w:rPr>
          <w:b/>
          <w:sz w:val="22"/>
        </w:rPr>
      </w:pPr>
      <w:r w:rsidRPr="00B46A22">
        <w:rPr>
          <w:b/>
          <w:sz w:val="22"/>
        </w:rPr>
        <w:t>5. Перечень графического материала (с точным указанием обязательных чертежей)</w:t>
      </w:r>
    </w:p>
    <w:p w14:paraId="732F45A9" w14:textId="3786FE80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5.1.</w:t>
      </w:r>
      <w:r w:rsidR="003E2063">
        <w:rPr>
          <w:sz w:val="22"/>
          <w:szCs w:val="22"/>
        </w:rPr>
        <w:t> </w:t>
      </w:r>
      <w:r>
        <w:rPr>
          <w:sz w:val="22"/>
          <w:szCs w:val="22"/>
          <w:lang w:val="en-US"/>
        </w:rPr>
        <w:t>UML</w:t>
      </w:r>
      <w:r w:rsidR="003C77E5">
        <w:rPr>
          <w:sz w:val="22"/>
          <w:szCs w:val="22"/>
        </w:rPr>
        <w:t xml:space="preserve"> </w:t>
      </w:r>
      <w:r w:rsidRPr="00FF183A">
        <w:rPr>
          <w:sz w:val="22"/>
          <w:szCs w:val="22"/>
        </w:rPr>
        <w:t>диаграм</w:t>
      </w:r>
      <w:r>
        <w:rPr>
          <w:sz w:val="22"/>
          <w:szCs w:val="22"/>
        </w:rPr>
        <w:t>м</w:t>
      </w:r>
      <w:r w:rsidRPr="00FF183A">
        <w:rPr>
          <w:sz w:val="22"/>
          <w:szCs w:val="22"/>
        </w:rPr>
        <w:t xml:space="preserve">а </w:t>
      </w:r>
      <w:r w:rsidR="003C77E5">
        <w:rPr>
          <w:sz w:val="22"/>
          <w:szCs w:val="22"/>
        </w:rPr>
        <w:t>компонентов мобильного</w:t>
      </w:r>
      <w:r w:rsidR="00E50912">
        <w:rPr>
          <w:sz w:val="22"/>
          <w:szCs w:val="22"/>
        </w:rPr>
        <w:t xml:space="preserve"> </w:t>
      </w:r>
      <w:r w:rsidR="003B718A">
        <w:rPr>
          <w:sz w:val="22"/>
          <w:szCs w:val="22"/>
        </w:rPr>
        <w:t>программного средства</w:t>
      </w:r>
      <w:r w:rsidR="003B718A" w:rsidRP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77905B01" w14:textId="16531B8A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5.2.</w:t>
      </w:r>
      <w:r w:rsidR="003E2063">
        <w:rPr>
          <w:sz w:val="22"/>
          <w:szCs w:val="22"/>
        </w:rPr>
        <w:t> </w:t>
      </w:r>
      <w:r w:rsidR="003C77E5">
        <w:rPr>
          <w:sz w:val="22"/>
          <w:szCs w:val="22"/>
          <w:lang w:val="en-US"/>
        </w:rPr>
        <w:t>UML</w:t>
      </w:r>
      <w:r w:rsidR="003C77E5">
        <w:rPr>
          <w:sz w:val="22"/>
          <w:szCs w:val="22"/>
        </w:rPr>
        <w:t xml:space="preserve"> </w:t>
      </w:r>
      <w:r w:rsidR="00E50912" w:rsidRPr="00E50912">
        <w:rPr>
          <w:sz w:val="22"/>
          <w:szCs w:val="22"/>
        </w:rPr>
        <w:t>диаграмма</w:t>
      </w:r>
      <w:r w:rsidR="003C77E5">
        <w:rPr>
          <w:sz w:val="22"/>
          <w:szCs w:val="22"/>
        </w:rPr>
        <w:t xml:space="preserve"> состояний мобильного про</w:t>
      </w:r>
      <w:r w:rsidR="003B718A">
        <w:rPr>
          <w:sz w:val="22"/>
          <w:szCs w:val="22"/>
        </w:rPr>
        <w:t>граммного средства</w:t>
      </w:r>
      <w:r w:rsidR="00E50912" w:rsidRP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780023E1" w14:textId="327DE9C1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5.3.</w:t>
      </w:r>
      <w:r w:rsidR="00023405">
        <w:rPr>
          <w:sz w:val="22"/>
          <w:szCs w:val="22"/>
        </w:rPr>
        <w:t> </w:t>
      </w:r>
      <w:r w:rsidR="003B718A">
        <w:rPr>
          <w:sz w:val="22"/>
          <w:szCs w:val="22"/>
        </w:rPr>
        <w:t>Схема алгоритма авторизации в мобильном программном средстве</w:t>
      </w:r>
      <w:r w:rsidR="00E50912" w:rsidRP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386D6BF2" w14:textId="509F0CA6" w:rsidR="005373E1" w:rsidRDefault="005373E1" w:rsidP="0028239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4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</w:t>
      </w:r>
      <w:r w:rsidR="00E50912" w:rsidRPr="00E50912">
        <w:rPr>
          <w:sz w:val="22"/>
          <w:szCs w:val="22"/>
        </w:rPr>
        <w:t xml:space="preserve">Пользовательский интерфейс </w:t>
      </w:r>
      <w:r w:rsidR="00E50912">
        <w:rPr>
          <w:sz w:val="22"/>
          <w:szCs w:val="22"/>
        </w:rPr>
        <w:t xml:space="preserve">клиентского программного </w:t>
      </w:r>
      <w:r w:rsidR="003C77E5">
        <w:rPr>
          <w:sz w:val="22"/>
          <w:szCs w:val="22"/>
        </w:rPr>
        <w:t>средства</w:t>
      </w:r>
      <w:r w:rsidR="00E50912">
        <w:rPr>
          <w:sz w:val="22"/>
          <w:szCs w:val="22"/>
        </w:rPr>
        <w:t xml:space="preserve">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 xml:space="preserve">1 </w:t>
      </w:r>
      <w:r w:rsidR="003E2063">
        <w:rPr>
          <w:sz w:val="22"/>
          <w:szCs w:val="22"/>
        </w:rPr>
        <w:t>лист</w:t>
      </w:r>
      <w:r>
        <w:rPr>
          <w:sz w:val="22"/>
          <w:szCs w:val="22"/>
        </w:rPr>
        <w:t xml:space="preserve"> формата А1</w:t>
      </w:r>
      <w:r w:rsidR="003E2063">
        <w:rPr>
          <w:sz w:val="22"/>
          <w:szCs w:val="22"/>
        </w:rPr>
        <w:t>, плакат</w:t>
      </w:r>
      <w:r w:rsidRPr="00282391">
        <w:rPr>
          <w:sz w:val="22"/>
          <w:szCs w:val="22"/>
        </w:rPr>
        <w:t>).</w:t>
      </w:r>
    </w:p>
    <w:p w14:paraId="58D2EA78" w14:textId="0A8BADCF" w:rsidR="005373E1" w:rsidRDefault="005373E1" w:rsidP="005373E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</w:t>
      </w:r>
      <w:r w:rsidR="00FF183A">
        <w:rPr>
          <w:sz w:val="22"/>
          <w:szCs w:val="22"/>
        </w:rPr>
        <w:t>5</w:t>
      </w:r>
      <w:r>
        <w:rPr>
          <w:sz w:val="22"/>
          <w:szCs w:val="22"/>
        </w:rPr>
        <w:t>.</w:t>
      </w:r>
      <w:r w:rsidR="00023405">
        <w:rPr>
          <w:sz w:val="22"/>
          <w:szCs w:val="22"/>
        </w:rPr>
        <w:t> </w:t>
      </w:r>
      <w:r w:rsidR="003B718A">
        <w:rPr>
          <w:sz w:val="22"/>
          <w:szCs w:val="22"/>
          <w:lang w:val="en-US"/>
        </w:rPr>
        <w:t>UML</w:t>
      </w:r>
      <w:r w:rsidR="003B718A" w:rsidRPr="00FF183A">
        <w:rPr>
          <w:sz w:val="22"/>
          <w:szCs w:val="22"/>
        </w:rPr>
        <w:t xml:space="preserve"> </w:t>
      </w:r>
      <w:r w:rsidR="003B718A" w:rsidRPr="00E50912">
        <w:rPr>
          <w:sz w:val="22"/>
          <w:szCs w:val="22"/>
        </w:rPr>
        <w:t xml:space="preserve">диаграмма базы данных </w:t>
      </w:r>
      <w:r w:rsidRPr="00282391">
        <w:rPr>
          <w:sz w:val="22"/>
          <w:szCs w:val="22"/>
        </w:rPr>
        <w:t>(</w:t>
      </w:r>
      <w:r>
        <w:rPr>
          <w:sz w:val="22"/>
          <w:szCs w:val="22"/>
        </w:rPr>
        <w:t>1 лист формата А1</w:t>
      </w:r>
      <w:r w:rsidRPr="00282391">
        <w:rPr>
          <w:sz w:val="22"/>
          <w:szCs w:val="22"/>
        </w:rPr>
        <w:t>).</w:t>
      </w:r>
    </w:p>
    <w:p w14:paraId="2E79E958" w14:textId="18813F09" w:rsidR="00FF183A" w:rsidRPr="00FF183A" w:rsidRDefault="00FF183A" w:rsidP="005373E1">
      <w:pPr>
        <w:ind w:firstLine="720"/>
        <w:rPr>
          <w:sz w:val="22"/>
          <w:szCs w:val="22"/>
        </w:rPr>
      </w:pPr>
      <w:r>
        <w:rPr>
          <w:sz w:val="22"/>
          <w:szCs w:val="22"/>
        </w:rPr>
        <w:t>5.6.</w:t>
      </w:r>
      <w:r w:rsidR="00023405">
        <w:rPr>
          <w:sz w:val="22"/>
          <w:szCs w:val="22"/>
        </w:rPr>
        <w:t> </w:t>
      </w:r>
      <w:r w:rsidR="003B718A">
        <w:rPr>
          <w:sz w:val="22"/>
          <w:szCs w:val="22"/>
        </w:rPr>
        <w:t>Схема алгоритма вычисления статистических показателей на основе введенных пользователем данных</w:t>
      </w:r>
      <w:r>
        <w:rPr>
          <w:sz w:val="22"/>
          <w:szCs w:val="22"/>
        </w:rPr>
        <w:t xml:space="preserve"> (1 лист формата А1</w:t>
      </w:r>
      <w:r w:rsidR="00BA5FC8">
        <w:rPr>
          <w:sz w:val="22"/>
          <w:szCs w:val="22"/>
        </w:rPr>
        <w:t>, плакат</w:t>
      </w:r>
      <w:r>
        <w:rPr>
          <w:sz w:val="22"/>
          <w:szCs w:val="22"/>
        </w:rPr>
        <w:t>).</w:t>
      </w:r>
    </w:p>
    <w:p w14:paraId="15F99017" w14:textId="77777777" w:rsidR="009C6BCF" w:rsidRPr="00C5278A" w:rsidRDefault="009C6BCF" w:rsidP="009C6BCF">
      <w:pPr>
        <w:tabs>
          <w:tab w:val="center" w:pos="7938"/>
        </w:tabs>
        <w:jc w:val="both"/>
        <w:rPr>
          <w:sz w:val="22"/>
        </w:rPr>
      </w:pPr>
      <w:r>
        <w:rPr>
          <w:b/>
          <w:sz w:val="22"/>
        </w:rPr>
        <w:t>6</w:t>
      </w:r>
      <w:r w:rsidRPr="00C5278A">
        <w:rPr>
          <w:b/>
          <w:sz w:val="22"/>
        </w:rPr>
        <w:t>. Содержание задания по технико-экономическому обоснованию</w:t>
      </w:r>
    </w:p>
    <w:p w14:paraId="221981E6" w14:textId="5492B9FB" w:rsidR="009C6BCF" w:rsidRPr="00C5278A" w:rsidRDefault="009C6BCF" w:rsidP="009C6BCF">
      <w:pPr>
        <w:jc w:val="both"/>
        <w:rPr>
          <w:sz w:val="22"/>
        </w:rPr>
      </w:pPr>
      <w:r w:rsidRPr="00C5278A">
        <w:rPr>
          <w:sz w:val="22"/>
        </w:rPr>
        <w:tab/>
        <w:t xml:space="preserve">Технико-экономическое обоснование </w:t>
      </w:r>
      <w:r w:rsidRPr="00C5278A">
        <w:rPr>
          <w:spacing w:val="-6"/>
          <w:sz w:val="22"/>
          <w:szCs w:val="22"/>
        </w:rPr>
        <w:t xml:space="preserve">использования 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п</w:t>
      </w:r>
      <w:r w:rsidR="003B718A" w:rsidRPr="003B718A">
        <w:rPr>
          <w:color w:val="000000"/>
          <w:sz w:val="22"/>
          <w:szCs w:val="22"/>
          <w:shd w:val="clear" w:color="auto" w:fill="FFFFFF"/>
          <w:lang w:val="en-BY" w:eastAsia="en-US"/>
        </w:rPr>
        <w:t>рограммн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ого</w:t>
      </w:r>
      <w:r w:rsidR="003B718A" w:rsidRPr="003B718A">
        <w:rPr>
          <w:color w:val="000000"/>
          <w:sz w:val="22"/>
          <w:szCs w:val="22"/>
          <w:shd w:val="clear" w:color="auto" w:fill="FFFFFF"/>
          <w:lang w:val="en-BY" w:eastAsia="en-US"/>
        </w:rPr>
        <w:t xml:space="preserve"> средств</w:t>
      </w:r>
      <w:r w:rsidR="003B718A">
        <w:rPr>
          <w:color w:val="000000"/>
          <w:sz w:val="22"/>
          <w:szCs w:val="22"/>
          <w:shd w:val="clear" w:color="auto" w:fill="FFFFFF"/>
          <w:lang w:eastAsia="en-US"/>
        </w:rPr>
        <w:t>а</w:t>
      </w:r>
      <w:r w:rsidR="003B718A" w:rsidRPr="003B718A">
        <w:rPr>
          <w:color w:val="000000"/>
          <w:sz w:val="22"/>
          <w:szCs w:val="22"/>
          <w:shd w:val="clear" w:color="auto" w:fill="FFFFFF"/>
          <w:lang w:val="en-BY" w:eastAsia="en-US"/>
        </w:rPr>
        <w:t xml:space="preserve"> под операционную систему Android для отслеживания данных о состоянии здоровья больных сахарным диабетом людей</w:t>
      </w:r>
      <w:r w:rsidRPr="00C5278A">
        <w:rPr>
          <w:spacing w:val="-6"/>
          <w:sz w:val="22"/>
          <w:szCs w:val="22"/>
        </w:rPr>
        <w:t>.</w:t>
      </w:r>
    </w:p>
    <w:p w14:paraId="4799093B" w14:textId="4CB6DE6A" w:rsidR="00FF0821" w:rsidRPr="00C5278A" w:rsidRDefault="00FF0821" w:rsidP="00FF0821">
      <w:pPr>
        <w:tabs>
          <w:tab w:val="center" w:pos="7938"/>
        </w:tabs>
        <w:ind w:firstLine="709"/>
        <w:jc w:val="both"/>
        <w:rPr>
          <w:sz w:val="22"/>
        </w:rPr>
      </w:pPr>
      <w:r w:rsidRPr="00C5278A">
        <w:rPr>
          <w:sz w:val="22"/>
        </w:rPr>
        <w:t xml:space="preserve">Задание выдал: </w:t>
      </w:r>
      <w:r w:rsidRPr="00C5278A">
        <w:t xml:space="preserve">__________________________ </w:t>
      </w:r>
      <w:r w:rsidR="009565FD">
        <w:rPr>
          <w:color w:val="000000" w:themeColor="text1"/>
          <w:sz w:val="22"/>
        </w:rPr>
        <w:t>И</w:t>
      </w:r>
      <w:r w:rsidRPr="003B718A">
        <w:rPr>
          <w:color w:val="000000" w:themeColor="text1"/>
          <w:sz w:val="22"/>
        </w:rPr>
        <w:t>.</w:t>
      </w:r>
      <w:r w:rsidR="009565FD">
        <w:rPr>
          <w:color w:val="000000" w:themeColor="text1"/>
          <w:sz w:val="22"/>
        </w:rPr>
        <w:t>В</w:t>
      </w:r>
      <w:r w:rsidRPr="003B718A">
        <w:rPr>
          <w:color w:val="000000" w:themeColor="text1"/>
          <w:sz w:val="22"/>
        </w:rPr>
        <w:t xml:space="preserve">. </w:t>
      </w:r>
      <w:r w:rsidR="009565FD">
        <w:rPr>
          <w:color w:val="000000" w:themeColor="text1"/>
          <w:sz w:val="22"/>
        </w:rPr>
        <w:t>Смирнов</w:t>
      </w:r>
    </w:p>
    <w:p w14:paraId="5503EA82" w14:textId="77777777" w:rsidR="009C6BCF" w:rsidRPr="00C5278A" w:rsidRDefault="009C6BCF" w:rsidP="009C6BCF">
      <w:pPr>
        <w:jc w:val="both"/>
        <w:rPr>
          <w:sz w:val="16"/>
          <w:szCs w:val="16"/>
        </w:rPr>
      </w:pP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rFonts w:ascii="Arial" w:hAnsi="Arial" w:cs="Arial"/>
          <w:b/>
          <w:sz w:val="16"/>
          <w:szCs w:val="16"/>
        </w:rPr>
        <w:tab/>
      </w:r>
      <w:r w:rsidRPr="00C5278A">
        <w:rPr>
          <w:sz w:val="16"/>
          <w:szCs w:val="16"/>
        </w:rPr>
        <w:t>(подпись)</w:t>
      </w:r>
    </w:p>
    <w:p w14:paraId="12486169" w14:textId="77777777" w:rsidR="00E15E51" w:rsidRDefault="00E15E51" w:rsidP="0096187F">
      <w:pPr>
        <w:tabs>
          <w:tab w:val="center" w:pos="7938"/>
        </w:tabs>
        <w:jc w:val="center"/>
        <w:rPr>
          <w:b/>
          <w:sz w:val="22"/>
        </w:rPr>
      </w:pPr>
    </w:p>
    <w:p w14:paraId="7DCDA6FF" w14:textId="77777777" w:rsidR="00640554" w:rsidRDefault="00640554" w:rsidP="0096187F">
      <w:pPr>
        <w:tabs>
          <w:tab w:val="center" w:pos="7938"/>
        </w:tabs>
        <w:jc w:val="center"/>
        <w:rPr>
          <w:b/>
          <w:sz w:val="22"/>
        </w:rPr>
      </w:pPr>
      <w:r w:rsidRPr="00B46A22">
        <w:rPr>
          <w:b/>
          <w:sz w:val="22"/>
        </w:rPr>
        <w:t>КАЛЕНДАРНЫЙ ПЛАН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EC04F4" w:rsidRPr="00D53404" w14:paraId="5FF23E6C" w14:textId="77777777" w:rsidTr="00F24946">
        <w:tc>
          <w:tcPr>
            <w:tcW w:w="709" w:type="dxa"/>
            <w:vAlign w:val="center"/>
          </w:tcPr>
          <w:p w14:paraId="558C8B22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0BC272FE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3DC2335F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5E3986B9" w14:textId="77777777" w:rsidR="00EC04F4" w:rsidRPr="00D53404" w:rsidRDefault="00EC04F4" w:rsidP="00F24946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 xml:space="preserve">Примечание </w:t>
            </w:r>
          </w:p>
        </w:tc>
      </w:tr>
      <w:tr w:rsidR="00EC04F4" w:rsidRPr="00233E45" w14:paraId="5120AB2B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6B519F8E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35630120" w14:textId="77777777" w:rsidR="00EC04F4" w:rsidRDefault="00EC04F4" w:rsidP="00F24946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1-я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4.1…4.3, 5.1, 5.2, 5.5)</w:t>
            </w:r>
          </w:p>
        </w:tc>
        <w:tc>
          <w:tcPr>
            <w:tcW w:w="1984" w:type="dxa"/>
            <w:vAlign w:val="center"/>
          </w:tcPr>
          <w:p w14:paraId="322EE9E4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15−19</w:t>
            </w:r>
            <w:r w:rsidRPr="00233E45">
              <w:rPr>
                <w:sz w:val="24"/>
              </w:rPr>
              <w:t>.0</w:t>
            </w:r>
            <w:r>
              <w:rPr>
                <w:sz w:val="24"/>
              </w:rPr>
              <w:t>4</w:t>
            </w:r>
            <w:r w:rsidRPr="00233E45">
              <w:rPr>
                <w:sz w:val="24"/>
              </w:rPr>
              <w:t>.</w:t>
            </w:r>
            <w:r>
              <w:rPr>
                <w:sz w:val="24"/>
              </w:rPr>
              <w:t>2020</w:t>
            </w:r>
          </w:p>
        </w:tc>
        <w:tc>
          <w:tcPr>
            <w:tcW w:w="2126" w:type="dxa"/>
            <w:vAlign w:val="center"/>
          </w:tcPr>
          <w:p w14:paraId="4CCF8B52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40%</w:t>
            </w:r>
          </w:p>
        </w:tc>
      </w:tr>
      <w:tr w:rsidR="00EC04F4" w:rsidRPr="00233E45" w14:paraId="063EF56F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6D537D6A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36FF41D2" w14:textId="77777777" w:rsidR="00EC04F4" w:rsidRDefault="00EC04F4" w:rsidP="00F24946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2-я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4.4, 4.</w:t>
            </w:r>
            <w:r>
              <w:rPr>
                <w:i/>
                <w:sz w:val="24"/>
                <w:lang w:val="en-US"/>
              </w:rPr>
              <w:t>6</w:t>
            </w:r>
            <w:r>
              <w:rPr>
                <w:i/>
                <w:sz w:val="24"/>
              </w:rPr>
              <w:t>, 5.3, 5.4)</w:t>
            </w:r>
          </w:p>
        </w:tc>
        <w:tc>
          <w:tcPr>
            <w:tcW w:w="1984" w:type="dxa"/>
            <w:vAlign w:val="center"/>
          </w:tcPr>
          <w:p w14:paraId="798CE7EF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03−04</w:t>
            </w:r>
            <w:r w:rsidRPr="00233E45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  <w:r w:rsidRPr="00233E45">
              <w:rPr>
                <w:sz w:val="24"/>
              </w:rPr>
              <w:t>.</w:t>
            </w:r>
            <w:r>
              <w:rPr>
                <w:sz w:val="24"/>
              </w:rPr>
              <w:t>2020</w:t>
            </w:r>
          </w:p>
        </w:tc>
        <w:tc>
          <w:tcPr>
            <w:tcW w:w="2126" w:type="dxa"/>
            <w:vAlign w:val="center"/>
          </w:tcPr>
          <w:p w14:paraId="2DAAA314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60%</w:t>
            </w:r>
          </w:p>
        </w:tc>
      </w:tr>
      <w:tr w:rsidR="00EC04F4" w:rsidRPr="00233E45" w14:paraId="14B6A750" w14:textId="77777777" w:rsidTr="00F24946">
        <w:trPr>
          <w:trHeight w:val="336"/>
        </w:trPr>
        <w:tc>
          <w:tcPr>
            <w:tcW w:w="709" w:type="dxa"/>
            <w:vAlign w:val="center"/>
          </w:tcPr>
          <w:p w14:paraId="385A5B85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7D75DFFE" w14:textId="77777777" w:rsidR="00EC04F4" w:rsidRDefault="00EC04F4" w:rsidP="00F24946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3-я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</w:t>
            </w:r>
            <w:r w:rsidRPr="00A922A1">
              <w:rPr>
                <w:i/>
                <w:sz w:val="24"/>
              </w:rPr>
              <w:t>пункты</w:t>
            </w:r>
            <w:r>
              <w:rPr>
                <w:i/>
                <w:sz w:val="24"/>
              </w:rPr>
              <w:t xml:space="preserve"> введение, </w:t>
            </w:r>
            <w:r>
              <w:rPr>
                <w:i/>
                <w:sz w:val="24"/>
                <w:lang w:val="en-US"/>
              </w:rPr>
              <w:t>4.</w:t>
            </w:r>
            <w:r>
              <w:rPr>
                <w:i/>
                <w:sz w:val="24"/>
              </w:rPr>
              <w:t>5,</w:t>
            </w:r>
            <w:r>
              <w:rPr>
                <w:i/>
                <w:sz w:val="24"/>
                <w:lang w:val="en-US"/>
              </w:rPr>
              <w:t xml:space="preserve"> </w:t>
            </w:r>
            <w:r>
              <w:rPr>
                <w:i/>
                <w:sz w:val="24"/>
              </w:rPr>
              <w:t>5.6)</w:t>
            </w:r>
          </w:p>
        </w:tc>
        <w:tc>
          <w:tcPr>
            <w:tcW w:w="1984" w:type="dxa"/>
            <w:vAlign w:val="center"/>
          </w:tcPr>
          <w:p w14:paraId="2E1F1BF2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16−18</w:t>
            </w:r>
            <w:r w:rsidRPr="00233E45">
              <w:rPr>
                <w:sz w:val="24"/>
              </w:rPr>
              <w:t>.05.</w:t>
            </w:r>
            <w:r>
              <w:rPr>
                <w:sz w:val="24"/>
              </w:rPr>
              <w:t>2020</w:t>
            </w:r>
          </w:p>
        </w:tc>
        <w:tc>
          <w:tcPr>
            <w:tcW w:w="2126" w:type="dxa"/>
            <w:vAlign w:val="center"/>
          </w:tcPr>
          <w:p w14:paraId="7A7FD260" w14:textId="77777777" w:rsidR="00EC04F4" w:rsidRPr="00233E45" w:rsidRDefault="00EC04F4" w:rsidP="00F24946">
            <w:pPr>
              <w:tabs>
                <w:tab w:val="num" w:pos="-25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80%</w:t>
            </w:r>
          </w:p>
        </w:tc>
      </w:tr>
      <w:tr w:rsidR="00EC04F4" w:rsidRPr="00233E45" w14:paraId="2FAC6F77" w14:textId="77777777" w:rsidTr="00F24946">
        <w:trPr>
          <w:trHeight w:val="336"/>
        </w:trPr>
        <w:tc>
          <w:tcPr>
            <w:tcW w:w="709" w:type="dxa"/>
          </w:tcPr>
          <w:p w14:paraId="3E3D540C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51CE1BBD" w14:textId="77777777" w:rsidR="00EC04F4" w:rsidRDefault="00EC04F4" w:rsidP="00F24946">
            <w:pPr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4-я </w:t>
            </w:r>
            <w:proofErr w:type="spellStart"/>
            <w:r>
              <w:rPr>
                <w:i/>
                <w:sz w:val="24"/>
              </w:rPr>
              <w:t>опроцентовка</w:t>
            </w:r>
            <w:proofErr w:type="spellEnd"/>
            <w:r>
              <w:rPr>
                <w:i/>
                <w:sz w:val="24"/>
              </w:rPr>
              <w:t xml:space="preserve"> (полностью готовый проект)</w:t>
            </w:r>
          </w:p>
        </w:tc>
        <w:tc>
          <w:tcPr>
            <w:tcW w:w="1984" w:type="dxa"/>
          </w:tcPr>
          <w:p w14:paraId="6B0AF128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Pr="00233E45">
              <w:rPr>
                <w:sz w:val="24"/>
              </w:rPr>
              <w:t>.05.</w:t>
            </w:r>
            <w:r>
              <w:rPr>
                <w:sz w:val="24"/>
              </w:rPr>
              <w:t>2020</w:t>
            </w:r>
          </w:p>
        </w:tc>
        <w:tc>
          <w:tcPr>
            <w:tcW w:w="2126" w:type="dxa"/>
          </w:tcPr>
          <w:p w14:paraId="1DD28105" w14:textId="77777777" w:rsidR="00EC04F4" w:rsidRPr="00233E45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</w:rPr>
            </w:pPr>
            <w:r w:rsidRPr="00233E45">
              <w:rPr>
                <w:sz w:val="24"/>
              </w:rPr>
              <w:t>100%</w:t>
            </w:r>
          </w:p>
        </w:tc>
      </w:tr>
      <w:tr w:rsidR="00EC04F4" w14:paraId="00195277" w14:textId="77777777" w:rsidTr="00F24946">
        <w:trPr>
          <w:trHeight w:val="336"/>
        </w:trPr>
        <w:tc>
          <w:tcPr>
            <w:tcW w:w="709" w:type="dxa"/>
          </w:tcPr>
          <w:p w14:paraId="053CE91F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0CC80948" w14:textId="77777777" w:rsidR="00EC04F4" w:rsidRDefault="00EC04F4" w:rsidP="00F24946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Консультации по оформлению графического</w:t>
            </w:r>
          </w:p>
          <w:p w14:paraId="7118B96A" w14:textId="77777777" w:rsidR="00EC04F4" w:rsidRDefault="00EC04F4" w:rsidP="00F24946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 xml:space="preserve"> материала и пояснительной записки</w:t>
            </w:r>
          </w:p>
        </w:tc>
        <w:tc>
          <w:tcPr>
            <w:tcW w:w="1984" w:type="dxa"/>
          </w:tcPr>
          <w:p w14:paraId="5C8E026E" w14:textId="77777777" w:rsidR="00EC04F4" w:rsidRPr="00FC61A7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01.03.2020 – 27.05.2020</w:t>
            </w:r>
          </w:p>
        </w:tc>
        <w:tc>
          <w:tcPr>
            <w:tcW w:w="2126" w:type="dxa"/>
          </w:tcPr>
          <w:p w14:paraId="4F001798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Еженедельно</w:t>
            </w:r>
          </w:p>
          <w:p w14:paraId="5195EFB2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EC04F4" w14:paraId="24F3F667" w14:textId="77777777" w:rsidTr="00F24946">
        <w:trPr>
          <w:trHeight w:val="336"/>
        </w:trPr>
        <w:tc>
          <w:tcPr>
            <w:tcW w:w="709" w:type="dxa"/>
          </w:tcPr>
          <w:p w14:paraId="667D47B1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6F342E6F" w14:textId="77777777" w:rsidR="00EC04F4" w:rsidRDefault="00EC04F4" w:rsidP="00F24946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Индивидуальные консультации</w:t>
            </w:r>
          </w:p>
          <w:p w14:paraId="3FE65DB2" w14:textId="77777777" w:rsidR="00EC04F4" w:rsidRDefault="00EC04F4" w:rsidP="00F24946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по </w:t>
            </w:r>
            <w:proofErr w:type="spellStart"/>
            <w:r>
              <w:rPr>
                <w:i/>
                <w:sz w:val="24"/>
              </w:rPr>
              <w:t>нормоконтролю</w:t>
            </w:r>
            <w:proofErr w:type="spellEnd"/>
            <w:r>
              <w:rPr>
                <w:i/>
                <w:sz w:val="24"/>
              </w:rPr>
              <w:t xml:space="preserve"> текстовой и графической</w:t>
            </w:r>
          </w:p>
          <w:p w14:paraId="03A55BCC" w14:textId="77777777" w:rsidR="00EC04F4" w:rsidRDefault="00EC04F4" w:rsidP="00F24946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частей проекта</w:t>
            </w:r>
          </w:p>
        </w:tc>
        <w:tc>
          <w:tcPr>
            <w:tcW w:w="1984" w:type="dxa"/>
          </w:tcPr>
          <w:p w14:paraId="79BF4453" w14:textId="77777777" w:rsidR="00EC04F4" w:rsidRPr="00FC61A7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  <w:r w:rsidRPr="00FC61A7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3</w:t>
            </w:r>
            <w:r w:rsidRPr="00FC61A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2020</w:t>
            </w:r>
            <w:r w:rsidRPr="00FC61A7">
              <w:rPr>
                <w:sz w:val="24"/>
                <w:szCs w:val="24"/>
              </w:rPr>
              <w:t xml:space="preserve"> −</w:t>
            </w:r>
            <w:r>
              <w:rPr>
                <w:sz w:val="24"/>
                <w:szCs w:val="24"/>
              </w:rPr>
              <w:t xml:space="preserve"> 15</w:t>
            </w:r>
            <w:r w:rsidRPr="00FC61A7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14:paraId="39AD0C3A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  <w:p w14:paraId="3EBAF273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индивидуальных консультаций</w:t>
            </w:r>
          </w:p>
        </w:tc>
      </w:tr>
      <w:tr w:rsidR="00EC04F4" w14:paraId="55397CC9" w14:textId="77777777" w:rsidTr="00F24946">
        <w:trPr>
          <w:trHeight w:val="336"/>
        </w:trPr>
        <w:tc>
          <w:tcPr>
            <w:tcW w:w="709" w:type="dxa"/>
          </w:tcPr>
          <w:p w14:paraId="3E4091FA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4E2D0560" w14:textId="77777777" w:rsidR="00EC04F4" w:rsidRDefault="00EC04F4" w:rsidP="00F24946">
            <w:pPr>
              <w:tabs>
                <w:tab w:val="num" w:pos="-108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Прохождение обязательного </w:t>
            </w:r>
            <w:proofErr w:type="spellStart"/>
            <w:r>
              <w:rPr>
                <w:i/>
                <w:sz w:val="24"/>
              </w:rPr>
              <w:t>нормоконтроля</w:t>
            </w:r>
            <w:proofErr w:type="spellEnd"/>
            <w:r>
              <w:rPr>
                <w:i/>
                <w:sz w:val="24"/>
              </w:rPr>
              <w:t xml:space="preserve"> текстовой и графической частей проекта</w:t>
            </w:r>
          </w:p>
        </w:tc>
        <w:tc>
          <w:tcPr>
            <w:tcW w:w="1984" w:type="dxa"/>
          </w:tcPr>
          <w:p w14:paraId="303420BF" w14:textId="77777777" w:rsidR="00EC04F4" w:rsidRPr="00FC61A7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Pr="00FC61A7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FC61A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2020</w:t>
            </w:r>
            <w:r w:rsidRPr="00FC61A7">
              <w:rPr>
                <w:sz w:val="24"/>
                <w:szCs w:val="24"/>
              </w:rPr>
              <w:t xml:space="preserve"> −</w:t>
            </w:r>
            <w:r>
              <w:rPr>
                <w:sz w:val="24"/>
                <w:szCs w:val="24"/>
              </w:rPr>
              <w:t xml:space="preserve"> 25</w:t>
            </w:r>
            <w:r w:rsidRPr="00FC61A7">
              <w:rPr>
                <w:sz w:val="24"/>
                <w:szCs w:val="24"/>
              </w:rPr>
              <w:t>.05.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14:paraId="5AD9164D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EC04F4" w14:paraId="52DF8FC9" w14:textId="77777777" w:rsidTr="00F24946">
        <w:trPr>
          <w:trHeight w:val="336"/>
        </w:trPr>
        <w:tc>
          <w:tcPr>
            <w:tcW w:w="709" w:type="dxa"/>
          </w:tcPr>
          <w:p w14:paraId="19750BAE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 w:rsidRPr="00D53404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3A4DD1D3" w14:textId="77777777" w:rsidR="00EC04F4" w:rsidRDefault="00EC04F4" w:rsidP="00F24946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Итоговая проверка готовности дипломн</w:t>
            </w:r>
            <w:r>
              <w:rPr>
                <w:i/>
                <w:sz w:val="24"/>
              </w:rPr>
              <w:t>ого</w:t>
            </w:r>
          </w:p>
          <w:p w14:paraId="56776DA8" w14:textId="77777777" w:rsidR="00EC04F4" w:rsidRDefault="00EC04F4" w:rsidP="00F24946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>проект</w:t>
            </w:r>
            <w:r>
              <w:rPr>
                <w:i/>
                <w:sz w:val="24"/>
              </w:rPr>
              <w:t>а</w:t>
            </w:r>
            <w:r w:rsidRPr="0039003D">
              <w:rPr>
                <w:i/>
                <w:sz w:val="24"/>
              </w:rPr>
              <w:t xml:space="preserve"> на заседани</w:t>
            </w:r>
            <w:r>
              <w:rPr>
                <w:i/>
                <w:sz w:val="24"/>
              </w:rPr>
              <w:t>и</w:t>
            </w:r>
            <w:r w:rsidRPr="0039003D">
              <w:rPr>
                <w:i/>
                <w:sz w:val="24"/>
              </w:rPr>
              <w:t xml:space="preserve"> рабоч</w:t>
            </w:r>
            <w:r>
              <w:rPr>
                <w:i/>
                <w:sz w:val="24"/>
              </w:rPr>
              <w:t>ей</w:t>
            </w:r>
            <w:r w:rsidRPr="0039003D">
              <w:rPr>
                <w:i/>
                <w:sz w:val="24"/>
              </w:rPr>
              <w:t xml:space="preserve"> комисси</w:t>
            </w:r>
            <w:r>
              <w:rPr>
                <w:i/>
                <w:sz w:val="24"/>
              </w:rPr>
              <w:t>и</w:t>
            </w:r>
            <w:r w:rsidRPr="0039003D">
              <w:rPr>
                <w:i/>
                <w:sz w:val="24"/>
              </w:rPr>
              <w:t xml:space="preserve"> кафедры</w:t>
            </w:r>
          </w:p>
          <w:p w14:paraId="3EB6B659" w14:textId="77777777" w:rsidR="00EC04F4" w:rsidRDefault="00EC04F4" w:rsidP="00F24946">
            <w:pPr>
              <w:tabs>
                <w:tab w:val="num" w:pos="34"/>
              </w:tabs>
              <w:ind w:right="-1"/>
              <w:jc w:val="center"/>
              <w:rPr>
                <w:i/>
                <w:sz w:val="24"/>
              </w:rPr>
            </w:pPr>
            <w:r w:rsidRPr="0039003D">
              <w:rPr>
                <w:i/>
                <w:sz w:val="24"/>
              </w:rPr>
              <w:t xml:space="preserve"> и допуск к защите в ГЭК</w:t>
            </w:r>
          </w:p>
        </w:tc>
        <w:tc>
          <w:tcPr>
            <w:tcW w:w="1984" w:type="dxa"/>
          </w:tcPr>
          <w:p w14:paraId="027E58E4" w14:textId="77777777" w:rsidR="00EC04F4" w:rsidRPr="00FC61A7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30.05.2020− </w:t>
            </w:r>
            <w:r w:rsidRPr="00FC61A7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6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14:paraId="4424CD2A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  <w:tr w:rsidR="00EC04F4" w14:paraId="0144876A" w14:textId="77777777" w:rsidTr="00F24946">
        <w:trPr>
          <w:trHeight w:val="336"/>
        </w:trPr>
        <w:tc>
          <w:tcPr>
            <w:tcW w:w="709" w:type="dxa"/>
          </w:tcPr>
          <w:p w14:paraId="659C0675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2DB09AAF" w14:textId="77777777" w:rsidR="00EC04F4" w:rsidRDefault="00EC04F4" w:rsidP="00F24946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Рецензирование дипломного проекта</w:t>
            </w:r>
          </w:p>
        </w:tc>
        <w:tc>
          <w:tcPr>
            <w:tcW w:w="1984" w:type="dxa"/>
          </w:tcPr>
          <w:p w14:paraId="6B2AFFCB" w14:textId="77777777" w:rsidR="00EC04F4" w:rsidRPr="00FC61A7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03.06.2020− 10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14:paraId="6BA3EEE0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</w:t>
            </w:r>
          </w:p>
          <w:p w14:paraId="0B100961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распоряжению</w:t>
            </w:r>
          </w:p>
        </w:tc>
      </w:tr>
      <w:tr w:rsidR="00EC04F4" w14:paraId="60E07574" w14:textId="77777777" w:rsidTr="00F24946">
        <w:trPr>
          <w:trHeight w:val="336"/>
        </w:trPr>
        <w:tc>
          <w:tcPr>
            <w:tcW w:w="709" w:type="dxa"/>
          </w:tcPr>
          <w:p w14:paraId="3D0B9153" w14:textId="77777777" w:rsidR="00EC04F4" w:rsidRPr="00D53404" w:rsidRDefault="00EC04F4" w:rsidP="00F24946">
            <w:pPr>
              <w:tabs>
                <w:tab w:val="num" w:pos="0"/>
              </w:tabs>
              <w:ind w:right="-1" w:hanging="3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7FD2F03F" w14:textId="77777777" w:rsidR="00EC04F4" w:rsidRDefault="00EC04F4" w:rsidP="00F24946">
            <w:pPr>
              <w:tabs>
                <w:tab w:val="num" w:pos="0"/>
              </w:tabs>
              <w:ind w:right="-1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Защита дипломного проекта</w:t>
            </w:r>
          </w:p>
        </w:tc>
        <w:tc>
          <w:tcPr>
            <w:tcW w:w="1984" w:type="dxa"/>
            <w:vAlign w:val="center"/>
          </w:tcPr>
          <w:p w14:paraId="5A57970C" w14:textId="77777777" w:rsidR="00EC04F4" w:rsidRPr="00FC61A7" w:rsidRDefault="00EC04F4" w:rsidP="00F24946">
            <w:pPr>
              <w:tabs>
                <w:tab w:val="num" w:pos="0"/>
              </w:tabs>
              <w:ind w:right="-1"/>
              <w:jc w:val="center"/>
              <w:rPr>
                <w:sz w:val="24"/>
                <w:szCs w:val="24"/>
              </w:rPr>
            </w:pPr>
            <w:r w:rsidRPr="00FC61A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5−</w:t>
            </w:r>
            <w:r w:rsidRPr="00FC61A7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  <w:r w:rsidRPr="00FC61A7">
              <w:rPr>
                <w:sz w:val="24"/>
                <w:szCs w:val="24"/>
              </w:rPr>
              <w:t>.06.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2126" w:type="dxa"/>
          </w:tcPr>
          <w:p w14:paraId="6D4A926E" w14:textId="77777777" w:rsidR="00EC04F4" w:rsidRDefault="00EC04F4" w:rsidP="00F24946">
            <w:pPr>
              <w:tabs>
                <w:tab w:val="center" w:pos="7938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Согласно графику</w:t>
            </w:r>
          </w:p>
        </w:tc>
      </w:tr>
    </w:tbl>
    <w:p w14:paraId="1E06C7C6" w14:textId="77777777" w:rsidR="009A1AAB" w:rsidRDefault="009A1AAB" w:rsidP="009A1AAB">
      <w:pPr>
        <w:tabs>
          <w:tab w:val="center" w:pos="7938"/>
        </w:tabs>
        <w:jc w:val="center"/>
        <w:rPr>
          <w:sz w:val="22"/>
        </w:rPr>
      </w:pPr>
    </w:p>
    <w:p w14:paraId="052AA83D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Дата выдачи задания </w:t>
      </w:r>
      <w:r w:rsidR="00EC04F4">
        <w:rPr>
          <w:sz w:val="22"/>
        </w:rPr>
        <w:t>27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 xml:space="preserve">      </w:t>
      </w:r>
    </w:p>
    <w:p w14:paraId="5084CD34" w14:textId="77777777" w:rsidR="00FF0821" w:rsidRDefault="00FF0821" w:rsidP="00FF0821">
      <w:pPr>
        <w:jc w:val="both"/>
        <w:rPr>
          <w:sz w:val="22"/>
        </w:rPr>
      </w:pPr>
      <w:r>
        <w:rPr>
          <w:sz w:val="22"/>
        </w:rPr>
        <w:t>Руководитель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_____________________</w:t>
      </w:r>
    </w:p>
    <w:p w14:paraId="11C121B4" w14:textId="77777777" w:rsidR="00FF0821" w:rsidRPr="003F7522" w:rsidRDefault="00FF0821" w:rsidP="00FF0821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proofErr w:type="gramStart"/>
      <w:r>
        <w:rPr>
          <w:sz w:val="16"/>
          <w:szCs w:val="16"/>
        </w:rPr>
        <w:t xml:space="preserve">   (</w:t>
      </w:r>
      <w:proofErr w:type="gramEnd"/>
      <w:r>
        <w:rPr>
          <w:sz w:val="16"/>
          <w:szCs w:val="16"/>
        </w:rPr>
        <w:t>инициалы и фамилия)</w:t>
      </w:r>
    </w:p>
    <w:p w14:paraId="3936B9C0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>
        <w:rPr>
          <w:sz w:val="22"/>
        </w:rPr>
        <w:t xml:space="preserve">Задание принял к исполнению </w:t>
      </w:r>
      <w:r w:rsidR="00EC04F4">
        <w:rPr>
          <w:sz w:val="22"/>
        </w:rPr>
        <w:t>30</w:t>
      </w:r>
      <w:r w:rsidRPr="002B31A3">
        <w:rPr>
          <w:sz w:val="22"/>
        </w:rPr>
        <w:t>.0</w:t>
      </w:r>
      <w:r>
        <w:rPr>
          <w:sz w:val="22"/>
        </w:rPr>
        <w:t>3</w:t>
      </w:r>
      <w:r w:rsidRPr="002B31A3">
        <w:rPr>
          <w:sz w:val="22"/>
        </w:rPr>
        <w:t>.</w:t>
      </w:r>
      <w:r w:rsidR="00EC04F4">
        <w:rPr>
          <w:sz w:val="22"/>
        </w:rPr>
        <w:t>2020</w:t>
      </w:r>
      <w:r>
        <w:rPr>
          <w:sz w:val="22"/>
        </w:rPr>
        <w:tab/>
        <w:t>____________________________</w:t>
      </w:r>
    </w:p>
    <w:p w14:paraId="0380DFE8" w14:textId="77777777" w:rsidR="00FF0821" w:rsidRDefault="00FF0821" w:rsidP="00FF0821">
      <w:pPr>
        <w:jc w:val="both"/>
        <w:rPr>
          <w:sz w:val="16"/>
          <w:szCs w:val="16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(подпись дипломника)</w:t>
      </w:r>
    </w:p>
    <w:p w14:paraId="021A8301" w14:textId="77777777" w:rsidR="00FF0821" w:rsidRDefault="00FF0821" w:rsidP="00FF0821">
      <w:pPr>
        <w:tabs>
          <w:tab w:val="center" w:pos="7938"/>
        </w:tabs>
        <w:jc w:val="both"/>
        <w:rPr>
          <w:sz w:val="22"/>
        </w:rPr>
      </w:pPr>
      <w:r w:rsidRPr="00493772">
        <w:rPr>
          <w:sz w:val="22"/>
        </w:rPr>
        <w:t>СОГЛАСОВАНО</w:t>
      </w:r>
    </w:p>
    <w:p w14:paraId="4E2067EC" w14:textId="77777777" w:rsidR="00FF0821" w:rsidRDefault="00FF0821" w:rsidP="00FF0821">
      <w:pPr>
        <w:jc w:val="both"/>
        <w:rPr>
          <w:sz w:val="22"/>
        </w:rPr>
      </w:pPr>
      <w:r>
        <w:rPr>
          <w:sz w:val="22"/>
        </w:rPr>
        <w:t>Куратор специальности ПМС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Е.Н. Шнейдеров</w:t>
      </w:r>
    </w:p>
    <w:p w14:paraId="4C3FA92B" w14:textId="77777777" w:rsidR="009A1AAB" w:rsidRPr="00B46A22" w:rsidRDefault="00EC04F4" w:rsidP="00FF0821">
      <w:pPr>
        <w:jc w:val="both"/>
        <w:rPr>
          <w:b/>
          <w:sz w:val="22"/>
        </w:rPr>
      </w:pPr>
      <w:r>
        <w:rPr>
          <w:sz w:val="22"/>
        </w:rPr>
        <w:t>27</w:t>
      </w:r>
      <w:r w:rsidR="00FF0821" w:rsidRPr="002B31A3">
        <w:rPr>
          <w:sz w:val="22"/>
        </w:rPr>
        <w:t>.0</w:t>
      </w:r>
      <w:r w:rsidR="00FF0821">
        <w:rPr>
          <w:sz w:val="22"/>
        </w:rPr>
        <w:t>3</w:t>
      </w:r>
      <w:r w:rsidR="00FF0821" w:rsidRPr="002B31A3">
        <w:rPr>
          <w:sz w:val="22"/>
        </w:rPr>
        <w:t>.</w:t>
      </w:r>
      <w:r>
        <w:rPr>
          <w:sz w:val="22"/>
        </w:rPr>
        <w:t>2020</w:t>
      </w:r>
    </w:p>
    <w:sectPr w:rsidR="009A1AAB" w:rsidRPr="00B46A22" w:rsidSect="004559AE">
      <w:pgSz w:w="11906" w:h="16838"/>
      <w:pgMar w:top="709" w:right="709" w:bottom="709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3D08"/>
    <w:multiLevelType w:val="hybridMultilevel"/>
    <w:tmpl w:val="69C04C96"/>
    <w:lvl w:ilvl="0" w:tplc="798EC8D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embedSystemFonts/>
  <w:mirrorMargin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77F"/>
    <w:rsid w:val="000208DB"/>
    <w:rsid w:val="00023405"/>
    <w:rsid w:val="000306DC"/>
    <w:rsid w:val="00031E91"/>
    <w:rsid w:val="000413B7"/>
    <w:rsid w:val="00051416"/>
    <w:rsid w:val="00051EB0"/>
    <w:rsid w:val="000551A1"/>
    <w:rsid w:val="00067383"/>
    <w:rsid w:val="00067E8F"/>
    <w:rsid w:val="00071811"/>
    <w:rsid w:val="00083199"/>
    <w:rsid w:val="00087C43"/>
    <w:rsid w:val="000939F4"/>
    <w:rsid w:val="000B447A"/>
    <w:rsid w:val="000B64B1"/>
    <w:rsid w:val="000D06C1"/>
    <w:rsid w:val="000E2681"/>
    <w:rsid w:val="000E55CF"/>
    <w:rsid w:val="00102AD3"/>
    <w:rsid w:val="001121B6"/>
    <w:rsid w:val="00122511"/>
    <w:rsid w:val="0012501F"/>
    <w:rsid w:val="0012744A"/>
    <w:rsid w:val="00135495"/>
    <w:rsid w:val="00137ACD"/>
    <w:rsid w:val="00161652"/>
    <w:rsid w:val="00162DD9"/>
    <w:rsid w:val="001647C5"/>
    <w:rsid w:val="001663AB"/>
    <w:rsid w:val="00171075"/>
    <w:rsid w:val="00176A55"/>
    <w:rsid w:val="00183901"/>
    <w:rsid w:val="00185672"/>
    <w:rsid w:val="0019771A"/>
    <w:rsid w:val="001A5DD7"/>
    <w:rsid w:val="001B0CA3"/>
    <w:rsid w:val="001B1007"/>
    <w:rsid w:val="001B5FAE"/>
    <w:rsid w:val="001C1EBC"/>
    <w:rsid w:val="001D1DFC"/>
    <w:rsid w:val="001E2E6D"/>
    <w:rsid w:val="001E7741"/>
    <w:rsid w:val="001F040F"/>
    <w:rsid w:val="001F2B73"/>
    <w:rsid w:val="00200FF9"/>
    <w:rsid w:val="00204A7F"/>
    <w:rsid w:val="0022532C"/>
    <w:rsid w:val="00243141"/>
    <w:rsid w:val="002523BD"/>
    <w:rsid w:val="00275681"/>
    <w:rsid w:val="00282391"/>
    <w:rsid w:val="00291063"/>
    <w:rsid w:val="002955F5"/>
    <w:rsid w:val="002A4007"/>
    <w:rsid w:val="002B2532"/>
    <w:rsid w:val="002E7631"/>
    <w:rsid w:val="002E7F2A"/>
    <w:rsid w:val="003108D7"/>
    <w:rsid w:val="00313CAC"/>
    <w:rsid w:val="00321B24"/>
    <w:rsid w:val="00325428"/>
    <w:rsid w:val="003307E4"/>
    <w:rsid w:val="003461BC"/>
    <w:rsid w:val="00353E47"/>
    <w:rsid w:val="00353F68"/>
    <w:rsid w:val="00362FC2"/>
    <w:rsid w:val="0036516B"/>
    <w:rsid w:val="0036735B"/>
    <w:rsid w:val="00373F38"/>
    <w:rsid w:val="003820B0"/>
    <w:rsid w:val="003923FB"/>
    <w:rsid w:val="003A3FA8"/>
    <w:rsid w:val="003B718A"/>
    <w:rsid w:val="003C5174"/>
    <w:rsid w:val="003C77E5"/>
    <w:rsid w:val="003E1807"/>
    <w:rsid w:val="003E2063"/>
    <w:rsid w:val="003F653E"/>
    <w:rsid w:val="003F7522"/>
    <w:rsid w:val="00411222"/>
    <w:rsid w:val="0041664C"/>
    <w:rsid w:val="00433136"/>
    <w:rsid w:val="0044715B"/>
    <w:rsid w:val="004526A8"/>
    <w:rsid w:val="004559AE"/>
    <w:rsid w:val="00466BAA"/>
    <w:rsid w:val="0047038B"/>
    <w:rsid w:val="00475224"/>
    <w:rsid w:val="00493F06"/>
    <w:rsid w:val="004A09A4"/>
    <w:rsid w:val="004A71CF"/>
    <w:rsid w:val="004C2036"/>
    <w:rsid w:val="004C4E10"/>
    <w:rsid w:val="00517806"/>
    <w:rsid w:val="00522E44"/>
    <w:rsid w:val="00534800"/>
    <w:rsid w:val="0053486C"/>
    <w:rsid w:val="005373E1"/>
    <w:rsid w:val="00540D24"/>
    <w:rsid w:val="0054145E"/>
    <w:rsid w:val="005448DF"/>
    <w:rsid w:val="00545DCF"/>
    <w:rsid w:val="00576ED1"/>
    <w:rsid w:val="00580447"/>
    <w:rsid w:val="0058307D"/>
    <w:rsid w:val="00590DCF"/>
    <w:rsid w:val="00593241"/>
    <w:rsid w:val="005A25C6"/>
    <w:rsid w:val="005B389C"/>
    <w:rsid w:val="005C3EA8"/>
    <w:rsid w:val="00622718"/>
    <w:rsid w:val="00625E28"/>
    <w:rsid w:val="00630011"/>
    <w:rsid w:val="00634061"/>
    <w:rsid w:val="00640554"/>
    <w:rsid w:val="00662730"/>
    <w:rsid w:val="00696F6B"/>
    <w:rsid w:val="006A0CB3"/>
    <w:rsid w:val="006E7E61"/>
    <w:rsid w:val="00725367"/>
    <w:rsid w:val="007623D4"/>
    <w:rsid w:val="0078305C"/>
    <w:rsid w:val="00786886"/>
    <w:rsid w:val="00790C11"/>
    <w:rsid w:val="00791527"/>
    <w:rsid w:val="007A5F7F"/>
    <w:rsid w:val="007C3FBA"/>
    <w:rsid w:val="00806AD6"/>
    <w:rsid w:val="00807BDD"/>
    <w:rsid w:val="008150F3"/>
    <w:rsid w:val="00832FF2"/>
    <w:rsid w:val="00835207"/>
    <w:rsid w:val="00850571"/>
    <w:rsid w:val="008656E4"/>
    <w:rsid w:val="00882809"/>
    <w:rsid w:val="008C7A3F"/>
    <w:rsid w:val="008D5C82"/>
    <w:rsid w:val="008F5541"/>
    <w:rsid w:val="00901D86"/>
    <w:rsid w:val="00922576"/>
    <w:rsid w:val="009565FD"/>
    <w:rsid w:val="0096187F"/>
    <w:rsid w:val="00964C1A"/>
    <w:rsid w:val="0097641B"/>
    <w:rsid w:val="00980001"/>
    <w:rsid w:val="00984642"/>
    <w:rsid w:val="009A1AAB"/>
    <w:rsid w:val="009A352C"/>
    <w:rsid w:val="009A5B3A"/>
    <w:rsid w:val="009B3410"/>
    <w:rsid w:val="009C6BCF"/>
    <w:rsid w:val="00A4001E"/>
    <w:rsid w:val="00A54234"/>
    <w:rsid w:val="00A75DA2"/>
    <w:rsid w:val="00AD0523"/>
    <w:rsid w:val="00B002F0"/>
    <w:rsid w:val="00B054FA"/>
    <w:rsid w:val="00B10E3A"/>
    <w:rsid w:val="00B11808"/>
    <w:rsid w:val="00B46A22"/>
    <w:rsid w:val="00B65DCA"/>
    <w:rsid w:val="00B7115E"/>
    <w:rsid w:val="00B74077"/>
    <w:rsid w:val="00B7475D"/>
    <w:rsid w:val="00B7689C"/>
    <w:rsid w:val="00B8756A"/>
    <w:rsid w:val="00B90757"/>
    <w:rsid w:val="00B94835"/>
    <w:rsid w:val="00BA5FC8"/>
    <w:rsid w:val="00BB327F"/>
    <w:rsid w:val="00BC1B9E"/>
    <w:rsid w:val="00BD422B"/>
    <w:rsid w:val="00BE1D28"/>
    <w:rsid w:val="00BE6659"/>
    <w:rsid w:val="00C022B8"/>
    <w:rsid w:val="00C0721B"/>
    <w:rsid w:val="00C0758B"/>
    <w:rsid w:val="00C079CC"/>
    <w:rsid w:val="00C421CD"/>
    <w:rsid w:val="00C44432"/>
    <w:rsid w:val="00C7471D"/>
    <w:rsid w:val="00C74CDF"/>
    <w:rsid w:val="00C8266B"/>
    <w:rsid w:val="00C82C14"/>
    <w:rsid w:val="00C908A1"/>
    <w:rsid w:val="00C926AE"/>
    <w:rsid w:val="00C94066"/>
    <w:rsid w:val="00C975C2"/>
    <w:rsid w:val="00CA2764"/>
    <w:rsid w:val="00CB2256"/>
    <w:rsid w:val="00CC2962"/>
    <w:rsid w:val="00CE61D1"/>
    <w:rsid w:val="00D01C4B"/>
    <w:rsid w:val="00D049CA"/>
    <w:rsid w:val="00D05A2A"/>
    <w:rsid w:val="00D172DF"/>
    <w:rsid w:val="00D25683"/>
    <w:rsid w:val="00D41A09"/>
    <w:rsid w:val="00D520CE"/>
    <w:rsid w:val="00D75483"/>
    <w:rsid w:val="00D80525"/>
    <w:rsid w:val="00D8430F"/>
    <w:rsid w:val="00D91A08"/>
    <w:rsid w:val="00DB1EA0"/>
    <w:rsid w:val="00DC2CB3"/>
    <w:rsid w:val="00DF307C"/>
    <w:rsid w:val="00DF4B83"/>
    <w:rsid w:val="00DF53B5"/>
    <w:rsid w:val="00DF7AE8"/>
    <w:rsid w:val="00E0172C"/>
    <w:rsid w:val="00E03730"/>
    <w:rsid w:val="00E103C2"/>
    <w:rsid w:val="00E13FB1"/>
    <w:rsid w:val="00E15E51"/>
    <w:rsid w:val="00E208B3"/>
    <w:rsid w:val="00E50912"/>
    <w:rsid w:val="00E65CAA"/>
    <w:rsid w:val="00E9277F"/>
    <w:rsid w:val="00E97AC9"/>
    <w:rsid w:val="00EB6D95"/>
    <w:rsid w:val="00EC04F4"/>
    <w:rsid w:val="00EE33FD"/>
    <w:rsid w:val="00F1398D"/>
    <w:rsid w:val="00F2696F"/>
    <w:rsid w:val="00F26EC2"/>
    <w:rsid w:val="00F31ECB"/>
    <w:rsid w:val="00F35426"/>
    <w:rsid w:val="00F42990"/>
    <w:rsid w:val="00F47475"/>
    <w:rsid w:val="00F657B0"/>
    <w:rsid w:val="00F72972"/>
    <w:rsid w:val="00F73A49"/>
    <w:rsid w:val="00F754E4"/>
    <w:rsid w:val="00F83786"/>
    <w:rsid w:val="00F84438"/>
    <w:rsid w:val="00F8786F"/>
    <w:rsid w:val="00F95870"/>
    <w:rsid w:val="00FC36B2"/>
    <w:rsid w:val="00FD05D2"/>
    <w:rsid w:val="00FD2FF4"/>
    <w:rsid w:val="00FE5223"/>
    <w:rsid w:val="00FF0821"/>
    <w:rsid w:val="00FF1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2597F8"/>
  <w15:docId w15:val="{2AE2DC65-C0F5-48EC-98F0-31386CBF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40F"/>
  </w:style>
  <w:style w:type="paragraph" w:styleId="Heading1">
    <w:name w:val="heading 1"/>
    <w:basedOn w:val="Normal"/>
    <w:next w:val="Normal"/>
    <w:qFormat/>
    <w:rsid w:val="001F040F"/>
    <w:pPr>
      <w:keepNext/>
      <w:tabs>
        <w:tab w:val="center" w:pos="7938"/>
      </w:tabs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7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F040F"/>
    <w:pPr>
      <w:jc w:val="center"/>
    </w:pPr>
    <w:rPr>
      <w:b/>
      <w:u w:val="single"/>
    </w:rPr>
  </w:style>
  <w:style w:type="paragraph" w:styleId="BodyText">
    <w:name w:val="Body Text"/>
    <w:basedOn w:val="Normal"/>
    <w:rsid w:val="001F040F"/>
    <w:pPr>
      <w:tabs>
        <w:tab w:val="center" w:pos="7938"/>
      </w:tabs>
      <w:spacing w:line="240" w:lineRule="exact"/>
      <w:jc w:val="both"/>
    </w:pPr>
    <w:rPr>
      <w:sz w:val="22"/>
    </w:rPr>
  </w:style>
  <w:style w:type="table" w:styleId="TableGrid">
    <w:name w:val="Table Grid"/>
    <w:basedOn w:val="TableNormal"/>
    <w:rsid w:val="001A5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B74077"/>
    <w:pPr>
      <w:spacing w:after="120"/>
      <w:ind w:left="283"/>
    </w:pPr>
  </w:style>
  <w:style w:type="paragraph" w:styleId="BalloonText">
    <w:name w:val="Balloon Text"/>
    <w:basedOn w:val="Normal"/>
    <w:semiHidden/>
    <w:rsid w:val="00F65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B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307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647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4B5741-8ED9-4025-94C1-A069E3558505}"/>
      </w:docPartPr>
      <w:docPartBody>
        <w:p w:rsidR="001209F7" w:rsidRDefault="00317BFD">
          <w:r w:rsidRPr="00850352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6910E8432AC433C9DF1C81BCBAA79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0012FA-3B14-4FE0-B7E8-62DB1D0CCED2}"/>
      </w:docPartPr>
      <w:docPartBody>
        <w:p w:rsidR="00E549EF" w:rsidRDefault="00BC5D88" w:rsidP="00BC5D88">
          <w:pPr>
            <w:pStyle w:val="E6910E8432AC433C9DF1C81BCBAA79E7"/>
          </w:pPr>
          <w:r w:rsidRPr="00850352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FDFE1B64B2A492EBF71EF833F4F0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A57E73-51C2-4E8D-881F-096096E4D26B}"/>
      </w:docPartPr>
      <w:docPartBody>
        <w:p w:rsidR="00C03179" w:rsidRDefault="0091507E" w:rsidP="0091507E">
          <w:pPr>
            <w:pStyle w:val="CFDFE1B64B2A492EBF71EF833F4F0529"/>
          </w:pPr>
          <w:r w:rsidRPr="00850352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6620B0F653C4A64BC82B0C1334643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C41C0F-D1CF-44B1-85D0-BAB1C1382425}"/>
      </w:docPartPr>
      <w:docPartBody>
        <w:p w:rsidR="008215DF" w:rsidRDefault="00C03179" w:rsidP="00C03179">
          <w:pPr>
            <w:pStyle w:val="86620B0F653C4A64BC82B0C13346434A"/>
          </w:pPr>
          <w:r w:rsidRPr="00850352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BFD"/>
    <w:rsid w:val="001209F7"/>
    <w:rsid w:val="0028566D"/>
    <w:rsid w:val="00317BFD"/>
    <w:rsid w:val="00325D4C"/>
    <w:rsid w:val="00427E50"/>
    <w:rsid w:val="0056548B"/>
    <w:rsid w:val="00712116"/>
    <w:rsid w:val="008215DF"/>
    <w:rsid w:val="0091507E"/>
    <w:rsid w:val="00AF63C8"/>
    <w:rsid w:val="00BC5D88"/>
    <w:rsid w:val="00C03179"/>
    <w:rsid w:val="00C74CB8"/>
    <w:rsid w:val="00E549EF"/>
    <w:rsid w:val="00ED5CA2"/>
    <w:rsid w:val="00F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179"/>
    <w:rPr>
      <w:color w:val="808080"/>
    </w:rPr>
  </w:style>
  <w:style w:type="paragraph" w:customStyle="1" w:styleId="A5723026C1494CD582B1D94357A3C415">
    <w:name w:val="A5723026C1494CD582B1D94357A3C415"/>
    <w:rsid w:val="00AF63C8"/>
  </w:style>
  <w:style w:type="paragraph" w:customStyle="1" w:styleId="DBBECA6EE08A4C49A8E7E14F8CA0F190">
    <w:name w:val="DBBECA6EE08A4C49A8E7E14F8CA0F190"/>
    <w:rsid w:val="00AF63C8"/>
  </w:style>
  <w:style w:type="paragraph" w:customStyle="1" w:styleId="E6910E8432AC433C9DF1C81BCBAA79E7">
    <w:name w:val="E6910E8432AC433C9DF1C81BCBAA79E7"/>
    <w:rsid w:val="00BC5D88"/>
    <w:pPr>
      <w:spacing w:after="200" w:line="276" w:lineRule="auto"/>
    </w:pPr>
  </w:style>
  <w:style w:type="paragraph" w:customStyle="1" w:styleId="DFE3BF67C120432D9D977A558035C081">
    <w:name w:val="DFE3BF67C120432D9D977A558035C081"/>
    <w:rsid w:val="00BC5D88"/>
    <w:pPr>
      <w:spacing w:after="200" w:line="276" w:lineRule="auto"/>
    </w:pPr>
  </w:style>
  <w:style w:type="paragraph" w:customStyle="1" w:styleId="0BDD43803848441EA8349D3B929D8C4D">
    <w:name w:val="0BDD43803848441EA8349D3B929D8C4D"/>
    <w:rsid w:val="00E549EF"/>
  </w:style>
  <w:style w:type="paragraph" w:customStyle="1" w:styleId="CFDFE1B64B2A492EBF71EF833F4F0529">
    <w:name w:val="CFDFE1B64B2A492EBF71EF833F4F0529"/>
    <w:rsid w:val="0091507E"/>
  </w:style>
  <w:style w:type="paragraph" w:customStyle="1" w:styleId="86620B0F653C4A64BC82B0C13346434A">
    <w:name w:val="86620B0F653C4A64BC82B0C13346434A"/>
    <w:rsid w:val="00C031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41AE12-E949-7F44-A902-24AEF76E5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1017</Words>
  <Characters>5802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Типовое задание ПМС</vt:lpstr>
      <vt:lpstr>Типовое задание ПМС</vt:lpstr>
    </vt:vector>
  </TitlesOfParts>
  <Company>BSUIR</Company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Типовое задание ПМС</dc:title>
  <dc:creator>Евгений Шнейдеров</dc:creator>
  <cp:lastModifiedBy>Microsoft Office User</cp:lastModifiedBy>
  <cp:revision>6</cp:revision>
  <cp:lastPrinted>2016-10-19T14:10:00Z</cp:lastPrinted>
  <dcterms:created xsi:type="dcterms:W3CDTF">2019-04-15T05:35:00Z</dcterms:created>
  <dcterms:modified xsi:type="dcterms:W3CDTF">2020-04-02T16:40:00Z</dcterms:modified>
</cp:coreProperties>
</file>