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EC517C4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 w:rsidRPr="006726C9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диалог</w:t>
      </w:r>
      <w:r w:rsidR="006726C9">
        <w:rPr>
          <w:sz w:val="28"/>
          <w:szCs w:val="28"/>
        </w:rPr>
        <w:t xml:space="preserve">, </w:t>
      </w:r>
      <w:r w:rsidR="006726C9">
        <w:rPr>
          <w:sz w:val="28"/>
          <w:szCs w:val="28"/>
          <w:lang w:val="en-US"/>
        </w:rPr>
        <w:t>Enter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–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 xml:space="preserve">нажать кнопку </w:t>
      </w:r>
      <w:r w:rsidR="006726C9" w:rsidRPr="002234AD">
        <w:rPr>
          <w:sz w:val="28"/>
          <w:szCs w:val="28"/>
        </w:rPr>
        <w:t>,,</w:t>
      </w:r>
      <w:r w:rsidR="006726C9">
        <w:rPr>
          <w:sz w:val="28"/>
          <w:szCs w:val="28"/>
          <w:lang w:val="en-US"/>
        </w:rPr>
        <w:t>YES</w:t>
      </w:r>
      <w:r w:rsidR="006726C9" w:rsidRPr="006726C9">
        <w:rPr>
          <w:sz w:val="28"/>
          <w:szCs w:val="28"/>
        </w:rPr>
        <w:t>,,</w:t>
      </w:r>
      <w:r w:rsidR="006726C9" w:rsidRPr="002234AD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на диалоге</w:t>
      </w:r>
    </w:p>
    <w:p w14:paraId="7A2D9324" w14:textId="40158598" w:rsidR="002234AD" w:rsidRDefault="002234AD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 w:rsidRPr="002234AD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сохранения в меню сохранений</w:t>
      </w:r>
      <w:r w:rsidR="0062347A">
        <w:rPr>
          <w:sz w:val="28"/>
          <w:szCs w:val="28"/>
        </w:rPr>
        <w:t>, пролистывание (истории, диалогов)</w:t>
      </w:r>
    </w:p>
    <w:p w14:paraId="552141B0" w14:textId="7795498F" w:rsid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D61E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по вкладкам (справка), </w:t>
      </w:r>
      <w:r w:rsidR="002234AD">
        <w:rPr>
          <w:sz w:val="28"/>
          <w:szCs w:val="28"/>
        </w:rPr>
        <w:t>страницам</w:t>
      </w:r>
      <w:r>
        <w:rPr>
          <w:sz w:val="28"/>
          <w:szCs w:val="28"/>
        </w:rPr>
        <w:t xml:space="preserve"> </w:t>
      </w:r>
      <w:r w:rsidR="002234AD">
        <w:rPr>
          <w:sz w:val="28"/>
          <w:szCs w:val="28"/>
        </w:rPr>
        <w:t>(меню загрузок, журнала</w:t>
      </w:r>
      <w:r w:rsidR="0062347A">
        <w:rPr>
          <w:sz w:val="28"/>
          <w:szCs w:val="28"/>
        </w:rPr>
        <w:t>, истории, диалогов</w:t>
      </w:r>
      <w:r w:rsidR="002234AD">
        <w:rPr>
          <w:sz w:val="28"/>
          <w:szCs w:val="28"/>
        </w:rPr>
        <w:t>)</w:t>
      </w:r>
    </w:p>
    <w:p w14:paraId="37E273E1" w14:textId="058F3324" w:rsidR="00D61EF0" w:rsidRP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Down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перемещение по сохранениям в меню загрузок, </w:t>
      </w:r>
      <w:r w:rsidR="008A78A7">
        <w:rPr>
          <w:sz w:val="28"/>
          <w:szCs w:val="28"/>
        </w:rPr>
        <w:t>прокрутка страницы статистики</w:t>
      </w:r>
    </w:p>
    <w:p w14:paraId="21AE3767" w14:textId="199167DF" w:rsidR="0062347A" w:rsidRPr="0067288B" w:rsidRDefault="0062347A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пролистывание (истории, диалогов)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p w14:paraId="22B8BAAB" w14:textId="2C2CDC49" w:rsidR="008822CD" w:rsidRDefault="008822CD" w:rsidP="008822CD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8822CD">
        <w:rPr>
          <w:sz w:val="28"/>
          <w:szCs w:val="28"/>
          <w:u w:val="single"/>
        </w:rPr>
        <w:t>Буханка</w:t>
      </w:r>
    </w:p>
    <w:p w14:paraId="31452A82" w14:textId="0F35230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гудок</w:t>
      </w:r>
    </w:p>
    <w:p w14:paraId="5AD8D006" w14:textId="38E4A1E6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8822CD">
        <w:rPr>
          <w:sz w:val="28"/>
          <w:szCs w:val="28"/>
        </w:rPr>
        <w:t xml:space="preserve"> – </w:t>
      </w:r>
      <w:r>
        <w:rPr>
          <w:sz w:val="28"/>
          <w:szCs w:val="28"/>
        </w:rPr>
        <w:t>сесть, если подойти со стороны водительской двери</w:t>
      </w:r>
      <w:r w:rsidR="003666DE">
        <w:rPr>
          <w:sz w:val="28"/>
          <w:szCs w:val="28"/>
        </w:rPr>
        <w:t>, чтобы вылезти, нужно поставить ее на ручник и нейтраль</w:t>
      </w:r>
    </w:p>
    <w:p w14:paraId="4022E683" w14:textId="7A9F048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инвентарь, если подойти сзади</w:t>
      </w:r>
    </w:p>
    <w:p w14:paraId="6EA15BCF" w14:textId="57A6EB25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меню улучшения</w:t>
      </w:r>
      <w:r w:rsidR="003666DE">
        <w:rPr>
          <w:sz w:val="28"/>
          <w:szCs w:val="28"/>
        </w:rPr>
        <w:t>/починки</w:t>
      </w:r>
      <w:r>
        <w:rPr>
          <w:sz w:val="28"/>
          <w:szCs w:val="28"/>
        </w:rPr>
        <w:t xml:space="preserve"> буханки, если подойти спереди</w:t>
      </w:r>
    </w:p>
    <w:p w14:paraId="302C40CB" w14:textId="7A4FBE1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 – пнуть, чтобы машину можно было попробовать завести еще раз, если подойти спереди</w:t>
      </w:r>
    </w:p>
    <w:p w14:paraId="6DB9AEEB" w14:textId="0B078F06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 – попробовать завести, если мы внутри (можно попробовать три раза, потом нужно выйти и пнуть, чтобы попробовать еще раз). Повысить шанс завести можно прокачкой буханки</w:t>
      </w:r>
    </w:p>
    <w:p w14:paraId="604C51DA" w14:textId="0526CBB8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Z </w:t>
      </w:r>
      <w:r>
        <w:rPr>
          <w:sz w:val="28"/>
          <w:szCs w:val="28"/>
        </w:rPr>
        <w:t>- ручник</w:t>
      </w:r>
    </w:p>
    <w:p w14:paraId="6169A427" w14:textId="73281BA0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– газ</w:t>
      </w:r>
    </w:p>
    <w:p w14:paraId="736B8D69" w14:textId="7933D5A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S – </w:t>
      </w:r>
      <w:r>
        <w:rPr>
          <w:sz w:val="28"/>
          <w:szCs w:val="28"/>
        </w:rPr>
        <w:t>тормоз</w:t>
      </w:r>
    </w:p>
    <w:p w14:paraId="743E3606" w14:textId="3414BEDC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J/← - </w:t>
      </w:r>
      <w:r>
        <w:rPr>
          <w:sz w:val="28"/>
          <w:szCs w:val="28"/>
        </w:rPr>
        <w:t>поворот руля влево</w:t>
      </w:r>
    </w:p>
    <w:p w14:paraId="6CE91013" w14:textId="676613D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L/→ -</w:t>
      </w:r>
      <w:r>
        <w:rPr>
          <w:sz w:val="28"/>
          <w:szCs w:val="28"/>
        </w:rPr>
        <w:t xml:space="preserve"> поворот руля вправо</w:t>
      </w:r>
    </w:p>
    <w:p w14:paraId="08168567" w14:textId="29FBFBF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нейтраль</w:t>
      </w:r>
    </w:p>
    <w:p w14:paraId="0B23D3E9" w14:textId="6C81F7A9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 – </w:t>
      </w:r>
      <w:r>
        <w:rPr>
          <w:sz w:val="28"/>
          <w:szCs w:val="28"/>
        </w:rPr>
        <w:t>задний ход</w:t>
      </w:r>
    </w:p>
    <w:p w14:paraId="15CAE0B6" w14:textId="6EA8C9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– </w:t>
      </w:r>
      <w:r>
        <w:rPr>
          <w:sz w:val="28"/>
          <w:szCs w:val="28"/>
        </w:rPr>
        <w:t>сцепление</w:t>
      </w:r>
    </w:p>
    <w:p w14:paraId="6B5D92EB" w14:textId="19A91D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1, 2, 3, 4, 5 –</w:t>
      </w:r>
      <w:r>
        <w:rPr>
          <w:sz w:val="28"/>
          <w:szCs w:val="28"/>
        </w:rPr>
        <w:t xml:space="preserve"> передачи</w:t>
      </w:r>
    </w:p>
    <w:p w14:paraId="3D9D9BD3" w14:textId="466180B7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включения передач или заднего хода, нужно сначала нажать сцепление. При совершении неправильных действий, может заглохнуть. От включения правильной передачи зависит расход топлива и износ.</w:t>
      </w:r>
    </w:p>
    <w:p w14:paraId="2AF13519" w14:textId="5BF5A5A5" w:rsidR="008901DC" w:rsidRDefault="008901DC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того, чтобы покинуть машину, нужно остановиться так, чтобы не было препятствий поблизости, поставить ее на нейтраль и ручник, после чего можно выйти из нее.</w:t>
      </w:r>
    </w:p>
    <w:p w14:paraId="6E322D41" w14:textId="12D852A7" w:rsidR="00A826EC" w:rsidRDefault="003666DE" w:rsidP="00A826E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использовать, снять с ручника (на панеле будет гореть красный значок, если ручник поднят), завести, включить передачу через шифт, разогнаться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, на панеле отображаются скорость и расход, если загорелся зеленый индикатор </w:t>
      </w:r>
      <w:r w:rsidRPr="003666DE">
        <w:rPr>
          <w:sz w:val="28"/>
          <w:szCs w:val="28"/>
        </w:rPr>
        <w:t>↑</w:t>
      </w:r>
      <w:r>
        <w:rPr>
          <w:sz w:val="28"/>
          <w:szCs w:val="28"/>
        </w:rPr>
        <w:t>, стоит повысить передачу, чтобы снизить расход и увеличить скорость, если желтый ↓ - следует немедленно понизить передачу, иначе машина может заглохнуть. Также о необходимости повышения или понижения передачи могут сказать громкий рев мотора или удушливое чихание и попытки заглохнуть.</w:t>
      </w:r>
      <w:r>
        <w:rPr>
          <w:sz w:val="28"/>
          <w:szCs w:val="28"/>
        </w:rPr>
        <w:br/>
        <w:t xml:space="preserve">Для полной остановки нужно держать </w:t>
      </w:r>
      <w:r>
        <w:rPr>
          <w:sz w:val="28"/>
          <w:szCs w:val="28"/>
          <w:lang w:val="en-US"/>
        </w:rPr>
        <w:t>Shift</w:t>
      </w:r>
      <w:r w:rsidRPr="003666D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сцепление) или поставить машину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(нейтраль).</w:t>
      </w:r>
      <w:r>
        <w:rPr>
          <w:sz w:val="28"/>
          <w:szCs w:val="28"/>
        </w:rPr>
        <w:br/>
        <w:t xml:space="preserve">При движении по прямой с определенной скоростью, не нужно нажимать ничего, Леонид сам поддерживает необходимую скорость. </w:t>
      </w:r>
      <w:r>
        <w:rPr>
          <w:sz w:val="28"/>
          <w:szCs w:val="28"/>
        </w:rPr>
        <w:br/>
        <w:t xml:space="preserve">Машина начнет медленно тормозить, если включить нейтраль или выжать сцепление. </w:t>
      </w:r>
      <w:r>
        <w:rPr>
          <w:sz w:val="28"/>
          <w:szCs w:val="28"/>
        </w:rPr>
        <w:br/>
        <w:t>При высокой скорости становится заметно сопротивление воздуха, поэтому разгон идет медленнее, также скорость разгона (и торможение) зависит от износа машины</w:t>
      </w:r>
      <w:r w:rsidR="007869BA">
        <w:rPr>
          <w:sz w:val="28"/>
          <w:szCs w:val="28"/>
        </w:rPr>
        <w:t xml:space="preserve"> (разгон может уменьшиться до двух раз при низкой прочности машины, торможение до 1.5 раз)</w:t>
      </w:r>
      <w:r>
        <w:rPr>
          <w:sz w:val="28"/>
          <w:szCs w:val="28"/>
        </w:rPr>
        <w:t>, поверхности, по которой она движется и прокачки буханки.</w:t>
      </w:r>
      <w:r>
        <w:rPr>
          <w:sz w:val="28"/>
          <w:szCs w:val="28"/>
        </w:rPr>
        <w:br/>
        <w:t>От поверхности еще зависит потребление топлива. Если оно закончится, машина заглохнет и не сможет сдвинуться.</w:t>
      </w:r>
      <w:r>
        <w:rPr>
          <w:sz w:val="28"/>
          <w:szCs w:val="28"/>
        </w:rPr>
        <w:br/>
        <w:t xml:space="preserve">Чтобы двигаться задом, нужно полностью остановиться, затем </w:t>
      </w:r>
      <w:r>
        <w:rPr>
          <w:sz w:val="28"/>
          <w:szCs w:val="28"/>
        </w:rPr>
        <w:lastRenderedPageBreak/>
        <w:t xml:space="preserve">включить заднюю передачу </w:t>
      </w:r>
      <w:r>
        <w:rPr>
          <w:sz w:val="28"/>
          <w:szCs w:val="28"/>
          <w:lang w:val="en-US"/>
        </w:rPr>
        <w:t>R</w:t>
      </w:r>
      <w:r w:rsidRPr="003666D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реверс), после этого газ –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, тормоз –</w:t>
      </w:r>
      <w:r w:rsidRPr="003666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останавливаться полностью также нужно на сцеплении или нейтрали, иначе машина заглохнет. </w:t>
      </w:r>
      <w:r>
        <w:rPr>
          <w:sz w:val="28"/>
          <w:szCs w:val="28"/>
        </w:rPr>
        <w:br/>
        <w:t xml:space="preserve">Нельзя переключать передачу с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на любую другую, кроме нейтрали, а также включать любую передачу на ручнике, передачи 2, 3, 4 при нулевой или низкой скорости – машина заглохнет.</w:t>
      </w:r>
      <w:r>
        <w:rPr>
          <w:sz w:val="28"/>
          <w:szCs w:val="28"/>
        </w:rPr>
        <w:br/>
        <w:t xml:space="preserve">При столкновении с препятствием машина также может заглохнуть, </w:t>
      </w:r>
      <w:r w:rsidR="0067158F">
        <w:rPr>
          <w:sz w:val="28"/>
          <w:szCs w:val="28"/>
        </w:rPr>
        <w:t xml:space="preserve">а еще будет сильно увеличен износ, есть вероятность поломки. </w:t>
      </w:r>
      <w:r w:rsidR="0067158F">
        <w:rPr>
          <w:sz w:val="28"/>
          <w:szCs w:val="28"/>
        </w:rPr>
        <w:br/>
        <w:t>При высоком износе машина может произвольно глохнуть, а при износе более 90% существует большая вероятность окончательной поломки, после чего придется потратить много усилий на ремонт.</w:t>
      </w:r>
      <w:r w:rsidR="0067158F">
        <w:rPr>
          <w:sz w:val="28"/>
          <w:szCs w:val="28"/>
        </w:rPr>
        <w:br/>
        <w:t xml:space="preserve">Внутри буханки доступен инвентарь персонажа на </w:t>
      </w:r>
      <w:r w:rsidR="0067158F">
        <w:rPr>
          <w:sz w:val="28"/>
          <w:szCs w:val="28"/>
          <w:lang w:val="en-US"/>
        </w:rPr>
        <w:t>Tab</w:t>
      </w:r>
      <w:r w:rsidR="0067158F">
        <w:rPr>
          <w:sz w:val="28"/>
          <w:szCs w:val="28"/>
        </w:rPr>
        <w:t xml:space="preserve">, однако инвентарь буханки доступен только снаружи. </w:t>
      </w:r>
      <w:r w:rsidR="0067158F">
        <w:rPr>
          <w:sz w:val="28"/>
          <w:szCs w:val="28"/>
        </w:rPr>
        <w:br/>
        <w:t>Вес персонажа, его инвентаря и топлива заранее вычтен из допустимой для загрузки массы буханки, поэтому их вычислять не нужно.</w:t>
      </w:r>
      <w:r w:rsidR="0067158F">
        <w:rPr>
          <w:sz w:val="28"/>
          <w:szCs w:val="28"/>
        </w:rPr>
        <w:br/>
        <w:t>Улучшай буханку, чтобы увеличить скорость разгона и торможения, повысить прочность буханки и увеличить допустимый вес.</w:t>
      </w:r>
    </w:p>
    <w:p w14:paraId="2D11984F" w14:textId="2CB79293" w:rsidR="00A826EC" w:rsidRPr="004077EB" w:rsidRDefault="00A826EC" w:rsidP="004077E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Износ зависит от </w:t>
      </w:r>
      <w:r>
        <w:rPr>
          <w:sz w:val="28"/>
          <w:szCs w:val="28"/>
        </w:rPr>
        <w:br/>
      </w:r>
      <w:r w:rsidR="007E1469">
        <w:rPr>
          <w:sz w:val="28"/>
          <w:szCs w:val="28"/>
        </w:rPr>
        <w:t>П</w:t>
      </w:r>
      <w:r>
        <w:rPr>
          <w:sz w:val="28"/>
          <w:szCs w:val="28"/>
        </w:rPr>
        <w:t>ри резком снижении передачи на высокой скорости, резко падает скорость, при это</w:t>
      </w:r>
      <w:r w:rsidR="00ED3B18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ED3B18">
        <w:rPr>
          <w:sz w:val="28"/>
          <w:szCs w:val="28"/>
        </w:rPr>
        <w:t xml:space="preserve">мгновенный </w:t>
      </w:r>
      <w:r>
        <w:rPr>
          <w:sz w:val="28"/>
          <w:szCs w:val="28"/>
        </w:rPr>
        <w:t>износ до 4%</w:t>
      </w:r>
      <w:r w:rsidR="007E1469">
        <w:rPr>
          <w:sz w:val="28"/>
          <w:szCs w:val="28"/>
        </w:rPr>
        <w:t xml:space="preserve"> (зависит от разницы максимальной скорости для выбранной передачи и скорости до смены передачи)</w:t>
      </w:r>
      <w:r w:rsidR="007E1469">
        <w:rPr>
          <w:sz w:val="28"/>
          <w:szCs w:val="28"/>
        </w:rPr>
        <w:br/>
        <w:t>При резком повышении передачи, если текущая скорость меньше 30</w:t>
      </w:r>
      <w:r w:rsidR="007E1469" w:rsidRPr="007E1469">
        <w:rPr>
          <w:sz w:val="28"/>
          <w:szCs w:val="28"/>
        </w:rPr>
        <w:t>%</w:t>
      </w:r>
      <w:r w:rsidR="007E1469">
        <w:rPr>
          <w:sz w:val="28"/>
          <w:szCs w:val="28"/>
        </w:rPr>
        <w:t xml:space="preserve"> от минимальной скорости выбранной передачи, машина глохнет с </w:t>
      </w:r>
      <w:r w:rsidR="00ED3B18">
        <w:rPr>
          <w:sz w:val="28"/>
          <w:szCs w:val="28"/>
        </w:rPr>
        <w:t>мгновенны</w:t>
      </w:r>
      <w:r w:rsidR="00ED3B18">
        <w:rPr>
          <w:sz w:val="28"/>
          <w:szCs w:val="28"/>
        </w:rPr>
        <w:t>м</w:t>
      </w:r>
      <w:r w:rsidR="00ED3B18">
        <w:rPr>
          <w:sz w:val="28"/>
          <w:szCs w:val="28"/>
        </w:rPr>
        <w:t xml:space="preserve"> </w:t>
      </w:r>
      <w:r w:rsidR="007E1469">
        <w:rPr>
          <w:sz w:val="28"/>
          <w:szCs w:val="28"/>
        </w:rPr>
        <w:t>износом до 6%, который зависит от текущей скорости (выше скорость – выше износ)</w:t>
      </w:r>
      <w:r w:rsidR="00ED3B18">
        <w:rPr>
          <w:sz w:val="28"/>
          <w:szCs w:val="28"/>
        </w:rPr>
        <w:br/>
        <w:t xml:space="preserve">При движении с заглохшим двигателем постоянный износ до 2% </w:t>
      </w:r>
      <w:r w:rsidR="008D683E">
        <w:rPr>
          <w:sz w:val="28"/>
          <w:szCs w:val="28"/>
        </w:rPr>
        <w:t xml:space="preserve">в секунду </w:t>
      </w:r>
      <w:r w:rsidR="00ED3B18">
        <w:rPr>
          <w:sz w:val="28"/>
          <w:szCs w:val="28"/>
        </w:rPr>
        <w:t>в зависимости от скорости</w:t>
      </w:r>
      <w:r w:rsidR="008D683E">
        <w:rPr>
          <w:sz w:val="28"/>
          <w:szCs w:val="28"/>
        </w:rPr>
        <w:br/>
        <w:t>При движении на повышенной передаче износ 1% в секунду</w:t>
      </w:r>
      <w:r w:rsidR="0024737A">
        <w:rPr>
          <w:sz w:val="28"/>
          <w:szCs w:val="28"/>
        </w:rPr>
        <w:br/>
        <w:t>При износе больше 80% от начальной прокачки (</w:t>
      </w:r>
      <w:r w:rsidR="0024737A">
        <w:rPr>
          <w:sz w:val="28"/>
          <w:szCs w:val="28"/>
          <w:lang w:val="en-US"/>
        </w:rPr>
        <w:t>hp</w:t>
      </w:r>
      <w:r w:rsidR="0024737A" w:rsidRPr="0024737A">
        <w:rPr>
          <w:sz w:val="28"/>
          <w:szCs w:val="28"/>
        </w:rPr>
        <w:t xml:space="preserve"> &lt; 1000)</w:t>
      </w:r>
      <w:r w:rsidR="0024737A">
        <w:rPr>
          <w:sz w:val="28"/>
          <w:szCs w:val="28"/>
        </w:rPr>
        <w:t xml:space="preserve">, появляется шанс раз в пять секунд заглохнуть. Шанс 1/10 при </w:t>
      </w:r>
      <w:r w:rsidR="0024737A">
        <w:rPr>
          <w:sz w:val="28"/>
          <w:szCs w:val="28"/>
          <w:lang w:val="en-US"/>
        </w:rPr>
        <w:t>hp</w:t>
      </w:r>
      <w:r w:rsidR="0024737A" w:rsidRPr="0024737A">
        <w:rPr>
          <w:sz w:val="28"/>
          <w:szCs w:val="28"/>
        </w:rPr>
        <w:t xml:space="preserve"> = 1000</w:t>
      </w:r>
      <w:r w:rsidR="0024737A">
        <w:rPr>
          <w:sz w:val="28"/>
          <w:szCs w:val="28"/>
        </w:rPr>
        <w:t>, увеличивается до 1/4 при уменьшении целостности</w:t>
      </w:r>
      <w:r w:rsidR="0024737A">
        <w:rPr>
          <w:sz w:val="28"/>
          <w:szCs w:val="28"/>
        </w:rPr>
        <w:br/>
        <w:t>При износе больше 90% от начальной прокачки (</w:t>
      </w:r>
      <w:r w:rsidR="0024737A">
        <w:rPr>
          <w:sz w:val="28"/>
          <w:szCs w:val="28"/>
          <w:lang w:val="en-US"/>
        </w:rPr>
        <w:t>hp</w:t>
      </w:r>
      <w:r w:rsidR="0024737A" w:rsidRPr="0024737A">
        <w:rPr>
          <w:sz w:val="28"/>
          <w:szCs w:val="28"/>
        </w:rPr>
        <w:t xml:space="preserve"> &lt; </w:t>
      </w:r>
      <w:r w:rsidR="0024737A">
        <w:rPr>
          <w:sz w:val="28"/>
          <w:szCs w:val="28"/>
        </w:rPr>
        <w:t>500) появляется шанс сломаться</w:t>
      </w:r>
      <w:r w:rsidR="0024737A">
        <w:rPr>
          <w:sz w:val="28"/>
          <w:szCs w:val="28"/>
        </w:rPr>
        <w:t xml:space="preserve">. Шанс 1/10 при </w:t>
      </w:r>
      <w:r w:rsidR="0024737A">
        <w:rPr>
          <w:sz w:val="28"/>
          <w:szCs w:val="28"/>
          <w:lang w:val="en-US"/>
        </w:rPr>
        <w:t>hp</w:t>
      </w:r>
      <w:r w:rsidR="0024737A" w:rsidRPr="0024737A">
        <w:rPr>
          <w:sz w:val="28"/>
          <w:szCs w:val="28"/>
        </w:rPr>
        <w:t xml:space="preserve"> = </w:t>
      </w:r>
      <w:r w:rsidR="0024737A">
        <w:rPr>
          <w:sz w:val="28"/>
          <w:szCs w:val="28"/>
        </w:rPr>
        <w:t>500</w:t>
      </w:r>
      <w:r w:rsidR="0024737A">
        <w:rPr>
          <w:sz w:val="28"/>
          <w:szCs w:val="28"/>
        </w:rPr>
        <w:t xml:space="preserve">, </w:t>
      </w:r>
      <w:r w:rsidR="0024737A">
        <w:rPr>
          <w:sz w:val="28"/>
          <w:szCs w:val="28"/>
        </w:rPr>
        <w:lastRenderedPageBreak/>
        <w:t>увеличивается до 1/</w:t>
      </w:r>
      <w:r w:rsidR="0024737A">
        <w:rPr>
          <w:sz w:val="28"/>
          <w:szCs w:val="28"/>
        </w:rPr>
        <w:t>3</w:t>
      </w:r>
      <w:r w:rsidR="0024737A">
        <w:rPr>
          <w:sz w:val="28"/>
          <w:szCs w:val="28"/>
        </w:rPr>
        <w:t xml:space="preserve"> при уменьшении целостности</w:t>
      </w:r>
      <w:r w:rsidR="0024737A" w:rsidRPr="0024737A">
        <w:rPr>
          <w:sz w:val="28"/>
          <w:szCs w:val="28"/>
        </w:rPr>
        <w:br/>
      </w:r>
      <w:r w:rsidR="0024737A">
        <w:rPr>
          <w:sz w:val="28"/>
          <w:szCs w:val="28"/>
        </w:rPr>
        <w:t>При попытке включить ручник во время движения износ 1.5%</w:t>
      </w:r>
      <w:r w:rsidR="0024737A">
        <w:rPr>
          <w:sz w:val="28"/>
          <w:szCs w:val="28"/>
        </w:rPr>
        <w:br/>
      </w:r>
      <w:r w:rsidR="0024737A">
        <w:rPr>
          <w:sz w:val="28"/>
          <w:szCs w:val="28"/>
        </w:rPr>
        <w:t xml:space="preserve">При попытке включить </w:t>
      </w:r>
      <w:r w:rsidR="0024737A">
        <w:rPr>
          <w:sz w:val="28"/>
          <w:szCs w:val="28"/>
        </w:rPr>
        <w:t>заднюю передачу</w:t>
      </w:r>
      <w:r w:rsidR="0024737A">
        <w:rPr>
          <w:sz w:val="28"/>
          <w:szCs w:val="28"/>
        </w:rPr>
        <w:t xml:space="preserve"> во время движения износ </w:t>
      </w:r>
      <w:r w:rsidR="0024737A">
        <w:rPr>
          <w:sz w:val="28"/>
          <w:szCs w:val="28"/>
        </w:rPr>
        <w:t>2</w:t>
      </w:r>
      <w:r w:rsidR="0024737A">
        <w:rPr>
          <w:sz w:val="28"/>
          <w:szCs w:val="28"/>
        </w:rPr>
        <w:t>%</w:t>
      </w:r>
      <w:r w:rsidR="004077EB">
        <w:rPr>
          <w:sz w:val="28"/>
          <w:szCs w:val="28"/>
        </w:rPr>
        <w:br/>
      </w:r>
      <w:bookmarkStart w:id="0" w:name="_Hlk138775824"/>
      <w:r w:rsidR="004077EB">
        <w:rPr>
          <w:sz w:val="28"/>
          <w:szCs w:val="28"/>
        </w:rPr>
        <w:t xml:space="preserve">При попытке включить </w:t>
      </w:r>
      <w:r w:rsidR="004077EB">
        <w:rPr>
          <w:sz w:val="28"/>
          <w:szCs w:val="28"/>
        </w:rPr>
        <w:t>любую</w:t>
      </w:r>
      <w:r w:rsidR="004077EB">
        <w:rPr>
          <w:sz w:val="28"/>
          <w:szCs w:val="28"/>
        </w:rPr>
        <w:t xml:space="preserve"> передачу</w:t>
      </w:r>
      <w:r w:rsidR="004077EB">
        <w:rPr>
          <w:sz w:val="28"/>
          <w:szCs w:val="28"/>
        </w:rPr>
        <w:t>, кроме нейтрали,</w:t>
      </w:r>
      <w:r w:rsidR="004077EB">
        <w:rPr>
          <w:sz w:val="28"/>
          <w:szCs w:val="28"/>
        </w:rPr>
        <w:t xml:space="preserve"> на ручнике износ 3%</w:t>
      </w:r>
      <w:bookmarkEnd w:id="0"/>
      <w:r w:rsidR="004077EB">
        <w:rPr>
          <w:sz w:val="28"/>
          <w:szCs w:val="28"/>
        </w:rPr>
        <w:br/>
      </w:r>
      <w:r w:rsidR="004077EB">
        <w:rPr>
          <w:sz w:val="28"/>
          <w:szCs w:val="28"/>
        </w:rPr>
        <w:t>При попытке включить любую передачу</w:t>
      </w:r>
      <w:r w:rsidR="004077EB">
        <w:rPr>
          <w:sz w:val="28"/>
          <w:szCs w:val="28"/>
        </w:rPr>
        <w:t xml:space="preserve">, кроме нейтрали, когда движемся задним ходом </w:t>
      </w:r>
      <w:r w:rsidR="004077EB">
        <w:rPr>
          <w:sz w:val="28"/>
          <w:szCs w:val="28"/>
        </w:rPr>
        <w:t>износ 3%</w:t>
      </w:r>
      <w:r w:rsidR="004077EB">
        <w:rPr>
          <w:sz w:val="28"/>
          <w:szCs w:val="28"/>
        </w:rPr>
        <w:br/>
        <w:t xml:space="preserve">При попытке тронуться с нуля на любой передаче, кроме первой </w:t>
      </w:r>
      <w:r w:rsidR="004077EB">
        <w:rPr>
          <w:sz w:val="28"/>
          <w:szCs w:val="28"/>
        </w:rPr>
        <w:t>износ 3%</w:t>
      </w:r>
      <w:r w:rsidR="0024737A" w:rsidRPr="004077EB">
        <w:rPr>
          <w:sz w:val="28"/>
          <w:szCs w:val="28"/>
        </w:rPr>
        <w:br/>
      </w:r>
      <w:r w:rsidR="004077EB">
        <w:rPr>
          <w:sz w:val="28"/>
          <w:szCs w:val="28"/>
        </w:rPr>
        <w:t>Если в результате неправильных действий (выбранной передачи) машина глохнет, то разовый износ до 6%, зависит от скорости</w:t>
      </w:r>
      <w:r w:rsidR="004077EB">
        <w:rPr>
          <w:sz w:val="28"/>
          <w:szCs w:val="28"/>
        </w:rPr>
        <w:br/>
        <w:t xml:space="preserve">Если машина глохнет </w:t>
      </w:r>
      <w:r w:rsidR="001E49B0">
        <w:rPr>
          <w:sz w:val="28"/>
          <w:szCs w:val="28"/>
        </w:rPr>
        <w:t xml:space="preserve">случайно </w:t>
      </w:r>
      <w:r w:rsidR="004077EB">
        <w:rPr>
          <w:sz w:val="28"/>
          <w:szCs w:val="28"/>
        </w:rPr>
        <w:t>из-за сильного износа</w:t>
      </w:r>
      <w:r w:rsidR="001E49B0">
        <w:rPr>
          <w:sz w:val="28"/>
          <w:szCs w:val="28"/>
        </w:rPr>
        <w:t>, износ 2%</w:t>
      </w:r>
    </w:p>
    <w:sectPr w:rsidR="00A826EC" w:rsidRPr="004077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1E49B0"/>
    <w:rsid w:val="0020253B"/>
    <w:rsid w:val="002234AD"/>
    <w:rsid w:val="0024737A"/>
    <w:rsid w:val="003666DE"/>
    <w:rsid w:val="003C1422"/>
    <w:rsid w:val="004077EB"/>
    <w:rsid w:val="00521F2C"/>
    <w:rsid w:val="0062347A"/>
    <w:rsid w:val="0067158F"/>
    <w:rsid w:val="006726C9"/>
    <w:rsid w:val="0067288B"/>
    <w:rsid w:val="007869BA"/>
    <w:rsid w:val="007E1469"/>
    <w:rsid w:val="008822CD"/>
    <w:rsid w:val="008901DC"/>
    <w:rsid w:val="0089276B"/>
    <w:rsid w:val="008A78A7"/>
    <w:rsid w:val="008D683E"/>
    <w:rsid w:val="00A826EC"/>
    <w:rsid w:val="00AC289F"/>
    <w:rsid w:val="00D61EF0"/>
    <w:rsid w:val="00E74FF0"/>
    <w:rsid w:val="00E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17</cp:revision>
  <dcterms:created xsi:type="dcterms:W3CDTF">2022-04-25T21:13:00Z</dcterms:created>
  <dcterms:modified xsi:type="dcterms:W3CDTF">2023-06-27T13:39:00Z</dcterms:modified>
</cp:coreProperties>
</file>