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sdt>
      <w:sdtPr>
        <w:id w:val="385230572"/>
        <w:docPartObj>
          <w:docPartGallery w:val="Table of Contents"/>
          <w:docPartUnique/>
        </w:docPartObj>
      </w:sdtPr>
      <w:sdtContent>
        <w:p w:rsidR="00F61743" w:rsidRDefault="00E17913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va8v8w0ra4h">
            <w:r>
              <w:rPr>
                <w:b/>
              </w:rPr>
              <w:t>"Сайт Заказ подарков и сувениров с оригинальным дизайном"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_iva8v8w0ra4h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F61743" w:rsidRDefault="00C308EB">
          <w:pPr>
            <w:tabs>
              <w:tab w:val="right" w:pos="9025"/>
            </w:tabs>
            <w:spacing w:before="60" w:line="240" w:lineRule="auto"/>
            <w:ind w:left="360"/>
          </w:pPr>
          <w:hyperlink w:anchor="_qhvt0uyslcm">
            <w:r w:rsidR="00E17913">
              <w:t>Аналогами данной системы являются сайты:</w:t>
            </w:r>
          </w:hyperlink>
          <w:r w:rsidR="00E17913">
            <w:tab/>
          </w:r>
          <w:r w:rsidR="00E17913">
            <w:fldChar w:fldCharType="begin"/>
          </w:r>
          <w:r w:rsidR="00E17913">
            <w:instrText xml:space="preserve"> PAGEREF _qhvt0uyslcm \h </w:instrText>
          </w:r>
          <w:r w:rsidR="00E17913">
            <w:fldChar w:fldCharType="separate"/>
          </w:r>
          <w:r w:rsidR="00E17913">
            <w:t>3</w:t>
          </w:r>
          <w:r w:rsidR="00E17913">
            <w:fldChar w:fldCharType="end"/>
          </w:r>
        </w:p>
        <w:p w:rsidR="00F61743" w:rsidRDefault="00C308EB">
          <w:pPr>
            <w:tabs>
              <w:tab w:val="right" w:pos="9025"/>
            </w:tabs>
            <w:spacing w:before="200" w:line="240" w:lineRule="auto"/>
          </w:pPr>
          <w:hyperlink w:anchor="_lg4crmfa24ba">
            <w:r w:rsidR="00E17913">
              <w:rPr>
                <w:b/>
              </w:rPr>
              <w:t>Актеры:</w:t>
            </w:r>
          </w:hyperlink>
          <w:r w:rsidR="00E17913">
            <w:rPr>
              <w:b/>
            </w:rPr>
            <w:tab/>
          </w:r>
          <w:r w:rsidR="00E17913">
            <w:fldChar w:fldCharType="begin"/>
          </w:r>
          <w:r w:rsidR="00E17913">
            <w:instrText xml:space="preserve"> PAGEREF _lg4crmfa24ba \h </w:instrText>
          </w:r>
          <w:r w:rsidR="00E17913">
            <w:fldChar w:fldCharType="separate"/>
          </w:r>
          <w:r w:rsidR="00E17913">
            <w:rPr>
              <w:b/>
            </w:rPr>
            <w:t>4</w:t>
          </w:r>
          <w:r w:rsidR="00E17913">
            <w:fldChar w:fldCharType="end"/>
          </w:r>
        </w:p>
        <w:p w:rsidR="00F61743" w:rsidRPr="00674F1A" w:rsidRDefault="00C308EB">
          <w:pPr>
            <w:tabs>
              <w:tab w:val="right" w:pos="9025"/>
            </w:tabs>
            <w:spacing w:before="200" w:line="240" w:lineRule="auto"/>
            <w:rPr>
              <w:lang w:val="ru-RU"/>
            </w:rPr>
          </w:pPr>
          <w:hyperlink w:anchor="_qx0fuepcidlo">
            <w:r w:rsidR="00E17913">
              <w:rPr>
                <w:b/>
              </w:rPr>
              <w:t>Use cases</w:t>
            </w:r>
          </w:hyperlink>
          <w:r w:rsidR="00E17913">
            <w:rPr>
              <w:b/>
            </w:rPr>
            <w:tab/>
          </w:r>
          <w:r w:rsidR="00674F1A">
            <w:rPr>
              <w:lang w:val="ru-RU"/>
            </w:rPr>
            <w:t>5</w:t>
          </w:r>
        </w:p>
        <w:p w:rsidR="00F61743" w:rsidRPr="00674F1A" w:rsidRDefault="00C308EB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14lmrq1fzx28">
            <w:r w:rsidR="00E17913">
              <w:t>3.1 Регистрация пользователя</w:t>
            </w:r>
          </w:hyperlink>
          <w:r w:rsidR="00E17913">
            <w:tab/>
          </w:r>
          <w:r w:rsidR="00674F1A">
            <w:rPr>
              <w:lang w:val="ru-RU"/>
            </w:rPr>
            <w:t>5</w:t>
          </w:r>
        </w:p>
        <w:p w:rsidR="00F61743" w:rsidRPr="00674F1A" w:rsidRDefault="00C308EB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vqt5a99zf2j3">
            <w:r w:rsidR="00E17913">
              <w:t>3.2 Вход в систему</w:t>
            </w:r>
          </w:hyperlink>
          <w:r w:rsidR="00E17913">
            <w:tab/>
          </w:r>
          <w:r w:rsidR="00674F1A">
            <w:rPr>
              <w:lang w:val="ru-RU"/>
            </w:rPr>
            <w:t>6</w:t>
          </w:r>
        </w:p>
        <w:p w:rsidR="00F61743" w:rsidRDefault="00C308EB">
          <w:pPr>
            <w:tabs>
              <w:tab w:val="right" w:pos="9025"/>
            </w:tabs>
            <w:spacing w:before="60" w:line="240" w:lineRule="auto"/>
            <w:ind w:left="360"/>
          </w:pPr>
          <w:hyperlink w:anchor="_axlyfuy3sd4v">
            <w:r w:rsidR="00E17913">
              <w:t>3.3 Поиск товара</w:t>
            </w:r>
          </w:hyperlink>
          <w:r w:rsidR="00674F1A">
            <w:tab/>
            <w:t>7</w:t>
          </w:r>
        </w:p>
        <w:p w:rsidR="00F61743" w:rsidRDefault="00C308EB">
          <w:pPr>
            <w:tabs>
              <w:tab w:val="right" w:pos="9025"/>
            </w:tabs>
            <w:spacing w:before="60" w:line="240" w:lineRule="auto"/>
            <w:ind w:left="360"/>
          </w:pPr>
          <w:hyperlink w:anchor="_gqvcbxn3hyhu">
            <w:r w:rsidR="00E17913">
              <w:t>3.4 Добавление товара в корзину</w:t>
            </w:r>
          </w:hyperlink>
          <w:r w:rsidR="00674F1A">
            <w:tab/>
            <w:t>8</w:t>
          </w:r>
        </w:p>
        <w:p w:rsidR="00F61743" w:rsidRPr="00674F1A" w:rsidRDefault="00C308EB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y15g5sbt8kqi">
            <w:r w:rsidR="00E17913">
              <w:t>3.5 Удаление товара из корзины</w:t>
            </w:r>
          </w:hyperlink>
          <w:r w:rsidR="00E17913">
            <w:tab/>
          </w:r>
          <w:r w:rsidR="00674F1A">
            <w:rPr>
              <w:lang w:val="ru-RU"/>
            </w:rPr>
            <w:t>9</w:t>
          </w:r>
        </w:p>
        <w:p w:rsidR="00F61743" w:rsidRPr="00674F1A" w:rsidRDefault="00C308EB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a1s4i95h7xci">
            <w:r w:rsidR="00E17913">
              <w:t>3.6 Оформление заказа</w:t>
            </w:r>
          </w:hyperlink>
          <w:r w:rsidR="00E17913">
            <w:tab/>
          </w:r>
          <w:r w:rsidR="00674F1A">
            <w:rPr>
              <w:lang w:val="ru-RU"/>
            </w:rPr>
            <w:t>10</w:t>
          </w:r>
        </w:p>
        <w:p w:rsidR="00F61743" w:rsidRDefault="00C308EB">
          <w:pPr>
            <w:tabs>
              <w:tab w:val="right" w:pos="9025"/>
            </w:tabs>
            <w:spacing w:before="60" w:line="240" w:lineRule="auto"/>
            <w:ind w:left="360"/>
          </w:pPr>
          <w:hyperlink w:anchor="_up6cd6wpyasq">
            <w:r w:rsidR="00E17913">
              <w:t>3.8 Добавление в список желаний</w:t>
            </w:r>
          </w:hyperlink>
          <w:r w:rsidR="00E17913">
            <w:tab/>
          </w:r>
          <w:r w:rsidR="00E17913">
            <w:fldChar w:fldCharType="begin"/>
          </w:r>
          <w:r w:rsidR="00E17913">
            <w:instrText xml:space="preserve"> PAGEREF _up6cd6wpyasq \h </w:instrText>
          </w:r>
          <w:r w:rsidR="00E17913">
            <w:fldChar w:fldCharType="separate"/>
          </w:r>
          <w:r w:rsidR="00E17913">
            <w:t>1</w:t>
          </w:r>
          <w:r w:rsidR="00E17913">
            <w:fldChar w:fldCharType="end"/>
          </w:r>
          <w:r w:rsidR="00674F1A">
            <w:t>1</w:t>
          </w:r>
        </w:p>
        <w:p w:rsidR="00F61743" w:rsidRDefault="00C308EB">
          <w:pPr>
            <w:tabs>
              <w:tab w:val="right" w:pos="9025"/>
            </w:tabs>
            <w:spacing w:before="60" w:line="240" w:lineRule="auto"/>
            <w:ind w:left="360"/>
          </w:pPr>
          <w:hyperlink w:anchor="_whgu8yjm26ih">
            <w:r w:rsidR="00E17913">
              <w:t>3.9 Удаление из списка желаний</w:t>
            </w:r>
          </w:hyperlink>
          <w:r w:rsidR="00E17913">
            <w:tab/>
          </w:r>
          <w:r w:rsidR="00E17913">
            <w:fldChar w:fldCharType="begin"/>
          </w:r>
          <w:r w:rsidR="00E17913">
            <w:instrText xml:space="preserve"> PAGEREF _whgu8yjm26ih \h </w:instrText>
          </w:r>
          <w:r w:rsidR="00E17913">
            <w:fldChar w:fldCharType="separate"/>
          </w:r>
          <w:r w:rsidR="00E17913">
            <w:t>1</w:t>
          </w:r>
          <w:r w:rsidR="00E17913">
            <w:fldChar w:fldCharType="end"/>
          </w:r>
          <w:r w:rsidR="00674F1A">
            <w:t>2</w:t>
          </w:r>
        </w:p>
        <w:p w:rsidR="00F61743" w:rsidRDefault="00C308EB">
          <w:pPr>
            <w:tabs>
              <w:tab w:val="right" w:pos="9025"/>
            </w:tabs>
            <w:spacing w:before="60" w:line="240" w:lineRule="auto"/>
            <w:ind w:left="360"/>
          </w:pPr>
          <w:hyperlink w:anchor="_3b38n74qde1">
            <w:r w:rsidR="00E17913">
              <w:t>3.10 Добавление отзыва</w:t>
            </w:r>
          </w:hyperlink>
          <w:r w:rsidR="00E17913">
            <w:tab/>
          </w:r>
          <w:r w:rsidR="00E17913">
            <w:fldChar w:fldCharType="begin"/>
          </w:r>
          <w:r w:rsidR="00E17913">
            <w:instrText xml:space="preserve"> PAGEREF _3b38n74qde1 \h </w:instrText>
          </w:r>
          <w:r w:rsidR="00E17913">
            <w:fldChar w:fldCharType="separate"/>
          </w:r>
          <w:r w:rsidR="00E17913">
            <w:t>1</w:t>
          </w:r>
          <w:r w:rsidR="00E17913">
            <w:fldChar w:fldCharType="end"/>
          </w:r>
          <w:r w:rsidR="00674F1A">
            <w:t>3</w:t>
          </w:r>
        </w:p>
        <w:p w:rsidR="00F61743" w:rsidRDefault="00C308EB">
          <w:pPr>
            <w:tabs>
              <w:tab w:val="right" w:pos="9025"/>
            </w:tabs>
            <w:spacing w:before="60" w:line="240" w:lineRule="auto"/>
            <w:ind w:left="360"/>
          </w:pPr>
          <w:hyperlink w:anchor="_a23tsrw136ub">
            <w:r w:rsidR="00E17913">
              <w:t>3.11 Редактирование отзыва</w:t>
            </w:r>
          </w:hyperlink>
          <w:r w:rsidR="00E17913">
            <w:tab/>
          </w:r>
          <w:r w:rsidR="00E17913">
            <w:fldChar w:fldCharType="begin"/>
          </w:r>
          <w:r w:rsidR="00E17913">
            <w:instrText xml:space="preserve"> PAGEREF _a23tsrw136ub \h </w:instrText>
          </w:r>
          <w:r w:rsidR="00E17913">
            <w:fldChar w:fldCharType="separate"/>
          </w:r>
          <w:r w:rsidR="00E17913">
            <w:t>1</w:t>
          </w:r>
          <w:r w:rsidR="00E17913">
            <w:fldChar w:fldCharType="end"/>
          </w:r>
          <w:r w:rsidR="00674F1A">
            <w:t>4</w:t>
          </w:r>
        </w:p>
        <w:p w:rsidR="00F61743" w:rsidRDefault="00C308EB">
          <w:pPr>
            <w:tabs>
              <w:tab w:val="right" w:pos="9025"/>
            </w:tabs>
            <w:spacing w:before="60" w:line="240" w:lineRule="auto"/>
            <w:ind w:left="360"/>
          </w:pPr>
          <w:hyperlink w:anchor="_jtfnwhqajvp2">
            <w:r w:rsidR="00E17913">
              <w:t>3.12 Удаление отзыва</w:t>
            </w:r>
          </w:hyperlink>
          <w:r w:rsidR="00E17913">
            <w:tab/>
          </w:r>
          <w:r w:rsidR="00E17913">
            <w:fldChar w:fldCharType="begin"/>
          </w:r>
          <w:r w:rsidR="00E17913">
            <w:instrText xml:space="preserve"> PAGEREF _jtfnwhqajvp2 \h </w:instrText>
          </w:r>
          <w:r w:rsidR="00E17913">
            <w:fldChar w:fldCharType="separate"/>
          </w:r>
          <w:r w:rsidR="00E17913">
            <w:t>1</w:t>
          </w:r>
          <w:r w:rsidR="00E17913">
            <w:fldChar w:fldCharType="end"/>
          </w:r>
          <w:r w:rsidR="00674F1A">
            <w:t>5</w:t>
          </w:r>
        </w:p>
        <w:p w:rsidR="00F61743" w:rsidRDefault="00C308EB">
          <w:pPr>
            <w:tabs>
              <w:tab w:val="right" w:pos="9025"/>
            </w:tabs>
            <w:spacing w:before="60" w:line="240" w:lineRule="auto"/>
            <w:ind w:left="360"/>
          </w:pPr>
          <w:hyperlink w:anchor="_qvr177vlmfjv">
            <w:r w:rsidR="00E17913">
              <w:t>3.20 Добавление товара в каталог</w:t>
            </w:r>
          </w:hyperlink>
          <w:r w:rsidR="00E17913">
            <w:tab/>
          </w:r>
          <w:r w:rsidR="00674F1A">
            <w:rPr>
              <w:lang w:val="ru-RU"/>
            </w:rPr>
            <w:t>1</w:t>
          </w:r>
          <w:r w:rsidR="00674F1A">
            <w:t>6</w:t>
          </w:r>
        </w:p>
        <w:p w:rsidR="00F61743" w:rsidRPr="00674F1A" w:rsidRDefault="00C308EB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59kivebcwo0">
            <w:r w:rsidR="00E17913">
              <w:t>3.21 Удаление товара из каталога</w:t>
            </w:r>
          </w:hyperlink>
          <w:r w:rsidR="00E17913">
            <w:tab/>
          </w:r>
          <w:r w:rsidR="00674F1A">
            <w:rPr>
              <w:lang w:val="ru-RU"/>
            </w:rPr>
            <w:t>17</w:t>
          </w:r>
        </w:p>
        <w:p w:rsidR="00F61743" w:rsidRPr="00674F1A" w:rsidRDefault="00C308EB">
          <w:pPr>
            <w:tabs>
              <w:tab w:val="right" w:pos="9025"/>
            </w:tabs>
            <w:spacing w:before="60" w:after="80" w:line="240" w:lineRule="auto"/>
            <w:ind w:left="360"/>
            <w:rPr>
              <w:lang w:val="ru-RU"/>
            </w:rPr>
          </w:pPr>
          <w:hyperlink w:anchor="_bnzf3nui3i0t">
            <w:r w:rsidR="00E17913">
              <w:t>3.24 Назначение прав пользователя</w:t>
            </w:r>
          </w:hyperlink>
          <w:r w:rsidR="00E17913">
            <w:tab/>
          </w:r>
          <w:r w:rsidR="00674F1A">
            <w:rPr>
              <w:lang w:val="ru-RU"/>
            </w:rPr>
            <w:t>18</w:t>
          </w:r>
        </w:p>
        <w:p w:rsidR="00F61743" w:rsidRPr="00674F1A" w:rsidRDefault="00C308EB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r4tvs92fpzkx">
            <w:r w:rsidR="00E17913" w:rsidRPr="00674F1A">
              <w:rPr>
                <w:lang w:val="ru-RU"/>
              </w:rPr>
              <w:t>3.25 Удаление пользователя</w:t>
            </w:r>
          </w:hyperlink>
          <w:r w:rsidR="00674F1A">
            <w:rPr>
              <w:lang w:val="ru-RU"/>
            </w:rPr>
            <w:tab/>
            <w:t>19</w:t>
          </w:r>
        </w:p>
        <w:p w:rsidR="00674F1A" w:rsidRPr="00674F1A" w:rsidRDefault="00E17913" w:rsidP="00674F1A">
          <w:pPr>
            <w:tabs>
              <w:tab w:val="right" w:pos="9025"/>
            </w:tabs>
            <w:spacing w:before="80" w:line="240" w:lineRule="auto"/>
            <w:rPr>
              <w:lang w:val="ru-RU"/>
            </w:rPr>
          </w:pPr>
          <w:r>
            <w:fldChar w:fldCharType="end"/>
          </w:r>
          <w:hyperlink w:anchor="_iva8v8w0ra4h">
            <w:r w:rsidR="00674F1A">
              <w:rPr>
                <w:b/>
                <w:lang w:val="ru-RU"/>
              </w:rPr>
              <w:t>Диаграммы</w:t>
            </w:r>
          </w:hyperlink>
          <w:r w:rsidR="00674F1A">
            <w:rPr>
              <w:b/>
              <w:lang w:val="ru-RU"/>
            </w:rPr>
            <w:t xml:space="preserve"> вариантов использования</w:t>
          </w:r>
          <w:r w:rsidR="00674F1A" w:rsidRPr="00674F1A">
            <w:rPr>
              <w:b/>
              <w:lang w:val="ru-RU"/>
            </w:rPr>
            <w:tab/>
          </w:r>
          <w:r w:rsidR="00674F1A">
            <w:fldChar w:fldCharType="begin"/>
          </w:r>
          <w:r w:rsidR="00674F1A" w:rsidRPr="00674F1A">
            <w:rPr>
              <w:lang w:val="ru-RU"/>
            </w:rPr>
            <w:instrText xml:space="preserve"> </w:instrText>
          </w:r>
          <w:r w:rsidR="00674F1A">
            <w:instrText>PAGEREF</w:instrText>
          </w:r>
          <w:r w:rsidR="00674F1A" w:rsidRPr="00674F1A">
            <w:rPr>
              <w:lang w:val="ru-RU"/>
            </w:rPr>
            <w:instrText xml:space="preserve"> _</w:instrText>
          </w:r>
          <w:r w:rsidR="00674F1A">
            <w:instrText>iva</w:instrText>
          </w:r>
          <w:r w:rsidR="00674F1A" w:rsidRPr="00674F1A">
            <w:rPr>
              <w:lang w:val="ru-RU"/>
            </w:rPr>
            <w:instrText>8</w:instrText>
          </w:r>
          <w:r w:rsidR="00674F1A">
            <w:instrText>v</w:instrText>
          </w:r>
          <w:r w:rsidR="00674F1A" w:rsidRPr="00674F1A">
            <w:rPr>
              <w:lang w:val="ru-RU"/>
            </w:rPr>
            <w:instrText>8</w:instrText>
          </w:r>
          <w:r w:rsidR="00674F1A">
            <w:instrText>w</w:instrText>
          </w:r>
          <w:r w:rsidR="00674F1A" w:rsidRPr="00674F1A">
            <w:rPr>
              <w:lang w:val="ru-RU"/>
            </w:rPr>
            <w:instrText>0</w:instrText>
          </w:r>
          <w:r w:rsidR="00674F1A">
            <w:instrText>ra</w:instrText>
          </w:r>
          <w:r w:rsidR="00674F1A" w:rsidRPr="00674F1A">
            <w:rPr>
              <w:lang w:val="ru-RU"/>
            </w:rPr>
            <w:instrText>4</w:instrText>
          </w:r>
          <w:r w:rsidR="00674F1A">
            <w:instrText>h</w:instrText>
          </w:r>
          <w:r w:rsidR="00674F1A" w:rsidRPr="00674F1A">
            <w:rPr>
              <w:lang w:val="ru-RU"/>
            </w:rPr>
            <w:instrText xml:space="preserve"> \</w:instrText>
          </w:r>
          <w:r w:rsidR="00674F1A">
            <w:instrText>h</w:instrText>
          </w:r>
          <w:r w:rsidR="00674F1A" w:rsidRPr="00674F1A">
            <w:rPr>
              <w:lang w:val="ru-RU"/>
            </w:rPr>
            <w:instrText xml:space="preserve"> </w:instrText>
          </w:r>
          <w:r w:rsidR="00674F1A">
            <w:fldChar w:fldCharType="separate"/>
          </w:r>
          <w:r w:rsidR="00674F1A" w:rsidRPr="00674F1A">
            <w:rPr>
              <w:b/>
              <w:lang w:val="ru-RU"/>
            </w:rPr>
            <w:t>2</w:t>
          </w:r>
          <w:r w:rsidR="00674F1A">
            <w:fldChar w:fldCharType="end"/>
          </w:r>
          <w:r w:rsidR="00674F1A" w:rsidRPr="00674F1A">
            <w:rPr>
              <w:b/>
              <w:lang w:val="ru-RU"/>
            </w:rPr>
            <w:t>0</w:t>
          </w:r>
        </w:p>
        <w:p w:rsidR="00674F1A" w:rsidRDefault="00674F1A" w:rsidP="00674F1A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qhvt0uyslcm">
            <w:r>
              <w:rPr>
                <w:lang w:val="ru-RU"/>
              </w:rPr>
              <w:t>Гость</w:t>
            </w:r>
          </w:hyperlink>
          <w:r w:rsidRPr="00674F1A">
            <w:rPr>
              <w:lang w:val="ru-RU"/>
            </w:rPr>
            <w:tab/>
          </w:r>
          <w:r>
            <w:rPr>
              <w:lang w:val="ru-RU"/>
            </w:rPr>
            <w:t>20</w:t>
          </w:r>
        </w:p>
        <w:p w:rsidR="00674F1A" w:rsidRPr="001E7075" w:rsidRDefault="00674F1A" w:rsidP="00674F1A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qhvt0uyslcm">
            <w:r>
              <w:rPr>
                <w:lang w:val="ru-RU"/>
              </w:rPr>
              <w:t>Пользователь</w:t>
            </w:r>
          </w:hyperlink>
          <w:r w:rsidRPr="00674F1A">
            <w:rPr>
              <w:lang w:val="ru-RU"/>
            </w:rPr>
            <w:tab/>
          </w:r>
          <w:r>
            <w:rPr>
              <w:lang w:val="ru-RU"/>
            </w:rPr>
            <w:t>21</w:t>
          </w:r>
        </w:p>
        <w:p w:rsidR="00674F1A" w:rsidRPr="001E7075" w:rsidRDefault="00674F1A" w:rsidP="00674F1A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qhvt0uyslcm">
            <w:r>
              <w:rPr>
                <w:lang w:val="ru-RU"/>
              </w:rPr>
              <w:t>Модератор</w:t>
            </w:r>
          </w:hyperlink>
          <w:r w:rsidRPr="00674F1A">
            <w:rPr>
              <w:lang w:val="ru-RU"/>
            </w:rPr>
            <w:tab/>
          </w:r>
          <w:r>
            <w:rPr>
              <w:lang w:val="ru-RU"/>
            </w:rPr>
            <w:t>21</w:t>
          </w:r>
        </w:p>
        <w:p w:rsidR="00674F1A" w:rsidRPr="001E7075" w:rsidRDefault="00674F1A" w:rsidP="00674F1A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qhvt0uyslcm">
            <w:r>
              <w:rPr>
                <w:lang w:val="ru-RU"/>
              </w:rPr>
              <w:t>Администратор</w:t>
            </w:r>
          </w:hyperlink>
          <w:r w:rsidRPr="00674F1A">
            <w:rPr>
              <w:lang w:val="ru-RU"/>
            </w:rPr>
            <w:tab/>
          </w:r>
          <w:r>
            <w:rPr>
              <w:lang w:val="ru-RU"/>
            </w:rPr>
            <w:t>21</w:t>
          </w:r>
        </w:p>
        <w:p w:rsidR="00674F1A" w:rsidRPr="00674F1A" w:rsidRDefault="00674F1A" w:rsidP="00674F1A">
          <w:pPr>
            <w:tabs>
              <w:tab w:val="right" w:pos="9025"/>
            </w:tabs>
            <w:spacing w:before="80" w:line="240" w:lineRule="auto"/>
            <w:rPr>
              <w:lang w:val="ru-RU"/>
            </w:rPr>
          </w:pPr>
          <w:hyperlink w:anchor="_iva8v8w0ra4h">
            <w:r>
              <w:rPr>
                <w:b/>
                <w:lang w:val="ru-RU"/>
              </w:rPr>
              <w:t>Диаграммы</w:t>
            </w:r>
          </w:hyperlink>
          <w:r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классов</w:t>
          </w:r>
          <w:r w:rsidRPr="00674F1A">
            <w:rPr>
              <w:b/>
              <w:lang w:val="ru-RU"/>
            </w:rPr>
            <w:tab/>
          </w:r>
          <w:r>
            <w:fldChar w:fldCharType="begin"/>
          </w:r>
          <w:r w:rsidRPr="00674F1A">
            <w:rPr>
              <w:lang w:val="ru-RU"/>
            </w:rPr>
            <w:instrText xml:space="preserve"> </w:instrText>
          </w:r>
          <w:r>
            <w:instrText>PAGEREF</w:instrText>
          </w:r>
          <w:r w:rsidRPr="00674F1A">
            <w:rPr>
              <w:lang w:val="ru-RU"/>
            </w:rPr>
            <w:instrText xml:space="preserve"> _</w:instrText>
          </w:r>
          <w:r>
            <w:instrText>iva</w:instrText>
          </w:r>
          <w:r w:rsidRPr="00674F1A">
            <w:rPr>
              <w:lang w:val="ru-RU"/>
            </w:rPr>
            <w:instrText>8</w:instrText>
          </w:r>
          <w:r>
            <w:instrText>v</w:instrText>
          </w:r>
          <w:r w:rsidRPr="00674F1A">
            <w:rPr>
              <w:lang w:val="ru-RU"/>
            </w:rPr>
            <w:instrText>8</w:instrText>
          </w:r>
          <w:r>
            <w:instrText>w</w:instrText>
          </w:r>
          <w:r w:rsidRPr="00674F1A">
            <w:rPr>
              <w:lang w:val="ru-RU"/>
            </w:rPr>
            <w:instrText>0</w:instrText>
          </w:r>
          <w:r>
            <w:instrText>ra</w:instrText>
          </w:r>
          <w:r w:rsidRPr="00674F1A">
            <w:rPr>
              <w:lang w:val="ru-RU"/>
            </w:rPr>
            <w:instrText>4</w:instrText>
          </w:r>
          <w:r>
            <w:instrText>h</w:instrText>
          </w:r>
          <w:r w:rsidRPr="00674F1A">
            <w:rPr>
              <w:lang w:val="ru-RU"/>
            </w:rPr>
            <w:instrText xml:space="preserve"> \</w:instrText>
          </w:r>
          <w:r>
            <w:instrText>h</w:instrText>
          </w:r>
          <w:r w:rsidRPr="00674F1A">
            <w:rPr>
              <w:lang w:val="ru-RU"/>
            </w:rPr>
            <w:instrText xml:space="preserve"> </w:instrText>
          </w:r>
          <w:r>
            <w:fldChar w:fldCharType="separate"/>
          </w:r>
          <w:r w:rsidRPr="00674F1A">
            <w:rPr>
              <w:b/>
              <w:lang w:val="ru-RU"/>
            </w:rPr>
            <w:t>2</w:t>
          </w:r>
          <w:r>
            <w:fldChar w:fldCharType="end"/>
          </w:r>
          <w:r>
            <w:rPr>
              <w:b/>
              <w:lang w:val="ru-RU"/>
            </w:rPr>
            <w:t>2</w:t>
          </w:r>
        </w:p>
        <w:p w:rsidR="00674F1A" w:rsidRDefault="00674F1A" w:rsidP="00674F1A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r>
            <w:rPr>
              <w:lang w:val="ru-RU"/>
            </w:rPr>
            <w:t>Диаграмма классов сущностей</w:t>
          </w:r>
          <w:r w:rsidRPr="00674F1A">
            <w:rPr>
              <w:lang w:val="ru-RU"/>
            </w:rPr>
            <w:tab/>
          </w:r>
          <w:r>
            <w:rPr>
              <w:lang w:val="ru-RU"/>
            </w:rPr>
            <w:t>22</w:t>
          </w:r>
        </w:p>
        <w:p w:rsidR="00674F1A" w:rsidRDefault="00674F1A" w:rsidP="00674F1A">
          <w:pPr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r>
            <w:rPr>
              <w:lang w:val="ru-RU"/>
            </w:rPr>
            <w:t xml:space="preserve">Диаграмма классов </w:t>
          </w:r>
          <w:r>
            <w:rPr>
              <w:lang w:val="ru-RU"/>
            </w:rPr>
            <w:t>логики</w:t>
          </w:r>
          <w:r w:rsidRPr="00674F1A">
            <w:rPr>
              <w:lang w:val="ru-RU"/>
            </w:rPr>
            <w:tab/>
          </w:r>
          <w:r>
            <w:rPr>
              <w:lang w:val="ru-RU"/>
            </w:rPr>
            <w:t>23</w:t>
          </w:r>
        </w:p>
        <w:p w:rsidR="00674F1A" w:rsidRDefault="00674F1A" w:rsidP="00674F1A">
          <w:pPr>
            <w:tabs>
              <w:tab w:val="right" w:pos="9025"/>
            </w:tabs>
            <w:spacing w:before="80" w:line="240" w:lineRule="auto"/>
            <w:rPr>
              <w:lang w:val="ru-RU"/>
            </w:rPr>
          </w:pPr>
          <w:hyperlink w:anchor="_iva8v8w0ra4h">
            <w:r>
              <w:rPr>
                <w:b/>
                <w:lang w:val="ru-RU"/>
              </w:rPr>
              <w:t>Диаграммы</w:t>
            </w:r>
          </w:hyperlink>
          <w:r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последовательностей</w:t>
          </w:r>
          <w:r w:rsidRPr="00674F1A">
            <w:rPr>
              <w:b/>
              <w:lang w:val="ru-RU"/>
            </w:rPr>
            <w:tab/>
          </w:r>
          <w:r>
            <w:fldChar w:fldCharType="begin"/>
          </w:r>
          <w:r w:rsidRPr="00674F1A">
            <w:rPr>
              <w:lang w:val="ru-RU"/>
            </w:rPr>
            <w:instrText xml:space="preserve"> </w:instrText>
          </w:r>
          <w:r>
            <w:instrText>PAGEREF</w:instrText>
          </w:r>
          <w:r w:rsidRPr="00674F1A">
            <w:rPr>
              <w:lang w:val="ru-RU"/>
            </w:rPr>
            <w:instrText xml:space="preserve"> _</w:instrText>
          </w:r>
          <w:r>
            <w:instrText>iva</w:instrText>
          </w:r>
          <w:r w:rsidRPr="00674F1A">
            <w:rPr>
              <w:lang w:val="ru-RU"/>
            </w:rPr>
            <w:instrText>8</w:instrText>
          </w:r>
          <w:r>
            <w:instrText>v</w:instrText>
          </w:r>
          <w:r w:rsidRPr="00674F1A">
            <w:rPr>
              <w:lang w:val="ru-RU"/>
            </w:rPr>
            <w:instrText>8</w:instrText>
          </w:r>
          <w:r>
            <w:instrText>w</w:instrText>
          </w:r>
          <w:r w:rsidRPr="00674F1A">
            <w:rPr>
              <w:lang w:val="ru-RU"/>
            </w:rPr>
            <w:instrText>0</w:instrText>
          </w:r>
          <w:r>
            <w:instrText>ra</w:instrText>
          </w:r>
          <w:r w:rsidRPr="00674F1A">
            <w:rPr>
              <w:lang w:val="ru-RU"/>
            </w:rPr>
            <w:instrText>4</w:instrText>
          </w:r>
          <w:r>
            <w:instrText>h</w:instrText>
          </w:r>
          <w:r w:rsidRPr="00674F1A">
            <w:rPr>
              <w:lang w:val="ru-RU"/>
            </w:rPr>
            <w:instrText xml:space="preserve"> \</w:instrText>
          </w:r>
          <w:r>
            <w:instrText>h</w:instrText>
          </w:r>
          <w:r w:rsidRPr="00674F1A">
            <w:rPr>
              <w:lang w:val="ru-RU"/>
            </w:rPr>
            <w:instrText xml:space="preserve"> </w:instrText>
          </w:r>
          <w:r>
            <w:fldChar w:fldCharType="separate"/>
          </w:r>
          <w:r w:rsidRPr="00674F1A">
            <w:rPr>
              <w:b/>
              <w:lang w:val="ru-RU"/>
            </w:rPr>
            <w:t>2</w:t>
          </w:r>
          <w:r>
            <w:fldChar w:fldCharType="end"/>
          </w:r>
          <w:r>
            <w:rPr>
              <w:b/>
              <w:lang w:val="ru-RU"/>
            </w:rPr>
            <w:t>4</w:t>
          </w:r>
        </w:p>
        <w:p w:rsidR="00674F1A" w:rsidRDefault="00674F1A" w:rsidP="00674F1A">
          <w:pPr>
            <w:tabs>
              <w:tab w:val="right" w:pos="9025"/>
            </w:tabs>
            <w:spacing w:before="80" w:line="240" w:lineRule="auto"/>
            <w:rPr>
              <w:lang w:val="ru-RU"/>
            </w:rPr>
          </w:pPr>
          <w:hyperlink w:anchor="_iva8v8w0ra4h">
            <w:r>
              <w:rPr>
                <w:b/>
                <w:lang w:val="ru-RU"/>
              </w:rPr>
              <w:t>Диаграммы</w:t>
            </w:r>
          </w:hyperlink>
          <w:r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деятельности</w:t>
          </w:r>
          <w:r w:rsidRPr="00674F1A">
            <w:rPr>
              <w:b/>
              <w:lang w:val="ru-RU"/>
            </w:rPr>
            <w:tab/>
          </w:r>
          <w:r>
            <w:fldChar w:fldCharType="begin"/>
          </w:r>
          <w:r w:rsidRPr="00674F1A">
            <w:rPr>
              <w:lang w:val="ru-RU"/>
            </w:rPr>
            <w:instrText xml:space="preserve"> </w:instrText>
          </w:r>
          <w:r>
            <w:instrText>PAGEREF</w:instrText>
          </w:r>
          <w:r w:rsidRPr="00674F1A">
            <w:rPr>
              <w:lang w:val="ru-RU"/>
            </w:rPr>
            <w:instrText xml:space="preserve"> _</w:instrText>
          </w:r>
          <w:r>
            <w:instrText>iva</w:instrText>
          </w:r>
          <w:r w:rsidRPr="00674F1A">
            <w:rPr>
              <w:lang w:val="ru-RU"/>
            </w:rPr>
            <w:instrText>8</w:instrText>
          </w:r>
          <w:r>
            <w:instrText>v</w:instrText>
          </w:r>
          <w:r w:rsidRPr="00674F1A">
            <w:rPr>
              <w:lang w:val="ru-RU"/>
            </w:rPr>
            <w:instrText>8</w:instrText>
          </w:r>
          <w:r>
            <w:instrText>w</w:instrText>
          </w:r>
          <w:r w:rsidRPr="00674F1A">
            <w:rPr>
              <w:lang w:val="ru-RU"/>
            </w:rPr>
            <w:instrText>0</w:instrText>
          </w:r>
          <w:r>
            <w:instrText>ra</w:instrText>
          </w:r>
          <w:r w:rsidRPr="00674F1A">
            <w:rPr>
              <w:lang w:val="ru-RU"/>
            </w:rPr>
            <w:instrText>4</w:instrText>
          </w:r>
          <w:r>
            <w:instrText>h</w:instrText>
          </w:r>
          <w:r w:rsidRPr="00674F1A">
            <w:rPr>
              <w:lang w:val="ru-RU"/>
            </w:rPr>
            <w:instrText xml:space="preserve"> \</w:instrText>
          </w:r>
          <w:r>
            <w:instrText>h</w:instrText>
          </w:r>
          <w:r w:rsidRPr="00674F1A">
            <w:rPr>
              <w:lang w:val="ru-RU"/>
            </w:rPr>
            <w:instrText xml:space="preserve"> </w:instrText>
          </w:r>
          <w:r>
            <w:fldChar w:fldCharType="separate"/>
          </w:r>
          <w:r w:rsidRPr="00674F1A">
            <w:rPr>
              <w:b/>
              <w:lang w:val="ru-RU"/>
            </w:rPr>
            <w:t>2</w:t>
          </w:r>
          <w:r>
            <w:fldChar w:fldCharType="end"/>
          </w:r>
          <w:r>
            <w:rPr>
              <w:b/>
              <w:lang w:val="ru-RU"/>
            </w:rPr>
            <w:t>5</w:t>
          </w:r>
        </w:p>
        <w:p w:rsidR="00F61743" w:rsidRPr="001E7075" w:rsidRDefault="00674F1A" w:rsidP="00674F1A">
          <w:pPr>
            <w:tabs>
              <w:tab w:val="right" w:pos="9025"/>
            </w:tabs>
            <w:spacing w:before="80" w:line="240" w:lineRule="auto"/>
            <w:rPr>
              <w:lang w:val="ru-RU"/>
            </w:rPr>
          </w:pPr>
          <w:hyperlink w:anchor="_iva8v8w0ra4h">
            <w:r>
              <w:rPr>
                <w:b/>
                <w:lang w:val="ru-RU"/>
              </w:rPr>
              <w:t>Диаграммы</w:t>
            </w:r>
          </w:hyperlink>
          <w:r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состояний</w:t>
          </w:r>
          <w:r w:rsidRPr="00674F1A">
            <w:rPr>
              <w:b/>
              <w:lang w:val="ru-RU"/>
            </w:rPr>
            <w:tab/>
          </w:r>
          <w:r>
            <w:fldChar w:fldCharType="begin"/>
          </w:r>
          <w:r w:rsidRPr="00674F1A">
            <w:rPr>
              <w:lang w:val="ru-RU"/>
            </w:rPr>
            <w:instrText xml:space="preserve"> </w:instrText>
          </w:r>
          <w:r>
            <w:instrText>PAGEREF</w:instrText>
          </w:r>
          <w:r w:rsidRPr="00674F1A">
            <w:rPr>
              <w:lang w:val="ru-RU"/>
            </w:rPr>
            <w:instrText xml:space="preserve"> _</w:instrText>
          </w:r>
          <w:r>
            <w:instrText>iva</w:instrText>
          </w:r>
          <w:r w:rsidRPr="00674F1A">
            <w:rPr>
              <w:lang w:val="ru-RU"/>
            </w:rPr>
            <w:instrText>8</w:instrText>
          </w:r>
          <w:r>
            <w:instrText>v</w:instrText>
          </w:r>
          <w:r w:rsidRPr="00674F1A">
            <w:rPr>
              <w:lang w:val="ru-RU"/>
            </w:rPr>
            <w:instrText>8</w:instrText>
          </w:r>
          <w:r>
            <w:instrText>w</w:instrText>
          </w:r>
          <w:r w:rsidRPr="00674F1A">
            <w:rPr>
              <w:lang w:val="ru-RU"/>
            </w:rPr>
            <w:instrText>0</w:instrText>
          </w:r>
          <w:r>
            <w:instrText>ra</w:instrText>
          </w:r>
          <w:r w:rsidRPr="00674F1A">
            <w:rPr>
              <w:lang w:val="ru-RU"/>
            </w:rPr>
            <w:instrText>4</w:instrText>
          </w:r>
          <w:r>
            <w:instrText>h</w:instrText>
          </w:r>
          <w:r w:rsidRPr="00674F1A">
            <w:rPr>
              <w:lang w:val="ru-RU"/>
            </w:rPr>
            <w:instrText xml:space="preserve"> \</w:instrText>
          </w:r>
          <w:r>
            <w:instrText>h</w:instrText>
          </w:r>
          <w:r w:rsidRPr="00674F1A">
            <w:rPr>
              <w:lang w:val="ru-RU"/>
            </w:rPr>
            <w:instrText xml:space="preserve"> </w:instrText>
          </w:r>
          <w:r>
            <w:fldChar w:fldCharType="separate"/>
          </w:r>
          <w:r w:rsidRPr="00674F1A">
            <w:rPr>
              <w:b/>
              <w:lang w:val="ru-RU"/>
            </w:rPr>
            <w:t>2</w:t>
          </w:r>
          <w:r>
            <w:fldChar w:fldCharType="end"/>
          </w:r>
          <w:r>
            <w:rPr>
              <w:b/>
              <w:lang w:val="ru-RU"/>
            </w:rPr>
            <w:t>6</w:t>
          </w:r>
        </w:p>
        <w:bookmarkStart w:id="0" w:name="_GoBack" w:displacedByCustomXml="next"/>
        <w:bookmarkEnd w:id="0" w:displacedByCustomXml="next"/>
      </w:sdtContent>
    </w:sdt>
    <w:bookmarkStart w:id="1" w:name="_iva8v8w0ra4h" w:colFirst="0" w:colLast="0" w:displacedByCustomXml="prev"/>
    <w:bookmarkEnd w:id="1" w:displacedByCustomXml="prev"/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 w:rsidP="001E7075">
      <w:pPr>
        <w:rPr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Default="001E7075">
      <w:pPr>
        <w:ind w:firstLine="720"/>
        <w:rPr>
          <w:rFonts w:ascii="Georgia" w:eastAsia="Georgia" w:hAnsi="Georgia" w:cs="Georgia"/>
          <w:highlight w:val="white"/>
          <w:lang w:val="ru-RU"/>
        </w:rPr>
      </w:pPr>
    </w:p>
    <w:p w:rsidR="001E7075" w:rsidRPr="001E7075" w:rsidRDefault="001E7075" w:rsidP="001E7075">
      <w:pPr>
        <w:rPr>
          <w:lang w:val="ru-RU"/>
        </w:rPr>
      </w:pPr>
      <w:r w:rsidRPr="001E0FF8">
        <w:rPr>
          <w:b/>
          <w:sz w:val="28"/>
          <w:szCs w:val="28"/>
          <w:lang w:val="ru-RU"/>
        </w:rPr>
        <w:t>"Сайт Заказ подарков и сувениров с оригинальным дизайном"</w:t>
      </w:r>
    </w:p>
    <w:p w:rsidR="00F61743" w:rsidRPr="001E0FF8" w:rsidRDefault="00E17913">
      <w:pPr>
        <w:ind w:firstLine="720"/>
        <w:rPr>
          <w:rFonts w:ascii="Georgia" w:eastAsia="Georgia" w:hAnsi="Georgia" w:cs="Georgia"/>
          <w:highlight w:val="white"/>
          <w:lang w:val="ru-RU"/>
        </w:rPr>
      </w:pPr>
      <w:r w:rsidRPr="001E0FF8">
        <w:rPr>
          <w:rFonts w:ascii="Georgia" w:eastAsia="Georgia" w:hAnsi="Georgia" w:cs="Georgia"/>
          <w:highlight w:val="white"/>
          <w:lang w:val="ru-RU"/>
        </w:rPr>
        <w:t xml:space="preserve">Данный сервис позволяет заказать подарок для себя или своих близких. Каталог сайта включает огромное число различного вида товаров, например, майки, кружки, </w:t>
      </w:r>
      <w:r w:rsidR="00486E14">
        <w:rPr>
          <w:rFonts w:ascii="Georgia" w:eastAsia="Georgia" w:hAnsi="Georgia" w:cs="Georgia"/>
          <w:highlight w:val="white"/>
          <w:lang w:val="ru-RU"/>
        </w:rPr>
        <w:t xml:space="preserve">значки, чехлы </w:t>
      </w:r>
      <w:r w:rsidRPr="001E0FF8">
        <w:rPr>
          <w:rFonts w:ascii="Georgia" w:eastAsia="Georgia" w:hAnsi="Georgia" w:cs="Georgia"/>
          <w:highlight w:val="white"/>
          <w:lang w:val="ru-RU"/>
        </w:rPr>
        <w:t>и иные сувениры. Благодаря штабу художников и дизайнеров новый ассортимент товаров постоянно увеличивается.</w:t>
      </w:r>
    </w:p>
    <w:p w:rsidR="00F61743" w:rsidRPr="001E0FF8" w:rsidRDefault="00486E14">
      <w:pPr>
        <w:ind w:firstLine="720"/>
        <w:rPr>
          <w:rFonts w:ascii="Georgia" w:eastAsia="Georgia" w:hAnsi="Georgia" w:cs="Georgia"/>
          <w:highlight w:val="white"/>
          <w:lang w:val="ru-RU"/>
        </w:rPr>
      </w:pPr>
      <w:r>
        <w:rPr>
          <w:rFonts w:ascii="Georgia" w:eastAsia="Georgia" w:hAnsi="Georgia" w:cs="Georgia"/>
          <w:highlight w:val="white"/>
          <w:lang w:val="ru-RU"/>
        </w:rPr>
        <w:t>Клиент выбирает товары</w:t>
      </w:r>
      <w:r w:rsidR="00E17913" w:rsidRPr="001E0FF8">
        <w:rPr>
          <w:rFonts w:ascii="Georgia" w:eastAsia="Georgia" w:hAnsi="Georgia" w:cs="Georgia"/>
          <w:highlight w:val="white"/>
          <w:lang w:val="ru-RU"/>
        </w:rPr>
        <w:t xml:space="preserve"> из ассортимента сайта</w:t>
      </w:r>
      <w:r>
        <w:rPr>
          <w:rFonts w:ascii="Georgia" w:eastAsia="Georgia" w:hAnsi="Georgia" w:cs="Georgia"/>
          <w:highlight w:val="white"/>
          <w:lang w:val="ru-RU"/>
        </w:rPr>
        <w:t xml:space="preserve"> и совершает заказ</w:t>
      </w:r>
      <w:r w:rsidR="00E17913" w:rsidRPr="001E0FF8">
        <w:rPr>
          <w:rFonts w:ascii="Georgia" w:eastAsia="Georgia" w:hAnsi="Georgia" w:cs="Georgia"/>
          <w:highlight w:val="white"/>
          <w:lang w:val="ru-RU"/>
        </w:rPr>
        <w:t>. Имеется возможность до</w:t>
      </w:r>
      <w:r>
        <w:rPr>
          <w:rFonts w:ascii="Georgia" w:eastAsia="Georgia" w:hAnsi="Georgia" w:cs="Georgia"/>
          <w:highlight w:val="white"/>
          <w:lang w:val="ru-RU"/>
        </w:rPr>
        <w:t>бавить товар в список желаемых.</w:t>
      </w:r>
    </w:p>
    <w:p w:rsidR="00F61743" w:rsidRPr="001E0FF8" w:rsidRDefault="00E17913">
      <w:pPr>
        <w:ind w:firstLine="720"/>
        <w:rPr>
          <w:rFonts w:ascii="Georgia" w:eastAsia="Georgia" w:hAnsi="Georgia" w:cs="Georgia"/>
          <w:highlight w:val="white"/>
          <w:lang w:val="ru-RU"/>
        </w:rPr>
      </w:pPr>
      <w:r w:rsidRPr="001E0FF8">
        <w:rPr>
          <w:rFonts w:ascii="Georgia" w:eastAsia="Georgia" w:hAnsi="Georgia" w:cs="Georgia"/>
          <w:highlight w:val="white"/>
          <w:lang w:val="ru-RU"/>
        </w:rPr>
        <w:t xml:space="preserve">После </w:t>
      </w:r>
      <w:r w:rsidR="00486E14">
        <w:rPr>
          <w:rFonts w:ascii="Georgia" w:eastAsia="Georgia" w:hAnsi="Georgia" w:cs="Georgia"/>
          <w:highlight w:val="white"/>
          <w:lang w:val="ru-RU"/>
        </w:rPr>
        <w:t>завершения</w:t>
      </w:r>
      <w:r w:rsidRPr="001E0FF8">
        <w:rPr>
          <w:rFonts w:ascii="Georgia" w:eastAsia="Georgia" w:hAnsi="Georgia" w:cs="Georgia"/>
          <w:highlight w:val="white"/>
          <w:lang w:val="ru-RU"/>
        </w:rPr>
        <w:t xml:space="preserve"> заказа клиент может оставить отзыв о качестве товара и его рейтинг.</w:t>
      </w:r>
    </w:p>
    <w:p w:rsidR="00F61743" w:rsidRPr="001E0FF8" w:rsidRDefault="00E17913">
      <w:pPr>
        <w:ind w:firstLine="720"/>
        <w:rPr>
          <w:rFonts w:ascii="Georgia" w:eastAsia="Georgia" w:hAnsi="Georgia" w:cs="Georgia"/>
          <w:highlight w:val="white"/>
          <w:lang w:val="ru-RU"/>
        </w:rPr>
      </w:pPr>
      <w:r w:rsidRPr="001E0FF8">
        <w:rPr>
          <w:rFonts w:ascii="Georgia" w:eastAsia="Georgia" w:hAnsi="Georgia" w:cs="Georgia"/>
          <w:highlight w:val="white"/>
          <w:lang w:val="ru-RU"/>
        </w:rPr>
        <w:t>В данной системе р</w:t>
      </w:r>
      <w:r w:rsidR="00C308EB">
        <w:rPr>
          <w:rFonts w:ascii="Georgia" w:eastAsia="Georgia" w:hAnsi="Georgia" w:cs="Georgia"/>
          <w:highlight w:val="white"/>
          <w:lang w:val="ru-RU"/>
        </w:rPr>
        <w:t>азличают 2</w:t>
      </w:r>
      <w:r w:rsidRPr="001E0FF8">
        <w:rPr>
          <w:rFonts w:ascii="Georgia" w:eastAsia="Georgia" w:hAnsi="Georgia" w:cs="Georgia"/>
          <w:highlight w:val="white"/>
          <w:lang w:val="ru-RU"/>
        </w:rPr>
        <w:t xml:space="preserve"> вида пользователей: зарегистрированный пользователь (</w:t>
      </w:r>
      <w:r w:rsidRPr="001E0FF8">
        <w:rPr>
          <w:rFonts w:ascii="Georgia" w:eastAsia="Georgia" w:hAnsi="Georgia" w:cs="Georgia"/>
          <w:b/>
          <w:highlight w:val="white"/>
          <w:lang w:val="ru-RU"/>
        </w:rPr>
        <w:t>Пользователь</w:t>
      </w:r>
      <w:r w:rsidR="00C308EB">
        <w:rPr>
          <w:rFonts w:ascii="Georgia" w:eastAsia="Georgia" w:hAnsi="Georgia" w:cs="Georgia"/>
          <w:highlight w:val="white"/>
          <w:lang w:val="ru-RU"/>
        </w:rPr>
        <w:t xml:space="preserve">) </w:t>
      </w:r>
      <w:r w:rsidRPr="001E0FF8">
        <w:rPr>
          <w:rFonts w:ascii="Georgia" w:eastAsia="Georgia" w:hAnsi="Georgia" w:cs="Georgia"/>
          <w:highlight w:val="white"/>
          <w:lang w:val="ru-RU"/>
        </w:rPr>
        <w:t>и незарегистрированный пользователь (</w:t>
      </w:r>
      <w:r w:rsidRPr="001E0FF8">
        <w:rPr>
          <w:rFonts w:ascii="Georgia" w:eastAsia="Georgia" w:hAnsi="Georgia" w:cs="Georgia"/>
          <w:b/>
          <w:highlight w:val="white"/>
          <w:lang w:val="ru-RU"/>
        </w:rPr>
        <w:t>Гость</w:t>
      </w:r>
      <w:r w:rsidRPr="001E0FF8">
        <w:rPr>
          <w:rFonts w:ascii="Georgia" w:eastAsia="Georgia" w:hAnsi="Georgia" w:cs="Georgia"/>
          <w:highlight w:val="white"/>
          <w:lang w:val="ru-RU"/>
        </w:rPr>
        <w:t xml:space="preserve">). </w:t>
      </w:r>
      <w:r w:rsidRPr="001E0FF8">
        <w:rPr>
          <w:rFonts w:ascii="Georgia" w:eastAsia="Georgia" w:hAnsi="Georgia" w:cs="Georgia"/>
          <w:b/>
          <w:highlight w:val="white"/>
          <w:lang w:val="ru-RU"/>
        </w:rPr>
        <w:t>Гость</w:t>
      </w:r>
      <w:r w:rsidRPr="001E0FF8">
        <w:rPr>
          <w:rFonts w:ascii="Georgia" w:eastAsia="Georgia" w:hAnsi="Georgia" w:cs="Georgia"/>
          <w:highlight w:val="white"/>
          <w:lang w:val="ru-RU"/>
        </w:rPr>
        <w:t xml:space="preserve"> имеет возможность </w:t>
      </w:r>
      <w:r w:rsidR="00C308EB">
        <w:rPr>
          <w:rFonts w:ascii="Georgia" w:eastAsia="Georgia" w:hAnsi="Georgia" w:cs="Georgia"/>
          <w:highlight w:val="white"/>
          <w:lang w:val="ru-RU"/>
        </w:rPr>
        <w:t>только просматривать текущий каталог</w:t>
      </w:r>
    </w:p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1E0FF8" w:rsidRDefault="00E17913">
      <w:pPr>
        <w:rPr>
          <w:rFonts w:ascii="Georgia" w:eastAsia="Georgia" w:hAnsi="Georgia" w:cs="Georgia"/>
          <w:highlight w:val="white"/>
          <w:lang w:val="ru-RU"/>
        </w:rPr>
      </w:pPr>
      <w:r w:rsidRPr="001E0FF8">
        <w:rPr>
          <w:rFonts w:ascii="Georgia" w:eastAsia="Georgia" w:hAnsi="Georgia" w:cs="Georgia"/>
          <w:b/>
          <w:highlight w:val="white"/>
          <w:lang w:val="ru-RU"/>
        </w:rPr>
        <w:t xml:space="preserve">Пользователь </w:t>
      </w:r>
      <w:r w:rsidRPr="001E0FF8">
        <w:rPr>
          <w:rFonts w:ascii="Georgia" w:eastAsia="Georgia" w:hAnsi="Georgia" w:cs="Georgia"/>
          <w:highlight w:val="white"/>
          <w:lang w:val="ru-RU"/>
        </w:rPr>
        <w:t>же имеет более широкие возможности:</w:t>
      </w:r>
    </w:p>
    <w:p w:rsidR="00F61743" w:rsidRPr="001E0FF8" w:rsidRDefault="00C308EB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highlight w:val="white"/>
          <w:lang w:val="ru-RU"/>
        </w:rPr>
      </w:pPr>
      <w:r>
        <w:rPr>
          <w:rFonts w:ascii="Georgia" w:eastAsia="Georgia" w:hAnsi="Georgia" w:cs="Georgia"/>
          <w:highlight w:val="white"/>
          <w:lang w:val="ru-RU"/>
        </w:rPr>
        <w:t>заказывать товары</w:t>
      </w:r>
      <w:r w:rsidR="00E17913" w:rsidRPr="001E0FF8">
        <w:rPr>
          <w:rFonts w:ascii="Georgia" w:eastAsia="Georgia" w:hAnsi="Georgia" w:cs="Georgia"/>
          <w:highlight w:val="white"/>
          <w:lang w:val="ru-RU"/>
        </w:rPr>
        <w:t xml:space="preserve"> из каталога</w:t>
      </w:r>
    </w:p>
    <w:p w:rsidR="00F61743" w:rsidRPr="00C308EB" w:rsidRDefault="00E17913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highlight w:val="white"/>
          <w:lang w:val="ru-RU"/>
        </w:rPr>
      </w:pPr>
      <w:r w:rsidRPr="00C308EB">
        <w:rPr>
          <w:rFonts w:ascii="Georgia" w:eastAsia="Georgia" w:hAnsi="Georgia" w:cs="Georgia"/>
          <w:highlight w:val="white"/>
          <w:lang w:val="ru-RU"/>
        </w:rPr>
        <w:t>добавлять товар в список желаний</w:t>
      </w:r>
    </w:p>
    <w:p w:rsidR="00F61743" w:rsidRDefault="00E17913" w:rsidP="00C308EB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оставлять отзыв о качестве товара</w:t>
      </w:r>
    </w:p>
    <w:p w:rsidR="00C308EB" w:rsidRPr="00C308EB" w:rsidRDefault="00C308EB" w:rsidP="00C308EB">
      <w:pPr>
        <w:contextualSpacing/>
        <w:rPr>
          <w:rFonts w:ascii="Georgia" w:eastAsia="Georgia" w:hAnsi="Georgia" w:cs="Georgia"/>
          <w:highlight w:val="white"/>
        </w:rPr>
      </w:pPr>
    </w:p>
    <w:p w:rsidR="00F61743" w:rsidRDefault="00E17913">
      <w:pPr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Имеется </w:t>
      </w:r>
      <w:r>
        <w:rPr>
          <w:rFonts w:ascii="Georgia" w:eastAsia="Georgia" w:hAnsi="Georgia" w:cs="Georgia"/>
          <w:b/>
          <w:highlight w:val="white"/>
        </w:rPr>
        <w:t>Модератор</w:t>
      </w:r>
      <w:r>
        <w:rPr>
          <w:rFonts w:ascii="Georgia" w:eastAsia="Georgia" w:hAnsi="Georgia" w:cs="Georgia"/>
          <w:highlight w:val="white"/>
        </w:rPr>
        <w:t>, который:</w:t>
      </w:r>
    </w:p>
    <w:p w:rsidR="00F61743" w:rsidRDefault="00E17913">
      <w:pPr>
        <w:numPr>
          <w:ilvl w:val="0"/>
          <w:numId w:val="8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Управляет отзывами и комментариями пользователей</w:t>
      </w: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E17913">
      <w:pPr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Обязанности </w:t>
      </w:r>
      <w:r>
        <w:rPr>
          <w:rFonts w:ascii="Georgia" w:eastAsia="Georgia" w:hAnsi="Georgia" w:cs="Georgia"/>
          <w:b/>
          <w:highlight w:val="white"/>
        </w:rPr>
        <w:t>Администратора</w:t>
      </w:r>
      <w:r>
        <w:rPr>
          <w:rFonts w:ascii="Georgia" w:eastAsia="Georgia" w:hAnsi="Georgia" w:cs="Georgia"/>
          <w:highlight w:val="white"/>
        </w:rPr>
        <w:t>:</w:t>
      </w:r>
    </w:p>
    <w:p w:rsidR="00F61743" w:rsidRDefault="00486E14">
      <w:pPr>
        <w:numPr>
          <w:ilvl w:val="0"/>
          <w:numId w:val="14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Georgia" w:eastAsia="Georgia" w:hAnsi="Georgia" w:cs="Georgia"/>
          <w:highlight w:val="white"/>
          <w:lang w:val="ru-RU"/>
        </w:rPr>
        <w:t>Управление каталогом и заказами</w:t>
      </w:r>
    </w:p>
    <w:p w:rsidR="00F61743" w:rsidRDefault="00E17913">
      <w:pPr>
        <w:numPr>
          <w:ilvl w:val="0"/>
          <w:numId w:val="14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Управление пользователями</w:t>
      </w:r>
    </w:p>
    <w:p w:rsidR="00486E14" w:rsidRPr="00C308EB" w:rsidRDefault="00E17913" w:rsidP="00C308EB">
      <w:pPr>
        <w:numPr>
          <w:ilvl w:val="0"/>
          <w:numId w:val="14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Управление работой всего сервиса</w:t>
      </w: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486E14" w:rsidRDefault="00486E14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Default="00C308EB"/>
    <w:p w:rsidR="00C308EB" w:rsidRDefault="00C308EB"/>
    <w:p w:rsidR="00C308EB" w:rsidRDefault="00C308EB"/>
    <w:p w:rsidR="00C308EB" w:rsidRDefault="00C308EB"/>
    <w:p w:rsidR="00C308EB" w:rsidRDefault="00C308EB"/>
    <w:p w:rsidR="00C308EB" w:rsidRDefault="00C308EB"/>
    <w:p w:rsidR="00C308EB" w:rsidRDefault="00C308EB"/>
    <w:p w:rsidR="00C308EB" w:rsidRDefault="00C308EB" w:rsidP="00C308EB"/>
    <w:p w:rsidR="00C308EB" w:rsidRPr="00C308EB" w:rsidRDefault="00C308EB" w:rsidP="00C308EB">
      <w:pPr>
        <w:pStyle w:val="Heading2"/>
        <w:contextualSpacing w:val="0"/>
        <w:rPr>
          <w:lang w:val="ru-RU"/>
        </w:rPr>
      </w:pPr>
      <w:r w:rsidRPr="001E0FF8">
        <w:rPr>
          <w:lang w:val="ru-RU"/>
        </w:rPr>
        <w:t>Аналогами данной системы являются сайты:</w:t>
      </w:r>
    </w:p>
    <w:p w:rsidR="00F61743" w:rsidRDefault="00C308EB">
      <w:pPr>
        <w:rPr>
          <w:rFonts w:ascii="Georgia" w:eastAsia="Georgia" w:hAnsi="Georgia" w:cs="Georgia"/>
          <w:highlight w:val="white"/>
        </w:rPr>
      </w:pPr>
      <w:hyperlink r:id="rId8">
        <w:r w:rsidR="00E17913">
          <w:rPr>
            <w:rFonts w:ascii="Georgia" w:eastAsia="Georgia" w:hAnsi="Georgia" w:cs="Georgia"/>
            <w:color w:val="1155CC"/>
            <w:highlight w:val="white"/>
          </w:rPr>
          <w:t>http://maiki.by/</w:t>
        </w:r>
      </w:hyperlink>
    </w:p>
    <w:p w:rsidR="00F61743" w:rsidRDefault="00E17913">
      <w:pPr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Плюсы:</w:t>
      </w:r>
    </w:p>
    <w:p w:rsidR="00F61743" w:rsidRDefault="00E17913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Большое количество дизайнов</w:t>
      </w:r>
    </w:p>
    <w:p w:rsidR="00F61743" w:rsidRDefault="00E17913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Широкий ассортимент товаров</w:t>
      </w:r>
    </w:p>
    <w:p w:rsidR="00F61743" w:rsidRPr="001E0FF8" w:rsidRDefault="00E17913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highlight w:val="white"/>
          <w:lang w:val="ru-RU"/>
        </w:rPr>
      </w:pPr>
      <w:r w:rsidRPr="001E0FF8">
        <w:rPr>
          <w:rFonts w:ascii="Georgia" w:eastAsia="Georgia" w:hAnsi="Georgia" w:cs="Georgia"/>
          <w:highlight w:val="white"/>
          <w:lang w:val="ru-RU"/>
        </w:rPr>
        <w:t>Возможность использовать свой логотип и картинку</w:t>
      </w:r>
    </w:p>
    <w:p w:rsidR="00F61743" w:rsidRDefault="00E17913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Возможность узнать статус заказа</w:t>
      </w:r>
    </w:p>
    <w:p w:rsidR="00F61743" w:rsidRDefault="00E17913">
      <w:pPr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Минусы</w:t>
      </w:r>
    </w:p>
    <w:p w:rsidR="00F61743" w:rsidRDefault="00E17913">
      <w:pPr>
        <w:numPr>
          <w:ilvl w:val="0"/>
          <w:numId w:val="9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Отсутствие комментариев</w:t>
      </w: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C308EB">
      <w:pPr>
        <w:rPr>
          <w:rFonts w:ascii="Georgia" w:eastAsia="Georgia" w:hAnsi="Georgia" w:cs="Georgia"/>
          <w:highlight w:val="white"/>
        </w:rPr>
      </w:pPr>
      <w:hyperlink r:id="rId9">
        <w:r w:rsidR="00E17913">
          <w:rPr>
            <w:rFonts w:ascii="Georgia" w:eastAsia="Georgia" w:hAnsi="Georgia" w:cs="Georgia"/>
            <w:color w:val="1155CC"/>
            <w:highlight w:val="white"/>
          </w:rPr>
          <w:t>https://www.vsemayki.ru/</w:t>
        </w:r>
      </w:hyperlink>
    </w:p>
    <w:p w:rsidR="00F61743" w:rsidRDefault="00E17913">
      <w:pPr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Плюсы</w:t>
      </w:r>
    </w:p>
    <w:p w:rsidR="00F61743" w:rsidRPr="001E0FF8" w:rsidRDefault="00E17913">
      <w:pPr>
        <w:numPr>
          <w:ilvl w:val="0"/>
          <w:numId w:val="11"/>
        </w:numPr>
        <w:ind w:hanging="360"/>
        <w:contextualSpacing/>
        <w:rPr>
          <w:rFonts w:ascii="Georgia" w:eastAsia="Georgia" w:hAnsi="Georgia" w:cs="Georgia"/>
          <w:highlight w:val="white"/>
          <w:lang w:val="ru-RU"/>
        </w:rPr>
      </w:pPr>
      <w:r w:rsidRPr="001E0FF8">
        <w:rPr>
          <w:rFonts w:ascii="Georgia" w:eastAsia="Georgia" w:hAnsi="Georgia" w:cs="Georgia"/>
          <w:highlight w:val="white"/>
          <w:lang w:val="ru-RU"/>
        </w:rPr>
        <w:t>Возможность использовать свой логотип и картинку</w:t>
      </w:r>
    </w:p>
    <w:p w:rsidR="00F61743" w:rsidRPr="001E0FF8" w:rsidRDefault="00E17913">
      <w:pPr>
        <w:numPr>
          <w:ilvl w:val="0"/>
          <w:numId w:val="11"/>
        </w:numPr>
        <w:ind w:hanging="360"/>
        <w:contextualSpacing/>
        <w:rPr>
          <w:rFonts w:ascii="Georgia" w:eastAsia="Georgia" w:hAnsi="Georgia" w:cs="Georgia"/>
          <w:highlight w:val="white"/>
          <w:lang w:val="ru-RU"/>
        </w:rPr>
      </w:pPr>
      <w:r w:rsidRPr="001E0FF8">
        <w:rPr>
          <w:rFonts w:ascii="Georgia" w:eastAsia="Georgia" w:hAnsi="Georgia" w:cs="Georgia"/>
          <w:highlight w:val="white"/>
          <w:lang w:val="ru-RU"/>
        </w:rPr>
        <w:t>Центры выдачи находятся в нескольких городах, есть возможность отправки по почте</w:t>
      </w:r>
    </w:p>
    <w:p w:rsidR="00F61743" w:rsidRDefault="00E17913">
      <w:pPr>
        <w:numPr>
          <w:ilvl w:val="0"/>
          <w:numId w:val="11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Возможность узнать статус заказа</w:t>
      </w:r>
    </w:p>
    <w:p w:rsidR="00F61743" w:rsidRDefault="00E17913">
      <w:pPr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Минусы</w:t>
      </w:r>
    </w:p>
    <w:p w:rsidR="00F61743" w:rsidRDefault="00E17913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Малый ассортимент</w:t>
      </w: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C308EB">
      <w:pPr>
        <w:rPr>
          <w:rFonts w:ascii="Georgia" w:eastAsia="Georgia" w:hAnsi="Georgia" w:cs="Georgia"/>
          <w:highlight w:val="white"/>
        </w:rPr>
      </w:pPr>
      <w:hyperlink r:id="rId10">
        <w:r w:rsidR="00E17913">
          <w:rPr>
            <w:rFonts w:ascii="Georgia" w:eastAsia="Georgia" w:hAnsi="Georgia" w:cs="Georgia"/>
            <w:color w:val="1155CC"/>
            <w:highlight w:val="white"/>
            <w:u w:val="single"/>
          </w:rPr>
          <w:t>http://www.skinon.ru/</w:t>
        </w:r>
      </w:hyperlink>
      <w:r w:rsidR="00E17913">
        <w:rPr>
          <w:rFonts w:ascii="Georgia" w:eastAsia="Georgia" w:hAnsi="Georgia" w:cs="Georgia"/>
          <w:highlight w:val="white"/>
        </w:rPr>
        <w:t>.</w:t>
      </w:r>
    </w:p>
    <w:p w:rsidR="00F61743" w:rsidRDefault="00E17913">
      <w:pPr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Плюсы</w:t>
      </w:r>
    </w:p>
    <w:p w:rsidR="00F61743" w:rsidRDefault="00E17913">
      <w:pPr>
        <w:numPr>
          <w:ilvl w:val="0"/>
          <w:numId w:val="11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Огромный выбор внешнего вида товара</w:t>
      </w:r>
    </w:p>
    <w:p w:rsidR="00F61743" w:rsidRPr="001E0FF8" w:rsidRDefault="00E17913">
      <w:pPr>
        <w:numPr>
          <w:ilvl w:val="0"/>
          <w:numId w:val="11"/>
        </w:numPr>
        <w:ind w:hanging="360"/>
        <w:contextualSpacing/>
        <w:rPr>
          <w:rFonts w:ascii="Georgia" w:eastAsia="Georgia" w:hAnsi="Georgia" w:cs="Georgia"/>
          <w:highlight w:val="white"/>
          <w:lang w:val="ru-RU"/>
        </w:rPr>
      </w:pPr>
      <w:r w:rsidRPr="001E0FF8">
        <w:rPr>
          <w:rFonts w:ascii="Georgia" w:eastAsia="Georgia" w:hAnsi="Georgia" w:cs="Georgia"/>
          <w:highlight w:val="white"/>
          <w:lang w:val="ru-RU"/>
        </w:rPr>
        <w:t>Возможность заказать чехол для большинства моделей смартфонов</w:t>
      </w:r>
    </w:p>
    <w:p w:rsidR="00F61743" w:rsidRDefault="00E17913">
      <w:pPr>
        <w:numPr>
          <w:ilvl w:val="0"/>
          <w:numId w:val="11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Мобильное приложение</w:t>
      </w:r>
    </w:p>
    <w:p w:rsidR="00F61743" w:rsidRDefault="00E17913">
      <w:pPr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Минусы</w:t>
      </w:r>
    </w:p>
    <w:p w:rsidR="00F61743" w:rsidRDefault="00E17913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Отсутствие онлайн поддержки</w:t>
      </w:r>
    </w:p>
    <w:p w:rsidR="00F61743" w:rsidRDefault="00E17913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Нет возможности оставить отзыв</w:t>
      </w: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pStyle w:val="Heading1"/>
        <w:contextualSpacing w:val="0"/>
      </w:pPr>
      <w:bookmarkStart w:id="2" w:name="_lg4crmfa24ba" w:colFirst="0" w:colLast="0"/>
      <w:bookmarkEnd w:id="2"/>
      <w:r>
        <w:t>Актеры:</w:t>
      </w:r>
    </w:p>
    <w:p w:rsidR="00F61743" w:rsidRDefault="00F61743">
      <w:pPr>
        <w:rPr>
          <w:rFonts w:ascii="Georgia" w:eastAsia="Georgia" w:hAnsi="Georgia" w:cs="Georgia"/>
          <w:highlight w:val="white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61743" w:rsidTr="00C308E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Актер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Описание</w:t>
            </w:r>
          </w:p>
        </w:tc>
      </w:tr>
      <w:tr w:rsidR="00F61743" w:rsidRPr="00486E14" w:rsidTr="00C308E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 w:rsidP="00C308EB">
            <w:pPr>
              <w:spacing w:line="240" w:lineRule="auto"/>
              <w:rPr>
                <w:rFonts w:ascii="Georgia" w:eastAsia="Georgia" w:hAnsi="Georgia" w:cs="Georgia"/>
                <w:lang w:val="ru-RU"/>
              </w:rPr>
            </w:pPr>
            <w:r w:rsidRPr="001E0FF8">
              <w:rPr>
                <w:rFonts w:ascii="Georgia" w:eastAsia="Georgia" w:hAnsi="Georgia" w:cs="Georgia"/>
                <w:lang w:val="ru-RU"/>
              </w:rPr>
              <w:t>Незарегистрированный посетитель сайта. Может просмотреть каталог, зарегистрироваться</w:t>
            </w:r>
          </w:p>
        </w:tc>
      </w:tr>
      <w:tr w:rsidR="00F61743" w:rsidRPr="00486E14" w:rsidTr="00C308E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 w:rsidP="00C308EB">
            <w:pPr>
              <w:spacing w:line="240" w:lineRule="auto"/>
              <w:rPr>
                <w:rFonts w:ascii="Georgia" w:eastAsia="Georgia" w:hAnsi="Georgia" w:cs="Georgia"/>
                <w:lang w:val="ru-RU"/>
              </w:rPr>
            </w:pPr>
            <w:r w:rsidRPr="001E0FF8">
              <w:rPr>
                <w:rFonts w:ascii="Georgia" w:eastAsia="Georgia" w:hAnsi="Georgia" w:cs="Georgia"/>
                <w:lang w:val="ru-RU"/>
              </w:rPr>
              <w:t xml:space="preserve">Зарегистрированный и прошедший авторизацию </w:t>
            </w:r>
            <w:r w:rsidRPr="001E0FF8">
              <w:rPr>
                <w:rFonts w:ascii="Georgia" w:eastAsia="Georgia" w:hAnsi="Georgia" w:cs="Georgia"/>
                <w:b/>
                <w:lang w:val="ru-RU"/>
              </w:rPr>
              <w:t>Гость</w:t>
            </w:r>
            <w:r w:rsidR="00C308EB">
              <w:rPr>
                <w:rFonts w:ascii="Georgia" w:eastAsia="Georgia" w:hAnsi="Georgia" w:cs="Georgia"/>
                <w:lang w:val="ru-RU"/>
              </w:rPr>
              <w:t>. Помимо просмотра каталог</w:t>
            </w:r>
            <w:r w:rsidRPr="001E0FF8">
              <w:rPr>
                <w:rFonts w:ascii="Georgia" w:eastAsia="Georgia" w:hAnsi="Georgia" w:cs="Georgia"/>
                <w:lang w:val="ru-RU"/>
              </w:rPr>
              <w:t xml:space="preserve">, </w:t>
            </w:r>
            <w:r w:rsidRPr="001E0FF8">
              <w:rPr>
                <w:rFonts w:ascii="Georgia" w:eastAsia="Georgia" w:hAnsi="Georgia" w:cs="Georgia"/>
                <w:b/>
                <w:lang w:val="ru-RU"/>
              </w:rPr>
              <w:t xml:space="preserve">Пользователь </w:t>
            </w:r>
            <w:r w:rsidRPr="001E0FF8">
              <w:rPr>
                <w:rFonts w:ascii="Georgia" w:eastAsia="Georgia" w:hAnsi="Georgia" w:cs="Georgia"/>
                <w:lang w:val="ru-RU"/>
              </w:rPr>
              <w:t xml:space="preserve">может </w:t>
            </w:r>
            <w:r w:rsidR="00C308EB">
              <w:rPr>
                <w:rFonts w:ascii="Georgia" w:eastAsia="Georgia" w:hAnsi="Georgia" w:cs="Georgia"/>
                <w:lang w:val="ru-RU"/>
              </w:rPr>
              <w:t xml:space="preserve">заказывать товары из каталога, </w:t>
            </w:r>
            <w:r w:rsidRPr="001E0FF8">
              <w:rPr>
                <w:rFonts w:ascii="Georgia" w:eastAsia="Georgia" w:hAnsi="Georgia" w:cs="Georgia"/>
                <w:lang w:val="ru-RU"/>
              </w:rPr>
              <w:t>оставлять комментарии, оценивать товары, а также добавлять их в список желаний.</w:t>
            </w:r>
          </w:p>
        </w:tc>
      </w:tr>
      <w:tr w:rsidR="00F61743" w:rsidRPr="00486E14" w:rsidTr="00C308E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Модератор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 xml:space="preserve">Назначенный </w:t>
            </w:r>
            <w:r w:rsidRPr="001E0FF8">
              <w:rPr>
                <w:rFonts w:ascii="Georgia" w:eastAsia="Georgia" w:hAnsi="Georgia" w:cs="Georgia"/>
                <w:b/>
                <w:highlight w:val="white"/>
                <w:lang w:val="ru-RU"/>
              </w:rPr>
              <w:t xml:space="preserve">Администратором 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пользователь, который управляет отзывами и комментариями.</w:t>
            </w:r>
          </w:p>
        </w:tc>
      </w:tr>
      <w:tr w:rsidR="00F61743" w:rsidRPr="00486E14" w:rsidTr="00C308E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Администратор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 w:rsidP="00C308EB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 xml:space="preserve">Может назначать </w:t>
            </w:r>
            <w:r w:rsidRPr="001E0FF8">
              <w:rPr>
                <w:rFonts w:ascii="Georgia" w:eastAsia="Georgia" w:hAnsi="Georgia" w:cs="Georgia"/>
                <w:b/>
                <w:highlight w:val="white"/>
                <w:lang w:val="ru-RU"/>
              </w:rPr>
              <w:t>Модераторов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, имеет полный доступ к каталогу товаров и пользовательским отзывам</w:t>
            </w:r>
            <w:r w:rsidR="00C308EB">
              <w:rPr>
                <w:rFonts w:ascii="Georgia" w:eastAsia="Georgia" w:hAnsi="Georgia" w:cs="Georgia"/>
                <w:highlight w:val="white"/>
                <w:lang w:val="ru-RU"/>
              </w:rPr>
              <w:t>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highlight w:val="white"/>
          <w:lang w:val="ru-RU"/>
        </w:rPr>
      </w:pPr>
    </w:p>
    <w:p w:rsidR="00F61743" w:rsidRPr="00C308EB" w:rsidRDefault="00F61743">
      <w:pPr>
        <w:rPr>
          <w:rFonts w:ascii="Georgia" w:eastAsia="Georgia" w:hAnsi="Georgia" w:cs="Georgia"/>
          <w:b/>
          <w:highlight w:val="white"/>
          <w:lang w:val="ru-RU"/>
        </w:rPr>
      </w:pPr>
      <w:bookmarkStart w:id="3" w:name="_qx0fuepcidlo" w:colFirst="0" w:colLast="0"/>
      <w:bookmarkEnd w:id="3"/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Pr="00C308EB" w:rsidRDefault="00C308EB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C308EB" w:rsidRDefault="00C308EB" w:rsidP="00C308EB">
      <w:pPr>
        <w:pStyle w:val="Heading1"/>
        <w:contextualSpacing w:val="0"/>
        <w:rPr>
          <w:rFonts w:ascii="Georgia" w:eastAsia="Georgia" w:hAnsi="Georgia" w:cs="Georgia"/>
          <w:sz w:val="36"/>
          <w:szCs w:val="36"/>
          <w:highlight w:val="white"/>
        </w:rPr>
      </w:pPr>
      <w:r>
        <w:rPr>
          <w:sz w:val="36"/>
          <w:szCs w:val="36"/>
        </w:rPr>
        <w:t>Use cases</w:t>
      </w:r>
    </w:p>
    <w:p w:rsidR="00C308EB" w:rsidRDefault="00C308EB" w:rsidP="00C308EB">
      <w:pPr>
        <w:pStyle w:val="Heading2"/>
        <w:contextualSpacing w:val="0"/>
      </w:pPr>
      <w:bookmarkStart w:id="4" w:name="_14lmrq1fzx28" w:colFirst="0" w:colLast="0"/>
      <w:bookmarkEnd w:id="4"/>
      <w:r>
        <w:t>3.1 Регистрация пользователя</w:t>
      </w: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3135"/>
        <w:gridCol w:w="5145"/>
      </w:tblGrid>
      <w:tr w:rsidR="00F6174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</w:tr>
      <w:tr w:rsidR="00F6174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Регистрация в системе</w:t>
            </w:r>
          </w:p>
        </w:tc>
      </w:tr>
      <w:tr w:rsidR="00F6174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Необходимо выбрать пункт “Регистрация”</w:t>
            </w:r>
          </w:p>
        </w:tc>
      </w:tr>
      <w:tr w:rsidR="00F61743" w:rsidRPr="00486E14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Пользователь не зарегистрирован на сайте</w:t>
            </w:r>
          </w:p>
        </w:tc>
      </w:tr>
      <w:tr w:rsidR="00F6174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Пользователь зарегистрирован</w:t>
            </w:r>
          </w:p>
        </w:tc>
      </w:tr>
      <w:tr w:rsidR="00F6174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Пользователь не зарегистрирован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Выбирает пункт “Регистрация”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 xml:space="preserve">Выдает </w:t>
            </w:r>
            <w:r>
              <w:rPr>
                <w:rFonts w:ascii="Georgia" w:eastAsia="Georgia" w:hAnsi="Georgia" w:cs="Georgia"/>
                <w:i/>
                <w:highlight w:val="white"/>
              </w:rPr>
              <w:t>Форму регистрации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Вводит следующую информацию:</w:t>
            </w:r>
          </w:p>
          <w:p w:rsidR="00F61743" w:rsidRDefault="00E179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Имя</w:t>
            </w:r>
          </w:p>
          <w:p w:rsidR="00F61743" w:rsidRDefault="00E179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Фамилия</w:t>
            </w:r>
          </w:p>
          <w:p w:rsidR="00F61743" w:rsidRDefault="00E179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E-mail</w:t>
            </w:r>
          </w:p>
          <w:p w:rsidR="00F61743" w:rsidRDefault="00E179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Логин</w:t>
            </w:r>
          </w:p>
          <w:p w:rsidR="00F61743" w:rsidRDefault="00E179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Пароль</w:t>
            </w:r>
          </w:p>
          <w:p w:rsidR="00F61743" w:rsidRDefault="00E17913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Подтверждение пароля</w:t>
            </w:r>
          </w:p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Нажимает кнопку “Зарегистрироваться”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Проверяет правильность введенной информации. В случае успешной проверки, регистрирует и авторизует пользователя в системе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3750"/>
        <w:gridCol w:w="4755"/>
      </w:tblGrid>
      <w:tr w:rsidR="00F61743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 w:rsidRPr="00486E14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Обязательные поля формы не заполнены.</w:t>
            </w:r>
          </w:p>
        </w:tc>
        <w:tc>
          <w:tcPr>
            <w:tcW w:w="4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сообщает, какое поле не заполнено и предлагает его заполнить.</w:t>
            </w:r>
          </w:p>
        </w:tc>
      </w:tr>
      <w:tr w:rsidR="00F61743" w:rsidRPr="00486E14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 xml:space="preserve">Пользователь с таким </w:t>
            </w:r>
            <w:r>
              <w:rPr>
                <w:rFonts w:ascii="Georgia" w:eastAsia="Georgia" w:hAnsi="Georgia" w:cs="Georgia"/>
                <w:highlight w:val="white"/>
              </w:rPr>
              <w:t>E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-</w:t>
            </w:r>
            <w:r>
              <w:rPr>
                <w:rFonts w:ascii="Georgia" w:eastAsia="Georgia" w:hAnsi="Georgia" w:cs="Georgia"/>
                <w:highlight w:val="white"/>
              </w:rPr>
              <w:t>mail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 xml:space="preserve"> или 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lastRenderedPageBreak/>
              <w:t>Логином уже существует</w:t>
            </w:r>
          </w:p>
        </w:tc>
        <w:tc>
          <w:tcPr>
            <w:tcW w:w="4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lastRenderedPageBreak/>
              <w:t xml:space="preserve">Приложение информирует, что такой 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lastRenderedPageBreak/>
              <w:t xml:space="preserve">пользователь уже есть и предлагает изменить </w:t>
            </w:r>
            <w:r>
              <w:rPr>
                <w:rFonts w:ascii="Georgia" w:eastAsia="Georgia" w:hAnsi="Georgia" w:cs="Georgia"/>
                <w:highlight w:val="white"/>
              </w:rPr>
              <w:t>email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/логин.</w:t>
            </w:r>
          </w:p>
        </w:tc>
      </w:tr>
      <w:tr w:rsidR="00F61743" w:rsidRPr="00486E14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lastRenderedPageBreak/>
              <w:t>3.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Поля формы заполнены неверно.</w:t>
            </w:r>
          </w:p>
        </w:tc>
        <w:tc>
          <w:tcPr>
            <w:tcW w:w="4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сообщает, какое поле заполнено неверно и предлагает его изменить.</w:t>
            </w:r>
          </w:p>
        </w:tc>
      </w:tr>
    </w:tbl>
    <w:p w:rsidR="00F61743" w:rsidRDefault="00E17913">
      <w:pPr>
        <w:pStyle w:val="Heading2"/>
        <w:contextualSpacing w:val="0"/>
      </w:pPr>
      <w:bookmarkStart w:id="5" w:name="_vqt5a99zf2j3" w:colFirst="0" w:colLast="0"/>
      <w:bookmarkEnd w:id="5"/>
      <w:r>
        <w:t>3.2 Вход в систему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3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Войти в систему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“Вход в систему”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Пользователь не авторизирован на сайте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Пользователь вошел в систему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Пользователь не вошел в систему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4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Выбирает пункт “Вход в систему”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 xml:space="preserve">Выдает </w:t>
            </w:r>
            <w:r>
              <w:rPr>
                <w:rFonts w:ascii="Georgia" w:eastAsia="Georgia" w:hAnsi="Georgia" w:cs="Georgia"/>
                <w:i/>
                <w:highlight w:val="white"/>
              </w:rPr>
              <w:t>Форму для входа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Вводит следующую информацию:</w:t>
            </w:r>
          </w:p>
          <w:p w:rsidR="00F61743" w:rsidRDefault="00E17913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E-mail или Логин</w:t>
            </w:r>
          </w:p>
          <w:p w:rsidR="00F61743" w:rsidRDefault="00E17913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Пароль</w:t>
            </w:r>
          </w:p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Нажимает кнопку “Войти в систему”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Проверяет правильность введенной информации. В случае успешной проверки, авторизует пользователя в системе.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Обязательные поля формы не заполнены.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сообщает, какое поле не заполнено и предлагает его заполнить.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Введены неверные данные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сообщает, что неверно введены данные.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1E0FF8" w:rsidRDefault="00F61743">
      <w:pPr>
        <w:rPr>
          <w:lang w:val="ru-RU"/>
        </w:rPr>
      </w:pPr>
      <w:bookmarkStart w:id="6" w:name="_m2wtwsw23jkp" w:colFirst="0" w:colLast="0"/>
      <w:bookmarkStart w:id="7" w:name="_ygrvczyd6lto" w:colFirst="0" w:colLast="0"/>
      <w:bookmarkStart w:id="8" w:name="_6tm9k1ljlevn" w:colFirst="0" w:colLast="0"/>
      <w:bookmarkStart w:id="9" w:name="_sqgr65m27zdh" w:colFirst="0" w:colLast="0"/>
      <w:bookmarkEnd w:id="6"/>
      <w:bookmarkEnd w:id="7"/>
      <w:bookmarkEnd w:id="8"/>
      <w:bookmarkEnd w:id="9"/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  <w:bookmarkStart w:id="10" w:name="_axlyfuy3sd4v" w:colFirst="0" w:colLast="0"/>
      <w:bookmarkEnd w:id="10"/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Default="00C308EB">
      <w:pPr>
        <w:rPr>
          <w:rFonts w:ascii="Georgia" w:eastAsia="Georgia" w:hAnsi="Georgia" w:cs="Georgia"/>
          <w:b/>
          <w:highlight w:val="white"/>
        </w:rPr>
      </w:pPr>
    </w:p>
    <w:p w:rsidR="00C308EB" w:rsidRPr="00C308EB" w:rsidRDefault="00C308EB" w:rsidP="00C308EB">
      <w:pPr>
        <w:pStyle w:val="Heading2"/>
        <w:contextualSpacing w:val="0"/>
      </w:pPr>
      <w:r>
        <w:t>3.3 Поиск товара</w:t>
      </w: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6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Найти нужный товар из каталога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Ввести название в поисковое поле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Выбран список товаров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Выведение списка, соответствующего критерию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Сообщение, что таких товаров нет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7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Вводит название товара в поле поиска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Выдает список товаров исходя из критерия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8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Товары не найдены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Изменить критерий поиска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Pr="001E0FF8" w:rsidRDefault="00E17913">
      <w:r>
        <w:br w:type="page"/>
      </w:r>
    </w:p>
    <w:p w:rsidR="00F61743" w:rsidRDefault="00E17913">
      <w:pPr>
        <w:pStyle w:val="Heading2"/>
        <w:contextualSpacing w:val="0"/>
      </w:pPr>
      <w:bookmarkStart w:id="11" w:name="_gqvcbxn3hyhu" w:colFirst="0" w:colLast="0"/>
      <w:bookmarkEnd w:id="11"/>
      <w:r>
        <w:lastRenderedPageBreak/>
        <w:t>3.4 Добавление товара в корзину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9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Добавить товар в корзину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</w:t>
            </w:r>
            <w:r w:rsidRPr="00486E14">
              <w:rPr>
                <w:rFonts w:ascii="Georgia" w:eastAsia="Georgia" w:hAnsi="Georgia" w:cs="Georgia"/>
                <w:highlight w:val="white"/>
                <w:lang w:val="ru-RU"/>
              </w:rPr>
              <w:t xml:space="preserve"> 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выбрать пункт “Добавить в корзину”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Выбран товар и он не находится в корзине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добавлен в корзину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Товар не добавлен в корзину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Выбирает товар из списка и выбирает пункт “Добавить в корзину”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 xml:space="preserve">Выдает </w:t>
            </w:r>
            <w:r>
              <w:rPr>
                <w:rFonts w:ascii="Georgia" w:eastAsia="Georgia" w:hAnsi="Georgia" w:cs="Georgia"/>
                <w:i/>
                <w:highlight w:val="white"/>
              </w:rPr>
              <w:t>Сообщение о добавлении</w:t>
            </w:r>
            <w:r>
              <w:rPr>
                <w:rFonts w:ascii="Georgia" w:eastAsia="Georgia" w:hAnsi="Georgia" w:cs="Georgia"/>
                <w:highlight w:val="white"/>
              </w:rPr>
              <w:t>.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b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Товар уже находится в корзине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меняет пункт с “Добавить в корзину” на “Удалить из корзины”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Превышен лимит добавления в корзину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предлагает добавить товар в список желаемых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1E0FF8" w:rsidRDefault="00E17913">
      <w:pPr>
        <w:rPr>
          <w:lang w:val="ru-RU"/>
        </w:rPr>
      </w:pPr>
      <w:r w:rsidRPr="001E0FF8">
        <w:rPr>
          <w:lang w:val="ru-RU"/>
        </w:rPr>
        <w:br w:type="page"/>
      </w:r>
    </w:p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pStyle w:val="Heading2"/>
        <w:contextualSpacing w:val="0"/>
      </w:pPr>
      <w:bookmarkStart w:id="12" w:name="_y15g5sbt8kqi" w:colFirst="0" w:colLast="0"/>
      <w:bookmarkEnd w:id="12"/>
      <w:r>
        <w:t>3.5 Удаление товара из корзины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c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Удалить товар из корзину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“Удалить из корзины”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находится в корзине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удален из корзины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Товар не удален из корзины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d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Выбирает товар из корзины и выбирает пункт “Удалить из корзины”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 xml:space="preserve">Выдает </w:t>
            </w:r>
            <w:r>
              <w:rPr>
                <w:rFonts w:ascii="Georgia" w:eastAsia="Georgia" w:hAnsi="Georgia" w:cs="Georgia"/>
                <w:i/>
                <w:highlight w:val="white"/>
              </w:rPr>
              <w:t>Сообщение об удалении</w:t>
            </w:r>
            <w:r>
              <w:rPr>
                <w:rFonts w:ascii="Georgia" w:eastAsia="Georgia" w:hAnsi="Georgia" w:cs="Georgia"/>
                <w:highlight w:val="white"/>
              </w:rPr>
              <w:t>.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e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</w:tr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r>
        <w:br w:type="page"/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pStyle w:val="Heading2"/>
        <w:contextualSpacing w:val="0"/>
      </w:pPr>
      <w:bookmarkStart w:id="13" w:name="_a1s4i95h7xci" w:colFirst="0" w:colLast="0"/>
      <w:bookmarkEnd w:id="13"/>
      <w:r>
        <w:t>3.6 Оформление заказа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f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Заказать товары, находящиеся в корзине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“Оформление заказа”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Товары находятся в корзине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Заказ оформлен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Заказ не оформлен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Выбирает пункт “Оформление заказа”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 xml:space="preserve">Выдает </w:t>
            </w:r>
            <w:r>
              <w:rPr>
                <w:rFonts w:ascii="Georgia" w:eastAsia="Georgia" w:hAnsi="Georgia" w:cs="Georgia"/>
                <w:i/>
                <w:highlight w:val="white"/>
              </w:rPr>
              <w:t>Форму Оформления</w:t>
            </w:r>
            <w:r>
              <w:rPr>
                <w:rFonts w:ascii="Georgia" w:eastAsia="Georgia" w:hAnsi="Georgia" w:cs="Georgia"/>
                <w:highlight w:val="white"/>
              </w:rPr>
              <w:t>.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Вводит следующую информацию:</w:t>
            </w:r>
          </w:p>
          <w:p w:rsidR="00F61743" w:rsidRDefault="00E17913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Телефон</w:t>
            </w:r>
          </w:p>
          <w:p w:rsidR="00F61743" w:rsidRDefault="00E17913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E-mail</w:t>
            </w:r>
          </w:p>
          <w:p w:rsidR="00F61743" w:rsidRDefault="00E17913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Ф.И.О</w:t>
            </w:r>
          </w:p>
          <w:p w:rsidR="00F61743" w:rsidRDefault="00E17913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Адрес доставки</w:t>
            </w:r>
          </w:p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Нажимает кнопку “Заказать”.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Перенаправляет пользователя на платежный сервис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Гость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Совершает платеж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6.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Обрабатывает данные и выдает сообщение об успешном оформлении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Обязательные поля формы не заполнены.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Обязательные поля формы не заполнены.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Поля формы заполнены неверно.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сообщает, какое поле заполнено неверно и предлагает его заменить.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Платеж не совершен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предлагает изменить способ оплаты.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  <w:bookmarkStart w:id="14" w:name="_oa7mutawdgie" w:colFirst="0" w:colLast="0"/>
      <w:bookmarkEnd w:id="14"/>
    </w:p>
    <w:p w:rsidR="00F61743" w:rsidRDefault="00C308EB">
      <w:pPr>
        <w:pStyle w:val="Heading2"/>
        <w:contextualSpacing w:val="0"/>
      </w:pPr>
      <w:bookmarkStart w:id="15" w:name="_up6cd6wpyasq" w:colFirst="0" w:colLast="0"/>
      <w:bookmarkEnd w:id="15"/>
      <w:r>
        <w:lastRenderedPageBreak/>
        <w:t>3.</w:t>
      </w:r>
      <w:r>
        <w:rPr>
          <w:lang w:val="ru-RU"/>
        </w:rPr>
        <w:t>7</w:t>
      </w:r>
      <w:r w:rsidR="00E17913">
        <w:t xml:space="preserve"> Добавление в список желаний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f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</w:tr>
      <w:tr w:rsidR="00F61743" w:rsidRPr="00C308EB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Добавить</w:t>
            </w:r>
            <w:r w:rsidRPr="00C308EB">
              <w:rPr>
                <w:rFonts w:ascii="Georgia" w:eastAsia="Georgia" w:hAnsi="Georgia" w:cs="Georgia"/>
                <w:highlight w:val="white"/>
              </w:rPr>
              <w:t xml:space="preserve"> 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товар</w:t>
            </w:r>
            <w:r w:rsidRPr="00C308EB">
              <w:rPr>
                <w:rFonts w:ascii="Georgia" w:eastAsia="Georgia" w:hAnsi="Georgia" w:cs="Georgia"/>
                <w:highlight w:val="white"/>
              </w:rPr>
              <w:t xml:space="preserve"> 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</w:t>
            </w:r>
            <w:r w:rsidRPr="00C308EB">
              <w:rPr>
                <w:rFonts w:ascii="Georgia" w:eastAsia="Georgia" w:hAnsi="Georgia" w:cs="Georgia"/>
                <w:highlight w:val="white"/>
              </w:rPr>
              <w:t xml:space="preserve"> 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список</w:t>
            </w:r>
            <w:r w:rsidRPr="00C308EB">
              <w:rPr>
                <w:rFonts w:ascii="Georgia" w:eastAsia="Georgia" w:hAnsi="Georgia" w:cs="Georgia"/>
                <w:highlight w:val="white"/>
              </w:rPr>
              <w:t xml:space="preserve"> 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желаний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“Добавить в список желаний”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Выбран товар из каталога или из редактора стилей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добавлен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не добавлен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6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Выбирает товар и нажимает кнопку “Добавить в список желаний”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Добавляет товар и сообщает о его успешном добавлении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7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Товар уже находится в списке желаний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меняет пункт с “Добавить в список желаний” на “Удалить из списка желаний”</w:t>
            </w:r>
          </w:p>
        </w:tc>
      </w:tr>
    </w:tbl>
    <w:p w:rsidR="00F61743" w:rsidRPr="001E0FF8" w:rsidRDefault="00E17913">
      <w:pPr>
        <w:rPr>
          <w:lang w:val="ru-RU"/>
        </w:rPr>
      </w:pPr>
      <w:r w:rsidRPr="001E0FF8">
        <w:rPr>
          <w:lang w:val="ru-RU"/>
        </w:rPr>
        <w:br w:type="page"/>
      </w:r>
    </w:p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C308EB" w:rsidRDefault="00C308EB">
      <w:pPr>
        <w:pStyle w:val="Heading2"/>
        <w:contextualSpacing w:val="0"/>
        <w:rPr>
          <w:lang w:val="ru-RU"/>
        </w:rPr>
      </w:pPr>
      <w:bookmarkStart w:id="16" w:name="_whgu8yjm26ih" w:colFirst="0" w:colLast="0"/>
      <w:bookmarkEnd w:id="16"/>
      <w:r w:rsidRPr="00C308EB">
        <w:rPr>
          <w:lang w:val="ru-RU"/>
        </w:rPr>
        <w:t>3.</w:t>
      </w:r>
      <w:r>
        <w:rPr>
          <w:lang w:val="ru-RU"/>
        </w:rPr>
        <w:t>8</w:t>
      </w:r>
      <w:r w:rsidR="00E17913" w:rsidRPr="00C308EB">
        <w:rPr>
          <w:lang w:val="ru-RU"/>
        </w:rPr>
        <w:t xml:space="preserve"> Удаление из списка желаний</w:t>
      </w:r>
    </w:p>
    <w:p w:rsidR="00F61743" w:rsidRPr="00C308EB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C308EB" w:rsidRDefault="00E17913">
      <w:pPr>
        <w:rPr>
          <w:rFonts w:ascii="Georgia" w:eastAsia="Georgia" w:hAnsi="Georgia" w:cs="Georgia"/>
          <w:b/>
          <w:highlight w:val="white"/>
          <w:lang w:val="ru-RU"/>
        </w:rPr>
      </w:pPr>
      <w:r>
        <w:rPr>
          <w:rFonts w:ascii="Georgia" w:eastAsia="Georgia" w:hAnsi="Georgia" w:cs="Georgia"/>
          <w:b/>
          <w:highlight w:val="white"/>
        </w:rPr>
        <w:t>Characteristics</w:t>
      </w:r>
      <w:r w:rsidRPr="00C308EB">
        <w:rPr>
          <w:rFonts w:ascii="Georgia" w:eastAsia="Georgia" w:hAnsi="Georgia" w:cs="Georgia"/>
          <w:b/>
          <w:highlight w:val="white"/>
          <w:lang w:val="ru-RU"/>
        </w:rPr>
        <w:t xml:space="preserve"> </w:t>
      </w:r>
      <w:r>
        <w:rPr>
          <w:rFonts w:ascii="Georgia" w:eastAsia="Georgia" w:hAnsi="Georgia" w:cs="Georgia"/>
          <w:b/>
          <w:highlight w:val="white"/>
        </w:rPr>
        <w:t>Information</w:t>
      </w:r>
      <w:r w:rsidRPr="00C308EB">
        <w:rPr>
          <w:rFonts w:ascii="Georgia" w:eastAsia="Georgia" w:hAnsi="Georgia" w:cs="Georgia"/>
          <w:b/>
          <w:highlight w:val="white"/>
          <w:lang w:val="ru-RU"/>
        </w:rPr>
        <w:t>:</w:t>
      </w:r>
    </w:p>
    <w:tbl>
      <w:tblPr>
        <w:tblStyle w:val="af8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 w:rsidRPr="00C308EB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Пользователь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 xml:space="preserve"> </w:t>
            </w:r>
            <w:r>
              <w:rPr>
                <w:rFonts w:ascii="Georgia" w:eastAsia="Georgia" w:hAnsi="Georgia" w:cs="Georgia"/>
                <w:b/>
                <w:highlight w:val="white"/>
              </w:rPr>
              <w:t>in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 xml:space="preserve"> </w:t>
            </w:r>
            <w:r>
              <w:rPr>
                <w:rFonts w:ascii="Georgia" w:eastAsia="Georgia" w:hAnsi="Georgia" w:cs="Georgia"/>
                <w:b/>
                <w:highlight w:val="white"/>
              </w:rPr>
              <w:t>Context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Удалить товар из списка желаний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 xml:space="preserve"> </w:t>
            </w:r>
            <w:r>
              <w:rPr>
                <w:rFonts w:ascii="Georgia" w:eastAsia="Georgia" w:hAnsi="Georgia" w:cs="Georgia"/>
                <w:b/>
                <w:highlight w:val="white"/>
              </w:rPr>
              <w:t>Event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“Удалить из списка желаний”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Товар находится в списке желаний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удален из списка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Товар не удален из списка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9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Пользователь выбирает товар из списка и нажимает кнопку “Удалить из списка желаний”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Удаляет выбранный товар из списка, выводит сообщение об успешном удалении, а также предлагает его вернуть в список в случае ошибочного удаления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</w:tr>
    </w:tbl>
    <w:p w:rsidR="00F61743" w:rsidRDefault="00E17913">
      <w:r>
        <w:br w:type="page"/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C308EB">
      <w:pPr>
        <w:pStyle w:val="Heading2"/>
        <w:contextualSpacing w:val="0"/>
      </w:pPr>
      <w:bookmarkStart w:id="17" w:name="_3b38n74qde1" w:colFirst="0" w:colLast="0"/>
      <w:bookmarkEnd w:id="17"/>
      <w:r>
        <w:t>3.</w:t>
      </w:r>
      <w:r>
        <w:rPr>
          <w:lang w:val="ru-RU"/>
        </w:rPr>
        <w:t>9</w:t>
      </w:r>
      <w:r w:rsidR="00E17913">
        <w:t xml:space="preserve"> Добавление отзыва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fb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Добавить отзыв к товару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“Оставить отзыв”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Пользователь зарегистрирован в системе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Пользователь оставил отзыв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Отзыв не был оставлен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c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Выбирает пункт “Оставить отзыв”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Выдает Форму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Вводит текст и ставит оценку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Добавляет отзыв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d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 уже оставляли отзыв к этому товару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 предлагает редактировать отзыв</w:t>
            </w:r>
          </w:p>
        </w:tc>
      </w:tr>
    </w:tbl>
    <w:p w:rsidR="00F61743" w:rsidRDefault="00E17913">
      <w:r>
        <w:br w:type="page"/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C308EB">
      <w:pPr>
        <w:pStyle w:val="Heading2"/>
        <w:contextualSpacing w:val="0"/>
      </w:pPr>
      <w:bookmarkStart w:id="18" w:name="_a23tsrw136ub" w:colFirst="0" w:colLast="0"/>
      <w:bookmarkEnd w:id="18"/>
      <w:r>
        <w:t>3.10</w:t>
      </w:r>
      <w:r w:rsidR="00E17913">
        <w:t xml:space="preserve"> Редактирование отзыва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fe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Редактировать отзыв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“Редактировать отзыв”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Отзыв был оставлен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Отзыв отредактирован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Отзыв не был отредактирован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f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Выбирает оставленный отзыв и нажимает кнопку “Редактировать отзыв”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Выдает Форму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Изменяет текст и оценку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Отправляет отзыв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f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</w:tr>
    </w:tbl>
    <w:p w:rsidR="00F61743" w:rsidRDefault="00E17913">
      <w:r>
        <w:br w:type="page"/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C308EB">
      <w:pPr>
        <w:pStyle w:val="Heading2"/>
        <w:contextualSpacing w:val="0"/>
      </w:pPr>
      <w:bookmarkStart w:id="19" w:name="_jtfnwhqajvp2" w:colFirst="0" w:colLast="0"/>
      <w:bookmarkEnd w:id="19"/>
      <w:r>
        <w:t>3.11</w:t>
      </w:r>
      <w:r w:rsidR="00E17913">
        <w:t xml:space="preserve"> Удаление отзыва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ff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Удалить отзыв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“Удалить отзыв”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Отзыв был оставлен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Отзыв удален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Отзыв не был удален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f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Пользователь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Выбирает пункт “Удалить отзыв”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Удаляет отзыв, выводит сообщение об успешном удалении, а также предлагает его вернуть в случае ошибочного удаления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f3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F6174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Pr="00C308EB" w:rsidRDefault="00E17913">
      <w:bookmarkStart w:id="20" w:name="_razg4lrqbe07" w:colFirst="0" w:colLast="0"/>
      <w:bookmarkEnd w:id="20"/>
      <w:r w:rsidRPr="001E0FF8">
        <w:rPr>
          <w:lang w:val="ru-RU"/>
        </w:rPr>
        <w:br w:type="page"/>
      </w:r>
    </w:p>
    <w:p w:rsidR="00F61743" w:rsidRDefault="00C308EB">
      <w:pPr>
        <w:pStyle w:val="Heading2"/>
        <w:contextualSpacing w:val="0"/>
      </w:pPr>
      <w:bookmarkStart w:id="21" w:name="_ecgej2ysai9y" w:colFirst="0" w:colLast="0"/>
      <w:bookmarkStart w:id="22" w:name="_qvr177vlmfjv" w:colFirst="0" w:colLast="0"/>
      <w:bookmarkEnd w:id="21"/>
      <w:bookmarkEnd w:id="22"/>
      <w:r>
        <w:lastRenderedPageBreak/>
        <w:t>3.</w:t>
      </w:r>
      <w:r>
        <w:rPr>
          <w:lang w:val="ru-RU"/>
        </w:rPr>
        <w:t>12</w:t>
      </w:r>
      <w:r w:rsidR="00E17913">
        <w:t xml:space="preserve"> Добавление товара в каталог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fffc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Эксперт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Добавить товар в каталог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</w:t>
            </w:r>
            <w:r w:rsidRPr="00C308EB">
              <w:rPr>
                <w:rFonts w:ascii="Georgia" w:eastAsia="Georgia" w:hAnsi="Georgia" w:cs="Georgia"/>
                <w:highlight w:val="white"/>
              </w:rPr>
              <w:t xml:space="preserve"> </w:t>
            </w: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выбрать пункт “Добавить товар”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отсутствует на сайте</w:t>
            </w:r>
          </w:p>
        </w:tc>
      </w:tr>
      <w:tr w:rsidR="00F61743">
        <w:trPr>
          <w:trHeight w:val="42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добавлен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не добавлен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ffd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Эксперт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Выбрает пункт “Добавить товар”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i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 xml:space="preserve">Выдает </w:t>
            </w:r>
            <w:r>
              <w:rPr>
                <w:rFonts w:ascii="Georgia" w:eastAsia="Georgia" w:hAnsi="Georgia" w:cs="Georgia"/>
                <w:i/>
                <w:highlight w:val="white"/>
              </w:rPr>
              <w:t>Форму добавления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Эксперт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Вводит следующую информацию:</w:t>
            </w:r>
          </w:p>
          <w:p w:rsidR="00F61743" w:rsidRDefault="00E17913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Название товара</w:t>
            </w:r>
          </w:p>
          <w:p w:rsidR="00F61743" w:rsidRDefault="00E17913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Тип</w:t>
            </w:r>
          </w:p>
          <w:p w:rsidR="00F61743" w:rsidRDefault="00E17913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Описание</w:t>
            </w:r>
          </w:p>
          <w:p w:rsidR="00F61743" w:rsidRDefault="00E17913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Модификации и (или) размеры</w:t>
            </w:r>
          </w:p>
          <w:p w:rsidR="00F61743" w:rsidRDefault="00E17913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Файлы с изображением товара</w:t>
            </w:r>
          </w:p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Нажимает кнопку “Добавить”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Проверяет правильность введённой информации. В случае успешной проверки, добавляет новый товар в каталог.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ffe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Данный товар уже находится на сайте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информирует, что такой товар уже есть.</w:t>
            </w:r>
          </w:p>
        </w:tc>
      </w:tr>
      <w:tr w:rsidR="00F61743" w:rsidRPr="00486E14">
        <w:trPr>
          <w:trHeight w:val="420"/>
        </w:trPr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Обязательные поля формы не заполнены.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сообщает, какое поле не заполнено и предлагает его заполнить.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1E0FF8" w:rsidRDefault="00E17913">
      <w:pPr>
        <w:rPr>
          <w:lang w:val="ru-RU"/>
        </w:rPr>
      </w:pPr>
      <w:r w:rsidRPr="001E0FF8">
        <w:rPr>
          <w:lang w:val="ru-RU"/>
        </w:rPr>
        <w:br w:type="page"/>
      </w:r>
    </w:p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C308EB" w:rsidRDefault="00C308EB">
      <w:pPr>
        <w:pStyle w:val="Heading2"/>
        <w:contextualSpacing w:val="0"/>
        <w:rPr>
          <w:lang w:val="ru-RU"/>
        </w:rPr>
      </w:pPr>
      <w:bookmarkStart w:id="23" w:name="_59kivebcwo0" w:colFirst="0" w:colLast="0"/>
      <w:bookmarkEnd w:id="23"/>
      <w:r w:rsidRPr="00C308EB">
        <w:rPr>
          <w:lang w:val="ru-RU"/>
        </w:rPr>
        <w:t>3.</w:t>
      </w:r>
      <w:r>
        <w:rPr>
          <w:lang w:val="ru-RU"/>
        </w:rPr>
        <w:t>13</w:t>
      </w:r>
      <w:r w:rsidR="00E17913" w:rsidRPr="00C308EB">
        <w:rPr>
          <w:lang w:val="ru-RU"/>
        </w:rPr>
        <w:t xml:space="preserve"> Удаление товара из каталога</w:t>
      </w:r>
    </w:p>
    <w:p w:rsidR="00F61743" w:rsidRPr="00C308EB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C308EB" w:rsidRDefault="00E17913">
      <w:pPr>
        <w:rPr>
          <w:rFonts w:ascii="Georgia" w:eastAsia="Georgia" w:hAnsi="Georgia" w:cs="Georgia"/>
          <w:b/>
          <w:highlight w:val="white"/>
          <w:lang w:val="ru-RU"/>
        </w:rPr>
      </w:pPr>
      <w:r>
        <w:rPr>
          <w:rFonts w:ascii="Georgia" w:eastAsia="Georgia" w:hAnsi="Georgia" w:cs="Georgia"/>
          <w:b/>
          <w:highlight w:val="white"/>
        </w:rPr>
        <w:t>Characteristics</w:t>
      </w:r>
      <w:r w:rsidRPr="00C308EB">
        <w:rPr>
          <w:rFonts w:ascii="Georgia" w:eastAsia="Georgia" w:hAnsi="Georgia" w:cs="Georgia"/>
          <w:b/>
          <w:highlight w:val="white"/>
          <w:lang w:val="ru-RU"/>
        </w:rPr>
        <w:t xml:space="preserve"> </w:t>
      </w:r>
      <w:r>
        <w:rPr>
          <w:rFonts w:ascii="Georgia" w:eastAsia="Georgia" w:hAnsi="Georgia" w:cs="Georgia"/>
          <w:b/>
          <w:highlight w:val="white"/>
        </w:rPr>
        <w:t>Information</w:t>
      </w:r>
      <w:r w:rsidRPr="00C308EB">
        <w:rPr>
          <w:rFonts w:ascii="Georgia" w:eastAsia="Georgia" w:hAnsi="Georgia" w:cs="Georgia"/>
          <w:b/>
          <w:highlight w:val="white"/>
          <w:lang w:val="ru-RU"/>
        </w:rPr>
        <w:t>:</w:t>
      </w:r>
    </w:p>
    <w:tbl>
      <w:tblPr>
        <w:tblStyle w:val="affff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 w:rsidRPr="00C308EB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Эксперт</w:t>
            </w:r>
          </w:p>
        </w:tc>
      </w:tr>
      <w:tr w:rsidR="00F61743" w:rsidRPr="00C308EB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 xml:space="preserve"> </w:t>
            </w:r>
            <w:r>
              <w:rPr>
                <w:rFonts w:ascii="Georgia" w:eastAsia="Georgia" w:hAnsi="Georgia" w:cs="Georgia"/>
                <w:b/>
                <w:highlight w:val="white"/>
              </w:rPr>
              <w:t>in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 xml:space="preserve"> </w:t>
            </w:r>
            <w:r>
              <w:rPr>
                <w:rFonts w:ascii="Georgia" w:eastAsia="Georgia" w:hAnsi="Georgia" w:cs="Georgia"/>
                <w:b/>
                <w:highlight w:val="white"/>
              </w:rPr>
              <w:t>Context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C308EB">
              <w:rPr>
                <w:rFonts w:ascii="Georgia" w:eastAsia="Georgia" w:hAnsi="Georgia" w:cs="Georgia"/>
                <w:highlight w:val="white"/>
                <w:lang w:val="ru-RU"/>
              </w:rPr>
              <w:t>Удалить товар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C308EB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 xml:space="preserve"> </w:t>
            </w:r>
            <w:r>
              <w:rPr>
                <w:rFonts w:ascii="Georgia" w:eastAsia="Georgia" w:hAnsi="Georgia" w:cs="Georgia"/>
                <w:b/>
                <w:highlight w:val="white"/>
              </w:rPr>
              <w:t>Event</w:t>
            </w:r>
            <w:r w:rsidRPr="00C308EB">
              <w:rPr>
                <w:rFonts w:ascii="Georgia" w:eastAsia="Georgia" w:hAnsi="Georgia" w:cs="Georgia"/>
                <w:b/>
                <w:highlight w:val="white"/>
                <w:lang w:val="ru-RU"/>
              </w:rPr>
              <w:t>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“Удаление товара”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существует на сайте</w:t>
            </w:r>
          </w:p>
        </w:tc>
      </w:tr>
      <w:tr w:rsidR="00F61743">
        <w:trPr>
          <w:trHeight w:val="42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удалён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Товар не удалён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fff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Эксперт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Вводит название товара в поле поиска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Выдает список товаров, соответствующий критерию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Эксперт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Выбирает пункт “Удаление товара”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Удаляет товар. При ошибочном удалении предлагает восстановить товар.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fff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Введенный товар не найден на сайте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информирует, что такого товара нет.</w:t>
            </w:r>
          </w:p>
        </w:tc>
      </w:tr>
      <w:tr w:rsidR="00F61743">
        <w:trPr>
          <w:trHeight w:val="420"/>
        </w:trPr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Обязательные поля формы не заполнены.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 предлагает заполнить поле.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Pr="00C308EB" w:rsidRDefault="00E17913">
      <w:r>
        <w:br w:type="page"/>
      </w:r>
      <w:bookmarkStart w:id="24" w:name="_a1sfx8n58b0t" w:colFirst="0" w:colLast="0"/>
      <w:bookmarkEnd w:id="24"/>
    </w:p>
    <w:p w:rsidR="00F61743" w:rsidRDefault="00C308EB">
      <w:pPr>
        <w:pStyle w:val="Heading2"/>
        <w:contextualSpacing w:val="0"/>
      </w:pPr>
      <w:bookmarkStart w:id="25" w:name="_bnzf3nui3i0t" w:colFirst="0" w:colLast="0"/>
      <w:bookmarkEnd w:id="25"/>
      <w:r>
        <w:lastRenderedPageBreak/>
        <w:t>3.1</w:t>
      </w:r>
      <w:r w:rsidR="00E17913">
        <w:t>4 Назначение прав пользователя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ffff8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Администратор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Наделить пользователя определенными привилегиями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 xml:space="preserve">Необходимо найти пользователя и в выпадающем списке выбрать уровень привилегий 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Пользователь не обладает выбранным уровнем привилегий</w:t>
            </w:r>
          </w:p>
        </w:tc>
      </w:tr>
      <w:tr w:rsidR="00F61743">
        <w:trPr>
          <w:trHeight w:val="42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Права пользователя обновлены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Права пользователя не были обновлены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fff9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Администратор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Вводит в поле поиска имя пользователя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Выдает список пользователей исходя из критерия поиска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Администратор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Выбирает пункт “Назначить права” и в выпадающем списке выбирает необходимый уровень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 xml:space="preserve">Наделяет выбранного пользователя заданными правами 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fff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Пользователь уже обладает желаемым уровнем привилегий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Пункт в выпадающем списке недоступен для выбора</w:t>
            </w:r>
          </w:p>
        </w:tc>
      </w:tr>
      <w:tr w:rsidR="00F61743" w:rsidRPr="00486E14">
        <w:trPr>
          <w:trHeight w:val="420"/>
        </w:trPr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Введенный пользователь не найден на сайте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информирует, что такого пользователя нет.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1E0FF8" w:rsidRDefault="00E17913">
      <w:pPr>
        <w:rPr>
          <w:lang w:val="ru-RU"/>
        </w:rPr>
      </w:pPr>
      <w:r w:rsidRPr="001E0FF8">
        <w:rPr>
          <w:lang w:val="ru-RU"/>
        </w:rPr>
        <w:br w:type="page"/>
      </w:r>
    </w:p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C308EB">
      <w:pPr>
        <w:pStyle w:val="Heading2"/>
        <w:contextualSpacing w:val="0"/>
      </w:pPr>
      <w:bookmarkStart w:id="26" w:name="_r4tvs92fpzkx" w:colFirst="0" w:colLast="0"/>
      <w:bookmarkEnd w:id="26"/>
      <w:r>
        <w:t>3.1</w:t>
      </w:r>
      <w:r w:rsidR="00E17913">
        <w:t>5 Удаление пользователя</w:t>
      </w:r>
    </w:p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Characteristics Information:</w:t>
      </w:r>
    </w:p>
    <w:tbl>
      <w:tblPr>
        <w:tblStyle w:val="affffb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5145"/>
      </w:tblGrid>
      <w:tr w:rsidR="00F61743">
        <w:trPr>
          <w:trHeight w:val="6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Администратор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Goal in Context: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Удалить пользователя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Trigger Event: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Необходимо выбрать пункт “Удаление пользователя”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Pre-Condition: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Пользователь зарегистрирован на сайте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4.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Success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Пользователь удален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5.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Failed End Condition: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Пользователь не удален</w:t>
            </w:r>
          </w:p>
        </w:tc>
      </w:tr>
    </w:tbl>
    <w:p w:rsidR="00F61743" w:rsidRDefault="00F61743">
      <w:pPr>
        <w:rPr>
          <w:rFonts w:ascii="Georgia" w:eastAsia="Georgia" w:hAnsi="Georgia" w:cs="Georgia"/>
          <w:b/>
          <w:highlight w:val="white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Main Success Scenario:</w:t>
      </w:r>
    </w:p>
    <w:tbl>
      <w:tblPr>
        <w:tblStyle w:val="affffc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05"/>
        <w:gridCol w:w="5790"/>
      </w:tblGrid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Step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Actor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Action Description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Администратор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Вводит один или несколько критериев поиска, выбирает пользователя.</w:t>
            </w:r>
          </w:p>
        </w:tc>
      </w:tr>
      <w:tr w:rsidR="00F61743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Администратор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 xml:space="preserve">Выбирает пункт “Удаление пользователя”. </w:t>
            </w:r>
          </w:p>
        </w:tc>
      </w:tr>
      <w:tr w:rsidR="00F61743" w:rsidRPr="00486E14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3.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Приложение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Удаляет пользователя. Если удаление ошибочно, то предлагает его восстановить.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Default="00E17913">
      <w:pPr>
        <w:rPr>
          <w:rFonts w:ascii="Georgia" w:eastAsia="Georgia" w:hAnsi="Georgia" w:cs="Georgia"/>
          <w:b/>
          <w:highlight w:val="white"/>
        </w:rPr>
      </w:pPr>
      <w:r>
        <w:rPr>
          <w:rFonts w:ascii="Georgia" w:eastAsia="Georgia" w:hAnsi="Georgia" w:cs="Georgia"/>
          <w:b/>
          <w:highlight w:val="white"/>
        </w:rPr>
        <w:t>Scenario Variations:</w:t>
      </w:r>
    </w:p>
    <w:tbl>
      <w:tblPr>
        <w:tblStyle w:val="affffd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25"/>
        <w:gridCol w:w="4695"/>
      </w:tblGrid>
      <w:tr w:rsidR="00F61743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Cardo" w:eastAsia="Cardo" w:hAnsi="Cardo" w:cs="Cardo"/>
                <w:b/>
                <w:highlight w:val="white"/>
              </w:rPr>
              <w:t>№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Variable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Possible Variations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1.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Пользователь не найден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информирует, что такого пользователя нет.</w:t>
            </w:r>
          </w:p>
        </w:tc>
      </w:tr>
      <w:tr w:rsidR="00F61743" w:rsidRPr="00486E14"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highlight w:val="white"/>
              </w:rPr>
            </w:pPr>
            <w:r>
              <w:rPr>
                <w:rFonts w:ascii="Georgia" w:eastAsia="Georgia" w:hAnsi="Georgia" w:cs="Georgia"/>
                <w:b/>
                <w:highlight w:val="white"/>
              </w:rPr>
              <w:t>2.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Обязательные поля формы не заполнены.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43" w:rsidRPr="001E0FF8" w:rsidRDefault="00E17913">
            <w:pPr>
              <w:widowControl w:val="0"/>
              <w:spacing w:line="240" w:lineRule="auto"/>
              <w:rPr>
                <w:rFonts w:ascii="Georgia" w:eastAsia="Georgia" w:hAnsi="Georgia" w:cs="Georgia"/>
                <w:highlight w:val="white"/>
                <w:lang w:val="ru-RU"/>
              </w:rPr>
            </w:pPr>
            <w:r w:rsidRPr="001E0FF8">
              <w:rPr>
                <w:rFonts w:ascii="Georgia" w:eastAsia="Georgia" w:hAnsi="Georgia" w:cs="Georgia"/>
                <w:highlight w:val="white"/>
                <w:lang w:val="ru-RU"/>
              </w:rPr>
              <w:t>Приложение сообщает, какое поле не заполнено и предлагает его заполнить.</w:t>
            </w:r>
          </w:p>
        </w:tc>
      </w:tr>
    </w:tbl>
    <w:p w:rsidR="00F61743" w:rsidRPr="001E0FF8" w:rsidRDefault="00F61743">
      <w:pPr>
        <w:rPr>
          <w:rFonts w:ascii="Georgia" w:eastAsia="Georgia" w:hAnsi="Georgia" w:cs="Georgia"/>
          <w:b/>
          <w:highlight w:val="white"/>
          <w:lang w:val="ru-RU"/>
        </w:rPr>
      </w:pPr>
    </w:p>
    <w:p w:rsidR="00F61743" w:rsidRPr="00C308EB" w:rsidRDefault="00E17913">
      <w:pPr>
        <w:rPr>
          <w:lang w:val="ru-RU"/>
        </w:rPr>
      </w:pPr>
      <w:r w:rsidRPr="001E0FF8">
        <w:rPr>
          <w:lang w:val="ru-RU"/>
        </w:rPr>
        <w:br w:type="page"/>
      </w:r>
      <w:bookmarkStart w:id="27" w:name="_ku34731yk1n6" w:colFirst="0" w:colLast="0"/>
      <w:bookmarkEnd w:id="27"/>
    </w:p>
    <w:p w:rsidR="00F61743" w:rsidRPr="001E7075" w:rsidRDefault="00E17913">
      <w:pPr>
        <w:pStyle w:val="Heading1"/>
        <w:contextualSpacing w:val="0"/>
        <w:rPr>
          <w:lang w:val="ru-RU"/>
        </w:rPr>
      </w:pPr>
      <w:bookmarkStart w:id="28" w:name="_tedrccrscczu" w:colFirst="0" w:colLast="0"/>
      <w:bookmarkEnd w:id="28"/>
      <w:r w:rsidRPr="001E7075">
        <w:rPr>
          <w:lang w:val="ru-RU"/>
        </w:rPr>
        <w:lastRenderedPageBreak/>
        <w:t>Диаграммы вариантов использования</w:t>
      </w:r>
    </w:p>
    <w:p w:rsidR="00F61743" w:rsidRPr="001E7075" w:rsidRDefault="00E17913">
      <w:pPr>
        <w:pStyle w:val="Heading2"/>
        <w:contextualSpacing w:val="0"/>
        <w:rPr>
          <w:lang w:val="ru-RU"/>
        </w:rPr>
      </w:pPr>
      <w:bookmarkStart w:id="29" w:name="_2yl6w2u2t3cd" w:colFirst="0" w:colLast="0"/>
      <w:bookmarkEnd w:id="29"/>
      <w:r w:rsidRPr="001E7075">
        <w:rPr>
          <w:lang w:val="ru-RU"/>
        </w:rPr>
        <w:t>Гость</w:t>
      </w:r>
    </w:p>
    <w:p w:rsidR="001E7075" w:rsidRDefault="001E7075" w:rsidP="001E7075">
      <w:pPr>
        <w:rPr>
          <w:lang w:val="ru-RU"/>
        </w:rPr>
      </w:pPr>
      <w:bookmarkStart w:id="30" w:name="_st8rjb2adtf5" w:colFirst="0" w:colLast="0"/>
      <w:bookmarkEnd w:id="30"/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207pt">
            <v:imagedata r:id="rId11" o:title="Guest"/>
          </v:shape>
        </w:pict>
      </w:r>
    </w:p>
    <w:p w:rsidR="001E7075" w:rsidRPr="001E7075" w:rsidRDefault="001E7075" w:rsidP="001E7075">
      <w:pPr>
        <w:rPr>
          <w:lang w:val="ru-RU"/>
        </w:rPr>
      </w:pPr>
    </w:p>
    <w:p w:rsidR="00F61743" w:rsidRPr="001E7075" w:rsidRDefault="00E17913" w:rsidP="001E0FF8">
      <w:pPr>
        <w:rPr>
          <w:lang w:val="ru-RU"/>
        </w:rPr>
      </w:pPr>
      <w:bookmarkStart w:id="31" w:name="_a7yooohq38ni" w:colFirst="0" w:colLast="0"/>
      <w:bookmarkStart w:id="32" w:name="_pd6hz21mdmiu" w:colFirst="0" w:colLast="0"/>
      <w:bookmarkStart w:id="33" w:name="_nnwh1vj8o7w3" w:colFirst="0" w:colLast="0"/>
      <w:bookmarkStart w:id="34" w:name="_s364pa7f0gao" w:colFirst="0" w:colLast="0"/>
      <w:bookmarkEnd w:id="31"/>
      <w:bookmarkEnd w:id="32"/>
      <w:bookmarkEnd w:id="33"/>
      <w:bookmarkEnd w:id="34"/>
      <w:r w:rsidRPr="001E7075">
        <w:rPr>
          <w:lang w:val="ru-RU"/>
        </w:rPr>
        <w:br w:type="page"/>
      </w:r>
      <w:bookmarkStart w:id="35" w:name="_k6jmps7lcjv7" w:colFirst="0" w:colLast="0"/>
      <w:bookmarkEnd w:id="35"/>
    </w:p>
    <w:p w:rsidR="001E7075" w:rsidRDefault="001E7075">
      <w:pPr>
        <w:pStyle w:val="Heading2"/>
        <w:rPr>
          <w:highlight w:val="none"/>
          <w:lang w:val="ru-RU"/>
        </w:rPr>
      </w:pPr>
      <w:bookmarkStart w:id="36" w:name="_hoo86nyfg3tc" w:colFirst="0" w:colLast="0"/>
      <w:bookmarkEnd w:id="36"/>
      <w:r>
        <w:rPr>
          <w:highlight w:val="none"/>
          <w:lang w:val="ru-RU"/>
        </w:rPr>
        <w:lastRenderedPageBreak/>
        <w:t>Пользователь</w:t>
      </w:r>
    </w:p>
    <w:p w:rsidR="001E7075" w:rsidRPr="001E7075" w:rsidRDefault="001E7075" w:rsidP="001E7075">
      <w:pPr>
        <w:rPr>
          <w:lang w:val="ru-RU"/>
        </w:rPr>
      </w:pPr>
      <w:r>
        <w:rPr>
          <w:lang w:val="ru-RU"/>
        </w:rPr>
        <w:pict>
          <v:shape id="_x0000_i1028" type="#_x0000_t75" style="width:450.75pt;height:266.25pt">
            <v:imagedata r:id="rId12" o:title="User"/>
          </v:shape>
        </w:pict>
      </w:r>
    </w:p>
    <w:p w:rsidR="001E7075" w:rsidRDefault="001E7075">
      <w:pPr>
        <w:pStyle w:val="Heading2"/>
        <w:rPr>
          <w:highlight w:val="none"/>
          <w:lang w:val="ru-RU"/>
        </w:rPr>
      </w:pPr>
      <w:r>
        <w:rPr>
          <w:highlight w:val="none"/>
          <w:lang w:val="ru-RU"/>
        </w:rPr>
        <w:t>Модератор</w:t>
      </w:r>
    </w:p>
    <w:p w:rsidR="001E7075" w:rsidRPr="001E7075" w:rsidRDefault="001E7075" w:rsidP="001E7075">
      <w:pPr>
        <w:rPr>
          <w:lang w:val="ru-RU"/>
        </w:rPr>
      </w:pPr>
      <w:r>
        <w:rPr>
          <w:lang w:val="ru-RU"/>
        </w:rPr>
        <w:pict>
          <v:shape id="_x0000_i1029" type="#_x0000_t75" style="width:387.75pt;height:141pt">
            <v:imagedata r:id="rId13" o:title="Moderator"/>
          </v:shape>
        </w:pict>
      </w:r>
    </w:p>
    <w:p w:rsidR="001E7075" w:rsidRDefault="001E7075">
      <w:pPr>
        <w:pStyle w:val="Heading2"/>
        <w:rPr>
          <w:highlight w:val="none"/>
          <w:lang w:val="ru-RU"/>
        </w:rPr>
      </w:pPr>
      <w:r>
        <w:rPr>
          <w:highlight w:val="none"/>
          <w:lang w:val="ru-RU"/>
        </w:rPr>
        <w:t>Администратор</w:t>
      </w:r>
    </w:p>
    <w:p w:rsidR="001E7075" w:rsidRPr="001E7075" w:rsidRDefault="001E7075" w:rsidP="001E7075">
      <w:r>
        <w:pict>
          <v:shape id="_x0000_i1030" type="#_x0000_t75" style="width:451.5pt;height:202.5pt">
            <v:imagedata r:id="rId14" o:title="Administrator"/>
          </v:shape>
        </w:pict>
      </w:r>
    </w:p>
    <w:p w:rsidR="00F61743" w:rsidRPr="001E7075" w:rsidRDefault="00E17913">
      <w:pPr>
        <w:pStyle w:val="Heading1"/>
        <w:contextualSpacing w:val="0"/>
        <w:rPr>
          <w:lang w:val="ru-RU"/>
        </w:rPr>
      </w:pPr>
      <w:r w:rsidRPr="001E7075">
        <w:rPr>
          <w:lang w:val="ru-RU"/>
        </w:rPr>
        <w:lastRenderedPageBreak/>
        <w:t>Диаграммы классов</w:t>
      </w:r>
    </w:p>
    <w:p w:rsidR="00F61743" w:rsidRPr="001E7075" w:rsidRDefault="00E17913">
      <w:pPr>
        <w:pStyle w:val="Heading2"/>
        <w:contextualSpacing w:val="0"/>
        <w:rPr>
          <w:lang w:val="ru-RU"/>
        </w:rPr>
      </w:pPr>
      <w:bookmarkStart w:id="37" w:name="_57yes46v1wj6" w:colFirst="0" w:colLast="0"/>
      <w:bookmarkEnd w:id="37"/>
      <w:r w:rsidRPr="001E7075">
        <w:rPr>
          <w:lang w:val="ru-RU"/>
        </w:rPr>
        <w:t>Диаграмма классов сущностей</w:t>
      </w:r>
    </w:p>
    <w:p w:rsidR="00F61743" w:rsidRPr="001E7075" w:rsidRDefault="00F61743">
      <w:pPr>
        <w:rPr>
          <w:lang w:val="ru-RU"/>
        </w:rPr>
      </w:pPr>
    </w:p>
    <w:p w:rsidR="00F61743" w:rsidRPr="001E7075" w:rsidRDefault="00F61743">
      <w:pPr>
        <w:rPr>
          <w:lang w:val="ru-RU"/>
        </w:rPr>
      </w:pPr>
    </w:p>
    <w:p w:rsidR="00F61743" w:rsidRPr="001E7075" w:rsidRDefault="005F33DB">
      <w:pPr>
        <w:rPr>
          <w:lang w:val="ru-RU"/>
        </w:rPr>
      </w:pPr>
      <w:r>
        <w:rPr>
          <w:noProof/>
        </w:rPr>
        <w:pict>
          <v:shape id="_x0000_i1033" type="#_x0000_t75" style="width:450.75pt;height:347.25pt">
            <v:imagedata r:id="rId15" o:title="Class"/>
          </v:shape>
        </w:pict>
      </w:r>
    </w:p>
    <w:p w:rsidR="00F61743" w:rsidRPr="001E7075" w:rsidRDefault="00F61743">
      <w:pPr>
        <w:rPr>
          <w:lang w:val="ru-RU"/>
        </w:rPr>
      </w:pPr>
    </w:p>
    <w:p w:rsidR="00F61743" w:rsidRPr="001E7075" w:rsidRDefault="00E17913">
      <w:pPr>
        <w:rPr>
          <w:lang w:val="ru-RU"/>
        </w:rPr>
      </w:pPr>
      <w:r w:rsidRPr="001E7075">
        <w:rPr>
          <w:lang w:val="ru-RU"/>
        </w:rPr>
        <w:br w:type="page"/>
      </w:r>
    </w:p>
    <w:p w:rsidR="00F61743" w:rsidRPr="001E7075" w:rsidRDefault="00F61743">
      <w:pPr>
        <w:rPr>
          <w:lang w:val="ru-RU"/>
        </w:rPr>
      </w:pPr>
    </w:p>
    <w:p w:rsidR="00F61743" w:rsidRPr="001E7075" w:rsidRDefault="00E17913">
      <w:pPr>
        <w:pStyle w:val="Heading2"/>
        <w:contextualSpacing w:val="0"/>
        <w:rPr>
          <w:lang w:val="ru-RU"/>
        </w:rPr>
      </w:pPr>
      <w:bookmarkStart w:id="38" w:name="_p4aakqu3qqg0" w:colFirst="0" w:colLast="0"/>
      <w:bookmarkEnd w:id="38"/>
      <w:r w:rsidRPr="001E7075">
        <w:rPr>
          <w:lang w:val="ru-RU"/>
        </w:rPr>
        <w:t>Диаграмма классов логики</w:t>
      </w:r>
    </w:p>
    <w:p w:rsidR="00F61743" w:rsidRPr="001E7075" w:rsidRDefault="00F61743">
      <w:pPr>
        <w:rPr>
          <w:lang w:val="ru-RU"/>
        </w:rPr>
      </w:pPr>
    </w:p>
    <w:p w:rsidR="00F61743" w:rsidRPr="001E7075" w:rsidRDefault="005F33DB">
      <w:pPr>
        <w:rPr>
          <w:lang w:val="ru-RU"/>
        </w:rPr>
      </w:pPr>
      <w:r>
        <w:rPr>
          <w:lang w:val="ru-RU"/>
        </w:rPr>
        <w:pict>
          <v:shape id="_x0000_i1034" type="#_x0000_t75" style="width:450.75pt;height:228pt">
            <v:imagedata r:id="rId16" o:title="Services"/>
          </v:shape>
        </w:pict>
      </w:r>
    </w:p>
    <w:p w:rsidR="00F61743" w:rsidRPr="001E7075" w:rsidRDefault="00E17913">
      <w:pPr>
        <w:rPr>
          <w:lang w:val="ru-RU"/>
        </w:rPr>
      </w:pPr>
      <w:r w:rsidRPr="001E0FF8">
        <w:rPr>
          <w:lang w:val="ru-RU"/>
        </w:rPr>
        <w:br w:type="page"/>
      </w:r>
    </w:p>
    <w:p w:rsidR="00F61743" w:rsidRPr="001E7075" w:rsidRDefault="00E17913" w:rsidP="001E0FF8">
      <w:pPr>
        <w:pStyle w:val="Heading1"/>
        <w:contextualSpacing w:val="0"/>
        <w:rPr>
          <w:lang w:val="ru-RU"/>
        </w:rPr>
      </w:pPr>
      <w:bookmarkStart w:id="39" w:name="_ez5f7j5xrkpb" w:colFirst="0" w:colLast="0"/>
      <w:bookmarkEnd w:id="39"/>
      <w:r w:rsidRPr="001E7075">
        <w:rPr>
          <w:lang w:val="ru-RU"/>
        </w:rPr>
        <w:lastRenderedPageBreak/>
        <w:t>Диаграммы последовательности</w:t>
      </w:r>
      <w:bookmarkStart w:id="40" w:name="_1ys0pqfqx74h" w:colFirst="0" w:colLast="0"/>
      <w:bookmarkEnd w:id="40"/>
    </w:p>
    <w:p w:rsidR="00F61743" w:rsidRPr="001E0FF8" w:rsidRDefault="00F61743">
      <w:pPr>
        <w:rPr>
          <w:lang w:val="ru-RU"/>
        </w:rPr>
      </w:pPr>
    </w:p>
    <w:p w:rsidR="00F61743" w:rsidRPr="001E0FF8" w:rsidRDefault="00E17913">
      <w:pPr>
        <w:rPr>
          <w:lang w:val="ru-RU"/>
        </w:rPr>
      </w:pPr>
      <w:r>
        <w:rPr>
          <w:noProof/>
        </w:rPr>
        <w:drawing>
          <wp:inline distT="114300" distB="114300" distL="114300" distR="114300">
            <wp:extent cx="5731200" cy="3111500"/>
            <wp:effectExtent l="0" t="0" r="0" b="0"/>
            <wp:docPr id="7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743" w:rsidRPr="001E0FF8" w:rsidRDefault="00E17913">
      <w:pPr>
        <w:rPr>
          <w:lang w:val="ru-RU"/>
        </w:rPr>
      </w:pPr>
      <w:r w:rsidRPr="001E0FF8">
        <w:rPr>
          <w:lang w:val="ru-RU"/>
        </w:rPr>
        <w:br w:type="page"/>
      </w:r>
    </w:p>
    <w:p w:rsidR="00F61743" w:rsidRPr="001E0FF8" w:rsidRDefault="00E17913" w:rsidP="001E0FF8">
      <w:pPr>
        <w:pStyle w:val="Heading1"/>
        <w:contextualSpacing w:val="0"/>
        <w:rPr>
          <w:lang w:val="ru-RU"/>
        </w:rPr>
      </w:pPr>
      <w:bookmarkStart w:id="41" w:name="_fo2grzwd0t7e" w:colFirst="0" w:colLast="0"/>
      <w:bookmarkEnd w:id="41"/>
      <w:r w:rsidRPr="001E0FF8">
        <w:rPr>
          <w:lang w:val="ru-RU"/>
        </w:rPr>
        <w:lastRenderedPageBreak/>
        <w:t xml:space="preserve">Диаграммы деятельности </w:t>
      </w:r>
      <w:bookmarkStart w:id="42" w:name="_6qod8ga3usl5" w:colFirst="0" w:colLast="0"/>
      <w:bookmarkEnd w:id="42"/>
    </w:p>
    <w:p w:rsidR="00F61743" w:rsidRPr="001E0FF8" w:rsidRDefault="00F61743">
      <w:pPr>
        <w:rPr>
          <w:lang w:val="ru-RU"/>
        </w:rPr>
      </w:pPr>
    </w:p>
    <w:p w:rsidR="00F61743" w:rsidRPr="001E0FF8" w:rsidRDefault="00E17913">
      <w:pPr>
        <w:jc w:val="center"/>
        <w:rPr>
          <w:lang w:val="ru-RU"/>
        </w:rPr>
      </w:pPr>
      <w:r>
        <w:rPr>
          <w:noProof/>
        </w:rPr>
        <w:drawing>
          <wp:inline distT="114300" distB="114300" distL="114300" distR="114300">
            <wp:extent cx="2276475" cy="6677025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67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743" w:rsidRPr="001E0FF8" w:rsidRDefault="00E17913">
      <w:pPr>
        <w:rPr>
          <w:lang w:val="ru-RU"/>
        </w:rPr>
      </w:pPr>
      <w:r w:rsidRPr="001E0FF8">
        <w:rPr>
          <w:lang w:val="ru-RU"/>
        </w:rPr>
        <w:br w:type="page"/>
      </w:r>
    </w:p>
    <w:p w:rsidR="00F61743" w:rsidRPr="001E0FF8" w:rsidRDefault="00F61743">
      <w:pPr>
        <w:jc w:val="center"/>
        <w:rPr>
          <w:lang w:val="ru-RU"/>
        </w:rPr>
      </w:pPr>
    </w:p>
    <w:p w:rsidR="00F61743" w:rsidRPr="001E0FF8" w:rsidRDefault="00E17913">
      <w:pPr>
        <w:pStyle w:val="Heading1"/>
        <w:contextualSpacing w:val="0"/>
        <w:jc w:val="both"/>
        <w:rPr>
          <w:lang w:val="ru-RU"/>
        </w:rPr>
      </w:pPr>
      <w:bookmarkStart w:id="43" w:name="_ep87yecuo9f2" w:colFirst="0" w:colLast="0"/>
      <w:bookmarkEnd w:id="43"/>
      <w:r w:rsidRPr="001E0FF8">
        <w:rPr>
          <w:lang w:val="ru-RU"/>
        </w:rPr>
        <w:t>Диаграммы состояний</w:t>
      </w:r>
    </w:p>
    <w:p w:rsidR="00F61743" w:rsidRPr="001E0FF8" w:rsidRDefault="00F61743">
      <w:pPr>
        <w:rPr>
          <w:lang w:val="ru-RU"/>
        </w:rPr>
      </w:pPr>
      <w:bookmarkStart w:id="44" w:name="_gtxol59n9y8u" w:colFirst="0" w:colLast="0"/>
      <w:bookmarkEnd w:id="44"/>
    </w:p>
    <w:p w:rsidR="00F61743" w:rsidRPr="001E0FF8" w:rsidRDefault="00F61743">
      <w:pPr>
        <w:rPr>
          <w:lang w:val="ru-RU"/>
        </w:rPr>
      </w:pPr>
    </w:p>
    <w:p w:rsidR="00F61743" w:rsidRPr="001E0FF8" w:rsidRDefault="00E17913">
      <w:pPr>
        <w:jc w:val="center"/>
        <w:rPr>
          <w:lang w:val="ru-RU"/>
        </w:rPr>
      </w:pPr>
      <w:r>
        <w:rPr>
          <w:noProof/>
        </w:rPr>
        <w:drawing>
          <wp:inline distT="114300" distB="114300" distL="114300" distR="114300">
            <wp:extent cx="4295775" cy="4772025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7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743" w:rsidRPr="001E0FF8" w:rsidRDefault="00E17913">
      <w:pPr>
        <w:rPr>
          <w:lang w:val="ru-RU"/>
        </w:rPr>
      </w:pPr>
      <w:r w:rsidRPr="001E0FF8">
        <w:rPr>
          <w:lang w:val="ru-RU"/>
        </w:rPr>
        <w:br w:type="page"/>
      </w:r>
    </w:p>
    <w:p w:rsidR="00F61743" w:rsidRPr="001E0FF8" w:rsidRDefault="00F61743">
      <w:pPr>
        <w:jc w:val="center"/>
        <w:rPr>
          <w:lang w:val="ru-RU"/>
        </w:rPr>
      </w:pPr>
    </w:p>
    <w:sectPr w:rsidR="00F61743" w:rsidRPr="001E0FF8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257" w:rsidRDefault="00AF2257">
      <w:pPr>
        <w:spacing w:line="240" w:lineRule="auto"/>
      </w:pPr>
      <w:r>
        <w:separator/>
      </w:r>
    </w:p>
  </w:endnote>
  <w:endnote w:type="continuationSeparator" w:id="0">
    <w:p w:rsidR="00AF2257" w:rsidRDefault="00AF2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8EB" w:rsidRDefault="00C308EB">
    <w:pPr>
      <w:jc w:val="right"/>
    </w:pPr>
    <w:r>
      <w:fldChar w:fldCharType="begin"/>
    </w:r>
    <w:r>
      <w:instrText>PAGE</w:instrText>
    </w:r>
    <w:r>
      <w:fldChar w:fldCharType="separate"/>
    </w:r>
    <w:r w:rsidR="00674F1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257" w:rsidRDefault="00AF2257">
      <w:pPr>
        <w:spacing w:line="240" w:lineRule="auto"/>
      </w:pPr>
      <w:r>
        <w:separator/>
      </w:r>
    </w:p>
  </w:footnote>
  <w:footnote w:type="continuationSeparator" w:id="0">
    <w:p w:rsidR="00AF2257" w:rsidRDefault="00AF22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3E2"/>
    <w:multiLevelType w:val="multilevel"/>
    <w:tmpl w:val="E4E0F0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FEB16F1"/>
    <w:multiLevelType w:val="multilevel"/>
    <w:tmpl w:val="90D6E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18041F4"/>
    <w:multiLevelType w:val="multilevel"/>
    <w:tmpl w:val="C108E6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445045F"/>
    <w:multiLevelType w:val="multilevel"/>
    <w:tmpl w:val="D81058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9CA0C56"/>
    <w:multiLevelType w:val="multilevel"/>
    <w:tmpl w:val="F77286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FB81EED"/>
    <w:multiLevelType w:val="multilevel"/>
    <w:tmpl w:val="48D0D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3662CB6"/>
    <w:multiLevelType w:val="multilevel"/>
    <w:tmpl w:val="15C6AE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88B079E"/>
    <w:multiLevelType w:val="multilevel"/>
    <w:tmpl w:val="E5E640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EF473AF"/>
    <w:multiLevelType w:val="multilevel"/>
    <w:tmpl w:val="BD6EC3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3E772C0"/>
    <w:multiLevelType w:val="multilevel"/>
    <w:tmpl w:val="16981F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8F24D7B"/>
    <w:multiLevelType w:val="multilevel"/>
    <w:tmpl w:val="42425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D065EE3"/>
    <w:multiLevelType w:val="multilevel"/>
    <w:tmpl w:val="F4BA11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0856B5D"/>
    <w:multiLevelType w:val="multilevel"/>
    <w:tmpl w:val="268E5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0DA2A61"/>
    <w:multiLevelType w:val="multilevel"/>
    <w:tmpl w:val="FE86E5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1743"/>
    <w:rsid w:val="0011763B"/>
    <w:rsid w:val="001E0FF8"/>
    <w:rsid w:val="001E7075"/>
    <w:rsid w:val="00486E14"/>
    <w:rsid w:val="0051738B"/>
    <w:rsid w:val="005F33DB"/>
    <w:rsid w:val="00674F1A"/>
    <w:rsid w:val="00AF2257"/>
    <w:rsid w:val="00C308EB"/>
    <w:rsid w:val="00E17913"/>
    <w:rsid w:val="00F6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6FD7"/>
  <w15:docId w15:val="{B4F3498B-530C-4D77-85B6-576F08AF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rFonts w:ascii="Georgia" w:eastAsia="Georgia" w:hAnsi="Georgia" w:cs="Georgia"/>
      <w:b/>
      <w:highlight w:val="whit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</w:tblPr>
  </w:style>
  <w:style w:type="table" w:customStyle="1" w:styleId="affff0">
    <w:basedOn w:val="TableNormal"/>
    <w:tblPr>
      <w:tblStyleRowBandSize w:val="1"/>
      <w:tblStyleColBandSize w:val="1"/>
    </w:tblPr>
  </w:style>
  <w:style w:type="table" w:customStyle="1" w:styleId="affff1">
    <w:basedOn w:val="TableNormal"/>
    <w:tblPr>
      <w:tblStyleRowBandSize w:val="1"/>
      <w:tblStyleColBandSize w:val="1"/>
    </w:tblPr>
  </w:style>
  <w:style w:type="table" w:customStyle="1" w:styleId="affff2">
    <w:basedOn w:val="TableNormal"/>
    <w:tblPr>
      <w:tblStyleRowBandSize w:val="1"/>
      <w:tblStyleColBandSize w:val="1"/>
    </w:tblPr>
  </w:style>
  <w:style w:type="table" w:customStyle="1" w:styleId="affff3">
    <w:basedOn w:val="TableNormal"/>
    <w:tblPr>
      <w:tblStyleRowBandSize w:val="1"/>
      <w:tblStyleColBandSize w:val="1"/>
    </w:tblPr>
  </w:style>
  <w:style w:type="table" w:customStyle="1" w:styleId="affff4">
    <w:basedOn w:val="TableNormal"/>
    <w:tblPr>
      <w:tblStyleRowBandSize w:val="1"/>
      <w:tblStyleColBandSize w:val="1"/>
    </w:tblPr>
  </w:style>
  <w:style w:type="table" w:customStyle="1" w:styleId="affff5">
    <w:basedOn w:val="TableNormal"/>
    <w:tblPr>
      <w:tblStyleRowBandSize w:val="1"/>
      <w:tblStyleColBandSize w:val="1"/>
    </w:tblPr>
  </w:style>
  <w:style w:type="table" w:customStyle="1" w:styleId="affff6">
    <w:basedOn w:val="TableNormal"/>
    <w:tblPr>
      <w:tblStyleRowBandSize w:val="1"/>
      <w:tblStyleColBandSize w:val="1"/>
    </w:tblPr>
  </w:style>
  <w:style w:type="table" w:customStyle="1" w:styleId="affff7">
    <w:basedOn w:val="TableNormal"/>
    <w:tblPr>
      <w:tblStyleRowBandSize w:val="1"/>
      <w:tblStyleColBandSize w:val="1"/>
    </w:tblPr>
  </w:style>
  <w:style w:type="table" w:customStyle="1" w:styleId="affff8">
    <w:basedOn w:val="TableNormal"/>
    <w:tblPr>
      <w:tblStyleRowBandSize w:val="1"/>
      <w:tblStyleColBandSize w:val="1"/>
    </w:tblPr>
  </w:style>
  <w:style w:type="table" w:customStyle="1" w:styleId="affff9">
    <w:basedOn w:val="TableNormal"/>
    <w:tblPr>
      <w:tblStyleRowBandSize w:val="1"/>
      <w:tblStyleColBandSize w:val="1"/>
    </w:tblPr>
  </w:style>
  <w:style w:type="table" w:customStyle="1" w:styleId="affffa">
    <w:basedOn w:val="TableNormal"/>
    <w:tblPr>
      <w:tblStyleRowBandSize w:val="1"/>
      <w:tblStyleColBandSize w:val="1"/>
    </w:tblPr>
  </w:style>
  <w:style w:type="table" w:customStyle="1" w:styleId="affffb">
    <w:basedOn w:val="TableNormal"/>
    <w:tblPr>
      <w:tblStyleRowBandSize w:val="1"/>
      <w:tblStyleColBandSize w:val="1"/>
    </w:tblPr>
  </w:style>
  <w:style w:type="table" w:customStyle="1" w:styleId="affffc">
    <w:basedOn w:val="TableNormal"/>
    <w:tblPr>
      <w:tblStyleRowBandSize w:val="1"/>
      <w:tblStyleColBandSize w:val="1"/>
    </w:tblPr>
  </w:style>
  <w:style w:type="table" w:customStyle="1" w:styleId="affffd">
    <w:basedOn w:val="TableNormal"/>
    <w:tblPr>
      <w:tblStyleRowBandSize w:val="1"/>
      <w:tblStyleColBandSize w:val="1"/>
    </w:tblPr>
  </w:style>
  <w:style w:type="table" w:customStyle="1" w:styleId="affffe">
    <w:basedOn w:val="TableNormal"/>
    <w:tblPr>
      <w:tblStyleRowBandSize w:val="1"/>
      <w:tblStyleColBandSize w:val="1"/>
    </w:tblPr>
  </w:style>
  <w:style w:type="table" w:customStyle="1" w:styleId="afffff">
    <w:basedOn w:val="TableNormal"/>
    <w:tblPr>
      <w:tblStyleRowBandSize w:val="1"/>
      <w:tblStyleColBandSize w:val="1"/>
    </w:tblPr>
  </w:style>
  <w:style w:type="table" w:customStyle="1" w:styleId="affff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ki.by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skinon.ru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vsemayki.ru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3F583-691E-4E5E-A0B9-9A9CB6F3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27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Razuvalov</cp:lastModifiedBy>
  <cp:revision>6</cp:revision>
  <dcterms:created xsi:type="dcterms:W3CDTF">2017-05-11T06:33:00Z</dcterms:created>
  <dcterms:modified xsi:type="dcterms:W3CDTF">2017-05-15T16:41:00Z</dcterms:modified>
</cp:coreProperties>
</file>