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Факультет: «Информационные технологии и прикладная математика»</w:t>
      </w:r>
    </w:p>
    <w:p w:rsidR="00000000" w:rsidDel="00000000" w:rsidP="00000000" w:rsidRDefault="00000000" w:rsidRPr="00000000" w14:paraId="00000004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Кафедра: 804 «Теория вероятностей и компьютерное моделирование»</w:t>
      </w:r>
    </w:p>
    <w:p w:rsidR="00000000" w:rsidDel="00000000" w:rsidP="00000000" w:rsidRDefault="00000000" w:rsidRPr="00000000" w14:paraId="00000005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«Компьютерная графика»  </w:t>
      </w:r>
    </w:p>
    <w:p w:rsidR="00000000" w:rsidDel="00000000" w:rsidP="00000000" w:rsidRDefault="00000000" w:rsidRPr="00000000" w14:paraId="00000006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B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построения фотореалистичных изображений.</w:t>
      </w:r>
    </w:p>
    <w:p w:rsidR="00000000" w:rsidDel="00000000" w:rsidP="00000000" w:rsidRDefault="00000000" w:rsidRPr="00000000" w14:paraId="0000000C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Шевчук П.В.</w:t>
      </w:r>
    </w:p>
    <w:p w:rsidR="00000000" w:rsidDel="00000000" w:rsidP="00000000" w:rsidRDefault="00000000" w:rsidRPr="00000000" w14:paraId="00000011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2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30.10.18</w:t>
      </w:r>
    </w:p>
    <w:p w:rsidR="00000000" w:rsidDel="00000000" w:rsidP="00000000" w:rsidRDefault="00000000" w:rsidRPr="00000000" w14:paraId="00000014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spacing w:after="12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2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12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9">
      <w:pPr>
        <w:spacing w:after="12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   Постановка задачи</w:t>
      </w:r>
    </w:p>
    <w:p w:rsidR="00000000" w:rsidDel="00000000" w:rsidP="00000000" w:rsidRDefault="00000000" w:rsidRPr="00000000" w14:paraId="0000001A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результаты Л.Р. № 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</w:t>
      </w:r>
    </w:p>
    <w:p w:rsidR="00000000" w:rsidDel="00000000" w:rsidP="00000000" w:rsidRDefault="00000000" w:rsidRPr="00000000" w14:paraId="0000001B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1C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тела: Сектор эллипсоида</w:t>
      </w:r>
    </w:p>
    <w:p w:rsidR="00000000" w:rsidDel="00000000" w:rsidP="00000000" w:rsidRDefault="00000000" w:rsidRPr="00000000" w14:paraId="0000001D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Решения задачи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программирования: C#.</w:t>
      </w:r>
    </w:p>
    <w:p w:rsidR="00000000" w:rsidDel="00000000" w:rsidP="00000000" w:rsidRDefault="00000000" w:rsidRPr="00000000" w14:paraId="00000020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язык удобен для решения задачи, так как он обладает удобными библиотеками для построения фигур и вывода их на экран.</w:t>
      </w:r>
    </w:p>
    <w:p w:rsidR="00000000" w:rsidDel="00000000" w:rsidP="00000000" w:rsidRDefault="00000000" w:rsidRPr="00000000" w14:paraId="00000021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Пространство имен System.Drawing обеспечивает доступ к базовым функциональным возможностям графического интерфейса.</w:t>
      </w:r>
    </w:p>
    <w:p w:rsidR="00000000" w:rsidDel="00000000" w:rsidP="00000000" w:rsidRDefault="00000000" w:rsidRPr="00000000" w14:paraId="00000022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Пространство имен System.Collections.Generic содержит интерфейсы и классы, определяющие универсальные коллекции, которые позволяют обеспечить повышенную производительность и безопасность типов по сравнению с строго типизированными коллекциями.</w:t>
      </w:r>
    </w:p>
    <w:p w:rsidR="00000000" w:rsidDel="00000000" w:rsidP="00000000" w:rsidRDefault="00000000" w:rsidRPr="00000000" w14:paraId="00000023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парабол и окружностей строится сектор эллипсоида по вычисленным координатам. Затем добавляем источник света и создаются массивы распределения света.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рассеянном освещении интенсивность считается как произведение коэффициента диффузного отражения рассеянного света на интенсивность рассеянного. Интенсивность зеркального освещения выражается эмпирической формулой по закону Фонга. При диффузном отражении и отражении рассеянного света, цветовые координаты отраженного луча определяются произведением соответствующих цветовых координат падающего света и цвета поверхности. При зеркальном отражении цвет отраженного света определяется только цветом источника.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   Руководство по использованию программы</w:t>
      </w:r>
    </w:p>
    <w:p w:rsidR="00000000" w:rsidDel="00000000" w:rsidP="00000000" w:rsidRDefault="00000000" w:rsidRPr="00000000" w14:paraId="00000028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вывода пользователь может менять масштаб полученной фигуры. Степень аппроксимации задается с помощью полей «Количество окружностей»  и «Количество парабол». При запуске строится фигура без освещения(рис.1).</w:t>
      </w:r>
    </w:p>
    <w:p w:rsidR="00000000" w:rsidDel="00000000" w:rsidP="00000000" w:rsidRDefault="00000000" w:rsidRPr="00000000" w14:paraId="00000029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14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1. Незакрашенная фигура</w:t>
      </w:r>
    </w:p>
    <w:p w:rsidR="00000000" w:rsidDel="00000000" w:rsidP="00000000" w:rsidRDefault="00000000" w:rsidRPr="00000000" w14:paraId="0000002C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включить источник света и регулировать степень освещения с помощью фонового и рассеянного освещения(рис.2). Фоновое освещение можно считать как более однотонное, а рассеянное позволяет увидеть разную степень освещения той или иной грани. </w:t>
      </w:r>
    </w:p>
    <w:p w:rsidR="00000000" w:rsidDel="00000000" w:rsidP="00000000" w:rsidRDefault="00000000" w:rsidRPr="00000000" w14:paraId="0000002E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увеличении степени аппроксимации фигура становится более гладкой(рис.3).</w:t>
      </w:r>
    </w:p>
    <w:p w:rsidR="00000000" w:rsidDel="00000000" w:rsidP="00000000" w:rsidRDefault="00000000" w:rsidRPr="00000000" w14:paraId="0000002F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10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2. Фигура с источником света</w:t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852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 . Увеличиваем степень аппроксимации</w:t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   Листинг программы</w:t>
      </w:r>
    </w:p>
    <w:p w:rsidR="00000000" w:rsidDel="00000000" w:rsidP="00000000" w:rsidRDefault="00000000" w:rsidRPr="00000000" w14:paraId="0000003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03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System.Drawing;</w:t>
      </w:r>
    </w:p>
    <w:p w:rsidR="00000000" w:rsidDel="00000000" w:rsidP="00000000" w:rsidRDefault="00000000" w:rsidRPr="00000000" w14:paraId="0000003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System.Windows.Forms;</w:t>
      </w:r>
    </w:p>
    <w:p w:rsidR="00000000" w:rsidDel="00000000" w:rsidP="00000000" w:rsidRDefault="00000000" w:rsidRPr="00000000" w14:paraId="0000003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lab3CG</w:t>
      </w:r>
    </w:p>
    <w:p w:rsidR="00000000" w:rsidDel="00000000" w:rsidP="00000000" w:rsidRDefault="00000000" w:rsidRPr="00000000" w14:paraId="0000003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3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Form1()</w:t>
      </w:r>
    </w:p>
    <w:p w:rsidR="00000000" w:rsidDel="00000000" w:rsidP="00000000" w:rsidRDefault="00000000" w:rsidRPr="00000000" w14:paraId="0000003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4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точка света</w:t>
      </w:r>
    </w:p>
    <w:p w:rsidR="00000000" w:rsidDel="00000000" w:rsidP="00000000" w:rsidRDefault="00000000" w:rsidRPr="00000000" w14:paraId="0000004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light = new MyPoint(1, 0, 0, 1);</w:t>
      </w:r>
    </w:p>
    <w:p w:rsidR="00000000" w:rsidDel="00000000" w:rsidP="00000000" w:rsidRDefault="00000000" w:rsidRPr="00000000" w14:paraId="0000004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двумерные матрицы для освещения</w:t>
      </w:r>
    </w:p>
    <w:p w:rsidR="00000000" w:rsidDel="00000000" w:rsidP="00000000" w:rsidRDefault="00000000" w:rsidRPr="00000000" w14:paraId="0000004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iNofLight = new double[3, 3];</w:t>
      </w:r>
    </w:p>
    <w:p w:rsidR="00000000" w:rsidDel="00000000" w:rsidP="00000000" w:rsidRDefault="00000000" w:rsidRPr="00000000" w14:paraId="0000004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kMat = new double[3, 3];</w:t>
      </w:r>
    </w:p>
    <w:p w:rsidR="00000000" w:rsidDel="00000000" w:rsidP="00000000" w:rsidRDefault="00000000" w:rsidRPr="00000000" w14:paraId="0000004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создание объекта класса Ellipsoid</w:t>
      </w:r>
    </w:p>
    <w:p w:rsidR="00000000" w:rsidDel="00000000" w:rsidP="00000000" w:rsidRDefault="00000000" w:rsidRPr="00000000" w14:paraId="0000004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ellipsoid = new Ellipsoid(int.Parse(textBoxOfNumberOfCircles.Text), int.Parse(textBoxOfNumberOfParabols.Text));</w:t>
      </w:r>
    </w:p>
    <w:p w:rsidR="00000000" w:rsidDel="00000000" w:rsidP="00000000" w:rsidRDefault="00000000" w:rsidRPr="00000000" w14:paraId="0000004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передаём в конструктор число окружностей и число парабол</w:t>
      </w:r>
    </w:p>
    <w:p w:rsidR="00000000" w:rsidDel="00000000" w:rsidP="00000000" w:rsidRDefault="00000000" w:rsidRPr="00000000" w14:paraId="0000004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текущие координаты курсора и координаты его предыдущего положения</w:t>
      </w:r>
    </w:p>
    <w:p w:rsidR="00000000" w:rsidDel="00000000" w:rsidP="00000000" w:rsidRDefault="00000000" w:rsidRPr="00000000" w14:paraId="0000004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mx = 0;</w:t>
      </w:r>
    </w:p>
    <w:p w:rsidR="00000000" w:rsidDel="00000000" w:rsidP="00000000" w:rsidRDefault="00000000" w:rsidRPr="00000000" w14:paraId="0000004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my = 0;</w:t>
      </w:r>
    </w:p>
    <w:p w:rsidR="00000000" w:rsidDel="00000000" w:rsidP="00000000" w:rsidRDefault="00000000" w:rsidRPr="00000000" w14:paraId="0000005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cx = 0;</w:t>
      </w:r>
    </w:p>
    <w:p w:rsidR="00000000" w:rsidDel="00000000" w:rsidP="00000000" w:rsidRDefault="00000000" w:rsidRPr="00000000" w14:paraId="0000005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cy = 0;</w:t>
      </w:r>
    </w:p>
    <w:p w:rsidR="00000000" w:rsidDel="00000000" w:rsidP="00000000" w:rsidRDefault="00000000" w:rsidRPr="00000000" w14:paraId="0000005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масштаб</w:t>
      </w:r>
    </w:p>
    <w:p w:rsidR="00000000" w:rsidDel="00000000" w:rsidP="00000000" w:rsidRDefault="00000000" w:rsidRPr="00000000" w14:paraId="0000005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scale = 30;</w:t>
      </w:r>
    </w:p>
    <w:p w:rsidR="00000000" w:rsidDel="00000000" w:rsidP="00000000" w:rsidRDefault="00000000" w:rsidRPr="00000000" w14:paraId="0000005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mashtabK = 0;</w:t>
      </w:r>
    </w:p>
    <w:p w:rsidR="00000000" w:rsidDel="00000000" w:rsidP="00000000" w:rsidRDefault="00000000" w:rsidRPr="00000000" w14:paraId="0000005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isMouseDown = false;</w:t>
      </w:r>
    </w:p>
    <w:p w:rsidR="00000000" w:rsidDel="00000000" w:rsidP="00000000" w:rsidRDefault="00000000" w:rsidRPr="00000000" w14:paraId="0000005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объявление переменны</w:t>
      </w:r>
    </w:p>
    <w:p w:rsidR="00000000" w:rsidDel="00000000" w:rsidP="00000000" w:rsidRDefault="00000000" w:rsidRPr="00000000" w14:paraId="0000005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mx, my, cx, cy;</w:t>
      </w:r>
    </w:p>
    <w:p w:rsidR="00000000" w:rsidDel="00000000" w:rsidP="00000000" w:rsidRDefault="00000000" w:rsidRPr="00000000" w14:paraId="0000005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float scale;</w:t>
      </w:r>
    </w:p>
    <w:p w:rsidR="00000000" w:rsidDel="00000000" w:rsidP="00000000" w:rsidRDefault="00000000" w:rsidRPr="00000000" w14:paraId="0000005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mashtabK;</w:t>
      </w:r>
    </w:p>
    <w:p w:rsidR="00000000" w:rsidDel="00000000" w:rsidP="00000000" w:rsidRDefault="00000000" w:rsidRPr="00000000" w14:paraId="0000005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MyPoint light;</w:t>
      </w:r>
    </w:p>
    <w:p w:rsidR="00000000" w:rsidDel="00000000" w:rsidP="00000000" w:rsidRDefault="00000000" w:rsidRPr="00000000" w14:paraId="0000005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double[,] iNofLight;</w:t>
      </w:r>
    </w:p>
    <w:p w:rsidR="00000000" w:rsidDel="00000000" w:rsidP="00000000" w:rsidRDefault="00000000" w:rsidRPr="00000000" w14:paraId="0000006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double[,] kMat;</w:t>
      </w:r>
    </w:p>
    <w:p w:rsidR="00000000" w:rsidDel="00000000" w:rsidP="00000000" w:rsidRDefault="00000000" w:rsidRPr="00000000" w14:paraId="0000006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isMouseDown;</w:t>
      </w:r>
    </w:p>
    <w:p w:rsidR="00000000" w:rsidDel="00000000" w:rsidP="00000000" w:rsidRDefault="00000000" w:rsidRPr="00000000" w14:paraId="0000006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Ellipsoid ellipsoid;</w:t>
      </w:r>
    </w:p>
    <w:p w:rsidR="00000000" w:rsidDel="00000000" w:rsidP="00000000" w:rsidRDefault="00000000" w:rsidRPr="00000000" w14:paraId="0000006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задание координат освещения, диапозона цветов и построение графика</w:t>
      </w:r>
    </w:p>
    <w:p w:rsidR="00000000" w:rsidDel="00000000" w:rsidP="00000000" w:rsidRDefault="00000000" w:rsidRPr="00000000" w14:paraId="0000006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Form1_Paint(object sender, PaintEventArgs e)</w:t>
      </w:r>
    </w:p>
    <w:p w:rsidR="00000000" w:rsidDel="00000000" w:rsidP="00000000" w:rsidRDefault="00000000" w:rsidRPr="00000000" w14:paraId="0000006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рассеянное</w:t>
      </w:r>
    </w:p>
    <w:p w:rsidR="00000000" w:rsidDel="00000000" w:rsidP="00000000" w:rsidRDefault="00000000" w:rsidRPr="00000000" w14:paraId="0000006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kMat[0, 0] = 1;</w:t>
      </w:r>
    </w:p>
    <w:p w:rsidR="00000000" w:rsidDel="00000000" w:rsidP="00000000" w:rsidRDefault="00000000" w:rsidRPr="00000000" w14:paraId="0000006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kMat[0, 1] = 1;</w:t>
      </w:r>
    </w:p>
    <w:p w:rsidR="00000000" w:rsidDel="00000000" w:rsidP="00000000" w:rsidRDefault="00000000" w:rsidRPr="00000000" w14:paraId="0000006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kMat[0, 2] = 1;</w:t>
      </w:r>
    </w:p>
    <w:p w:rsidR="00000000" w:rsidDel="00000000" w:rsidP="00000000" w:rsidRDefault="00000000" w:rsidRPr="00000000" w14:paraId="0000006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фоновое</w:t>
      </w:r>
    </w:p>
    <w:p w:rsidR="00000000" w:rsidDel="00000000" w:rsidP="00000000" w:rsidRDefault="00000000" w:rsidRPr="00000000" w14:paraId="0000006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kMat[1, 0] = 1;</w:t>
      </w:r>
    </w:p>
    <w:p w:rsidR="00000000" w:rsidDel="00000000" w:rsidP="00000000" w:rsidRDefault="00000000" w:rsidRPr="00000000" w14:paraId="0000006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kMat[1, 1] = 1;</w:t>
      </w:r>
    </w:p>
    <w:p w:rsidR="00000000" w:rsidDel="00000000" w:rsidP="00000000" w:rsidRDefault="00000000" w:rsidRPr="00000000" w14:paraId="0000006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kMat[1, 2] = 1;</w:t>
      </w:r>
    </w:p>
    <w:p w:rsidR="00000000" w:rsidDel="00000000" w:rsidP="00000000" w:rsidRDefault="00000000" w:rsidRPr="00000000" w14:paraId="0000007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зеркальное</w:t>
      </w:r>
    </w:p>
    <w:p w:rsidR="00000000" w:rsidDel="00000000" w:rsidP="00000000" w:rsidRDefault="00000000" w:rsidRPr="00000000" w14:paraId="0000007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kMat[2, 0] = 1;</w:t>
      </w:r>
    </w:p>
    <w:p w:rsidR="00000000" w:rsidDel="00000000" w:rsidP="00000000" w:rsidRDefault="00000000" w:rsidRPr="00000000" w14:paraId="0000007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kMat[2, 1] = 1;</w:t>
      </w:r>
    </w:p>
    <w:p w:rsidR="00000000" w:rsidDel="00000000" w:rsidP="00000000" w:rsidRDefault="00000000" w:rsidRPr="00000000" w14:paraId="0000007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kMat[2, 2] = 1;</w:t>
      </w:r>
    </w:p>
    <w:p w:rsidR="00000000" w:rsidDel="00000000" w:rsidP="00000000" w:rsidRDefault="00000000" w:rsidRPr="00000000" w14:paraId="0000007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Освещение, диапозон цветов от начальных значений</w:t>
      </w:r>
    </w:p>
    <w:p w:rsidR="00000000" w:rsidDel="00000000" w:rsidP="00000000" w:rsidRDefault="00000000" w:rsidRPr="00000000" w14:paraId="0000007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iNofLight[0, 0] = (double)buttonOfColor.BackColor.R * ((double)trackBarRas.Value / 5) / 255;</w:t>
      </w:r>
    </w:p>
    <w:p w:rsidR="00000000" w:rsidDel="00000000" w:rsidP="00000000" w:rsidRDefault="00000000" w:rsidRPr="00000000" w14:paraId="0000007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iNofLight[0, 1] = (double)buttonOfColor.BackColor.G * ((double)trackBarRas.Value / 5) / 255;</w:t>
      </w:r>
    </w:p>
    <w:p w:rsidR="00000000" w:rsidDel="00000000" w:rsidP="00000000" w:rsidRDefault="00000000" w:rsidRPr="00000000" w14:paraId="0000007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iNofLight[0, 2] = (double)buttonOfColor.BackColor.B * ((double)trackBarRas.Value / 5) / 255;</w:t>
      </w:r>
    </w:p>
    <w:p w:rsidR="00000000" w:rsidDel="00000000" w:rsidP="00000000" w:rsidRDefault="00000000" w:rsidRPr="00000000" w14:paraId="0000007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iNofLight[1, 0] = (double)buttonOfColor.BackColor.R * ((double)trackBarFon.Value / 5) / 255;</w:t>
      </w:r>
    </w:p>
    <w:p w:rsidR="00000000" w:rsidDel="00000000" w:rsidP="00000000" w:rsidRDefault="00000000" w:rsidRPr="00000000" w14:paraId="0000007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iNofLight[1, 1] = (double)buttonOfColor.BackColor.G * ((double)trackBarFon.Value / 5) / 255;</w:t>
      </w:r>
    </w:p>
    <w:p w:rsidR="00000000" w:rsidDel="00000000" w:rsidP="00000000" w:rsidRDefault="00000000" w:rsidRPr="00000000" w14:paraId="0000007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iNofLight[1, 2] = (double)buttonOfColor.BackColor.B * ((double)trackBarFon.Value / 5) / 255;</w:t>
      </w:r>
    </w:p>
    <w:p w:rsidR="00000000" w:rsidDel="00000000" w:rsidP="00000000" w:rsidRDefault="00000000" w:rsidRPr="00000000" w14:paraId="0000007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iNofLight[2, 0] = (double)buttonOfColor.BackColor.R * ((double)trackBarMir.Value / 5) / 255;</w:t>
      </w:r>
    </w:p>
    <w:p w:rsidR="00000000" w:rsidDel="00000000" w:rsidP="00000000" w:rsidRDefault="00000000" w:rsidRPr="00000000" w14:paraId="0000008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iNofLight[2, 1] = (double)buttonOfColor.BackColor.G * ((double)trackBarMir.Value / 5) / 255;</w:t>
      </w:r>
    </w:p>
    <w:p w:rsidR="00000000" w:rsidDel="00000000" w:rsidP="00000000" w:rsidRDefault="00000000" w:rsidRPr="00000000" w14:paraId="0000008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iNofLight[2, 2] = (double)buttonOfColor.BackColor.B * ((double)trackBarMir.Value / 5) / 255;</w:t>
      </w:r>
    </w:p>
    <w:p w:rsidR="00000000" w:rsidDel="00000000" w:rsidP="00000000" w:rsidRDefault="00000000" w:rsidRPr="00000000" w14:paraId="0000008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Pen pen = new Pen(Color.Black, 1.0f);</w:t>
      </w:r>
    </w:p>
    <w:p w:rsidR="00000000" w:rsidDel="00000000" w:rsidP="00000000" w:rsidRDefault="00000000" w:rsidRPr="00000000" w14:paraId="0000008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e.Graphics.DrawRectangle(new Pen(Color.Red, 3.0f), (int)light.x, -(int)light.y, 1, 1);</w:t>
      </w:r>
    </w:p>
    <w:p w:rsidR="00000000" w:rsidDel="00000000" w:rsidP="00000000" w:rsidRDefault="00000000" w:rsidRPr="00000000" w14:paraId="0000008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задание масштаба</w:t>
      </w:r>
    </w:p>
    <w:p w:rsidR="00000000" w:rsidDel="00000000" w:rsidP="00000000" w:rsidRDefault="00000000" w:rsidRPr="00000000" w14:paraId="0000008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zoom_level = (scale + mashtabK) / 1000;</w:t>
      </w:r>
    </w:p>
    <w:p w:rsidR="00000000" w:rsidDel="00000000" w:rsidP="00000000" w:rsidRDefault="00000000" w:rsidRPr="00000000" w14:paraId="0000008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coeff = Math.Max(e.ClipRectangle.Width, e.ClipRectangle.Height) * zoom_level;</w:t>
      </w:r>
    </w:p>
    <w:p w:rsidR="00000000" w:rsidDel="00000000" w:rsidP="00000000" w:rsidRDefault="00000000" w:rsidRPr="00000000" w14:paraId="0000008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матрица сдвига</w:t>
      </w:r>
    </w:p>
    <w:p w:rsidR="00000000" w:rsidDel="00000000" w:rsidP="00000000" w:rsidRDefault="00000000" w:rsidRPr="00000000" w14:paraId="0000008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ShiftMatrix sh = new ShiftMatrix(e.ClipRectangle.Width / 2, e.ClipRectangle.Height / 2, 0);</w:t>
      </w:r>
    </w:p>
    <w:p w:rsidR="00000000" w:rsidDel="00000000" w:rsidP="00000000" w:rsidRDefault="00000000" w:rsidRPr="00000000" w14:paraId="0000008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матрица масштабирования</w:t>
      </w:r>
    </w:p>
    <w:p w:rsidR="00000000" w:rsidDel="00000000" w:rsidP="00000000" w:rsidRDefault="00000000" w:rsidRPr="00000000" w14:paraId="0000008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ScalingMatrix sc = new ScalingMatrix(coeff, coeff, coeff);</w:t>
      </w:r>
    </w:p>
    <w:p w:rsidR="00000000" w:rsidDel="00000000" w:rsidP="00000000" w:rsidRDefault="00000000" w:rsidRPr="00000000" w14:paraId="0000009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создаём две матрицы поворота</w:t>
      </w:r>
    </w:p>
    <w:p w:rsidR="00000000" w:rsidDel="00000000" w:rsidP="00000000" w:rsidRDefault="00000000" w:rsidRPr="00000000" w14:paraId="0000009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RotationMatrix rtx = new RotationMatrix('X', my * Math.PI / 180.0);</w:t>
      </w:r>
    </w:p>
    <w:p w:rsidR="00000000" w:rsidDel="00000000" w:rsidP="00000000" w:rsidRDefault="00000000" w:rsidRPr="00000000" w14:paraId="0000009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RotationMatrix rty = new RotationMatrix('Y', -mx * Math.PI / 180.0);</w:t>
      </w:r>
    </w:p>
    <w:p w:rsidR="00000000" w:rsidDel="00000000" w:rsidP="00000000" w:rsidRDefault="00000000" w:rsidRPr="00000000" w14:paraId="0000009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матрица преобразования</w:t>
      </w:r>
    </w:p>
    <w:p w:rsidR="00000000" w:rsidDel="00000000" w:rsidP="00000000" w:rsidRDefault="00000000" w:rsidRPr="00000000" w14:paraId="0000009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Matrix preobr = sh * rtx * rty * sc;</w:t>
      </w:r>
    </w:p>
    <w:p w:rsidR="00000000" w:rsidDel="00000000" w:rsidP="00000000" w:rsidRDefault="00000000" w:rsidRPr="00000000" w14:paraId="0000009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построение сектора эллипсоида</w:t>
      </w:r>
    </w:p>
    <w:p w:rsidR="00000000" w:rsidDel="00000000" w:rsidP="00000000" w:rsidRDefault="00000000" w:rsidRPr="00000000" w14:paraId="0000009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ellipsoid.draw(preobr, pen, e.Graphics, light, iNofLight, kMat);</w:t>
      </w:r>
    </w:p>
    <w:p w:rsidR="00000000" w:rsidDel="00000000" w:rsidP="00000000" w:rsidRDefault="00000000" w:rsidRPr="00000000" w14:paraId="0000009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передвижение мышкой</w:t>
      </w:r>
    </w:p>
    <w:p w:rsidR="00000000" w:rsidDel="00000000" w:rsidP="00000000" w:rsidRDefault="00000000" w:rsidRPr="00000000" w14:paraId="0000009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Form1_MouseMove(object sender, MouseEventArgs e)</w:t>
      </w:r>
    </w:p>
    <w:p w:rsidR="00000000" w:rsidDel="00000000" w:rsidP="00000000" w:rsidRDefault="00000000" w:rsidRPr="00000000" w14:paraId="0000009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(isMouseDown)</w:t>
      </w:r>
    </w:p>
    <w:p w:rsidR="00000000" w:rsidDel="00000000" w:rsidP="00000000" w:rsidRDefault="00000000" w:rsidRPr="00000000" w14:paraId="000000A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delta_x = e.X - cx;</w:t>
      </w:r>
    </w:p>
    <w:p w:rsidR="00000000" w:rsidDel="00000000" w:rsidP="00000000" w:rsidRDefault="00000000" w:rsidRPr="00000000" w14:paraId="000000A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delta_y = e.Y - cy;</w:t>
      </w:r>
    </w:p>
    <w:p w:rsidR="00000000" w:rsidDel="00000000" w:rsidP="00000000" w:rsidRDefault="00000000" w:rsidRPr="00000000" w14:paraId="000000A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mx += delta_x;</w:t>
      </w:r>
    </w:p>
    <w:p w:rsidR="00000000" w:rsidDel="00000000" w:rsidP="00000000" w:rsidRDefault="00000000" w:rsidRPr="00000000" w14:paraId="000000A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my += delta_y;</w:t>
      </w:r>
    </w:p>
    <w:p w:rsidR="00000000" w:rsidDel="00000000" w:rsidP="00000000" w:rsidRDefault="00000000" w:rsidRPr="00000000" w14:paraId="000000A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cx = e.X;</w:t>
      </w:r>
    </w:p>
    <w:p w:rsidR="00000000" w:rsidDel="00000000" w:rsidP="00000000" w:rsidRDefault="00000000" w:rsidRPr="00000000" w14:paraId="000000A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cy = e.Y;</w:t>
      </w:r>
    </w:p>
    <w:p w:rsidR="00000000" w:rsidDel="00000000" w:rsidP="00000000" w:rsidRDefault="00000000" w:rsidRPr="00000000" w14:paraId="000000A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Refresh();</w:t>
      </w:r>
    </w:p>
    <w:p w:rsidR="00000000" w:rsidDel="00000000" w:rsidP="00000000" w:rsidRDefault="00000000" w:rsidRPr="00000000" w14:paraId="000000A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остальные функции формы</w:t>
      </w:r>
    </w:p>
    <w:p w:rsidR="00000000" w:rsidDel="00000000" w:rsidP="00000000" w:rsidRDefault="00000000" w:rsidRPr="00000000" w14:paraId="000000A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Form1_MouseDown(object sender, MouseEventArgs e)</w:t>
      </w:r>
    </w:p>
    <w:p w:rsidR="00000000" w:rsidDel="00000000" w:rsidP="00000000" w:rsidRDefault="00000000" w:rsidRPr="00000000" w14:paraId="000000A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isMouseDown = true;</w:t>
      </w:r>
    </w:p>
    <w:p w:rsidR="00000000" w:rsidDel="00000000" w:rsidP="00000000" w:rsidRDefault="00000000" w:rsidRPr="00000000" w14:paraId="000000B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cx = e.X;</w:t>
      </w:r>
    </w:p>
    <w:p w:rsidR="00000000" w:rsidDel="00000000" w:rsidP="00000000" w:rsidRDefault="00000000" w:rsidRPr="00000000" w14:paraId="000000B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cy = e.Y;</w:t>
      </w:r>
    </w:p>
    <w:p w:rsidR="00000000" w:rsidDel="00000000" w:rsidP="00000000" w:rsidRDefault="00000000" w:rsidRPr="00000000" w14:paraId="000000B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checkBoxOfIlluminate_CheckedChanged(object sender, EventArgs e)</w:t>
      </w:r>
    </w:p>
    <w:p w:rsidR="00000000" w:rsidDel="00000000" w:rsidP="00000000" w:rsidRDefault="00000000" w:rsidRPr="00000000" w14:paraId="000000B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ellipsoid.illuminate = checkBoxOfIlluminate.Checked;</w:t>
      </w:r>
    </w:p>
    <w:p w:rsidR="00000000" w:rsidDel="00000000" w:rsidP="00000000" w:rsidRDefault="00000000" w:rsidRPr="00000000" w14:paraId="000000B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panelOfLight.Enabled = checkBoxOfIlluminate.Checked;</w:t>
      </w:r>
    </w:p>
    <w:p w:rsidR="00000000" w:rsidDel="00000000" w:rsidP="00000000" w:rsidRDefault="00000000" w:rsidRPr="00000000" w14:paraId="000000B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//panelOfLightSource.Enabled = checkBoxOfIlluminate.Checked;</w:t>
      </w:r>
    </w:p>
    <w:p w:rsidR="00000000" w:rsidDel="00000000" w:rsidP="00000000" w:rsidRDefault="00000000" w:rsidRPr="00000000" w14:paraId="000000B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0B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Form1_MouseUp(object sender, MouseEventArgs e)</w:t>
      </w:r>
    </w:p>
    <w:p w:rsidR="00000000" w:rsidDel="00000000" w:rsidP="00000000" w:rsidRDefault="00000000" w:rsidRPr="00000000" w14:paraId="000000B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isMouseDown = false;</w:t>
      </w:r>
    </w:p>
    <w:p w:rsidR="00000000" w:rsidDel="00000000" w:rsidP="00000000" w:rsidRDefault="00000000" w:rsidRPr="00000000" w14:paraId="000000B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Form1_SizeChanged(object sender, EventArgs e)</w:t>
      </w:r>
    </w:p>
    <w:p w:rsidR="00000000" w:rsidDel="00000000" w:rsidP="00000000" w:rsidRDefault="00000000" w:rsidRPr="00000000" w14:paraId="000000C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0C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buttonOfApply1_Click(object sender, EventArgs e)</w:t>
      </w:r>
    </w:p>
    <w:p w:rsidR="00000000" w:rsidDel="00000000" w:rsidP="00000000" w:rsidRDefault="00000000" w:rsidRPr="00000000" w14:paraId="000000C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ellipsoid.calcEllipsoid(int.Parse(textBoxOfNumberOfCircles.Text), int.Parse(textBoxOfNumberOfParabols.Text));</w:t>
      </w:r>
    </w:p>
    <w:p w:rsidR="00000000" w:rsidDel="00000000" w:rsidP="00000000" w:rsidRDefault="00000000" w:rsidRPr="00000000" w14:paraId="000000C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0C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buttonRight_Click(object sender, EventArgs e)</w:t>
      </w:r>
    </w:p>
    <w:p w:rsidR="00000000" w:rsidDel="00000000" w:rsidP="00000000" w:rsidRDefault="00000000" w:rsidRPr="00000000" w14:paraId="000000C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light.x += 10;</w:t>
      </w:r>
    </w:p>
    <w:p w:rsidR="00000000" w:rsidDel="00000000" w:rsidP="00000000" w:rsidRDefault="00000000" w:rsidRPr="00000000" w14:paraId="000000C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0C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buttonLeft_Click(object sender, EventArgs e)</w:t>
      </w:r>
    </w:p>
    <w:p w:rsidR="00000000" w:rsidDel="00000000" w:rsidP="00000000" w:rsidRDefault="00000000" w:rsidRPr="00000000" w14:paraId="000000D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light.x -= 10;</w:t>
      </w:r>
    </w:p>
    <w:p w:rsidR="00000000" w:rsidDel="00000000" w:rsidP="00000000" w:rsidRDefault="00000000" w:rsidRPr="00000000" w14:paraId="000000D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0D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buttonUp_Click(object sender, EventArgs e)</w:t>
      </w:r>
    </w:p>
    <w:p w:rsidR="00000000" w:rsidDel="00000000" w:rsidP="00000000" w:rsidRDefault="00000000" w:rsidRPr="00000000" w14:paraId="000000D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light.y += 10;</w:t>
      </w:r>
    </w:p>
    <w:p w:rsidR="00000000" w:rsidDel="00000000" w:rsidP="00000000" w:rsidRDefault="00000000" w:rsidRPr="00000000" w14:paraId="000000D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0D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buttonDown_Click(object sender, EventArgs e)</w:t>
      </w:r>
    </w:p>
    <w:p w:rsidR="00000000" w:rsidDel="00000000" w:rsidP="00000000" w:rsidRDefault="00000000" w:rsidRPr="00000000" w14:paraId="000000D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light.y -= 10;</w:t>
      </w:r>
    </w:p>
    <w:p w:rsidR="00000000" w:rsidDel="00000000" w:rsidP="00000000" w:rsidRDefault="00000000" w:rsidRPr="00000000" w14:paraId="000000D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0E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buttonNaNas_Click(object sender, EventArgs e)</w:t>
      </w:r>
    </w:p>
    <w:p w:rsidR="00000000" w:rsidDel="00000000" w:rsidP="00000000" w:rsidRDefault="00000000" w:rsidRPr="00000000" w14:paraId="000000E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light.z -= 10;</w:t>
      </w:r>
    </w:p>
    <w:p w:rsidR="00000000" w:rsidDel="00000000" w:rsidP="00000000" w:rsidRDefault="00000000" w:rsidRPr="00000000" w14:paraId="000000E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0E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buttonOtNas_Click(object sender, EventArgs e)</w:t>
      </w:r>
    </w:p>
    <w:p w:rsidR="00000000" w:rsidDel="00000000" w:rsidP="00000000" w:rsidRDefault="00000000" w:rsidRPr="00000000" w14:paraId="000000E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light.z += 10;</w:t>
      </w:r>
    </w:p>
    <w:p w:rsidR="00000000" w:rsidDel="00000000" w:rsidP="00000000" w:rsidRDefault="00000000" w:rsidRPr="00000000" w14:paraId="000000E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0E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buttonOfColor_Click(object sender, EventArgs e)</w:t>
      </w:r>
    </w:p>
    <w:p w:rsidR="00000000" w:rsidDel="00000000" w:rsidP="00000000" w:rsidRDefault="00000000" w:rsidRPr="00000000" w14:paraId="000000E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(colorDialog1.ShowDialog() == DialogResult.OK)</w:t>
      </w:r>
    </w:p>
    <w:p w:rsidR="00000000" w:rsidDel="00000000" w:rsidP="00000000" w:rsidRDefault="00000000" w:rsidRPr="00000000" w14:paraId="000000F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F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buttonOfColor.BackColor = colorDialog1.Color; // выбор цвета диалога</w:t>
      </w:r>
    </w:p>
    <w:p w:rsidR="00000000" w:rsidDel="00000000" w:rsidP="00000000" w:rsidRDefault="00000000" w:rsidRPr="00000000" w14:paraId="000000F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Refresh();</w:t>
      </w:r>
    </w:p>
    <w:p w:rsidR="00000000" w:rsidDel="00000000" w:rsidP="00000000" w:rsidRDefault="00000000" w:rsidRPr="00000000" w14:paraId="000000F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trackBarFon_ValueChanged(object sender, EventArgs e)</w:t>
      </w:r>
    </w:p>
    <w:p w:rsidR="00000000" w:rsidDel="00000000" w:rsidP="00000000" w:rsidRDefault="00000000" w:rsidRPr="00000000" w14:paraId="000000F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0F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trackBarRas_ValueChanged(object sender, EventArgs e)</w:t>
      </w:r>
    </w:p>
    <w:p w:rsidR="00000000" w:rsidDel="00000000" w:rsidP="00000000" w:rsidRDefault="00000000" w:rsidRPr="00000000" w14:paraId="000000F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0F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trackBarMir_ValueChanged(object sender, EventArgs e)</w:t>
      </w:r>
    </w:p>
    <w:p w:rsidR="00000000" w:rsidDel="00000000" w:rsidP="00000000" w:rsidRDefault="00000000" w:rsidRPr="00000000" w14:paraId="000000F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10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buttonOfMatApply_Click(object sender, EventArgs e)</w:t>
      </w:r>
    </w:p>
    <w:p w:rsidR="00000000" w:rsidDel="00000000" w:rsidP="00000000" w:rsidRDefault="00000000" w:rsidRPr="00000000" w14:paraId="0000010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10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mashtabMinusButton_Click(object sender, EventArgs e)</w:t>
      </w:r>
    </w:p>
    <w:p w:rsidR="00000000" w:rsidDel="00000000" w:rsidP="00000000" w:rsidRDefault="00000000" w:rsidRPr="00000000" w14:paraId="0000010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mashtabK += 5;</w:t>
      </w:r>
    </w:p>
    <w:p w:rsidR="00000000" w:rsidDel="00000000" w:rsidP="00000000" w:rsidRDefault="00000000" w:rsidRPr="00000000" w14:paraId="0000010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</w:t>
      </w:r>
    </w:p>
    <w:p w:rsidR="00000000" w:rsidDel="00000000" w:rsidP="00000000" w:rsidRDefault="00000000" w:rsidRPr="00000000" w14:paraId="0000010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mashtabPlusButton_Click(object sender, EventArgs e)</w:t>
      </w:r>
    </w:p>
    <w:p w:rsidR="00000000" w:rsidDel="00000000" w:rsidP="00000000" w:rsidRDefault="00000000" w:rsidRPr="00000000" w14:paraId="0000010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0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mashtabK += 5;</w:t>
      </w:r>
    </w:p>
    <w:p w:rsidR="00000000" w:rsidDel="00000000" w:rsidP="00000000" w:rsidRDefault="00000000" w:rsidRPr="00000000" w14:paraId="0000010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Refresh();}}}</w:t>
      </w:r>
    </w:p>
    <w:p w:rsidR="00000000" w:rsidDel="00000000" w:rsidP="00000000" w:rsidRDefault="00000000" w:rsidRPr="00000000" w14:paraId="00000110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   Вывод</w:t>
      </w:r>
    </w:p>
    <w:p w:rsidR="00000000" w:rsidDel="00000000" w:rsidP="00000000" w:rsidRDefault="00000000" w:rsidRPr="00000000" w14:paraId="00000113">
      <w:pPr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данной лабораторной работы  получены основные навыки работы с трехмерной графикой C#, освоены методы реализации простой модели закраски для одного источника света и отрисовки плоскостей.</w:t>
      </w:r>
    </w:p>
    <w:p w:rsidR="00000000" w:rsidDel="00000000" w:rsidP="00000000" w:rsidRDefault="00000000" w:rsidRPr="00000000" w14:paraId="00000114">
      <w:pPr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    Используемая литература</w:t>
      </w:r>
    </w:p>
    <w:p w:rsidR="00000000" w:rsidDel="00000000" w:rsidP="00000000" w:rsidRDefault="00000000" w:rsidRPr="00000000" w14:paraId="00000116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Основные алгоритмы компьютерной графики [Электронный ресурс].</w:t>
      </w:r>
    </w:p>
    <w:p w:rsidR="00000000" w:rsidDel="00000000" w:rsidP="00000000" w:rsidRDefault="00000000" w:rsidRPr="00000000" w14:paraId="00000117">
      <w:pPr>
        <w:ind w:left="36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"http://bourabai.ru/graphics/0211.htm"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http://bourabai.ru/graphics/0211.htm</w:t>
      </w:r>
    </w:p>
    <w:p w:rsidR="00000000" w:rsidDel="00000000" w:rsidP="00000000" w:rsidRDefault="00000000" w:rsidRPr="00000000" w14:paraId="00000118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Документация по .NET [Электронный ресурс].</w:t>
      </w:r>
    </w:p>
    <w:p w:rsidR="00000000" w:rsidDel="00000000" w:rsidP="00000000" w:rsidRDefault="00000000" w:rsidRPr="00000000" w14:paraId="00000119">
      <w:pPr>
        <w:ind w:left="36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</w:t>
      </w:r>
      <w:r w:rsidDel="00000000" w:rsidR="00000000" w:rsidRPr="00000000">
        <w:fldChar w:fldCharType="begin"/>
        <w:instrText xml:space="preserve"> HYPERLINK "https://docs.microsoft.com/ru-ru/dotnet/index?view=netframework-4.7.2"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https://docs.microsoft.com/ru-ru/dotnet/index?view=netframework-4.7.2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ourabai.ru/graphics/0211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