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shd w:val="clear" w:fill="ADD8E6"/>
          <w:lang w:val="en-US" w:eastAsia="zh-CN" w:bidi="ar"/>
        </w:rPr>
        <w:t>Вдохновени</w:t>
      </w: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shd w:val="clear" w:fill="ADD8E6"/>
          <w:lang w:eastAsia="zh-CN" w:bidi="ar"/>
        </w:rPr>
        <w:t>е к</w:t>
      </w: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shd w:val="clear" w:fill="ADD8E6"/>
          <w:lang w:val="en-US" w:eastAsia="zh-CN" w:bidi="ar"/>
        </w:rPr>
        <w:t xml:space="preserve"> просты</w:t>
      </w: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shd w:val="clear" w:fill="ADD8E6"/>
          <w:lang w:eastAsia="zh-CN" w:bidi="ar"/>
        </w:rPr>
        <w:t>м</w:t>
      </w: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shd w:val="clear" w:fill="ADD8E6"/>
          <w:lang w:val="en-US" w:eastAsia="zh-CN" w:bidi="ar"/>
        </w:rPr>
        <w:t xml:space="preserve"> обеденны</w:t>
      </w: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shd w:val="clear" w:fill="ADD8E6"/>
          <w:lang w:eastAsia="zh-CN" w:bidi="ar"/>
        </w:rPr>
        <w:t>м</w:t>
      </w: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shd w:val="clear" w:fill="ADD8E6"/>
          <w:lang w:val="en-US" w:eastAsia="zh-CN" w:bidi="ar"/>
        </w:rPr>
        <w:t xml:space="preserve"> </w:t>
      </w: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shd w:val="clear" w:fill="ADD8E6"/>
          <w:lang w:eastAsia="zh-CN" w:bidi="ar"/>
        </w:rPr>
        <w:t>блюдам</w:t>
      </w: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shd w:val="clear" w:fill="ADD8E6"/>
          <w:lang w:val="en-US" w:eastAsia="zh-CN" w:bidi="ar"/>
        </w:rPr>
        <w:t xml:space="preserve"> особенно ценны - благодаря </w:t>
      </w: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shd w:val="clear" w:fill="ADD8E6"/>
          <w:lang w:eastAsia="zh-CN" w:bidi="ar"/>
        </w:rPr>
        <w:t>им</w:t>
      </w: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shd w:val="clear" w:fill="ADD8E6"/>
          <w:lang w:val="en-US" w:eastAsia="zh-CN" w:bidi="ar"/>
        </w:rPr>
        <w:t xml:space="preserve"> ты можешь быстро выполнить вкусные </w:t>
      </w: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shd w:val="clear" w:fill="ADD8E6"/>
          <w:lang w:eastAsia="zh-CN" w:bidi="ar"/>
        </w:rPr>
        <w:t>блюда</w:t>
      </w: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shd w:val="clear" w:fill="ADD8E6"/>
          <w:lang w:val="en-US" w:eastAsia="zh-CN" w:bidi="ar"/>
        </w:rPr>
        <w:t xml:space="preserve"> </w:t>
      </w: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shd w:val="clear" w:fill="ADD8E6"/>
          <w:lang w:eastAsia="zh-CN" w:bidi="ar"/>
        </w:rPr>
        <w:t>для приготовления которых требуется</w:t>
      </w: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shd w:val="clear" w:fill="ADD8E6"/>
          <w:lang w:val="en-US" w:eastAsia="zh-CN" w:bidi="ar"/>
        </w:rPr>
        <w:t xml:space="preserve"> нескольк</w:t>
      </w: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shd w:val="clear" w:fill="ADD8E6"/>
          <w:lang w:eastAsia="zh-CN" w:bidi="ar"/>
        </w:rPr>
        <w:t>о</w:t>
      </w:r>
      <w:r>
        <w:rPr>
          <w:rFonts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shd w:val="clear" w:fill="ADD8E6"/>
          <w:lang w:val="en-US" w:eastAsia="zh-CN" w:bidi="ar"/>
        </w:rPr>
        <w:t xml:space="preserve"> составляющих.</w:t>
      </w:r>
      <w:r>
        <w:rPr>
          <w:rFonts w:hint="default"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lang w:val="en-US" w:eastAsia="zh-CN" w:bidi="ar"/>
        </w:rPr>
        <w:t> </w:t>
      </w:r>
      <w:r>
        <w:rPr>
          <w:rFonts w:hint="default"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 xml:space="preserve">С мыслью о </w:t>
      </w:r>
      <w:r>
        <w:rPr>
          <w:rFonts w:hint="default"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lang w:eastAsia="zh-CN" w:bidi="ar"/>
        </w:rPr>
        <w:t>Вас</w:t>
      </w:r>
      <w:r>
        <w:rPr>
          <w:rFonts w:hint="default"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 xml:space="preserve">, мы демонстрируем такой </w:t>
      </w:r>
      <w:r>
        <w:rPr>
          <w:rFonts w:hint="default"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lang w:eastAsia="zh-CN" w:bidi="ar"/>
        </w:rPr>
        <w:t>рецепт</w:t>
      </w:r>
      <w:r>
        <w:rPr>
          <w:rFonts w:hint="default"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.</w:t>
      </w:r>
      <w:r>
        <w:rPr>
          <w:rFonts w:hint="default"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lang w:val="en-US" w:eastAsia="zh-CN" w:bidi="ar"/>
        </w:rPr>
        <w:t> </w:t>
      </w:r>
      <w:r>
        <w:rPr>
          <w:rFonts w:hint="default"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Не проводи час</w:t>
      </w:r>
      <w:r>
        <w:rPr>
          <w:rFonts w:hint="default"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lang w:eastAsia="zh-CN" w:bidi="ar"/>
        </w:rPr>
        <w:t>ами на</w:t>
      </w:r>
      <w:r>
        <w:rPr>
          <w:rFonts w:hint="default"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 xml:space="preserve"> кухне, радуйся лет</w:t>
      </w:r>
      <w:r>
        <w:rPr>
          <w:rFonts w:hint="default"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lang w:eastAsia="zh-CN" w:bidi="ar"/>
        </w:rPr>
        <w:t>у</w:t>
      </w:r>
      <w:r>
        <w:rPr>
          <w:rFonts w:hint="default" w:ascii="Arial" w:hAnsi="Arial" w:eastAsia="SimSun" w:cs="Arial"/>
          <w:b w:val="0"/>
          <w:i w:val="0"/>
          <w:caps w:val="0"/>
          <w:color w:val="787878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Печеные пирожки с горохом, нут и красным луком</w:t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(примерно 32 пирожков. - 5 порций)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ингредиенты: </w:t>
      </w:r>
      <w:bookmarkStart w:id="0" w:name="_GoBack"/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"http://www.milionkobiet.pl/files/2011_06/cf217f9d110efeccfdbc6d72b876d417_2a8d14.JPG" \* MERGEFORMATINET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809875" cy="3419475"/>
            <wp:effectExtent l="0" t="0" r="9525" b="952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 150 г сухого гороха </w:t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 150 г сухого нута </w:t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 150 г красного лука (1 большой) </w:t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 1 красный перец </w:t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 4 зубчика чеснока </w:t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 1 яйцо </w:t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 2-3 столовые ложки простого йогурта или сметаны </w:t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 2 столовые ложки муки </w:t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 половина пучка петрушки </w:t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 соль и перец по вкусу </w:t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горох и промыть нут, положит в кастрюлю и залить водой на 1 см выше уровня фасоли. </w:t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C9D7F1"/>
        </w:rPr>
        <w:t>Оставьте впитаться в течение 18-20 часов. </w:t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Слейте воду и измельчить в мясорубке с луком и перцем. Добавить измельченный чеснок, яйцо, йогурт / сметану, муку, мелко нарезанную петрушку и производство однородной массы. Приправить по вкусу солью и перцем. Нагреть духовку до 180 градусов. 2 листа выстлана бумагой для выпечки, нанесите части ложки и придавить до толщины ок. 8 мм. Выпекать ок. 20-25 до Browning. После охлаждения, вы можете заморозить блины. </w:t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Йогурт-чесночный соус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Style w:val="4"/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ингредиенты: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 200 г натурального йогурта </w:t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 2 зубчика чеснока, мелко нарезанного </w:t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 соль и перец по вкусу </w:t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* при необходимости. Нарезанной петрушки (1-2 столовые ложки) </w:t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Все смешать ингредиенты, дайте постоять в холодильнике в течение прибл. 30 минут. Подавайте тортильи. Соус можно хранить в холодильнике в течение 2 -х дней.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DFED3"/>
    <w:rsid w:val="7DDDFE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www.milionkobiet.pl/files/2011_06/cf217f9d110efeccfdbc6d72b876d417_2a8d1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Сообщество_10.1.0.5672_F1E327BC-269C-435d-A152-05C5408002CA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2017-03-08T18:13:00Z</dcterms:created>
  <dc:creator>pv</dc:creator>
  <cp:lastModifiedBy>pv</cp:lastModifiedBy>
  <dcterms:modified xsi:type="dcterms:W3CDTF">2017-03-08T19:06:18Z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1049-10.1.0.5672</vt:lpwstr>
  </property>
</Properties>
</file>