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BEB" w:rsidRPr="002E4BEB" w:rsidRDefault="002E4BEB" w:rsidP="002E4BEB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4B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Тестирование безопасности</w:t>
      </w:r>
      <w:r w:rsidRPr="002E4B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оценка уязвимости </w:t>
      </w:r>
      <w:hyperlink r:id="rId5" w:history="1">
        <w:r w:rsidRPr="002E4BE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программного обеспечения</w:t>
        </w:r>
      </w:hyperlink>
      <w:r w:rsidRPr="002E4B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 различным атакам.</w:t>
      </w:r>
    </w:p>
    <w:p w:rsidR="002E4BEB" w:rsidRPr="002E4BEB" w:rsidRDefault="002E4BEB" w:rsidP="002E4BEB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x-----Компьютерные_системы_очень_часто_я"/>
      <w:bookmarkEnd w:id="0"/>
      <w:r w:rsidRPr="002E4B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Компьютерные системы очень часто являются мишенью незаконного проникновения. Под проникновением понимается широкий диапазон действий: попытки хакеров проникнуть в систему из спортивного интереса, месть рассерженных служащих, взлом мошенниками для незаконной наживы. Тестирование безопасности проверяет фактическую реакцию защитных механизмов, встроенных в систему, на проникновение. В ходе тестирования безопасности испытатель играет роль взломщика. Ему разрешено все:</w:t>
      </w:r>
    </w:p>
    <w:p w:rsidR="002E4BEB" w:rsidRPr="002E4BEB" w:rsidRDefault="002E4BEB" w:rsidP="002E4B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" w:name="x-----попытки_узнать_пароль_с_помощью_вн"/>
      <w:bookmarkEnd w:id="1"/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попытки узнать пароль с помощью внешних средств;</w:t>
      </w:r>
    </w:p>
    <w:p w:rsidR="002E4BEB" w:rsidRPr="002E4BEB" w:rsidRDefault="002E4BEB" w:rsidP="002E4B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2" w:name="x-----атака_системы_с_помощью_специальны"/>
      <w:bookmarkEnd w:id="2"/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атака системы с помощью специальных утилит, анализирующих защиты;</w:t>
      </w:r>
    </w:p>
    <w:p w:rsidR="002E4BEB" w:rsidRPr="002E4BEB" w:rsidRDefault="002E4BEB" w:rsidP="002E4B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3" w:name="x-----подавление,_ошеломление_системы_(в"/>
      <w:bookmarkEnd w:id="3"/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подавление, ошеломление системы (в надежде, что она откажется обслуживать других клиентов);</w:t>
      </w:r>
    </w:p>
    <w:p w:rsidR="002E4BEB" w:rsidRPr="002E4BEB" w:rsidRDefault="002E4BEB" w:rsidP="002E4B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4" w:name="x-----целенаправленное_введение_ошибок_в"/>
      <w:bookmarkEnd w:id="4"/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целенаправленное введение ошибок в надежде проникнуть в систему в ходе восстановления;</w:t>
      </w:r>
    </w:p>
    <w:p w:rsidR="002E4BEB" w:rsidRPr="002E4BEB" w:rsidRDefault="002E4BEB" w:rsidP="002E4B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5" w:name="x-----просмотр_несекретных_данных_в_наде"/>
      <w:bookmarkEnd w:id="5"/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просмотр несекретных данных в надежде найти ключ для входа в систему.</w:t>
      </w:r>
    </w:p>
    <w:p w:rsidR="002E4BEB" w:rsidRPr="002E4BEB" w:rsidRDefault="002E4BEB" w:rsidP="002E4BEB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6" w:name="x-----При_неограниченном_времени_и_ресур"/>
      <w:bookmarkEnd w:id="6"/>
      <w:r w:rsidRPr="002E4B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неограниченном времени и ресурсах хорошее тестирование безопасности взломает любую систему. Задача проектировщика системы — сделать цену проникновения более высокой, чем цена получаемой в результате информации.</w:t>
      </w:r>
    </w:p>
    <w:p w:rsidR="002E4BEB" w:rsidRPr="002E4BEB" w:rsidRDefault="002E4BEB" w:rsidP="002E4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Тестирование безопасности</w:t>
      </w:r>
      <w:r w:rsidRPr="002E4B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- 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2E4BEB" w:rsidRPr="002E4BEB" w:rsidRDefault="002E4BEB" w:rsidP="002E4BE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1"/>
          <w:szCs w:val="31"/>
          <w:lang w:eastAsia="ru-RU"/>
        </w:rPr>
      </w:pPr>
      <w:r w:rsidRPr="002E4BEB">
        <w:rPr>
          <w:rFonts w:ascii="Arial" w:eastAsia="Times New Roman" w:hAnsi="Arial" w:cs="Arial"/>
          <w:b/>
          <w:bCs/>
          <w:color w:val="000000"/>
          <w:sz w:val="31"/>
          <w:szCs w:val="31"/>
          <w:lang w:eastAsia="ru-RU"/>
        </w:rPr>
        <w:t>Принципы безопасности программного обеспечения</w:t>
      </w:r>
    </w:p>
    <w:p w:rsidR="002E4BEB" w:rsidRPr="002E4BEB" w:rsidRDefault="002E4BEB" w:rsidP="002E4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Общая стратегия безопасности основывается на трех основных принципах:</w:t>
      </w:r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2E4BEB" w:rsidRPr="002E4BEB" w:rsidRDefault="002E4BEB" w:rsidP="002E4B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конфиденциальность</w:t>
      </w:r>
    </w:p>
    <w:p w:rsidR="002E4BEB" w:rsidRPr="002E4BEB" w:rsidRDefault="002E4BEB" w:rsidP="002E4B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целостность</w:t>
      </w:r>
    </w:p>
    <w:p w:rsidR="002E4BEB" w:rsidRPr="002E4BEB" w:rsidRDefault="002E4BEB" w:rsidP="002E4B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доступность</w:t>
      </w:r>
    </w:p>
    <w:p w:rsidR="002E4BEB" w:rsidRPr="002E4BEB" w:rsidRDefault="002E4BEB" w:rsidP="002E4BE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2E4BE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Конфиденциальность</w:t>
      </w:r>
    </w:p>
    <w:p w:rsidR="002E4BEB" w:rsidRPr="002E4BEB" w:rsidRDefault="002E4BEB" w:rsidP="002E4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Конфиденциальность - это сокрытие определенных ресурсов или информации. Под конфиденциальностью можно понимать ограничение доступа к ресурсу некоторой категории пользователей, или другими словами, при каких условиях пользователь авторизован получить доступ к данному ресурсу.</w:t>
      </w:r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2E4BEB" w:rsidRPr="002E4BEB" w:rsidRDefault="002E4BEB" w:rsidP="002E4BE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2E4BE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Целостность</w:t>
      </w:r>
    </w:p>
    <w:p w:rsidR="002E4BEB" w:rsidRPr="002E4BEB" w:rsidRDefault="002E4BEB" w:rsidP="002E4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Существует два основных критерия при определении понятия целостности:</w:t>
      </w:r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2E4BEB" w:rsidRPr="002E4BEB" w:rsidRDefault="002E4BEB" w:rsidP="002E4B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Доверие</w:t>
      </w:r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Ожидается, что ресурс будет изменен только соответствующим способом определенной группой пользователей.</w:t>
      </w:r>
    </w:p>
    <w:p w:rsidR="002E4BEB" w:rsidRPr="002E4BEB" w:rsidRDefault="002E4BEB" w:rsidP="002E4B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Повреждение и восстановление</w:t>
      </w:r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В </w:t>
      </w:r>
      <w:proofErr w:type="gramStart"/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случае</w:t>
      </w:r>
      <w:proofErr w:type="gramEnd"/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когда данные повреждаются или неправильно меняются авторизованным или не авторизованным пользователем, вы должны определить на сколько важной является процедура восстановления данных.</w:t>
      </w:r>
    </w:p>
    <w:p w:rsidR="002E4BEB" w:rsidRPr="002E4BEB" w:rsidRDefault="002E4BEB" w:rsidP="002E4BE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bookmarkStart w:id="7" w:name="x-Принципы_безопасности_программного_обе"/>
      <w:bookmarkEnd w:id="7"/>
      <w:r w:rsidRPr="002E4BE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Доступность</w:t>
      </w:r>
    </w:p>
    <w:p w:rsidR="002E4BEB" w:rsidRPr="002E4BEB" w:rsidRDefault="002E4BEB" w:rsidP="002E4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Доступность представляет собой требования о том, что ресурсы должны быть доступны авторизованному пользователю, внутреннему объекту или устройству. Как правило, чем более критичен </w:t>
      </w:r>
      <w:proofErr w:type="gramStart"/>
      <w:r w:rsidRPr="002E4B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ресурс</w:t>
      </w:r>
      <w:proofErr w:type="gramEnd"/>
      <w:r w:rsidRPr="002E4B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тем выше уровень доступности должен быть.</w:t>
      </w:r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2E4BEB" w:rsidRPr="002E4BEB" w:rsidRDefault="002E4BEB" w:rsidP="002E4BE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1"/>
          <w:szCs w:val="31"/>
          <w:lang w:eastAsia="ru-RU"/>
        </w:rPr>
      </w:pPr>
      <w:bookmarkStart w:id="8" w:name="x-Виды_уязвимостей"/>
      <w:bookmarkEnd w:id="8"/>
      <w:r w:rsidRPr="002E4BEB">
        <w:rPr>
          <w:rFonts w:ascii="Arial" w:eastAsia="Times New Roman" w:hAnsi="Arial" w:cs="Arial"/>
          <w:b/>
          <w:bCs/>
          <w:color w:val="000000"/>
          <w:sz w:val="31"/>
          <w:szCs w:val="31"/>
          <w:lang w:eastAsia="ru-RU"/>
        </w:rPr>
        <w:t>Виды уязвимостей</w:t>
      </w:r>
    </w:p>
    <w:p w:rsidR="002E4BEB" w:rsidRPr="002E4BEB" w:rsidRDefault="002E4BEB" w:rsidP="002E4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В настоящее время наиболее распространенными видами </w:t>
      </w:r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уязвимости в безопасности программного обеспечения</w:t>
      </w:r>
      <w:r w:rsidRPr="002E4BE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являются:</w:t>
      </w:r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2E4BEB" w:rsidRPr="002E4BEB" w:rsidRDefault="002E4BEB" w:rsidP="002E4B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XSS (</w:t>
      </w:r>
      <w:proofErr w:type="spellStart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Cross-Site</w:t>
      </w:r>
      <w:proofErr w:type="spellEnd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Scripting</w:t>
      </w:r>
      <w:proofErr w:type="spellEnd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это вид уязвимости программного обеспечения (</w:t>
      </w:r>
      <w:proofErr w:type="spellStart"/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</w:t>
      </w:r>
      <w:proofErr w:type="spellEnd"/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приложений), при которой, на генерированной сервером странице, выполняются вредоносные скрипты, с целью атаки клиента.</w:t>
      </w:r>
    </w:p>
    <w:p w:rsidR="002E4BEB" w:rsidRPr="002E4BEB" w:rsidRDefault="002E4BEB" w:rsidP="002E4B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XSRF / CSRF (</w:t>
      </w:r>
      <w:proofErr w:type="spellStart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Request</w:t>
      </w:r>
      <w:proofErr w:type="spellEnd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Forgery</w:t>
      </w:r>
      <w:proofErr w:type="spellEnd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это вид уязвимости, позволяющий использоваться недостатки HTTP протокола, при этом злоумышленники работают по следующей схеме: ссылка на вредоносный сайт </w:t>
      </w:r>
      <w:proofErr w:type="spellStart"/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установливается</w:t>
      </w:r>
      <w:proofErr w:type="spellEnd"/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странице, пользующейся доверием у пользователя, при переходе по вредоносной ссылке выполняется скрипт, сохраняющий личные данные пользователя (пароли, платежные данные и т.д.), либо отправляющий СПАМ сообщения от лица пользователя, либо изменяет доступ к учетной записи пользователя, для получения полного контроля над ней.</w:t>
      </w:r>
    </w:p>
    <w:p w:rsidR="002E4BEB" w:rsidRPr="002E4BEB" w:rsidRDefault="002E4BEB" w:rsidP="002E4B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Code</w:t>
      </w:r>
      <w:proofErr w:type="spellEnd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injections</w:t>
      </w:r>
      <w:proofErr w:type="spellEnd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(SQL, PHP, ASP и т.д.)</w:t>
      </w:r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это вид уязвимости, при котором становится возможно осуществить запуск исполняемого кода с целью получения доступа к системным ресурсам, несанкционированного доступа к данным либо выведения системы из строя.</w:t>
      </w:r>
    </w:p>
    <w:p w:rsidR="002E4BEB" w:rsidRPr="002E4BEB" w:rsidRDefault="002E4BEB" w:rsidP="002E4B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Server-Side</w:t>
      </w:r>
      <w:proofErr w:type="spellEnd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Includes</w:t>
      </w:r>
      <w:proofErr w:type="spellEnd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(SSI) </w:t>
      </w:r>
      <w:proofErr w:type="spellStart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Injection</w:t>
      </w:r>
      <w:proofErr w:type="spellEnd"/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это вид уязвимости, использующий вставку серверных команд в HTML код или запуск их напрямую с сервера.</w:t>
      </w:r>
    </w:p>
    <w:p w:rsidR="002E4BEB" w:rsidRPr="002E4BEB" w:rsidRDefault="002E4BEB" w:rsidP="002E4B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Authorization</w:t>
      </w:r>
      <w:proofErr w:type="spellEnd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E4B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Bypass</w:t>
      </w:r>
      <w:proofErr w:type="spellEnd"/>
      <w:r w:rsidRPr="002E4B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это вид уязвимости, при котором возможно получить несанкционированный доступ к учетной записи или документам другого пользователя</w:t>
      </w:r>
    </w:p>
    <w:p w:rsidR="00FD4159" w:rsidRDefault="00FD4159">
      <w:bookmarkStart w:id="9" w:name="_GoBack"/>
      <w:bookmarkEnd w:id="9"/>
    </w:p>
    <w:sectPr w:rsidR="00FD4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C3F07"/>
    <w:multiLevelType w:val="multilevel"/>
    <w:tmpl w:val="7FF0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93435"/>
    <w:multiLevelType w:val="multilevel"/>
    <w:tmpl w:val="47A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561AF"/>
    <w:multiLevelType w:val="multilevel"/>
    <w:tmpl w:val="6746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05C45"/>
    <w:multiLevelType w:val="multilevel"/>
    <w:tmpl w:val="0F9C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4D"/>
    <w:rsid w:val="002E4BEB"/>
    <w:rsid w:val="00A1284D"/>
    <w:rsid w:val="00FD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406DA-4031-4CE5-8137-21AFC0A6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4B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E4B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6">
    <w:name w:val="heading 6"/>
    <w:basedOn w:val="a"/>
    <w:link w:val="60"/>
    <w:uiPriority w:val="9"/>
    <w:qFormat/>
    <w:rsid w:val="002E4BE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4B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4B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E4BEB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Strong"/>
    <w:basedOn w:val="a0"/>
    <w:uiPriority w:val="22"/>
    <w:qFormat/>
    <w:rsid w:val="002E4BEB"/>
    <w:rPr>
      <w:b/>
      <w:bCs/>
    </w:rPr>
  </w:style>
  <w:style w:type="character" w:customStyle="1" w:styleId="apple-converted-space">
    <w:name w:val="apple-converted-space"/>
    <w:basedOn w:val="a0"/>
    <w:rsid w:val="002E4BEB"/>
  </w:style>
  <w:style w:type="character" w:styleId="a4">
    <w:name w:val="Hyperlink"/>
    <w:basedOn w:val="a0"/>
    <w:uiPriority w:val="99"/>
    <w:semiHidden/>
    <w:unhideWhenUsed/>
    <w:rsid w:val="002E4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7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</dc:creator>
  <cp:keywords/>
  <dc:description/>
  <cp:lastModifiedBy>PV</cp:lastModifiedBy>
  <cp:revision>3</cp:revision>
  <dcterms:created xsi:type="dcterms:W3CDTF">2016-12-16T13:34:00Z</dcterms:created>
  <dcterms:modified xsi:type="dcterms:W3CDTF">2016-12-16T13:34:00Z</dcterms:modified>
</cp:coreProperties>
</file>