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horzAnchor="margin" w:tblpXSpec="center" w:tblpY="2006"/>
        <w:tblOverlap w:val="never"/>
        <w:tblW w:w="10631" w:type="dxa"/>
        <w:tblInd w:w="0" w:type="dxa"/>
        <w:tblCellMar>
          <w:top w:w="0" w:type="dxa"/>
          <w:left w:w="108" w:type="dxa"/>
          <w:bottom w:w="13" w:type="dxa"/>
          <w:right w:w="115" w:type="dxa"/>
        </w:tblCellMar>
        <w:tblLook w:val="04A0" w:firstRow="1" w:lastRow="0" w:firstColumn="1" w:lastColumn="0" w:noHBand="0" w:noVBand="1"/>
      </w:tblPr>
      <w:tblGrid>
        <w:gridCol w:w="10631"/>
      </w:tblGrid>
      <w:tr w:rsidR="006E37EC" w14:paraId="371FF3B3" w14:textId="77777777" w:rsidTr="006E37EC">
        <w:trPr>
          <w:trHeight w:val="2007"/>
        </w:trPr>
        <w:tc>
          <w:tcPr>
            <w:tcW w:w="10631" w:type="dxa"/>
            <w:tcBorders>
              <w:top w:val="single" w:sz="4" w:space="0" w:color="000000"/>
              <w:left w:val="single" w:sz="4" w:space="0" w:color="000000"/>
              <w:bottom w:val="single" w:sz="4" w:space="0" w:color="000000"/>
              <w:right w:val="single" w:sz="4" w:space="0" w:color="000000"/>
            </w:tcBorders>
            <w:vAlign w:val="bottom"/>
          </w:tcPr>
          <w:p w14:paraId="26789DF5" w14:textId="77777777" w:rsidR="006E37EC" w:rsidRPr="001B241B" w:rsidRDefault="006E37EC" w:rsidP="006E37EC">
            <w:pPr>
              <w:spacing w:after="0" w:line="259" w:lineRule="auto"/>
              <w:ind w:left="0" w:firstLine="0"/>
              <w:rPr>
                <w:sz w:val="40"/>
                <w:szCs w:val="40"/>
              </w:rPr>
            </w:pPr>
            <w:r w:rsidRPr="001B241B">
              <w:rPr>
                <w:sz w:val="36"/>
                <w:szCs w:val="36"/>
              </w:rPr>
              <w:t xml:space="preserve">       </w:t>
            </w:r>
            <w:r w:rsidRPr="001B241B">
              <w:rPr>
                <w:sz w:val="40"/>
                <w:szCs w:val="40"/>
              </w:rPr>
              <w:t>Zero Trust Network Access Using Zscaler Private Access</w:t>
            </w:r>
          </w:p>
          <w:p w14:paraId="05ADF391" w14:textId="77777777" w:rsidR="006E37EC" w:rsidRDefault="006E37EC" w:rsidP="006E37EC">
            <w:pPr>
              <w:spacing w:after="0" w:line="259" w:lineRule="auto"/>
              <w:ind w:left="0" w:firstLine="0"/>
              <w:rPr>
                <w:b/>
                <w:sz w:val="36"/>
                <w:szCs w:val="36"/>
              </w:rPr>
            </w:pPr>
            <w:r w:rsidRPr="001B241B">
              <w:rPr>
                <w:b/>
                <w:sz w:val="36"/>
                <w:szCs w:val="36"/>
              </w:rPr>
              <w:t xml:space="preserve"> </w:t>
            </w:r>
          </w:p>
          <w:p w14:paraId="7C507EDE" w14:textId="77777777" w:rsidR="006E37EC" w:rsidRPr="001B241B" w:rsidRDefault="006E37EC" w:rsidP="006E37EC">
            <w:pPr>
              <w:spacing w:after="0" w:line="259" w:lineRule="auto"/>
              <w:ind w:left="0" w:firstLine="0"/>
              <w:rPr>
                <w:sz w:val="36"/>
                <w:szCs w:val="36"/>
              </w:rPr>
            </w:pPr>
          </w:p>
        </w:tc>
      </w:tr>
    </w:tbl>
    <w:p w14:paraId="4A5C800E" w14:textId="76D1C92F" w:rsidR="006E37EC" w:rsidRDefault="006E37EC"/>
    <w:p w14:paraId="69200004" w14:textId="77777777" w:rsidR="006E37EC" w:rsidRDefault="006E37EC">
      <w:pPr>
        <w:spacing w:after="160" w:line="278" w:lineRule="auto"/>
        <w:ind w:left="0" w:firstLine="0"/>
      </w:pPr>
      <w:r>
        <w:br w:type="page"/>
      </w:r>
    </w:p>
    <w:tbl>
      <w:tblPr>
        <w:tblStyle w:val="TableGrid"/>
        <w:tblpPr w:leftFromText="180" w:rightFromText="180" w:vertAnchor="page" w:horzAnchor="margin" w:tblpXSpec="center" w:tblpY="3014"/>
        <w:tblW w:w="10600" w:type="dxa"/>
        <w:tblInd w:w="0" w:type="dxa"/>
        <w:tblCellMar>
          <w:top w:w="62" w:type="dxa"/>
          <w:left w:w="108" w:type="dxa"/>
          <w:bottom w:w="0" w:type="dxa"/>
          <w:right w:w="54" w:type="dxa"/>
        </w:tblCellMar>
        <w:tblLook w:val="04A0" w:firstRow="1" w:lastRow="0" w:firstColumn="1" w:lastColumn="0" w:noHBand="0" w:noVBand="1"/>
      </w:tblPr>
      <w:tblGrid>
        <w:gridCol w:w="1642"/>
        <w:gridCol w:w="2413"/>
        <w:gridCol w:w="2325"/>
        <w:gridCol w:w="4220"/>
      </w:tblGrid>
      <w:tr w:rsidR="00470ED2" w14:paraId="01D422C8" w14:textId="77777777" w:rsidTr="00470ED2">
        <w:trPr>
          <w:trHeight w:val="286"/>
        </w:trPr>
        <w:tc>
          <w:tcPr>
            <w:tcW w:w="1642" w:type="dxa"/>
            <w:tcBorders>
              <w:top w:val="single" w:sz="4" w:space="0" w:color="000000"/>
              <w:left w:val="single" w:sz="4" w:space="0" w:color="000000"/>
              <w:bottom w:val="single" w:sz="4" w:space="0" w:color="000000"/>
              <w:right w:val="single" w:sz="4" w:space="0" w:color="000000"/>
            </w:tcBorders>
          </w:tcPr>
          <w:p w14:paraId="0BAD81AF" w14:textId="77777777" w:rsidR="006E37EC" w:rsidRDefault="006E37EC" w:rsidP="00470ED2">
            <w:pPr>
              <w:spacing w:after="0" w:line="259" w:lineRule="auto"/>
              <w:ind w:left="0" w:firstLine="0"/>
            </w:pPr>
            <w:r>
              <w:rPr>
                <w:sz w:val="24"/>
              </w:rPr>
              <w:lastRenderedPageBreak/>
              <w:t xml:space="preserve">S.NO  </w:t>
            </w:r>
          </w:p>
        </w:tc>
        <w:tc>
          <w:tcPr>
            <w:tcW w:w="2413" w:type="dxa"/>
            <w:tcBorders>
              <w:top w:val="single" w:sz="4" w:space="0" w:color="000000"/>
              <w:left w:val="single" w:sz="4" w:space="0" w:color="000000"/>
              <w:bottom w:val="single" w:sz="4" w:space="0" w:color="000000"/>
              <w:right w:val="single" w:sz="4" w:space="0" w:color="000000"/>
            </w:tcBorders>
          </w:tcPr>
          <w:p w14:paraId="1A54BD17" w14:textId="77777777" w:rsidR="006E37EC" w:rsidRDefault="006E37EC" w:rsidP="00470ED2">
            <w:pPr>
              <w:spacing w:after="0" w:line="259" w:lineRule="auto"/>
              <w:ind w:left="0" w:firstLine="0"/>
            </w:pPr>
            <w:r>
              <w:rPr>
                <w:sz w:val="24"/>
              </w:rPr>
              <w:t xml:space="preserve">NAME </w:t>
            </w:r>
          </w:p>
        </w:tc>
        <w:tc>
          <w:tcPr>
            <w:tcW w:w="2325" w:type="dxa"/>
            <w:tcBorders>
              <w:top w:val="single" w:sz="4" w:space="0" w:color="000000"/>
              <w:left w:val="single" w:sz="4" w:space="0" w:color="000000"/>
              <w:bottom w:val="single" w:sz="4" w:space="0" w:color="000000"/>
              <w:right w:val="single" w:sz="4" w:space="0" w:color="000000"/>
            </w:tcBorders>
          </w:tcPr>
          <w:p w14:paraId="3FE6DCC5" w14:textId="77777777" w:rsidR="006E37EC" w:rsidRDefault="006E37EC" w:rsidP="00470ED2">
            <w:pPr>
              <w:spacing w:after="0" w:line="259" w:lineRule="auto"/>
              <w:ind w:left="0" w:firstLine="0"/>
            </w:pPr>
            <w:r>
              <w:rPr>
                <w:sz w:val="24"/>
              </w:rPr>
              <w:t xml:space="preserve">COLLEGE NAME </w:t>
            </w:r>
          </w:p>
        </w:tc>
        <w:tc>
          <w:tcPr>
            <w:tcW w:w="4220" w:type="dxa"/>
            <w:tcBorders>
              <w:top w:val="single" w:sz="4" w:space="0" w:color="000000"/>
              <w:left w:val="single" w:sz="4" w:space="0" w:color="000000"/>
              <w:bottom w:val="single" w:sz="4" w:space="0" w:color="000000"/>
              <w:right w:val="single" w:sz="4" w:space="0" w:color="000000"/>
            </w:tcBorders>
          </w:tcPr>
          <w:p w14:paraId="16B03B00" w14:textId="77777777" w:rsidR="006E37EC" w:rsidRDefault="006E37EC" w:rsidP="00470ED2">
            <w:pPr>
              <w:spacing w:after="0" w:line="259" w:lineRule="auto"/>
              <w:ind w:left="2" w:firstLine="0"/>
            </w:pPr>
            <w:r>
              <w:rPr>
                <w:sz w:val="24"/>
              </w:rPr>
              <w:t xml:space="preserve">CONTACT </w:t>
            </w:r>
          </w:p>
        </w:tc>
      </w:tr>
      <w:tr w:rsidR="00470ED2" w14:paraId="080B36A0" w14:textId="77777777" w:rsidTr="00470ED2">
        <w:trPr>
          <w:trHeight w:val="1114"/>
        </w:trPr>
        <w:tc>
          <w:tcPr>
            <w:tcW w:w="1642" w:type="dxa"/>
            <w:tcBorders>
              <w:top w:val="single" w:sz="4" w:space="0" w:color="000000"/>
              <w:left w:val="single" w:sz="4" w:space="0" w:color="000000"/>
              <w:bottom w:val="single" w:sz="4" w:space="0" w:color="000000"/>
              <w:right w:val="single" w:sz="4" w:space="0" w:color="000000"/>
            </w:tcBorders>
          </w:tcPr>
          <w:p w14:paraId="4246F37A" w14:textId="77777777" w:rsidR="006E37EC" w:rsidRDefault="006E37EC" w:rsidP="00470ED2">
            <w:pPr>
              <w:spacing w:after="0" w:line="259" w:lineRule="auto"/>
              <w:ind w:left="0" w:firstLine="0"/>
            </w:pPr>
            <w:r>
              <w:rPr>
                <w:sz w:val="24"/>
              </w:rPr>
              <w:t xml:space="preserve">1 </w:t>
            </w:r>
          </w:p>
        </w:tc>
        <w:tc>
          <w:tcPr>
            <w:tcW w:w="2413" w:type="dxa"/>
            <w:tcBorders>
              <w:top w:val="single" w:sz="4" w:space="0" w:color="000000"/>
              <w:left w:val="single" w:sz="4" w:space="0" w:color="000000"/>
              <w:bottom w:val="single" w:sz="4" w:space="0" w:color="000000"/>
              <w:right w:val="single" w:sz="4" w:space="0" w:color="000000"/>
            </w:tcBorders>
          </w:tcPr>
          <w:p w14:paraId="36F7583B" w14:textId="77777777" w:rsidR="006E37EC" w:rsidRDefault="006E37EC" w:rsidP="00470ED2">
            <w:pPr>
              <w:spacing w:after="0" w:line="259" w:lineRule="auto"/>
              <w:ind w:left="0" w:firstLine="0"/>
              <w:jc w:val="both"/>
            </w:pPr>
            <w:r>
              <w:t>PAVITHRA S</w:t>
            </w:r>
          </w:p>
        </w:tc>
        <w:tc>
          <w:tcPr>
            <w:tcW w:w="2325" w:type="dxa"/>
            <w:tcBorders>
              <w:top w:val="single" w:sz="4" w:space="0" w:color="000000"/>
              <w:left w:val="single" w:sz="4" w:space="0" w:color="000000"/>
              <w:bottom w:val="single" w:sz="4" w:space="0" w:color="000000"/>
              <w:right w:val="single" w:sz="4" w:space="0" w:color="000000"/>
            </w:tcBorders>
          </w:tcPr>
          <w:p w14:paraId="4A008FCC" w14:textId="77777777" w:rsidR="006E37EC" w:rsidRDefault="006E37EC" w:rsidP="00470ED2">
            <w:pPr>
              <w:spacing w:after="0" w:line="259" w:lineRule="auto"/>
              <w:ind w:left="0" w:firstLine="0"/>
            </w:pPr>
            <w:r>
              <w:rPr>
                <w:sz w:val="24"/>
              </w:rPr>
              <w:t xml:space="preserve">SRI KRISHNA </w:t>
            </w:r>
          </w:p>
          <w:p w14:paraId="12996013" w14:textId="77777777" w:rsidR="006E37EC" w:rsidRDefault="006E37EC" w:rsidP="00470ED2">
            <w:pPr>
              <w:spacing w:after="0" w:line="259" w:lineRule="auto"/>
              <w:ind w:left="0" w:firstLine="0"/>
              <w:jc w:val="both"/>
            </w:pPr>
            <w:r>
              <w:rPr>
                <w:sz w:val="24"/>
              </w:rPr>
              <w:t xml:space="preserve">ADITHYA COLLEGE </w:t>
            </w:r>
          </w:p>
          <w:p w14:paraId="21078003" w14:textId="77777777" w:rsidR="006E37EC" w:rsidRDefault="006E37EC" w:rsidP="00470ED2">
            <w:pPr>
              <w:spacing w:after="0" w:line="259" w:lineRule="auto"/>
              <w:ind w:left="0" w:firstLine="0"/>
            </w:pPr>
            <w:r>
              <w:rPr>
                <w:sz w:val="24"/>
              </w:rPr>
              <w:t xml:space="preserve">OF ARTS AND </w:t>
            </w:r>
          </w:p>
          <w:p w14:paraId="37C6B507" w14:textId="77777777" w:rsidR="006E37EC" w:rsidRDefault="006E37EC" w:rsidP="00470ED2">
            <w:pPr>
              <w:spacing w:after="0" w:line="259" w:lineRule="auto"/>
              <w:ind w:left="0" w:firstLine="0"/>
            </w:pPr>
            <w:r>
              <w:rPr>
                <w:sz w:val="24"/>
              </w:rPr>
              <w:t xml:space="preserve">SCIENCE </w:t>
            </w:r>
          </w:p>
        </w:tc>
        <w:tc>
          <w:tcPr>
            <w:tcW w:w="4220" w:type="dxa"/>
            <w:tcBorders>
              <w:top w:val="single" w:sz="4" w:space="0" w:color="000000"/>
              <w:left w:val="single" w:sz="4" w:space="0" w:color="000000"/>
              <w:bottom w:val="single" w:sz="4" w:space="0" w:color="000000"/>
              <w:right w:val="single" w:sz="4" w:space="0" w:color="000000"/>
            </w:tcBorders>
          </w:tcPr>
          <w:p w14:paraId="5D1BA163" w14:textId="77777777" w:rsidR="006E37EC" w:rsidRDefault="006E37EC" w:rsidP="00470ED2">
            <w:pPr>
              <w:spacing w:after="0" w:line="259" w:lineRule="auto"/>
              <w:ind w:left="2" w:firstLine="0"/>
            </w:pPr>
            <w:r>
              <w:rPr>
                <w:sz w:val="24"/>
              </w:rPr>
              <w:t xml:space="preserve">23bscs238pavithras@skacas.ac.in </w:t>
            </w:r>
          </w:p>
        </w:tc>
      </w:tr>
      <w:tr w:rsidR="00470ED2" w14:paraId="6E9FF9F9" w14:textId="77777777" w:rsidTr="00470ED2">
        <w:trPr>
          <w:trHeight w:val="1114"/>
        </w:trPr>
        <w:tc>
          <w:tcPr>
            <w:tcW w:w="1642" w:type="dxa"/>
            <w:tcBorders>
              <w:top w:val="single" w:sz="4" w:space="0" w:color="000000"/>
              <w:left w:val="single" w:sz="4" w:space="0" w:color="000000"/>
              <w:bottom w:val="single" w:sz="4" w:space="0" w:color="000000"/>
              <w:right w:val="single" w:sz="4" w:space="0" w:color="000000"/>
            </w:tcBorders>
          </w:tcPr>
          <w:p w14:paraId="313B3B91" w14:textId="77777777" w:rsidR="006E37EC" w:rsidRDefault="006E37EC" w:rsidP="00470ED2">
            <w:pPr>
              <w:spacing w:after="0" w:line="259" w:lineRule="auto"/>
              <w:ind w:left="0" w:firstLine="0"/>
            </w:pPr>
            <w:r>
              <w:rPr>
                <w:sz w:val="24"/>
              </w:rPr>
              <w:t xml:space="preserve">2 </w:t>
            </w:r>
          </w:p>
        </w:tc>
        <w:tc>
          <w:tcPr>
            <w:tcW w:w="2413" w:type="dxa"/>
            <w:tcBorders>
              <w:top w:val="single" w:sz="4" w:space="0" w:color="000000"/>
              <w:left w:val="single" w:sz="4" w:space="0" w:color="000000"/>
              <w:bottom w:val="single" w:sz="4" w:space="0" w:color="000000"/>
              <w:right w:val="single" w:sz="4" w:space="0" w:color="000000"/>
            </w:tcBorders>
          </w:tcPr>
          <w:p w14:paraId="4869004B" w14:textId="77777777" w:rsidR="006E37EC" w:rsidRDefault="006E37EC" w:rsidP="00470ED2">
            <w:pPr>
              <w:spacing w:after="0" w:line="259" w:lineRule="auto"/>
              <w:ind w:left="0" w:firstLine="0"/>
            </w:pPr>
            <w:r>
              <w:t>NITHIN KANNAN M</w:t>
            </w:r>
          </w:p>
        </w:tc>
        <w:tc>
          <w:tcPr>
            <w:tcW w:w="2325" w:type="dxa"/>
            <w:tcBorders>
              <w:top w:val="single" w:sz="4" w:space="0" w:color="000000"/>
              <w:left w:val="single" w:sz="4" w:space="0" w:color="000000"/>
              <w:bottom w:val="single" w:sz="4" w:space="0" w:color="000000"/>
              <w:right w:val="single" w:sz="4" w:space="0" w:color="000000"/>
            </w:tcBorders>
          </w:tcPr>
          <w:p w14:paraId="7F3D162F" w14:textId="77777777" w:rsidR="006E37EC" w:rsidRDefault="006E37EC" w:rsidP="00470ED2">
            <w:pPr>
              <w:spacing w:after="0" w:line="259" w:lineRule="auto"/>
              <w:ind w:left="0" w:firstLine="0"/>
            </w:pPr>
            <w:r>
              <w:rPr>
                <w:sz w:val="24"/>
              </w:rPr>
              <w:t xml:space="preserve">SRI KRISHNA </w:t>
            </w:r>
          </w:p>
          <w:p w14:paraId="6588FA37" w14:textId="77777777" w:rsidR="006E37EC" w:rsidRDefault="006E37EC" w:rsidP="00470ED2">
            <w:pPr>
              <w:spacing w:after="0" w:line="259" w:lineRule="auto"/>
              <w:ind w:left="0" w:firstLine="0"/>
              <w:jc w:val="both"/>
            </w:pPr>
            <w:r>
              <w:rPr>
                <w:sz w:val="24"/>
              </w:rPr>
              <w:t xml:space="preserve">ADITHYA COLLEGE </w:t>
            </w:r>
          </w:p>
          <w:p w14:paraId="52F3F49C" w14:textId="77777777" w:rsidR="006E37EC" w:rsidRDefault="006E37EC" w:rsidP="00470ED2">
            <w:pPr>
              <w:spacing w:after="0" w:line="259" w:lineRule="auto"/>
              <w:ind w:left="0" w:firstLine="0"/>
            </w:pPr>
            <w:r>
              <w:rPr>
                <w:sz w:val="24"/>
              </w:rPr>
              <w:t xml:space="preserve">OF ARTS AND </w:t>
            </w:r>
          </w:p>
          <w:p w14:paraId="73FBDC56" w14:textId="77777777" w:rsidR="006E37EC" w:rsidRDefault="006E37EC" w:rsidP="00470ED2">
            <w:pPr>
              <w:spacing w:after="0" w:line="259" w:lineRule="auto"/>
              <w:ind w:left="0" w:firstLine="0"/>
            </w:pPr>
            <w:r>
              <w:rPr>
                <w:sz w:val="24"/>
              </w:rPr>
              <w:t xml:space="preserve">SCIENCE </w:t>
            </w:r>
          </w:p>
        </w:tc>
        <w:tc>
          <w:tcPr>
            <w:tcW w:w="4220" w:type="dxa"/>
            <w:tcBorders>
              <w:top w:val="single" w:sz="4" w:space="0" w:color="000000"/>
              <w:left w:val="single" w:sz="4" w:space="0" w:color="000000"/>
              <w:bottom w:val="single" w:sz="4" w:space="0" w:color="000000"/>
              <w:right w:val="single" w:sz="4" w:space="0" w:color="000000"/>
            </w:tcBorders>
          </w:tcPr>
          <w:p w14:paraId="2040BD04" w14:textId="77777777" w:rsidR="006E37EC" w:rsidRDefault="006E37EC" w:rsidP="00470ED2">
            <w:pPr>
              <w:spacing w:after="0" w:line="259" w:lineRule="auto"/>
              <w:ind w:left="2" w:firstLine="0"/>
            </w:pPr>
            <w:r>
              <w:rPr>
                <w:sz w:val="24"/>
              </w:rPr>
              <w:t xml:space="preserve">23bscs137nithinkannanm@skacas.ac.in </w:t>
            </w:r>
          </w:p>
        </w:tc>
      </w:tr>
      <w:tr w:rsidR="00470ED2" w14:paraId="6D7BB82F" w14:textId="77777777" w:rsidTr="00470ED2">
        <w:trPr>
          <w:trHeight w:val="1116"/>
        </w:trPr>
        <w:tc>
          <w:tcPr>
            <w:tcW w:w="1642" w:type="dxa"/>
            <w:tcBorders>
              <w:top w:val="single" w:sz="4" w:space="0" w:color="000000"/>
              <w:left w:val="single" w:sz="4" w:space="0" w:color="000000"/>
              <w:bottom w:val="single" w:sz="4" w:space="0" w:color="000000"/>
              <w:right w:val="single" w:sz="4" w:space="0" w:color="000000"/>
            </w:tcBorders>
          </w:tcPr>
          <w:p w14:paraId="0A45B627" w14:textId="77777777" w:rsidR="006E37EC" w:rsidRDefault="006E37EC" w:rsidP="00470ED2">
            <w:pPr>
              <w:spacing w:after="0" w:line="259" w:lineRule="auto"/>
              <w:ind w:left="0" w:firstLine="0"/>
            </w:pPr>
            <w:r>
              <w:rPr>
                <w:sz w:val="24"/>
              </w:rPr>
              <w:t xml:space="preserve">3 </w:t>
            </w:r>
          </w:p>
        </w:tc>
        <w:tc>
          <w:tcPr>
            <w:tcW w:w="2413" w:type="dxa"/>
            <w:tcBorders>
              <w:top w:val="single" w:sz="4" w:space="0" w:color="000000"/>
              <w:left w:val="single" w:sz="4" w:space="0" w:color="000000"/>
              <w:bottom w:val="single" w:sz="4" w:space="0" w:color="000000"/>
              <w:right w:val="single" w:sz="4" w:space="0" w:color="000000"/>
            </w:tcBorders>
          </w:tcPr>
          <w:p w14:paraId="2F69B0D7" w14:textId="77777777" w:rsidR="006E37EC" w:rsidRDefault="006E37EC" w:rsidP="00470ED2">
            <w:pPr>
              <w:spacing w:after="0" w:line="259" w:lineRule="auto"/>
              <w:ind w:left="0" w:firstLine="0"/>
            </w:pPr>
            <w:r>
              <w:t>JEEVANANTHAM R</w:t>
            </w:r>
          </w:p>
        </w:tc>
        <w:tc>
          <w:tcPr>
            <w:tcW w:w="2325" w:type="dxa"/>
            <w:tcBorders>
              <w:top w:val="single" w:sz="4" w:space="0" w:color="000000"/>
              <w:left w:val="single" w:sz="4" w:space="0" w:color="000000"/>
              <w:bottom w:val="single" w:sz="4" w:space="0" w:color="000000"/>
              <w:right w:val="single" w:sz="4" w:space="0" w:color="000000"/>
            </w:tcBorders>
          </w:tcPr>
          <w:p w14:paraId="04B1E434" w14:textId="77777777" w:rsidR="006E37EC" w:rsidRDefault="006E37EC" w:rsidP="00470ED2">
            <w:pPr>
              <w:spacing w:after="0" w:line="259" w:lineRule="auto"/>
              <w:ind w:left="0" w:firstLine="0"/>
            </w:pPr>
            <w:r>
              <w:rPr>
                <w:sz w:val="24"/>
              </w:rPr>
              <w:t xml:space="preserve">SRI KRISHNA </w:t>
            </w:r>
          </w:p>
          <w:p w14:paraId="378C45EE" w14:textId="77777777" w:rsidR="006E37EC" w:rsidRDefault="006E37EC" w:rsidP="00470ED2">
            <w:pPr>
              <w:spacing w:after="0" w:line="259" w:lineRule="auto"/>
              <w:ind w:left="0" w:firstLine="0"/>
              <w:jc w:val="both"/>
            </w:pPr>
            <w:r>
              <w:rPr>
                <w:sz w:val="24"/>
              </w:rPr>
              <w:t xml:space="preserve">ADITHYA COLLEGE </w:t>
            </w:r>
          </w:p>
          <w:p w14:paraId="1B63874A" w14:textId="77777777" w:rsidR="006E37EC" w:rsidRDefault="006E37EC" w:rsidP="00470ED2">
            <w:pPr>
              <w:spacing w:after="0" w:line="259" w:lineRule="auto"/>
              <w:ind w:left="0" w:firstLine="0"/>
            </w:pPr>
            <w:r>
              <w:rPr>
                <w:sz w:val="24"/>
              </w:rPr>
              <w:t xml:space="preserve">OF ARTS AND </w:t>
            </w:r>
          </w:p>
          <w:p w14:paraId="5449F4D4" w14:textId="77777777" w:rsidR="006E37EC" w:rsidRDefault="006E37EC" w:rsidP="00470ED2">
            <w:pPr>
              <w:spacing w:after="0" w:line="259" w:lineRule="auto"/>
              <w:ind w:left="0" w:firstLine="0"/>
            </w:pPr>
            <w:r>
              <w:rPr>
                <w:sz w:val="24"/>
              </w:rPr>
              <w:t xml:space="preserve">SCIENCE </w:t>
            </w:r>
          </w:p>
        </w:tc>
        <w:tc>
          <w:tcPr>
            <w:tcW w:w="4220" w:type="dxa"/>
            <w:tcBorders>
              <w:top w:val="single" w:sz="4" w:space="0" w:color="000000"/>
              <w:left w:val="single" w:sz="4" w:space="0" w:color="000000"/>
              <w:bottom w:val="single" w:sz="4" w:space="0" w:color="000000"/>
              <w:right w:val="single" w:sz="4" w:space="0" w:color="000000"/>
            </w:tcBorders>
          </w:tcPr>
          <w:p w14:paraId="344245C7" w14:textId="77777777" w:rsidR="006E37EC" w:rsidRDefault="006E37EC" w:rsidP="00470ED2">
            <w:pPr>
              <w:spacing w:after="0" w:line="259" w:lineRule="auto"/>
              <w:ind w:left="2" w:firstLine="0"/>
            </w:pPr>
            <w:r>
              <w:rPr>
                <w:sz w:val="24"/>
              </w:rPr>
              <w:t xml:space="preserve">23bscs219jeevananthamr@skacas.ac.in </w:t>
            </w:r>
          </w:p>
        </w:tc>
      </w:tr>
      <w:tr w:rsidR="00470ED2" w14:paraId="311EAAAC" w14:textId="77777777" w:rsidTr="00470ED2">
        <w:trPr>
          <w:trHeight w:val="1114"/>
        </w:trPr>
        <w:tc>
          <w:tcPr>
            <w:tcW w:w="1642" w:type="dxa"/>
            <w:tcBorders>
              <w:top w:val="single" w:sz="4" w:space="0" w:color="000000"/>
              <w:left w:val="single" w:sz="4" w:space="0" w:color="000000"/>
              <w:bottom w:val="single" w:sz="4" w:space="0" w:color="000000"/>
              <w:right w:val="single" w:sz="4" w:space="0" w:color="000000"/>
            </w:tcBorders>
          </w:tcPr>
          <w:p w14:paraId="3E55DB8F" w14:textId="77777777" w:rsidR="006E37EC" w:rsidRDefault="006E37EC" w:rsidP="00470ED2">
            <w:pPr>
              <w:spacing w:after="0" w:line="259" w:lineRule="auto"/>
              <w:ind w:left="0" w:firstLine="0"/>
            </w:pPr>
            <w:r>
              <w:rPr>
                <w:sz w:val="24"/>
              </w:rPr>
              <w:t xml:space="preserve">4 </w:t>
            </w:r>
          </w:p>
        </w:tc>
        <w:tc>
          <w:tcPr>
            <w:tcW w:w="2413" w:type="dxa"/>
            <w:tcBorders>
              <w:top w:val="single" w:sz="4" w:space="0" w:color="000000"/>
              <w:left w:val="single" w:sz="4" w:space="0" w:color="000000"/>
              <w:bottom w:val="single" w:sz="4" w:space="0" w:color="000000"/>
              <w:right w:val="single" w:sz="4" w:space="0" w:color="000000"/>
            </w:tcBorders>
          </w:tcPr>
          <w:p w14:paraId="7ED4D9C8" w14:textId="77777777" w:rsidR="006E37EC" w:rsidRDefault="006E37EC" w:rsidP="00470ED2">
            <w:pPr>
              <w:spacing w:after="0" w:line="259" w:lineRule="auto"/>
              <w:ind w:left="0" w:firstLine="0"/>
            </w:pPr>
            <w:r>
              <w:rPr>
                <w:sz w:val="24"/>
              </w:rPr>
              <w:t xml:space="preserve"> PRITIKA G</w:t>
            </w:r>
          </w:p>
        </w:tc>
        <w:tc>
          <w:tcPr>
            <w:tcW w:w="2325" w:type="dxa"/>
            <w:tcBorders>
              <w:top w:val="single" w:sz="4" w:space="0" w:color="000000"/>
              <w:left w:val="single" w:sz="4" w:space="0" w:color="000000"/>
              <w:bottom w:val="single" w:sz="4" w:space="0" w:color="000000"/>
              <w:right w:val="single" w:sz="4" w:space="0" w:color="000000"/>
            </w:tcBorders>
          </w:tcPr>
          <w:p w14:paraId="46B3CFE2" w14:textId="77777777" w:rsidR="006E37EC" w:rsidRDefault="006E37EC" w:rsidP="00470ED2">
            <w:pPr>
              <w:spacing w:after="0" w:line="259" w:lineRule="auto"/>
              <w:ind w:left="0" w:firstLine="0"/>
            </w:pPr>
            <w:r>
              <w:rPr>
                <w:sz w:val="24"/>
              </w:rPr>
              <w:t xml:space="preserve">SRI KRISHNA </w:t>
            </w:r>
          </w:p>
          <w:p w14:paraId="7B3ADF40" w14:textId="77777777" w:rsidR="006E37EC" w:rsidRDefault="006E37EC" w:rsidP="00470ED2">
            <w:pPr>
              <w:spacing w:after="0" w:line="259" w:lineRule="auto"/>
              <w:ind w:left="0" w:firstLine="0"/>
              <w:jc w:val="both"/>
            </w:pPr>
            <w:r>
              <w:rPr>
                <w:sz w:val="24"/>
              </w:rPr>
              <w:t xml:space="preserve">ADITHYA COLLEGE </w:t>
            </w:r>
          </w:p>
          <w:p w14:paraId="1C938566" w14:textId="77777777" w:rsidR="006E37EC" w:rsidRDefault="006E37EC" w:rsidP="00470ED2">
            <w:pPr>
              <w:spacing w:after="0" w:line="259" w:lineRule="auto"/>
              <w:ind w:left="0" w:firstLine="0"/>
            </w:pPr>
            <w:r>
              <w:rPr>
                <w:sz w:val="24"/>
              </w:rPr>
              <w:t xml:space="preserve">OF ARTS AND </w:t>
            </w:r>
          </w:p>
          <w:p w14:paraId="62716A4D" w14:textId="77777777" w:rsidR="006E37EC" w:rsidRDefault="006E37EC" w:rsidP="00470ED2">
            <w:pPr>
              <w:spacing w:after="0" w:line="259" w:lineRule="auto"/>
              <w:ind w:left="0" w:firstLine="0"/>
            </w:pPr>
            <w:r>
              <w:rPr>
                <w:sz w:val="24"/>
              </w:rPr>
              <w:t xml:space="preserve">SCIENCE </w:t>
            </w:r>
          </w:p>
        </w:tc>
        <w:tc>
          <w:tcPr>
            <w:tcW w:w="4220" w:type="dxa"/>
            <w:tcBorders>
              <w:top w:val="single" w:sz="4" w:space="0" w:color="000000"/>
              <w:left w:val="single" w:sz="4" w:space="0" w:color="000000"/>
              <w:bottom w:val="single" w:sz="4" w:space="0" w:color="000000"/>
              <w:right w:val="single" w:sz="4" w:space="0" w:color="000000"/>
            </w:tcBorders>
          </w:tcPr>
          <w:p w14:paraId="3407FA6B" w14:textId="77777777" w:rsidR="006E37EC" w:rsidRDefault="006E37EC" w:rsidP="00470ED2">
            <w:pPr>
              <w:spacing w:after="0" w:line="259" w:lineRule="auto"/>
              <w:ind w:left="2" w:firstLine="0"/>
            </w:pPr>
            <w:r>
              <w:rPr>
                <w:sz w:val="24"/>
              </w:rPr>
              <w:t xml:space="preserve">23bscs241prithikag@skacas.a.in </w:t>
            </w:r>
          </w:p>
        </w:tc>
      </w:tr>
      <w:tr w:rsidR="00470ED2" w14:paraId="4D9A696F" w14:textId="77777777" w:rsidTr="00470ED2">
        <w:trPr>
          <w:trHeight w:val="1356"/>
        </w:trPr>
        <w:tc>
          <w:tcPr>
            <w:tcW w:w="1642" w:type="dxa"/>
            <w:tcBorders>
              <w:top w:val="single" w:sz="4" w:space="0" w:color="000000"/>
              <w:left w:val="single" w:sz="4" w:space="0" w:color="000000"/>
              <w:bottom w:val="single" w:sz="4" w:space="0" w:color="000000"/>
              <w:right w:val="single" w:sz="4" w:space="0" w:color="000000"/>
            </w:tcBorders>
          </w:tcPr>
          <w:p w14:paraId="00864D1F" w14:textId="77777777" w:rsidR="006E37EC" w:rsidRDefault="006E37EC" w:rsidP="00470ED2">
            <w:pPr>
              <w:spacing w:after="0" w:line="259" w:lineRule="auto"/>
              <w:ind w:left="0" w:firstLine="0"/>
            </w:pPr>
            <w:r>
              <w:rPr>
                <w:sz w:val="24"/>
              </w:rPr>
              <w:t xml:space="preserve">5 </w:t>
            </w:r>
          </w:p>
        </w:tc>
        <w:tc>
          <w:tcPr>
            <w:tcW w:w="2413" w:type="dxa"/>
            <w:tcBorders>
              <w:top w:val="single" w:sz="4" w:space="0" w:color="000000"/>
              <w:left w:val="single" w:sz="4" w:space="0" w:color="000000"/>
              <w:bottom w:val="single" w:sz="4" w:space="0" w:color="000000"/>
              <w:right w:val="single" w:sz="4" w:space="0" w:color="000000"/>
            </w:tcBorders>
          </w:tcPr>
          <w:p w14:paraId="3B49606D" w14:textId="77777777" w:rsidR="006E37EC" w:rsidRPr="00523B8E" w:rsidRDefault="006E37EC" w:rsidP="00470ED2">
            <w:pPr>
              <w:spacing w:after="0" w:line="259" w:lineRule="auto"/>
              <w:ind w:left="0" w:firstLine="0"/>
              <w:rPr>
                <w:sz w:val="24"/>
              </w:rPr>
            </w:pPr>
            <w:r>
              <w:rPr>
                <w:sz w:val="24"/>
              </w:rPr>
              <w:t>KRISHNAPRIYA K</w:t>
            </w:r>
          </w:p>
        </w:tc>
        <w:tc>
          <w:tcPr>
            <w:tcW w:w="2325" w:type="dxa"/>
            <w:tcBorders>
              <w:top w:val="single" w:sz="4" w:space="0" w:color="000000"/>
              <w:left w:val="single" w:sz="4" w:space="0" w:color="000000"/>
              <w:bottom w:val="single" w:sz="4" w:space="0" w:color="000000"/>
              <w:right w:val="single" w:sz="4" w:space="0" w:color="000000"/>
            </w:tcBorders>
          </w:tcPr>
          <w:p w14:paraId="0904F7FD" w14:textId="77777777" w:rsidR="006E37EC" w:rsidRDefault="006E37EC" w:rsidP="00470ED2">
            <w:pPr>
              <w:spacing w:after="0" w:line="259" w:lineRule="auto"/>
              <w:ind w:left="0" w:firstLine="0"/>
            </w:pPr>
            <w:r>
              <w:rPr>
                <w:sz w:val="24"/>
              </w:rPr>
              <w:t xml:space="preserve">SRI KRISHNA </w:t>
            </w:r>
          </w:p>
          <w:p w14:paraId="1EAA614E" w14:textId="77777777" w:rsidR="006E37EC" w:rsidRDefault="006E37EC" w:rsidP="00470ED2">
            <w:pPr>
              <w:spacing w:after="0" w:line="259" w:lineRule="auto"/>
              <w:ind w:left="0" w:firstLine="0"/>
              <w:jc w:val="both"/>
            </w:pPr>
            <w:r>
              <w:rPr>
                <w:sz w:val="24"/>
              </w:rPr>
              <w:t xml:space="preserve">ADITHYA COLLEGE </w:t>
            </w:r>
          </w:p>
          <w:p w14:paraId="0963B040" w14:textId="77777777" w:rsidR="006E37EC" w:rsidRDefault="006E37EC" w:rsidP="00470ED2">
            <w:pPr>
              <w:spacing w:after="0" w:line="259" w:lineRule="auto"/>
              <w:ind w:left="0" w:firstLine="0"/>
            </w:pPr>
            <w:r>
              <w:rPr>
                <w:sz w:val="24"/>
              </w:rPr>
              <w:t xml:space="preserve">OF ARTS AND </w:t>
            </w:r>
          </w:p>
          <w:p w14:paraId="506D4298" w14:textId="77777777" w:rsidR="006E37EC" w:rsidRDefault="006E37EC" w:rsidP="00470ED2">
            <w:pPr>
              <w:spacing w:after="0" w:line="259" w:lineRule="auto"/>
              <w:ind w:left="0" w:firstLine="0"/>
            </w:pPr>
            <w:r>
              <w:rPr>
                <w:sz w:val="24"/>
              </w:rPr>
              <w:t xml:space="preserve">SCIENCE </w:t>
            </w:r>
          </w:p>
        </w:tc>
        <w:tc>
          <w:tcPr>
            <w:tcW w:w="4220" w:type="dxa"/>
            <w:tcBorders>
              <w:top w:val="single" w:sz="4" w:space="0" w:color="000000"/>
              <w:left w:val="single" w:sz="4" w:space="0" w:color="000000"/>
              <w:bottom w:val="single" w:sz="4" w:space="0" w:color="000000"/>
              <w:right w:val="single" w:sz="4" w:space="0" w:color="000000"/>
            </w:tcBorders>
          </w:tcPr>
          <w:p w14:paraId="0AA095AB" w14:textId="77777777" w:rsidR="006E37EC" w:rsidRDefault="006E37EC" w:rsidP="00470ED2">
            <w:pPr>
              <w:spacing w:after="0" w:line="259" w:lineRule="auto"/>
              <w:ind w:left="2" w:firstLine="0"/>
            </w:pPr>
            <w:r>
              <w:rPr>
                <w:sz w:val="24"/>
              </w:rPr>
              <w:t xml:space="preserve">23bscs221krishnapriyak@skacas.ac.in </w:t>
            </w:r>
          </w:p>
        </w:tc>
      </w:tr>
    </w:tbl>
    <w:p w14:paraId="38A0405C" w14:textId="77777777" w:rsidR="006E37EC" w:rsidRDefault="006E37EC"/>
    <w:p w14:paraId="7C59B4A0" w14:textId="77777777" w:rsidR="006E37EC" w:rsidRDefault="006E37EC"/>
    <w:p w14:paraId="1B0DE440" w14:textId="77777777" w:rsidR="006E37EC" w:rsidRDefault="006E37EC"/>
    <w:p w14:paraId="315F675C" w14:textId="77777777" w:rsidR="006E37EC" w:rsidRDefault="006E37EC"/>
    <w:p w14:paraId="7361D816" w14:textId="77777777" w:rsidR="006E37EC" w:rsidRDefault="006E37EC"/>
    <w:p w14:paraId="57C92187" w14:textId="77777777" w:rsidR="006E37EC" w:rsidRDefault="006E37EC"/>
    <w:p w14:paraId="6A3BE835" w14:textId="77777777" w:rsidR="006E37EC" w:rsidRDefault="006E37EC"/>
    <w:p w14:paraId="4849F541" w14:textId="77777777" w:rsidR="006E37EC" w:rsidRDefault="006E37EC"/>
    <w:p w14:paraId="73E6095A" w14:textId="77777777" w:rsidR="006E37EC" w:rsidRDefault="006E37EC"/>
    <w:p w14:paraId="6D2AC9B7" w14:textId="77777777" w:rsidR="006E37EC" w:rsidRDefault="006E37EC"/>
    <w:p w14:paraId="3C373FC5" w14:textId="77777777" w:rsidR="006E37EC" w:rsidRDefault="006E37EC"/>
    <w:p w14:paraId="5279243E" w14:textId="77777777" w:rsidR="006E37EC" w:rsidRDefault="006E37EC"/>
    <w:p w14:paraId="47858116" w14:textId="77777777" w:rsidR="006E37EC" w:rsidRDefault="006E37EC"/>
    <w:p w14:paraId="4E778174" w14:textId="77777777" w:rsidR="006E37EC" w:rsidRDefault="006E37EC"/>
    <w:p w14:paraId="074903A0" w14:textId="77777777" w:rsidR="006E37EC" w:rsidRDefault="006E37EC"/>
    <w:p w14:paraId="6B62D67C" w14:textId="6773EDB5" w:rsidR="006E37EC" w:rsidRDefault="006E37EC" w:rsidP="006E37EC">
      <w:pPr>
        <w:spacing w:after="273" w:line="259" w:lineRule="auto"/>
        <w:ind w:left="531" w:firstLine="0"/>
      </w:pPr>
      <w:r>
        <w:rPr>
          <w:b/>
          <w:color w:val="2D5294"/>
          <w:sz w:val="36"/>
        </w:rPr>
        <w:lastRenderedPageBreak/>
        <w:t xml:space="preserve">                  </w:t>
      </w:r>
      <w:r w:rsidR="00470ED2">
        <w:rPr>
          <w:b/>
          <w:color w:val="2D5294"/>
          <w:sz w:val="36"/>
        </w:rPr>
        <w:t xml:space="preserve">              </w:t>
      </w:r>
      <w:r>
        <w:rPr>
          <w:b/>
          <w:color w:val="2D5294"/>
          <w:sz w:val="36"/>
        </w:rPr>
        <w:t xml:space="preserve">  Project details</w:t>
      </w:r>
      <w:r>
        <w:rPr>
          <w:b/>
          <w:sz w:val="36"/>
        </w:rPr>
        <w:t xml:space="preserve"> </w:t>
      </w:r>
      <w:r>
        <w:rPr>
          <w:rFonts w:ascii="Calibri" w:eastAsia="Calibri" w:hAnsi="Calibri" w:cs="Calibri"/>
          <w:sz w:val="22"/>
        </w:rPr>
        <w:t xml:space="preserve"> </w:t>
      </w:r>
    </w:p>
    <w:p w14:paraId="49CB313B" w14:textId="77777777" w:rsidR="006E37EC" w:rsidRPr="00523B8E" w:rsidRDefault="006E37EC" w:rsidP="00470ED2">
      <w:pPr>
        <w:spacing w:after="0" w:line="276" w:lineRule="auto"/>
        <w:ind w:left="567" w:firstLine="0"/>
        <w:rPr>
          <w:b/>
        </w:rPr>
      </w:pPr>
      <w:r>
        <w:rPr>
          <w:b/>
        </w:rPr>
        <w:t xml:space="preserve">Title: </w:t>
      </w:r>
      <w:r w:rsidRPr="001B241B">
        <w:rPr>
          <w:b/>
        </w:rPr>
        <w:t>Zero Trust Network Access Using Zscaler Private Access</w:t>
      </w:r>
      <w:r>
        <w:rPr>
          <w:rFonts w:ascii="Calibri" w:eastAsia="Calibri" w:hAnsi="Calibri" w:cs="Calibri"/>
          <w:sz w:val="22"/>
        </w:rPr>
        <w:t xml:space="preserve"> </w:t>
      </w:r>
    </w:p>
    <w:p w14:paraId="132C8AB7" w14:textId="77777777" w:rsidR="006E37EC" w:rsidRDefault="006E37EC" w:rsidP="00470ED2">
      <w:pPr>
        <w:pStyle w:val="Heading1"/>
        <w:spacing w:after="5" w:line="276" w:lineRule="auto"/>
        <w:ind w:left="567"/>
      </w:pPr>
      <w:r>
        <w:rPr>
          <w:rFonts w:ascii="Times New Roman" w:eastAsia="Times New Roman" w:hAnsi="Times New Roman" w:cs="Times New Roman"/>
          <w:sz w:val="28"/>
        </w:rPr>
        <w:t>•</w:t>
      </w:r>
      <w:r>
        <w:rPr>
          <w:rFonts w:ascii="Calibri" w:eastAsia="Calibri" w:hAnsi="Calibri" w:cs="Calibri"/>
          <w:sz w:val="28"/>
        </w:rPr>
        <w:t xml:space="preserve"> </w:t>
      </w:r>
      <w:r>
        <w:rPr>
          <w:rFonts w:ascii="Times New Roman" w:eastAsia="Times New Roman" w:hAnsi="Times New Roman" w:cs="Times New Roman"/>
          <w:b/>
          <w:sz w:val="28"/>
        </w:rPr>
        <w:t>AI-Enhanced User Protection (AIUP)</w:t>
      </w:r>
      <w:r>
        <w:rPr>
          <w:rFonts w:ascii="Calibri" w:eastAsia="Calibri" w:hAnsi="Calibri" w:cs="Calibri"/>
          <w:sz w:val="28"/>
        </w:rPr>
        <w:t xml:space="preserve">  </w:t>
      </w:r>
    </w:p>
    <w:p w14:paraId="2ED23FA3" w14:textId="77777777" w:rsidR="006E37EC" w:rsidRDefault="006E37EC" w:rsidP="00470ED2">
      <w:pPr>
        <w:spacing w:after="55" w:line="276" w:lineRule="auto"/>
        <w:ind w:left="567" w:firstLine="0"/>
      </w:pPr>
      <w:r>
        <w:rPr>
          <w:rFonts w:ascii="Calibri" w:eastAsia="Calibri" w:hAnsi="Calibri" w:cs="Calibri"/>
          <w:sz w:val="22"/>
        </w:rPr>
        <w:t xml:space="preserve"> </w:t>
      </w:r>
    </w:p>
    <w:p w14:paraId="52E009AF" w14:textId="77777777" w:rsidR="006E37EC" w:rsidRDefault="006E37EC" w:rsidP="00470ED2">
      <w:pPr>
        <w:spacing w:after="157" w:line="360" w:lineRule="auto"/>
        <w:ind w:left="567" w:firstLine="0"/>
        <w:jc w:val="both"/>
      </w:pPr>
      <w:r>
        <w:t>Zero Trust Network Access (ZTNA) using Zscaler Private Access is a modern security approach that ensures only authorized users can access private organizational applications and resources. Unlike traditional security models that trust users once they enter the network, ZTNA follows the principle of “Never Trust, Always Verify.” Every user and device must be authenticated and validated before being granted access to an application.</w:t>
      </w:r>
    </w:p>
    <w:p w14:paraId="77E064A0" w14:textId="77777777" w:rsidR="006E37EC" w:rsidRDefault="006E37EC" w:rsidP="00470ED2">
      <w:pPr>
        <w:spacing w:after="157" w:line="360" w:lineRule="auto"/>
        <w:ind w:left="567" w:firstLine="0"/>
        <w:jc w:val="both"/>
      </w:pPr>
      <w:r>
        <w:t>In this approach, Zscaler Private Access creates a secure connection between the user and the specific application rather than providing access to the entire network. This method significantly reduces security risks by preventing unauthorized users, compromised devices, or attackers from reaching sensitive applications.</w:t>
      </w:r>
    </w:p>
    <w:p w14:paraId="76813719" w14:textId="77777777" w:rsidR="006E37EC" w:rsidRDefault="006E37EC" w:rsidP="00470ED2">
      <w:pPr>
        <w:spacing w:after="157" w:line="360" w:lineRule="auto"/>
        <w:ind w:left="567" w:firstLine="0"/>
        <w:jc w:val="both"/>
      </w:pPr>
      <w:r>
        <w:t>Additionally, the system continuously verifies user identity, device health, and access permissions before allowing communication with internal applications. By combining Zero Trust principles with secure cloud-based access, Zscaler Private Access helps organizations protect their internal resources from modern cyber threats.</w:t>
      </w:r>
    </w:p>
    <w:p w14:paraId="562BA65A" w14:textId="77777777" w:rsidR="006E37EC" w:rsidRDefault="006E37EC" w:rsidP="00470ED2">
      <w:pPr>
        <w:spacing w:after="157" w:line="360" w:lineRule="auto"/>
        <w:ind w:left="567" w:firstLine="0"/>
        <w:jc w:val="both"/>
      </w:pPr>
      <w:r>
        <w:t>This solution is especially important in today’s digital environment where employees access applications from different locations and devices. With the increasing number of cyberattacks such as phishing, credential theft, and unauthorized access attempts, ZTNA with Zscaler Private Access provides a secure way to protect enterprise applications. It helps organizations prevent data breaches, reduce security vulnerabilities, and ensure that only trusted users can interact with critical systems and resources.</w:t>
      </w:r>
    </w:p>
    <w:p w14:paraId="33A258D8" w14:textId="49E31123" w:rsidR="006E37EC" w:rsidRPr="00470ED2" w:rsidRDefault="006E37EC" w:rsidP="00470ED2">
      <w:pPr>
        <w:spacing w:after="155" w:line="276" w:lineRule="auto"/>
        <w:ind w:left="567" w:firstLine="0"/>
      </w:pPr>
      <w:r>
        <w:rPr>
          <w:sz w:val="56"/>
        </w:rPr>
        <w:t xml:space="preserve"> </w:t>
      </w:r>
    </w:p>
    <w:p w14:paraId="76372344" w14:textId="77777777" w:rsidR="006E37EC" w:rsidRDefault="006E37EC" w:rsidP="006E37EC">
      <w:pPr>
        <w:spacing w:after="155" w:line="259" w:lineRule="auto"/>
        <w:ind w:left="0" w:firstLine="0"/>
      </w:pPr>
      <w:r>
        <w:rPr>
          <w:sz w:val="56"/>
        </w:rPr>
        <w:t xml:space="preserve"> </w:t>
      </w:r>
    </w:p>
    <w:p w14:paraId="3C50EEE0" w14:textId="77777777" w:rsidR="006E37EC" w:rsidRDefault="006E37EC" w:rsidP="006E37EC">
      <w:pPr>
        <w:spacing w:after="0" w:line="259" w:lineRule="auto"/>
        <w:ind w:left="0" w:firstLine="0"/>
      </w:pPr>
      <w:r>
        <w:rPr>
          <w:sz w:val="56"/>
        </w:rPr>
        <w:t xml:space="preserve"> </w:t>
      </w:r>
    </w:p>
    <w:p w14:paraId="07E8D4EE" w14:textId="77777777" w:rsidR="006E37EC" w:rsidRDefault="006E37EC" w:rsidP="006E37EC">
      <w:pPr>
        <w:spacing w:after="0" w:line="259" w:lineRule="auto"/>
        <w:ind w:left="0" w:firstLine="0"/>
      </w:pPr>
      <w:r>
        <w:rPr>
          <w:sz w:val="56"/>
        </w:rPr>
        <w:lastRenderedPageBreak/>
        <w:t xml:space="preserve"> </w:t>
      </w:r>
    </w:p>
    <w:p w14:paraId="0A3D61DE" w14:textId="70CC69E9" w:rsidR="006E37EC" w:rsidRDefault="00470ED2" w:rsidP="006E37EC">
      <w:pPr>
        <w:spacing w:after="128" w:line="259" w:lineRule="auto"/>
        <w:ind w:left="0" w:firstLine="0"/>
      </w:pPr>
      <w:r>
        <w:rPr>
          <w:b/>
          <w:color w:val="202020"/>
        </w:rPr>
        <w:t xml:space="preserve">      </w:t>
      </w:r>
      <w:r w:rsidR="006E37EC">
        <w:rPr>
          <w:b/>
          <w:color w:val="202020"/>
        </w:rPr>
        <w:t>Abstract:</w:t>
      </w:r>
      <w:r w:rsidR="006E37EC">
        <w:rPr>
          <w:b/>
        </w:rPr>
        <w:t xml:space="preserve"> </w:t>
      </w:r>
      <w:r w:rsidR="006E37EC">
        <w:rPr>
          <w:rFonts w:ascii="Calibri" w:eastAsia="Calibri" w:hAnsi="Calibri" w:cs="Calibri"/>
          <w:sz w:val="22"/>
        </w:rPr>
        <w:t xml:space="preserve"> </w:t>
      </w:r>
    </w:p>
    <w:p w14:paraId="6FE025FC" w14:textId="77777777" w:rsidR="006E37EC" w:rsidRDefault="006E37EC" w:rsidP="00470ED2">
      <w:pPr>
        <w:spacing w:after="410" w:line="360" w:lineRule="auto"/>
        <w:ind w:left="709" w:right="478" w:firstLine="0"/>
        <w:jc w:val="both"/>
      </w:pPr>
      <w:r>
        <w:t>The rapid growth of cyber threats and the limitations of traditional security models, such as Virtual Private Network (VPN)-based access, have created the need for more advanced security solutions to protect organizational applications. Traditional systems often provide full network access once a user is authenticated, which can lead to serious security risks such as unauthorized access and lateral movement within the network. To overcome these challenges, this project focuses on implementing Zero Trust Network Access (ZTNA) using Zscaler Private Access to provide secure and controlled access to private applications.</w:t>
      </w:r>
    </w:p>
    <w:p w14:paraId="051E386D" w14:textId="77777777" w:rsidR="006E37EC" w:rsidRDefault="006E37EC" w:rsidP="00470ED2">
      <w:pPr>
        <w:spacing w:after="410" w:line="360" w:lineRule="auto"/>
        <w:ind w:left="709" w:right="478" w:firstLine="0"/>
        <w:jc w:val="both"/>
      </w:pPr>
      <w:r>
        <w:t>This project explains how ZTNA replaces traditional network-level access with application-level, identity-based connectivity, ensuring that users can only access the specific applications they are authorized to use. In this architecture, Zscaler Private Access acts as a secure cloud-based broker between users and internal applications. Before granting access, the system verifies the user’s identity, device posture, and access policies to ensure that only trusted users are allowed to connect.</w:t>
      </w:r>
    </w:p>
    <w:p w14:paraId="73675515" w14:textId="77777777" w:rsidR="006E37EC" w:rsidRDefault="006E37EC" w:rsidP="00470ED2">
      <w:pPr>
        <w:spacing w:after="410" w:line="360" w:lineRule="auto"/>
        <w:ind w:left="709" w:right="478" w:firstLine="0"/>
        <w:jc w:val="both"/>
      </w:pPr>
      <w:r>
        <w:t>By implementing this Zero Trust model, internal applications remain hidden from the public internet, significantly reducing the attack surface and preventing unauthorized access attempts. The system can also be integrated with identity management platforms and security monitoring tools to strengthen authentication, logging, and threat detection capabilities. This enables organizations to maintain strict security policies, continuously monitor user activity, and quickly respond to potential cyber threats.</w:t>
      </w:r>
    </w:p>
    <w:p w14:paraId="4B0C90CF" w14:textId="3AC027A8" w:rsidR="006E37EC" w:rsidRDefault="006E37EC" w:rsidP="00470ED2">
      <w:pPr>
        <w:spacing w:after="410" w:line="360" w:lineRule="auto"/>
        <w:ind w:left="709" w:right="478" w:firstLine="0"/>
        <w:jc w:val="both"/>
      </w:pPr>
      <w:r>
        <w:t xml:space="preserve">Overall, the implementation of ZTNA using Zscaler Private Access provides a scalable and efficient security framework that enhances data protection, prevents unauthorized application access, and supports secure connectivity for modern remote and mobile users in today’s digital environment. </w:t>
      </w:r>
    </w:p>
    <w:p w14:paraId="3C1C2F1D" w14:textId="3411E11A" w:rsidR="006E37EC" w:rsidRDefault="006E37EC" w:rsidP="00470ED2">
      <w:pPr>
        <w:spacing w:after="131" w:line="259" w:lineRule="auto"/>
        <w:ind w:left="0" w:firstLine="0"/>
      </w:pPr>
    </w:p>
    <w:p w14:paraId="2048442D" w14:textId="2D2D8FAF" w:rsidR="006E37EC" w:rsidRDefault="006E37EC" w:rsidP="006E37EC">
      <w:pPr>
        <w:spacing w:after="115" w:line="268" w:lineRule="auto"/>
        <w:ind w:left="596"/>
      </w:pPr>
      <w:r>
        <w:rPr>
          <w:b/>
        </w:rPr>
        <w:t xml:space="preserve">              Use Case Scenarios: </w:t>
      </w:r>
      <w:r>
        <w:rPr>
          <w:rFonts w:ascii="Calibri" w:eastAsia="Calibri" w:hAnsi="Calibri" w:cs="Calibri"/>
          <w:sz w:val="22"/>
        </w:rPr>
        <w:t xml:space="preserve"> </w:t>
      </w:r>
    </w:p>
    <w:p w14:paraId="0F6C479F" w14:textId="086F9566" w:rsidR="006E37EC" w:rsidRDefault="00470ED2" w:rsidP="006E37EC">
      <w:pPr>
        <w:spacing w:after="0" w:line="259" w:lineRule="auto"/>
      </w:pPr>
      <w:r>
        <w:t xml:space="preserve">         </w:t>
      </w:r>
      <w:r w:rsidR="006E37EC">
        <w:t>Scenario 1: Secure Remote Access for Faculty to ERP System</w:t>
      </w:r>
    </w:p>
    <w:p w14:paraId="48044700" w14:textId="77777777" w:rsidR="006E37EC" w:rsidRDefault="006E37EC" w:rsidP="006E37EC">
      <w:pPr>
        <w:spacing w:after="0" w:line="259" w:lineRule="auto"/>
        <w:ind w:left="720" w:firstLine="0"/>
      </w:pPr>
    </w:p>
    <w:p w14:paraId="6724933B" w14:textId="77777777" w:rsidR="006E37EC" w:rsidRDefault="006E37EC" w:rsidP="00470ED2">
      <w:pPr>
        <w:spacing w:after="0" w:line="360" w:lineRule="auto"/>
        <w:ind w:left="851" w:right="478" w:firstLine="0"/>
        <w:jc w:val="both"/>
      </w:pPr>
      <w:r>
        <w:t>A faculty member working from home needs to access the university’s ERP system to upload student grades. Using Zscaler Private Access (ZPA), the user connects securely without being placed on the internal network. The system verifies identity using Multi-Factor Authentication (MFA) and checks the device security posture before granting access.</w:t>
      </w:r>
    </w:p>
    <w:p w14:paraId="01311C2C" w14:textId="77777777" w:rsidR="006E37EC" w:rsidRDefault="006E37EC" w:rsidP="00470ED2">
      <w:pPr>
        <w:spacing w:after="0" w:line="259" w:lineRule="auto"/>
        <w:ind w:left="720" w:right="478" w:firstLine="0"/>
        <w:jc w:val="both"/>
      </w:pPr>
    </w:p>
    <w:p w14:paraId="54128060" w14:textId="1102AAF3" w:rsidR="006E37EC" w:rsidRDefault="00470ED2" w:rsidP="00470ED2">
      <w:pPr>
        <w:spacing w:after="0" w:line="259" w:lineRule="auto"/>
        <w:ind w:right="478"/>
        <w:jc w:val="both"/>
      </w:pPr>
      <w:r>
        <w:t xml:space="preserve">           </w:t>
      </w:r>
      <w:r w:rsidR="006E37EC">
        <w:t>Output:</w:t>
      </w:r>
    </w:p>
    <w:p w14:paraId="64D3CC26" w14:textId="77777777" w:rsidR="006E37EC" w:rsidRDefault="006E37EC" w:rsidP="00470ED2">
      <w:pPr>
        <w:spacing w:after="0" w:line="259" w:lineRule="auto"/>
        <w:ind w:left="993" w:right="478" w:firstLine="0"/>
        <w:jc w:val="both"/>
      </w:pPr>
    </w:p>
    <w:p w14:paraId="2C4BBAFA" w14:textId="77777777" w:rsidR="006E37EC" w:rsidRDefault="006E37EC" w:rsidP="00470ED2">
      <w:pPr>
        <w:pStyle w:val="ListParagraph"/>
        <w:numPr>
          <w:ilvl w:val="0"/>
          <w:numId w:val="16"/>
        </w:numPr>
        <w:spacing w:after="0" w:line="259" w:lineRule="auto"/>
        <w:ind w:left="1560" w:right="478" w:hanging="207"/>
        <w:jc w:val="both"/>
      </w:pPr>
      <w:r>
        <w:t>User identity verified (Faculty Group)</w:t>
      </w:r>
    </w:p>
    <w:p w14:paraId="7050D53F" w14:textId="77777777" w:rsidR="006E37EC" w:rsidRDefault="006E37EC" w:rsidP="00470ED2">
      <w:pPr>
        <w:spacing w:after="0" w:line="259" w:lineRule="auto"/>
        <w:ind w:left="1560" w:right="478" w:hanging="207"/>
        <w:jc w:val="both"/>
      </w:pPr>
    </w:p>
    <w:p w14:paraId="6811B637" w14:textId="77777777" w:rsidR="006E37EC" w:rsidRDefault="006E37EC" w:rsidP="00470ED2">
      <w:pPr>
        <w:pStyle w:val="ListParagraph"/>
        <w:numPr>
          <w:ilvl w:val="0"/>
          <w:numId w:val="16"/>
        </w:numPr>
        <w:spacing w:after="0" w:line="259" w:lineRule="auto"/>
        <w:ind w:left="1560" w:right="478" w:hanging="207"/>
        <w:jc w:val="both"/>
      </w:pPr>
      <w:r>
        <w:t>Device posture compliant (Antivirus active, OS updated)</w:t>
      </w:r>
    </w:p>
    <w:p w14:paraId="0A883E37" w14:textId="77777777" w:rsidR="006E37EC" w:rsidRDefault="006E37EC" w:rsidP="00470ED2">
      <w:pPr>
        <w:spacing w:after="0" w:line="259" w:lineRule="auto"/>
        <w:ind w:left="1560" w:right="478" w:hanging="207"/>
        <w:jc w:val="both"/>
      </w:pPr>
    </w:p>
    <w:p w14:paraId="27C77C7A" w14:textId="77777777" w:rsidR="006E37EC" w:rsidRDefault="006E37EC" w:rsidP="00470ED2">
      <w:pPr>
        <w:pStyle w:val="ListParagraph"/>
        <w:numPr>
          <w:ilvl w:val="0"/>
          <w:numId w:val="16"/>
        </w:numPr>
        <w:spacing w:after="0" w:line="259" w:lineRule="auto"/>
        <w:ind w:left="1560" w:right="478" w:hanging="207"/>
        <w:jc w:val="both"/>
      </w:pPr>
      <w:r>
        <w:t>Secure micro-tunnel created only to ERP application</w:t>
      </w:r>
    </w:p>
    <w:p w14:paraId="2AFF2C83" w14:textId="77777777" w:rsidR="006E37EC" w:rsidRDefault="006E37EC" w:rsidP="00470ED2">
      <w:pPr>
        <w:spacing w:after="0" w:line="259" w:lineRule="auto"/>
        <w:ind w:left="1560" w:right="478" w:hanging="207"/>
        <w:jc w:val="both"/>
      </w:pPr>
    </w:p>
    <w:p w14:paraId="1A5B6F6A" w14:textId="77777777" w:rsidR="006E37EC" w:rsidRDefault="006E37EC" w:rsidP="00470ED2">
      <w:pPr>
        <w:pStyle w:val="ListParagraph"/>
        <w:numPr>
          <w:ilvl w:val="0"/>
          <w:numId w:val="16"/>
        </w:numPr>
        <w:spacing w:after="0" w:line="259" w:lineRule="auto"/>
        <w:ind w:left="1560" w:right="478" w:hanging="207"/>
        <w:jc w:val="both"/>
      </w:pPr>
      <w:r>
        <w:t>Internal network remains completely hidden from the user</w:t>
      </w:r>
    </w:p>
    <w:p w14:paraId="40CDF679" w14:textId="77777777" w:rsidR="006E37EC" w:rsidRDefault="006E37EC" w:rsidP="006E37EC">
      <w:pPr>
        <w:spacing w:after="0" w:line="259" w:lineRule="auto"/>
        <w:ind w:left="720" w:firstLine="0"/>
      </w:pPr>
      <w:r>
        <w:t xml:space="preserve"> </w:t>
      </w:r>
    </w:p>
    <w:p w14:paraId="387545F1" w14:textId="77777777" w:rsidR="006E37EC" w:rsidRDefault="006E37EC" w:rsidP="006E37EC">
      <w:pPr>
        <w:spacing w:after="0" w:line="259" w:lineRule="auto"/>
        <w:ind w:left="720" w:firstLine="0"/>
      </w:pPr>
      <w:r>
        <w:t xml:space="preserve"> </w:t>
      </w:r>
    </w:p>
    <w:p w14:paraId="21940D06" w14:textId="5E97263F" w:rsidR="006E37EC" w:rsidRDefault="006E37EC" w:rsidP="00470ED2">
      <w:pPr>
        <w:spacing w:after="0" w:line="259" w:lineRule="auto"/>
        <w:ind w:left="720" w:firstLine="0"/>
      </w:pPr>
      <w:r>
        <w:t xml:space="preserve"> </w:t>
      </w:r>
    </w:p>
    <w:p w14:paraId="76CA6B4F" w14:textId="77777777" w:rsidR="00470ED2" w:rsidRDefault="00470ED2" w:rsidP="00470ED2">
      <w:pPr>
        <w:spacing w:after="0" w:line="259" w:lineRule="auto"/>
        <w:ind w:left="720" w:firstLine="0"/>
      </w:pPr>
    </w:p>
    <w:p w14:paraId="47C456DA" w14:textId="77777777" w:rsidR="006E37EC" w:rsidRDefault="006E37EC" w:rsidP="006E37EC">
      <w:pPr>
        <w:spacing w:after="0" w:line="259" w:lineRule="auto"/>
        <w:ind w:left="360" w:firstLine="0"/>
      </w:pPr>
      <w:r>
        <w:t xml:space="preserve"> </w:t>
      </w:r>
    </w:p>
    <w:p w14:paraId="5244C176" w14:textId="287EA7C1" w:rsidR="006E37EC" w:rsidRDefault="00470ED2" w:rsidP="006E37EC">
      <w:pPr>
        <w:spacing w:after="0" w:line="259" w:lineRule="auto"/>
        <w:ind w:left="0" w:firstLine="0"/>
      </w:pPr>
      <w:r>
        <w:t xml:space="preserve">       </w:t>
      </w:r>
      <w:r w:rsidR="006E37EC">
        <w:t>Scenario 2: External Researcher Accessing a Specific Database</w:t>
      </w:r>
    </w:p>
    <w:p w14:paraId="32BEA4A9" w14:textId="77777777" w:rsidR="006E37EC" w:rsidRDefault="006E37EC" w:rsidP="006E37EC">
      <w:pPr>
        <w:spacing w:after="0" w:line="259" w:lineRule="auto"/>
        <w:ind w:left="0" w:firstLine="0"/>
      </w:pPr>
    </w:p>
    <w:p w14:paraId="56BFA43C" w14:textId="77777777" w:rsidR="006E37EC" w:rsidRDefault="006E37EC" w:rsidP="00470ED2">
      <w:pPr>
        <w:spacing w:after="0" w:line="360" w:lineRule="auto"/>
        <w:ind w:left="851" w:firstLine="0"/>
      </w:pPr>
      <w:r>
        <w:t>An external researcher from another institution requires temporary access to a specific research database. The administrator creates a time-limited, application-specific policy using ZPA. The researcher can only access the authorized database without visibility into other systems.</w:t>
      </w:r>
    </w:p>
    <w:p w14:paraId="110C7E85" w14:textId="77777777" w:rsidR="006E37EC" w:rsidRDefault="006E37EC" w:rsidP="00470ED2">
      <w:pPr>
        <w:spacing w:after="0" w:line="259" w:lineRule="auto"/>
        <w:ind w:left="851" w:firstLine="0"/>
      </w:pPr>
    </w:p>
    <w:p w14:paraId="2C370411" w14:textId="77777777" w:rsidR="00470ED2" w:rsidRDefault="00470ED2" w:rsidP="00470ED2">
      <w:pPr>
        <w:spacing w:after="0" w:line="259" w:lineRule="auto"/>
        <w:ind w:left="851" w:firstLine="0"/>
      </w:pPr>
    </w:p>
    <w:p w14:paraId="05D0AC97" w14:textId="77777777" w:rsidR="00470ED2" w:rsidRDefault="00470ED2" w:rsidP="00470ED2">
      <w:pPr>
        <w:spacing w:after="0" w:line="259" w:lineRule="auto"/>
        <w:ind w:left="851" w:firstLine="0"/>
      </w:pPr>
    </w:p>
    <w:p w14:paraId="2B98A344" w14:textId="77777777" w:rsidR="00470ED2" w:rsidRDefault="00470ED2" w:rsidP="00470ED2">
      <w:pPr>
        <w:spacing w:after="0" w:line="259" w:lineRule="auto"/>
        <w:ind w:left="851" w:firstLine="0"/>
      </w:pPr>
    </w:p>
    <w:p w14:paraId="6245D00B" w14:textId="77777777" w:rsidR="00470ED2" w:rsidRDefault="00470ED2" w:rsidP="00470ED2">
      <w:pPr>
        <w:spacing w:after="0" w:line="259" w:lineRule="auto"/>
        <w:ind w:left="851" w:firstLine="0"/>
      </w:pPr>
    </w:p>
    <w:p w14:paraId="275E7D4C" w14:textId="0B692352" w:rsidR="006E37EC" w:rsidRDefault="00470ED2" w:rsidP="006E37EC">
      <w:pPr>
        <w:spacing w:after="0" w:line="259" w:lineRule="auto"/>
        <w:ind w:left="0" w:firstLine="0"/>
      </w:pPr>
      <w:r>
        <w:lastRenderedPageBreak/>
        <w:t xml:space="preserve">             </w:t>
      </w:r>
      <w:r w:rsidR="006E37EC">
        <w:t>Output:</w:t>
      </w:r>
    </w:p>
    <w:p w14:paraId="6EF9A34D" w14:textId="77777777" w:rsidR="006E37EC" w:rsidRDefault="006E37EC" w:rsidP="00470ED2">
      <w:pPr>
        <w:spacing w:after="0" w:line="259" w:lineRule="auto"/>
        <w:ind w:left="1560" w:firstLine="0"/>
      </w:pPr>
    </w:p>
    <w:p w14:paraId="79FAA0E1" w14:textId="77777777" w:rsidR="006E37EC" w:rsidRDefault="006E37EC" w:rsidP="00470ED2">
      <w:pPr>
        <w:pStyle w:val="ListParagraph"/>
        <w:numPr>
          <w:ilvl w:val="0"/>
          <w:numId w:val="17"/>
        </w:numPr>
        <w:spacing w:after="0" w:line="259" w:lineRule="auto"/>
        <w:ind w:left="1560"/>
      </w:pPr>
      <w:r>
        <w:t>External user identity verified with temporary credentials</w:t>
      </w:r>
    </w:p>
    <w:p w14:paraId="1EFAC4C3" w14:textId="77777777" w:rsidR="006E37EC" w:rsidRDefault="006E37EC" w:rsidP="00470ED2">
      <w:pPr>
        <w:spacing w:after="0" w:line="259" w:lineRule="auto"/>
        <w:ind w:left="1560" w:firstLine="0"/>
      </w:pPr>
    </w:p>
    <w:p w14:paraId="155B2B68" w14:textId="77777777" w:rsidR="006E37EC" w:rsidRDefault="006E37EC" w:rsidP="00470ED2">
      <w:pPr>
        <w:pStyle w:val="ListParagraph"/>
        <w:numPr>
          <w:ilvl w:val="0"/>
          <w:numId w:val="17"/>
        </w:numPr>
        <w:spacing w:after="0" w:line="259" w:lineRule="auto"/>
        <w:ind w:left="1560"/>
      </w:pPr>
      <w:r>
        <w:t>Access restricted to specific application (Research Database)</w:t>
      </w:r>
    </w:p>
    <w:p w14:paraId="659D01F5" w14:textId="77777777" w:rsidR="006E37EC" w:rsidRDefault="006E37EC" w:rsidP="00470ED2">
      <w:pPr>
        <w:spacing w:after="0" w:line="259" w:lineRule="auto"/>
        <w:ind w:left="1560" w:firstLine="0"/>
      </w:pPr>
    </w:p>
    <w:p w14:paraId="5360F14A" w14:textId="77777777" w:rsidR="006E37EC" w:rsidRDefault="006E37EC" w:rsidP="00470ED2">
      <w:pPr>
        <w:pStyle w:val="ListParagraph"/>
        <w:numPr>
          <w:ilvl w:val="0"/>
          <w:numId w:val="17"/>
        </w:numPr>
        <w:spacing w:after="0" w:line="259" w:lineRule="auto"/>
        <w:ind w:left="1560"/>
      </w:pPr>
      <w:r>
        <w:t>Access valid for limited duration (e.g., 7 days)</w:t>
      </w:r>
    </w:p>
    <w:p w14:paraId="49158331" w14:textId="77777777" w:rsidR="006E37EC" w:rsidRDefault="006E37EC" w:rsidP="00470ED2">
      <w:pPr>
        <w:spacing w:after="0" w:line="259" w:lineRule="auto"/>
        <w:ind w:left="1560" w:firstLine="0"/>
      </w:pPr>
    </w:p>
    <w:p w14:paraId="5956CA70" w14:textId="77777777" w:rsidR="006E37EC" w:rsidRDefault="006E37EC" w:rsidP="00470ED2">
      <w:pPr>
        <w:pStyle w:val="ListParagraph"/>
        <w:numPr>
          <w:ilvl w:val="0"/>
          <w:numId w:val="17"/>
        </w:numPr>
        <w:spacing w:after="0" w:line="259" w:lineRule="auto"/>
        <w:ind w:left="1560"/>
      </w:pPr>
      <w:r>
        <w:t>Database server remains hidden from public internet</w:t>
      </w:r>
    </w:p>
    <w:p w14:paraId="71A10A25" w14:textId="77777777" w:rsidR="006E37EC" w:rsidRDefault="006E37EC" w:rsidP="00470ED2">
      <w:pPr>
        <w:spacing w:after="0" w:line="259" w:lineRule="auto"/>
        <w:ind w:left="1560" w:firstLine="0"/>
      </w:pPr>
    </w:p>
    <w:p w14:paraId="4A0F1704" w14:textId="77777777" w:rsidR="006E37EC" w:rsidRDefault="006E37EC" w:rsidP="00470ED2">
      <w:pPr>
        <w:pStyle w:val="ListParagraph"/>
        <w:numPr>
          <w:ilvl w:val="0"/>
          <w:numId w:val="17"/>
        </w:numPr>
        <w:spacing w:after="0" w:line="259" w:lineRule="auto"/>
        <w:ind w:left="1560"/>
      </w:pPr>
      <w:r>
        <w:t>Session automatically ends after access expiry</w:t>
      </w:r>
    </w:p>
    <w:p w14:paraId="08400C8B" w14:textId="77777777" w:rsidR="00470ED2" w:rsidRDefault="00470ED2" w:rsidP="00470ED2">
      <w:pPr>
        <w:pStyle w:val="ListParagraph"/>
      </w:pPr>
    </w:p>
    <w:p w14:paraId="5C8C2A4F" w14:textId="77777777" w:rsidR="00470ED2" w:rsidRDefault="00470ED2" w:rsidP="00470ED2">
      <w:pPr>
        <w:pStyle w:val="ListParagraph"/>
        <w:spacing w:after="0" w:line="259" w:lineRule="auto"/>
        <w:ind w:left="1560" w:firstLine="0"/>
      </w:pPr>
    </w:p>
    <w:p w14:paraId="3FF2CBBF" w14:textId="42425587" w:rsidR="006E37EC" w:rsidRDefault="006E37EC" w:rsidP="00470ED2">
      <w:pPr>
        <w:spacing w:after="0" w:line="259" w:lineRule="auto"/>
        <w:ind w:left="0" w:firstLine="72"/>
      </w:pPr>
    </w:p>
    <w:p w14:paraId="607F2950" w14:textId="77777777" w:rsidR="006E37EC" w:rsidRDefault="006E37EC" w:rsidP="006E37EC">
      <w:pPr>
        <w:spacing w:after="0" w:line="259" w:lineRule="auto"/>
        <w:ind w:left="0" w:firstLine="0"/>
      </w:pPr>
      <w:r>
        <w:t xml:space="preserve"> </w:t>
      </w:r>
    </w:p>
    <w:p w14:paraId="0960D47B" w14:textId="77777777" w:rsidR="006E37EC" w:rsidRDefault="006E37EC" w:rsidP="006E37EC">
      <w:pPr>
        <w:spacing w:after="0" w:line="259" w:lineRule="auto"/>
        <w:ind w:left="720" w:firstLine="0"/>
      </w:pPr>
      <w:r>
        <w:t>Scenario 3: Student Access to Online Examination Portal</w:t>
      </w:r>
    </w:p>
    <w:p w14:paraId="62C4342B" w14:textId="77777777" w:rsidR="006E37EC" w:rsidRDefault="006E37EC" w:rsidP="006E37EC">
      <w:pPr>
        <w:spacing w:after="0" w:line="259" w:lineRule="auto"/>
        <w:ind w:left="720" w:firstLine="0"/>
      </w:pPr>
    </w:p>
    <w:p w14:paraId="1C124C63" w14:textId="77777777" w:rsidR="006E37EC" w:rsidRDefault="006E37EC" w:rsidP="00470ED2">
      <w:pPr>
        <w:spacing w:after="0" w:line="360" w:lineRule="auto"/>
        <w:ind w:left="1134" w:right="445" w:firstLine="0"/>
        <w:jc w:val="both"/>
      </w:pPr>
      <w:r>
        <w:t xml:space="preserve">During exams, many students access the online exam portal from different locations. ZPA ensures only authenticated students with secure devices can access the portal. It also protects against unauthorized access and </w:t>
      </w:r>
      <w:proofErr w:type="spellStart"/>
      <w:r>
        <w:t>cyber attacks</w:t>
      </w:r>
      <w:proofErr w:type="spellEnd"/>
      <w:r>
        <w:t>.</w:t>
      </w:r>
    </w:p>
    <w:p w14:paraId="050921A0" w14:textId="77777777" w:rsidR="006E37EC" w:rsidRDefault="006E37EC" w:rsidP="00470ED2">
      <w:pPr>
        <w:spacing w:after="0" w:line="360" w:lineRule="auto"/>
        <w:ind w:left="1134" w:right="445" w:firstLine="0"/>
        <w:jc w:val="both"/>
      </w:pPr>
    </w:p>
    <w:p w14:paraId="4A5B9851" w14:textId="77777777" w:rsidR="006E37EC" w:rsidRDefault="006E37EC" w:rsidP="00470ED2">
      <w:pPr>
        <w:spacing w:after="0" w:line="360" w:lineRule="auto"/>
        <w:ind w:left="1134" w:right="445" w:firstLine="0"/>
        <w:jc w:val="both"/>
      </w:pPr>
      <w:r>
        <w:t>Output:</w:t>
      </w:r>
    </w:p>
    <w:p w14:paraId="36EF472C" w14:textId="77777777" w:rsidR="006E37EC" w:rsidRDefault="006E37EC" w:rsidP="006E37EC">
      <w:pPr>
        <w:spacing w:after="0" w:line="259" w:lineRule="auto"/>
        <w:ind w:left="720" w:firstLine="0"/>
      </w:pPr>
    </w:p>
    <w:p w14:paraId="148A4478" w14:textId="77777777" w:rsidR="006E37EC" w:rsidRDefault="006E37EC" w:rsidP="00470ED2">
      <w:pPr>
        <w:pStyle w:val="ListParagraph"/>
        <w:numPr>
          <w:ilvl w:val="0"/>
          <w:numId w:val="18"/>
        </w:numPr>
        <w:tabs>
          <w:tab w:val="left" w:pos="720"/>
        </w:tabs>
        <w:spacing w:after="0" w:line="259" w:lineRule="auto"/>
      </w:pPr>
      <w:r>
        <w:t>Large-scale authentication handled via cloud</w:t>
      </w:r>
    </w:p>
    <w:p w14:paraId="17716F23" w14:textId="77777777" w:rsidR="006E37EC" w:rsidRDefault="006E37EC" w:rsidP="00470ED2">
      <w:pPr>
        <w:tabs>
          <w:tab w:val="left" w:pos="720"/>
        </w:tabs>
        <w:spacing w:after="0" w:line="259" w:lineRule="auto"/>
        <w:ind w:left="720" w:firstLine="840"/>
      </w:pPr>
    </w:p>
    <w:p w14:paraId="75C14663" w14:textId="77777777" w:rsidR="006E37EC" w:rsidRDefault="006E37EC" w:rsidP="00470ED2">
      <w:pPr>
        <w:pStyle w:val="ListParagraph"/>
        <w:numPr>
          <w:ilvl w:val="0"/>
          <w:numId w:val="18"/>
        </w:numPr>
        <w:tabs>
          <w:tab w:val="left" w:pos="720"/>
        </w:tabs>
        <w:spacing w:after="0" w:line="259" w:lineRule="auto"/>
      </w:pPr>
      <w:r>
        <w:t>Each student connected only to exam application</w:t>
      </w:r>
    </w:p>
    <w:p w14:paraId="12B63868" w14:textId="77777777" w:rsidR="006E37EC" w:rsidRDefault="006E37EC" w:rsidP="00470ED2">
      <w:pPr>
        <w:tabs>
          <w:tab w:val="left" w:pos="720"/>
        </w:tabs>
        <w:spacing w:after="0" w:line="259" w:lineRule="auto"/>
        <w:ind w:left="720" w:firstLine="840"/>
      </w:pPr>
    </w:p>
    <w:p w14:paraId="739EABBE" w14:textId="77777777" w:rsidR="006E37EC" w:rsidRDefault="006E37EC" w:rsidP="00470ED2">
      <w:pPr>
        <w:pStyle w:val="ListParagraph"/>
        <w:numPr>
          <w:ilvl w:val="0"/>
          <w:numId w:val="18"/>
        </w:numPr>
        <w:tabs>
          <w:tab w:val="left" w:pos="720"/>
        </w:tabs>
        <w:spacing w:after="0" w:line="259" w:lineRule="auto"/>
      </w:pPr>
      <w:r>
        <w:t>Unauthorized access attempts blocked</w:t>
      </w:r>
    </w:p>
    <w:p w14:paraId="292FA08B" w14:textId="77777777" w:rsidR="006E37EC" w:rsidRDefault="006E37EC" w:rsidP="00470ED2">
      <w:pPr>
        <w:tabs>
          <w:tab w:val="left" w:pos="720"/>
        </w:tabs>
        <w:spacing w:after="0" w:line="259" w:lineRule="auto"/>
        <w:ind w:left="720" w:firstLine="840"/>
      </w:pPr>
    </w:p>
    <w:p w14:paraId="232ECC8A" w14:textId="77777777" w:rsidR="006E37EC" w:rsidRDefault="006E37EC" w:rsidP="00470ED2">
      <w:pPr>
        <w:pStyle w:val="ListParagraph"/>
        <w:numPr>
          <w:ilvl w:val="0"/>
          <w:numId w:val="18"/>
        </w:numPr>
        <w:tabs>
          <w:tab w:val="left" w:pos="720"/>
        </w:tabs>
        <w:spacing w:after="0" w:line="259" w:lineRule="auto"/>
      </w:pPr>
      <w:r>
        <w:t>Exam server IP address hidden from internet</w:t>
      </w:r>
    </w:p>
    <w:p w14:paraId="55698E04" w14:textId="77777777" w:rsidR="006E37EC" w:rsidRDefault="006E37EC" w:rsidP="00470ED2">
      <w:pPr>
        <w:tabs>
          <w:tab w:val="left" w:pos="720"/>
        </w:tabs>
        <w:spacing w:after="0" w:line="259" w:lineRule="auto"/>
        <w:ind w:left="720" w:firstLine="840"/>
      </w:pPr>
    </w:p>
    <w:p w14:paraId="4D7A1F05" w14:textId="77777777" w:rsidR="006E37EC" w:rsidRDefault="006E37EC" w:rsidP="00470ED2">
      <w:pPr>
        <w:pStyle w:val="ListParagraph"/>
        <w:numPr>
          <w:ilvl w:val="0"/>
          <w:numId w:val="18"/>
        </w:numPr>
        <w:tabs>
          <w:tab w:val="left" w:pos="720"/>
        </w:tabs>
        <w:spacing w:after="0" w:line="259" w:lineRule="auto"/>
      </w:pPr>
      <w:r>
        <w:t>No access to other internal resources</w:t>
      </w:r>
    </w:p>
    <w:p w14:paraId="6104EE69" w14:textId="77777777" w:rsidR="006E37EC" w:rsidRDefault="006E37EC" w:rsidP="006E37EC">
      <w:pPr>
        <w:spacing w:after="0" w:line="259" w:lineRule="auto"/>
        <w:ind w:left="720" w:firstLine="0"/>
      </w:pPr>
      <w:r>
        <w:t xml:space="preserve"> </w:t>
      </w:r>
    </w:p>
    <w:p w14:paraId="153B2C0E" w14:textId="77777777" w:rsidR="006E37EC" w:rsidRDefault="006E37EC" w:rsidP="006E37EC">
      <w:pPr>
        <w:spacing w:after="0" w:line="259" w:lineRule="auto"/>
        <w:ind w:left="720" w:firstLine="0"/>
      </w:pPr>
      <w:r>
        <w:t xml:space="preserve"> </w:t>
      </w:r>
    </w:p>
    <w:p w14:paraId="1A15DCDF" w14:textId="77777777" w:rsidR="006E37EC" w:rsidRDefault="006E37EC" w:rsidP="006E37EC">
      <w:pPr>
        <w:spacing w:after="0" w:line="259" w:lineRule="auto"/>
        <w:ind w:left="720" w:firstLine="0"/>
      </w:pPr>
      <w:r>
        <w:t xml:space="preserve"> </w:t>
      </w:r>
    </w:p>
    <w:p w14:paraId="535F3E3D" w14:textId="77777777" w:rsidR="00470ED2" w:rsidRDefault="00470ED2" w:rsidP="006E37EC">
      <w:pPr>
        <w:spacing w:after="0" w:line="259" w:lineRule="auto"/>
        <w:ind w:left="720" w:firstLine="0"/>
      </w:pPr>
    </w:p>
    <w:p w14:paraId="41486345" w14:textId="77777777" w:rsidR="00470ED2" w:rsidRDefault="00470ED2" w:rsidP="006E37EC">
      <w:pPr>
        <w:spacing w:after="0" w:line="259" w:lineRule="auto"/>
        <w:ind w:left="720" w:firstLine="0"/>
      </w:pPr>
    </w:p>
    <w:p w14:paraId="53C70AF0" w14:textId="07E397EF" w:rsidR="006E37EC" w:rsidRDefault="006E37EC" w:rsidP="006E37EC">
      <w:pPr>
        <w:spacing w:after="0" w:line="259" w:lineRule="auto"/>
        <w:ind w:left="720" w:firstLine="0"/>
      </w:pPr>
      <w:r>
        <w:t xml:space="preserve"> Scenario 4: IT Administrator Performing Server Maintenance</w:t>
      </w:r>
    </w:p>
    <w:p w14:paraId="15FB6E4F" w14:textId="77777777" w:rsidR="006E37EC" w:rsidRDefault="006E37EC" w:rsidP="006E37EC">
      <w:pPr>
        <w:spacing w:after="0" w:line="259" w:lineRule="auto"/>
        <w:ind w:left="720" w:firstLine="0"/>
      </w:pPr>
    </w:p>
    <w:p w14:paraId="69C38D5C" w14:textId="77777777" w:rsidR="006E37EC" w:rsidRDefault="006E37EC" w:rsidP="00470ED2">
      <w:pPr>
        <w:spacing w:after="0" w:line="360" w:lineRule="auto"/>
        <w:ind w:left="1276" w:right="303" w:firstLine="0"/>
        <w:jc w:val="both"/>
      </w:pPr>
      <w:r>
        <w:t>An IT administrator needs to perform updates on an internal server. Instead of using VPN, they use ZPA to directly connect to the server’s management interface. All activities are monitored for security.</w:t>
      </w:r>
    </w:p>
    <w:p w14:paraId="0E12F943" w14:textId="77777777" w:rsidR="006E37EC" w:rsidRDefault="006E37EC" w:rsidP="00470ED2">
      <w:pPr>
        <w:spacing w:after="0" w:line="360" w:lineRule="auto"/>
        <w:ind w:left="1276" w:right="303" w:firstLine="0"/>
        <w:jc w:val="both"/>
      </w:pPr>
    </w:p>
    <w:p w14:paraId="08F135F7" w14:textId="10F40326" w:rsidR="006E37EC" w:rsidRDefault="00470ED2" w:rsidP="006E37EC">
      <w:pPr>
        <w:spacing w:after="0" w:line="259" w:lineRule="auto"/>
        <w:ind w:left="720" w:firstLine="0"/>
      </w:pPr>
      <w:r>
        <w:t xml:space="preserve">    </w:t>
      </w:r>
      <w:r w:rsidR="006E37EC">
        <w:t>Output:</w:t>
      </w:r>
    </w:p>
    <w:p w14:paraId="28B0082B" w14:textId="77777777" w:rsidR="006E37EC" w:rsidRDefault="006E37EC" w:rsidP="006E37EC">
      <w:pPr>
        <w:spacing w:after="0" w:line="259" w:lineRule="auto"/>
        <w:ind w:left="720" w:firstLine="0"/>
      </w:pPr>
    </w:p>
    <w:p w14:paraId="04361F62" w14:textId="77777777" w:rsidR="006E37EC" w:rsidRDefault="006E37EC" w:rsidP="00470ED2">
      <w:pPr>
        <w:pStyle w:val="ListParagraph"/>
        <w:numPr>
          <w:ilvl w:val="0"/>
          <w:numId w:val="19"/>
        </w:numPr>
        <w:spacing w:after="0" w:line="259" w:lineRule="auto"/>
      </w:pPr>
      <w:r>
        <w:t>Admin identity verified with MFA</w:t>
      </w:r>
    </w:p>
    <w:p w14:paraId="2B5EAA33" w14:textId="77777777" w:rsidR="006E37EC" w:rsidRDefault="006E37EC" w:rsidP="00470ED2">
      <w:pPr>
        <w:spacing w:after="0" w:line="259" w:lineRule="auto"/>
        <w:ind w:left="1701" w:firstLine="0"/>
      </w:pPr>
    </w:p>
    <w:p w14:paraId="69B437D3" w14:textId="77777777" w:rsidR="006E37EC" w:rsidRDefault="006E37EC" w:rsidP="00470ED2">
      <w:pPr>
        <w:pStyle w:val="ListParagraph"/>
        <w:numPr>
          <w:ilvl w:val="0"/>
          <w:numId w:val="19"/>
        </w:numPr>
        <w:spacing w:after="0" w:line="259" w:lineRule="auto"/>
      </w:pPr>
      <w:r>
        <w:t>Direct secure connection to specific server only</w:t>
      </w:r>
    </w:p>
    <w:p w14:paraId="41CE7690" w14:textId="77777777" w:rsidR="006E37EC" w:rsidRDefault="006E37EC" w:rsidP="00470ED2">
      <w:pPr>
        <w:spacing w:after="0" w:line="259" w:lineRule="auto"/>
        <w:ind w:left="1701" w:firstLine="0"/>
      </w:pPr>
    </w:p>
    <w:p w14:paraId="28A75525" w14:textId="77777777" w:rsidR="006E37EC" w:rsidRDefault="006E37EC" w:rsidP="00470ED2">
      <w:pPr>
        <w:pStyle w:val="ListParagraph"/>
        <w:numPr>
          <w:ilvl w:val="0"/>
          <w:numId w:val="19"/>
        </w:numPr>
        <w:spacing w:after="0" w:line="259" w:lineRule="auto"/>
      </w:pPr>
      <w:r>
        <w:t>All actions logged for auditing</w:t>
      </w:r>
    </w:p>
    <w:p w14:paraId="367A3652" w14:textId="77777777" w:rsidR="006E37EC" w:rsidRDefault="006E37EC" w:rsidP="00470ED2">
      <w:pPr>
        <w:spacing w:after="0" w:line="259" w:lineRule="auto"/>
        <w:ind w:left="1701" w:firstLine="0"/>
      </w:pPr>
    </w:p>
    <w:p w14:paraId="0982C561" w14:textId="77777777" w:rsidR="006E37EC" w:rsidRDefault="006E37EC" w:rsidP="00470ED2">
      <w:pPr>
        <w:pStyle w:val="ListParagraph"/>
        <w:numPr>
          <w:ilvl w:val="0"/>
          <w:numId w:val="19"/>
        </w:numPr>
        <w:spacing w:after="0" w:line="259" w:lineRule="auto"/>
      </w:pPr>
      <w:r>
        <w:t>Unauthorized access attempts blocked</w:t>
      </w:r>
    </w:p>
    <w:p w14:paraId="78DAC8B1" w14:textId="77777777" w:rsidR="006E37EC" w:rsidRDefault="006E37EC" w:rsidP="00470ED2">
      <w:pPr>
        <w:spacing w:after="0" w:line="259" w:lineRule="auto"/>
        <w:ind w:left="1701" w:firstLine="0"/>
      </w:pPr>
    </w:p>
    <w:p w14:paraId="7C521FD0" w14:textId="77777777" w:rsidR="006E37EC" w:rsidRDefault="006E37EC" w:rsidP="00470ED2">
      <w:pPr>
        <w:pStyle w:val="ListParagraph"/>
        <w:numPr>
          <w:ilvl w:val="0"/>
          <w:numId w:val="19"/>
        </w:numPr>
        <w:spacing w:after="0" w:line="259" w:lineRule="auto"/>
      </w:pPr>
      <w:r>
        <w:t>Real-time monitoring of admin activity</w:t>
      </w:r>
    </w:p>
    <w:p w14:paraId="759B75F4" w14:textId="31A36E96" w:rsidR="006E37EC" w:rsidRDefault="006E37EC" w:rsidP="00470ED2">
      <w:pPr>
        <w:spacing w:after="0" w:line="259" w:lineRule="auto"/>
        <w:ind w:left="1701" w:firstLine="72"/>
      </w:pPr>
    </w:p>
    <w:p w14:paraId="68091A88" w14:textId="77777777" w:rsidR="006E37EC" w:rsidRDefault="006E37EC" w:rsidP="006E37EC">
      <w:pPr>
        <w:spacing w:after="0" w:line="259" w:lineRule="auto"/>
        <w:ind w:left="720" w:firstLine="0"/>
      </w:pPr>
      <w:r>
        <w:t xml:space="preserve"> </w:t>
      </w:r>
    </w:p>
    <w:p w14:paraId="404BCE37" w14:textId="77777777" w:rsidR="006E37EC" w:rsidRDefault="006E37EC" w:rsidP="006E37EC">
      <w:pPr>
        <w:spacing w:after="0" w:line="259" w:lineRule="auto"/>
        <w:ind w:left="720" w:firstLine="0"/>
      </w:pPr>
      <w:r>
        <w:t xml:space="preserve"> </w:t>
      </w:r>
    </w:p>
    <w:p w14:paraId="3732E2A8" w14:textId="77777777" w:rsidR="006E37EC" w:rsidRDefault="006E37EC" w:rsidP="006E37EC">
      <w:pPr>
        <w:spacing w:after="0" w:line="259" w:lineRule="auto"/>
        <w:ind w:left="720" w:firstLine="0"/>
      </w:pPr>
      <w:r>
        <w:t xml:space="preserve"> </w:t>
      </w:r>
    </w:p>
    <w:p w14:paraId="19962537" w14:textId="77777777" w:rsidR="00470ED2" w:rsidRDefault="00470ED2" w:rsidP="006E37EC">
      <w:pPr>
        <w:spacing w:after="0" w:line="259" w:lineRule="auto"/>
        <w:ind w:left="720" w:firstLine="0"/>
      </w:pPr>
    </w:p>
    <w:p w14:paraId="1B4076D2" w14:textId="77777777" w:rsidR="00470ED2" w:rsidRDefault="00470ED2" w:rsidP="006E37EC">
      <w:pPr>
        <w:spacing w:after="0" w:line="259" w:lineRule="auto"/>
        <w:ind w:left="720" w:firstLine="0"/>
      </w:pPr>
    </w:p>
    <w:p w14:paraId="12CAADEB" w14:textId="77777777" w:rsidR="00470ED2" w:rsidRDefault="00470ED2" w:rsidP="006E37EC">
      <w:pPr>
        <w:spacing w:after="0" w:line="259" w:lineRule="auto"/>
        <w:ind w:left="720" w:firstLine="0"/>
      </w:pPr>
    </w:p>
    <w:p w14:paraId="0CFE5B16" w14:textId="77777777" w:rsidR="00470ED2" w:rsidRDefault="00470ED2" w:rsidP="006E37EC">
      <w:pPr>
        <w:spacing w:after="0" w:line="259" w:lineRule="auto"/>
        <w:ind w:left="720" w:firstLine="0"/>
      </w:pPr>
    </w:p>
    <w:p w14:paraId="3336B18D" w14:textId="77777777" w:rsidR="00470ED2" w:rsidRDefault="00470ED2" w:rsidP="006E37EC">
      <w:pPr>
        <w:spacing w:after="0" w:line="259" w:lineRule="auto"/>
        <w:ind w:left="720" w:firstLine="0"/>
      </w:pPr>
    </w:p>
    <w:p w14:paraId="23172FBA" w14:textId="77777777" w:rsidR="00470ED2" w:rsidRDefault="00470ED2" w:rsidP="006E37EC">
      <w:pPr>
        <w:spacing w:after="0" w:line="259" w:lineRule="auto"/>
        <w:ind w:left="720" w:firstLine="0"/>
      </w:pPr>
    </w:p>
    <w:p w14:paraId="3AD84848" w14:textId="77777777" w:rsidR="00470ED2" w:rsidRDefault="00470ED2" w:rsidP="006E37EC">
      <w:pPr>
        <w:spacing w:after="0" w:line="259" w:lineRule="auto"/>
        <w:ind w:left="720" w:firstLine="0"/>
      </w:pPr>
    </w:p>
    <w:p w14:paraId="0D38EFB8" w14:textId="77777777" w:rsidR="00470ED2" w:rsidRDefault="00470ED2" w:rsidP="006E37EC">
      <w:pPr>
        <w:spacing w:after="0" w:line="259" w:lineRule="auto"/>
        <w:ind w:left="720" w:firstLine="0"/>
      </w:pPr>
    </w:p>
    <w:p w14:paraId="2E1A1267" w14:textId="77777777" w:rsidR="00470ED2" w:rsidRDefault="00470ED2" w:rsidP="006E37EC">
      <w:pPr>
        <w:spacing w:after="0" w:line="259" w:lineRule="auto"/>
        <w:ind w:left="720" w:firstLine="0"/>
      </w:pPr>
    </w:p>
    <w:p w14:paraId="04A8172A" w14:textId="77777777" w:rsidR="00470ED2" w:rsidRDefault="00470ED2" w:rsidP="006E37EC">
      <w:pPr>
        <w:spacing w:after="0" w:line="259" w:lineRule="auto"/>
        <w:ind w:left="720" w:firstLine="0"/>
      </w:pPr>
    </w:p>
    <w:p w14:paraId="362E163B" w14:textId="77777777" w:rsidR="006E37EC" w:rsidRDefault="006E37EC" w:rsidP="006E37EC">
      <w:pPr>
        <w:spacing w:after="0" w:line="259" w:lineRule="auto"/>
        <w:ind w:left="720" w:firstLine="0"/>
      </w:pPr>
      <w:r>
        <w:t xml:space="preserve"> </w:t>
      </w:r>
    </w:p>
    <w:p w14:paraId="5F581E40" w14:textId="77777777" w:rsidR="006E37EC" w:rsidRDefault="006E37EC" w:rsidP="006E37EC">
      <w:pPr>
        <w:spacing w:after="0" w:line="259" w:lineRule="auto"/>
        <w:ind w:left="720" w:firstLine="0"/>
      </w:pPr>
    </w:p>
    <w:p w14:paraId="5B6A35B7" w14:textId="7401D61B" w:rsidR="006E37EC" w:rsidRDefault="006E37EC" w:rsidP="006E37EC">
      <w:pPr>
        <w:pStyle w:val="Heading1"/>
      </w:pPr>
      <w:r>
        <w:rPr>
          <w:rFonts w:ascii="Arial" w:eastAsia="Arial" w:hAnsi="Arial" w:cs="Arial"/>
        </w:rPr>
        <w:lastRenderedPageBreak/>
        <w:t xml:space="preserve">                    </w:t>
      </w:r>
      <w:r w:rsidR="00470ED2">
        <w:rPr>
          <w:rFonts w:ascii="Arial" w:eastAsia="Arial" w:hAnsi="Arial" w:cs="Arial"/>
        </w:rPr>
        <w:t xml:space="preserve">            </w:t>
      </w:r>
      <w:r>
        <w:rPr>
          <w:rFonts w:ascii="Arial" w:eastAsia="Arial" w:hAnsi="Arial" w:cs="Arial"/>
        </w:rPr>
        <w:t xml:space="preserve">   </w:t>
      </w:r>
      <w:r>
        <w:t xml:space="preserve">Stage-1 </w:t>
      </w:r>
      <w:r>
        <w:rPr>
          <w:sz w:val="22"/>
        </w:rPr>
        <w:t xml:space="preserve"> </w:t>
      </w:r>
    </w:p>
    <w:p w14:paraId="149B946F" w14:textId="77777777" w:rsidR="006E37EC" w:rsidRDefault="006E37EC" w:rsidP="006E37EC">
      <w:pPr>
        <w:spacing w:after="0" w:line="259" w:lineRule="auto"/>
        <w:ind w:left="216" w:firstLine="0"/>
      </w:pPr>
      <w:r>
        <w:t xml:space="preserve"> </w:t>
      </w:r>
    </w:p>
    <w:p w14:paraId="2F9A2FD5" w14:textId="77777777" w:rsidR="006E37EC" w:rsidRDefault="006E37EC" w:rsidP="00470ED2">
      <w:pPr>
        <w:spacing w:after="106" w:line="240" w:lineRule="auto"/>
        <w:ind w:left="216" w:firstLine="0"/>
      </w:pPr>
      <w:r>
        <w:t xml:space="preserve"> </w:t>
      </w:r>
    </w:p>
    <w:p w14:paraId="4929B91F" w14:textId="77777777" w:rsidR="006E37EC" w:rsidRDefault="006E37EC" w:rsidP="00470ED2">
      <w:pPr>
        <w:spacing w:after="773" w:line="240" w:lineRule="auto"/>
        <w:ind w:left="216" w:firstLine="0"/>
      </w:pPr>
      <w:r>
        <w:rPr>
          <w:b/>
          <w:sz w:val="22"/>
        </w:rPr>
        <w:t xml:space="preserve">Title Of the Project: - </w:t>
      </w:r>
      <w:r>
        <w:rPr>
          <w:sz w:val="22"/>
        </w:rPr>
        <w:t xml:space="preserve"> </w:t>
      </w:r>
    </w:p>
    <w:p w14:paraId="60AFC3AF" w14:textId="77777777" w:rsidR="006E37EC" w:rsidRDefault="006E37EC" w:rsidP="00470ED2">
      <w:pPr>
        <w:spacing w:after="0" w:line="240" w:lineRule="auto"/>
        <w:ind w:left="216" w:right="-831" w:firstLine="0"/>
        <w:rPr>
          <w:sz w:val="24"/>
        </w:rPr>
      </w:pPr>
      <w:r w:rsidRPr="00470ED2">
        <w:rPr>
          <w:sz w:val="24"/>
        </w:rPr>
        <w:t>Zero Trust Network Access (ZTNA) using Zscaler Private Access: Securing User-to-Application</w:t>
      </w:r>
      <w:r w:rsidRPr="00470ED2">
        <w:rPr>
          <w:color w:val="4E95D9"/>
          <w:sz w:val="24"/>
        </w:rPr>
        <w:t xml:space="preserve"> </w:t>
      </w:r>
      <w:r w:rsidRPr="00470ED2">
        <w:rPr>
          <w:sz w:val="24"/>
        </w:rPr>
        <w:t xml:space="preserve">Connectivity </w:t>
      </w:r>
    </w:p>
    <w:p w14:paraId="168D04DF" w14:textId="77777777" w:rsidR="00470ED2" w:rsidRDefault="00470ED2" w:rsidP="00470ED2">
      <w:pPr>
        <w:spacing w:after="0" w:line="240" w:lineRule="auto"/>
        <w:ind w:left="216" w:right="-831" w:firstLine="0"/>
        <w:rPr>
          <w:sz w:val="24"/>
        </w:rPr>
      </w:pPr>
    </w:p>
    <w:p w14:paraId="22259E62" w14:textId="77777777" w:rsidR="00470ED2" w:rsidRDefault="00470ED2" w:rsidP="00470ED2">
      <w:pPr>
        <w:spacing w:after="0" w:line="240" w:lineRule="auto"/>
        <w:ind w:left="216" w:right="-831" w:firstLine="0"/>
        <w:rPr>
          <w:sz w:val="24"/>
        </w:rPr>
      </w:pPr>
    </w:p>
    <w:p w14:paraId="7E9896C4" w14:textId="77777777" w:rsidR="00470ED2" w:rsidRPr="00470ED2" w:rsidRDefault="00470ED2" w:rsidP="00470ED2">
      <w:pPr>
        <w:spacing w:after="0" w:line="240" w:lineRule="auto"/>
        <w:ind w:left="216" w:right="-831" w:firstLine="0"/>
        <w:rPr>
          <w:sz w:val="24"/>
        </w:rPr>
      </w:pPr>
    </w:p>
    <w:p w14:paraId="51F30037" w14:textId="77777777" w:rsidR="006E37EC" w:rsidRDefault="006E37EC" w:rsidP="006E37EC">
      <w:pPr>
        <w:spacing w:after="0" w:line="790" w:lineRule="auto"/>
        <w:ind w:left="216" w:firstLine="0"/>
      </w:pPr>
      <w:r>
        <w:t>Overview:</w:t>
      </w:r>
    </w:p>
    <w:p w14:paraId="725C308B" w14:textId="77777777" w:rsidR="006E37EC" w:rsidRDefault="006E37EC" w:rsidP="00470ED2">
      <w:pPr>
        <w:spacing w:after="0" w:line="360" w:lineRule="auto"/>
        <w:ind w:left="567" w:right="-123" w:firstLine="0"/>
        <w:jc w:val="both"/>
      </w:pPr>
      <w:r>
        <w:t>The project focuses on implementing a secure access model using Zero Trust Network Access (ZTNA) with Zscaler Private Access (ZPA). The goal is to provide safe, direct, and application-specific access to users without exposing the internal network. Unlike traditional VPN systems, this model ensures that users are never placed on the corporate network, reducing the risk of unauthorized access and lateral movement.</w:t>
      </w:r>
    </w:p>
    <w:p w14:paraId="55BF3A48" w14:textId="77777777" w:rsidR="006E37EC" w:rsidRDefault="006E37EC" w:rsidP="00470ED2">
      <w:pPr>
        <w:spacing w:after="0" w:line="360" w:lineRule="auto"/>
        <w:ind w:left="567" w:right="-123" w:firstLine="0"/>
        <w:jc w:val="both"/>
      </w:pPr>
    </w:p>
    <w:p w14:paraId="242BCAAD" w14:textId="77777777" w:rsidR="006E37EC" w:rsidRDefault="006E37EC" w:rsidP="00470ED2">
      <w:pPr>
        <w:spacing w:after="0" w:line="360" w:lineRule="auto"/>
        <w:ind w:left="567" w:right="-123" w:firstLine="0"/>
        <w:jc w:val="both"/>
      </w:pPr>
      <w:r>
        <w:t xml:space="preserve">This system works based on the principle of “Never Trust, Always Verify.” Every user, device, and request is continuously authenticated and validated before granting access. Identity verification is performed using Multi-Factor Authentication (MFA), and device posture checks ensure that only secure and compliant devices can connect to applications. </w:t>
      </w:r>
    </w:p>
    <w:p w14:paraId="3F0B259D" w14:textId="77777777" w:rsidR="006E37EC" w:rsidRDefault="006E37EC" w:rsidP="00470ED2">
      <w:pPr>
        <w:spacing w:after="0" w:line="360" w:lineRule="auto"/>
        <w:ind w:left="567" w:right="-123" w:firstLine="0"/>
        <w:jc w:val="both"/>
      </w:pPr>
    </w:p>
    <w:p w14:paraId="29AEDEEA" w14:textId="77777777" w:rsidR="006E37EC" w:rsidRDefault="006E37EC" w:rsidP="00470ED2">
      <w:pPr>
        <w:spacing w:after="0" w:line="360" w:lineRule="auto"/>
        <w:ind w:left="567" w:right="-123" w:firstLine="0"/>
        <w:jc w:val="both"/>
      </w:pPr>
      <w:r>
        <w:t>The primary objective of this project is to enhance cybersecurity by limiting access strictly to required applications instead of the full network. Zscaler Private Access creates a secure micro-tunnel between the user and the specific application, ensuring that sensitive systems remain hidden from the internet and potential attackers.</w:t>
      </w:r>
    </w:p>
    <w:p w14:paraId="34AA798C" w14:textId="77777777" w:rsidR="006E37EC" w:rsidRDefault="006E37EC" w:rsidP="00470ED2">
      <w:pPr>
        <w:spacing w:after="0" w:line="360" w:lineRule="auto"/>
        <w:ind w:left="567" w:right="-123" w:firstLine="0"/>
        <w:jc w:val="both"/>
      </w:pPr>
    </w:p>
    <w:p w14:paraId="0B05AEBA" w14:textId="77777777" w:rsidR="006E37EC" w:rsidRDefault="006E37EC" w:rsidP="00470ED2">
      <w:pPr>
        <w:spacing w:after="0" w:line="360" w:lineRule="auto"/>
        <w:ind w:left="567" w:right="19" w:firstLine="0"/>
        <w:jc w:val="both"/>
      </w:pPr>
      <w:r>
        <w:t xml:space="preserve">Advanced security features such as identity-based access control, real-time monitoring, and policy enforcement are integrated into the system. The system continuously </w:t>
      </w:r>
      <w:proofErr w:type="spellStart"/>
      <w:r>
        <w:t>analyzes</w:t>
      </w:r>
      <w:proofErr w:type="spellEnd"/>
      <w:r>
        <w:t xml:space="preserve"> user </w:t>
      </w:r>
      <w:proofErr w:type="spellStart"/>
      <w:r>
        <w:lastRenderedPageBreak/>
        <w:t>behavior</w:t>
      </w:r>
      <w:proofErr w:type="spellEnd"/>
      <w:r>
        <w:t xml:space="preserve"> and access patterns to detect anomalies and prevent suspicious activities. Any unauthorized attempt is immediately blocked, ensuring strong protection against cyber threats.</w:t>
      </w:r>
    </w:p>
    <w:p w14:paraId="740CD841" w14:textId="77777777" w:rsidR="006E37EC" w:rsidRDefault="006E37EC" w:rsidP="00470ED2">
      <w:pPr>
        <w:spacing w:after="0" w:line="360" w:lineRule="auto"/>
        <w:ind w:left="567" w:right="19" w:firstLine="0"/>
        <w:jc w:val="both"/>
      </w:pPr>
    </w:p>
    <w:p w14:paraId="2BD128C8" w14:textId="77777777" w:rsidR="006E37EC" w:rsidRDefault="006E37EC" w:rsidP="00470ED2">
      <w:pPr>
        <w:spacing w:after="0" w:line="360" w:lineRule="auto"/>
        <w:ind w:left="567" w:right="19" w:firstLine="0"/>
        <w:jc w:val="both"/>
      </w:pPr>
      <w:r>
        <w:t>Additionally, the project supports secure remote access for employees, third-party vendors, and students. Temporary and role-based access policies can be created, ensuring users only access what they need for a limited time. This minimizes security risks and improves overall control.</w:t>
      </w:r>
    </w:p>
    <w:p w14:paraId="12163B2E" w14:textId="77777777" w:rsidR="006E37EC" w:rsidRDefault="006E37EC" w:rsidP="00470ED2">
      <w:pPr>
        <w:spacing w:after="0" w:line="360" w:lineRule="auto"/>
        <w:ind w:left="567" w:right="19" w:firstLine="0"/>
        <w:jc w:val="both"/>
      </w:pPr>
    </w:p>
    <w:p w14:paraId="79E901DD" w14:textId="77777777" w:rsidR="006E37EC" w:rsidRDefault="006E37EC" w:rsidP="00470ED2">
      <w:pPr>
        <w:spacing w:after="0" w:line="360" w:lineRule="auto"/>
        <w:ind w:left="567" w:right="19" w:firstLine="0"/>
        <w:jc w:val="both"/>
      </w:pPr>
      <w:r>
        <w:t>The system also includes logging and auditing features, which track all user activities for transparency and compliance. Encryption is applied to data both in transit and at rest to ensure data privacy and protection.</w:t>
      </w:r>
    </w:p>
    <w:p w14:paraId="7AF9774A" w14:textId="77777777" w:rsidR="006E37EC" w:rsidRDefault="006E37EC" w:rsidP="00470ED2">
      <w:pPr>
        <w:spacing w:after="0" w:line="790" w:lineRule="auto"/>
        <w:ind w:left="567" w:right="19" w:firstLine="0"/>
        <w:jc w:val="both"/>
      </w:pPr>
    </w:p>
    <w:p w14:paraId="4F624366" w14:textId="77777777" w:rsidR="006E37EC" w:rsidRDefault="006E37EC" w:rsidP="00470ED2">
      <w:pPr>
        <w:spacing w:after="0" w:line="360" w:lineRule="auto"/>
        <w:ind w:left="567" w:right="19" w:firstLine="0"/>
        <w:jc w:val="both"/>
      </w:pPr>
      <w:r>
        <w:t>Cloud-based infrastructure ensures scalability and high availability, allowing the system to handle large numbers of users efficiently. Load balancing and distributed architecture improve performance and reliability across different locations.</w:t>
      </w:r>
    </w:p>
    <w:p w14:paraId="07C08117" w14:textId="77777777" w:rsidR="006E37EC" w:rsidRDefault="006E37EC" w:rsidP="00470ED2">
      <w:pPr>
        <w:spacing w:after="0" w:line="360" w:lineRule="auto"/>
        <w:ind w:left="567" w:right="19" w:firstLine="0"/>
        <w:jc w:val="both"/>
      </w:pPr>
    </w:p>
    <w:p w14:paraId="1410967F" w14:textId="2F1F1312" w:rsidR="006E37EC" w:rsidRDefault="006E37EC" w:rsidP="00470ED2">
      <w:pPr>
        <w:spacing w:after="0" w:line="360" w:lineRule="auto"/>
        <w:ind w:left="567" w:right="19" w:firstLine="0"/>
        <w:jc w:val="both"/>
      </w:pPr>
      <w:r>
        <w:t>Overall, this project demonstrates how ZTNA using Zscaler Private Access provides a modern, secure, and scalable solution for protecting organizational resources while enabling seamless and safe user access</w:t>
      </w:r>
      <w:r>
        <w:t xml:space="preserve"> </w:t>
      </w:r>
      <w:r>
        <w:t>Once the authentication and device verification processes are completed successfully, the Zscaler</w:t>
      </w:r>
    </w:p>
    <w:p w14:paraId="2ACA0FD2" w14:textId="77777777" w:rsidR="00470ED2" w:rsidRDefault="00470ED2" w:rsidP="00470ED2">
      <w:pPr>
        <w:spacing w:after="0" w:line="360" w:lineRule="auto"/>
        <w:ind w:left="567" w:right="19" w:firstLine="0"/>
        <w:jc w:val="both"/>
      </w:pPr>
    </w:p>
    <w:p w14:paraId="02FC8C97" w14:textId="77777777" w:rsidR="00470ED2" w:rsidRDefault="00470ED2" w:rsidP="00470ED2">
      <w:pPr>
        <w:spacing w:after="0" w:line="360" w:lineRule="auto"/>
        <w:ind w:left="567" w:right="19" w:firstLine="0"/>
        <w:jc w:val="both"/>
      </w:pPr>
    </w:p>
    <w:p w14:paraId="7440E7BB" w14:textId="77777777" w:rsidR="00470ED2" w:rsidRDefault="00470ED2" w:rsidP="00470ED2">
      <w:pPr>
        <w:spacing w:after="0" w:line="360" w:lineRule="auto"/>
        <w:ind w:left="567" w:right="19" w:firstLine="0"/>
        <w:jc w:val="both"/>
      </w:pPr>
    </w:p>
    <w:p w14:paraId="1B99CF3D" w14:textId="77777777" w:rsidR="00470ED2" w:rsidRDefault="00470ED2" w:rsidP="00470ED2">
      <w:pPr>
        <w:spacing w:after="0" w:line="360" w:lineRule="auto"/>
        <w:ind w:left="567" w:right="19" w:firstLine="0"/>
        <w:jc w:val="both"/>
      </w:pPr>
    </w:p>
    <w:p w14:paraId="5CA00959" w14:textId="77777777" w:rsidR="00470ED2" w:rsidRDefault="00470ED2" w:rsidP="00470ED2">
      <w:pPr>
        <w:spacing w:after="0" w:line="360" w:lineRule="auto"/>
        <w:ind w:left="567" w:right="19" w:firstLine="0"/>
        <w:jc w:val="both"/>
      </w:pPr>
    </w:p>
    <w:p w14:paraId="1CA329E2" w14:textId="77777777" w:rsidR="00470ED2" w:rsidRDefault="00470ED2" w:rsidP="00470ED2">
      <w:pPr>
        <w:spacing w:after="0" w:line="360" w:lineRule="auto"/>
        <w:ind w:left="567" w:right="19" w:firstLine="0"/>
        <w:jc w:val="both"/>
      </w:pPr>
    </w:p>
    <w:p w14:paraId="337A47C0" w14:textId="77777777" w:rsidR="006E37EC" w:rsidRDefault="006E37EC" w:rsidP="006E37EC">
      <w:pPr>
        <w:spacing w:after="0" w:line="360" w:lineRule="auto"/>
        <w:ind w:left="216" w:firstLine="0"/>
      </w:pPr>
    </w:p>
    <w:p w14:paraId="18851DC6" w14:textId="77777777" w:rsidR="006E37EC" w:rsidRDefault="006E37EC" w:rsidP="006E37EC">
      <w:pPr>
        <w:spacing w:after="59" w:line="259" w:lineRule="auto"/>
        <w:ind w:left="216" w:firstLine="0"/>
      </w:pPr>
      <w:r>
        <w:rPr>
          <w:b/>
          <w:sz w:val="22"/>
          <w:u w:val="single" w:color="000000"/>
        </w:rPr>
        <w:lastRenderedPageBreak/>
        <w:t>List of Vulnerability Table:</w:t>
      </w:r>
      <w:r>
        <w:rPr>
          <w:b/>
          <w:sz w:val="22"/>
        </w:rPr>
        <w:t xml:space="preserve">  </w:t>
      </w:r>
    </w:p>
    <w:p w14:paraId="5839A873" w14:textId="77777777" w:rsidR="006E37EC" w:rsidRDefault="006E37EC" w:rsidP="006E37EC">
      <w:pPr>
        <w:spacing w:after="76" w:line="259" w:lineRule="auto"/>
        <w:ind w:left="216" w:firstLine="0"/>
      </w:pPr>
      <w:r>
        <w:rPr>
          <w:b/>
          <w:color w:val="0A5293"/>
          <w:sz w:val="22"/>
        </w:rPr>
        <w:t>Practice Website:</w:t>
      </w:r>
      <w:r>
        <w:rPr>
          <w:b/>
          <w:sz w:val="22"/>
        </w:rPr>
        <w:t xml:space="preserve"> </w:t>
      </w:r>
      <w:r>
        <w:rPr>
          <w:sz w:val="22"/>
        </w:rPr>
        <w:t xml:space="preserve"> </w:t>
      </w:r>
    </w:p>
    <w:tbl>
      <w:tblPr>
        <w:tblStyle w:val="TableGrid"/>
        <w:tblpPr w:vertAnchor="text" w:horzAnchor="page" w:tblpX="841" w:tblpY="401"/>
        <w:tblOverlap w:val="never"/>
        <w:tblW w:w="9597" w:type="dxa"/>
        <w:tblInd w:w="0" w:type="dxa"/>
        <w:tblCellMar>
          <w:top w:w="72" w:type="dxa"/>
          <w:left w:w="108" w:type="dxa"/>
          <w:bottom w:w="0" w:type="dxa"/>
          <w:right w:w="77" w:type="dxa"/>
        </w:tblCellMar>
        <w:tblLook w:val="04A0" w:firstRow="1" w:lastRow="0" w:firstColumn="1" w:lastColumn="0" w:noHBand="0" w:noVBand="1"/>
      </w:tblPr>
      <w:tblGrid>
        <w:gridCol w:w="1291"/>
        <w:gridCol w:w="4393"/>
        <w:gridCol w:w="3913"/>
      </w:tblGrid>
      <w:tr w:rsidR="00470ED2" w14:paraId="535349F8" w14:textId="77777777" w:rsidTr="00470ED2">
        <w:trPr>
          <w:trHeight w:val="802"/>
        </w:trPr>
        <w:tc>
          <w:tcPr>
            <w:tcW w:w="1291" w:type="dxa"/>
            <w:tcBorders>
              <w:top w:val="single" w:sz="4" w:space="0" w:color="000000"/>
              <w:left w:val="single" w:sz="4" w:space="0" w:color="000000"/>
              <w:bottom w:val="single" w:sz="4" w:space="0" w:color="000000"/>
              <w:right w:val="single" w:sz="4" w:space="0" w:color="000000"/>
            </w:tcBorders>
          </w:tcPr>
          <w:p w14:paraId="0B3B6F50" w14:textId="77777777" w:rsidR="00470ED2" w:rsidRDefault="00470ED2" w:rsidP="00470ED2">
            <w:pPr>
              <w:spacing w:after="0" w:line="259" w:lineRule="auto"/>
              <w:ind w:left="0" w:firstLine="0"/>
            </w:pPr>
            <w:proofErr w:type="spellStart"/>
            <w:r>
              <w:rPr>
                <w:b/>
              </w:rPr>
              <w:t>S.No</w:t>
            </w:r>
            <w:proofErr w:type="spellEnd"/>
            <w:r>
              <w:rPr>
                <w:b/>
              </w:rPr>
              <w:t xml:space="preserve"> </w:t>
            </w:r>
          </w:p>
        </w:tc>
        <w:tc>
          <w:tcPr>
            <w:tcW w:w="4393" w:type="dxa"/>
            <w:tcBorders>
              <w:top w:val="single" w:sz="4" w:space="0" w:color="000000"/>
              <w:left w:val="single" w:sz="4" w:space="0" w:color="000000"/>
              <w:bottom w:val="single" w:sz="4" w:space="0" w:color="000000"/>
              <w:right w:val="single" w:sz="4" w:space="0" w:color="000000"/>
            </w:tcBorders>
          </w:tcPr>
          <w:p w14:paraId="022A100E" w14:textId="77777777" w:rsidR="00470ED2" w:rsidRDefault="00470ED2" w:rsidP="00470ED2">
            <w:pPr>
              <w:spacing w:after="0" w:line="259" w:lineRule="auto"/>
              <w:ind w:left="0" w:firstLine="0"/>
            </w:pPr>
            <w:r>
              <w:rPr>
                <w:b/>
              </w:rPr>
              <w:t xml:space="preserve">Vulnerability Name </w:t>
            </w:r>
          </w:p>
        </w:tc>
        <w:tc>
          <w:tcPr>
            <w:tcW w:w="3913" w:type="dxa"/>
            <w:tcBorders>
              <w:top w:val="single" w:sz="4" w:space="0" w:color="000000"/>
              <w:left w:val="single" w:sz="4" w:space="0" w:color="000000"/>
              <w:bottom w:val="single" w:sz="4" w:space="0" w:color="000000"/>
              <w:right w:val="single" w:sz="4" w:space="0" w:color="000000"/>
            </w:tcBorders>
          </w:tcPr>
          <w:p w14:paraId="22B6A136" w14:textId="77777777" w:rsidR="00470ED2" w:rsidRDefault="00470ED2" w:rsidP="00470ED2">
            <w:pPr>
              <w:spacing w:after="0" w:line="259" w:lineRule="auto"/>
              <w:ind w:left="0" w:firstLine="0"/>
            </w:pPr>
            <w:r>
              <w:rPr>
                <w:b/>
              </w:rPr>
              <w:t xml:space="preserve">CWE - No </w:t>
            </w:r>
          </w:p>
        </w:tc>
      </w:tr>
      <w:tr w:rsidR="00470ED2" w14:paraId="4796222A" w14:textId="77777777" w:rsidTr="00470ED2">
        <w:trPr>
          <w:trHeight w:val="1282"/>
        </w:trPr>
        <w:tc>
          <w:tcPr>
            <w:tcW w:w="1291" w:type="dxa"/>
            <w:tcBorders>
              <w:top w:val="single" w:sz="4" w:space="0" w:color="000000"/>
              <w:left w:val="single" w:sz="4" w:space="0" w:color="000000"/>
              <w:bottom w:val="single" w:sz="4" w:space="0" w:color="000000"/>
              <w:right w:val="single" w:sz="4" w:space="0" w:color="000000"/>
            </w:tcBorders>
          </w:tcPr>
          <w:p w14:paraId="3D498629" w14:textId="77777777" w:rsidR="00470ED2" w:rsidRDefault="00470ED2" w:rsidP="00470ED2">
            <w:pPr>
              <w:spacing w:after="0" w:line="259" w:lineRule="auto"/>
              <w:ind w:left="0" w:firstLine="0"/>
            </w:pPr>
            <w:r>
              <w:t xml:space="preserve">1 </w:t>
            </w:r>
          </w:p>
        </w:tc>
        <w:tc>
          <w:tcPr>
            <w:tcW w:w="4393" w:type="dxa"/>
            <w:tcBorders>
              <w:top w:val="single" w:sz="4" w:space="0" w:color="000000"/>
              <w:left w:val="single" w:sz="4" w:space="0" w:color="000000"/>
              <w:bottom w:val="single" w:sz="4" w:space="0" w:color="000000"/>
              <w:right w:val="single" w:sz="4" w:space="0" w:color="000000"/>
            </w:tcBorders>
          </w:tcPr>
          <w:p w14:paraId="48ACAF48" w14:textId="77777777" w:rsidR="00470ED2" w:rsidRDefault="00470ED2" w:rsidP="00470ED2">
            <w:pPr>
              <w:spacing w:after="0" w:line="259" w:lineRule="auto"/>
              <w:ind w:left="0" w:firstLine="0"/>
              <w:jc w:val="both"/>
            </w:pPr>
            <w:r>
              <w:t xml:space="preserve">Inclusion of Sensitive Information in </w:t>
            </w:r>
          </w:p>
          <w:p w14:paraId="23CD3593" w14:textId="77777777" w:rsidR="00470ED2" w:rsidRDefault="00470ED2" w:rsidP="00470ED2">
            <w:pPr>
              <w:spacing w:after="0" w:line="259" w:lineRule="auto"/>
              <w:ind w:left="0" w:firstLine="0"/>
            </w:pPr>
            <w:r>
              <w:t xml:space="preserve">Source Code </w:t>
            </w:r>
          </w:p>
        </w:tc>
        <w:tc>
          <w:tcPr>
            <w:tcW w:w="3913" w:type="dxa"/>
            <w:tcBorders>
              <w:top w:val="single" w:sz="4" w:space="0" w:color="000000"/>
              <w:left w:val="single" w:sz="4" w:space="0" w:color="000000"/>
              <w:bottom w:val="single" w:sz="4" w:space="0" w:color="000000"/>
              <w:right w:val="single" w:sz="4" w:space="0" w:color="000000"/>
            </w:tcBorders>
          </w:tcPr>
          <w:p w14:paraId="128D08C5" w14:textId="77777777" w:rsidR="00470ED2" w:rsidRDefault="00470ED2" w:rsidP="00470ED2">
            <w:pPr>
              <w:spacing w:after="0" w:line="259" w:lineRule="auto"/>
              <w:ind w:left="0" w:firstLine="0"/>
            </w:pPr>
            <w:r>
              <w:t xml:space="preserve">       CWE-540 </w:t>
            </w:r>
          </w:p>
        </w:tc>
      </w:tr>
      <w:tr w:rsidR="00470ED2" w14:paraId="0B7D5437" w14:textId="77777777" w:rsidTr="00470ED2">
        <w:trPr>
          <w:trHeight w:val="1567"/>
        </w:trPr>
        <w:tc>
          <w:tcPr>
            <w:tcW w:w="1291" w:type="dxa"/>
            <w:tcBorders>
              <w:top w:val="single" w:sz="4" w:space="0" w:color="000000"/>
              <w:left w:val="single" w:sz="4" w:space="0" w:color="000000"/>
              <w:bottom w:val="single" w:sz="4" w:space="0" w:color="000000"/>
              <w:right w:val="single" w:sz="4" w:space="0" w:color="000000"/>
            </w:tcBorders>
          </w:tcPr>
          <w:p w14:paraId="65A992BA" w14:textId="77777777" w:rsidR="00470ED2" w:rsidRDefault="00470ED2" w:rsidP="00470ED2">
            <w:pPr>
              <w:spacing w:after="0" w:line="259" w:lineRule="auto"/>
              <w:ind w:left="0" w:firstLine="0"/>
            </w:pPr>
            <w:r>
              <w:t xml:space="preserve">2 </w:t>
            </w:r>
          </w:p>
        </w:tc>
        <w:tc>
          <w:tcPr>
            <w:tcW w:w="4393" w:type="dxa"/>
            <w:tcBorders>
              <w:top w:val="single" w:sz="4" w:space="0" w:color="000000"/>
              <w:left w:val="single" w:sz="4" w:space="0" w:color="000000"/>
              <w:bottom w:val="single" w:sz="4" w:space="0" w:color="000000"/>
              <w:right w:val="single" w:sz="4" w:space="0" w:color="000000"/>
            </w:tcBorders>
          </w:tcPr>
          <w:p w14:paraId="356ED1DF" w14:textId="77777777" w:rsidR="00470ED2" w:rsidRDefault="00470ED2" w:rsidP="00470ED2">
            <w:pPr>
              <w:spacing w:after="0" w:line="259" w:lineRule="auto"/>
              <w:ind w:left="0" w:firstLine="0"/>
            </w:pPr>
            <w:r>
              <w:t xml:space="preserve">Improper Restriction of XML External Entity Reference </w:t>
            </w:r>
          </w:p>
        </w:tc>
        <w:tc>
          <w:tcPr>
            <w:tcW w:w="3913" w:type="dxa"/>
            <w:tcBorders>
              <w:top w:val="single" w:sz="4" w:space="0" w:color="000000"/>
              <w:left w:val="single" w:sz="4" w:space="0" w:color="000000"/>
              <w:bottom w:val="single" w:sz="4" w:space="0" w:color="000000"/>
              <w:right w:val="single" w:sz="4" w:space="0" w:color="000000"/>
            </w:tcBorders>
          </w:tcPr>
          <w:p w14:paraId="77762BDA" w14:textId="77777777" w:rsidR="00470ED2" w:rsidRDefault="00470ED2" w:rsidP="00470ED2">
            <w:pPr>
              <w:spacing w:after="0" w:line="259" w:lineRule="auto"/>
              <w:ind w:left="0" w:firstLine="0"/>
            </w:pPr>
            <w:r>
              <w:t xml:space="preserve">       CWE-611  </w:t>
            </w:r>
          </w:p>
        </w:tc>
      </w:tr>
      <w:tr w:rsidR="00470ED2" w14:paraId="13E6A8EB" w14:textId="77777777" w:rsidTr="00470ED2">
        <w:trPr>
          <w:trHeight w:val="1265"/>
        </w:trPr>
        <w:tc>
          <w:tcPr>
            <w:tcW w:w="1291" w:type="dxa"/>
            <w:tcBorders>
              <w:top w:val="single" w:sz="4" w:space="0" w:color="000000"/>
              <w:left w:val="single" w:sz="4" w:space="0" w:color="000000"/>
              <w:bottom w:val="single" w:sz="4" w:space="0" w:color="000000"/>
              <w:right w:val="single" w:sz="4" w:space="0" w:color="000000"/>
            </w:tcBorders>
          </w:tcPr>
          <w:p w14:paraId="62148BEF" w14:textId="77777777" w:rsidR="00470ED2" w:rsidRDefault="00470ED2" w:rsidP="00470ED2">
            <w:pPr>
              <w:spacing w:after="0" w:line="259" w:lineRule="auto"/>
              <w:ind w:left="0" w:firstLine="0"/>
            </w:pPr>
            <w:r>
              <w:t xml:space="preserve">3 </w:t>
            </w:r>
          </w:p>
        </w:tc>
        <w:tc>
          <w:tcPr>
            <w:tcW w:w="4393" w:type="dxa"/>
            <w:tcBorders>
              <w:top w:val="single" w:sz="4" w:space="0" w:color="000000"/>
              <w:left w:val="single" w:sz="4" w:space="0" w:color="000000"/>
              <w:bottom w:val="single" w:sz="4" w:space="0" w:color="000000"/>
              <w:right w:val="single" w:sz="4" w:space="0" w:color="000000"/>
            </w:tcBorders>
          </w:tcPr>
          <w:p w14:paraId="49493461" w14:textId="77777777" w:rsidR="00470ED2" w:rsidRDefault="00470ED2" w:rsidP="00470ED2">
            <w:pPr>
              <w:spacing w:after="0" w:line="259" w:lineRule="auto"/>
              <w:ind w:left="0" w:firstLine="0"/>
            </w:pPr>
            <w:r>
              <w:t xml:space="preserve">Use of Unmaintained Third Party </w:t>
            </w:r>
          </w:p>
          <w:p w14:paraId="186B3DF0" w14:textId="77777777" w:rsidR="00470ED2" w:rsidRDefault="00470ED2" w:rsidP="00470ED2">
            <w:pPr>
              <w:spacing w:after="0" w:line="259" w:lineRule="auto"/>
              <w:ind w:left="0" w:firstLine="0"/>
            </w:pPr>
            <w:r>
              <w:t xml:space="preserve">Components </w:t>
            </w:r>
          </w:p>
        </w:tc>
        <w:tc>
          <w:tcPr>
            <w:tcW w:w="3913" w:type="dxa"/>
            <w:tcBorders>
              <w:top w:val="single" w:sz="4" w:space="0" w:color="000000"/>
              <w:left w:val="single" w:sz="4" w:space="0" w:color="000000"/>
              <w:bottom w:val="single" w:sz="4" w:space="0" w:color="000000"/>
              <w:right w:val="single" w:sz="4" w:space="0" w:color="000000"/>
            </w:tcBorders>
          </w:tcPr>
          <w:p w14:paraId="6533EBB7" w14:textId="77777777" w:rsidR="00470ED2" w:rsidRDefault="00470ED2" w:rsidP="00470ED2">
            <w:pPr>
              <w:spacing w:after="0" w:line="259" w:lineRule="auto"/>
              <w:ind w:left="0" w:firstLine="0"/>
            </w:pPr>
            <w:r>
              <w:t xml:space="preserve">       CWE-1104  </w:t>
            </w:r>
          </w:p>
        </w:tc>
      </w:tr>
      <w:tr w:rsidR="00470ED2" w14:paraId="6E33C56D" w14:textId="77777777" w:rsidTr="00470ED2">
        <w:trPr>
          <w:trHeight w:val="1143"/>
        </w:trPr>
        <w:tc>
          <w:tcPr>
            <w:tcW w:w="1291" w:type="dxa"/>
            <w:tcBorders>
              <w:top w:val="single" w:sz="4" w:space="0" w:color="000000"/>
              <w:left w:val="single" w:sz="4" w:space="0" w:color="000000"/>
              <w:bottom w:val="single" w:sz="4" w:space="0" w:color="000000"/>
              <w:right w:val="single" w:sz="4" w:space="0" w:color="000000"/>
            </w:tcBorders>
          </w:tcPr>
          <w:p w14:paraId="12EB0642" w14:textId="77777777" w:rsidR="00470ED2" w:rsidRDefault="00470ED2" w:rsidP="00470ED2">
            <w:pPr>
              <w:spacing w:after="0" w:line="259" w:lineRule="auto"/>
              <w:ind w:left="0" w:firstLine="0"/>
            </w:pPr>
            <w:r>
              <w:t xml:space="preserve">4 </w:t>
            </w:r>
          </w:p>
        </w:tc>
        <w:tc>
          <w:tcPr>
            <w:tcW w:w="4393" w:type="dxa"/>
            <w:tcBorders>
              <w:top w:val="single" w:sz="4" w:space="0" w:color="000000"/>
              <w:left w:val="single" w:sz="4" w:space="0" w:color="000000"/>
              <w:bottom w:val="single" w:sz="4" w:space="0" w:color="000000"/>
              <w:right w:val="single" w:sz="4" w:space="0" w:color="000000"/>
            </w:tcBorders>
          </w:tcPr>
          <w:p w14:paraId="5D5BBF02" w14:textId="77777777" w:rsidR="00470ED2" w:rsidRDefault="00470ED2" w:rsidP="00470ED2">
            <w:pPr>
              <w:spacing w:after="0" w:line="259" w:lineRule="auto"/>
              <w:ind w:left="0" w:firstLine="0"/>
            </w:pPr>
            <w:r>
              <w:t xml:space="preserve">CWE-916 Use of Password Hash </w:t>
            </w:r>
          </w:p>
          <w:p w14:paraId="23BB8FF0" w14:textId="77777777" w:rsidR="00470ED2" w:rsidRDefault="00470ED2" w:rsidP="00470ED2">
            <w:pPr>
              <w:spacing w:after="0" w:line="259" w:lineRule="auto"/>
              <w:ind w:left="0" w:firstLine="0"/>
            </w:pPr>
            <w:r>
              <w:t xml:space="preserve">With Insufficient Computational Effort </w:t>
            </w:r>
          </w:p>
        </w:tc>
        <w:tc>
          <w:tcPr>
            <w:tcW w:w="3913" w:type="dxa"/>
            <w:tcBorders>
              <w:top w:val="single" w:sz="4" w:space="0" w:color="000000"/>
              <w:left w:val="single" w:sz="4" w:space="0" w:color="000000"/>
              <w:bottom w:val="single" w:sz="4" w:space="0" w:color="000000"/>
              <w:right w:val="single" w:sz="4" w:space="0" w:color="000000"/>
            </w:tcBorders>
          </w:tcPr>
          <w:p w14:paraId="6D8DA65A" w14:textId="77777777" w:rsidR="00470ED2" w:rsidRDefault="00470ED2" w:rsidP="00470ED2">
            <w:pPr>
              <w:spacing w:after="0" w:line="259" w:lineRule="auto"/>
              <w:ind w:left="0" w:firstLine="0"/>
            </w:pPr>
            <w:r>
              <w:t xml:space="preserve">        CWE-916  </w:t>
            </w:r>
          </w:p>
        </w:tc>
      </w:tr>
      <w:tr w:rsidR="00470ED2" w14:paraId="60011ED4" w14:textId="77777777" w:rsidTr="00470ED2">
        <w:trPr>
          <w:trHeight w:val="1824"/>
        </w:trPr>
        <w:tc>
          <w:tcPr>
            <w:tcW w:w="1291" w:type="dxa"/>
            <w:tcBorders>
              <w:top w:val="single" w:sz="4" w:space="0" w:color="000000"/>
              <w:left w:val="single" w:sz="4" w:space="0" w:color="000000"/>
              <w:bottom w:val="single" w:sz="4" w:space="0" w:color="000000"/>
              <w:right w:val="single" w:sz="4" w:space="0" w:color="000000"/>
            </w:tcBorders>
          </w:tcPr>
          <w:p w14:paraId="5329D4D1" w14:textId="77777777" w:rsidR="00470ED2" w:rsidRDefault="00470ED2" w:rsidP="00470ED2">
            <w:pPr>
              <w:spacing w:after="0" w:line="259" w:lineRule="auto"/>
              <w:ind w:left="0" w:firstLine="0"/>
            </w:pPr>
            <w:r>
              <w:t xml:space="preserve">5 </w:t>
            </w:r>
          </w:p>
        </w:tc>
        <w:tc>
          <w:tcPr>
            <w:tcW w:w="4393" w:type="dxa"/>
            <w:tcBorders>
              <w:top w:val="single" w:sz="4" w:space="0" w:color="000000"/>
              <w:left w:val="single" w:sz="4" w:space="0" w:color="000000"/>
              <w:bottom w:val="single" w:sz="4" w:space="0" w:color="000000"/>
              <w:right w:val="single" w:sz="4" w:space="0" w:color="000000"/>
            </w:tcBorders>
          </w:tcPr>
          <w:p w14:paraId="06D63743" w14:textId="77777777" w:rsidR="00470ED2" w:rsidRDefault="00470ED2" w:rsidP="00470ED2">
            <w:pPr>
              <w:spacing w:after="0" w:line="259" w:lineRule="auto"/>
              <w:ind w:left="0" w:firstLine="0"/>
              <w:jc w:val="both"/>
            </w:pPr>
            <w:r>
              <w:t xml:space="preserve">Improper Neutralization of HTTP Headers for Scripting Syntax </w:t>
            </w:r>
          </w:p>
        </w:tc>
        <w:tc>
          <w:tcPr>
            <w:tcW w:w="3913" w:type="dxa"/>
            <w:tcBorders>
              <w:top w:val="single" w:sz="4" w:space="0" w:color="000000"/>
              <w:left w:val="single" w:sz="4" w:space="0" w:color="000000"/>
              <w:bottom w:val="single" w:sz="4" w:space="0" w:color="000000"/>
              <w:right w:val="single" w:sz="4" w:space="0" w:color="000000"/>
            </w:tcBorders>
          </w:tcPr>
          <w:p w14:paraId="6312B6F1" w14:textId="77777777" w:rsidR="00470ED2" w:rsidRDefault="00470ED2" w:rsidP="00470ED2">
            <w:pPr>
              <w:spacing w:after="0" w:line="259" w:lineRule="auto"/>
              <w:ind w:left="0" w:firstLine="0"/>
            </w:pPr>
            <w:r>
              <w:t xml:space="preserve">CWE-644  </w:t>
            </w:r>
          </w:p>
        </w:tc>
      </w:tr>
      <w:tr w:rsidR="00470ED2" w14:paraId="727C01D4" w14:textId="77777777" w:rsidTr="00470ED2">
        <w:trPr>
          <w:trHeight w:val="1275"/>
        </w:trPr>
        <w:tc>
          <w:tcPr>
            <w:tcW w:w="1291" w:type="dxa"/>
            <w:tcBorders>
              <w:top w:val="single" w:sz="4" w:space="0" w:color="000000"/>
              <w:left w:val="single" w:sz="4" w:space="0" w:color="000000"/>
              <w:bottom w:val="single" w:sz="4" w:space="0" w:color="000000"/>
              <w:right w:val="single" w:sz="4" w:space="0" w:color="000000"/>
            </w:tcBorders>
          </w:tcPr>
          <w:p w14:paraId="26089EB5" w14:textId="77777777" w:rsidR="00470ED2" w:rsidRDefault="00470ED2" w:rsidP="00470ED2">
            <w:pPr>
              <w:spacing w:after="0" w:line="259" w:lineRule="auto"/>
              <w:ind w:left="0" w:firstLine="0"/>
            </w:pPr>
            <w:r>
              <w:t xml:space="preserve">6 </w:t>
            </w:r>
          </w:p>
        </w:tc>
        <w:tc>
          <w:tcPr>
            <w:tcW w:w="4393" w:type="dxa"/>
            <w:tcBorders>
              <w:top w:val="single" w:sz="4" w:space="0" w:color="000000"/>
              <w:left w:val="single" w:sz="4" w:space="0" w:color="000000"/>
              <w:bottom w:val="single" w:sz="4" w:space="0" w:color="000000"/>
              <w:right w:val="single" w:sz="4" w:space="0" w:color="000000"/>
            </w:tcBorders>
          </w:tcPr>
          <w:p w14:paraId="33BD4A9D" w14:textId="77777777" w:rsidR="00470ED2" w:rsidRDefault="00470ED2" w:rsidP="00470ED2">
            <w:pPr>
              <w:spacing w:after="0" w:line="259" w:lineRule="auto"/>
              <w:ind w:left="0" w:firstLine="0"/>
              <w:jc w:val="both"/>
            </w:pPr>
            <w:r>
              <w:t xml:space="preserve"> Reliance on Untrusted Inputs in a Security Decision </w:t>
            </w:r>
          </w:p>
        </w:tc>
        <w:tc>
          <w:tcPr>
            <w:tcW w:w="3913" w:type="dxa"/>
            <w:tcBorders>
              <w:top w:val="single" w:sz="4" w:space="0" w:color="000000"/>
              <w:left w:val="single" w:sz="4" w:space="0" w:color="000000"/>
              <w:bottom w:val="single" w:sz="4" w:space="0" w:color="000000"/>
              <w:right w:val="single" w:sz="4" w:space="0" w:color="000000"/>
            </w:tcBorders>
          </w:tcPr>
          <w:p w14:paraId="7FE44019" w14:textId="77777777" w:rsidR="00470ED2" w:rsidRDefault="00470ED2" w:rsidP="00470ED2">
            <w:pPr>
              <w:spacing w:after="0" w:line="259" w:lineRule="auto"/>
              <w:ind w:left="0" w:firstLine="0"/>
            </w:pPr>
            <w:r>
              <w:t xml:space="preserve">CWE-807  </w:t>
            </w:r>
          </w:p>
        </w:tc>
      </w:tr>
      <w:tr w:rsidR="00470ED2" w14:paraId="33D56CF0" w14:textId="77777777" w:rsidTr="00470ED2">
        <w:trPr>
          <w:trHeight w:val="1282"/>
        </w:trPr>
        <w:tc>
          <w:tcPr>
            <w:tcW w:w="1291" w:type="dxa"/>
            <w:tcBorders>
              <w:top w:val="single" w:sz="4" w:space="0" w:color="000000"/>
              <w:left w:val="single" w:sz="4" w:space="0" w:color="000000"/>
              <w:bottom w:val="single" w:sz="4" w:space="0" w:color="000000"/>
              <w:right w:val="single" w:sz="4" w:space="0" w:color="000000"/>
            </w:tcBorders>
          </w:tcPr>
          <w:p w14:paraId="1A5F20DF" w14:textId="77777777" w:rsidR="00470ED2" w:rsidRDefault="00470ED2" w:rsidP="00470ED2">
            <w:pPr>
              <w:spacing w:after="0" w:line="259" w:lineRule="auto"/>
              <w:ind w:left="0" w:firstLine="0"/>
            </w:pPr>
            <w:r>
              <w:t xml:space="preserve">7 </w:t>
            </w:r>
          </w:p>
        </w:tc>
        <w:tc>
          <w:tcPr>
            <w:tcW w:w="4393" w:type="dxa"/>
            <w:tcBorders>
              <w:top w:val="single" w:sz="4" w:space="0" w:color="000000"/>
              <w:left w:val="single" w:sz="4" w:space="0" w:color="000000"/>
              <w:bottom w:val="single" w:sz="4" w:space="0" w:color="000000"/>
              <w:right w:val="single" w:sz="4" w:space="0" w:color="000000"/>
            </w:tcBorders>
          </w:tcPr>
          <w:p w14:paraId="4E7CD26B" w14:textId="77777777" w:rsidR="00470ED2" w:rsidRDefault="00470ED2" w:rsidP="00470ED2">
            <w:pPr>
              <w:spacing w:after="0" w:line="259" w:lineRule="auto"/>
              <w:ind w:left="0" w:firstLine="0"/>
            </w:pPr>
            <w:r>
              <w:t xml:space="preserve">Improper Verification of Source of a Communication Channel </w:t>
            </w:r>
          </w:p>
        </w:tc>
        <w:tc>
          <w:tcPr>
            <w:tcW w:w="3913" w:type="dxa"/>
            <w:tcBorders>
              <w:top w:val="single" w:sz="4" w:space="0" w:color="000000"/>
              <w:left w:val="single" w:sz="4" w:space="0" w:color="000000"/>
              <w:bottom w:val="single" w:sz="4" w:space="0" w:color="000000"/>
              <w:right w:val="single" w:sz="4" w:space="0" w:color="000000"/>
            </w:tcBorders>
          </w:tcPr>
          <w:p w14:paraId="25A130AF" w14:textId="77777777" w:rsidR="00470ED2" w:rsidRDefault="00470ED2" w:rsidP="00470ED2">
            <w:pPr>
              <w:spacing w:after="0" w:line="259" w:lineRule="auto"/>
              <w:ind w:left="0" w:firstLine="0"/>
            </w:pPr>
            <w:r>
              <w:t xml:space="preserve">CWE-940 </w:t>
            </w:r>
          </w:p>
        </w:tc>
      </w:tr>
      <w:tr w:rsidR="00470ED2" w14:paraId="2747DB8A" w14:textId="77777777" w:rsidTr="00470ED2">
        <w:trPr>
          <w:trHeight w:val="1284"/>
        </w:trPr>
        <w:tc>
          <w:tcPr>
            <w:tcW w:w="1291" w:type="dxa"/>
            <w:tcBorders>
              <w:top w:val="single" w:sz="4" w:space="0" w:color="000000"/>
              <w:left w:val="single" w:sz="4" w:space="0" w:color="000000"/>
              <w:bottom w:val="single" w:sz="4" w:space="0" w:color="000000"/>
              <w:right w:val="single" w:sz="4" w:space="0" w:color="000000"/>
            </w:tcBorders>
          </w:tcPr>
          <w:p w14:paraId="1DC0F1FB" w14:textId="77777777" w:rsidR="00470ED2" w:rsidRDefault="00470ED2" w:rsidP="00470ED2">
            <w:pPr>
              <w:spacing w:after="0" w:line="259" w:lineRule="auto"/>
              <w:ind w:left="0" w:firstLine="0"/>
            </w:pPr>
            <w:r>
              <w:t xml:space="preserve">8 </w:t>
            </w:r>
          </w:p>
        </w:tc>
        <w:tc>
          <w:tcPr>
            <w:tcW w:w="4393" w:type="dxa"/>
            <w:tcBorders>
              <w:top w:val="single" w:sz="4" w:space="0" w:color="000000"/>
              <w:left w:val="single" w:sz="4" w:space="0" w:color="000000"/>
              <w:bottom w:val="single" w:sz="4" w:space="0" w:color="000000"/>
              <w:right w:val="single" w:sz="4" w:space="0" w:color="000000"/>
            </w:tcBorders>
          </w:tcPr>
          <w:p w14:paraId="0E0FE5E8" w14:textId="77777777" w:rsidR="00470ED2" w:rsidRDefault="00470ED2" w:rsidP="00470ED2">
            <w:pPr>
              <w:spacing w:after="0" w:line="259" w:lineRule="auto"/>
              <w:ind w:left="0" w:firstLine="0"/>
            </w:pPr>
            <w:r>
              <w:t xml:space="preserve">Inclusion of Functionality from Untrusted Control Sphere </w:t>
            </w:r>
          </w:p>
        </w:tc>
        <w:tc>
          <w:tcPr>
            <w:tcW w:w="3913" w:type="dxa"/>
            <w:tcBorders>
              <w:top w:val="single" w:sz="4" w:space="0" w:color="000000"/>
              <w:left w:val="single" w:sz="4" w:space="0" w:color="000000"/>
              <w:bottom w:val="single" w:sz="4" w:space="0" w:color="000000"/>
              <w:right w:val="single" w:sz="4" w:space="0" w:color="000000"/>
            </w:tcBorders>
          </w:tcPr>
          <w:p w14:paraId="12F39FD8" w14:textId="77777777" w:rsidR="00470ED2" w:rsidRDefault="00470ED2" w:rsidP="00470ED2">
            <w:pPr>
              <w:spacing w:after="0" w:line="259" w:lineRule="auto"/>
              <w:ind w:left="0" w:firstLine="0"/>
            </w:pPr>
            <w:r>
              <w:t xml:space="preserve">CWE-829  </w:t>
            </w:r>
          </w:p>
        </w:tc>
      </w:tr>
    </w:tbl>
    <w:p w14:paraId="5020E1D9" w14:textId="77777777" w:rsidR="006E37EC" w:rsidRDefault="006E37EC" w:rsidP="006E37EC">
      <w:pPr>
        <w:spacing w:after="0" w:line="360" w:lineRule="auto"/>
        <w:ind w:left="216" w:firstLine="0"/>
      </w:pPr>
    </w:p>
    <w:p w14:paraId="5EF4DAA9" w14:textId="77777777" w:rsidR="006E37EC" w:rsidRDefault="006E37EC"/>
    <w:p w14:paraId="7D29A18F" w14:textId="77777777" w:rsidR="006E37EC" w:rsidRDefault="006E37EC"/>
    <w:p w14:paraId="1406F12A" w14:textId="77777777" w:rsidR="006E37EC" w:rsidRDefault="006E37EC"/>
    <w:p w14:paraId="1C71724F" w14:textId="77777777" w:rsidR="006E37EC" w:rsidRDefault="006E37EC" w:rsidP="006E37EC">
      <w:pPr>
        <w:ind w:left="705" w:right="2650" w:hanging="360"/>
      </w:pPr>
    </w:p>
    <w:p w14:paraId="3B5A3829" w14:textId="77777777" w:rsidR="006E37EC" w:rsidRDefault="006E37EC" w:rsidP="006E37EC">
      <w:pPr>
        <w:ind w:left="705" w:right="2650" w:hanging="360"/>
      </w:pPr>
    </w:p>
    <w:p w14:paraId="3CA421FE" w14:textId="77777777" w:rsidR="006E37EC" w:rsidRDefault="006E37EC" w:rsidP="006E37EC">
      <w:pPr>
        <w:ind w:left="705" w:right="2650" w:hanging="360"/>
      </w:pPr>
    </w:p>
    <w:p w14:paraId="3155B155" w14:textId="77777777" w:rsidR="00470ED2" w:rsidRDefault="00470ED2" w:rsidP="006E37EC">
      <w:pPr>
        <w:ind w:left="705" w:right="2650" w:hanging="360"/>
      </w:pPr>
    </w:p>
    <w:p w14:paraId="4CE98FD2" w14:textId="77777777" w:rsidR="00470ED2" w:rsidRDefault="00470ED2" w:rsidP="006E37EC">
      <w:pPr>
        <w:ind w:left="705" w:right="2650" w:hanging="360"/>
      </w:pPr>
    </w:p>
    <w:p w14:paraId="10743E5D" w14:textId="77777777" w:rsidR="00470ED2" w:rsidRDefault="00470ED2" w:rsidP="006E37EC">
      <w:pPr>
        <w:ind w:left="705" w:right="2650" w:hanging="360"/>
      </w:pPr>
    </w:p>
    <w:p w14:paraId="6742DE09" w14:textId="77777777" w:rsidR="00470ED2" w:rsidRDefault="00470ED2" w:rsidP="006E37EC">
      <w:pPr>
        <w:ind w:left="705" w:right="2650" w:hanging="360"/>
      </w:pPr>
    </w:p>
    <w:p w14:paraId="710EB1A8" w14:textId="77777777" w:rsidR="006E37EC" w:rsidRDefault="006E37EC" w:rsidP="006E37EC">
      <w:pPr>
        <w:ind w:left="705" w:right="2650" w:hanging="360"/>
      </w:pPr>
    </w:p>
    <w:p w14:paraId="4CB03A60" w14:textId="77777777" w:rsidR="006E37EC" w:rsidRDefault="006E37EC" w:rsidP="006E37EC">
      <w:pPr>
        <w:ind w:left="705" w:right="2650" w:hanging="360"/>
      </w:pPr>
    </w:p>
    <w:p w14:paraId="14F6C1BC" w14:textId="77777777" w:rsidR="006E37EC" w:rsidRDefault="006E37EC" w:rsidP="006E37EC">
      <w:pPr>
        <w:ind w:left="705" w:right="2650" w:hanging="360"/>
      </w:pPr>
    </w:p>
    <w:p w14:paraId="4E198E19" w14:textId="77777777" w:rsidR="00470ED2" w:rsidRDefault="00470ED2" w:rsidP="006E37EC">
      <w:pPr>
        <w:ind w:left="705" w:right="2650" w:hanging="360"/>
      </w:pPr>
    </w:p>
    <w:p w14:paraId="099C7AAD" w14:textId="77777777" w:rsidR="00470ED2" w:rsidRDefault="00470ED2" w:rsidP="006E37EC">
      <w:pPr>
        <w:ind w:left="705" w:right="2650" w:hanging="360"/>
      </w:pPr>
    </w:p>
    <w:p w14:paraId="4C39870A" w14:textId="77777777" w:rsidR="00470ED2" w:rsidRDefault="00470ED2" w:rsidP="006E37EC">
      <w:pPr>
        <w:ind w:left="705" w:right="2650" w:hanging="360"/>
      </w:pPr>
    </w:p>
    <w:p w14:paraId="1B7566BA" w14:textId="77777777" w:rsidR="00470ED2" w:rsidRDefault="00470ED2" w:rsidP="006E37EC">
      <w:pPr>
        <w:ind w:left="705" w:right="2650" w:hanging="360"/>
      </w:pPr>
    </w:p>
    <w:p w14:paraId="5574EB62" w14:textId="77777777" w:rsidR="00470ED2" w:rsidRDefault="00470ED2" w:rsidP="006E37EC">
      <w:pPr>
        <w:ind w:left="705" w:right="2650" w:hanging="360"/>
      </w:pPr>
    </w:p>
    <w:p w14:paraId="49B1C05F" w14:textId="77777777" w:rsidR="00470ED2" w:rsidRDefault="00470ED2" w:rsidP="006E37EC">
      <w:pPr>
        <w:ind w:left="705" w:right="2650" w:hanging="360"/>
      </w:pPr>
    </w:p>
    <w:p w14:paraId="522E84B1" w14:textId="77777777" w:rsidR="00470ED2" w:rsidRDefault="00470ED2" w:rsidP="006E37EC">
      <w:pPr>
        <w:ind w:left="705" w:right="2650" w:hanging="360"/>
      </w:pPr>
    </w:p>
    <w:p w14:paraId="29EA62A4" w14:textId="77777777" w:rsidR="00470ED2" w:rsidRDefault="00470ED2" w:rsidP="006E37EC">
      <w:pPr>
        <w:ind w:left="705" w:right="2650" w:hanging="360"/>
      </w:pPr>
    </w:p>
    <w:p w14:paraId="14A0E3F0" w14:textId="77777777" w:rsidR="00470ED2" w:rsidRDefault="00470ED2" w:rsidP="006E37EC">
      <w:pPr>
        <w:ind w:left="705" w:right="2650" w:hanging="360"/>
      </w:pPr>
    </w:p>
    <w:p w14:paraId="0D4F590B" w14:textId="77777777" w:rsidR="00470ED2" w:rsidRDefault="00470ED2" w:rsidP="006E37EC">
      <w:pPr>
        <w:ind w:left="705" w:right="2650" w:hanging="360"/>
      </w:pPr>
    </w:p>
    <w:p w14:paraId="00BDDBED" w14:textId="77777777" w:rsidR="00470ED2" w:rsidRDefault="00470ED2" w:rsidP="006E37EC">
      <w:pPr>
        <w:ind w:left="705" w:right="2650" w:hanging="360"/>
      </w:pPr>
    </w:p>
    <w:p w14:paraId="46466175" w14:textId="77777777" w:rsidR="00470ED2" w:rsidRDefault="00470ED2" w:rsidP="006E37EC">
      <w:pPr>
        <w:ind w:left="705" w:right="2650" w:hanging="360"/>
      </w:pPr>
    </w:p>
    <w:p w14:paraId="7AB8474A" w14:textId="77777777" w:rsidR="00470ED2" w:rsidRDefault="00470ED2" w:rsidP="006E37EC">
      <w:pPr>
        <w:ind w:left="705" w:right="2650" w:hanging="360"/>
      </w:pPr>
    </w:p>
    <w:p w14:paraId="661BBA53" w14:textId="77777777" w:rsidR="00470ED2" w:rsidRDefault="00470ED2" w:rsidP="006E37EC">
      <w:pPr>
        <w:ind w:left="705" w:right="2650" w:hanging="360"/>
      </w:pPr>
    </w:p>
    <w:p w14:paraId="2023FBDE" w14:textId="77777777" w:rsidR="00470ED2" w:rsidRDefault="00470ED2" w:rsidP="006E37EC">
      <w:pPr>
        <w:ind w:left="705" w:right="2650" w:hanging="360"/>
      </w:pPr>
    </w:p>
    <w:p w14:paraId="61E4089C" w14:textId="77777777" w:rsidR="00470ED2" w:rsidRDefault="00470ED2" w:rsidP="006E37EC">
      <w:pPr>
        <w:ind w:left="705" w:right="2650" w:hanging="360"/>
      </w:pPr>
    </w:p>
    <w:tbl>
      <w:tblPr>
        <w:tblStyle w:val="TableGrid"/>
        <w:tblpPr w:leftFromText="180" w:rightFromText="180" w:vertAnchor="text" w:horzAnchor="page" w:tblpX="721" w:tblpY="-430"/>
        <w:tblW w:w="9597" w:type="dxa"/>
        <w:tblInd w:w="0" w:type="dxa"/>
        <w:tblCellMar>
          <w:top w:w="72" w:type="dxa"/>
          <w:left w:w="108" w:type="dxa"/>
          <w:bottom w:w="0" w:type="dxa"/>
          <w:right w:w="115" w:type="dxa"/>
        </w:tblCellMar>
        <w:tblLook w:val="04A0" w:firstRow="1" w:lastRow="0" w:firstColumn="1" w:lastColumn="0" w:noHBand="0" w:noVBand="1"/>
      </w:tblPr>
      <w:tblGrid>
        <w:gridCol w:w="1291"/>
        <w:gridCol w:w="4393"/>
        <w:gridCol w:w="3913"/>
      </w:tblGrid>
      <w:tr w:rsidR="00470ED2" w14:paraId="7C60500B" w14:textId="77777777" w:rsidTr="00470ED2">
        <w:trPr>
          <w:trHeight w:val="975"/>
        </w:trPr>
        <w:tc>
          <w:tcPr>
            <w:tcW w:w="1291" w:type="dxa"/>
            <w:tcBorders>
              <w:top w:val="single" w:sz="4" w:space="0" w:color="000000"/>
              <w:left w:val="single" w:sz="4" w:space="0" w:color="000000"/>
              <w:bottom w:val="single" w:sz="4" w:space="0" w:color="000000"/>
              <w:right w:val="single" w:sz="4" w:space="0" w:color="000000"/>
            </w:tcBorders>
          </w:tcPr>
          <w:p w14:paraId="3F482E1C" w14:textId="77777777" w:rsidR="00470ED2" w:rsidRDefault="00470ED2" w:rsidP="00470ED2">
            <w:pPr>
              <w:spacing w:after="0" w:line="259" w:lineRule="auto"/>
              <w:ind w:left="0" w:firstLine="0"/>
            </w:pPr>
            <w:r>
              <w:lastRenderedPageBreak/>
              <w:t xml:space="preserve">9 </w:t>
            </w:r>
          </w:p>
        </w:tc>
        <w:tc>
          <w:tcPr>
            <w:tcW w:w="4393" w:type="dxa"/>
            <w:tcBorders>
              <w:top w:val="single" w:sz="4" w:space="0" w:color="000000"/>
              <w:left w:val="single" w:sz="4" w:space="0" w:color="000000"/>
              <w:bottom w:val="single" w:sz="4" w:space="0" w:color="000000"/>
              <w:right w:val="single" w:sz="4" w:space="0" w:color="000000"/>
            </w:tcBorders>
          </w:tcPr>
          <w:p w14:paraId="4F1DCD1A" w14:textId="77777777" w:rsidR="00470ED2" w:rsidRDefault="00470ED2" w:rsidP="00470ED2">
            <w:pPr>
              <w:spacing w:after="0" w:line="259" w:lineRule="auto"/>
              <w:ind w:left="0" w:firstLine="0"/>
            </w:pPr>
            <w:r>
              <w:t xml:space="preserve">Information Loss of Omission </w:t>
            </w:r>
          </w:p>
        </w:tc>
        <w:tc>
          <w:tcPr>
            <w:tcW w:w="3913" w:type="dxa"/>
            <w:tcBorders>
              <w:top w:val="single" w:sz="4" w:space="0" w:color="000000"/>
              <w:left w:val="single" w:sz="4" w:space="0" w:color="000000"/>
              <w:bottom w:val="single" w:sz="4" w:space="0" w:color="000000"/>
              <w:right w:val="single" w:sz="4" w:space="0" w:color="000000"/>
            </w:tcBorders>
          </w:tcPr>
          <w:p w14:paraId="45522B9F" w14:textId="77777777" w:rsidR="00470ED2" w:rsidRDefault="00470ED2" w:rsidP="00470ED2">
            <w:pPr>
              <w:spacing w:after="0" w:line="259" w:lineRule="auto"/>
              <w:ind w:left="0" w:firstLine="0"/>
            </w:pPr>
            <w:r>
              <w:t xml:space="preserve">CWE-221  </w:t>
            </w:r>
          </w:p>
        </w:tc>
      </w:tr>
      <w:tr w:rsidR="00470ED2" w14:paraId="6AEB8165" w14:textId="77777777" w:rsidTr="00470ED2">
        <w:trPr>
          <w:trHeight w:val="1274"/>
        </w:trPr>
        <w:tc>
          <w:tcPr>
            <w:tcW w:w="1291" w:type="dxa"/>
            <w:tcBorders>
              <w:top w:val="single" w:sz="4" w:space="0" w:color="000000"/>
              <w:left w:val="single" w:sz="4" w:space="0" w:color="000000"/>
              <w:bottom w:val="single" w:sz="4" w:space="0" w:color="000000"/>
              <w:right w:val="single" w:sz="4" w:space="0" w:color="000000"/>
            </w:tcBorders>
          </w:tcPr>
          <w:p w14:paraId="15EBBBAC" w14:textId="77777777" w:rsidR="00470ED2" w:rsidRDefault="00470ED2" w:rsidP="00470ED2">
            <w:pPr>
              <w:spacing w:after="0" w:line="259" w:lineRule="auto"/>
              <w:ind w:left="0" w:firstLine="0"/>
            </w:pPr>
            <w:r>
              <w:t xml:space="preserve">10 </w:t>
            </w:r>
          </w:p>
        </w:tc>
        <w:tc>
          <w:tcPr>
            <w:tcW w:w="4393" w:type="dxa"/>
            <w:tcBorders>
              <w:top w:val="single" w:sz="4" w:space="0" w:color="000000"/>
              <w:left w:val="single" w:sz="4" w:space="0" w:color="000000"/>
              <w:bottom w:val="single" w:sz="4" w:space="0" w:color="000000"/>
              <w:right w:val="single" w:sz="4" w:space="0" w:color="000000"/>
            </w:tcBorders>
          </w:tcPr>
          <w:p w14:paraId="0F8B6AC3" w14:textId="77777777" w:rsidR="00470ED2" w:rsidRDefault="00470ED2" w:rsidP="00470ED2">
            <w:pPr>
              <w:spacing w:after="0" w:line="259" w:lineRule="auto"/>
              <w:ind w:left="0" w:firstLine="0"/>
            </w:pPr>
            <w:r>
              <w:t xml:space="preserve">Improper Check for Unusual or Exceptional Conditions </w:t>
            </w:r>
          </w:p>
        </w:tc>
        <w:tc>
          <w:tcPr>
            <w:tcW w:w="3913" w:type="dxa"/>
            <w:tcBorders>
              <w:top w:val="single" w:sz="4" w:space="0" w:color="000000"/>
              <w:left w:val="single" w:sz="4" w:space="0" w:color="000000"/>
              <w:bottom w:val="single" w:sz="4" w:space="0" w:color="000000"/>
              <w:right w:val="single" w:sz="4" w:space="0" w:color="000000"/>
            </w:tcBorders>
          </w:tcPr>
          <w:p w14:paraId="728B73EF" w14:textId="77777777" w:rsidR="00470ED2" w:rsidRDefault="00470ED2" w:rsidP="00470ED2">
            <w:pPr>
              <w:spacing w:after="0" w:line="259" w:lineRule="auto"/>
              <w:ind w:left="0" w:firstLine="0"/>
            </w:pPr>
            <w:r>
              <w:t xml:space="preserve">CWE-754  </w:t>
            </w:r>
          </w:p>
        </w:tc>
      </w:tr>
    </w:tbl>
    <w:p w14:paraId="09B1C0E8" w14:textId="77777777" w:rsidR="00470ED2" w:rsidRDefault="00470ED2" w:rsidP="006E37EC">
      <w:pPr>
        <w:ind w:left="705" w:right="2650" w:hanging="360"/>
      </w:pPr>
    </w:p>
    <w:p w14:paraId="1F33B5B6" w14:textId="77777777" w:rsidR="00470ED2" w:rsidRDefault="00470ED2" w:rsidP="006E37EC">
      <w:pPr>
        <w:ind w:left="705" w:right="2650" w:hanging="360"/>
      </w:pPr>
    </w:p>
    <w:p w14:paraId="1FB0D832" w14:textId="77777777" w:rsidR="00470ED2" w:rsidRDefault="00470ED2" w:rsidP="006E37EC">
      <w:pPr>
        <w:ind w:left="705" w:right="2650" w:hanging="360"/>
      </w:pPr>
    </w:p>
    <w:p w14:paraId="0E121C37" w14:textId="77777777" w:rsidR="00470ED2" w:rsidRDefault="00470ED2" w:rsidP="006E37EC">
      <w:pPr>
        <w:ind w:left="705" w:right="2650" w:hanging="360"/>
      </w:pPr>
    </w:p>
    <w:p w14:paraId="5AEE33FD" w14:textId="77777777" w:rsidR="00470ED2" w:rsidRDefault="00470ED2" w:rsidP="006E37EC">
      <w:pPr>
        <w:ind w:left="705" w:right="2650" w:hanging="360"/>
      </w:pPr>
    </w:p>
    <w:p w14:paraId="52F47C86" w14:textId="77777777" w:rsidR="00470ED2" w:rsidRDefault="00470ED2" w:rsidP="006E37EC">
      <w:pPr>
        <w:ind w:left="705" w:right="2650" w:hanging="360"/>
      </w:pPr>
    </w:p>
    <w:p w14:paraId="0233EC3B" w14:textId="77777777" w:rsidR="00470ED2" w:rsidRDefault="00470ED2" w:rsidP="006E37EC">
      <w:pPr>
        <w:ind w:left="705" w:right="2650" w:hanging="360"/>
      </w:pPr>
    </w:p>
    <w:p w14:paraId="46518368" w14:textId="77777777" w:rsidR="00470ED2" w:rsidRDefault="00470ED2" w:rsidP="006E37EC">
      <w:pPr>
        <w:ind w:left="705" w:right="2650" w:hanging="360"/>
      </w:pPr>
    </w:p>
    <w:p w14:paraId="31370A56" w14:textId="77777777" w:rsidR="00470ED2" w:rsidRDefault="00470ED2" w:rsidP="006E37EC">
      <w:pPr>
        <w:ind w:left="705" w:right="2650" w:hanging="360"/>
      </w:pPr>
    </w:p>
    <w:p w14:paraId="010AE613" w14:textId="77777777" w:rsidR="00470ED2" w:rsidRDefault="00470ED2" w:rsidP="006E37EC">
      <w:pPr>
        <w:ind w:left="705" w:right="2650" w:hanging="360"/>
      </w:pPr>
    </w:p>
    <w:p w14:paraId="3489FC90" w14:textId="77777777" w:rsidR="00470ED2" w:rsidRDefault="00470ED2" w:rsidP="006E37EC">
      <w:pPr>
        <w:ind w:left="705" w:right="2650" w:hanging="360"/>
      </w:pPr>
    </w:p>
    <w:p w14:paraId="3230DB1C" w14:textId="77777777" w:rsidR="00470ED2" w:rsidRDefault="00470ED2" w:rsidP="006E37EC">
      <w:pPr>
        <w:ind w:left="705" w:right="2650" w:hanging="360"/>
      </w:pPr>
    </w:p>
    <w:p w14:paraId="55A31440" w14:textId="77777777" w:rsidR="00470ED2" w:rsidRDefault="00470ED2" w:rsidP="006E37EC">
      <w:pPr>
        <w:ind w:left="705" w:right="2650" w:hanging="360"/>
      </w:pPr>
    </w:p>
    <w:p w14:paraId="56DBA8C4" w14:textId="77777777" w:rsidR="00470ED2" w:rsidRDefault="00470ED2" w:rsidP="006E37EC">
      <w:pPr>
        <w:ind w:left="705" w:right="2650" w:hanging="360"/>
      </w:pPr>
    </w:p>
    <w:p w14:paraId="77A9E301" w14:textId="77777777" w:rsidR="00470ED2" w:rsidRDefault="00470ED2" w:rsidP="006E37EC">
      <w:pPr>
        <w:ind w:left="705" w:right="2650" w:hanging="360"/>
      </w:pPr>
    </w:p>
    <w:p w14:paraId="1F0666C1" w14:textId="77777777" w:rsidR="00470ED2" w:rsidRDefault="00470ED2" w:rsidP="006E37EC">
      <w:pPr>
        <w:ind w:left="705" w:right="2650" w:hanging="360"/>
      </w:pPr>
    </w:p>
    <w:p w14:paraId="596F0627" w14:textId="77777777" w:rsidR="00470ED2" w:rsidRDefault="00470ED2" w:rsidP="006E37EC">
      <w:pPr>
        <w:ind w:left="705" w:right="2650" w:hanging="360"/>
      </w:pPr>
    </w:p>
    <w:p w14:paraId="608A2226" w14:textId="77777777" w:rsidR="00470ED2" w:rsidRDefault="00470ED2" w:rsidP="006E37EC">
      <w:pPr>
        <w:ind w:left="705" w:right="2650" w:hanging="360"/>
      </w:pPr>
    </w:p>
    <w:p w14:paraId="57AB15C2" w14:textId="77777777" w:rsidR="00470ED2" w:rsidRDefault="00470ED2" w:rsidP="006E37EC">
      <w:pPr>
        <w:ind w:left="705" w:right="2650" w:hanging="360"/>
      </w:pPr>
    </w:p>
    <w:p w14:paraId="02E23A93" w14:textId="77777777" w:rsidR="00470ED2" w:rsidRDefault="00470ED2" w:rsidP="006E37EC">
      <w:pPr>
        <w:ind w:left="705" w:right="2650" w:hanging="360"/>
      </w:pPr>
    </w:p>
    <w:p w14:paraId="2B8394CE" w14:textId="77777777" w:rsidR="00470ED2" w:rsidRDefault="00470ED2" w:rsidP="006E37EC">
      <w:pPr>
        <w:ind w:left="705" w:right="2650" w:hanging="360"/>
      </w:pPr>
    </w:p>
    <w:p w14:paraId="2E4E342A" w14:textId="77777777" w:rsidR="00470ED2" w:rsidRDefault="00470ED2" w:rsidP="006E37EC">
      <w:pPr>
        <w:ind w:left="705" w:right="2650" w:hanging="360"/>
      </w:pPr>
    </w:p>
    <w:p w14:paraId="29E0F1B1" w14:textId="77777777" w:rsidR="00470ED2" w:rsidRDefault="00470ED2" w:rsidP="006E37EC">
      <w:pPr>
        <w:ind w:left="705" w:right="2650" w:hanging="360"/>
      </w:pPr>
    </w:p>
    <w:p w14:paraId="0E84454B" w14:textId="77777777" w:rsidR="00470ED2" w:rsidRDefault="00470ED2" w:rsidP="006E37EC">
      <w:pPr>
        <w:ind w:left="705" w:right="2650" w:hanging="360"/>
      </w:pPr>
    </w:p>
    <w:p w14:paraId="0AEC495D" w14:textId="77777777" w:rsidR="00470ED2" w:rsidRDefault="00470ED2" w:rsidP="006E37EC">
      <w:pPr>
        <w:ind w:left="705" w:right="2650" w:hanging="360"/>
      </w:pPr>
    </w:p>
    <w:p w14:paraId="6249BC11" w14:textId="77777777" w:rsidR="00470ED2" w:rsidRDefault="00470ED2" w:rsidP="006E37EC">
      <w:pPr>
        <w:ind w:left="705" w:right="2650" w:hanging="360"/>
      </w:pPr>
    </w:p>
    <w:p w14:paraId="184C1732" w14:textId="77777777" w:rsidR="00470ED2" w:rsidRDefault="00470ED2" w:rsidP="006E37EC">
      <w:pPr>
        <w:ind w:left="705" w:right="2650" w:hanging="360"/>
      </w:pPr>
    </w:p>
    <w:p w14:paraId="5E8AD26F" w14:textId="77777777" w:rsidR="00470ED2" w:rsidRDefault="00470ED2" w:rsidP="006E37EC">
      <w:pPr>
        <w:ind w:left="705" w:right="2650" w:hanging="360"/>
      </w:pPr>
    </w:p>
    <w:p w14:paraId="3BCF8435" w14:textId="77777777" w:rsidR="00470ED2" w:rsidRDefault="00470ED2" w:rsidP="006E37EC">
      <w:pPr>
        <w:ind w:left="705" w:right="2650" w:hanging="360"/>
      </w:pPr>
    </w:p>
    <w:p w14:paraId="2AB334F7" w14:textId="77777777" w:rsidR="00470ED2" w:rsidRDefault="00470ED2" w:rsidP="006E37EC">
      <w:pPr>
        <w:ind w:left="705" w:right="2650" w:hanging="360"/>
      </w:pPr>
    </w:p>
    <w:p w14:paraId="501F571C" w14:textId="77777777" w:rsidR="00470ED2" w:rsidRDefault="00470ED2" w:rsidP="006E37EC">
      <w:pPr>
        <w:ind w:left="705" w:right="2650" w:hanging="360"/>
      </w:pPr>
    </w:p>
    <w:p w14:paraId="6F86311C" w14:textId="77777777" w:rsidR="00470ED2" w:rsidRDefault="00470ED2" w:rsidP="006E37EC">
      <w:pPr>
        <w:ind w:left="705" w:right="2650" w:hanging="360"/>
      </w:pPr>
    </w:p>
    <w:p w14:paraId="2CE1D7E3" w14:textId="5D5DB8C4" w:rsidR="006E37EC" w:rsidRPr="00470ED2" w:rsidRDefault="006E37EC" w:rsidP="006E37EC">
      <w:pPr>
        <w:ind w:left="705" w:right="2650" w:hanging="360"/>
        <w:rPr>
          <w:sz w:val="40"/>
          <w:szCs w:val="40"/>
        </w:rPr>
      </w:pPr>
      <w:r w:rsidRPr="00470ED2">
        <w:rPr>
          <w:sz w:val="40"/>
          <w:szCs w:val="40"/>
        </w:rPr>
        <w:lastRenderedPageBreak/>
        <w:t>REPORTS:</w:t>
      </w:r>
    </w:p>
    <w:p w14:paraId="4DEFC73F" w14:textId="77777777" w:rsidR="006E37EC" w:rsidRDefault="006E37EC" w:rsidP="006E37EC">
      <w:pPr>
        <w:ind w:left="705" w:right="2650" w:hanging="360"/>
      </w:pPr>
    </w:p>
    <w:p w14:paraId="40D57DAD" w14:textId="6F23DD5A" w:rsidR="006E37EC" w:rsidRDefault="006E37EC" w:rsidP="00470ED2">
      <w:pPr>
        <w:ind w:left="851" w:right="2650" w:hanging="360"/>
        <w:jc w:val="both"/>
      </w:pPr>
      <w:r>
        <w:t>1)</w:t>
      </w:r>
      <w:r>
        <w:rPr>
          <w:rFonts w:ascii="Arial" w:eastAsia="Arial" w:hAnsi="Arial" w:cs="Arial"/>
        </w:rPr>
        <w:t xml:space="preserve"> </w:t>
      </w:r>
      <w:r>
        <w:t>Vulnerability Name: Inclusion of Sensitive Information in Source Code</w:t>
      </w:r>
      <w:r>
        <w:rPr>
          <w:sz w:val="22"/>
        </w:rPr>
        <w:t xml:space="preserve"> </w:t>
      </w:r>
      <w:r>
        <w:t xml:space="preserve">CWE/CVE:       CWE-540 OWASP/SANS Category: </w:t>
      </w:r>
    </w:p>
    <w:p w14:paraId="59432D96" w14:textId="77777777" w:rsidR="006E37EC" w:rsidRDefault="006E37EC" w:rsidP="00470ED2">
      <w:pPr>
        <w:spacing w:after="0" w:line="259" w:lineRule="auto"/>
        <w:ind w:left="851" w:firstLine="0"/>
        <w:jc w:val="both"/>
      </w:pPr>
      <w:r>
        <w:t xml:space="preserve"> </w:t>
      </w:r>
    </w:p>
    <w:p w14:paraId="0138C83C" w14:textId="77777777" w:rsidR="006E37EC" w:rsidRDefault="006E37EC" w:rsidP="00470ED2">
      <w:pPr>
        <w:ind w:left="851"/>
        <w:jc w:val="both"/>
      </w:pPr>
      <w:r>
        <w:t xml:space="preserve">Description: </w:t>
      </w:r>
    </w:p>
    <w:p w14:paraId="7A66591F" w14:textId="77777777" w:rsidR="006E37EC" w:rsidRDefault="006E37EC" w:rsidP="00470ED2">
      <w:pPr>
        <w:ind w:left="851"/>
        <w:jc w:val="both"/>
      </w:pPr>
      <w:r>
        <w:t xml:space="preserve">CWE-540 is a security weakness where sensitive information such as passwords, API keys, encryption keys, or database credentials is stored directly in the source code. If the source code is accessed by unauthorized users or shared publicly, attackers can easily obtain this confidential information and misuse it to access systems or data. </w:t>
      </w:r>
    </w:p>
    <w:p w14:paraId="4375E45D" w14:textId="77777777" w:rsidR="006E37EC" w:rsidRDefault="006E37EC" w:rsidP="00470ED2">
      <w:pPr>
        <w:spacing w:after="0" w:line="259" w:lineRule="auto"/>
        <w:ind w:left="851" w:firstLine="0"/>
        <w:jc w:val="both"/>
      </w:pPr>
      <w:r>
        <w:t xml:space="preserve"> </w:t>
      </w:r>
    </w:p>
    <w:p w14:paraId="1CC68A98" w14:textId="77777777" w:rsidR="006E37EC" w:rsidRDefault="006E37EC" w:rsidP="00470ED2">
      <w:pPr>
        <w:ind w:left="851"/>
        <w:jc w:val="both"/>
      </w:pPr>
      <w:r>
        <w:t xml:space="preserve">Business Impact: </w:t>
      </w:r>
    </w:p>
    <w:p w14:paraId="07BFB5A6" w14:textId="77777777" w:rsidR="006E37EC" w:rsidRDefault="006E37EC" w:rsidP="00470ED2">
      <w:pPr>
        <w:spacing w:after="0" w:line="259" w:lineRule="auto"/>
        <w:ind w:left="851" w:firstLine="0"/>
        <w:jc w:val="both"/>
      </w:pPr>
      <w:r>
        <w:t xml:space="preserve"> </w:t>
      </w:r>
    </w:p>
    <w:p w14:paraId="60A85F45" w14:textId="77777777" w:rsidR="006E37EC" w:rsidRDefault="006E37EC" w:rsidP="00470ED2">
      <w:pPr>
        <w:numPr>
          <w:ilvl w:val="0"/>
          <w:numId w:val="1"/>
        </w:numPr>
        <w:ind w:left="851" w:hanging="360"/>
        <w:jc w:val="both"/>
      </w:pPr>
      <w:r>
        <w:t xml:space="preserve">Attackers may gain unauthorized access to applications or databases. </w:t>
      </w:r>
    </w:p>
    <w:p w14:paraId="365BBC39" w14:textId="77777777" w:rsidR="006E37EC" w:rsidRDefault="006E37EC" w:rsidP="00470ED2">
      <w:pPr>
        <w:spacing w:after="0" w:line="259" w:lineRule="auto"/>
        <w:ind w:left="851" w:firstLine="0"/>
        <w:jc w:val="both"/>
      </w:pPr>
      <w:r>
        <w:t xml:space="preserve"> </w:t>
      </w:r>
    </w:p>
    <w:p w14:paraId="7850AE98" w14:textId="77777777" w:rsidR="006E37EC" w:rsidRDefault="006E37EC" w:rsidP="00470ED2">
      <w:pPr>
        <w:numPr>
          <w:ilvl w:val="0"/>
          <w:numId w:val="1"/>
        </w:numPr>
        <w:ind w:left="851" w:hanging="360"/>
        <w:jc w:val="both"/>
      </w:pPr>
      <w:r>
        <w:t xml:space="preserve">It can lead to data breaches and financial loss. </w:t>
      </w:r>
    </w:p>
    <w:p w14:paraId="4A46FFE5" w14:textId="77777777" w:rsidR="006E37EC" w:rsidRDefault="006E37EC" w:rsidP="00470ED2">
      <w:pPr>
        <w:spacing w:after="0" w:line="259" w:lineRule="auto"/>
        <w:ind w:left="851" w:firstLine="0"/>
        <w:jc w:val="both"/>
      </w:pPr>
      <w:r>
        <w:t xml:space="preserve"> </w:t>
      </w:r>
    </w:p>
    <w:p w14:paraId="20D3C5A4" w14:textId="7AA4898C" w:rsidR="006E37EC" w:rsidRDefault="006E37EC" w:rsidP="00470ED2">
      <w:pPr>
        <w:numPr>
          <w:ilvl w:val="0"/>
          <w:numId w:val="1"/>
        </w:numPr>
        <w:spacing w:after="0" w:line="264" w:lineRule="auto"/>
        <w:ind w:left="851" w:hanging="360"/>
        <w:jc w:val="both"/>
      </w:pPr>
      <w:r>
        <w:t xml:space="preserve">The organization’s reputation and customer trust may be affected. </w:t>
      </w:r>
    </w:p>
    <w:p w14:paraId="142738F7" w14:textId="77777777" w:rsidR="00470ED2" w:rsidRDefault="00470ED2" w:rsidP="00470ED2">
      <w:pPr>
        <w:pStyle w:val="ListParagraph"/>
      </w:pPr>
    </w:p>
    <w:p w14:paraId="06C023BA" w14:textId="77777777" w:rsidR="00470ED2" w:rsidRDefault="00470ED2" w:rsidP="00470ED2">
      <w:pPr>
        <w:spacing w:after="0" w:line="264" w:lineRule="auto"/>
        <w:ind w:left="851" w:firstLine="0"/>
        <w:jc w:val="both"/>
      </w:pPr>
    </w:p>
    <w:p w14:paraId="7751E90F" w14:textId="77777777" w:rsidR="006E37EC" w:rsidRDefault="006E37EC" w:rsidP="006E37EC">
      <w:pPr>
        <w:spacing w:after="88" w:line="259" w:lineRule="auto"/>
        <w:ind w:left="216" w:firstLine="0"/>
      </w:pPr>
      <w:r>
        <w:t xml:space="preserve"> </w:t>
      </w:r>
    </w:p>
    <w:p w14:paraId="1C66E567" w14:textId="77777777" w:rsidR="006E37EC" w:rsidRDefault="006E37EC" w:rsidP="006E37EC">
      <w:pPr>
        <w:spacing w:after="95" w:line="259" w:lineRule="auto"/>
        <w:ind w:left="216" w:right="1707" w:firstLine="0"/>
        <w:jc w:val="right"/>
      </w:pPr>
      <w:r>
        <w:rPr>
          <w:noProof/>
        </w:rPr>
        <w:drawing>
          <wp:inline distT="0" distB="0" distL="0" distR="0" wp14:anchorId="4A395B17" wp14:editId="156851E8">
            <wp:extent cx="5731510" cy="2559685"/>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8"/>
                    <a:stretch>
                      <a:fillRect/>
                    </a:stretch>
                  </pic:blipFill>
                  <pic:spPr>
                    <a:xfrm>
                      <a:off x="0" y="0"/>
                      <a:ext cx="5731510" cy="2559685"/>
                    </a:xfrm>
                    <a:prstGeom prst="rect">
                      <a:avLst/>
                    </a:prstGeom>
                  </pic:spPr>
                </pic:pic>
              </a:graphicData>
            </a:graphic>
          </wp:inline>
        </w:drawing>
      </w:r>
      <w:r>
        <w:t xml:space="preserve"> </w:t>
      </w:r>
    </w:p>
    <w:p w14:paraId="327B6B1F" w14:textId="77777777" w:rsidR="006E37EC" w:rsidRDefault="006E37EC" w:rsidP="006E37EC">
      <w:pPr>
        <w:spacing w:after="155" w:line="259" w:lineRule="auto"/>
        <w:ind w:left="216" w:firstLine="0"/>
      </w:pPr>
      <w:r>
        <w:t xml:space="preserve"> </w:t>
      </w:r>
    </w:p>
    <w:p w14:paraId="43C961C6" w14:textId="77777777" w:rsidR="006E37EC" w:rsidRDefault="006E37EC" w:rsidP="006E37EC">
      <w:pPr>
        <w:spacing w:after="155" w:line="259" w:lineRule="auto"/>
        <w:ind w:left="216" w:firstLine="0"/>
      </w:pPr>
      <w:r>
        <w:t xml:space="preserve"> </w:t>
      </w:r>
    </w:p>
    <w:p w14:paraId="1FB8B6C8" w14:textId="77777777" w:rsidR="006E37EC" w:rsidRDefault="006E37EC" w:rsidP="006E37EC">
      <w:pPr>
        <w:spacing w:after="158" w:line="259" w:lineRule="auto"/>
        <w:ind w:left="216" w:firstLine="0"/>
      </w:pPr>
      <w:r>
        <w:t xml:space="preserve"> </w:t>
      </w:r>
    </w:p>
    <w:p w14:paraId="0C48E5EF" w14:textId="77777777" w:rsidR="006E37EC" w:rsidRDefault="006E37EC" w:rsidP="006E37EC">
      <w:pPr>
        <w:spacing w:after="155" w:line="259" w:lineRule="auto"/>
        <w:ind w:left="216" w:firstLine="0"/>
      </w:pPr>
      <w:r>
        <w:t xml:space="preserve"> </w:t>
      </w:r>
    </w:p>
    <w:p w14:paraId="019FD102" w14:textId="14B79F9B" w:rsidR="006E37EC" w:rsidRDefault="006E37EC" w:rsidP="00470ED2">
      <w:pPr>
        <w:spacing w:after="0" w:line="259" w:lineRule="auto"/>
        <w:sectPr w:rsidR="006E37EC" w:rsidSect="00470ED2">
          <w:headerReference w:type="even" r:id="rId9"/>
          <w:headerReference w:type="default" r:id="rId10"/>
          <w:footerReference w:type="even" r:id="rId11"/>
          <w:footerReference w:type="default" r:id="rId12"/>
          <w:headerReference w:type="first" r:id="rId13"/>
          <w:footerReference w:type="first" r:id="rId14"/>
          <w:pgSz w:w="12240" w:h="15840"/>
          <w:pgMar w:top="502" w:right="900" w:bottom="304" w:left="264" w:header="720" w:footer="720" w:gutter="0"/>
          <w:cols w:space="720"/>
          <w:titlePg/>
        </w:sectPr>
      </w:pPr>
    </w:p>
    <w:p w14:paraId="0D86371C" w14:textId="77777777" w:rsidR="00470ED2" w:rsidRDefault="006E37EC" w:rsidP="00470ED2">
      <w:pPr>
        <w:spacing w:line="360" w:lineRule="auto"/>
        <w:ind w:left="0" w:firstLine="0"/>
      </w:pPr>
      <w:r>
        <w:lastRenderedPageBreak/>
        <w:t>2</w:t>
      </w:r>
      <w:r>
        <w:t>)</w:t>
      </w:r>
      <w:r>
        <w:rPr>
          <w:rFonts w:ascii="Arial" w:eastAsia="Arial" w:hAnsi="Arial" w:cs="Arial"/>
        </w:rPr>
        <w:t xml:space="preserve"> </w:t>
      </w:r>
      <w:r>
        <w:t>Vulnerability Name:</w:t>
      </w:r>
      <w:r w:rsidR="00470ED2">
        <w:t xml:space="preserve"> </w:t>
      </w:r>
      <w:r>
        <w:t xml:space="preserve">Improper Restriction of XML External Entity Reference </w:t>
      </w:r>
    </w:p>
    <w:p w14:paraId="116D205B" w14:textId="369F04C1" w:rsidR="006E37EC" w:rsidRDefault="006E37EC" w:rsidP="00470ED2">
      <w:pPr>
        <w:spacing w:line="360" w:lineRule="auto"/>
        <w:ind w:left="0" w:firstLine="0"/>
      </w:pPr>
      <w:r>
        <w:t xml:space="preserve">CWE/CVE: </w:t>
      </w:r>
      <w:r>
        <w:t xml:space="preserve">CWE-611 </w:t>
      </w:r>
    </w:p>
    <w:p w14:paraId="227F1050" w14:textId="0C175BB4" w:rsidR="006E37EC" w:rsidRDefault="006E37EC" w:rsidP="00470ED2">
      <w:pPr>
        <w:spacing w:after="338" w:line="360" w:lineRule="auto"/>
      </w:pPr>
      <w:r>
        <w:t>OWASP/SANS Category</w:t>
      </w:r>
      <w:r>
        <w:t xml:space="preserve">: </w:t>
      </w:r>
    </w:p>
    <w:p w14:paraId="7FA18AF3" w14:textId="77777777" w:rsidR="006E37EC" w:rsidRDefault="006E37EC" w:rsidP="00470ED2">
      <w:pPr>
        <w:pStyle w:val="Heading2"/>
        <w:spacing w:line="360" w:lineRule="auto"/>
        <w:ind w:left="370"/>
      </w:pPr>
      <w:r>
        <w:t xml:space="preserve">Description </w:t>
      </w:r>
    </w:p>
    <w:p w14:paraId="735C8DD3" w14:textId="77777777" w:rsidR="006E37EC" w:rsidRDefault="006E37EC" w:rsidP="00470ED2">
      <w:pPr>
        <w:spacing w:line="360" w:lineRule="auto"/>
        <w:ind w:left="355"/>
      </w:pPr>
      <w:r>
        <w:t xml:space="preserve">Improper Restriction of XML External Entity Reference (XXE) occurs when an application processes XML input without properly restricting external entity references. Attackers can exploit this vulnerability by sending malicious XML data that forces the server to access local files, internal systems, or external resources. This may lead to unauthorized access to sensitive information or allow attackers to perform server-side request forgery (SSRF). </w:t>
      </w:r>
      <w:r>
        <w:rPr>
          <w:b/>
        </w:rPr>
        <w:t xml:space="preserve">Business Impact </w:t>
      </w:r>
    </w:p>
    <w:p w14:paraId="40B9DA1A" w14:textId="77777777" w:rsidR="006E37EC" w:rsidRDefault="006E37EC" w:rsidP="00470ED2">
      <w:pPr>
        <w:spacing w:line="360" w:lineRule="auto"/>
        <w:ind w:left="355"/>
      </w:pPr>
      <w:r>
        <w:t xml:space="preserve">This vulnerability can expose confidential data such as system files or internal network information. Attackers may use this data to gain further access to the system or disrupt services. For organizations, it can result in data breaches, operational risks, financial loss, and damage to reputation. </w:t>
      </w:r>
    </w:p>
    <w:p w14:paraId="34F0FA6D" w14:textId="013F9E4E" w:rsidR="006E37EC" w:rsidRDefault="006E37EC" w:rsidP="00470ED2">
      <w:pPr>
        <w:spacing w:after="0" w:line="360" w:lineRule="auto"/>
        <w:ind w:left="360" w:firstLine="0"/>
      </w:pPr>
      <w:r>
        <w:t xml:space="preserve"> </w:t>
      </w:r>
    </w:p>
    <w:p w14:paraId="1BC3FF6B" w14:textId="77777777" w:rsidR="006E37EC" w:rsidRDefault="006E37EC" w:rsidP="006E37EC">
      <w:pPr>
        <w:spacing w:after="0" w:line="259" w:lineRule="auto"/>
        <w:ind w:left="0" w:right="1352" w:firstLine="0"/>
        <w:jc w:val="right"/>
      </w:pPr>
      <w:r>
        <w:rPr>
          <w:noProof/>
        </w:rPr>
        <w:drawing>
          <wp:inline distT="0" distB="0" distL="0" distR="0" wp14:anchorId="6E64B1E4" wp14:editId="28097CFA">
            <wp:extent cx="5731510" cy="2559685"/>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15"/>
                    <a:stretch>
                      <a:fillRect/>
                    </a:stretch>
                  </pic:blipFill>
                  <pic:spPr>
                    <a:xfrm>
                      <a:off x="0" y="0"/>
                      <a:ext cx="5731510" cy="2559685"/>
                    </a:xfrm>
                    <a:prstGeom prst="rect">
                      <a:avLst/>
                    </a:prstGeom>
                  </pic:spPr>
                </pic:pic>
              </a:graphicData>
            </a:graphic>
          </wp:inline>
        </w:drawing>
      </w:r>
      <w:r>
        <w:t xml:space="preserve"> </w:t>
      </w:r>
    </w:p>
    <w:p w14:paraId="492A5ADA" w14:textId="77777777" w:rsidR="006E37EC" w:rsidRDefault="006E37EC" w:rsidP="006E37EC">
      <w:pPr>
        <w:spacing w:after="0" w:line="259" w:lineRule="auto"/>
        <w:ind w:left="360" w:firstLine="0"/>
      </w:pPr>
      <w:r>
        <w:t xml:space="preserve"> </w:t>
      </w:r>
    </w:p>
    <w:p w14:paraId="206F808A" w14:textId="66F65216" w:rsidR="00470ED2" w:rsidRDefault="006E37EC" w:rsidP="00470ED2">
      <w:pPr>
        <w:spacing w:after="0" w:line="259" w:lineRule="auto"/>
        <w:ind w:left="360" w:firstLine="0"/>
      </w:pPr>
      <w:r>
        <w:t xml:space="preserve"> </w:t>
      </w:r>
    </w:p>
    <w:p w14:paraId="37613A11" w14:textId="77777777" w:rsidR="00470ED2" w:rsidRDefault="00470ED2" w:rsidP="00470ED2">
      <w:pPr>
        <w:spacing w:after="0" w:line="259" w:lineRule="auto"/>
        <w:ind w:left="360" w:firstLine="0"/>
      </w:pPr>
    </w:p>
    <w:p w14:paraId="35149F91" w14:textId="77777777" w:rsidR="00470ED2" w:rsidRDefault="00470ED2" w:rsidP="006E37EC"/>
    <w:p w14:paraId="055ECE64" w14:textId="7C367FAA" w:rsidR="006E37EC" w:rsidRDefault="006E37EC" w:rsidP="00470ED2">
      <w:r>
        <w:lastRenderedPageBreak/>
        <w:t>3)</w:t>
      </w:r>
      <w:r w:rsidRPr="006E37EC">
        <w:t xml:space="preserve"> </w:t>
      </w:r>
      <w:r>
        <w:t xml:space="preserve">Vulnerability </w:t>
      </w:r>
      <w:proofErr w:type="spellStart"/>
      <w:r>
        <w:t>Name</w:t>
      </w:r>
      <w:r>
        <w:t>:</w:t>
      </w:r>
      <w:r>
        <w:t>Use</w:t>
      </w:r>
      <w:proofErr w:type="spellEnd"/>
      <w:r>
        <w:t xml:space="preserve"> of Unmaintained Third Party Components </w:t>
      </w:r>
    </w:p>
    <w:p w14:paraId="26DECA5A" w14:textId="77777777" w:rsidR="00470ED2" w:rsidRDefault="00470ED2" w:rsidP="00470ED2"/>
    <w:p w14:paraId="21208D60" w14:textId="7C1282E8" w:rsidR="006E37EC" w:rsidRDefault="00470ED2" w:rsidP="00470ED2">
      <w:pPr>
        <w:ind w:left="426" w:right="6005" w:hanging="426"/>
      </w:pPr>
      <w:r>
        <w:t xml:space="preserve">     </w:t>
      </w:r>
      <w:r w:rsidR="006E37EC">
        <w:t xml:space="preserve">CWE/CVE:     CWE-1104 </w:t>
      </w:r>
      <w:r>
        <w:t xml:space="preserve">           </w:t>
      </w:r>
      <w:r w:rsidR="006E37EC">
        <w:t xml:space="preserve">OWASP/SANS Category: </w:t>
      </w:r>
    </w:p>
    <w:p w14:paraId="78DC5471" w14:textId="77777777" w:rsidR="006E37EC" w:rsidRDefault="006E37EC" w:rsidP="006E37EC">
      <w:pPr>
        <w:spacing w:after="0" w:line="259" w:lineRule="auto"/>
        <w:ind w:left="0" w:firstLine="0"/>
      </w:pPr>
      <w:r>
        <w:t xml:space="preserve"> </w:t>
      </w:r>
    </w:p>
    <w:p w14:paraId="37A07893" w14:textId="77777777" w:rsidR="006E37EC" w:rsidRDefault="006E37EC" w:rsidP="00470ED2">
      <w:pPr>
        <w:pStyle w:val="Heading2"/>
        <w:spacing w:line="360" w:lineRule="auto"/>
        <w:ind w:left="730"/>
      </w:pPr>
      <w:r>
        <w:t xml:space="preserve">Description </w:t>
      </w:r>
    </w:p>
    <w:p w14:paraId="223E6D41" w14:textId="77777777" w:rsidR="006E37EC" w:rsidRDefault="006E37EC" w:rsidP="00470ED2">
      <w:pPr>
        <w:spacing w:line="360" w:lineRule="auto"/>
        <w:ind w:left="730"/>
      </w:pPr>
      <w:r>
        <w:t xml:space="preserve">This vulnerability occurs when an application uses third-party libraries or components that are no longer maintained or updated by their developers. These components may contain known security flaws, bugs, or compatibility issues that are not fixed because the software is outdated. Attackers can exploit these weaknesses to compromise the application or gain unauthorized access. </w:t>
      </w:r>
    </w:p>
    <w:p w14:paraId="4FF225E3" w14:textId="77777777" w:rsidR="006E37EC" w:rsidRDefault="006E37EC" w:rsidP="00470ED2">
      <w:pPr>
        <w:pStyle w:val="Heading2"/>
        <w:spacing w:line="360" w:lineRule="auto"/>
        <w:ind w:left="730"/>
      </w:pPr>
      <w:r>
        <w:t xml:space="preserve">Business Impact </w:t>
      </w:r>
    </w:p>
    <w:p w14:paraId="17A4560D" w14:textId="77777777" w:rsidR="006E37EC" w:rsidRDefault="006E37EC" w:rsidP="00470ED2">
      <w:pPr>
        <w:spacing w:line="360" w:lineRule="auto"/>
        <w:ind w:left="730"/>
      </w:pPr>
      <w:r>
        <w:t xml:space="preserve">Using unmaintained components can expose the system to security risks and vulnerabilities. It may lead to data breaches, system compromise, or service disruptions. For organizations, this can cause financial losses, compliance issues, and damage to reputation if sensitive data or services are affected. </w:t>
      </w:r>
    </w:p>
    <w:p w14:paraId="1685E95F" w14:textId="720A2480" w:rsidR="006E37EC" w:rsidRDefault="006E37EC" w:rsidP="00470ED2">
      <w:pPr>
        <w:spacing w:after="0" w:line="360" w:lineRule="auto"/>
        <w:ind w:left="0" w:firstLine="0"/>
      </w:pPr>
      <w:r>
        <w:t xml:space="preserve"> </w:t>
      </w:r>
    </w:p>
    <w:p w14:paraId="2A56A147" w14:textId="77777777" w:rsidR="006E37EC" w:rsidRDefault="006E37EC" w:rsidP="006E37EC">
      <w:pPr>
        <w:spacing w:after="0" w:line="259" w:lineRule="auto"/>
        <w:ind w:left="0" w:right="1712" w:firstLine="0"/>
        <w:jc w:val="right"/>
      </w:pPr>
      <w:r>
        <w:rPr>
          <w:noProof/>
        </w:rPr>
        <w:drawing>
          <wp:inline distT="0" distB="0" distL="0" distR="0" wp14:anchorId="35494A2E" wp14:editId="57AF929D">
            <wp:extent cx="5731510" cy="2553335"/>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16"/>
                    <a:stretch>
                      <a:fillRect/>
                    </a:stretch>
                  </pic:blipFill>
                  <pic:spPr>
                    <a:xfrm>
                      <a:off x="0" y="0"/>
                      <a:ext cx="5731510" cy="2553335"/>
                    </a:xfrm>
                    <a:prstGeom prst="rect">
                      <a:avLst/>
                    </a:prstGeom>
                  </pic:spPr>
                </pic:pic>
              </a:graphicData>
            </a:graphic>
          </wp:inline>
        </w:drawing>
      </w:r>
      <w:r>
        <w:t xml:space="preserve"> </w:t>
      </w:r>
    </w:p>
    <w:p w14:paraId="5875EA5F" w14:textId="77777777" w:rsidR="006E37EC" w:rsidRDefault="006E37EC" w:rsidP="006E37EC">
      <w:pPr>
        <w:spacing w:after="0" w:line="259" w:lineRule="auto"/>
        <w:ind w:left="134" w:firstLine="0"/>
      </w:pPr>
      <w:r>
        <w:t xml:space="preserve"> </w:t>
      </w:r>
    </w:p>
    <w:p w14:paraId="13AE2DCC" w14:textId="21A72A5C" w:rsidR="006E37EC" w:rsidRDefault="006E37EC" w:rsidP="00470ED2">
      <w:pPr>
        <w:spacing w:after="0" w:line="259" w:lineRule="auto"/>
        <w:ind w:left="0" w:firstLine="0"/>
      </w:pPr>
    </w:p>
    <w:p w14:paraId="3DDB9255" w14:textId="77777777" w:rsidR="00470ED2" w:rsidRDefault="006E37EC" w:rsidP="00470ED2">
      <w:pPr>
        <w:spacing w:after="0" w:line="259" w:lineRule="auto"/>
        <w:ind w:left="360" w:firstLine="0"/>
      </w:pPr>
      <w:r>
        <w:t xml:space="preserve"> </w:t>
      </w:r>
    </w:p>
    <w:p w14:paraId="5D234B14" w14:textId="11DF480B" w:rsidR="006E37EC" w:rsidRDefault="006E37EC" w:rsidP="00470ED2">
      <w:pPr>
        <w:spacing w:after="0" w:line="259" w:lineRule="auto"/>
        <w:ind w:left="360" w:firstLine="0"/>
      </w:pPr>
      <w:r>
        <w:lastRenderedPageBreak/>
        <w:t>4)</w:t>
      </w:r>
      <w:r w:rsidRPr="006E37EC">
        <w:t xml:space="preserve"> </w:t>
      </w:r>
      <w:r>
        <w:t>Vulnerability Name</w:t>
      </w:r>
      <w:r>
        <w:t>:</w:t>
      </w:r>
      <w:r w:rsidR="00470ED2">
        <w:t xml:space="preserve"> </w:t>
      </w:r>
      <w:r>
        <w:t xml:space="preserve">Use of Password Hash With Insufficient Computational Effort </w:t>
      </w:r>
    </w:p>
    <w:p w14:paraId="2E0426F1" w14:textId="2A0B1CE0" w:rsidR="006E37EC" w:rsidRDefault="00470ED2" w:rsidP="00470ED2">
      <w:r>
        <w:t xml:space="preserve">     </w:t>
      </w:r>
      <w:r w:rsidR="006E37EC">
        <w:t xml:space="preserve">CWE/CVE:   </w:t>
      </w:r>
      <w:r w:rsidR="006E37EC">
        <w:t xml:space="preserve">CWE-916 </w:t>
      </w:r>
    </w:p>
    <w:p w14:paraId="7056BBDF" w14:textId="1D62EBDC" w:rsidR="006E37EC" w:rsidRDefault="00470ED2" w:rsidP="00470ED2">
      <w:pPr>
        <w:spacing w:after="338"/>
      </w:pPr>
      <w:r>
        <w:t xml:space="preserve">     </w:t>
      </w:r>
      <w:r w:rsidR="006E37EC">
        <w:t>OWASP/SANS C</w:t>
      </w:r>
      <w:r w:rsidR="00E0341D">
        <w:t>ategory:</w:t>
      </w:r>
      <w:r w:rsidR="006E37EC">
        <w:t xml:space="preserve"> </w:t>
      </w:r>
    </w:p>
    <w:p w14:paraId="4A724F6D" w14:textId="77777777" w:rsidR="006E37EC" w:rsidRDefault="006E37EC" w:rsidP="00470ED2">
      <w:pPr>
        <w:pStyle w:val="Heading2"/>
        <w:spacing w:line="360" w:lineRule="auto"/>
        <w:ind w:left="370"/>
      </w:pPr>
      <w:r>
        <w:t xml:space="preserve">Description </w:t>
      </w:r>
    </w:p>
    <w:p w14:paraId="1E5DD45A" w14:textId="77777777" w:rsidR="006E37EC" w:rsidRDefault="006E37EC" w:rsidP="00470ED2">
      <w:pPr>
        <w:spacing w:line="360" w:lineRule="auto"/>
        <w:ind w:left="355"/>
      </w:pPr>
      <w:r>
        <w:t xml:space="preserve">This vulnerability occurs when an application stores passwords using hashing algorithms that require very low computational effort, such as weak or outdated hashing methods. These hashes can be easily cracked by attackers using brute-force or dictionary attacks. As a result, attackers may recover the original passwords from the stored hashes. </w:t>
      </w:r>
    </w:p>
    <w:p w14:paraId="10A84CAD" w14:textId="77777777" w:rsidR="006E37EC" w:rsidRDefault="006E37EC" w:rsidP="00470ED2">
      <w:pPr>
        <w:pStyle w:val="Heading2"/>
        <w:spacing w:line="360" w:lineRule="auto"/>
        <w:ind w:left="370"/>
      </w:pPr>
      <w:r>
        <w:t xml:space="preserve">Business Impact </w:t>
      </w:r>
    </w:p>
    <w:p w14:paraId="2392435E" w14:textId="77777777" w:rsidR="006E37EC" w:rsidRDefault="006E37EC" w:rsidP="00470ED2">
      <w:pPr>
        <w:spacing w:line="360" w:lineRule="auto"/>
        <w:ind w:left="355"/>
      </w:pPr>
      <w:r>
        <w:t xml:space="preserve">If attackers successfully crack password hashes, they can gain unauthorized access to user accounts and sensitive systems. This may lead to data breaches, account compromise, and misuse of confidential information. For organizations, it can result in financial losses, security incidents, and damage to customer trust and reputation. </w:t>
      </w:r>
    </w:p>
    <w:p w14:paraId="4711ECB6" w14:textId="77777777" w:rsidR="00470ED2" w:rsidRDefault="00470ED2" w:rsidP="00470ED2">
      <w:pPr>
        <w:spacing w:line="360" w:lineRule="auto"/>
        <w:ind w:left="355"/>
      </w:pPr>
    </w:p>
    <w:p w14:paraId="3D2F41AB" w14:textId="27E9D982" w:rsidR="006E37EC" w:rsidRDefault="006E37EC" w:rsidP="006E37EC">
      <w:pPr>
        <w:spacing w:after="0" w:line="259" w:lineRule="auto"/>
        <w:ind w:left="360" w:firstLine="0"/>
      </w:pPr>
      <w:r>
        <w:t xml:space="preserve"> </w:t>
      </w:r>
    </w:p>
    <w:p w14:paraId="58F712C3" w14:textId="77777777" w:rsidR="006E37EC" w:rsidRDefault="006E37EC" w:rsidP="006E37EC">
      <w:pPr>
        <w:spacing w:after="0" w:line="259" w:lineRule="auto"/>
        <w:ind w:left="0" w:right="1352" w:firstLine="0"/>
        <w:jc w:val="right"/>
      </w:pPr>
      <w:r>
        <w:rPr>
          <w:noProof/>
        </w:rPr>
        <w:drawing>
          <wp:inline distT="0" distB="0" distL="0" distR="0" wp14:anchorId="4D9BBF64" wp14:editId="6B0A3D36">
            <wp:extent cx="5731510" cy="256095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17"/>
                    <a:stretch>
                      <a:fillRect/>
                    </a:stretch>
                  </pic:blipFill>
                  <pic:spPr>
                    <a:xfrm>
                      <a:off x="0" y="0"/>
                      <a:ext cx="5731510" cy="2560955"/>
                    </a:xfrm>
                    <a:prstGeom prst="rect">
                      <a:avLst/>
                    </a:prstGeom>
                  </pic:spPr>
                </pic:pic>
              </a:graphicData>
            </a:graphic>
          </wp:inline>
        </w:drawing>
      </w:r>
      <w:r>
        <w:t xml:space="preserve"> </w:t>
      </w:r>
    </w:p>
    <w:p w14:paraId="1997B449" w14:textId="77777777" w:rsidR="006E37EC" w:rsidRDefault="006E37EC" w:rsidP="006E37EC">
      <w:pPr>
        <w:spacing w:after="0" w:line="259" w:lineRule="auto"/>
        <w:ind w:left="360" w:firstLine="0"/>
      </w:pPr>
      <w:r>
        <w:t xml:space="preserve"> </w:t>
      </w:r>
    </w:p>
    <w:p w14:paraId="6BEC0825" w14:textId="77777777" w:rsidR="006E37EC" w:rsidRDefault="006E37EC" w:rsidP="006E37EC">
      <w:pPr>
        <w:spacing w:after="0" w:line="259" w:lineRule="auto"/>
        <w:ind w:left="360" w:firstLine="0"/>
      </w:pPr>
      <w:r>
        <w:t xml:space="preserve"> </w:t>
      </w:r>
    </w:p>
    <w:p w14:paraId="5901530C" w14:textId="77777777" w:rsidR="006E37EC" w:rsidRDefault="006E37EC" w:rsidP="006E37EC">
      <w:pPr>
        <w:spacing w:after="0" w:line="259" w:lineRule="auto"/>
        <w:ind w:left="360" w:firstLine="0"/>
      </w:pPr>
      <w:r>
        <w:t xml:space="preserve"> </w:t>
      </w:r>
    </w:p>
    <w:p w14:paraId="22DBEADF" w14:textId="77777777" w:rsidR="006E37EC" w:rsidRDefault="006E37EC" w:rsidP="006E37EC">
      <w:pPr>
        <w:spacing w:after="0" w:line="259" w:lineRule="auto"/>
        <w:ind w:left="360" w:firstLine="0"/>
      </w:pPr>
      <w:r>
        <w:t xml:space="preserve"> </w:t>
      </w:r>
    </w:p>
    <w:p w14:paraId="0E5A9F3D" w14:textId="6D39BFE5" w:rsidR="00642414" w:rsidRDefault="00E0341D" w:rsidP="00470ED2">
      <w:pPr>
        <w:spacing w:after="0" w:line="259" w:lineRule="auto"/>
        <w:ind w:left="0" w:firstLine="0"/>
      </w:pPr>
      <w:r>
        <w:lastRenderedPageBreak/>
        <w:fldChar w:fldCharType="begin"/>
      </w:r>
      <w:r>
        <w:instrText xml:space="preserve"> PAGE   \* MERGEFORMAT </w:instrText>
      </w:r>
      <w:r>
        <w:fldChar w:fldCharType="separate"/>
      </w:r>
      <w:r>
        <w:t>5</w:t>
      </w:r>
      <w:r>
        <w:fldChar w:fldCharType="end"/>
      </w:r>
      <w:r>
        <w:t xml:space="preserve">) Vulnerability Name: </w:t>
      </w:r>
      <w:r w:rsidR="00642414">
        <w:t>Misinterpretation of Output</w:t>
      </w:r>
    </w:p>
    <w:p w14:paraId="7C042258" w14:textId="5B83B8D0" w:rsidR="00642414" w:rsidRDefault="00642414" w:rsidP="00470ED2">
      <w:r>
        <w:t xml:space="preserve">    CWE/CVE: CWE-115</w:t>
      </w:r>
    </w:p>
    <w:p w14:paraId="45A6769D" w14:textId="77777777" w:rsidR="00642414" w:rsidRDefault="00642414" w:rsidP="00470ED2">
      <w:r>
        <w:t xml:space="preserve">    OWASP/SANS Category: A05:2025-Injection</w:t>
      </w:r>
    </w:p>
    <w:p w14:paraId="1E214D90" w14:textId="77777777" w:rsidR="00642414" w:rsidRDefault="00642414" w:rsidP="00642414"/>
    <w:p w14:paraId="7EA94FB2" w14:textId="77777777" w:rsidR="00642414" w:rsidRPr="00470ED2" w:rsidRDefault="00642414" w:rsidP="00470ED2">
      <w:pPr>
        <w:spacing w:line="360" w:lineRule="auto"/>
        <w:rPr>
          <w:b/>
          <w:bCs/>
        </w:rPr>
      </w:pPr>
      <w:r w:rsidRPr="00470ED2">
        <w:rPr>
          <w:b/>
          <w:bCs/>
        </w:rPr>
        <w:t>Description</w:t>
      </w:r>
    </w:p>
    <w:p w14:paraId="40635D52" w14:textId="77777777" w:rsidR="00642414" w:rsidRDefault="00642414" w:rsidP="00470ED2">
      <w:pPr>
        <w:spacing w:line="360" w:lineRule="auto"/>
        <w:ind w:right="47"/>
        <w:jc w:val="both"/>
      </w:pPr>
      <w:r>
        <w:t>Misinterpretation of Output (CWE-115) occurs when an application does not properly handle or validate output data before it is interpreted by another system component. As a result, malicious input may be treated as executable commands or code. This weakness is related to Injection vulnerabilities (OWASP A05:2025), where attackers manipulate data so that it is executed or processed in unintended ways.</w:t>
      </w:r>
    </w:p>
    <w:p w14:paraId="3EFFDDCB" w14:textId="77777777" w:rsidR="00642414" w:rsidRPr="00470ED2" w:rsidRDefault="00642414" w:rsidP="00470ED2">
      <w:pPr>
        <w:spacing w:line="360" w:lineRule="auto"/>
        <w:ind w:right="47"/>
        <w:jc w:val="both"/>
        <w:rPr>
          <w:b/>
          <w:bCs/>
        </w:rPr>
      </w:pPr>
      <w:r w:rsidRPr="00470ED2">
        <w:rPr>
          <w:b/>
          <w:bCs/>
        </w:rPr>
        <w:t>Business Impact</w:t>
      </w:r>
    </w:p>
    <w:p w14:paraId="1824F6F8" w14:textId="78EC87C3" w:rsidR="006E37EC" w:rsidRDefault="00642414" w:rsidP="00470ED2">
      <w:pPr>
        <w:spacing w:line="360" w:lineRule="auto"/>
        <w:ind w:right="47"/>
        <w:jc w:val="both"/>
      </w:pPr>
      <w:r>
        <w:t xml:space="preserve">If exploited, attackers can inject malicious commands or code into the system, potentially leading to unauthorized data access, system compromise, or manipulation of application </w:t>
      </w:r>
      <w:proofErr w:type="spellStart"/>
      <w:r>
        <w:t>behavior</w:t>
      </w:r>
      <w:proofErr w:type="spellEnd"/>
      <w:r>
        <w:t>. This may result in data breaches, service disruption, and damage to the organization’s reputation and security posture.</w:t>
      </w:r>
    </w:p>
    <w:p w14:paraId="71218F2C" w14:textId="77777777" w:rsidR="00642414" w:rsidRDefault="00642414" w:rsidP="00470ED2">
      <w:pPr>
        <w:ind w:right="47"/>
        <w:jc w:val="both"/>
      </w:pPr>
    </w:p>
    <w:p w14:paraId="2416291E" w14:textId="77777777" w:rsidR="00642414" w:rsidRDefault="00642414" w:rsidP="00470ED2">
      <w:pPr>
        <w:ind w:right="47"/>
        <w:jc w:val="both"/>
      </w:pPr>
    </w:p>
    <w:p w14:paraId="46B3AC92" w14:textId="77777777" w:rsidR="00642414" w:rsidRDefault="00642414" w:rsidP="00470ED2">
      <w:pPr>
        <w:ind w:right="47"/>
        <w:jc w:val="both"/>
      </w:pPr>
    </w:p>
    <w:p w14:paraId="1E6FF09B" w14:textId="3BF01761" w:rsidR="00642414" w:rsidRDefault="00642414" w:rsidP="00642414">
      <w:r>
        <w:rPr>
          <w:noProof/>
        </w:rPr>
        <w:drawing>
          <wp:inline distT="0" distB="0" distL="0" distR="0" wp14:anchorId="4AF5F8F8" wp14:editId="58D2ABF2">
            <wp:extent cx="5731510" cy="2676525"/>
            <wp:effectExtent l="0" t="0" r="2540" b="9525"/>
            <wp:docPr id="149194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76525"/>
                    </a:xfrm>
                    <a:prstGeom prst="rect">
                      <a:avLst/>
                    </a:prstGeom>
                    <a:noFill/>
                    <a:ln>
                      <a:noFill/>
                    </a:ln>
                  </pic:spPr>
                </pic:pic>
              </a:graphicData>
            </a:graphic>
          </wp:inline>
        </w:drawing>
      </w:r>
    </w:p>
    <w:p w14:paraId="6FAFB68A" w14:textId="77777777" w:rsidR="00642414" w:rsidRDefault="00642414" w:rsidP="00642414"/>
    <w:p w14:paraId="29D9F870" w14:textId="77777777" w:rsidR="00642414" w:rsidRDefault="00642414" w:rsidP="00642414"/>
    <w:p w14:paraId="6E3D7A26" w14:textId="77777777" w:rsidR="00642414" w:rsidRDefault="00642414" w:rsidP="00470ED2">
      <w:pPr>
        <w:ind w:left="0" w:firstLine="0"/>
      </w:pPr>
    </w:p>
    <w:p w14:paraId="2B6B5E2E" w14:textId="7BB2B910" w:rsidR="00642414" w:rsidRDefault="00642414" w:rsidP="00642414">
      <w:pPr>
        <w:spacing w:after="0" w:line="259" w:lineRule="auto"/>
        <w:ind w:left="0" w:firstLine="0"/>
      </w:pPr>
      <w:r>
        <w:lastRenderedPageBreak/>
        <w:fldChar w:fldCharType="begin"/>
      </w:r>
      <w:r>
        <w:instrText xml:space="preserve"> PAGE   \* MERGEFORMAT </w:instrText>
      </w:r>
      <w:r>
        <w:fldChar w:fldCharType="separate"/>
      </w:r>
      <w:r>
        <w:t>6</w:t>
      </w:r>
      <w:r>
        <w:fldChar w:fldCharType="end"/>
      </w:r>
      <w:r>
        <w:t>)</w:t>
      </w:r>
      <w:r>
        <w:rPr>
          <w:rFonts w:ascii="Arial" w:eastAsia="Arial" w:hAnsi="Arial" w:cs="Arial"/>
        </w:rPr>
        <w:t xml:space="preserve"> </w:t>
      </w:r>
      <w:r>
        <w:t xml:space="preserve">Vulnerability Name: </w:t>
      </w:r>
      <w:r w:rsidR="00C66D0D">
        <w:t>Reliance on Untrusted Input in a Sec</w:t>
      </w:r>
      <w:r w:rsidR="000720C6">
        <w:t xml:space="preserve">urity Decision </w:t>
      </w:r>
      <w:r w:rsidR="00C66D0D">
        <w:t xml:space="preserve"> </w:t>
      </w:r>
    </w:p>
    <w:p w14:paraId="5108E17A" w14:textId="1505644A" w:rsidR="00642414" w:rsidRDefault="00642414" w:rsidP="00642414">
      <w:pPr>
        <w:spacing w:after="0" w:line="259" w:lineRule="auto"/>
        <w:ind w:left="360" w:firstLine="0"/>
      </w:pPr>
      <w:r>
        <w:t>CWE/CVE:</w:t>
      </w:r>
      <w:r w:rsidR="000720C6">
        <w:t xml:space="preserve">   CWE-807</w:t>
      </w:r>
    </w:p>
    <w:p w14:paraId="2EE26F2B" w14:textId="46E31E1C" w:rsidR="00642414" w:rsidRDefault="00470ED2" w:rsidP="00642414">
      <w:r>
        <w:t xml:space="preserve">     </w:t>
      </w:r>
      <w:r w:rsidR="00642414">
        <w:t>OWASP/SANS Category</w:t>
      </w:r>
    </w:p>
    <w:p w14:paraId="75A1D32D" w14:textId="77777777" w:rsidR="00642414" w:rsidRDefault="00642414" w:rsidP="00470ED2">
      <w:pPr>
        <w:pStyle w:val="Heading2"/>
        <w:spacing w:line="360" w:lineRule="auto"/>
        <w:ind w:left="370"/>
        <w:jc w:val="both"/>
      </w:pPr>
      <w:r>
        <w:t xml:space="preserve">Description </w:t>
      </w:r>
    </w:p>
    <w:p w14:paraId="5C2F49AD" w14:textId="77777777" w:rsidR="00642414" w:rsidRDefault="00642414" w:rsidP="00470ED2">
      <w:pPr>
        <w:spacing w:line="360" w:lineRule="auto"/>
        <w:ind w:left="355"/>
        <w:jc w:val="both"/>
      </w:pPr>
      <w:r>
        <w:t xml:space="preserve">This vulnerability occurs when an application does not properly sanitize or validate HTTP header values before processing them. Attackers can inject malicious scripting code into HTTP headers, which may be executed by the web application or the user’s browser. This can lead to cross-site scripting (XSS) attacks or manipulation of application responses. </w:t>
      </w:r>
    </w:p>
    <w:p w14:paraId="1D2A5415" w14:textId="77777777" w:rsidR="00642414" w:rsidRDefault="00642414" w:rsidP="00470ED2">
      <w:pPr>
        <w:pStyle w:val="Heading2"/>
        <w:spacing w:line="360" w:lineRule="auto"/>
        <w:ind w:left="370"/>
        <w:jc w:val="both"/>
      </w:pPr>
      <w:r>
        <w:t xml:space="preserve">Business Impact </w:t>
      </w:r>
    </w:p>
    <w:p w14:paraId="7BE8621F" w14:textId="77777777" w:rsidR="00642414" w:rsidRDefault="00642414" w:rsidP="00470ED2">
      <w:pPr>
        <w:spacing w:line="360" w:lineRule="auto"/>
        <w:ind w:left="355"/>
        <w:jc w:val="both"/>
      </w:pPr>
      <w:r>
        <w:t xml:space="preserve">Exploitation of this vulnerability may allow attackers to steal sensitive information such as session cookies, user credentials, or personal data. It can also lead to unauthorized actions on behalf of users. For businesses, this may result in security breaches, loss of user trust, and potential legal or compliance issues. </w:t>
      </w:r>
    </w:p>
    <w:p w14:paraId="1D093DD1" w14:textId="286177FF" w:rsidR="00642414" w:rsidRDefault="00642414" w:rsidP="00642414">
      <w:pPr>
        <w:spacing w:after="87" w:line="259" w:lineRule="auto"/>
        <w:ind w:left="360" w:firstLine="0"/>
      </w:pPr>
      <w:r>
        <w:t xml:space="preserve"> </w:t>
      </w:r>
    </w:p>
    <w:p w14:paraId="06954CD4" w14:textId="77777777" w:rsidR="00642414" w:rsidRDefault="00642414" w:rsidP="00642414">
      <w:pPr>
        <w:spacing w:after="95" w:line="259" w:lineRule="auto"/>
        <w:ind w:left="0" w:firstLine="0"/>
      </w:pPr>
      <w:r>
        <w:rPr>
          <w:noProof/>
        </w:rPr>
        <w:drawing>
          <wp:inline distT="0" distB="0" distL="0" distR="0" wp14:anchorId="29DFDD85" wp14:editId="0C420D7D">
            <wp:extent cx="5731510" cy="2538730"/>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19"/>
                    <a:stretch>
                      <a:fillRect/>
                    </a:stretch>
                  </pic:blipFill>
                  <pic:spPr>
                    <a:xfrm>
                      <a:off x="0" y="0"/>
                      <a:ext cx="5731510" cy="2538730"/>
                    </a:xfrm>
                    <a:prstGeom prst="rect">
                      <a:avLst/>
                    </a:prstGeom>
                  </pic:spPr>
                </pic:pic>
              </a:graphicData>
            </a:graphic>
          </wp:inline>
        </w:drawing>
      </w:r>
      <w:r>
        <w:t xml:space="preserve"> </w:t>
      </w:r>
    </w:p>
    <w:p w14:paraId="28B10296" w14:textId="77777777" w:rsidR="00642414" w:rsidRDefault="00642414" w:rsidP="00642414">
      <w:pPr>
        <w:spacing w:after="0" w:line="259" w:lineRule="auto"/>
        <w:ind w:left="360" w:firstLine="0"/>
      </w:pPr>
      <w:r>
        <w:t xml:space="preserve"> </w:t>
      </w:r>
    </w:p>
    <w:p w14:paraId="29BCF65B" w14:textId="77777777" w:rsidR="00642414" w:rsidRDefault="00642414" w:rsidP="00642414">
      <w:pPr>
        <w:spacing w:after="0" w:line="259" w:lineRule="auto"/>
        <w:ind w:left="360" w:firstLine="0"/>
      </w:pPr>
      <w:r>
        <w:t xml:space="preserve"> </w:t>
      </w:r>
    </w:p>
    <w:p w14:paraId="5143CDEF" w14:textId="77777777" w:rsidR="00642414" w:rsidRDefault="00642414" w:rsidP="00642414">
      <w:pPr>
        <w:spacing w:after="0" w:line="259" w:lineRule="auto"/>
        <w:ind w:left="360" w:firstLine="0"/>
      </w:pPr>
      <w:r>
        <w:t xml:space="preserve"> </w:t>
      </w:r>
    </w:p>
    <w:p w14:paraId="3140319A" w14:textId="77777777" w:rsidR="00642414" w:rsidRDefault="00642414" w:rsidP="00642414">
      <w:pPr>
        <w:spacing w:after="0" w:line="259" w:lineRule="auto"/>
        <w:ind w:left="360" w:firstLine="0"/>
      </w:pPr>
      <w:r>
        <w:t xml:space="preserve"> </w:t>
      </w:r>
    </w:p>
    <w:p w14:paraId="2ADB03A3" w14:textId="5763C1CF" w:rsidR="00642414" w:rsidRDefault="00642414" w:rsidP="00470ED2">
      <w:pPr>
        <w:spacing w:after="0" w:line="259" w:lineRule="auto"/>
        <w:ind w:left="360" w:firstLine="0"/>
      </w:pPr>
      <w:r>
        <w:t xml:space="preserve">  </w:t>
      </w:r>
    </w:p>
    <w:p w14:paraId="15B6904F" w14:textId="77777777" w:rsidR="00617942" w:rsidRDefault="00642414" w:rsidP="00617942">
      <w:pPr>
        <w:spacing w:after="0" w:line="259" w:lineRule="auto"/>
        <w:ind w:left="360" w:firstLine="0"/>
      </w:pPr>
      <w:r>
        <w:t xml:space="preserve"> </w:t>
      </w:r>
    </w:p>
    <w:p w14:paraId="20B88232" w14:textId="368E99B8" w:rsidR="00617942" w:rsidRDefault="00470ED2" w:rsidP="00617942">
      <w:pPr>
        <w:spacing w:after="0" w:line="259" w:lineRule="auto"/>
        <w:ind w:left="-567" w:right="-472" w:firstLine="0"/>
      </w:pPr>
      <w:r>
        <w:lastRenderedPageBreak/>
        <w:t xml:space="preserve">    </w:t>
      </w:r>
      <w:r w:rsidR="00642414">
        <w:t xml:space="preserve"> </w:t>
      </w:r>
      <w:r w:rsidR="000720C6">
        <w:t>7)Vulnerab</w:t>
      </w:r>
      <w:r w:rsidR="00617942">
        <w:t xml:space="preserve">ility Name: Improper Verification of Source of a Communication Channel </w:t>
      </w:r>
    </w:p>
    <w:p w14:paraId="7F1D3F1B" w14:textId="0597D2BA" w:rsidR="00642414" w:rsidRDefault="00617942" w:rsidP="00617942">
      <w:pPr>
        <w:tabs>
          <w:tab w:val="left" w:pos="1756"/>
          <w:tab w:val="center" w:pos="4778"/>
        </w:tabs>
        <w:spacing w:after="1" w:line="258" w:lineRule="auto"/>
        <w:ind w:left="0" w:firstLine="0"/>
      </w:pPr>
      <w:r>
        <w:t>CWE/CVC:     CWE-940</w:t>
      </w:r>
    </w:p>
    <w:p w14:paraId="24244655" w14:textId="366AF179" w:rsidR="00617942" w:rsidRDefault="00617942" w:rsidP="00617942">
      <w:pPr>
        <w:tabs>
          <w:tab w:val="left" w:pos="1756"/>
          <w:tab w:val="center" w:pos="4778"/>
        </w:tabs>
        <w:spacing w:after="1" w:line="258" w:lineRule="auto"/>
        <w:ind w:left="0" w:firstLine="0"/>
      </w:pPr>
      <w:r>
        <w:t>OWASP/SANS Category</w:t>
      </w:r>
    </w:p>
    <w:p w14:paraId="200AF4B5" w14:textId="77777777" w:rsidR="00642414" w:rsidRDefault="00642414" w:rsidP="00470ED2">
      <w:pPr>
        <w:pStyle w:val="Heading2"/>
        <w:spacing w:line="360" w:lineRule="auto"/>
        <w:ind w:left="370"/>
        <w:jc w:val="both"/>
      </w:pPr>
      <w:r>
        <w:t xml:space="preserve">Description </w:t>
      </w:r>
    </w:p>
    <w:p w14:paraId="5F5A8E02" w14:textId="77777777" w:rsidR="00642414" w:rsidRDefault="00642414" w:rsidP="00470ED2">
      <w:pPr>
        <w:spacing w:line="360" w:lineRule="auto"/>
        <w:ind w:left="355"/>
        <w:jc w:val="both"/>
      </w:pPr>
      <w:r>
        <w:t xml:space="preserve">This vulnerability occurs when an application makes security-related decisions based on input received from untrusted sources, such as user input, client-side data, or external systems. If the application does not properly validate or verify this input, attackers may manipulate the data to bypass security controls or gain unauthorized access. </w:t>
      </w:r>
    </w:p>
    <w:p w14:paraId="3006BCCB" w14:textId="77777777" w:rsidR="00642414" w:rsidRDefault="00642414" w:rsidP="00470ED2">
      <w:pPr>
        <w:pStyle w:val="Heading2"/>
        <w:spacing w:line="360" w:lineRule="auto"/>
        <w:ind w:left="370"/>
        <w:jc w:val="both"/>
      </w:pPr>
      <w:r>
        <w:t xml:space="preserve">Business Impact </w:t>
      </w:r>
    </w:p>
    <w:p w14:paraId="0D8577F7" w14:textId="77777777" w:rsidR="00642414" w:rsidRDefault="00642414" w:rsidP="00470ED2">
      <w:pPr>
        <w:spacing w:line="360" w:lineRule="auto"/>
        <w:ind w:left="355"/>
        <w:jc w:val="both"/>
      </w:pPr>
      <w:r>
        <w:t xml:space="preserve">Exploiting this vulnerability can allow attackers to bypass authentication, access restricted resources, or perform unauthorized actions within the system. This may lead to data breaches, system misuse, and loss of sensitive information. For organizations, it can result in financial losses, operational risks, and damage to reputation </w:t>
      </w:r>
    </w:p>
    <w:p w14:paraId="687082A8" w14:textId="77777777" w:rsidR="00470ED2" w:rsidRDefault="00470ED2" w:rsidP="00470ED2">
      <w:pPr>
        <w:spacing w:line="360" w:lineRule="auto"/>
        <w:ind w:left="355"/>
        <w:jc w:val="both"/>
      </w:pPr>
    </w:p>
    <w:p w14:paraId="5457E564" w14:textId="3D9031B1" w:rsidR="00642414" w:rsidRDefault="00642414" w:rsidP="00642414">
      <w:pPr>
        <w:spacing w:after="0" w:line="259" w:lineRule="auto"/>
        <w:ind w:left="360" w:firstLine="0"/>
      </w:pPr>
      <w:r>
        <w:t xml:space="preserve"> </w:t>
      </w:r>
    </w:p>
    <w:p w14:paraId="4B08230A" w14:textId="77777777" w:rsidR="00642414" w:rsidRDefault="00642414" w:rsidP="00642414">
      <w:pPr>
        <w:spacing w:after="0" w:line="259" w:lineRule="auto"/>
        <w:ind w:left="0" w:right="1309" w:firstLine="0"/>
        <w:jc w:val="right"/>
      </w:pPr>
      <w:r>
        <w:rPr>
          <w:noProof/>
        </w:rPr>
        <w:drawing>
          <wp:inline distT="0" distB="0" distL="0" distR="0" wp14:anchorId="30BC689F" wp14:editId="47066DA9">
            <wp:extent cx="5731510" cy="2553335"/>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20"/>
                    <a:stretch>
                      <a:fillRect/>
                    </a:stretch>
                  </pic:blipFill>
                  <pic:spPr>
                    <a:xfrm>
                      <a:off x="0" y="0"/>
                      <a:ext cx="5731510" cy="2553335"/>
                    </a:xfrm>
                    <a:prstGeom prst="rect">
                      <a:avLst/>
                    </a:prstGeom>
                  </pic:spPr>
                </pic:pic>
              </a:graphicData>
            </a:graphic>
          </wp:inline>
        </w:drawing>
      </w:r>
      <w:r>
        <w:t xml:space="preserve"> </w:t>
      </w:r>
    </w:p>
    <w:p w14:paraId="12351E30" w14:textId="77777777" w:rsidR="00642414" w:rsidRDefault="00642414" w:rsidP="00642414">
      <w:pPr>
        <w:spacing w:after="0" w:line="259" w:lineRule="auto"/>
        <w:ind w:left="360" w:firstLine="0"/>
      </w:pPr>
      <w:r>
        <w:t xml:space="preserve"> </w:t>
      </w:r>
    </w:p>
    <w:p w14:paraId="1AD3CBF7" w14:textId="77777777" w:rsidR="00642414" w:rsidRDefault="00642414" w:rsidP="00642414">
      <w:pPr>
        <w:spacing w:after="0" w:line="259" w:lineRule="auto"/>
        <w:ind w:left="360" w:firstLine="0"/>
      </w:pPr>
      <w:r>
        <w:t xml:space="preserve"> </w:t>
      </w:r>
    </w:p>
    <w:p w14:paraId="4A4482DE" w14:textId="77777777" w:rsidR="00642414" w:rsidRDefault="00642414" w:rsidP="00642414">
      <w:pPr>
        <w:spacing w:after="0" w:line="259" w:lineRule="auto"/>
        <w:ind w:left="360" w:firstLine="0"/>
      </w:pPr>
      <w:r>
        <w:t xml:space="preserve"> </w:t>
      </w:r>
    </w:p>
    <w:p w14:paraId="415D6B12" w14:textId="77777777" w:rsidR="00642414" w:rsidRDefault="00642414" w:rsidP="00642414">
      <w:pPr>
        <w:spacing w:after="0" w:line="259" w:lineRule="auto"/>
        <w:ind w:left="360" w:firstLine="0"/>
      </w:pPr>
      <w:r>
        <w:t xml:space="preserve"> </w:t>
      </w:r>
    </w:p>
    <w:p w14:paraId="72C97D86" w14:textId="4719B509" w:rsidR="00642414" w:rsidRDefault="00642414" w:rsidP="00470ED2">
      <w:pPr>
        <w:spacing w:after="0" w:line="259" w:lineRule="auto"/>
      </w:pPr>
    </w:p>
    <w:p w14:paraId="36E162E9" w14:textId="77777777" w:rsidR="00642414" w:rsidRDefault="00642414" w:rsidP="00642414">
      <w:pPr>
        <w:spacing w:after="0" w:line="259" w:lineRule="auto"/>
        <w:ind w:left="360" w:firstLine="0"/>
      </w:pPr>
      <w:r>
        <w:lastRenderedPageBreak/>
        <w:t xml:space="preserve"> </w:t>
      </w:r>
    </w:p>
    <w:p w14:paraId="7F9C4767" w14:textId="6981B2E6" w:rsidR="00642414" w:rsidRDefault="00470ED2" w:rsidP="00617942">
      <w:pPr>
        <w:ind w:left="-284"/>
      </w:pPr>
      <w:r>
        <w:t xml:space="preserve">     </w:t>
      </w:r>
      <w:r w:rsidR="00617942">
        <w:t>8)Vulnerability Name: Inclusion of Functionality from Untrusted Control Sphere</w:t>
      </w:r>
    </w:p>
    <w:p w14:paraId="296C348E" w14:textId="4A8DD57F" w:rsidR="00642414" w:rsidRDefault="00470ED2" w:rsidP="00617942">
      <w:pPr>
        <w:ind w:left="-284"/>
      </w:pPr>
      <w:r>
        <w:t xml:space="preserve">    </w:t>
      </w:r>
      <w:r w:rsidR="00617942">
        <w:tab/>
      </w:r>
      <w:r>
        <w:t xml:space="preserve">    </w:t>
      </w:r>
      <w:r w:rsidR="00617942">
        <w:t>CWE/CVE:   CWE-829</w:t>
      </w:r>
    </w:p>
    <w:p w14:paraId="68AC6ACF" w14:textId="1FE2B04F" w:rsidR="00617942" w:rsidRDefault="00470ED2" w:rsidP="00617942">
      <w:pPr>
        <w:ind w:left="-284"/>
      </w:pPr>
      <w:r>
        <w:t xml:space="preserve">        </w:t>
      </w:r>
      <w:r w:rsidR="00617942">
        <w:t>OW</w:t>
      </w:r>
      <w:r w:rsidR="00882669">
        <w:t>ASP/SANS Category:</w:t>
      </w:r>
    </w:p>
    <w:p w14:paraId="3728E20F" w14:textId="491A6762" w:rsidR="00642414" w:rsidRDefault="00882669" w:rsidP="00642414">
      <w:pPr>
        <w:spacing w:after="338"/>
        <w:ind w:left="3241"/>
      </w:pPr>
      <w:r>
        <w:tab/>
      </w:r>
      <w:r w:rsidR="00642414">
        <w:t xml:space="preserve"> </w:t>
      </w:r>
    </w:p>
    <w:p w14:paraId="36753550" w14:textId="77777777" w:rsidR="00642414" w:rsidRDefault="00642414" w:rsidP="00470ED2">
      <w:pPr>
        <w:pStyle w:val="Heading2"/>
        <w:spacing w:line="360" w:lineRule="auto"/>
        <w:ind w:left="370"/>
        <w:jc w:val="both"/>
      </w:pPr>
      <w:r>
        <w:t xml:space="preserve">Description </w:t>
      </w:r>
    </w:p>
    <w:p w14:paraId="498B0C10" w14:textId="77777777" w:rsidR="00642414" w:rsidRDefault="00642414" w:rsidP="00470ED2">
      <w:pPr>
        <w:spacing w:line="360" w:lineRule="auto"/>
        <w:ind w:left="355"/>
        <w:jc w:val="both"/>
      </w:pPr>
      <w:r>
        <w:t xml:space="preserve">This vulnerability occurs when an application fails to properly verify the source of a communication channel before accepting or processing data. If the system does not authenticate the sender or validate the communication source, attackers may impersonate trusted entities and send malicious or unauthorized data to the application. </w:t>
      </w:r>
    </w:p>
    <w:p w14:paraId="765A9F05" w14:textId="77777777" w:rsidR="00642414" w:rsidRDefault="00642414" w:rsidP="00470ED2">
      <w:pPr>
        <w:pStyle w:val="Heading2"/>
        <w:spacing w:line="360" w:lineRule="auto"/>
        <w:ind w:left="370"/>
        <w:jc w:val="both"/>
      </w:pPr>
      <w:r>
        <w:t xml:space="preserve">Business Impact </w:t>
      </w:r>
    </w:p>
    <w:p w14:paraId="0D938186" w14:textId="77777777" w:rsidR="00642414" w:rsidRDefault="00642414" w:rsidP="00470ED2">
      <w:pPr>
        <w:spacing w:line="360" w:lineRule="auto"/>
        <w:ind w:left="355"/>
        <w:jc w:val="both"/>
      </w:pPr>
      <w:r>
        <w:t xml:space="preserve">Exploitation of this vulnerability can allow attackers to perform unauthorized actions, intercept sensitive data, or manipulate communications between systems. This may lead to security breaches, data compromise, and service disruption. For organizations, it can cause financial loss, operational impact, and damage to reputation. </w:t>
      </w:r>
    </w:p>
    <w:p w14:paraId="7144C27D" w14:textId="77777777" w:rsidR="00470ED2" w:rsidRDefault="00470ED2" w:rsidP="00470ED2">
      <w:pPr>
        <w:spacing w:line="360" w:lineRule="auto"/>
        <w:ind w:left="355"/>
        <w:jc w:val="both"/>
      </w:pPr>
    </w:p>
    <w:p w14:paraId="6EDCAB26" w14:textId="6E5DAAED" w:rsidR="00642414" w:rsidRDefault="00642414" w:rsidP="00470ED2">
      <w:pPr>
        <w:spacing w:after="0" w:line="259" w:lineRule="auto"/>
        <w:ind w:left="360" w:firstLine="0"/>
        <w:jc w:val="both"/>
      </w:pPr>
      <w:r>
        <w:t xml:space="preserve"> </w:t>
      </w:r>
    </w:p>
    <w:p w14:paraId="229EB6DC" w14:textId="77777777" w:rsidR="00642414" w:rsidRDefault="00642414" w:rsidP="00642414">
      <w:pPr>
        <w:spacing w:after="0" w:line="259" w:lineRule="auto"/>
        <w:ind w:left="0" w:right="1309" w:firstLine="0"/>
        <w:jc w:val="right"/>
      </w:pPr>
      <w:r>
        <w:rPr>
          <w:noProof/>
        </w:rPr>
        <w:drawing>
          <wp:inline distT="0" distB="0" distL="0" distR="0" wp14:anchorId="6B0DF83B" wp14:editId="11F8E7B2">
            <wp:extent cx="5731510" cy="2564765"/>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21"/>
                    <a:stretch>
                      <a:fillRect/>
                    </a:stretch>
                  </pic:blipFill>
                  <pic:spPr>
                    <a:xfrm>
                      <a:off x="0" y="0"/>
                      <a:ext cx="5731510" cy="2564765"/>
                    </a:xfrm>
                    <a:prstGeom prst="rect">
                      <a:avLst/>
                    </a:prstGeom>
                  </pic:spPr>
                </pic:pic>
              </a:graphicData>
            </a:graphic>
          </wp:inline>
        </w:drawing>
      </w:r>
      <w:r>
        <w:t xml:space="preserve"> </w:t>
      </w:r>
    </w:p>
    <w:p w14:paraId="3DD9D8AF" w14:textId="77777777" w:rsidR="00642414" w:rsidRDefault="00642414" w:rsidP="00642414">
      <w:pPr>
        <w:spacing w:after="0" w:line="259" w:lineRule="auto"/>
        <w:ind w:left="360" w:firstLine="0"/>
      </w:pPr>
      <w:r>
        <w:t xml:space="preserve"> </w:t>
      </w:r>
    </w:p>
    <w:p w14:paraId="2841B2DE" w14:textId="3C1F6DC5" w:rsidR="00642414" w:rsidRDefault="00642414" w:rsidP="00470ED2">
      <w:pPr>
        <w:spacing w:after="0" w:line="259" w:lineRule="auto"/>
        <w:ind w:left="360" w:firstLine="0"/>
      </w:pPr>
      <w:r>
        <w:t xml:space="preserve">  </w:t>
      </w:r>
    </w:p>
    <w:p w14:paraId="4BB4DB50" w14:textId="52708C2B" w:rsidR="00470ED2" w:rsidRDefault="00470ED2" w:rsidP="00470ED2">
      <w:pPr>
        <w:tabs>
          <w:tab w:val="left" w:pos="5903"/>
        </w:tabs>
        <w:ind w:left="426" w:right="4913" w:hanging="502"/>
      </w:pPr>
      <w:r>
        <w:lastRenderedPageBreak/>
        <w:t xml:space="preserve">   </w:t>
      </w:r>
      <w:r w:rsidR="00882669">
        <w:t>9)</w:t>
      </w:r>
      <w:r w:rsidR="00882669">
        <w:rPr>
          <w:rFonts w:ascii="Arial" w:eastAsia="Arial" w:hAnsi="Arial" w:cs="Arial"/>
        </w:rPr>
        <w:t xml:space="preserve"> </w:t>
      </w:r>
      <w:r w:rsidR="00882669">
        <w:t xml:space="preserve">Vulnerability Name: Information Loss of </w:t>
      </w:r>
      <w:r>
        <w:t xml:space="preserve">    </w:t>
      </w:r>
      <w:r w:rsidR="00882669">
        <w:t xml:space="preserve">Omission </w:t>
      </w:r>
    </w:p>
    <w:p w14:paraId="4269B835" w14:textId="77777777" w:rsidR="00470ED2" w:rsidRDefault="00470ED2" w:rsidP="00470ED2">
      <w:pPr>
        <w:tabs>
          <w:tab w:val="left" w:pos="5903"/>
        </w:tabs>
        <w:ind w:left="426" w:right="4913" w:hanging="502"/>
      </w:pPr>
      <w:r>
        <w:t xml:space="preserve">       </w:t>
      </w:r>
      <w:r w:rsidR="00882669">
        <w:t>CWE/CVE:        CWE-221</w:t>
      </w:r>
    </w:p>
    <w:p w14:paraId="0497497B" w14:textId="230D5B34" w:rsidR="00882669" w:rsidRDefault="00470ED2" w:rsidP="00470ED2">
      <w:pPr>
        <w:tabs>
          <w:tab w:val="left" w:pos="5903"/>
        </w:tabs>
        <w:ind w:left="426" w:right="4913" w:hanging="502"/>
      </w:pPr>
      <w:r>
        <w:t xml:space="preserve">       </w:t>
      </w:r>
      <w:r w:rsidR="00882669">
        <w:t xml:space="preserve"> OWASP/SANS Category: </w:t>
      </w:r>
    </w:p>
    <w:p w14:paraId="3AEAB5FF" w14:textId="77777777" w:rsidR="00882669" w:rsidRDefault="00882669" w:rsidP="00882669">
      <w:pPr>
        <w:spacing w:after="0" w:line="259" w:lineRule="auto"/>
        <w:ind w:left="360" w:firstLine="0"/>
      </w:pPr>
      <w:r>
        <w:t xml:space="preserve"> </w:t>
      </w:r>
    </w:p>
    <w:p w14:paraId="5954C7F5" w14:textId="77777777" w:rsidR="00882669" w:rsidRPr="00470ED2" w:rsidRDefault="00882669" w:rsidP="00470ED2">
      <w:pPr>
        <w:pStyle w:val="Heading2"/>
        <w:spacing w:line="360" w:lineRule="auto"/>
        <w:ind w:left="370" w:right="330"/>
        <w:jc w:val="both"/>
        <w:rPr>
          <w:rFonts w:ascii="Times New Roman" w:hAnsi="Times New Roman" w:cs="Times New Roman"/>
        </w:rPr>
      </w:pPr>
      <w:r w:rsidRPr="00470ED2">
        <w:rPr>
          <w:rFonts w:ascii="Times New Roman" w:hAnsi="Times New Roman" w:cs="Times New Roman"/>
        </w:rPr>
        <w:t xml:space="preserve">Description </w:t>
      </w:r>
    </w:p>
    <w:p w14:paraId="2487F76B" w14:textId="77777777" w:rsidR="00882669" w:rsidRPr="00470ED2" w:rsidRDefault="00882669" w:rsidP="00470ED2">
      <w:pPr>
        <w:spacing w:line="360" w:lineRule="auto"/>
        <w:ind w:left="355" w:right="330"/>
        <w:jc w:val="both"/>
      </w:pPr>
      <w:r w:rsidRPr="00470ED2">
        <w:t xml:space="preserve">This vulnerability occurs when important information is omitted or not properly included during data processing, storage, or transmission. Missing critical data elements can lead to incorrect system </w:t>
      </w:r>
      <w:proofErr w:type="spellStart"/>
      <w:r w:rsidRPr="00470ED2">
        <w:t>behavior</w:t>
      </w:r>
      <w:proofErr w:type="spellEnd"/>
      <w:r w:rsidRPr="00470ED2">
        <w:t xml:space="preserve">, inaccurate records, or incomplete security checks. Attackers may exploit such omissions to manipulate system operations or bypass controls. </w:t>
      </w:r>
    </w:p>
    <w:p w14:paraId="0F2B8F8D" w14:textId="77777777" w:rsidR="00882669" w:rsidRPr="00470ED2" w:rsidRDefault="00882669" w:rsidP="00470ED2">
      <w:pPr>
        <w:pStyle w:val="Heading2"/>
        <w:spacing w:line="360" w:lineRule="auto"/>
        <w:ind w:left="370" w:right="330"/>
        <w:jc w:val="both"/>
        <w:rPr>
          <w:rFonts w:ascii="Times New Roman" w:hAnsi="Times New Roman" w:cs="Times New Roman"/>
        </w:rPr>
      </w:pPr>
      <w:r w:rsidRPr="00470ED2">
        <w:rPr>
          <w:rFonts w:ascii="Times New Roman" w:hAnsi="Times New Roman" w:cs="Times New Roman"/>
        </w:rPr>
        <w:t xml:space="preserve">Business Impact </w:t>
      </w:r>
    </w:p>
    <w:p w14:paraId="152ED93C" w14:textId="77777777" w:rsidR="00882669" w:rsidRDefault="00882669" w:rsidP="00470ED2">
      <w:pPr>
        <w:spacing w:line="360" w:lineRule="auto"/>
        <w:ind w:left="355" w:right="330"/>
        <w:jc w:val="both"/>
      </w:pPr>
      <w:r w:rsidRPr="00470ED2">
        <w:t>Information loss due to omission can result in inaccurate decision-making, data integrity issues, and security weaknesses. It may affect system reliability and cause operational problems. For organizations, this can lead to financial loss, compliance issues, and reduced trust in the system</w:t>
      </w:r>
      <w:r>
        <w:t xml:space="preserve">. </w:t>
      </w:r>
    </w:p>
    <w:p w14:paraId="41509170" w14:textId="17A32381" w:rsidR="00882669" w:rsidRDefault="00882669" w:rsidP="00882669">
      <w:pPr>
        <w:spacing w:after="0" w:line="259" w:lineRule="auto"/>
        <w:ind w:left="360" w:firstLine="0"/>
      </w:pPr>
      <w:r>
        <w:t xml:space="preserve"> </w:t>
      </w:r>
    </w:p>
    <w:p w14:paraId="4AE849D5" w14:textId="77777777" w:rsidR="00882669" w:rsidRDefault="00882669" w:rsidP="00882669">
      <w:pPr>
        <w:spacing w:after="0" w:line="259" w:lineRule="auto"/>
        <w:ind w:left="0" w:right="1569" w:firstLine="0"/>
        <w:jc w:val="right"/>
      </w:pPr>
      <w:r>
        <w:rPr>
          <w:noProof/>
        </w:rPr>
        <w:drawing>
          <wp:inline distT="0" distB="0" distL="0" distR="0" wp14:anchorId="0B3857C3" wp14:editId="0B8B89DE">
            <wp:extent cx="5731510" cy="2569845"/>
            <wp:effectExtent l="0" t="0" r="0" b="0"/>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22"/>
                    <a:stretch>
                      <a:fillRect/>
                    </a:stretch>
                  </pic:blipFill>
                  <pic:spPr>
                    <a:xfrm>
                      <a:off x="0" y="0"/>
                      <a:ext cx="5731510" cy="2569845"/>
                    </a:xfrm>
                    <a:prstGeom prst="rect">
                      <a:avLst/>
                    </a:prstGeom>
                  </pic:spPr>
                </pic:pic>
              </a:graphicData>
            </a:graphic>
          </wp:inline>
        </w:drawing>
      </w:r>
      <w:r>
        <w:t xml:space="preserve"> </w:t>
      </w:r>
    </w:p>
    <w:p w14:paraId="4C65498B" w14:textId="77777777" w:rsidR="00882669" w:rsidRDefault="00882669" w:rsidP="00882669">
      <w:pPr>
        <w:spacing w:after="0" w:line="259" w:lineRule="auto"/>
        <w:ind w:left="360" w:firstLine="0"/>
      </w:pPr>
      <w:r>
        <w:t xml:space="preserve"> </w:t>
      </w:r>
    </w:p>
    <w:p w14:paraId="2F52A1BE" w14:textId="5A9BD5AA" w:rsidR="00882669" w:rsidRDefault="00882669" w:rsidP="00470ED2">
      <w:pPr>
        <w:spacing w:after="0" w:line="259" w:lineRule="auto"/>
        <w:ind w:left="360" w:firstLine="0"/>
      </w:pPr>
      <w:r>
        <w:t xml:space="preserve"> </w:t>
      </w:r>
    </w:p>
    <w:p w14:paraId="4508773A" w14:textId="77777777" w:rsidR="00470ED2" w:rsidRDefault="00470ED2" w:rsidP="00470ED2">
      <w:pPr>
        <w:spacing w:after="0" w:line="259" w:lineRule="auto"/>
        <w:ind w:left="360" w:firstLine="0"/>
      </w:pPr>
    </w:p>
    <w:p w14:paraId="1013C2C1" w14:textId="77777777" w:rsidR="00882669" w:rsidRDefault="00882669" w:rsidP="00882669">
      <w:pPr>
        <w:spacing w:after="0" w:line="259" w:lineRule="auto"/>
        <w:ind w:left="360" w:firstLine="0"/>
      </w:pPr>
      <w:r>
        <w:t xml:space="preserve"> </w:t>
      </w:r>
    </w:p>
    <w:p w14:paraId="61231996" w14:textId="4EFF8C00" w:rsidR="00882669" w:rsidRDefault="00882669" w:rsidP="00470ED2">
      <w:pPr>
        <w:tabs>
          <w:tab w:val="center" w:pos="4667"/>
        </w:tabs>
        <w:spacing w:line="360" w:lineRule="auto"/>
        <w:ind w:left="0" w:firstLine="0"/>
      </w:pPr>
      <w:r>
        <w:lastRenderedPageBreak/>
        <w:t>10)</w:t>
      </w:r>
      <w:r>
        <w:rPr>
          <w:rFonts w:ascii="Arial" w:eastAsia="Arial" w:hAnsi="Arial" w:cs="Arial"/>
        </w:rPr>
        <w:t xml:space="preserve"> </w:t>
      </w:r>
      <w:r w:rsidR="00470ED2">
        <w:rPr>
          <w:rFonts w:ascii="Arial" w:eastAsia="Arial" w:hAnsi="Arial" w:cs="Arial"/>
        </w:rPr>
        <w:t>V</w:t>
      </w:r>
      <w:r>
        <w:t xml:space="preserve">ulnerability Name: Check for unusual or Exceptional Conditions </w:t>
      </w:r>
    </w:p>
    <w:p w14:paraId="1A998788" w14:textId="77777777" w:rsidR="00882669" w:rsidRDefault="00882669" w:rsidP="00470ED2">
      <w:pPr>
        <w:spacing w:line="360" w:lineRule="auto"/>
        <w:ind w:left="355" w:right="5443"/>
      </w:pPr>
      <w:r>
        <w:t xml:space="preserve">CWE/CVE:             CWE-754 OWASP/SANS Category: </w:t>
      </w:r>
    </w:p>
    <w:p w14:paraId="0EF11F70" w14:textId="77777777" w:rsidR="00882669" w:rsidRDefault="00882669" w:rsidP="00882669">
      <w:pPr>
        <w:spacing w:after="0" w:line="259" w:lineRule="auto"/>
        <w:ind w:left="360" w:firstLine="0"/>
      </w:pPr>
      <w:r>
        <w:t xml:space="preserve"> </w:t>
      </w:r>
    </w:p>
    <w:p w14:paraId="534FB38C" w14:textId="77777777" w:rsidR="00882669" w:rsidRDefault="00882669" w:rsidP="00470ED2">
      <w:pPr>
        <w:pStyle w:val="Heading2"/>
        <w:spacing w:line="360" w:lineRule="auto"/>
        <w:ind w:left="370" w:right="326"/>
        <w:jc w:val="both"/>
      </w:pPr>
      <w:r>
        <w:t xml:space="preserve">Description </w:t>
      </w:r>
    </w:p>
    <w:p w14:paraId="33A7F3FA" w14:textId="77777777" w:rsidR="00882669" w:rsidRDefault="00882669" w:rsidP="00470ED2">
      <w:pPr>
        <w:spacing w:line="360" w:lineRule="auto"/>
        <w:ind w:left="355" w:right="326"/>
        <w:jc w:val="both"/>
      </w:pPr>
      <w:r>
        <w:t xml:space="preserve">This vulnerability occurs when an application does not properly handle unusual or unexpected conditions such as invalid inputs, system errors, or unexpected states. Without proper checks and error handling, the system may behave unpredictably or expose sensitive information. Attackers may exploit these situations to bypass security controls or cause system failures. </w:t>
      </w:r>
    </w:p>
    <w:p w14:paraId="4D4789CC" w14:textId="77777777" w:rsidR="00882669" w:rsidRDefault="00882669" w:rsidP="00470ED2">
      <w:pPr>
        <w:pStyle w:val="Heading2"/>
        <w:spacing w:line="360" w:lineRule="auto"/>
        <w:ind w:left="370" w:right="326"/>
        <w:jc w:val="both"/>
      </w:pPr>
      <w:r>
        <w:t xml:space="preserve">Business Impact </w:t>
      </w:r>
    </w:p>
    <w:p w14:paraId="4C7E37FE" w14:textId="77777777" w:rsidR="00882669" w:rsidRDefault="00882669" w:rsidP="00470ED2">
      <w:pPr>
        <w:spacing w:line="360" w:lineRule="auto"/>
        <w:ind w:left="355" w:right="326"/>
        <w:jc w:val="both"/>
      </w:pPr>
      <w:r>
        <w:t xml:space="preserve">Failure to handle exceptional conditions can lead to system crashes, data corruption, or exposure of sensitive information. It may also allow attackers to exploit weaknesses in the system. For organizations, this can result in service disruptions, security risks, and potential financial or reputational damage. </w:t>
      </w:r>
    </w:p>
    <w:p w14:paraId="2136DFCB" w14:textId="6895BA51" w:rsidR="00882669" w:rsidRDefault="00882669" w:rsidP="00882669">
      <w:pPr>
        <w:spacing w:after="0" w:line="259" w:lineRule="auto"/>
        <w:ind w:left="360" w:firstLine="0"/>
      </w:pPr>
      <w:r>
        <w:t xml:space="preserve"> </w:t>
      </w:r>
    </w:p>
    <w:p w14:paraId="51344463" w14:textId="77777777" w:rsidR="00882669" w:rsidRDefault="00882669" w:rsidP="00882669">
      <w:pPr>
        <w:spacing w:after="0" w:line="259" w:lineRule="auto"/>
        <w:ind w:left="0" w:right="1569" w:firstLine="0"/>
        <w:jc w:val="right"/>
      </w:pPr>
      <w:r>
        <w:rPr>
          <w:noProof/>
        </w:rPr>
        <w:drawing>
          <wp:inline distT="0" distB="0" distL="0" distR="0" wp14:anchorId="2FFD121C" wp14:editId="1AAC90D8">
            <wp:extent cx="5731510" cy="2609215"/>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23"/>
                    <a:stretch>
                      <a:fillRect/>
                    </a:stretch>
                  </pic:blipFill>
                  <pic:spPr>
                    <a:xfrm>
                      <a:off x="0" y="0"/>
                      <a:ext cx="5731510" cy="2609215"/>
                    </a:xfrm>
                    <a:prstGeom prst="rect">
                      <a:avLst/>
                    </a:prstGeom>
                  </pic:spPr>
                </pic:pic>
              </a:graphicData>
            </a:graphic>
          </wp:inline>
        </w:drawing>
      </w:r>
      <w:r>
        <w:t xml:space="preserve"> </w:t>
      </w:r>
    </w:p>
    <w:p w14:paraId="5D307B68" w14:textId="77777777" w:rsidR="00882669" w:rsidRDefault="00882669" w:rsidP="00882669">
      <w:pPr>
        <w:spacing w:after="0" w:line="259" w:lineRule="auto"/>
        <w:ind w:left="360" w:firstLine="0"/>
      </w:pPr>
      <w:r>
        <w:t xml:space="preserve"> </w:t>
      </w:r>
    </w:p>
    <w:p w14:paraId="27FB1EC6" w14:textId="77777777" w:rsidR="00882669" w:rsidRDefault="00882669" w:rsidP="00882669">
      <w:pPr>
        <w:spacing w:after="0" w:line="259" w:lineRule="auto"/>
        <w:ind w:left="360" w:firstLine="0"/>
      </w:pPr>
      <w:r>
        <w:t xml:space="preserve"> </w:t>
      </w:r>
    </w:p>
    <w:p w14:paraId="395ADFC3" w14:textId="77777777" w:rsidR="00882669" w:rsidRDefault="00882669" w:rsidP="00882669">
      <w:pPr>
        <w:spacing w:after="0" w:line="259" w:lineRule="auto"/>
        <w:ind w:left="357"/>
      </w:pPr>
      <w:r>
        <w:rPr>
          <w:sz w:val="56"/>
        </w:rPr>
        <w:lastRenderedPageBreak/>
        <w:t xml:space="preserve">                    Stage 2 </w:t>
      </w:r>
    </w:p>
    <w:p w14:paraId="6E47159A" w14:textId="77777777" w:rsidR="00882669" w:rsidRDefault="00882669" w:rsidP="00882669">
      <w:pPr>
        <w:pStyle w:val="Heading2"/>
        <w:ind w:left="370"/>
      </w:pPr>
      <w:r>
        <w:t xml:space="preserve">Overview :- </w:t>
      </w:r>
    </w:p>
    <w:p w14:paraId="3814A603" w14:textId="77777777" w:rsidR="00882669" w:rsidRDefault="00882669" w:rsidP="00882669">
      <w:pPr>
        <w:spacing w:after="0" w:line="259" w:lineRule="auto"/>
        <w:ind w:left="360" w:firstLine="0"/>
      </w:pPr>
      <w:r>
        <w:rPr>
          <w:b/>
        </w:rPr>
        <w:t xml:space="preserve"> </w:t>
      </w:r>
    </w:p>
    <w:p w14:paraId="0B319EAE" w14:textId="77777777" w:rsidR="00882669" w:rsidRDefault="00882669" w:rsidP="00470ED2">
      <w:pPr>
        <w:spacing w:line="360" w:lineRule="auto"/>
        <w:ind w:left="355" w:right="184"/>
        <w:jc w:val="both"/>
      </w:pPr>
      <w: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14:paraId="09A127AC" w14:textId="2B70E743" w:rsidR="00882669" w:rsidRDefault="00882669" w:rsidP="00470ED2">
      <w:pPr>
        <w:spacing w:after="0" w:line="360" w:lineRule="auto"/>
        <w:ind w:left="0" w:right="184" w:firstLine="0"/>
        <w:jc w:val="both"/>
      </w:pPr>
      <w:r>
        <w:t xml:space="preserve"> </w:t>
      </w:r>
    </w:p>
    <w:p w14:paraId="067B9647" w14:textId="77777777" w:rsidR="00882669" w:rsidRDefault="00882669" w:rsidP="00470ED2">
      <w:pPr>
        <w:spacing w:line="360" w:lineRule="auto"/>
        <w:ind w:left="355" w:right="184"/>
        <w:jc w:val="both"/>
      </w:pPr>
      <w: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14:paraId="4E40DC63" w14:textId="77777777" w:rsidR="00882669" w:rsidRDefault="00882669" w:rsidP="00470ED2">
      <w:pPr>
        <w:spacing w:after="0" w:line="360" w:lineRule="auto"/>
        <w:ind w:left="360" w:right="184" w:firstLine="0"/>
        <w:jc w:val="both"/>
      </w:pPr>
      <w:r>
        <w:t xml:space="preserve"> </w:t>
      </w:r>
    </w:p>
    <w:p w14:paraId="07CC3CAB" w14:textId="49DE90D1" w:rsidR="00882669" w:rsidRDefault="00882669" w:rsidP="00470ED2">
      <w:pPr>
        <w:spacing w:line="360" w:lineRule="auto"/>
        <w:ind w:left="355" w:right="184"/>
        <w:jc w:val="both"/>
      </w:pPr>
      <w: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 Nessus can be used to scan a variety of targets, including single hosts, networks, and web applications. It can also be used to scan specific ports and services. Nessus can be configured to run scans on a schedule or manually. </w:t>
      </w:r>
    </w:p>
    <w:p w14:paraId="66F77D0F" w14:textId="77777777" w:rsidR="00470ED2" w:rsidRDefault="00470ED2" w:rsidP="00470ED2">
      <w:pPr>
        <w:spacing w:line="360" w:lineRule="auto"/>
        <w:ind w:left="355" w:right="184"/>
        <w:jc w:val="both"/>
      </w:pPr>
    </w:p>
    <w:p w14:paraId="05BADF4F" w14:textId="77777777" w:rsidR="00470ED2" w:rsidRDefault="00470ED2" w:rsidP="00470ED2">
      <w:pPr>
        <w:spacing w:line="360" w:lineRule="auto"/>
        <w:ind w:left="355" w:right="184"/>
        <w:jc w:val="both"/>
      </w:pPr>
    </w:p>
    <w:p w14:paraId="6F93807B" w14:textId="77777777" w:rsidR="00470ED2" w:rsidRDefault="00470ED2" w:rsidP="00470ED2">
      <w:pPr>
        <w:spacing w:line="360" w:lineRule="auto"/>
        <w:ind w:left="355" w:right="184"/>
        <w:jc w:val="both"/>
      </w:pPr>
    </w:p>
    <w:p w14:paraId="1FA7D2F0" w14:textId="77777777" w:rsidR="00470ED2" w:rsidRDefault="00470ED2" w:rsidP="00470ED2">
      <w:pPr>
        <w:spacing w:line="360" w:lineRule="auto"/>
        <w:ind w:left="355" w:right="184"/>
        <w:jc w:val="both"/>
      </w:pPr>
    </w:p>
    <w:p w14:paraId="28365D62" w14:textId="77777777" w:rsidR="00470ED2" w:rsidRDefault="00470ED2" w:rsidP="00470ED2">
      <w:pPr>
        <w:spacing w:line="360" w:lineRule="auto"/>
        <w:ind w:left="355" w:right="184"/>
        <w:jc w:val="both"/>
      </w:pPr>
    </w:p>
    <w:p w14:paraId="41401136" w14:textId="77777777" w:rsidR="00882669" w:rsidRDefault="00882669" w:rsidP="00470ED2">
      <w:pPr>
        <w:spacing w:after="0" w:line="360" w:lineRule="auto"/>
        <w:ind w:left="360" w:right="184" w:firstLine="0"/>
        <w:jc w:val="both"/>
      </w:pPr>
      <w:r>
        <w:t xml:space="preserve"> </w:t>
      </w:r>
    </w:p>
    <w:p w14:paraId="51E11B15" w14:textId="77777777" w:rsidR="00882669" w:rsidRDefault="00882669" w:rsidP="00470ED2">
      <w:pPr>
        <w:spacing w:line="360" w:lineRule="auto"/>
        <w:ind w:left="355" w:right="184"/>
        <w:jc w:val="both"/>
      </w:pPr>
      <w:r>
        <w:lastRenderedPageBreak/>
        <w:t xml:space="preserve">Here is a step-by-step explanation of how Nessus works: </w:t>
      </w:r>
    </w:p>
    <w:p w14:paraId="43D8E5FF" w14:textId="77777777" w:rsidR="00882669" w:rsidRDefault="00882669" w:rsidP="00470ED2">
      <w:pPr>
        <w:spacing w:after="0" w:line="360" w:lineRule="auto"/>
        <w:ind w:left="360" w:right="184" w:firstLine="0"/>
        <w:jc w:val="both"/>
      </w:pPr>
      <w:r>
        <w:t xml:space="preserve"> </w:t>
      </w:r>
    </w:p>
    <w:p w14:paraId="72FC3AA8" w14:textId="77777777" w:rsidR="00882669" w:rsidRDefault="00882669" w:rsidP="00470ED2">
      <w:pPr>
        <w:numPr>
          <w:ilvl w:val="0"/>
          <w:numId w:val="2"/>
        </w:numPr>
        <w:tabs>
          <w:tab w:val="left" w:pos="10632"/>
        </w:tabs>
        <w:spacing w:line="360" w:lineRule="auto"/>
        <w:ind w:right="184" w:hanging="720"/>
        <w:jc w:val="both"/>
      </w:pPr>
      <w:r>
        <w:t xml:space="preserve">Nessus connects to the target host using a variety of protocols, including TCP, UDP, and ICMP. </w:t>
      </w:r>
    </w:p>
    <w:p w14:paraId="516322C3" w14:textId="77777777" w:rsidR="00882669" w:rsidRDefault="00882669" w:rsidP="00470ED2">
      <w:pPr>
        <w:numPr>
          <w:ilvl w:val="0"/>
          <w:numId w:val="2"/>
        </w:numPr>
        <w:tabs>
          <w:tab w:val="left" w:pos="10632"/>
        </w:tabs>
        <w:spacing w:line="360" w:lineRule="auto"/>
        <w:ind w:right="184" w:hanging="720"/>
        <w:jc w:val="both"/>
      </w:pPr>
      <w:r>
        <w:t xml:space="preserve">Nessus sends a series of probes to the target host in order to identify its operating system and services. </w:t>
      </w:r>
    </w:p>
    <w:p w14:paraId="633963B0" w14:textId="77777777" w:rsidR="00882669" w:rsidRDefault="00882669" w:rsidP="00470ED2">
      <w:pPr>
        <w:numPr>
          <w:ilvl w:val="0"/>
          <w:numId w:val="2"/>
        </w:numPr>
        <w:tabs>
          <w:tab w:val="left" w:pos="10632"/>
        </w:tabs>
        <w:spacing w:line="360" w:lineRule="auto"/>
        <w:ind w:right="184" w:hanging="720"/>
        <w:jc w:val="both"/>
      </w:pPr>
      <w:r>
        <w:t xml:space="preserve">Nessus runs a series of plugins to test for vulnerabilities. </w:t>
      </w:r>
    </w:p>
    <w:p w14:paraId="2BB23067" w14:textId="77777777" w:rsidR="00882669" w:rsidRDefault="00882669" w:rsidP="00470ED2">
      <w:pPr>
        <w:numPr>
          <w:ilvl w:val="0"/>
          <w:numId w:val="2"/>
        </w:numPr>
        <w:tabs>
          <w:tab w:val="left" w:pos="10632"/>
        </w:tabs>
        <w:spacing w:line="360" w:lineRule="auto"/>
        <w:ind w:right="184" w:hanging="720"/>
        <w:jc w:val="both"/>
      </w:pPr>
      <w:r>
        <w:t xml:space="preserve">Nessus generates a report that includes the severity of each vulnerability, the steps to reproduce the vulnerability, and the steps to remediate the vulnerability. </w:t>
      </w:r>
    </w:p>
    <w:p w14:paraId="6DF7B49C" w14:textId="77777777" w:rsidR="00882669" w:rsidRDefault="00882669" w:rsidP="00470ED2">
      <w:pPr>
        <w:tabs>
          <w:tab w:val="left" w:pos="10632"/>
        </w:tabs>
        <w:spacing w:after="0" w:line="360" w:lineRule="auto"/>
        <w:ind w:left="360" w:right="184" w:firstLine="0"/>
        <w:jc w:val="both"/>
      </w:pPr>
      <w:r>
        <w:t xml:space="preserve"> </w:t>
      </w:r>
    </w:p>
    <w:p w14:paraId="52D8B2AA" w14:textId="77777777" w:rsidR="00882669" w:rsidRDefault="00882669" w:rsidP="00470ED2">
      <w:pPr>
        <w:tabs>
          <w:tab w:val="left" w:pos="10632"/>
        </w:tabs>
        <w:spacing w:line="360" w:lineRule="auto"/>
        <w:ind w:left="355" w:right="184"/>
        <w:jc w:val="both"/>
      </w:pPr>
      <w:r>
        <w:t xml:space="preserve">Nessus is a valuable tool for security professionals who need to identify and remediate vulnerabilities in their networks. It is easy to use and provides comprehensive reports that can be used to prioritise remediation efforts. </w:t>
      </w:r>
    </w:p>
    <w:p w14:paraId="5E4B1679" w14:textId="77777777" w:rsidR="00882669" w:rsidRDefault="00882669" w:rsidP="00470ED2">
      <w:pPr>
        <w:tabs>
          <w:tab w:val="left" w:pos="10632"/>
        </w:tabs>
        <w:spacing w:after="0" w:line="360" w:lineRule="auto"/>
        <w:ind w:left="360" w:right="184" w:firstLine="0"/>
        <w:jc w:val="both"/>
      </w:pPr>
      <w:r>
        <w:t xml:space="preserve"> </w:t>
      </w:r>
    </w:p>
    <w:p w14:paraId="01A9FD52" w14:textId="5C93FD6C" w:rsidR="00882669" w:rsidRDefault="00882669" w:rsidP="00470ED2">
      <w:pPr>
        <w:tabs>
          <w:tab w:val="left" w:pos="10632"/>
        </w:tabs>
        <w:spacing w:line="360" w:lineRule="auto"/>
        <w:ind w:left="355"/>
        <w:jc w:val="both"/>
      </w:pPr>
      <w:r>
        <w:t xml:space="preserve">Here are some of the benefits of using Nessus: </w:t>
      </w:r>
    </w:p>
    <w:p w14:paraId="7167F2B3" w14:textId="77777777" w:rsidR="00882669" w:rsidRDefault="00882669" w:rsidP="00470ED2">
      <w:pPr>
        <w:tabs>
          <w:tab w:val="left" w:pos="10632"/>
        </w:tabs>
        <w:spacing w:after="0" w:line="360" w:lineRule="auto"/>
        <w:ind w:left="360" w:firstLine="0"/>
        <w:jc w:val="both"/>
      </w:pPr>
      <w:r>
        <w:t xml:space="preserve"> </w:t>
      </w:r>
    </w:p>
    <w:p w14:paraId="3BD6BAE9" w14:textId="77777777" w:rsidR="00882669" w:rsidRDefault="00882669" w:rsidP="00470ED2">
      <w:pPr>
        <w:numPr>
          <w:ilvl w:val="0"/>
          <w:numId w:val="3"/>
        </w:numPr>
        <w:tabs>
          <w:tab w:val="left" w:pos="10632"/>
        </w:tabs>
        <w:spacing w:after="1" w:line="360" w:lineRule="auto"/>
        <w:ind w:hanging="720"/>
        <w:jc w:val="both"/>
      </w:pPr>
      <w:r>
        <w:t xml:space="preserve">Comprehensive vulnerability coverage: Nessus has over 1200 plugins available, covering a wide range of vulnerabilities in operating systems, applications, and network devices. </w:t>
      </w:r>
    </w:p>
    <w:p w14:paraId="37CD41A8" w14:textId="77777777" w:rsidR="00882669" w:rsidRDefault="00882669" w:rsidP="00470ED2">
      <w:pPr>
        <w:numPr>
          <w:ilvl w:val="0"/>
          <w:numId w:val="3"/>
        </w:numPr>
        <w:tabs>
          <w:tab w:val="left" w:pos="10632"/>
        </w:tabs>
        <w:spacing w:line="360" w:lineRule="auto"/>
        <w:ind w:hanging="720"/>
        <w:jc w:val="both"/>
      </w:pPr>
      <w:r>
        <w:t xml:space="preserve">Easy to use: Nessus has a user-friendly interface that makes it easy to configure and run scans. </w:t>
      </w:r>
    </w:p>
    <w:p w14:paraId="585C88AC" w14:textId="77777777" w:rsidR="00882669" w:rsidRDefault="00882669" w:rsidP="00470ED2">
      <w:pPr>
        <w:numPr>
          <w:ilvl w:val="0"/>
          <w:numId w:val="3"/>
        </w:numPr>
        <w:tabs>
          <w:tab w:val="left" w:pos="10632"/>
        </w:tabs>
        <w:spacing w:line="360" w:lineRule="auto"/>
        <w:ind w:hanging="720"/>
        <w:jc w:val="both"/>
      </w:pPr>
      <w:r>
        <w:t xml:space="preserve">Comprehensive reporting: Nessus provides detailed reports that include the severity of each </w:t>
      </w:r>
      <w:proofErr w:type="spellStart"/>
      <w:r>
        <w:t>vulnerability,the</w:t>
      </w:r>
      <w:proofErr w:type="spellEnd"/>
      <w:r>
        <w:t xml:space="preserve"> steps to reproduce the vulnerability, and the steps to remediate the vulnerability. </w:t>
      </w:r>
    </w:p>
    <w:p w14:paraId="70F402A0" w14:textId="77777777" w:rsidR="00882669" w:rsidRDefault="00882669" w:rsidP="00470ED2">
      <w:pPr>
        <w:numPr>
          <w:ilvl w:val="0"/>
          <w:numId w:val="3"/>
        </w:numPr>
        <w:tabs>
          <w:tab w:val="left" w:pos="10632"/>
        </w:tabs>
        <w:spacing w:line="360" w:lineRule="auto"/>
        <w:ind w:hanging="720"/>
        <w:jc w:val="both"/>
      </w:pPr>
      <w:r>
        <w:t xml:space="preserve">Scalability: Nessus can be used to scan a variety of targets, including single hosts, networks, and web applications. </w:t>
      </w:r>
    </w:p>
    <w:p w14:paraId="0E46A094" w14:textId="09DDC4C1" w:rsidR="00882669" w:rsidRDefault="00882669" w:rsidP="00470ED2">
      <w:pPr>
        <w:numPr>
          <w:ilvl w:val="0"/>
          <w:numId w:val="3"/>
        </w:numPr>
        <w:tabs>
          <w:tab w:val="left" w:pos="10632"/>
        </w:tabs>
        <w:spacing w:line="360" w:lineRule="auto"/>
        <w:ind w:hanging="720"/>
        <w:jc w:val="both"/>
      </w:pPr>
      <w:r>
        <w:t xml:space="preserve">Flexibility: Nessus can be configured to run scans on a schedule or manually. </w:t>
      </w:r>
    </w:p>
    <w:p w14:paraId="468B0A28" w14:textId="77777777" w:rsidR="00882669" w:rsidRDefault="00882669" w:rsidP="00470ED2">
      <w:pPr>
        <w:tabs>
          <w:tab w:val="left" w:pos="10632"/>
        </w:tabs>
        <w:spacing w:after="0" w:line="360" w:lineRule="auto"/>
        <w:ind w:left="360" w:firstLine="0"/>
        <w:jc w:val="both"/>
      </w:pPr>
      <w:r>
        <w:lastRenderedPageBreak/>
        <w:t xml:space="preserve"> </w:t>
      </w:r>
    </w:p>
    <w:p w14:paraId="5F1189CE" w14:textId="77777777" w:rsidR="00882669" w:rsidRDefault="00882669" w:rsidP="00470ED2">
      <w:pPr>
        <w:tabs>
          <w:tab w:val="left" w:pos="10632"/>
        </w:tabs>
        <w:spacing w:line="360" w:lineRule="auto"/>
        <w:ind w:left="355"/>
        <w:jc w:val="both"/>
      </w:pPr>
      <w:r>
        <w:t xml:space="preserve">Nessus is a powerful tool that can be used to improve the security of any network. It is a valuable asset for any security professional. </w:t>
      </w:r>
    </w:p>
    <w:p w14:paraId="3EE0858B" w14:textId="77777777" w:rsidR="00882669" w:rsidRDefault="00882669" w:rsidP="00882669">
      <w:pPr>
        <w:spacing w:after="0" w:line="259" w:lineRule="auto"/>
        <w:ind w:left="360" w:firstLine="0"/>
      </w:pPr>
      <w:r>
        <w:t xml:space="preserve"> </w:t>
      </w:r>
    </w:p>
    <w:p w14:paraId="466FF9F1" w14:textId="77777777" w:rsidR="00882669" w:rsidRDefault="00882669" w:rsidP="00882669">
      <w:pPr>
        <w:spacing w:after="0" w:line="259" w:lineRule="auto"/>
        <w:ind w:left="360" w:firstLine="0"/>
      </w:pPr>
      <w:r>
        <w:t xml:space="preserve"> </w:t>
      </w:r>
    </w:p>
    <w:p w14:paraId="50D4613A" w14:textId="77777777" w:rsidR="00882669" w:rsidRDefault="00882669" w:rsidP="00882669">
      <w:pPr>
        <w:spacing w:after="0" w:line="259" w:lineRule="auto"/>
        <w:ind w:left="360" w:firstLine="0"/>
      </w:pPr>
      <w:r>
        <w:rPr>
          <w:b/>
        </w:rPr>
        <w:t>Target website :-</w:t>
      </w:r>
      <w:hyperlink r:id="rId24">
        <w:r>
          <w:rPr>
            <w:b/>
          </w:rPr>
          <w:t xml:space="preserve"> </w:t>
        </w:r>
      </w:hyperlink>
      <w:hyperlink r:id="rId25">
        <w:r>
          <w:rPr>
            <w:color w:val="467886"/>
            <w:u w:val="single" w:color="467886"/>
          </w:rPr>
          <w:t>http://testfire.net/</w:t>
        </w:r>
      </w:hyperlink>
      <w:hyperlink r:id="rId26">
        <w:r>
          <w:t xml:space="preserve"> </w:t>
        </w:r>
      </w:hyperlink>
    </w:p>
    <w:p w14:paraId="7EA2BD44" w14:textId="77777777" w:rsidR="00882669" w:rsidRDefault="00882669" w:rsidP="00882669">
      <w:pPr>
        <w:pStyle w:val="Heading2"/>
        <w:ind w:left="370"/>
      </w:pPr>
      <w:r>
        <w:t xml:space="preserve">Target </w:t>
      </w:r>
      <w:proofErr w:type="spellStart"/>
      <w:r>
        <w:t>ip</w:t>
      </w:r>
      <w:proofErr w:type="spellEnd"/>
      <w:r>
        <w:t xml:space="preserve"> address:- </w:t>
      </w:r>
      <w:r>
        <w:rPr>
          <w:rFonts w:ascii="Times New Roman" w:eastAsia="Times New Roman" w:hAnsi="Times New Roman" w:cs="Times New Roman"/>
        </w:rPr>
        <w:t xml:space="preserve">65.61.137.117 </w:t>
      </w:r>
    </w:p>
    <w:p w14:paraId="4443D9AE" w14:textId="77777777" w:rsidR="00882669" w:rsidRDefault="00882669" w:rsidP="00882669">
      <w:pPr>
        <w:spacing w:after="0" w:line="259" w:lineRule="auto"/>
        <w:ind w:left="360" w:firstLine="0"/>
      </w:pPr>
      <w:r>
        <w:t xml:space="preserve"> </w:t>
      </w:r>
    </w:p>
    <w:p w14:paraId="7A02CB56" w14:textId="77777777" w:rsidR="00882669" w:rsidRDefault="00882669" w:rsidP="00882669">
      <w:pPr>
        <w:spacing w:after="0" w:line="259" w:lineRule="auto"/>
        <w:ind w:left="360" w:firstLine="0"/>
      </w:pPr>
      <w:r>
        <w:t xml:space="preserve"> </w:t>
      </w:r>
    </w:p>
    <w:p w14:paraId="583FAE5B" w14:textId="77777777" w:rsidR="00882669" w:rsidRDefault="00882669" w:rsidP="00882669">
      <w:pPr>
        <w:spacing w:after="0" w:line="259" w:lineRule="auto"/>
        <w:ind w:left="360" w:firstLine="0"/>
      </w:pPr>
      <w:r>
        <w:t xml:space="preserve"> </w:t>
      </w:r>
    </w:p>
    <w:p w14:paraId="5C1C549D" w14:textId="77777777" w:rsidR="00470ED2" w:rsidRDefault="00470ED2" w:rsidP="00882669">
      <w:pPr>
        <w:spacing w:after="0" w:line="259" w:lineRule="auto"/>
        <w:ind w:left="360" w:firstLine="0"/>
      </w:pPr>
    </w:p>
    <w:p w14:paraId="455D3D41" w14:textId="77777777" w:rsidR="00470ED2" w:rsidRDefault="00470ED2" w:rsidP="00882669">
      <w:pPr>
        <w:spacing w:after="0" w:line="259" w:lineRule="auto"/>
        <w:ind w:left="360" w:firstLine="0"/>
      </w:pPr>
    </w:p>
    <w:p w14:paraId="1CCFAA3F" w14:textId="77777777" w:rsidR="00470ED2" w:rsidRDefault="00470ED2" w:rsidP="00882669">
      <w:pPr>
        <w:spacing w:after="0" w:line="259" w:lineRule="auto"/>
        <w:ind w:left="360" w:firstLine="0"/>
      </w:pPr>
    </w:p>
    <w:p w14:paraId="0145CCE0" w14:textId="77777777" w:rsidR="00470ED2" w:rsidRDefault="00470ED2" w:rsidP="00882669">
      <w:pPr>
        <w:spacing w:after="0" w:line="259" w:lineRule="auto"/>
        <w:ind w:left="360" w:firstLine="0"/>
      </w:pPr>
    </w:p>
    <w:p w14:paraId="1391A77A" w14:textId="77777777" w:rsidR="00470ED2" w:rsidRDefault="00470ED2" w:rsidP="00882669">
      <w:pPr>
        <w:spacing w:after="0" w:line="259" w:lineRule="auto"/>
        <w:ind w:left="360" w:firstLine="0"/>
      </w:pPr>
    </w:p>
    <w:p w14:paraId="0DE56B51" w14:textId="77777777" w:rsidR="00470ED2" w:rsidRDefault="00470ED2" w:rsidP="00882669">
      <w:pPr>
        <w:spacing w:after="0" w:line="259" w:lineRule="auto"/>
        <w:ind w:left="360" w:firstLine="0"/>
      </w:pPr>
    </w:p>
    <w:p w14:paraId="44A587B9" w14:textId="77777777" w:rsidR="00470ED2" w:rsidRDefault="00470ED2" w:rsidP="00882669">
      <w:pPr>
        <w:spacing w:after="0" w:line="259" w:lineRule="auto"/>
        <w:ind w:left="360" w:firstLine="0"/>
      </w:pPr>
    </w:p>
    <w:p w14:paraId="527F412F" w14:textId="77777777" w:rsidR="00470ED2" w:rsidRDefault="00470ED2" w:rsidP="00882669">
      <w:pPr>
        <w:spacing w:after="0" w:line="259" w:lineRule="auto"/>
        <w:ind w:left="360" w:firstLine="0"/>
      </w:pPr>
    </w:p>
    <w:p w14:paraId="20C0964C" w14:textId="77777777" w:rsidR="00470ED2" w:rsidRDefault="00470ED2" w:rsidP="00882669">
      <w:pPr>
        <w:spacing w:after="0" w:line="259" w:lineRule="auto"/>
        <w:ind w:left="360" w:firstLine="0"/>
      </w:pPr>
    </w:p>
    <w:p w14:paraId="59BA95CC" w14:textId="77777777" w:rsidR="00470ED2" w:rsidRDefault="00470ED2" w:rsidP="00882669">
      <w:pPr>
        <w:spacing w:after="0" w:line="259" w:lineRule="auto"/>
        <w:ind w:left="360" w:firstLine="0"/>
      </w:pPr>
    </w:p>
    <w:p w14:paraId="4A98551B" w14:textId="77777777" w:rsidR="00470ED2" w:rsidRDefault="00470ED2" w:rsidP="00882669">
      <w:pPr>
        <w:spacing w:after="0" w:line="259" w:lineRule="auto"/>
        <w:ind w:left="360" w:firstLine="0"/>
      </w:pPr>
    </w:p>
    <w:p w14:paraId="637AB8CE" w14:textId="77777777" w:rsidR="00470ED2" w:rsidRDefault="00470ED2" w:rsidP="00882669">
      <w:pPr>
        <w:spacing w:after="0" w:line="259" w:lineRule="auto"/>
        <w:ind w:left="360" w:firstLine="0"/>
      </w:pPr>
    </w:p>
    <w:p w14:paraId="7811A5E8" w14:textId="77777777" w:rsidR="00470ED2" w:rsidRDefault="00470ED2" w:rsidP="00882669">
      <w:pPr>
        <w:spacing w:after="0" w:line="259" w:lineRule="auto"/>
        <w:ind w:left="360" w:firstLine="0"/>
      </w:pPr>
    </w:p>
    <w:p w14:paraId="7BB896B8" w14:textId="77777777" w:rsidR="00470ED2" w:rsidRDefault="00470ED2" w:rsidP="00882669">
      <w:pPr>
        <w:spacing w:after="0" w:line="259" w:lineRule="auto"/>
        <w:ind w:left="360" w:firstLine="0"/>
      </w:pPr>
    </w:p>
    <w:p w14:paraId="533B6BD4" w14:textId="77777777" w:rsidR="00470ED2" w:rsidRDefault="00470ED2" w:rsidP="00882669">
      <w:pPr>
        <w:spacing w:after="0" w:line="259" w:lineRule="auto"/>
        <w:ind w:left="360" w:firstLine="0"/>
      </w:pPr>
    </w:p>
    <w:p w14:paraId="25DC1379" w14:textId="77777777" w:rsidR="00470ED2" w:rsidRDefault="00470ED2" w:rsidP="00882669">
      <w:pPr>
        <w:spacing w:after="0" w:line="259" w:lineRule="auto"/>
        <w:ind w:left="360" w:firstLine="0"/>
      </w:pPr>
    </w:p>
    <w:p w14:paraId="6F863D85" w14:textId="77777777" w:rsidR="00470ED2" w:rsidRDefault="00470ED2" w:rsidP="00882669">
      <w:pPr>
        <w:spacing w:after="0" w:line="259" w:lineRule="auto"/>
        <w:ind w:left="360" w:firstLine="0"/>
      </w:pPr>
    </w:p>
    <w:p w14:paraId="068CAA12" w14:textId="77777777" w:rsidR="00470ED2" w:rsidRDefault="00470ED2" w:rsidP="00882669">
      <w:pPr>
        <w:spacing w:after="0" w:line="259" w:lineRule="auto"/>
        <w:ind w:left="360" w:firstLine="0"/>
      </w:pPr>
    </w:p>
    <w:p w14:paraId="0A9DAB92" w14:textId="77777777" w:rsidR="00470ED2" w:rsidRDefault="00470ED2" w:rsidP="00882669">
      <w:pPr>
        <w:spacing w:after="0" w:line="259" w:lineRule="auto"/>
        <w:ind w:left="360" w:firstLine="0"/>
      </w:pPr>
    </w:p>
    <w:p w14:paraId="6C5EED5A" w14:textId="77777777" w:rsidR="00470ED2" w:rsidRDefault="00470ED2" w:rsidP="00882669">
      <w:pPr>
        <w:spacing w:after="0" w:line="259" w:lineRule="auto"/>
        <w:ind w:left="360" w:firstLine="0"/>
      </w:pPr>
    </w:p>
    <w:p w14:paraId="609D8B8A" w14:textId="77777777" w:rsidR="00470ED2" w:rsidRDefault="00470ED2" w:rsidP="00882669">
      <w:pPr>
        <w:spacing w:after="0" w:line="259" w:lineRule="auto"/>
        <w:ind w:left="360" w:firstLine="0"/>
      </w:pPr>
    </w:p>
    <w:p w14:paraId="528FDB0C" w14:textId="77777777" w:rsidR="00470ED2" w:rsidRDefault="00470ED2" w:rsidP="00882669">
      <w:pPr>
        <w:spacing w:after="0" w:line="259" w:lineRule="auto"/>
        <w:ind w:left="360" w:firstLine="0"/>
      </w:pPr>
    </w:p>
    <w:p w14:paraId="0B6CF785" w14:textId="77777777" w:rsidR="00470ED2" w:rsidRDefault="00470ED2" w:rsidP="00882669">
      <w:pPr>
        <w:spacing w:after="0" w:line="259" w:lineRule="auto"/>
        <w:ind w:left="360" w:firstLine="0"/>
      </w:pPr>
    </w:p>
    <w:p w14:paraId="7FF1BF24" w14:textId="77777777" w:rsidR="00470ED2" w:rsidRDefault="00470ED2" w:rsidP="00882669">
      <w:pPr>
        <w:spacing w:after="0" w:line="259" w:lineRule="auto"/>
        <w:ind w:left="360" w:firstLine="0"/>
      </w:pPr>
    </w:p>
    <w:p w14:paraId="5F76F2D2" w14:textId="77777777" w:rsidR="00470ED2" w:rsidRDefault="00470ED2" w:rsidP="00882669">
      <w:pPr>
        <w:spacing w:after="0" w:line="259" w:lineRule="auto"/>
        <w:ind w:left="360" w:firstLine="0"/>
      </w:pPr>
    </w:p>
    <w:p w14:paraId="656AA15C" w14:textId="77777777" w:rsidR="00470ED2" w:rsidRDefault="00470ED2" w:rsidP="00882669">
      <w:pPr>
        <w:spacing w:after="0" w:line="259" w:lineRule="auto"/>
        <w:ind w:left="360" w:firstLine="0"/>
      </w:pPr>
    </w:p>
    <w:p w14:paraId="1E10CCAD" w14:textId="77777777" w:rsidR="00882669" w:rsidRDefault="00882669" w:rsidP="00882669">
      <w:pPr>
        <w:spacing w:after="0" w:line="259" w:lineRule="auto"/>
        <w:ind w:left="360" w:firstLine="0"/>
      </w:pPr>
      <w:r>
        <w:lastRenderedPageBreak/>
        <w:t xml:space="preserve"> </w:t>
      </w:r>
    </w:p>
    <w:p w14:paraId="0588C6BE" w14:textId="47AFAAFF" w:rsidR="00882669" w:rsidRDefault="00882669" w:rsidP="00882669">
      <w:pPr>
        <w:spacing w:after="0" w:line="259" w:lineRule="auto"/>
        <w:ind w:left="360" w:firstLine="0"/>
      </w:pPr>
      <w:r>
        <w:t xml:space="preserve"> List of vulnerability:-</w:t>
      </w:r>
    </w:p>
    <w:p w14:paraId="59251697" w14:textId="4ED68B89" w:rsidR="00882669" w:rsidRDefault="00882669" w:rsidP="00470ED2">
      <w:pPr>
        <w:spacing w:after="0" w:line="259" w:lineRule="auto"/>
        <w:ind w:left="360" w:firstLine="0"/>
      </w:pPr>
      <w:r>
        <w:t xml:space="preserve"> </w:t>
      </w:r>
    </w:p>
    <w:p w14:paraId="04ED718E" w14:textId="77777777" w:rsidR="00882669" w:rsidRDefault="00882669" w:rsidP="00642414"/>
    <w:tbl>
      <w:tblPr>
        <w:tblStyle w:val="TableGrid"/>
        <w:tblW w:w="9926" w:type="dxa"/>
        <w:tblInd w:w="226" w:type="dxa"/>
        <w:tblCellMar>
          <w:top w:w="81" w:type="dxa"/>
          <w:left w:w="0" w:type="dxa"/>
          <w:bottom w:w="0" w:type="dxa"/>
          <w:right w:w="0" w:type="dxa"/>
        </w:tblCellMar>
        <w:tblLook w:val="04A0" w:firstRow="1" w:lastRow="0" w:firstColumn="1" w:lastColumn="0" w:noHBand="0" w:noVBand="1"/>
      </w:tblPr>
      <w:tblGrid>
        <w:gridCol w:w="1277"/>
        <w:gridCol w:w="4112"/>
        <w:gridCol w:w="2412"/>
        <w:gridCol w:w="2125"/>
      </w:tblGrid>
      <w:tr w:rsidR="00882669" w14:paraId="26BD2340" w14:textId="77777777" w:rsidTr="00EF42CA">
        <w:trPr>
          <w:trHeight w:val="986"/>
        </w:trPr>
        <w:tc>
          <w:tcPr>
            <w:tcW w:w="1277" w:type="dxa"/>
            <w:tcBorders>
              <w:top w:val="single" w:sz="12" w:space="0" w:color="000000"/>
              <w:left w:val="single" w:sz="12" w:space="0" w:color="000000"/>
              <w:bottom w:val="single" w:sz="12" w:space="0" w:color="000000"/>
              <w:right w:val="single" w:sz="12" w:space="0" w:color="000000"/>
            </w:tcBorders>
          </w:tcPr>
          <w:p w14:paraId="08EC0091" w14:textId="77777777" w:rsidR="00882669" w:rsidRDefault="00882669" w:rsidP="00EF42CA">
            <w:pPr>
              <w:spacing w:after="0" w:line="259" w:lineRule="auto"/>
              <w:ind w:left="149"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60DE659C" w14:textId="77777777" w:rsidR="00882669" w:rsidRDefault="00882669" w:rsidP="00EF42CA">
            <w:pPr>
              <w:spacing w:after="0" w:line="259" w:lineRule="auto"/>
              <w:ind w:left="151" w:firstLine="0"/>
            </w:pPr>
            <w:r>
              <w:rPr>
                <w:b/>
              </w:rPr>
              <w:t xml:space="preserve">Vulnerability name </w:t>
            </w:r>
          </w:p>
        </w:tc>
        <w:tc>
          <w:tcPr>
            <w:tcW w:w="2412" w:type="dxa"/>
            <w:tcBorders>
              <w:top w:val="single" w:sz="12" w:space="0" w:color="000000"/>
              <w:left w:val="single" w:sz="12" w:space="0" w:color="000000"/>
              <w:bottom w:val="single" w:sz="12" w:space="0" w:color="000000"/>
              <w:right w:val="single" w:sz="12" w:space="0" w:color="000000"/>
            </w:tcBorders>
          </w:tcPr>
          <w:p w14:paraId="4EECEE95" w14:textId="77777777" w:rsidR="00882669" w:rsidRDefault="00882669" w:rsidP="00EF42CA">
            <w:pPr>
              <w:spacing w:after="0" w:line="259" w:lineRule="auto"/>
              <w:ind w:left="151" w:firstLine="0"/>
            </w:pPr>
            <w:r>
              <w:rPr>
                <w:b/>
              </w:rPr>
              <w:t xml:space="preserve">Severity </w:t>
            </w:r>
          </w:p>
        </w:tc>
        <w:tc>
          <w:tcPr>
            <w:tcW w:w="2125" w:type="dxa"/>
            <w:tcBorders>
              <w:top w:val="single" w:sz="12" w:space="0" w:color="000000"/>
              <w:left w:val="single" w:sz="12" w:space="0" w:color="000000"/>
              <w:bottom w:val="single" w:sz="12" w:space="0" w:color="000000"/>
              <w:right w:val="single" w:sz="12" w:space="0" w:color="000000"/>
            </w:tcBorders>
          </w:tcPr>
          <w:p w14:paraId="7289ACF5" w14:textId="77777777" w:rsidR="00882669" w:rsidRDefault="00882669" w:rsidP="00EF42CA">
            <w:pPr>
              <w:spacing w:after="0" w:line="259" w:lineRule="auto"/>
              <w:ind w:left="149" w:firstLine="0"/>
            </w:pPr>
            <w:r>
              <w:rPr>
                <w:b/>
              </w:rPr>
              <w:t xml:space="preserve">plugins </w:t>
            </w:r>
          </w:p>
        </w:tc>
      </w:tr>
      <w:tr w:rsidR="00882669" w14:paraId="1B40273A" w14:textId="77777777" w:rsidTr="00EF42CA">
        <w:trPr>
          <w:trHeight w:val="725"/>
        </w:trPr>
        <w:tc>
          <w:tcPr>
            <w:tcW w:w="1277" w:type="dxa"/>
            <w:tcBorders>
              <w:top w:val="single" w:sz="12" w:space="0" w:color="000000"/>
              <w:left w:val="single" w:sz="12" w:space="0" w:color="000000"/>
              <w:bottom w:val="single" w:sz="12" w:space="0" w:color="000000"/>
              <w:right w:val="single" w:sz="12" w:space="0" w:color="000000"/>
            </w:tcBorders>
          </w:tcPr>
          <w:p w14:paraId="40FE059F" w14:textId="77777777" w:rsidR="00882669" w:rsidRDefault="00882669" w:rsidP="00EF42CA">
            <w:pPr>
              <w:spacing w:after="0" w:line="259" w:lineRule="auto"/>
              <w:ind w:left="149" w:firstLine="0"/>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C2A8784" w14:textId="77777777" w:rsidR="00882669" w:rsidRDefault="00882669" w:rsidP="00EF42CA">
            <w:pPr>
              <w:spacing w:after="0" w:line="259" w:lineRule="auto"/>
              <w:ind w:left="151" w:firstLine="0"/>
            </w:pPr>
            <w:r>
              <w:t xml:space="preserve">TLS Version 1.0 Protocol </w:t>
            </w:r>
          </w:p>
          <w:p w14:paraId="369DBC3A" w14:textId="77777777" w:rsidR="00882669" w:rsidRDefault="00882669" w:rsidP="00EF42CA">
            <w:pPr>
              <w:spacing w:after="0" w:line="259" w:lineRule="auto"/>
              <w:ind w:left="151" w:firstLine="0"/>
            </w:pPr>
            <w:r>
              <w:t xml:space="preserve">Detection </w:t>
            </w:r>
          </w:p>
        </w:tc>
        <w:tc>
          <w:tcPr>
            <w:tcW w:w="2412" w:type="dxa"/>
            <w:tcBorders>
              <w:top w:val="single" w:sz="12" w:space="0" w:color="000000"/>
              <w:left w:val="single" w:sz="12" w:space="0" w:color="000000"/>
              <w:bottom w:val="single" w:sz="12" w:space="0" w:color="000000"/>
              <w:right w:val="single" w:sz="12" w:space="0" w:color="000000"/>
            </w:tcBorders>
          </w:tcPr>
          <w:p w14:paraId="5C4ADEDA" w14:textId="77777777" w:rsidR="00882669" w:rsidRDefault="00882669" w:rsidP="00EF42CA">
            <w:pPr>
              <w:spacing w:after="0" w:line="259" w:lineRule="auto"/>
              <w:ind w:left="151" w:firstLine="0"/>
            </w:pPr>
            <w:r>
              <w:t xml:space="preserve">MEDIUM </w:t>
            </w:r>
          </w:p>
        </w:tc>
        <w:tc>
          <w:tcPr>
            <w:tcW w:w="2125" w:type="dxa"/>
            <w:tcBorders>
              <w:top w:val="single" w:sz="12" w:space="0" w:color="000000"/>
              <w:left w:val="single" w:sz="12" w:space="0" w:color="000000"/>
              <w:bottom w:val="single" w:sz="12" w:space="0" w:color="000000"/>
              <w:right w:val="single" w:sz="12" w:space="0" w:color="000000"/>
            </w:tcBorders>
          </w:tcPr>
          <w:p w14:paraId="3F542C9C" w14:textId="77777777" w:rsidR="00882669" w:rsidRDefault="00882669" w:rsidP="00EF42CA">
            <w:pPr>
              <w:spacing w:after="0" w:line="259" w:lineRule="auto"/>
              <w:ind w:left="149" w:firstLine="0"/>
            </w:pPr>
            <w:r>
              <w:t xml:space="preserve">104743 </w:t>
            </w:r>
          </w:p>
        </w:tc>
      </w:tr>
      <w:tr w:rsidR="00882669" w14:paraId="22EB8B67" w14:textId="77777777" w:rsidTr="00EF42CA">
        <w:trPr>
          <w:trHeight w:val="725"/>
        </w:trPr>
        <w:tc>
          <w:tcPr>
            <w:tcW w:w="1277" w:type="dxa"/>
            <w:tcBorders>
              <w:top w:val="single" w:sz="12" w:space="0" w:color="000000"/>
              <w:left w:val="single" w:sz="12" w:space="0" w:color="000000"/>
              <w:bottom w:val="single" w:sz="12" w:space="0" w:color="000000"/>
              <w:right w:val="single" w:sz="12" w:space="0" w:color="000000"/>
            </w:tcBorders>
          </w:tcPr>
          <w:p w14:paraId="072DABA6" w14:textId="77777777" w:rsidR="00882669" w:rsidRDefault="00882669" w:rsidP="00EF42CA">
            <w:pPr>
              <w:spacing w:after="0" w:line="259" w:lineRule="auto"/>
              <w:ind w:left="149" w:firstLine="0"/>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7E1EAF08" w14:textId="77777777" w:rsidR="00882669" w:rsidRDefault="00882669" w:rsidP="00EF42CA">
            <w:pPr>
              <w:spacing w:after="0" w:line="259" w:lineRule="auto"/>
              <w:ind w:left="151" w:firstLine="0"/>
            </w:pPr>
            <w:r>
              <w:t xml:space="preserve">TLS Version 1.1 Protocol </w:t>
            </w:r>
          </w:p>
          <w:p w14:paraId="7A2DBACB" w14:textId="77777777" w:rsidR="00882669" w:rsidRDefault="00882669" w:rsidP="00EF42CA">
            <w:pPr>
              <w:spacing w:after="0" w:line="259" w:lineRule="auto"/>
              <w:ind w:left="151" w:firstLine="0"/>
            </w:pPr>
            <w:r>
              <w:t xml:space="preserve">Deprecated </w:t>
            </w:r>
          </w:p>
        </w:tc>
        <w:tc>
          <w:tcPr>
            <w:tcW w:w="2412" w:type="dxa"/>
            <w:tcBorders>
              <w:top w:val="single" w:sz="12" w:space="0" w:color="000000"/>
              <w:left w:val="single" w:sz="12" w:space="0" w:color="000000"/>
              <w:bottom w:val="single" w:sz="12" w:space="0" w:color="000000"/>
              <w:right w:val="single" w:sz="12" w:space="0" w:color="000000"/>
            </w:tcBorders>
          </w:tcPr>
          <w:p w14:paraId="4763E55F" w14:textId="77777777" w:rsidR="00882669" w:rsidRDefault="00882669" w:rsidP="00EF42CA">
            <w:pPr>
              <w:spacing w:after="0" w:line="259" w:lineRule="auto"/>
              <w:ind w:left="151" w:firstLine="0"/>
            </w:pPr>
            <w:r>
              <w:t xml:space="preserve">MEDIUM </w:t>
            </w:r>
          </w:p>
        </w:tc>
        <w:tc>
          <w:tcPr>
            <w:tcW w:w="2125" w:type="dxa"/>
            <w:tcBorders>
              <w:top w:val="single" w:sz="12" w:space="0" w:color="000000"/>
              <w:left w:val="single" w:sz="12" w:space="0" w:color="000000"/>
              <w:bottom w:val="single" w:sz="12" w:space="0" w:color="000000"/>
              <w:right w:val="single" w:sz="12" w:space="0" w:color="000000"/>
            </w:tcBorders>
          </w:tcPr>
          <w:p w14:paraId="5E634F71" w14:textId="77777777" w:rsidR="00882669" w:rsidRDefault="00882669" w:rsidP="00EF42CA">
            <w:pPr>
              <w:spacing w:after="0" w:line="259" w:lineRule="auto"/>
              <w:ind w:left="149" w:firstLine="0"/>
            </w:pPr>
            <w:r>
              <w:t xml:space="preserve">157288 </w:t>
            </w:r>
          </w:p>
        </w:tc>
      </w:tr>
      <w:tr w:rsidR="00882669" w14:paraId="7CBC8139" w14:textId="77777777" w:rsidTr="00EF42CA">
        <w:trPr>
          <w:trHeight w:val="725"/>
        </w:trPr>
        <w:tc>
          <w:tcPr>
            <w:tcW w:w="1277" w:type="dxa"/>
            <w:tcBorders>
              <w:top w:val="single" w:sz="12" w:space="0" w:color="000000"/>
              <w:left w:val="single" w:sz="12" w:space="0" w:color="000000"/>
              <w:bottom w:val="single" w:sz="12" w:space="0" w:color="000000"/>
              <w:right w:val="single" w:sz="12" w:space="0" w:color="000000"/>
            </w:tcBorders>
          </w:tcPr>
          <w:p w14:paraId="414FB0BB" w14:textId="77777777" w:rsidR="00882669" w:rsidRDefault="00882669" w:rsidP="00EF42CA">
            <w:pPr>
              <w:spacing w:after="0" w:line="259" w:lineRule="auto"/>
              <w:ind w:left="149" w:firstLine="0"/>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293BC642" w14:textId="77777777" w:rsidR="00882669" w:rsidRDefault="00882669" w:rsidP="00EF42CA">
            <w:pPr>
              <w:spacing w:after="0" w:line="259" w:lineRule="auto"/>
              <w:ind w:left="151" w:firstLine="0"/>
            </w:pPr>
            <w:r>
              <w:t xml:space="preserve">SSL/TLS Diffie-Hellman Modulus </w:t>
            </w:r>
          </w:p>
          <w:p w14:paraId="7531A106" w14:textId="77777777" w:rsidR="00882669" w:rsidRDefault="00882669" w:rsidP="00EF42CA">
            <w:pPr>
              <w:spacing w:after="0" w:line="259" w:lineRule="auto"/>
              <w:ind w:left="151" w:firstLine="0"/>
            </w:pPr>
            <w:r>
              <w:t xml:space="preserve">&lt;= 1024 Bits (Logjam) </w:t>
            </w:r>
          </w:p>
        </w:tc>
        <w:tc>
          <w:tcPr>
            <w:tcW w:w="2412" w:type="dxa"/>
            <w:tcBorders>
              <w:top w:val="single" w:sz="12" w:space="0" w:color="000000"/>
              <w:left w:val="single" w:sz="12" w:space="0" w:color="000000"/>
              <w:bottom w:val="single" w:sz="12" w:space="0" w:color="000000"/>
              <w:right w:val="single" w:sz="12" w:space="0" w:color="000000"/>
            </w:tcBorders>
          </w:tcPr>
          <w:p w14:paraId="0BFB5539" w14:textId="77777777" w:rsidR="00882669" w:rsidRDefault="00882669" w:rsidP="00EF42CA">
            <w:pPr>
              <w:spacing w:after="0" w:line="259" w:lineRule="auto"/>
              <w:ind w:left="151" w:firstLine="0"/>
            </w:pPr>
            <w:r>
              <w:t xml:space="preserve">LOW </w:t>
            </w:r>
          </w:p>
        </w:tc>
        <w:tc>
          <w:tcPr>
            <w:tcW w:w="2125" w:type="dxa"/>
            <w:tcBorders>
              <w:top w:val="single" w:sz="12" w:space="0" w:color="000000"/>
              <w:left w:val="single" w:sz="12" w:space="0" w:color="000000"/>
              <w:bottom w:val="single" w:sz="12" w:space="0" w:color="000000"/>
              <w:right w:val="single" w:sz="12" w:space="0" w:color="000000"/>
            </w:tcBorders>
          </w:tcPr>
          <w:p w14:paraId="440130DE" w14:textId="77777777" w:rsidR="00882669" w:rsidRDefault="00882669" w:rsidP="00EF42CA">
            <w:pPr>
              <w:spacing w:after="0" w:line="259" w:lineRule="auto"/>
              <w:ind w:left="149" w:firstLine="0"/>
            </w:pPr>
            <w:r>
              <w:t xml:space="preserve">83875 </w:t>
            </w:r>
          </w:p>
        </w:tc>
      </w:tr>
      <w:tr w:rsidR="00882669" w14:paraId="6B75E3EA" w14:textId="77777777" w:rsidTr="00EF42CA">
        <w:trPr>
          <w:trHeight w:val="886"/>
        </w:trPr>
        <w:tc>
          <w:tcPr>
            <w:tcW w:w="1277" w:type="dxa"/>
            <w:tcBorders>
              <w:top w:val="single" w:sz="12" w:space="0" w:color="000000"/>
              <w:left w:val="single" w:sz="12" w:space="0" w:color="000000"/>
              <w:bottom w:val="single" w:sz="12" w:space="0" w:color="000000"/>
              <w:right w:val="single" w:sz="12" w:space="0" w:color="000000"/>
            </w:tcBorders>
          </w:tcPr>
          <w:p w14:paraId="66B659F8" w14:textId="77777777" w:rsidR="00882669" w:rsidRDefault="00882669" w:rsidP="00EF42CA">
            <w:pPr>
              <w:spacing w:after="0" w:line="259" w:lineRule="auto"/>
              <w:ind w:left="149" w:firstLine="0"/>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7CA67F71" w14:textId="77777777" w:rsidR="00882669" w:rsidRDefault="00882669" w:rsidP="00EF42CA">
            <w:pPr>
              <w:spacing w:after="0" w:line="259" w:lineRule="auto"/>
              <w:ind w:left="151" w:firstLine="0"/>
            </w:pPr>
            <w:r>
              <w:t>ICMP Timestamp Request Remote</w:t>
            </w:r>
          </w:p>
          <w:p w14:paraId="1A741806" w14:textId="77777777" w:rsidR="00882669" w:rsidRDefault="00882669" w:rsidP="00EF42CA">
            <w:pPr>
              <w:spacing w:after="0" w:line="259" w:lineRule="auto"/>
              <w:ind w:left="151" w:firstLine="0"/>
            </w:pPr>
            <w:r>
              <w:t xml:space="preserve">Date Disclosure </w:t>
            </w:r>
          </w:p>
        </w:tc>
        <w:tc>
          <w:tcPr>
            <w:tcW w:w="2412" w:type="dxa"/>
            <w:tcBorders>
              <w:top w:val="single" w:sz="12" w:space="0" w:color="000000"/>
              <w:left w:val="single" w:sz="12" w:space="0" w:color="000000"/>
              <w:bottom w:val="single" w:sz="12" w:space="0" w:color="000000"/>
              <w:right w:val="single" w:sz="12" w:space="0" w:color="000000"/>
            </w:tcBorders>
          </w:tcPr>
          <w:p w14:paraId="72CA6F53" w14:textId="77777777" w:rsidR="00882669" w:rsidRDefault="00882669" w:rsidP="00EF42CA">
            <w:pPr>
              <w:spacing w:after="0" w:line="259" w:lineRule="auto"/>
              <w:ind w:left="-34" w:firstLine="0"/>
            </w:pPr>
            <w:r>
              <w:t xml:space="preserve"> INFO </w:t>
            </w:r>
          </w:p>
        </w:tc>
        <w:tc>
          <w:tcPr>
            <w:tcW w:w="2125" w:type="dxa"/>
            <w:tcBorders>
              <w:top w:val="single" w:sz="12" w:space="0" w:color="000000"/>
              <w:left w:val="single" w:sz="12" w:space="0" w:color="000000"/>
              <w:bottom w:val="single" w:sz="12" w:space="0" w:color="000000"/>
              <w:right w:val="single" w:sz="12" w:space="0" w:color="000000"/>
            </w:tcBorders>
          </w:tcPr>
          <w:p w14:paraId="5B1DB87D" w14:textId="77777777" w:rsidR="00882669" w:rsidRDefault="00882669" w:rsidP="00EF42CA">
            <w:pPr>
              <w:spacing w:after="0" w:line="259" w:lineRule="auto"/>
              <w:ind w:left="149" w:firstLine="0"/>
            </w:pPr>
            <w:r>
              <w:rPr>
                <w:b/>
              </w:rPr>
              <w:t xml:space="preserve"> </w:t>
            </w:r>
          </w:p>
          <w:p w14:paraId="1E3B7EA3" w14:textId="77777777" w:rsidR="00882669" w:rsidRDefault="00882669" w:rsidP="00EF42CA">
            <w:pPr>
              <w:spacing w:after="0" w:line="259" w:lineRule="auto"/>
              <w:ind w:left="149" w:firstLine="0"/>
            </w:pPr>
            <w:r>
              <w:t xml:space="preserve">10114 </w:t>
            </w:r>
          </w:p>
        </w:tc>
      </w:tr>
      <w:tr w:rsidR="00882669" w14:paraId="185C7CB0" w14:textId="77777777" w:rsidTr="00EF42CA">
        <w:trPr>
          <w:trHeight w:val="886"/>
        </w:trPr>
        <w:tc>
          <w:tcPr>
            <w:tcW w:w="1277" w:type="dxa"/>
            <w:tcBorders>
              <w:top w:val="single" w:sz="12" w:space="0" w:color="000000"/>
              <w:left w:val="single" w:sz="12" w:space="0" w:color="000000"/>
              <w:bottom w:val="single" w:sz="12" w:space="0" w:color="000000"/>
              <w:right w:val="single" w:sz="12" w:space="0" w:color="000000"/>
            </w:tcBorders>
          </w:tcPr>
          <w:p w14:paraId="24B58AC2" w14:textId="77777777" w:rsidR="00882669" w:rsidRDefault="00882669" w:rsidP="00EF42CA">
            <w:pPr>
              <w:spacing w:after="0" w:line="259" w:lineRule="auto"/>
              <w:ind w:left="149" w:firstLine="0"/>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3990CF7" w14:textId="77777777" w:rsidR="00882669" w:rsidRDefault="00882669" w:rsidP="00EF42CA">
            <w:pPr>
              <w:spacing w:after="0" w:line="259" w:lineRule="auto"/>
              <w:ind w:left="151" w:firstLine="0"/>
            </w:pPr>
            <w:r>
              <w:t xml:space="preserve">Additional DNS Hostnames </w:t>
            </w:r>
          </w:p>
        </w:tc>
        <w:tc>
          <w:tcPr>
            <w:tcW w:w="2412" w:type="dxa"/>
            <w:tcBorders>
              <w:top w:val="single" w:sz="12" w:space="0" w:color="000000"/>
              <w:left w:val="single" w:sz="12" w:space="0" w:color="000000"/>
              <w:bottom w:val="single" w:sz="12" w:space="0" w:color="000000"/>
              <w:right w:val="single" w:sz="12" w:space="0" w:color="000000"/>
            </w:tcBorders>
          </w:tcPr>
          <w:p w14:paraId="01934D6E" w14:textId="77777777" w:rsidR="00882669" w:rsidRDefault="00882669" w:rsidP="00EF42CA">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14:paraId="0B0E2571" w14:textId="77777777" w:rsidR="00882669" w:rsidRDefault="00882669" w:rsidP="00EF42CA">
            <w:pPr>
              <w:spacing w:after="0" w:line="259" w:lineRule="auto"/>
              <w:ind w:left="149" w:firstLine="0"/>
            </w:pPr>
            <w:r>
              <w:rPr>
                <w:b/>
              </w:rPr>
              <w:t xml:space="preserve"> </w:t>
            </w:r>
          </w:p>
          <w:p w14:paraId="38BF2789" w14:textId="77777777" w:rsidR="00882669" w:rsidRDefault="00882669" w:rsidP="00EF42CA">
            <w:pPr>
              <w:spacing w:after="0" w:line="259" w:lineRule="auto"/>
              <w:ind w:left="149" w:firstLine="0"/>
            </w:pPr>
            <w:r>
              <w:t xml:space="preserve">46180 </w:t>
            </w:r>
          </w:p>
        </w:tc>
      </w:tr>
      <w:tr w:rsidR="00882669" w14:paraId="15A1241E" w14:textId="77777777" w:rsidTr="00EF42CA">
        <w:trPr>
          <w:trHeight w:val="883"/>
        </w:trPr>
        <w:tc>
          <w:tcPr>
            <w:tcW w:w="1277" w:type="dxa"/>
            <w:tcBorders>
              <w:top w:val="single" w:sz="12" w:space="0" w:color="000000"/>
              <w:left w:val="single" w:sz="12" w:space="0" w:color="000000"/>
              <w:bottom w:val="single" w:sz="12" w:space="0" w:color="000000"/>
              <w:right w:val="single" w:sz="12" w:space="0" w:color="000000"/>
            </w:tcBorders>
          </w:tcPr>
          <w:p w14:paraId="2F2839DD" w14:textId="77777777" w:rsidR="00882669" w:rsidRDefault="00882669" w:rsidP="00EF42CA">
            <w:pPr>
              <w:spacing w:after="0" w:line="259" w:lineRule="auto"/>
              <w:ind w:left="149" w:firstLine="0"/>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3540A987" w14:textId="77777777" w:rsidR="00882669" w:rsidRDefault="00882669" w:rsidP="00EF42CA">
            <w:pPr>
              <w:spacing w:after="0" w:line="259" w:lineRule="auto"/>
              <w:ind w:left="151" w:firstLine="0"/>
            </w:pPr>
            <w:r>
              <w:t xml:space="preserve">Apache Tomcat Detection </w:t>
            </w:r>
          </w:p>
        </w:tc>
        <w:tc>
          <w:tcPr>
            <w:tcW w:w="2412" w:type="dxa"/>
            <w:tcBorders>
              <w:top w:val="single" w:sz="12" w:space="0" w:color="000000"/>
              <w:left w:val="single" w:sz="12" w:space="0" w:color="000000"/>
              <w:bottom w:val="single" w:sz="12" w:space="0" w:color="000000"/>
              <w:right w:val="single" w:sz="12" w:space="0" w:color="000000"/>
            </w:tcBorders>
          </w:tcPr>
          <w:p w14:paraId="0CB47C82" w14:textId="77777777" w:rsidR="00882669" w:rsidRDefault="00882669" w:rsidP="00EF42CA">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14:paraId="03194040" w14:textId="77777777" w:rsidR="00882669" w:rsidRDefault="00882669" w:rsidP="00EF42CA">
            <w:pPr>
              <w:spacing w:after="0" w:line="259" w:lineRule="auto"/>
              <w:ind w:left="149" w:firstLine="0"/>
            </w:pPr>
            <w:r>
              <w:rPr>
                <w:b/>
              </w:rPr>
              <w:t xml:space="preserve"> </w:t>
            </w:r>
          </w:p>
          <w:p w14:paraId="7AC2937D" w14:textId="77777777" w:rsidR="00882669" w:rsidRDefault="00882669" w:rsidP="00EF42CA">
            <w:pPr>
              <w:spacing w:after="0" w:line="259" w:lineRule="auto"/>
              <w:ind w:left="149" w:firstLine="0"/>
            </w:pPr>
            <w:r>
              <w:t xml:space="preserve">39446 </w:t>
            </w:r>
          </w:p>
        </w:tc>
      </w:tr>
      <w:tr w:rsidR="00882669" w14:paraId="3C813905" w14:textId="77777777" w:rsidTr="00EF42CA">
        <w:trPr>
          <w:trHeight w:val="725"/>
        </w:trPr>
        <w:tc>
          <w:tcPr>
            <w:tcW w:w="1277" w:type="dxa"/>
            <w:tcBorders>
              <w:top w:val="single" w:sz="12" w:space="0" w:color="000000"/>
              <w:left w:val="single" w:sz="12" w:space="0" w:color="000000"/>
              <w:bottom w:val="single" w:sz="12" w:space="0" w:color="000000"/>
              <w:right w:val="single" w:sz="12" w:space="0" w:color="000000"/>
            </w:tcBorders>
          </w:tcPr>
          <w:p w14:paraId="61F3471F" w14:textId="77777777" w:rsidR="00882669" w:rsidRDefault="00882669" w:rsidP="00EF42CA">
            <w:pPr>
              <w:spacing w:after="0" w:line="259" w:lineRule="auto"/>
              <w:ind w:left="149" w:firstLine="0"/>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4CFC6141" w14:textId="77777777" w:rsidR="00882669" w:rsidRDefault="00882669" w:rsidP="00EF42CA">
            <w:pPr>
              <w:spacing w:after="0" w:line="259" w:lineRule="auto"/>
              <w:ind w:left="151" w:firstLine="0"/>
            </w:pPr>
            <w:r>
              <w:t xml:space="preserve">Common Platform Enumeration </w:t>
            </w:r>
          </w:p>
          <w:p w14:paraId="092BD129" w14:textId="77777777" w:rsidR="00882669" w:rsidRDefault="00882669" w:rsidP="00EF42CA">
            <w:pPr>
              <w:spacing w:after="0" w:line="259" w:lineRule="auto"/>
              <w:ind w:left="151" w:firstLine="0"/>
            </w:pPr>
            <w:r>
              <w:t xml:space="preserve">(CPE) </w:t>
            </w:r>
          </w:p>
        </w:tc>
        <w:tc>
          <w:tcPr>
            <w:tcW w:w="2412" w:type="dxa"/>
            <w:tcBorders>
              <w:top w:val="single" w:sz="12" w:space="0" w:color="000000"/>
              <w:left w:val="single" w:sz="12" w:space="0" w:color="000000"/>
              <w:bottom w:val="single" w:sz="12" w:space="0" w:color="000000"/>
              <w:right w:val="single" w:sz="12" w:space="0" w:color="000000"/>
            </w:tcBorders>
          </w:tcPr>
          <w:p w14:paraId="7103BD80" w14:textId="77777777" w:rsidR="00882669" w:rsidRDefault="00882669" w:rsidP="00EF42CA">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14:paraId="3789CCC3" w14:textId="77777777" w:rsidR="00882669" w:rsidRDefault="00882669" w:rsidP="00EF42CA">
            <w:pPr>
              <w:spacing w:after="0" w:line="259" w:lineRule="auto"/>
              <w:ind w:left="149" w:firstLine="0"/>
            </w:pPr>
            <w:r>
              <w:t xml:space="preserve">45590 </w:t>
            </w:r>
          </w:p>
        </w:tc>
      </w:tr>
      <w:tr w:rsidR="00882669" w14:paraId="2EA0052E" w14:textId="77777777" w:rsidTr="00EF42CA">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44754909" w14:textId="77777777" w:rsidR="00882669" w:rsidRDefault="00882669" w:rsidP="00EF42CA">
            <w:pPr>
              <w:spacing w:after="0" w:line="259" w:lineRule="auto"/>
              <w:ind w:left="149" w:firstLine="0"/>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627FBE67" w14:textId="77777777" w:rsidR="00882669" w:rsidRDefault="00882669" w:rsidP="00EF42CA">
            <w:pPr>
              <w:spacing w:after="0" w:line="259" w:lineRule="auto"/>
              <w:ind w:left="151" w:firstLine="0"/>
            </w:pPr>
            <w:r>
              <w:t xml:space="preserve">Device Type </w:t>
            </w:r>
          </w:p>
        </w:tc>
        <w:tc>
          <w:tcPr>
            <w:tcW w:w="2412" w:type="dxa"/>
            <w:tcBorders>
              <w:top w:val="single" w:sz="12" w:space="0" w:color="000000"/>
              <w:left w:val="single" w:sz="12" w:space="0" w:color="000000"/>
              <w:bottom w:val="single" w:sz="12" w:space="0" w:color="000000"/>
              <w:right w:val="single" w:sz="12" w:space="0" w:color="000000"/>
            </w:tcBorders>
          </w:tcPr>
          <w:p w14:paraId="59B850FB" w14:textId="77777777" w:rsidR="00882669" w:rsidRDefault="00882669" w:rsidP="00EF42CA">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14:paraId="0F0785AD" w14:textId="77777777" w:rsidR="00882669" w:rsidRDefault="00882669" w:rsidP="00EF42CA">
            <w:pPr>
              <w:spacing w:after="0" w:line="259" w:lineRule="auto"/>
              <w:ind w:left="149" w:firstLine="0"/>
            </w:pPr>
            <w:r>
              <w:t xml:space="preserve">54615 </w:t>
            </w:r>
          </w:p>
        </w:tc>
      </w:tr>
      <w:tr w:rsidR="00882669" w14:paraId="1A1EF249" w14:textId="77777777" w:rsidTr="00EF42CA">
        <w:trPr>
          <w:trHeight w:val="725"/>
        </w:trPr>
        <w:tc>
          <w:tcPr>
            <w:tcW w:w="1277" w:type="dxa"/>
            <w:tcBorders>
              <w:top w:val="single" w:sz="12" w:space="0" w:color="000000"/>
              <w:left w:val="single" w:sz="12" w:space="0" w:color="000000"/>
              <w:bottom w:val="single" w:sz="12" w:space="0" w:color="000000"/>
              <w:right w:val="single" w:sz="12" w:space="0" w:color="000000"/>
            </w:tcBorders>
          </w:tcPr>
          <w:p w14:paraId="4BF38C8D" w14:textId="77777777" w:rsidR="00882669" w:rsidRDefault="00882669" w:rsidP="00EF42CA">
            <w:pPr>
              <w:spacing w:after="0" w:line="259" w:lineRule="auto"/>
              <w:ind w:left="149" w:firstLine="0"/>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5963EB11" w14:textId="77777777" w:rsidR="00882669" w:rsidRDefault="00882669" w:rsidP="00EF42CA">
            <w:pPr>
              <w:spacing w:after="0" w:line="259" w:lineRule="auto"/>
              <w:ind w:left="151" w:firstLine="0"/>
            </w:pPr>
            <w:r>
              <w:t xml:space="preserve">HSTS Missing From HTTPS </w:t>
            </w:r>
          </w:p>
          <w:p w14:paraId="693DCFF4" w14:textId="77777777" w:rsidR="00882669" w:rsidRDefault="00882669" w:rsidP="00EF42CA">
            <w:pPr>
              <w:spacing w:after="0" w:line="259" w:lineRule="auto"/>
              <w:ind w:left="151" w:firstLine="0"/>
            </w:pPr>
            <w:r>
              <w:t xml:space="preserve">Server </w:t>
            </w:r>
          </w:p>
        </w:tc>
        <w:tc>
          <w:tcPr>
            <w:tcW w:w="2412" w:type="dxa"/>
            <w:tcBorders>
              <w:top w:val="single" w:sz="12" w:space="0" w:color="000000"/>
              <w:left w:val="single" w:sz="12" w:space="0" w:color="000000"/>
              <w:bottom w:val="single" w:sz="12" w:space="0" w:color="000000"/>
              <w:right w:val="single" w:sz="12" w:space="0" w:color="000000"/>
            </w:tcBorders>
          </w:tcPr>
          <w:p w14:paraId="035FA93F" w14:textId="77777777" w:rsidR="00882669" w:rsidRDefault="00882669" w:rsidP="00EF42CA">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14:paraId="07EC950E" w14:textId="77777777" w:rsidR="00882669" w:rsidRDefault="00882669" w:rsidP="00EF42CA">
            <w:pPr>
              <w:spacing w:after="0" w:line="259" w:lineRule="auto"/>
              <w:ind w:left="149" w:firstLine="0"/>
            </w:pPr>
            <w:r>
              <w:t xml:space="preserve">84502 </w:t>
            </w:r>
          </w:p>
        </w:tc>
      </w:tr>
      <w:tr w:rsidR="00882669" w14:paraId="1B7E1A6D" w14:textId="77777777" w:rsidTr="00EF42CA">
        <w:trPr>
          <w:trHeight w:val="607"/>
        </w:trPr>
        <w:tc>
          <w:tcPr>
            <w:tcW w:w="1277" w:type="dxa"/>
            <w:tcBorders>
              <w:top w:val="single" w:sz="12" w:space="0" w:color="000000"/>
              <w:left w:val="single" w:sz="12" w:space="0" w:color="000000"/>
              <w:bottom w:val="single" w:sz="12" w:space="0" w:color="000000"/>
              <w:right w:val="single" w:sz="12" w:space="0" w:color="000000"/>
            </w:tcBorders>
          </w:tcPr>
          <w:p w14:paraId="304196D7" w14:textId="77777777" w:rsidR="00882669" w:rsidRDefault="00882669" w:rsidP="00EF42CA">
            <w:pPr>
              <w:spacing w:after="0" w:line="259" w:lineRule="auto"/>
              <w:ind w:left="149" w:firstLine="0"/>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5F44720C" w14:textId="77777777" w:rsidR="00882669" w:rsidRDefault="00882669" w:rsidP="00EF42CA">
            <w:pPr>
              <w:spacing w:after="0" w:line="259" w:lineRule="auto"/>
              <w:ind w:left="151" w:firstLine="0"/>
            </w:pPr>
            <w:r>
              <w:t xml:space="preserve">HTTP Server Type and Version </w:t>
            </w:r>
          </w:p>
        </w:tc>
        <w:tc>
          <w:tcPr>
            <w:tcW w:w="2412" w:type="dxa"/>
            <w:tcBorders>
              <w:top w:val="single" w:sz="12" w:space="0" w:color="000000"/>
              <w:left w:val="single" w:sz="12" w:space="0" w:color="000000"/>
              <w:bottom w:val="single" w:sz="12" w:space="0" w:color="000000"/>
              <w:right w:val="single" w:sz="12" w:space="0" w:color="000000"/>
            </w:tcBorders>
          </w:tcPr>
          <w:p w14:paraId="5FD81C2F" w14:textId="77777777" w:rsidR="00882669" w:rsidRDefault="00882669" w:rsidP="00EF42CA">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14:paraId="00BE3183" w14:textId="77777777" w:rsidR="00882669" w:rsidRDefault="00882669" w:rsidP="00EF42CA">
            <w:pPr>
              <w:spacing w:after="0" w:line="259" w:lineRule="auto"/>
              <w:ind w:left="149" w:firstLine="0"/>
            </w:pPr>
            <w:r>
              <w:t xml:space="preserve">10107 </w:t>
            </w:r>
          </w:p>
        </w:tc>
      </w:tr>
    </w:tbl>
    <w:p w14:paraId="7B9B1E72" w14:textId="77777777" w:rsidR="00882669" w:rsidRDefault="00882669" w:rsidP="00642414"/>
    <w:p w14:paraId="7E1F2928" w14:textId="77777777" w:rsidR="00882669" w:rsidRDefault="00882669" w:rsidP="00642414"/>
    <w:p w14:paraId="5F6E8CD7" w14:textId="77777777" w:rsidR="00882669" w:rsidRDefault="00882669" w:rsidP="00642414"/>
    <w:p w14:paraId="690A85DF" w14:textId="77777777" w:rsidR="00470ED2" w:rsidRDefault="00470ED2" w:rsidP="00642414"/>
    <w:p w14:paraId="29DF52DB" w14:textId="77777777" w:rsidR="00882669" w:rsidRDefault="00882669" w:rsidP="00642414"/>
    <w:p w14:paraId="2F042C2B" w14:textId="77777777" w:rsidR="00882669" w:rsidRDefault="00882669" w:rsidP="00882669">
      <w:pPr>
        <w:pStyle w:val="Heading2"/>
        <w:spacing w:after="0" w:line="259" w:lineRule="auto"/>
        <w:ind w:left="816" w:firstLine="0"/>
      </w:pPr>
      <w:r>
        <w:rPr>
          <w:sz w:val="48"/>
        </w:rPr>
        <w:lastRenderedPageBreak/>
        <w:t xml:space="preserve">REPORT: - </w:t>
      </w:r>
    </w:p>
    <w:p w14:paraId="4E1F3600" w14:textId="77777777" w:rsidR="00882669" w:rsidRDefault="00882669" w:rsidP="00882669">
      <w:pPr>
        <w:spacing w:after="9" w:line="259" w:lineRule="auto"/>
        <w:ind w:left="226" w:firstLine="0"/>
      </w:pPr>
      <w:r>
        <w:rPr>
          <w:b/>
          <w:sz w:val="24"/>
        </w:rPr>
        <w:t xml:space="preserve"> </w:t>
      </w:r>
    </w:p>
    <w:p w14:paraId="1E6789AD" w14:textId="77777777" w:rsidR="00882669" w:rsidRDefault="00882669" w:rsidP="00470ED2">
      <w:pPr>
        <w:tabs>
          <w:tab w:val="center" w:pos="312"/>
          <w:tab w:val="center" w:pos="4209"/>
        </w:tabs>
        <w:spacing w:after="123" w:line="360" w:lineRule="auto"/>
        <w:ind w:left="0" w:right="-99" w:firstLine="0"/>
        <w:jc w:val="both"/>
      </w:pPr>
      <w:r>
        <w:rPr>
          <w:rFonts w:ascii="Calibri" w:eastAsia="Calibri" w:hAnsi="Calibri" w:cs="Calibri"/>
          <w:sz w:val="22"/>
        </w:rPr>
        <w:tab/>
      </w:r>
      <w:r>
        <w:rPr>
          <w:b/>
          <w:sz w:val="24"/>
        </w:rPr>
        <w:t>1)</w:t>
      </w:r>
      <w:r>
        <w:rPr>
          <w:rFonts w:ascii="Arial" w:eastAsia="Arial" w:hAnsi="Arial" w:cs="Arial"/>
          <w:b/>
          <w:sz w:val="24"/>
        </w:rPr>
        <w:t xml:space="preserve"> </w:t>
      </w:r>
      <w:r>
        <w:rPr>
          <w:b/>
          <w:sz w:val="24"/>
        </w:rPr>
        <w:t xml:space="preserve"> </w:t>
      </w:r>
      <w:r>
        <w:rPr>
          <w:b/>
          <w:sz w:val="24"/>
        </w:rPr>
        <w:tab/>
        <w:t xml:space="preserve">Vulnerability Name: - </w:t>
      </w:r>
      <w:r>
        <w:rPr>
          <w:b/>
          <w:color w:val="095292"/>
          <w:sz w:val="24"/>
        </w:rPr>
        <w:t xml:space="preserve">104743 - TLS Version 1.0 Protocol Detection </w:t>
      </w:r>
    </w:p>
    <w:p w14:paraId="05196600" w14:textId="77777777" w:rsidR="00882669" w:rsidRDefault="00882669" w:rsidP="00470ED2">
      <w:pPr>
        <w:spacing w:after="297" w:line="360" w:lineRule="auto"/>
        <w:ind w:left="449" w:right="-99"/>
        <w:jc w:val="both"/>
      </w:pPr>
      <w:r>
        <w:rPr>
          <w:b/>
          <w:sz w:val="24"/>
        </w:rPr>
        <w:t xml:space="preserve">Severity: - </w:t>
      </w:r>
      <w:r>
        <w:rPr>
          <w:sz w:val="24"/>
        </w:rPr>
        <w:t xml:space="preserve">MEDIUM </w:t>
      </w:r>
    </w:p>
    <w:p w14:paraId="3A6AD1A9" w14:textId="77777777" w:rsidR="00882669" w:rsidRDefault="00882669" w:rsidP="00470ED2">
      <w:pPr>
        <w:spacing w:after="159" w:line="360" w:lineRule="auto"/>
        <w:ind w:left="449" w:right="-99"/>
        <w:jc w:val="both"/>
      </w:pPr>
      <w:r>
        <w:rPr>
          <w:b/>
          <w:sz w:val="24"/>
        </w:rPr>
        <w:t xml:space="preserve">Plugin: - </w:t>
      </w:r>
      <w:r>
        <w:rPr>
          <w:sz w:val="24"/>
        </w:rPr>
        <w:t xml:space="preserve">104743 </w:t>
      </w:r>
    </w:p>
    <w:p w14:paraId="2EFA1B0F" w14:textId="77777777" w:rsidR="00882669" w:rsidRDefault="00882669" w:rsidP="00470ED2">
      <w:pPr>
        <w:spacing w:after="0" w:line="360" w:lineRule="auto"/>
        <w:ind w:left="226" w:right="-99" w:firstLine="0"/>
        <w:jc w:val="both"/>
      </w:pPr>
      <w:r>
        <w:rPr>
          <w:sz w:val="24"/>
        </w:rPr>
        <w:t xml:space="preserve"> </w:t>
      </w:r>
    </w:p>
    <w:p w14:paraId="4BECE00C" w14:textId="77777777" w:rsidR="00882669" w:rsidRPr="00470ED2" w:rsidRDefault="00882669" w:rsidP="00470ED2">
      <w:pPr>
        <w:spacing w:after="217" w:line="360" w:lineRule="auto"/>
        <w:ind w:left="449" w:right="184"/>
        <w:jc w:val="both"/>
        <w:rPr>
          <w:szCs w:val="28"/>
        </w:rPr>
      </w:pPr>
      <w:r w:rsidRPr="00470ED2">
        <w:rPr>
          <w:b/>
          <w:szCs w:val="28"/>
        </w:rPr>
        <w:t xml:space="preserve">Port: - </w:t>
      </w:r>
      <w:r w:rsidRPr="00470ED2">
        <w:rPr>
          <w:szCs w:val="28"/>
        </w:rPr>
        <w:t xml:space="preserve">443 </w:t>
      </w:r>
    </w:p>
    <w:p w14:paraId="595BFEC7" w14:textId="77777777" w:rsidR="00882669" w:rsidRPr="00470ED2" w:rsidRDefault="00882669" w:rsidP="00470ED2">
      <w:pPr>
        <w:spacing w:after="78" w:line="360" w:lineRule="auto"/>
        <w:ind w:left="449" w:right="184"/>
        <w:jc w:val="both"/>
        <w:rPr>
          <w:szCs w:val="28"/>
        </w:rPr>
      </w:pPr>
      <w:r w:rsidRPr="00470ED2">
        <w:rPr>
          <w:b/>
          <w:szCs w:val="28"/>
        </w:rPr>
        <w:t xml:space="preserve">Description: - </w:t>
      </w:r>
      <w:r w:rsidRPr="00470ED2">
        <w:rPr>
          <w:szCs w:val="28"/>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394A1101" w14:textId="77777777" w:rsidR="00882669" w:rsidRPr="00470ED2" w:rsidRDefault="00882669" w:rsidP="00470ED2">
      <w:pPr>
        <w:spacing w:after="4" w:line="360" w:lineRule="auto"/>
        <w:ind w:left="449" w:right="184"/>
        <w:jc w:val="both"/>
        <w:rPr>
          <w:szCs w:val="28"/>
        </w:rPr>
      </w:pPr>
      <w:r w:rsidRPr="00470ED2">
        <w:rPr>
          <w:szCs w:val="28"/>
        </w:rPr>
        <w:t xml:space="preserve">As of March 31, 2020, Endpoints that aren’t enabled for TLS 1.2 and higher will no longer function properly with major web browsers and major vendors. </w:t>
      </w:r>
    </w:p>
    <w:p w14:paraId="697B1EBD" w14:textId="722E6956" w:rsidR="00882669" w:rsidRPr="00470ED2" w:rsidRDefault="00882669" w:rsidP="00470ED2">
      <w:pPr>
        <w:spacing w:after="3" w:line="360" w:lineRule="auto"/>
        <w:ind w:left="449" w:right="184"/>
        <w:jc w:val="both"/>
        <w:rPr>
          <w:szCs w:val="28"/>
        </w:rPr>
      </w:pPr>
      <w:r w:rsidRPr="00470ED2">
        <w:rPr>
          <w:szCs w:val="28"/>
        </w:rPr>
        <w:t xml:space="preserve">PCI DSS v3.2 requires that TLS 1.0 be disabled entirely by June 30, 2018, except for POS POI terminals (and the SSL/TLS termination points to which they connect) that can be verified as not being susceptible to any known exploits. </w:t>
      </w:r>
    </w:p>
    <w:p w14:paraId="33572E86" w14:textId="77777777" w:rsidR="00882669" w:rsidRPr="00470ED2" w:rsidRDefault="00882669" w:rsidP="00470ED2">
      <w:pPr>
        <w:spacing w:after="183" w:line="360" w:lineRule="auto"/>
        <w:ind w:left="449" w:right="184"/>
        <w:jc w:val="both"/>
        <w:rPr>
          <w:szCs w:val="28"/>
        </w:rPr>
      </w:pPr>
      <w:r w:rsidRPr="00470ED2">
        <w:rPr>
          <w:b/>
          <w:szCs w:val="28"/>
        </w:rPr>
        <w:t xml:space="preserve">Solution: - </w:t>
      </w:r>
      <w:r w:rsidRPr="00470ED2">
        <w:rPr>
          <w:szCs w:val="28"/>
        </w:rPr>
        <w:t xml:space="preserve">Enable support for TLS 1.2 and 1.3, and disable support for TLS 1.0. </w:t>
      </w:r>
    </w:p>
    <w:p w14:paraId="32A099CE" w14:textId="77777777" w:rsidR="00882669" w:rsidRDefault="00882669" w:rsidP="00470ED2">
      <w:pPr>
        <w:spacing w:after="214" w:line="360" w:lineRule="auto"/>
        <w:ind w:left="449" w:right="184"/>
        <w:jc w:val="both"/>
      </w:pPr>
      <w:r w:rsidRPr="00470ED2">
        <w:rPr>
          <w:b/>
          <w:szCs w:val="28"/>
        </w:rPr>
        <w:t>Business Impact: -</w:t>
      </w:r>
      <w:r w:rsidRPr="00470ED2">
        <w:rPr>
          <w:szCs w:val="28"/>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w:t>
      </w:r>
      <w:r w:rsidRPr="00470ED2">
        <w:rPr>
          <w:szCs w:val="28"/>
        </w:rPr>
        <w:lastRenderedPageBreak/>
        <w:t>vulnerability is imperative to mitigate these multifaceted risks and maintain a secure and trustworthy online presence.</w:t>
      </w:r>
      <w:r>
        <w:rPr>
          <w:sz w:val="24"/>
        </w:rPr>
        <w:t xml:space="preserve"> </w:t>
      </w:r>
    </w:p>
    <w:p w14:paraId="5639467B" w14:textId="77777777" w:rsidR="00882669" w:rsidRDefault="00882669" w:rsidP="00882669">
      <w:pPr>
        <w:spacing w:after="0" w:line="259" w:lineRule="auto"/>
        <w:ind w:left="226" w:firstLine="0"/>
      </w:pPr>
      <w:r>
        <w:rPr>
          <w:sz w:val="24"/>
        </w:rPr>
        <w:t xml:space="preserve"> </w:t>
      </w:r>
    </w:p>
    <w:p w14:paraId="7EB4A163" w14:textId="44A0F589" w:rsidR="00882669" w:rsidRPr="00470ED2" w:rsidRDefault="00882669" w:rsidP="00470ED2">
      <w:pPr>
        <w:rPr>
          <w:color w:val="0F4761"/>
        </w:rPr>
      </w:pPr>
      <w:r>
        <w:fldChar w:fldCharType="begin"/>
      </w:r>
      <w:r>
        <w:instrText xml:space="preserve"> PAGE   \* MERGEFORMAT </w:instrText>
      </w:r>
      <w:r>
        <w:fldChar w:fldCharType="separate"/>
      </w:r>
      <w:r>
        <w:t>2</w:t>
      </w:r>
      <w:r>
        <w:rPr>
          <w:b/>
          <w:color w:val="0F4761"/>
          <w:sz w:val="24"/>
        </w:rPr>
        <w:fldChar w:fldCharType="end"/>
      </w:r>
      <w:r>
        <w:rPr>
          <w:b/>
          <w:color w:val="0F4761"/>
          <w:sz w:val="24"/>
        </w:rPr>
        <w:t>)</w:t>
      </w:r>
      <w:r>
        <w:rPr>
          <w:rFonts w:ascii="Arial" w:eastAsia="Arial" w:hAnsi="Arial" w:cs="Arial"/>
          <w:b/>
          <w:color w:val="0F4761"/>
          <w:sz w:val="24"/>
        </w:rPr>
        <w:t xml:space="preserve"> </w:t>
      </w:r>
      <w:r>
        <w:rPr>
          <w:color w:val="0F4761"/>
        </w:rPr>
        <w:t xml:space="preserve">Vulnerability Name: - </w:t>
      </w:r>
      <w:r>
        <w:rPr>
          <w:color w:val="0F4761"/>
        </w:rPr>
        <w:tab/>
      </w:r>
      <w:r>
        <w:rPr>
          <w:color w:val="095292"/>
        </w:rPr>
        <w:t xml:space="preserve">157288 - TLS Version 1.1 Protocol </w:t>
      </w:r>
    </w:p>
    <w:p w14:paraId="72A057A9" w14:textId="5A655455" w:rsidR="00882669" w:rsidRDefault="00470ED2" w:rsidP="00470ED2">
      <w:pPr>
        <w:spacing w:after="287"/>
      </w:pPr>
      <w:r>
        <w:rPr>
          <w:color w:val="095292"/>
        </w:rPr>
        <w:t xml:space="preserve">    </w:t>
      </w:r>
      <w:r w:rsidR="00882669">
        <w:rPr>
          <w:color w:val="095292"/>
        </w:rPr>
        <w:t>Deprecated</w:t>
      </w:r>
      <w:r w:rsidR="00882669">
        <w:rPr>
          <w:b/>
          <w:color w:val="0F4761"/>
        </w:rPr>
        <w:t xml:space="preserve"> </w:t>
      </w:r>
    </w:p>
    <w:p w14:paraId="0C4FE29D" w14:textId="767F32F6" w:rsidR="00882669" w:rsidRDefault="00882669" w:rsidP="00882669">
      <w:pPr>
        <w:pStyle w:val="Heading3"/>
      </w:pPr>
      <w:r>
        <w:rPr>
          <w:color w:val="095292"/>
        </w:rPr>
        <w:t xml:space="preserve"> </w:t>
      </w:r>
      <w:r w:rsidR="00470ED2">
        <w:rPr>
          <w:color w:val="095292"/>
        </w:rPr>
        <w:t xml:space="preserve">    </w:t>
      </w:r>
      <w:r>
        <w:t>Severity: - MEDIUM</w:t>
      </w:r>
      <w:r>
        <w:rPr>
          <w:rFonts w:eastAsia="Times New Roman" w:cs="Times New Roman"/>
          <w:b/>
        </w:rPr>
        <w:t xml:space="preserve"> </w:t>
      </w:r>
    </w:p>
    <w:p w14:paraId="6FB54A05" w14:textId="77777777" w:rsidR="00882669" w:rsidRDefault="00882669" w:rsidP="00882669">
      <w:pPr>
        <w:spacing w:after="159" w:line="259" w:lineRule="auto"/>
        <w:ind w:left="586"/>
      </w:pPr>
      <w:r>
        <w:rPr>
          <w:b/>
          <w:sz w:val="24"/>
        </w:rPr>
        <w:t xml:space="preserve">Plugin: - </w:t>
      </w:r>
      <w:r>
        <w:rPr>
          <w:sz w:val="24"/>
        </w:rPr>
        <w:t xml:space="preserve">157288 </w:t>
      </w:r>
    </w:p>
    <w:p w14:paraId="18E5895F" w14:textId="77777777" w:rsidR="00882669" w:rsidRDefault="00882669" w:rsidP="00882669">
      <w:pPr>
        <w:spacing w:after="0" w:line="259" w:lineRule="auto"/>
        <w:ind w:left="0" w:firstLine="0"/>
      </w:pPr>
      <w:r>
        <w:rPr>
          <w:sz w:val="24"/>
        </w:rPr>
        <w:t xml:space="preserve"> </w:t>
      </w:r>
    </w:p>
    <w:p w14:paraId="38D3B630" w14:textId="77777777" w:rsidR="00882669" w:rsidRPr="00470ED2" w:rsidRDefault="00882669" w:rsidP="00470ED2">
      <w:pPr>
        <w:spacing w:after="216" w:line="360" w:lineRule="auto"/>
        <w:ind w:left="586" w:right="184"/>
        <w:rPr>
          <w:szCs w:val="28"/>
        </w:rPr>
      </w:pPr>
      <w:r w:rsidRPr="00470ED2">
        <w:rPr>
          <w:b/>
          <w:szCs w:val="28"/>
        </w:rPr>
        <w:t xml:space="preserve">Port: - </w:t>
      </w:r>
      <w:r w:rsidRPr="00470ED2">
        <w:rPr>
          <w:szCs w:val="28"/>
        </w:rPr>
        <w:t xml:space="preserve">443 </w:t>
      </w:r>
    </w:p>
    <w:p w14:paraId="2D011D84" w14:textId="77777777" w:rsidR="00882669" w:rsidRPr="00470ED2" w:rsidRDefault="00882669" w:rsidP="00470ED2">
      <w:pPr>
        <w:spacing w:after="3" w:line="360" w:lineRule="auto"/>
        <w:ind w:left="586" w:right="184"/>
        <w:jc w:val="both"/>
        <w:rPr>
          <w:szCs w:val="28"/>
        </w:rPr>
      </w:pPr>
      <w:r w:rsidRPr="00470ED2">
        <w:rPr>
          <w:b/>
          <w:szCs w:val="28"/>
        </w:rPr>
        <w:t xml:space="preserve">Description: - </w:t>
      </w:r>
      <w:r w:rsidRPr="00470ED2">
        <w:rPr>
          <w:szCs w:val="28"/>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1ED60EC5" w14:textId="77EB6F59" w:rsidR="00882669" w:rsidRDefault="00882669" w:rsidP="00470ED2">
      <w:pPr>
        <w:spacing w:after="217" w:line="360" w:lineRule="auto"/>
        <w:ind w:left="586" w:right="184"/>
      </w:pPr>
      <w:r w:rsidRPr="00470ED2">
        <w:rPr>
          <w:b/>
          <w:szCs w:val="28"/>
        </w:rPr>
        <w:t xml:space="preserve">Solution: - </w:t>
      </w:r>
      <w:r w:rsidRPr="00470ED2">
        <w:rPr>
          <w:szCs w:val="28"/>
        </w:rPr>
        <w:t xml:space="preserve">Enable support for TLS 1.2 and/or 1.3, and disable support for TLS 1.1. </w:t>
      </w:r>
      <w:r w:rsidRPr="00470ED2">
        <w:rPr>
          <w:b/>
          <w:szCs w:val="28"/>
        </w:rPr>
        <w:t>Business Impact: -</w:t>
      </w:r>
      <w:r w:rsidRPr="00470ED2">
        <w:rPr>
          <w:szCs w:val="28"/>
        </w:rPr>
        <w:t>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r>
        <w:rPr>
          <w:sz w:val="24"/>
        </w:rPr>
        <w:t xml:space="preserve">. </w:t>
      </w:r>
    </w:p>
    <w:p w14:paraId="15016FCA" w14:textId="77777777" w:rsidR="00882669" w:rsidRDefault="00882669" w:rsidP="00882669">
      <w:pPr>
        <w:spacing w:after="184" w:line="259" w:lineRule="auto"/>
        <w:ind w:left="0" w:firstLine="0"/>
      </w:pPr>
      <w:r>
        <w:rPr>
          <w:sz w:val="24"/>
        </w:rPr>
        <w:t xml:space="preserve"> </w:t>
      </w:r>
    </w:p>
    <w:p w14:paraId="732A5226" w14:textId="77777777" w:rsidR="00882669" w:rsidRDefault="00882669" w:rsidP="00882669">
      <w:pPr>
        <w:spacing w:after="187" w:line="259" w:lineRule="auto"/>
        <w:ind w:left="0" w:firstLine="0"/>
      </w:pPr>
      <w:r>
        <w:rPr>
          <w:sz w:val="24"/>
        </w:rPr>
        <w:t xml:space="preserve"> </w:t>
      </w:r>
    </w:p>
    <w:p w14:paraId="0CA8A7AD" w14:textId="301F801D" w:rsidR="00882669" w:rsidRDefault="00882669" w:rsidP="00470ED2">
      <w:pPr>
        <w:spacing w:after="184" w:line="259" w:lineRule="auto"/>
        <w:ind w:left="0" w:firstLine="0"/>
      </w:pPr>
      <w:r>
        <w:lastRenderedPageBreak/>
        <w:t xml:space="preserve"> </w:t>
      </w:r>
    </w:p>
    <w:p w14:paraId="3D354016" w14:textId="1FCB36D0" w:rsidR="00882669" w:rsidRDefault="00470ED2" w:rsidP="00882669">
      <w:pPr>
        <w:tabs>
          <w:tab w:val="center" w:pos="3661"/>
          <w:tab w:val="right" w:pos="9850"/>
        </w:tabs>
        <w:spacing w:after="141" w:line="259" w:lineRule="auto"/>
        <w:ind w:left="0" w:firstLine="0"/>
      </w:pPr>
      <w:r>
        <w:fldChar w:fldCharType="begin"/>
      </w:r>
      <w:r>
        <w:instrText xml:space="preserve"> PAGE   \* MERGEFORMAT </w:instrText>
      </w:r>
      <w:r>
        <w:fldChar w:fldCharType="separate"/>
      </w:r>
      <w:r>
        <w:t>3</w:t>
      </w:r>
      <w:r>
        <w:rPr>
          <w:b/>
          <w:color w:val="0F4761"/>
          <w:sz w:val="24"/>
        </w:rPr>
        <w:fldChar w:fldCharType="end"/>
      </w:r>
      <w:r>
        <w:rPr>
          <w:b/>
          <w:color w:val="0F4761"/>
          <w:sz w:val="24"/>
        </w:rPr>
        <w:t>)</w:t>
      </w:r>
      <w:r>
        <w:rPr>
          <w:rFonts w:ascii="Arial" w:eastAsia="Arial" w:hAnsi="Arial" w:cs="Arial"/>
          <w:b/>
          <w:color w:val="0F4761"/>
          <w:sz w:val="24"/>
        </w:rPr>
        <w:t xml:space="preserve"> </w:t>
      </w:r>
      <w:r>
        <w:rPr>
          <w:color w:val="0F4761"/>
        </w:rPr>
        <w:t>Vulnerability Nam</w:t>
      </w:r>
      <w:r>
        <w:rPr>
          <w:color w:val="0F4761"/>
        </w:rPr>
        <w:t>e:-</w:t>
      </w:r>
      <w:r>
        <w:rPr>
          <w:color w:val="095292"/>
        </w:rPr>
        <w:t xml:space="preserve"> </w:t>
      </w:r>
      <w:r w:rsidR="00882669">
        <w:rPr>
          <w:color w:val="095292"/>
        </w:rPr>
        <w:t>83875</w:t>
      </w:r>
      <w:r w:rsidR="00882669">
        <w:rPr>
          <w:color w:val="095292"/>
        </w:rPr>
        <w:tab/>
        <w:t xml:space="preserve">SSL/TLS Diffie-Hellman Modulus &lt;= 1024 Bits </w:t>
      </w:r>
    </w:p>
    <w:p w14:paraId="3EE85439" w14:textId="77777777" w:rsidR="00882669" w:rsidRDefault="00882669" w:rsidP="00882669">
      <w:pPr>
        <w:spacing w:after="283"/>
        <w:ind w:left="586"/>
      </w:pPr>
      <w:r>
        <w:rPr>
          <w:color w:val="095292"/>
        </w:rPr>
        <w:t xml:space="preserve">(Logjam) </w:t>
      </w:r>
      <w:r>
        <w:rPr>
          <w:b/>
          <w:color w:val="0F4761"/>
        </w:rPr>
        <w:t xml:space="preserve"> </w:t>
      </w:r>
    </w:p>
    <w:p w14:paraId="4AF2BD54" w14:textId="0C8CA130" w:rsidR="00983510" w:rsidRDefault="00983510" w:rsidP="00470ED2">
      <w:pPr>
        <w:ind w:left="0" w:firstLine="0"/>
        <w:rPr>
          <w:color w:val="0F4761"/>
        </w:rPr>
      </w:pPr>
    </w:p>
    <w:p w14:paraId="6998F3E7" w14:textId="620FDC97" w:rsidR="00983510" w:rsidRDefault="00470ED2" w:rsidP="00983510">
      <w:pPr>
        <w:pStyle w:val="Heading3"/>
      </w:pPr>
      <w:r>
        <w:t xml:space="preserve">     </w:t>
      </w:r>
      <w:r w:rsidR="00983510">
        <w:t>Severity: - LOW</w:t>
      </w:r>
      <w:r w:rsidR="00983510">
        <w:rPr>
          <w:rFonts w:eastAsia="Times New Roman" w:cs="Times New Roman"/>
          <w:b/>
        </w:rPr>
        <w:t xml:space="preserve"> </w:t>
      </w:r>
    </w:p>
    <w:p w14:paraId="2BD1E2F3" w14:textId="77777777" w:rsidR="00983510" w:rsidRDefault="00983510" w:rsidP="00983510">
      <w:pPr>
        <w:spacing w:after="159" w:line="259" w:lineRule="auto"/>
        <w:ind w:left="586"/>
      </w:pPr>
      <w:r>
        <w:rPr>
          <w:b/>
          <w:sz w:val="24"/>
        </w:rPr>
        <w:t xml:space="preserve">Plugin: - </w:t>
      </w:r>
      <w:r>
        <w:rPr>
          <w:sz w:val="24"/>
        </w:rPr>
        <w:t xml:space="preserve">83875 </w:t>
      </w:r>
    </w:p>
    <w:p w14:paraId="2DFC4BAF" w14:textId="77777777" w:rsidR="00983510" w:rsidRDefault="00983510" w:rsidP="00983510">
      <w:pPr>
        <w:spacing w:after="0" w:line="259" w:lineRule="auto"/>
        <w:ind w:left="0" w:firstLine="0"/>
      </w:pPr>
      <w:r>
        <w:rPr>
          <w:sz w:val="24"/>
        </w:rPr>
        <w:t xml:space="preserve"> </w:t>
      </w:r>
    </w:p>
    <w:p w14:paraId="42F05662" w14:textId="77777777" w:rsidR="00983510" w:rsidRPr="00470ED2" w:rsidRDefault="00983510" w:rsidP="00470ED2">
      <w:pPr>
        <w:spacing w:after="219" w:line="259" w:lineRule="auto"/>
        <w:ind w:left="586"/>
        <w:jc w:val="both"/>
        <w:rPr>
          <w:szCs w:val="28"/>
        </w:rPr>
      </w:pPr>
      <w:r w:rsidRPr="00470ED2">
        <w:rPr>
          <w:b/>
          <w:szCs w:val="28"/>
        </w:rPr>
        <w:t xml:space="preserve">Port: - </w:t>
      </w:r>
      <w:r w:rsidRPr="00470ED2">
        <w:rPr>
          <w:szCs w:val="28"/>
        </w:rPr>
        <w:t xml:space="preserve">443 </w:t>
      </w:r>
    </w:p>
    <w:p w14:paraId="192ED754" w14:textId="77777777" w:rsidR="00983510" w:rsidRPr="00470ED2" w:rsidRDefault="00983510" w:rsidP="00470ED2">
      <w:pPr>
        <w:spacing w:after="0" w:line="417" w:lineRule="auto"/>
        <w:ind w:left="586" w:right="468"/>
        <w:jc w:val="both"/>
        <w:rPr>
          <w:szCs w:val="28"/>
        </w:rPr>
      </w:pPr>
      <w:r w:rsidRPr="00470ED2">
        <w:rPr>
          <w:b/>
          <w:szCs w:val="28"/>
        </w:rPr>
        <w:t xml:space="preserve">Description: - </w:t>
      </w:r>
      <w:r w:rsidRPr="00470ED2">
        <w:rPr>
          <w:color w:val="333333"/>
          <w:szCs w:val="28"/>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sidRPr="00470ED2">
        <w:rPr>
          <w:szCs w:val="28"/>
        </w:rPr>
        <w:t xml:space="preserve"> </w:t>
      </w:r>
    </w:p>
    <w:p w14:paraId="3507704E" w14:textId="6E7F2C16" w:rsidR="00983510" w:rsidRPr="00470ED2" w:rsidRDefault="00983510" w:rsidP="00470ED2">
      <w:pPr>
        <w:spacing w:after="4" w:line="411" w:lineRule="auto"/>
        <w:ind w:left="586" w:right="468"/>
        <w:jc w:val="both"/>
        <w:rPr>
          <w:szCs w:val="28"/>
        </w:rPr>
      </w:pPr>
      <w:r w:rsidRPr="00470ED2">
        <w:rPr>
          <w:b/>
          <w:szCs w:val="28"/>
        </w:rPr>
        <w:t xml:space="preserve">Solution: - </w:t>
      </w:r>
      <w:r w:rsidRPr="00470ED2">
        <w:rPr>
          <w:szCs w:val="28"/>
        </w:rPr>
        <w:t xml:space="preserve">Reconfigure the service to use a unique Diffie-Hellman moduli of 2048 bits or greater. </w:t>
      </w:r>
    </w:p>
    <w:p w14:paraId="54CD9C5F" w14:textId="57BC3B0F" w:rsidR="00983510" w:rsidRPr="00470ED2" w:rsidRDefault="00983510" w:rsidP="00470ED2">
      <w:pPr>
        <w:spacing w:after="44" w:line="411" w:lineRule="auto"/>
        <w:ind w:left="586" w:right="468"/>
        <w:jc w:val="both"/>
        <w:rPr>
          <w:szCs w:val="28"/>
        </w:rPr>
      </w:pPr>
      <w:r w:rsidRPr="00470ED2">
        <w:rPr>
          <w:b/>
          <w:szCs w:val="28"/>
        </w:rPr>
        <w:t xml:space="preserve">Business Impact: - </w:t>
      </w:r>
      <w:r w:rsidRPr="00470ED2">
        <w:rPr>
          <w:szCs w:val="28"/>
        </w:rPr>
        <w:t>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14:paraId="6EF4D7A1" w14:textId="77777777" w:rsidR="00983510" w:rsidRDefault="00983510" w:rsidP="00983510">
      <w:pPr>
        <w:spacing w:after="0" w:line="259" w:lineRule="auto"/>
        <w:ind w:left="362" w:firstLine="0"/>
      </w:pPr>
      <w:r>
        <w:t xml:space="preserve"> </w:t>
      </w:r>
    </w:p>
    <w:p w14:paraId="420123A4" w14:textId="77777777" w:rsidR="00983510" w:rsidRDefault="00983510" w:rsidP="00983510">
      <w:pPr>
        <w:spacing w:after="0" w:line="259" w:lineRule="auto"/>
        <w:ind w:left="362" w:firstLine="0"/>
      </w:pPr>
      <w:r>
        <w:t xml:space="preserve"> </w:t>
      </w:r>
    </w:p>
    <w:p w14:paraId="4179FCC3" w14:textId="77777777" w:rsidR="00470ED2" w:rsidRDefault="00470ED2" w:rsidP="00983510">
      <w:pPr>
        <w:spacing w:after="0" w:line="259" w:lineRule="auto"/>
        <w:ind w:left="362" w:firstLine="0"/>
      </w:pPr>
    </w:p>
    <w:p w14:paraId="30B55000" w14:textId="77777777" w:rsidR="00470ED2" w:rsidRDefault="00470ED2" w:rsidP="00983510">
      <w:pPr>
        <w:spacing w:after="0" w:line="259" w:lineRule="auto"/>
        <w:ind w:left="362" w:firstLine="0"/>
      </w:pPr>
    </w:p>
    <w:p w14:paraId="20713AAD" w14:textId="77777777" w:rsidR="00470ED2" w:rsidRDefault="00470ED2" w:rsidP="00983510">
      <w:pPr>
        <w:spacing w:after="0" w:line="259" w:lineRule="auto"/>
        <w:ind w:left="362" w:firstLine="0"/>
      </w:pPr>
    </w:p>
    <w:p w14:paraId="1D5249A8" w14:textId="77777777" w:rsidR="00470ED2" w:rsidRDefault="00470ED2" w:rsidP="00983510">
      <w:pPr>
        <w:spacing w:after="0" w:line="259" w:lineRule="auto"/>
        <w:ind w:left="362" w:firstLine="0"/>
      </w:pPr>
    </w:p>
    <w:p w14:paraId="5858E4F0" w14:textId="77777777" w:rsidR="00470ED2" w:rsidRDefault="00983510" w:rsidP="00470ED2">
      <w:pPr>
        <w:spacing w:after="0" w:line="259" w:lineRule="auto"/>
        <w:ind w:left="362" w:firstLine="0"/>
      </w:pPr>
      <w:r>
        <w:t xml:space="preserve"> </w:t>
      </w:r>
    </w:p>
    <w:p w14:paraId="49A810AF" w14:textId="53D2C83E" w:rsidR="00983510" w:rsidRDefault="00470ED2" w:rsidP="00470ED2">
      <w:pPr>
        <w:spacing w:after="0" w:line="259" w:lineRule="auto"/>
        <w:ind w:left="362" w:firstLine="0"/>
      </w:pPr>
      <w:r>
        <w:t>4</w:t>
      </w:r>
      <w:r>
        <w:rPr>
          <w:b/>
          <w:color w:val="0F4761"/>
          <w:sz w:val="24"/>
        </w:rPr>
        <w:t>)</w:t>
      </w:r>
      <w:r>
        <w:rPr>
          <w:rFonts w:ascii="Arial" w:eastAsia="Arial" w:hAnsi="Arial" w:cs="Arial"/>
          <w:b/>
          <w:color w:val="0F4761"/>
          <w:sz w:val="24"/>
        </w:rPr>
        <w:t xml:space="preserve"> </w:t>
      </w:r>
      <w:r>
        <w:rPr>
          <w:color w:val="0F4761"/>
        </w:rPr>
        <w:t xml:space="preserve">Vulnerability Name: - </w:t>
      </w:r>
      <w:r w:rsidR="00983510">
        <w:rPr>
          <w:color w:val="0F4761"/>
        </w:rPr>
        <w:t>10114</w:t>
      </w:r>
      <w:r w:rsidR="00983510">
        <w:rPr>
          <w:color w:val="0F4761"/>
        </w:rPr>
        <w:tab/>
      </w:r>
      <w:r w:rsidR="00983510">
        <w:rPr>
          <w:color w:val="095292"/>
        </w:rPr>
        <w:t xml:space="preserve">ICMP Timestamp Request Remote Date </w:t>
      </w:r>
    </w:p>
    <w:p w14:paraId="4F94F0C0" w14:textId="77777777" w:rsidR="00983510" w:rsidRDefault="00983510" w:rsidP="00983510">
      <w:pPr>
        <w:spacing w:after="225"/>
        <w:ind w:left="586"/>
      </w:pPr>
      <w:r>
        <w:rPr>
          <w:color w:val="095292"/>
        </w:rPr>
        <w:t>Disclosure</w:t>
      </w:r>
      <w:r>
        <w:rPr>
          <w:b/>
          <w:color w:val="0F4761"/>
        </w:rPr>
        <w:t xml:space="preserve"> </w:t>
      </w:r>
    </w:p>
    <w:p w14:paraId="1FE4D429" w14:textId="77777777" w:rsidR="00983510" w:rsidRDefault="00983510" w:rsidP="00983510">
      <w:pPr>
        <w:spacing w:after="275" w:line="262" w:lineRule="auto"/>
        <w:ind w:left="601"/>
      </w:pPr>
      <w:r>
        <w:rPr>
          <w:color w:val="095292"/>
        </w:rPr>
        <w:t xml:space="preserve"> </w:t>
      </w:r>
      <w:r>
        <w:rPr>
          <w:color w:val="0F4761"/>
        </w:rPr>
        <w:t>Severity: - INFO</w:t>
      </w:r>
      <w:r>
        <w:rPr>
          <w:b/>
          <w:color w:val="0F4761"/>
        </w:rPr>
        <w:t xml:space="preserve"> </w:t>
      </w:r>
    </w:p>
    <w:p w14:paraId="28ABFDA4" w14:textId="77777777" w:rsidR="00983510" w:rsidRDefault="00983510" w:rsidP="00983510">
      <w:pPr>
        <w:spacing w:after="159" w:line="259" w:lineRule="auto"/>
        <w:ind w:left="586"/>
      </w:pPr>
      <w:r>
        <w:rPr>
          <w:b/>
          <w:sz w:val="24"/>
        </w:rPr>
        <w:t xml:space="preserve">Plugin: - </w:t>
      </w:r>
      <w:r>
        <w:rPr>
          <w:sz w:val="24"/>
        </w:rPr>
        <w:t xml:space="preserve">10114 </w:t>
      </w:r>
    </w:p>
    <w:p w14:paraId="07A1E9F4" w14:textId="77777777" w:rsidR="00983510" w:rsidRDefault="00983510" w:rsidP="00642414"/>
    <w:p w14:paraId="1091634B" w14:textId="77777777" w:rsidR="00983510" w:rsidRDefault="00983510" w:rsidP="00642414"/>
    <w:p w14:paraId="2791CC43" w14:textId="77777777" w:rsidR="00983510" w:rsidRDefault="00983510" w:rsidP="00642414"/>
    <w:p w14:paraId="5B929C90" w14:textId="08DE7B2C" w:rsidR="00983510" w:rsidRDefault="00983510" w:rsidP="00983510">
      <w:pPr>
        <w:rPr>
          <w:color w:val="0F4761"/>
        </w:rPr>
      </w:pPr>
      <w:r>
        <w:rPr>
          <w:color w:val="0F4761"/>
        </w:rPr>
        <w:tab/>
      </w:r>
    </w:p>
    <w:p w14:paraId="5E11B7A1" w14:textId="77777777" w:rsidR="00983510" w:rsidRDefault="00983510" w:rsidP="00983510">
      <w:pPr>
        <w:pStyle w:val="Heading3"/>
        <w:spacing w:after="172"/>
        <w:ind w:left="-5"/>
      </w:pPr>
      <w:r>
        <w:t>Port: - 0</w:t>
      </w:r>
      <w:r>
        <w:rPr>
          <w:rFonts w:eastAsia="Times New Roman" w:cs="Times New Roman"/>
          <w:b/>
        </w:rPr>
        <w:t xml:space="preserve"> </w:t>
      </w:r>
    </w:p>
    <w:p w14:paraId="68BE770C" w14:textId="77777777" w:rsidR="00983510" w:rsidRPr="00470ED2" w:rsidRDefault="00983510" w:rsidP="00470ED2">
      <w:pPr>
        <w:spacing w:after="3" w:line="480" w:lineRule="auto"/>
        <w:ind w:left="586" w:right="12"/>
        <w:jc w:val="both"/>
        <w:rPr>
          <w:szCs w:val="28"/>
        </w:rPr>
      </w:pPr>
      <w:r w:rsidRPr="00470ED2">
        <w:rPr>
          <w:b/>
          <w:szCs w:val="28"/>
        </w:rPr>
        <w:t xml:space="preserve">Description: - </w:t>
      </w:r>
      <w:r w:rsidRPr="00470ED2">
        <w:rPr>
          <w:szCs w:val="28"/>
        </w:rPr>
        <w:t xml:space="preserve">The remote host answers to an ICMP timestamp request. This allows an attacker to know the date that is set on the targeted machine, which may assist an unauthenticated, remote attacker in defeating time-based authentication protocols. </w:t>
      </w:r>
    </w:p>
    <w:p w14:paraId="6DEA0636" w14:textId="77777777" w:rsidR="00983510" w:rsidRPr="00470ED2" w:rsidRDefault="00983510" w:rsidP="00470ED2">
      <w:pPr>
        <w:spacing w:after="4" w:line="480" w:lineRule="auto"/>
        <w:ind w:left="586"/>
        <w:rPr>
          <w:szCs w:val="28"/>
        </w:rPr>
      </w:pPr>
      <w:r w:rsidRPr="00470ED2">
        <w:rPr>
          <w:szCs w:val="28"/>
        </w:rPr>
        <w:t xml:space="preserve">Timestamps returned from machines running Windows Vista / 7 / 2008 / 2008 R2 are deliberately incorrect, but usually within 1000 seconds of the actual system time. </w:t>
      </w:r>
    </w:p>
    <w:p w14:paraId="45FD3350" w14:textId="56DD77AA" w:rsidR="00983510" w:rsidRPr="00470ED2" w:rsidRDefault="00983510" w:rsidP="00470ED2">
      <w:pPr>
        <w:spacing w:after="4" w:line="480" w:lineRule="auto"/>
        <w:ind w:left="586"/>
        <w:rPr>
          <w:szCs w:val="28"/>
        </w:rPr>
      </w:pPr>
      <w:r w:rsidRPr="00470ED2">
        <w:rPr>
          <w:b/>
          <w:szCs w:val="28"/>
        </w:rPr>
        <w:t xml:space="preserve">Solution: - </w:t>
      </w:r>
      <w:r w:rsidRPr="00470ED2">
        <w:rPr>
          <w:szCs w:val="28"/>
        </w:rPr>
        <w:t xml:space="preserve">Filter out the ICMP timestamp requests (13), and the outgoing ICMP timestamp replies (14). </w:t>
      </w:r>
    </w:p>
    <w:p w14:paraId="1DA65AE8" w14:textId="77777777" w:rsidR="00983510" w:rsidRDefault="00983510" w:rsidP="00470ED2">
      <w:pPr>
        <w:spacing w:after="47" w:line="480" w:lineRule="auto"/>
        <w:ind w:left="586"/>
      </w:pPr>
      <w:r w:rsidRPr="00470ED2">
        <w:rPr>
          <w:b/>
          <w:szCs w:val="28"/>
        </w:rPr>
        <w:t>Business Impact: -</w:t>
      </w:r>
      <w:r w:rsidRPr="00470ED2">
        <w:rPr>
          <w:szCs w:val="28"/>
        </w:rPr>
        <w:t>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w:t>
      </w:r>
      <w:r>
        <w:rPr>
          <w:sz w:val="24"/>
        </w:rPr>
        <w:t xml:space="preserve">. </w:t>
      </w:r>
    </w:p>
    <w:p w14:paraId="68EC7417" w14:textId="77777777" w:rsidR="00983510" w:rsidRDefault="00983510" w:rsidP="00983510">
      <w:pPr>
        <w:spacing w:after="141" w:line="259" w:lineRule="auto"/>
        <w:ind w:left="688" w:right="1199"/>
        <w:jc w:val="center"/>
      </w:pPr>
      <w:r>
        <w:rPr>
          <w:color w:val="095292"/>
        </w:rPr>
        <w:lastRenderedPageBreak/>
        <w:t xml:space="preserve">46180 Additional DNS </w:t>
      </w:r>
    </w:p>
    <w:p w14:paraId="522E95F5" w14:textId="53FE882D" w:rsidR="00983510" w:rsidRPr="00470ED2" w:rsidRDefault="00470ED2" w:rsidP="00470ED2">
      <w:pPr>
        <w:rPr>
          <w:color w:val="0F4761"/>
        </w:rPr>
      </w:pPr>
      <w:r>
        <w:t>5</w:t>
      </w:r>
      <w:r>
        <w:rPr>
          <w:b/>
          <w:color w:val="0F4761"/>
          <w:sz w:val="24"/>
        </w:rPr>
        <w:t>)</w:t>
      </w:r>
      <w:r>
        <w:rPr>
          <w:rFonts w:ascii="Arial" w:eastAsia="Arial" w:hAnsi="Arial" w:cs="Arial"/>
          <w:b/>
          <w:color w:val="0F4761"/>
          <w:sz w:val="24"/>
        </w:rPr>
        <w:t xml:space="preserve"> </w:t>
      </w:r>
      <w:r>
        <w:rPr>
          <w:color w:val="0F4761"/>
        </w:rPr>
        <w:t>Vulnerability Name: -</w:t>
      </w:r>
      <w:r w:rsidR="00983510">
        <w:rPr>
          <w:color w:val="095292"/>
        </w:rPr>
        <w:t xml:space="preserve">Hostnames </w:t>
      </w:r>
      <w:r w:rsidR="00983510">
        <w:rPr>
          <w:color w:val="0F4761"/>
        </w:rPr>
        <w:t>Severity: - INFO</w:t>
      </w:r>
      <w:r w:rsidR="00983510">
        <w:rPr>
          <w:b/>
          <w:color w:val="0F4761"/>
        </w:rPr>
        <w:t xml:space="preserve"> </w:t>
      </w:r>
    </w:p>
    <w:p w14:paraId="603BBEA7" w14:textId="77777777" w:rsidR="00983510" w:rsidRDefault="00983510" w:rsidP="00983510">
      <w:pPr>
        <w:spacing w:after="159" w:line="259" w:lineRule="auto"/>
        <w:ind w:left="586"/>
      </w:pPr>
      <w:r>
        <w:rPr>
          <w:b/>
          <w:sz w:val="24"/>
        </w:rPr>
        <w:t xml:space="preserve">Plugin: - </w:t>
      </w:r>
      <w:r>
        <w:rPr>
          <w:sz w:val="24"/>
        </w:rPr>
        <w:t xml:space="preserve">46180 </w:t>
      </w:r>
    </w:p>
    <w:p w14:paraId="3F4F2D88" w14:textId="77777777" w:rsidR="00983510" w:rsidRDefault="00983510" w:rsidP="00642414"/>
    <w:p w14:paraId="555E02DE" w14:textId="77777777" w:rsidR="00983510" w:rsidRDefault="00983510" w:rsidP="00642414"/>
    <w:p w14:paraId="2D323962" w14:textId="77777777" w:rsidR="00983510" w:rsidRDefault="00983510" w:rsidP="00642414">
      <w:pPr>
        <w:rPr>
          <w:color w:val="0F4761"/>
        </w:rPr>
      </w:pPr>
    </w:p>
    <w:p w14:paraId="05D7A850" w14:textId="77777777" w:rsidR="00983510" w:rsidRDefault="00983510" w:rsidP="00983510">
      <w:pPr>
        <w:pStyle w:val="Heading3"/>
        <w:spacing w:after="174"/>
        <w:ind w:left="-5"/>
      </w:pPr>
      <w:r>
        <w:t>Port: - 0</w:t>
      </w:r>
      <w:r>
        <w:rPr>
          <w:rFonts w:eastAsia="Times New Roman" w:cs="Times New Roman"/>
          <w:b/>
        </w:rPr>
        <w:t xml:space="preserve"> </w:t>
      </w:r>
    </w:p>
    <w:p w14:paraId="3D60BC5C" w14:textId="77777777" w:rsidR="00983510" w:rsidRPr="00470ED2" w:rsidRDefault="00983510" w:rsidP="00470ED2">
      <w:pPr>
        <w:spacing w:after="4" w:line="360" w:lineRule="auto"/>
        <w:ind w:left="586"/>
        <w:rPr>
          <w:szCs w:val="28"/>
        </w:rPr>
      </w:pPr>
      <w:r w:rsidRPr="00470ED2">
        <w:rPr>
          <w:b/>
          <w:szCs w:val="28"/>
        </w:rPr>
        <w:t xml:space="preserve">Description: - </w:t>
      </w:r>
      <w:r w:rsidRPr="00470ED2">
        <w:rPr>
          <w:szCs w:val="28"/>
        </w:rPr>
        <w:t xml:space="preserve">Hostnames different from the current hostname have been collected by miscellaneous plugins. Nessus has generated a list of hostnames that point to the remote host. </w:t>
      </w:r>
    </w:p>
    <w:p w14:paraId="4326F136" w14:textId="77777777" w:rsidR="00983510" w:rsidRPr="00470ED2" w:rsidRDefault="00983510" w:rsidP="00470ED2">
      <w:pPr>
        <w:spacing w:after="261" w:line="360" w:lineRule="auto"/>
        <w:ind w:left="586"/>
        <w:rPr>
          <w:szCs w:val="28"/>
        </w:rPr>
      </w:pPr>
      <w:r w:rsidRPr="00470ED2">
        <w:rPr>
          <w:szCs w:val="28"/>
        </w:rPr>
        <w:t xml:space="preserve">Note that these are only the alternate hostnames for hosts discovered on a web server. </w:t>
      </w:r>
    </w:p>
    <w:p w14:paraId="48006BA6" w14:textId="77777777" w:rsidR="00983510" w:rsidRPr="00470ED2" w:rsidRDefault="00983510" w:rsidP="00470ED2">
      <w:pPr>
        <w:spacing w:after="183" w:line="360" w:lineRule="auto"/>
        <w:ind w:left="586"/>
        <w:rPr>
          <w:szCs w:val="28"/>
        </w:rPr>
      </w:pPr>
      <w:r w:rsidRPr="00470ED2">
        <w:rPr>
          <w:szCs w:val="28"/>
        </w:rPr>
        <w:t xml:space="preserve">Different web servers may be hosted on name-based virtual hosts. </w:t>
      </w:r>
    </w:p>
    <w:p w14:paraId="532EA0A3" w14:textId="77777777" w:rsidR="00983510" w:rsidRPr="00470ED2" w:rsidRDefault="00983510" w:rsidP="00470ED2">
      <w:pPr>
        <w:spacing w:after="185" w:line="360" w:lineRule="auto"/>
        <w:ind w:left="586" w:right="156"/>
        <w:jc w:val="both"/>
        <w:rPr>
          <w:szCs w:val="28"/>
        </w:rPr>
      </w:pPr>
      <w:r w:rsidRPr="00470ED2">
        <w:rPr>
          <w:b/>
          <w:szCs w:val="28"/>
        </w:rPr>
        <w:t xml:space="preserve">Solution: - </w:t>
      </w:r>
      <w:r w:rsidRPr="00470ED2">
        <w:rPr>
          <w:szCs w:val="28"/>
        </w:rPr>
        <w:t xml:space="preserve">If </w:t>
      </w:r>
      <w:r w:rsidRPr="00470ED2">
        <w:rPr>
          <w:color w:val="333333"/>
          <w:szCs w:val="28"/>
        </w:rPr>
        <w:t xml:space="preserve">you want to test them, re-scan using the special </w:t>
      </w:r>
      <w:proofErr w:type="spellStart"/>
      <w:r w:rsidRPr="00470ED2">
        <w:rPr>
          <w:color w:val="333333"/>
          <w:szCs w:val="28"/>
        </w:rPr>
        <w:t>vhost</w:t>
      </w:r>
      <w:proofErr w:type="spellEnd"/>
      <w:r w:rsidRPr="00470ED2">
        <w:rPr>
          <w:color w:val="333333"/>
          <w:szCs w:val="28"/>
        </w:rPr>
        <w:t xml:space="preserve"> syntax, such as : </w:t>
      </w:r>
    </w:p>
    <w:p w14:paraId="3ED5652E" w14:textId="77777777" w:rsidR="00983510" w:rsidRPr="00470ED2" w:rsidRDefault="00983510" w:rsidP="00470ED2">
      <w:pPr>
        <w:spacing w:after="185" w:line="360" w:lineRule="auto"/>
        <w:ind w:left="586" w:right="156"/>
        <w:jc w:val="both"/>
        <w:rPr>
          <w:szCs w:val="28"/>
        </w:rPr>
      </w:pPr>
      <w:hyperlink r:id="rId27">
        <w:r w:rsidRPr="00470ED2">
          <w:rPr>
            <w:color w:val="333333"/>
            <w:szCs w:val="28"/>
          </w:rPr>
          <w:t>www.example.com</w:t>
        </w:r>
      </w:hyperlink>
      <w:hyperlink r:id="rId28">
        <w:r w:rsidRPr="00470ED2">
          <w:rPr>
            <w:color w:val="333333"/>
            <w:szCs w:val="28"/>
          </w:rPr>
          <w:t xml:space="preserve"> </w:t>
        </w:r>
      </w:hyperlink>
      <w:r w:rsidRPr="00470ED2">
        <w:rPr>
          <w:color w:val="333333"/>
          <w:szCs w:val="28"/>
        </w:rPr>
        <w:t>[192.0.32.10]</w:t>
      </w:r>
      <w:r w:rsidRPr="00470ED2">
        <w:rPr>
          <w:szCs w:val="28"/>
        </w:rPr>
        <w:t xml:space="preserve"> </w:t>
      </w:r>
    </w:p>
    <w:p w14:paraId="3EA0B171" w14:textId="1BA83C29" w:rsidR="00983510" w:rsidRPr="00470ED2" w:rsidRDefault="00983510" w:rsidP="00470ED2">
      <w:pPr>
        <w:spacing w:after="209" w:line="360" w:lineRule="auto"/>
        <w:ind w:left="586"/>
        <w:rPr>
          <w:szCs w:val="28"/>
        </w:rPr>
      </w:pPr>
      <w:r w:rsidRPr="00470ED2">
        <w:rPr>
          <w:b/>
          <w:szCs w:val="28"/>
        </w:rPr>
        <w:t>Business Impact: -</w:t>
      </w:r>
      <w:r w:rsidRPr="00470ED2">
        <w:rPr>
          <w:szCs w:val="28"/>
        </w:rPr>
        <w:t>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w:t>
      </w:r>
      <w:r w:rsidRPr="00470ED2">
        <w:rPr>
          <w:szCs w:val="28"/>
        </w:rPr>
        <w:t>.</w:t>
      </w:r>
    </w:p>
    <w:p w14:paraId="35C41FB5" w14:textId="77777777" w:rsidR="00983510" w:rsidRDefault="00983510" w:rsidP="00470ED2">
      <w:pPr>
        <w:spacing w:after="167" w:line="360" w:lineRule="auto"/>
        <w:ind w:left="362" w:firstLine="0"/>
      </w:pPr>
      <w:r>
        <w:t xml:space="preserve"> </w:t>
      </w:r>
    </w:p>
    <w:p w14:paraId="0CE68D32" w14:textId="77777777" w:rsidR="00470ED2" w:rsidRDefault="00470ED2" w:rsidP="00470ED2">
      <w:pPr>
        <w:spacing w:after="167" w:line="360" w:lineRule="auto"/>
        <w:ind w:left="362" w:firstLine="0"/>
      </w:pPr>
    </w:p>
    <w:p w14:paraId="7C82945D" w14:textId="77777777" w:rsidR="00470ED2" w:rsidRDefault="00470ED2" w:rsidP="00470ED2">
      <w:pPr>
        <w:spacing w:after="167" w:line="360" w:lineRule="auto"/>
        <w:ind w:left="362" w:firstLine="0"/>
      </w:pPr>
    </w:p>
    <w:p w14:paraId="0B002E7C" w14:textId="77777777" w:rsidR="00470ED2" w:rsidRDefault="00470ED2" w:rsidP="00470ED2">
      <w:pPr>
        <w:spacing w:after="167" w:line="360" w:lineRule="auto"/>
        <w:ind w:left="362" w:firstLine="0"/>
      </w:pPr>
    </w:p>
    <w:p w14:paraId="33A6B111" w14:textId="77777777" w:rsidR="00470ED2" w:rsidRDefault="00470ED2" w:rsidP="00470ED2">
      <w:pPr>
        <w:spacing w:after="167" w:line="360" w:lineRule="auto"/>
        <w:ind w:left="362" w:firstLine="0"/>
      </w:pPr>
    </w:p>
    <w:p w14:paraId="40012C8F" w14:textId="77777777" w:rsidR="00983510" w:rsidRDefault="00983510" w:rsidP="00983510">
      <w:pPr>
        <w:spacing w:after="0" w:line="259" w:lineRule="auto"/>
        <w:ind w:left="0" w:firstLine="0"/>
      </w:pPr>
      <w:r>
        <w:rPr>
          <w:sz w:val="24"/>
        </w:rPr>
        <w:t xml:space="preserve"> </w:t>
      </w:r>
    </w:p>
    <w:p w14:paraId="08174092" w14:textId="4AC53E74" w:rsidR="00983510" w:rsidRPr="00983510" w:rsidRDefault="00983510" w:rsidP="00983510">
      <w:pPr>
        <w:rPr>
          <w:color w:val="0F4761"/>
        </w:rPr>
      </w:pPr>
      <w:r>
        <w:t>6</w:t>
      </w:r>
      <w:r>
        <w:rPr>
          <w:b/>
          <w:color w:val="0F4761"/>
          <w:sz w:val="24"/>
        </w:rPr>
        <w:t>)</w:t>
      </w:r>
      <w:r>
        <w:rPr>
          <w:rFonts w:ascii="Arial" w:eastAsia="Arial" w:hAnsi="Arial" w:cs="Arial"/>
          <w:b/>
          <w:color w:val="0F4761"/>
          <w:sz w:val="24"/>
        </w:rPr>
        <w:t xml:space="preserve"> </w:t>
      </w:r>
      <w:r>
        <w:rPr>
          <w:color w:val="0F4761"/>
        </w:rPr>
        <w:t xml:space="preserve">Vulnerability Name: -39446 </w:t>
      </w:r>
      <w:r>
        <w:rPr>
          <w:color w:val="095292"/>
        </w:rPr>
        <w:t xml:space="preserve">Apache Tomcat </w:t>
      </w:r>
    </w:p>
    <w:p w14:paraId="7F14D39D" w14:textId="77777777" w:rsidR="00983510" w:rsidRDefault="00983510" w:rsidP="00983510">
      <w:pPr>
        <w:spacing w:after="275" w:line="262" w:lineRule="auto"/>
        <w:ind w:left="601"/>
      </w:pPr>
      <w:r>
        <w:rPr>
          <w:color w:val="095292"/>
        </w:rPr>
        <w:t xml:space="preserve">Detection </w:t>
      </w:r>
      <w:r>
        <w:rPr>
          <w:color w:val="0F4761"/>
        </w:rPr>
        <w:t>Severity: - INFO</w:t>
      </w:r>
      <w:r>
        <w:rPr>
          <w:b/>
          <w:color w:val="0F4761"/>
        </w:rPr>
        <w:t xml:space="preserve"> </w:t>
      </w:r>
    </w:p>
    <w:p w14:paraId="5D071F2D" w14:textId="77777777" w:rsidR="00983510" w:rsidRDefault="00983510" w:rsidP="00983510">
      <w:pPr>
        <w:spacing w:after="159" w:line="259" w:lineRule="auto"/>
        <w:ind w:left="586"/>
      </w:pPr>
      <w:r>
        <w:rPr>
          <w:b/>
          <w:sz w:val="24"/>
        </w:rPr>
        <w:t xml:space="preserve">Plugin: - </w:t>
      </w:r>
      <w:r>
        <w:rPr>
          <w:sz w:val="24"/>
        </w:rPr>
        <w:t xml:space="preserve">39446 </w:t>
      </w:r>
    </w:p>
    <w:p w14:paraId="7543E5F9" w14:textId="77777777" w:rsidR="00983510" w:rsidRDefault="00983510" w:rsidP="00983510">
      <w:pPr>
        <w:spacing w:after="175" w:line="259" w:lineRule="auto"/>
        <w:ind w:left="0" w:firstLine="0"/>
      </w:pPr>
      <w:r>
        <w:rPr>
          <w:sz w:val="24"/>
        </w:rPr>
        <w:t xml:space="preserve"> </w:t>
      </w:r>
    </w:p>
    <w:p w14:paraId="779279B0" w14:textId="77777777" w:rsidR="00983510" w:rsidRDefault="00983510" w:rsidP="00983510">
      <w:pPr>
        <w:spacing w:after="172" w:line="262" w:lineRule="auto"/>
        <w:ind w:left="-5"/>
      </w:pPr>
      <w:r>
        <w:rPr>
          <w:color w:val="0F4761"/>
        </w:rPr>
        <w:t>Port: - 80</w:t>
      </w:r>
      <w:r>
        <w:rPr>
          <w:b/>
          <w:color w:val="0F4761"/>
        </w:rPr>
        <w:t xml:space="preserve"> </w:t>
      </w:r>
    </w:p>
    <w:p w14:paraId="49534BB3" w14:textId="77777777" w:rsidR="00983510" w:rsidRDefault="00983510" w:rsidP="00983510">
      <w:pPr>
        <w:spacing w:after="221" w:line="259" w:lineRule="auto"/>
        <w:ind w:left="586"/>
      </w:pPr>
      <w:r>
        <w:rPr>
          <w:b/>
          <w:sz w:val="24"/>
        </w:rPr>
        <w:t>Description: -</w:t>
      </w:r>
      <w:r>
        <w:rPr>
          <w:sz w:val="24"/>
        </w:rPr>
        <w:t xml:space="preserve">Nessus was able to detect a remote Apache Tomcat web server. </w:t>
      </w:r>
    </w:p>
    <w:p w14:paraId="1B8BE81F" w14:textId="77777777" w:rsidR="00983510" w:rsidRPr="00470ED2" w:rsidRDefault="00983510" w:rsidP="00470ED2">
      <w:pPr>
        <w:pStyle w:val="Heading3"/>
        <w:spacing w:after="165" w:line="360" w:lineRule="auto"/>
        <w:ind w:left="-5" w:right="326"/>
        <w:jc w:val="both"/>
        <w:rPr>
          <w:sz w:val="32"/>
          <w:szCs w:val="32"/>
        </w:rPr>
      </w:pPr>
      <w:r w:rsidRPr="00470ED2">
        <w:rPr>
          <w:sz w:val="32"/>
          <w:szCs w:val="32"/>
        </w:rPr>
        <w:t>Solution: - n/a</w:t>
      </w:r>
      <w:r w:rsidRPr="00470ED2">
        <w:rPr>
          <w:rFonts w:eastAsia="Times New Roman" w:cs="Times New Roman"/>
          <w:b/>
          <w:sz w:val="32"/>
          <w:szCs w:val="32"/>
        </w:rPr>
        <w:t xml:space="preserve"> </w:t>
      </w:r>
    </w:p>
    <w:p w14:paraId="6154BBC9" w14:textId="4A5086F4" w:rsidR="00983510" w:rsidRPr="00470ED2" w:rsidRDefault="00983510" w:rsidP="00470ED2">
      <w:pPr>
        <w:spacing w:after="44" w:line="360" w:lineRule="auto"/>
        <w:ind w:left="586" w:right="326"/>
        <w:jc w:val="both"/>
        <w:rPr>
          <w:sz w:val="32"/>
          <w:szCs w:val="32"/>
        </w:rPr>
      </w:pPr>
      <w:r w:rsidRPr="00470ED2">
        <w:rPr>
          <w:b/>
          <w:sz w:val="32"/>
          <w:szCs w:val="32"/>
        </w:rPr>
        <w:t>Business Impact: -</w:t>
      </w:r>
      <w:r w:rsidRPr="00470ED2">
        <w:rPr>
          <w:sz w:val="32"/>
          <w:szCs w:val="32"/>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0AB4F5A6" w14:textId="77777777" w:rsidR="00983510" w:rsidRDefault="00983510" w:rsidP="00983510">
      <w:pPr>
        <w:spacing w:after="0" w:line="259" w:lineRule="auto"/>
        <w:ind w:left="362" w:firstLine="0"/>
      </w:pPr>
      <w:r>
        <w:t xml:space="preserve"> </w:t>
      </w:r>
    </w:p>
    <w:p w14:paraId="5B409CCC" w14:textId="77777777" w:rsidR="00983510" w:rsidRDefault="00983510" w:rsidP="00983510">
      <w:pPr>
        <w:spacing w:after="0" w:line="259" w:lineRule="auto"/>
        <w:ind w:left="362" w:firstLine="0"/>
      </w:pPr>
      <w:r>
        <w:t xml:space="preserve"> </w:t>
      </w:r>
    </w:p>
    <w:p w14:paraId="58CC207D" w14:textId="77777777" w:rsidR="00983510" w:rsidRDefault="00983510" w:rsidP="00983510">
      <w:pPr>
        <w:spacing w:after="0" w:line="259" w:lineRule="auto"/>
        <w:ind w:left="362" w:firstLine="0"/>
      </w:pPr>
      <w:r>
        <w:t xml:space="preserve"> </w:t>
      </w:r>
    </w:p>
    <w:p w14:paraId="2A074835" w14:textId="77777777" w:rsidR="00983510" w:rsidRDefault="00983510" w:rsidP="00983510">
      <w:pPr>
        <w:spacing w:after="0" w:line="259" w:lineRule="auto"/>
        <w:ind w:left="362" w:firstLine="0"/>
      </w:pPr>
      <w:r>
        <w:t xml:space="preserve"> </w:t>
      </w:r>
    </w:p>
    <w:p w14:paraId="7469E933" w14:textId="77777777" w:rsidR="00983510" w:rsidRDefault="00983510" w:rsidP="00983510">
      <w:pPr>
        <w:spacing w:after="0" w:line="259" w:lineRule="auto"/>
        <w:ind w:left="362" w:firstLine="0"/>
      </w:pPr>
      <w:r>
        <w:t xml:space="preserve"> </w:t>
      </w:r>
    </w:p>
    <w:p w14:paraId="1E244277" w14:textId="77777777" w:rsidR="00983510" w:rsidRDefault="00983510" w:rsidP="00983510">
      <w:pPr>
        <w:spacing w:after="0" w:line="259" w:lineRule="auto"/>
        <w:ind w:left="362" w:firstLine="0"/>
      </w:pPr>
      <w:r>
        <w:t xml:space="preserve"> </w:t>
      </w:r>
    </w:p>
    <w:p w14:paraId="7016894C" w14:textId="77777777" w:rsidR="00983510" w:rsidRDefault="00983510" w:rsidP="00983510">
      <w:pPr>
        <w:spacing w:after="0" w:line="259" w:lineRule="auto"/>
        <w:ind w:left="362" w:firstLine="0"/>
      </w:pPr>
      <w:r>
        <w:t xml:space="preserve"> </w:t>
      </w:r>
    </w:p>
    <w:p w14:paraId="2B9E200C" w14:textId="77777777" w:rsidR="00983510" w:rsidRDefault="00983510" w:rsidP="00983510">
      <w:pPr>
        <w:spacing w:after="0" w:line="259" w:lineRule="auto"/>
        <w:ind w:left="362" w:firstLine="0"/>
      </w:pPr>
      <w:r>
        <w:t xml:space="preserve"> </w:t>
      </w:r>
    </w:p>
    <w:p w14:paraId="6C403483" w14:textId="77777777" w:rsidR="00983510" w:rsidRDefault="00983510" w:rsidP="00983510">
      <w:pPr>
        <w:spacing w:after="0" w:line="259" w:lineRule="auto"/>
        <w:ind w:left="362" w:firstLine="0"/>
      </w:pPr>
      <w:r>
        <w:t xml:space="preserve"> </w:t>
      </w:r>
    </w:p>
    <w:p w14:paraId="762B82B8" w14:textId="77777777" w:rsidR="00983510" w:rsidRDefault="00983510" w:rsidP="00983510">
      <w:pPr>
        <w:spacing w:after="0" w:line="259" w:lineRule="auto"/>
        <w:ind w:left="362" w:firstLine="0"/>
      </w:pPr>
      <w:r>
        <w:t xml:space="preserve"> </w:t>
      </w:r>
    </w:p>
    <w:p w14:paraId="7E42B3DE" w14:textId="77777777" w:rsidR="00983510" w:rsidRDefault="00983510" w:rsidP="00983510">
      <w:pPr>
        <w:spacing w:after="0" w:line="259" w:lineRule="auto"/>
        <w:ind w:left="362" w:firstLine="0"/>
      </w:pPr>
      <w:r>
        <w:t xml:space="preserve"> </w:t>
      </w:r>
    </w:p>
    <w:p w14:paraId="5FFB428F" w14:textId="77777777" w:rsidR="00983510" w:rsidRDefault="00983510" w:rsidP="00983510">
      <w:pPr>
        <w:spacing w:after="0" w:line="259" w:lineRule="auto"/>
        <w:ind w:left="362" w:firstLine="0"/>
      </w:pPr>
      <w:r>
        <w:t xml:space="preserve"> </w:t>
      </w:r>
    </w:p>
    <w:p w14:paraId="45354BFA" w14:textId="77777777" w:rsidR="00983510" w:rsidRDefault="00983510" w:rsidP="00983510">
      <w:pPr>
        <w:spacing w:after="0" w:line="259" w:lineRule="auto"/>
        <w:ind w:left="362" w:firstLine="0"/>
      </w:pPr>
      <w:r>
        <w:lastRenderedPageBreak/>
        <w:t xml:space="preserve"> </w:t>
      </w:r>
    </w:p>
    <w:p w14:paraId="21F9B4CC" w14:textId="343F167E" w:rsidR="00983510" w:rsidRPr="00470ED2" w:rsidRDefault="00470ED2" w:rsidP="00470ED2">
      <w:pPr>
        <w:spacing w:after="0" w:line="259" w:lineRule="auto"/>
        <w:ind w:left="362" w:firstLine="0"/>
      </w:pPr>
      <w:r>
        <w:t>7</w:t>
      </w:r>
      <w:r w:rsidR="00983510">
        <w:rPr>
          <w:b/>
          <w:color w:val="0F4761"/>
          <w:sz w:val="24"/>
        </w:rPr>
        <w:t>)</w:t>
      </w:r>
      <w:r w:rsidR="00983510">
        <w:rPr>
          <w:rFonts w:ascii="Arial" w:eastAsia="Arial" w:hAnsi="Arial" w:cs="Arial"/>
          <w:b/>
          <w:color w:val="0F4761"/>
          <w:sz w:val="24"/>
        </w:rPr>
        <w:t xml:space="preserve"> </w:t>
      </w:r>
      <w:r w:rsidR="00983510">
        <w:rPr>
          <w:color w:val="0F4761"/>
        </w:rPr>
        <w:t>Vulnerability Name: -</w:t>
      </w:r>
      <w:r w:rsidR="00983510">
        <w:rPr>
          <w:color w:val="095292"/>
        </w:rPr>
        <w:t>45590</w:t>
      </w:r>
      <w:r w:rsidR="00983510">
        <w:rPr>
          <w:color w:val="095292"/>
        </w:rPr>
        <w:t>-</w:t>
      </w:r>
      <w:r w:rsidR="00983510">
        <w:rPr>
          <w:color w:val="095292"/>
        </w:rPr>
        <w:t xml:space="preserve">Common Platform Enumeration </w:t>
      </w:r>
    </w:p>
    <w:p w14:paraId="0399C04B" w14:textId="77777777" w:rsidR="00983510" w:rsidRDefault="00983510" w:rsidP="00983510">
      <w:pPr>
        <w:spacing w:after="203"/>
        <w:ind w:left="586"/>
      </w:pPr>
      <w:r>
        <w:rPr>
          <w:color w:val="095292"/>
        </w:rPr>
        <w:t xml:space="preserve">(CPE) </w:t>
      </w:r>
      <w:r>
        <w:rPr>
          <w:b/>
          <w:color w:val="0F4761"/>
        </w:rPr>
        <w:t xml:space="preserve"> </w:t>
      </w:r>
    </w:p>
    <w:p w14:paraId="3C72A9FB" w14:textId="77777777" w:rsidR="00983510" w:rsidRDefault="00983510" w:rsidP="00983510">
      <w:pPr>
        <w:spacing w:after="275" w:line="262" w:lineRule="auto"/>
        <w:ind w:left="601"/>
      </w:pPr>
      <w:r>
        <w:rPr>
          <w:color w:val="0F4761"/>
        </w:rPr>
        <w:t>Severity: - INFO</w:t>
      </w:r>
      <w:r>
        <w:rPr>
          <w:b/>
          <w:color w:val="0F4761"/>
        </w:rPr>
        <w:t xml:space="preserve"> </w:t>
      </w:r>
    </w:p>
    <w:p w14:paraId="15EFC685" w14:textId="77777777" w:rsidR="00983510" w:rsidRDefault="00983510" w:rsidP="00983510">
      <w:pPr>
        <w:spacing w:after="197" w:line="259" w:lineRule="auto"/>
        <w:ind w:left="586"/>
      </w:pPr>
      <w:r>
        <w:rPr>
          <w:b/>
          <w:sz w:val="24"/>
        </w:rPr>
        <w:t xml:space="preserve">Plugin: - </w:t>
      </w:r>
      <w:r>
        <w:rPr>
          <w:sz w:val="24"/>
        </w:rPr>
        <w:t xml:space="preserve">45590 </w:t>
      </w:r>
    </w:p>
    <w:p w14:paraId="2A9FA8F8" w14:textId="77777777" w:rsidR="00983510" w:rsidRDefault="00983510" w:rsidP="00983510">
      <w:pPr>
        <w:pStyle w:val="Heading3"/>
        <w:spacing w:after="177"/>
        <w:ind w:left="-5"/>
      </w:pPr>
      <w:r>
        <w:t>Port: - 0</w:t>
      </w:r>
      <w:r>
        <w:rPr>
          <w:rFonts w:eastAsia="Times New Roman" w:cs="Times New Roman"/>
          <w:b/>
        </w:rPr>
        <w:t xml:space="preserve"> </w:t>
      </w:r>
    </w:p>
    <w:p w14:paraId="4A2204F7" w14:textId="77777777" w:rsidR="00983510" w:rsidRPr="00470ED2" w:rsidRDefault="00983510" w:rsidP="00470ED2">
      <w:pPr>
        <w:spacing w:after="183" w:line="360" w:lineRule="auto"/>
        <w:ind w:left="586" w:right="43"/>
        <w:rPr>
          <w:sz w:val="32"/>
          <w:szCs w:val="32"/>
        </w:rPr>
      </w:pPr>
      <w:r w:rsidRPr="00470ED2">
        <w:rPr>
          <w:b/>
          <w:sz w:val="32"/>
          <w:szCs w:val="32"/>
        </w:rPr>
        <w:t xml:space="preserve">Description: - </w:t>
      </w:r>
      <w:r w:rsidRPr="00470ED2">
        <w:rPr>
          <w:sz w:val="32"/>
          <w:szCs w:val="32"/>
        </w:rPr>
        <w:t xml:space="preserve">By using information obtained from a Nessus scan, this plugin reports CPE </w:t>
      </w:r>
    </w:p>
    <w:p w14:paraId="16254D87" w14:textId="77777777" w:rsidR="00983510" w:rsidRPr="00470ED2" w:rsidRDefault="00983510" w:rsidP="00470ED2">
      <w:pPr>
        <w:spacing w:after="4" w:line="360" w:lineRule="auto"/>
        <w:ind w:left="586" w:right="43"/>
        <w:rPr>
          <w:sz w:val="32"/>
          <w:szCs w:val="32"/>
        </w:rPr>
      </w:pPr>
      <w:r w:rsidRPr="00470ED2">
        <w:rPr>
          <w:sz w:val="32"/>
          <w:szCs w:val="32"/>
        </w:rPr>
        <w:t xml:space="preserve">(Common Platform Enumeration) matches for various hardware and software products found on a host. </w:t>
      </w:r>
    </w:p>
    <w:p w14:paraId="301BE6B2" w14:textId="77777777" w:rsidR="00983510" w:rsidRPr="00470ED2" w:rsidRDefault="00983510" w:rsidP="00470ED2">
      <w:pPr>
        <w:spacing w:after="164" w:line="360" w:lineRule="auto"/>
        <w:ind w:left="586" w:right="43"/>
        <w:rPr>
          <w:sz w:val="32"/>
          <w:szCs w:val="32"/>
        </w:rPr>
      </w:pPr>
      <w:r w:rsidRPr="00470ED2">
        <w:rPr>
          <w:sz w:val="32"/>
          <w:szCs w:val="32"/>
        </w:rPr>
        <w:t xml:space="preserve">Note that if an official CPE is not available for the product, this plugin computes the best possible CPE based on the information available from the scan. </w:t>
      </w:r>
    </w:p>
    <w:p w14:paraId="396E0C69" w14:textId="77777777" w:rsidR="00983510" w:rsidRPr="00470ED2" w:rsidRDefault="00983510" w:rsidP="00470ED2">
      <w:pPr>
        <w:pStyle w:val="Heading3"/>
        <w:spacing w:after="126" w:line="360" w:lineRule="auto"/>
        <w:ind w:left="-5" w:right="43"/>
        <w:rPr>
          <w:sz w:val="32"/>
          <w:szCs w:val="32"/>
        </w:rPr>
      </w:pPr>
      <w:r w:rsidRPr="00470ED2">
        <w:rPr>
          <w:sz w:val="32"/>
          <w:szCs w:val="32"/>
        </w:rPr>
        <w:t>Solution: - n/a</w:t>
      </w:r>
      <w:r w:rsidRPr="00470ED2">
        <w:rPr>
          <w:rFonts w:eastAsia="Times New Roman" w:cs="Times New Roman"/>
          <w:b/>
          <w:sz w:val="32"/>
          <w:szCs w:val="32"/>
        </w:rPr>
        <w:t xml:space="preserve"> </w:t>
      </w:r>
    </w:p>
    <w:p w14:paraId="4DDEF880" w14:textId="4BE469BD" w:rsidR="00983510" w:rsidRPr="00470ED2" w:rsidRDefault="00983510" w:rsidP="00470ED2">
      <w:pPr>
        <w:spacing w:after="214" w:line="360" w:lineRule="auto"/>
        <w:ind w:left="586" w:right="43"/>
        <w:rPr>
          <w:sz w:val="32"/>
          <w:szCs w:val="32"/>
        </w:rPr>
      </w:pPr>
      <w:r w:rsidRPr="00470ED2">
        <w:rPr>
          <w:b/>
          <w:sz w:val="32"/>
          <w:szCs w:val="32"/>
        </w:rPr>
        <w:t xml:space="preserve">Business Impact: - </w:t>
      </w:r>
      <w:r w:rsidRPr="00470ED2">
        <w:rPr>
          <w:sz w:val="32"/>
          <w:szCs w:val="32"/>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7DF036F7" w14:textId="77777777" w:rsidR="00983510" w:rsidRPr="00470ED2" w:rsidRDefault="00983510" w:rsidP="00470ED2">
      <w:pPr>
        <w:spacing w:after="182" w:line="360" w:lineRule="auto"/>
        <w:ind w:left="0" w:right="43" w:firstLine="0"/>
        <w:rPr>
          <w:sz w:val="32"/>
          <w:szCs w:val="32"/>
        </w:rPr>
      </w:pPr>
      <w:r w:rsidRPr="00470ED2">
        <w:rPr>
          <w:sz w:val="32"/>
          <w:szCs w:val="32"/>
        </w:rPr>
        <w:t xml:space="preserve"> </w:t>
      </w:r>
    </w:p>
    <w:p w14:paraId="0379943A" w14:textId="77777777" w:rsidR="00983510" w:rsidRDefault="00983510" w:rsidP="00983510">
      <w:pPr>
        <w:spacing w:after="185" w:line="259" w:lineRule="auto"/>
        <w:ind w:left="0" w:firstLine="0"/>
      </w:pPr>
      <w:r>
        <w:rPr>
          <w:sz w:val="24"/>
        </w:rPr>
        <w:t xml:space="preserve"> </w:t>
      </w:r>
    </w:p>
    <w:p w14:paraId="6A381729" w14:textId="77777777" w:rsidR="00983510" w:rsidRDefault="00983510" w:rsidP="00983510">
      <w:pPr>
        <w:spacing w:after="184" w:line="259" w:lineRule="auto"/>
        <w:ind w:left="0" w:firstLine="0"/>
      </w:pPr>
      <w:r>
        <w:rPr>
          <w:sz w:val="24"/>
        </w:rPr>
        <w:lastRenderedPageBreak/>
        <w:t xml:space="preserve"> </w:t>
      </w:r>
    </w:p>
    <w:p w14:paraId="32A6FE9C" w14:textId="77777777" w:rsidR="00983510" w:rsidRPr="00470ED2" w:rsidRDefault="00983510" w:rsidP="00983510">
      <w:pPr>
        <w:spacing w:after="158" w:line="259" w:lineRule="auto"/>
        <w:ind w:left="223"/>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ED2">
        <w:rPr>
          <w:szCs w:val="28"/>
        </w:rPr>
        <w:t xml:space="preserve"> </w:t>
      </w:r>
      <w:r w:rsidRPr="00470ED2">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8)Vulnerability Name : 45590 – Common  </w:t>
      </w:r>
      <w:proofErr w:type="spellStart"/>
      <w:r w:rsidRPr="00470ED2">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Plateform</w:t>
      </w:r>
      <w:proofErr w:type="spellEnd"/>
      <w:r w:rsidRPr="00470ED2">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Enumeration(CPE) </w:t>
      </w:r>
    </w:p>
    <w:p w14:paraId="4B827CEA" w14:textId="77777777" w:rsidR="00983510" w:rsidRPr="00470ED2" w:rsidRDefault="00983510" w:rsidP="00983510">
      <w:pPr>
        <w:spacing w:after="158" w:line="259" w:lineRule="auto"/>
        <w:ind w:left="601" w:right="7699"/>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0ED2">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Severity: - INFO Plugin: - 54615 </w:t>
      </w:r>
    </w:p>
    <w:p w14:paraId="67FEF978" w14:textId="77777777" w:rsidR="00983510" w:rsidRDefault="00983510" w:rsidP="00983510">
      <w:pPr>
        <w:spacing w:after="16" w:line="259" w:lineRule="auto"/>
        <w:ind w:left="0" w:firstLine="0"/>
      </w:pPr>
      <w:r>
        <w:rPr>
          <w:color w:val="4E95D9"/>
          <w:sz w:val="24"/>
        </w:rPr>
        <w:t xml:space="preserve"> </w:t>
      </w:r>
    </w:p>
    <w:p w14:paraId="3BB54FFA" w14:textId="77777777" w:rsidR="00983510" w:rsidRDefault="00983510" w:rsidP="00983510">
      <w:pPr>
        <w:spacing w:after="16" w:line="259" w:lineRule="auto"/>
        <w:ind w:left="0" w:firstLine="0"/>
      </w:pPr>
      <w:r>
        <w:rPr>
          <w:color w:val="4E95D9"/>
          <w:sz w:val="24"/>
        </w:rPr>
        <w:t xml:space="preserve"> </w:t>
      </w:r>
    </w:p>
    <w:p w14:paraId="35CA0C6D" w14:textId="77777777" w:rsidR="00983510" w:rsidRDefault="00983510" w:rsidP="00983510">
      <w:pPr>
        <w:spacing w:after="175" w:line="259" w:lineRule="auto"/>
        <w:ind w:left="0" w:firstLine="0"/>
      </w:pPr>
      <w:r>
        <w:rPr>
          <w:sz w:val="24"/>
        </w:rPr>
        <w:t xml:space="preserve"> </w:t>
      </w:r>
    </w:p>
    <w:p w14:paraId="234B8CF0" w14:textId="77777777" w:rsidR="00983510" w:rsidRDefault="00983510" w:rsidP="00983510">
      <w:pPr>
        <w:pStyle w:val="Heading3"/>
        <w:spacing w:after="177"/>
        <w:ind w:left="-5"/>
      </w:pPr>
      <w:r>
        <w:t xml:space="preserve">Port: - 0 </w:t>
      </w:r>
    </w:p>
    <w:p w14:paraId="246A96C6" w14:textId="77777777" w:rsidR="00983510" w:rsidRPr="00470ED2" w:rsidRDefault="00983510" w:rsidP="00470ED2">
      <w:pPr>
        <w:spacing w:after="153" w:line="360" w:lineRule="auto"/>
        <w:ind w:left="586" w:right="285"/>
        <w:jc w:val="both"/>
        <w:rPr>
          <w:sz w:val="32"/>
          <w:szCs w:val="32"/>
        </w:rPr>
      </w:pPr>
      <w:r w:rsidRPr="00470ED2">
        <w:rPr>
          <w:b/>
          <w:sz w:val="32"/>
          <w:szCs w:val="32"/>
        </w:rPr>
        <w:t xml:space="preserve">Description: - </w:t>
      </w:r>
      <w:r w:rsidRPr="00470ED2">
        <w:rPr>
          <w:color w:val="333333"/>
          <w:sz w:val="32"/>
          <w:szCs w:val="32"/>
        </w:rPr>
        <w:t>Based on the remote operating system, it is possible to determine what the remote system type is (</w:t>
      </w:r>
      <w:proofErr w:type="spellStart"/>
      <w:r w:rsidRPr="00470ED2">
        <w:rPr>
          <w:color w:val="333333"/>
          <w:sz w:val="32"/>
          <w:szCs w:val="32"/>
        </w:rPr>
        <w:t>eg</w:t>
      </w:r>
      <w:proofErr w:type="spellEnd"/>
      <w:r w:rsidRPr="00470ED2">
        <w:rPr>
          <w:color w:val="333333"/>
          <w:sz w:val="32"/>
          <w:szCs w:val="32"/>
        </w:rPr>
        <w:t>: a printer, router, general-purpose computer, etc).</w:t>
      </w:r>
      <w:r w:rsidRPr="00470ED2">
        <w:rPr>
          <w:sz w:val="32"/>
          <w:szCs w:val="32"/>
        </w:rPr>
        <w:t xml:space="preserve"> </w:t>
      </w:r>
    </w:p>
    <w:p w14:paraId="2826FDA0" w14:textId="77777777" w:rsidR="00983510" w:rsidRPr="00470ED2" w:rsidRDefault="00983510" w:rsidP="00470ED2">
      <w:pPr>
        <w:pStyle w:val="Heading3"/>
        <w:spacing w:after="129" w:line="360" w:lineRule="auto"/>
        <w:ind w:left="-5"/>
        <w:jc w:val="both"/>
        <w:rPr>
          <w:sz w:val="32"/>
          <w:szCs w:val="32"/>
        </w:rPr>
      </w:pPr>
      <w:r w:rsidRPr="00470ED2">
        <w:rPr>
          <w:sz w:val="32"/>
          <w:szCs w:val="32"/>
        </w:rPr>
        <w:t xml:space="preserve">Solution: - </w:t>
      </w:r>
    </w:p>
    <w:p w14:paraId="7ADCB8D7" w14:textId="2E64EBFA" w:rsidR="00983510" w:rsidRPr="00470ED2" w:rsidRDefault="00983510" w:rsidP="00470ED2">
      <w:pPr>
        <w:spacing w:after="44" w:line="360" w:lineRule="auto"/>
        <w:ind w:left="586" w:right="770"/>
        <w:jc w:val="both"/>
        <w:rPr>
          <w:sz w:val="32"/>
          <w:szCs w:val="32"/>
        </w:rPr>
      </w:pPr>
      <w:r w:rsidRPr="00470ED2">
        <w:rPr>
          <w:b/>
          <w:sz w:val="32"/>
          <w:szCs w:val="32"/>
        </w:rPr>
        <w:t xml:space="preserve">Business Impact: - </w:t>
      </w:r>
      <w:r w:rsidRPr="00470ED2">
        <w:rPr>
          <w:sz w:val="32"/>
          <w:szCs w:val="32"/>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00AC0885" w14:textId="77777777" w:rsidR="00983510" w:rsidRDefault="00983510" w:rsidP="00983510">
      <w:pPr>
        <w:spacing w:after="0" w:line="259" w:lineRule="auto"/>
        <w:ind w:left="362" w:firstLine="0"/>
      </w:pPr>
      <w:r>
        <w:t xml:space="preserve"> </w:t>
      </w:r>
    </w:p>
    <w:p w14:paraId="62CF85E5" w14:textId="77777777" w:rsidR="00983510" w:rsidRDefault="00983510" w:rsidP="00983510">
      <w:pPr>
        <w:spacing w:after="0" w:line="259" w:lineRule="auto"/>
        <w:ind w:left="362" w:firstLine="0"/>
      </w:pPr>
      <w:r>
        <w:t xml:space="preserve"> </w:t>
      </w:r>
    </w:p>
    <w:p w14:paraId="4E508925" w14:textId="77777777" w:rsidR="00983510" w:rsidRDefault="00983510" w:rsidP="00983510">
      <w:pPr>
        <w:spacing w:after="0" w:line="259" w:lineRule="auto"/>
        <w:ind w:left="362" w:firstLine="0"/>
      </w:pPr>
      <w:r>
        <w:t xml:space="preserve"> </w:t>
      </w:r>
    </w:p>
    <w:p w14:paraId="02AA256A" w14:textId="77777777" w:rsidR="00983510" w:rsidRDefault="00983510" w:rsidP="00983510">
      <w:pPr>
        <w:spacing w:after="0" w:line="259" w:lineRule="auto"/>
        <w:ind w:left="362" w:firstLine="0"/>
      </w:pPr>
      <w:r>
        <w:t xml:space="preserve"> </w:t>
      </w:r>
    </w:p>
    <w:p w14:paraId="546A063C" w14:textId="77777777" w:rsidR="00983510" w:rsidRDefault="00983510" w:rsidP="00983510">
      <w:pPr>
        <w:spacing w:after="0" w:line="259" w:lineRule="auto"/>
        <w:ind w:left="362" w:firstLine="0"/>
      </w:pPr>
      <w:r>
        <w:t xml:space="preserve"> </w:t>
      </w:r>
    </w:p>
    <w:p w14:paraId="027E0485" w14:textId="77777777" w:rsidR="00983510" w:rsidRDefault="00983510" w:rsidP="00983510">
      <w:pPr>
        <w:spacing w:after="0" w:line="259" w:lineRule="auto"/>
        <w:ind w:left="362" w:firstLine="0"/>
      </w:pPr>
      <w:r>
        <w:t xml:space="preserve"> </w:t>
      </w:r>
    </w:p>
    <w:p w14:paraId="378008D5" w14:textId="77777777" w:rsidR="00983510" w:rsidRDefault="00983510" w:rsidP="00983510">
      <w:pPr>
        <w:spacing w:after="0" w:line="259" w:lineRule="auto"/>
        <w:ind w:left="362" w:firstLine="0"/>
      </w:pPr>
      <w:r>
        <w:t xml:space="preserve"> </w:t>
      </w:r>
    </w:p>
    <w:p w14:paraId="45DF94CB" w14:textId="77777777" w:rsidR="00983510" w:rsidRDefault="00983510" w:rsidP="00983510">
      <w:pPr>
        <w:spacing w:after="0" w:line="259" w:lineRule="auto"/>
        <w:ind w:left="362" w:firstLine="0"/>
      </w:pPr>
      <w:r>
        <w:t xml:space="preserve"> </w:t>
      </w:r>
    </w:p>
    <w:p w14:paraId="2D5C102E" w14:textId="77777777" w:rsidR="00983510" w:rsidRDefault="00983510" w:rsidP="00983510">
      <w:pPr>
        <w:spacing w:after="0" w:line="259" w:lineRule="auto"/>
        <w:ind w:left="362" w:firstLine="0"/>
      </w:pPr>
      <w:r>
        <w:t xml:space="preserve"> </w:t>
      </w:r>
    </w:p>
    <w:p w14:paraId="31542D60" w14:textId="7B455140" w:rsidR="00983510" w:rsidRDefault="00983510" w:rsidP="00470ED2">
      <w:pPr>
        <w:spacing w:after="0" w:line="259" w:lineRule="auto"/>
        <w:ind w:left="362" w:firstLine="0"/>
      </w:pPr>
      <w:r>
        <w:lastRenderedPageBreak/>
        <w:t xml:space="preserve"> </w:t>
      </w:r>
    </w:p>
    <w:p w14:paraId="055D84A2" w14:textId="77777777" w:rsidR="00983510" w:rsidRDefault="00983510" w:rsidP="00983510">
      <w:pPr>
        <w:spacing w:after="0" w:line="259" w:lineRule="auto"/>
        <w:ind w:left="0" w:firstLine="0"/>
      </w:pPr>
      <w:r>
        <w:rPr>
          <w:sz w:val="24"/>
        </w:rPr>
        <w:t xml:space="preserve"> </w:t>
      </w:r>
    </w:p>
    <w:p w14:paraId="6FB5FCA3" w14:textId="77777777" w:rsidR="00983510" w:rsidRDefault="00983510" w:rsidP="00983510">
      <w:pPr>
        <w:spacing w:after="477"/>
        <w:ind w:left="238"/>
      </w:pPr>
      <w:r>
        <w:rPr>
          <w:color w:val="0F4761"/>
        </w:rPr>
        <w:t xml:space="preserve">9)Vulnerability Name: - </w:t>
      </w:r>
      <w:r>
        <w:rPr>
          <w:color w:val="095292"/>
        </w:rPr>
        <w:t xml:space="preserve">84502 - HSTS Missing From HTTPS </w:t>
      </w:r>
      <w:r>
        <w:rPr>
          <w:b/>
          <w:color w:val="0F4761"/>
        </w:rPr>
        <w:t xml:space="preserve"> </w:t>
      </w:r>
    </w:p>
    <w:p w14:paraId="33A9E57D" w14:textId="77777777" w:rsidR="00983510" w:rsidRDefault="00983510" w:rsidP="00983510">
      <w:pPr>
        <w:pStyle w:val="Heading3"/>
        <w:spacing w:after="366"/>
      </w:pPr>
      <w:r>
        <w:rPr>
          <w:color w:val="095292"/>
        </w:rPr>
        <w:t xml:space="preserve">Server </w:t>
      </w:r>
      <w:r>
        <w:t>Severity: - INFO</w:t>
      </w:r>
      <w:r>
        <w:rPr>
          <w:rFonts w:eastAsia="Times New Roman" w:cs="Times New Roman"/>
          <w:b/>
        </w:rPr>
        <w:t xml:space="preserve"> </w:t>
      </w:r>
    </w:p>
    <w:p w14:paraId="17D5B205" w14:textId="77777777" w:rsidR="00983510" w:rsidRDefault="00983510" w:rsidP="00983510">
      <w:pPr>
        <w:spacing w:after="159" w:line="259" w:lineRule="auto"/>
        <w:ind w:left="586"/>
      </w:pPr>
      <w:r>
        <w:rPr>
          <w:b/>
          <w:sz w:val="24"/>
        </w:rPr>
        <w:t xml:space="preserve">Plugin: - </w:t>
      </w:r>
      <w:r>
        <w:rPr>
          <w:sz w:val="24"/>
        </w:rPr>
        <w:t xml:space="preserve">84502 </w:t>
      </w:r>
    </w:p>
    <w:p w14:paraId="7C1B39D6" w14:textId="77777777" w:rsidR="00983510" w:rsidRDefault="00983510" w:rsidP="00983510">
      <w:pPr>
        <w:spacing w:after="0" w:line="259" w:lineRule="auto"/>
        <w:ind w:left="0" w:firstLine="0"/>
      </w:pPr>
      <w:r>
        <w:rPr>
          <w:sz w:val="24"/>
        </w:rPr>
        <w:t xml:space="preserve"> </w:t>
      </w:r>
    </w:p>
    <w:p w14:paraId="3B86C6A5" w14:textId="77777777" w:rsidR="00983510" w:rsidRDefault="00983510" w:rsidP="00983510">
      <w:pPr>
        <w:spacing w:after="219" w:line="259" w:lineRule="auto"/>
        <w:ind w:left="586"/>
      </w:pPr>
      <w:r>
        <w:rPr>
          <w:b/>
          <w:sz w:val="24"/>
        </w:rPr>
        <w:t xml:space="preserve">Port: </w:t>
      </w:r>
      <w:r>
        <w:rPr>
          <w:sz w:val="24"/>
        </w:rPr>
        <w:t xml:space="preserve">- 443 </w:t>
      </w:r>
    </w:p>
    <w:p w14:paraId="3C7F842E" w14:textId="77777777" w:rsidR="00983510" w:rsidRPr="00470ED2" w:rsidRDefault="00983510" w:rsidP="00470ED2">
      <w:pPr>
        <w:spacing w:after="3" w:line="417" w:lineRule="auto"/>
        <w:ind w:left="586" w:right="1030"/>
        <w:jc w:val="both"/>
        <w:rPr>
          <w:sz w:val="32"/>
          <w:szCs w:val="32"/>
        </w:rPr>
      </w:pPr>
      <w:r w:rsidRPr="00470ED2">
        <w:rPr>
          <w:b/>
          <w:sz w:val="32"/>
          <w:szCs w:val="32"/>
        </w:rPr>
        <w:t>Description: -</w:t>
      </w:r>
      <w:r w:rsidRPr="00470ED2">
        <w:rPr>
          <w:sz w:val="32"/>
          <w:szCs w:val="32"/>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02FEA332" w14:textId="77777777" w:rsidR="00983510" w:rsidRPr="00470ED2" w:rsidRDefault="00983510" w:rsidP="00470ED2">
      <w:pPr>
        <w:spacing w:after="185" w:line="259" w:lineRule="auto"/>
        <w:ind w:left="586"/>
        <w:jc w:val="both"/>
        <w:rPr>
          <w:sz w:val="32"/>
          <w:szCs w:val="32"/>
        </w:rPr>
      </w:pPr>
      <w:r w:rsidRPr="00470ED2">
        <w:rPr>
          <w:b/>
          <w:sz w:val="32"/>
          <w:szCs w:val="32"/>
        </w:rPr>
        <w:t xml:space="preserve">Solution: </w:t>
      </w:r>
      <w:r w:rsidRPr="00470ED2">
        <w:rPr>
          <w:sz w:val="32"/>
          <w:szCs w:val="32"/>
        </w:rPr>
        <w:t>- Configure the remote web server to use HSTS</w:t>
      </w:r>
      <w:r w:rsidRPr="00470ED2">
        <w:rPr>
          <w:b/>
          <w:sz w:val="32"/>
          <w:szCs w:val="32"/>
        </w:rPr>
        <w:t xml:space="preserve">. </w:t>
      </w:r>
    </w:p>
    <w:p w14:paraId="33FA7E50" w14:textId="1728BED3" w:rsidR="00983510" w:rsidRPr="00470ED2" w:rsidRDefault="00983510" w:rsidP="00470ED2">
      <w:pPr>
        <w:spacing w:after="44" w:line="411" w:lineRule="auto"/>
        <w:ind w:left="586" w:right="816"/>
        <w:jc w:val="both"/>
        <w:rPr>
          <w:sz w:val="32"/>
          <w:szCs w:val="32"/>
        </w:rPr>
      </w:pPr>
      <w:r w:rsidRPr="00470ED2">
        <w:rPr>
          <w:b/>
          <w:sz w:val="32"/>
          <w:szCs w:val="32"/>
        </w:rPr>
        <w:t>Business Impact: -</w:t>
      </w:r>
      <w:r w:rsidRPr="00470ED2">
        <w:rPr>
          <w:sz w:val="32"/>
          <w:szCs w:val="32"/>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w:t>
      </w:r>
      <w:r w:rsidRPr="00470ED2">
        <w:rPr>
          <w:sz w:val="32"/>
          <w:szCs w:val="32"/>
        </w:rPr>
        <w:lastRenderedPageBreak/>
        <w:t xml:space="preserve">and user security. Enabling HSTS is essential to ensure a higher level of protection for data transmitted between clients and the server. </w:t>
      </w:r>
    </w:p>
    <w:p w14:paraId="2BCC9BB4" w14:textId="77777777" w:rsidR="00983510" w:rsidRDefault="00983510" w:rsidP="00983510">
      <w:pPr>
        <w:spacing w:after="0" w:line="259" w:lineRule="auto"/>
        <w:ind w:left="362" w:firstLine="0"/>
      </w:pPr>
      <w:r>
        <w:t xml:space="preserve"> </w:t>
      </w:r>
    </w:p>
    <w:p w14:paraId="637E1DA8" w14:textId="77777777" w:rsidR="00983510" w:rsidRDefault="00983510" w:rsidP="00983510">
      <w:pPr>
        <w:spacing w:after="321"/>
        <w:ind w:left="586"/>
      </w:pPr>
      <w:r>
        <w:rPr>
          <w:color w:val="0F4761"/>
        </w:rPr>
        <w:t xml:space="preserve">10)Vulnerability Name: - </w:t>
      </w:r>
      <w:r>
        <w:rPr>
          <w:color w:val="095292"/>
        </w:rPr>
        <w:t xml:space="preserve">10107 - HTTP Server Type and </w:t>
      </w:r>
    </w:p>
    <w:p w14:paraId="7844AAFE" w14:textId="77777777" w:rsidR="00983510" w:rsidRDefault="00983510" w:rsidP="00983510">
      <w:pPr>
        <w:spacing w:after="482"/>
        <w:ind w:left="586"/>
      </w:pPr>
      <w:r>
        <w:rPr>
          <w:color w:val="095292"/>
        </w:rPr>
        <w:t xml:space="preserve">Version </w:t>
      </w:r>
      <w:r>
        <w:rPr>
          <w:b/>
          <w:color w:val="0F4761"/>
        </w:rPr>
        <w:t xml:space="preserve"> </w:t>
      </w:r>
    </w:p>
    <w:p w14:paraId="7D60C0DD" w14:textId="77777777" w:rsidR="00983510" w:rsidRDefault="00983510" w:rsidP="00983510">
      <w:pPr>
        <w:pStyle w:val="Heading3"/>
        <w:spacing w:after="366"/>
      </w:pPr>
      <w:r>
        <w:t>Severity: - INFO</w:t>
      </w:r>
      <w:r>
        <w:rPr>
          <w:rFonts w:eastAsia="Times New Roman" w:cs="Times New Roman"/>
          <w:b/>
        </w:rPr>
        <w:t xml:space="preserve"> </w:t>
      </w:r>
    </w:p>
    <w:p w14:paraId="03D3E263" w14:textId="77777777" w:rsidR="00983510" w:rsidRDefault="00983510" w:rsidP="00983510">
      <w:pPr>
        <w:spacing w:after="159" w:line="259" w:lineRule="auto"/>
        <w:ind w:left="586"/>
      </w:pPr>
      <w:r>
        <w:rPr>
          <w:b/>
          <w:sz w:val="24"/>
        </w:rPr>
        <w:t xml:space="preserve">Plugin: - </w:t>
      </w:r>
      <w:r>
        <w:rPr>
          <w:sz w:val="24"/>
        </w:rPr>
        <w:t xml:space="preserve">10107 </w:t>
      </w:r>
    </w:p>
    <w:p w14:paraId="72A0AC6E" w14:textId="77777777" w:rsidR="00983510" w:rsidRDefault="00983510" w:rsidP="00983510">
      <w:pPr>
        <w:spacing w:after="0" w:line="259" w:lineRule="auto"/>
        <w:ind w:left="0" w:firstLine="0"/>
      </w:pPr>
      <w:r>
        <w:rPr>
          <w:sz w:val="24"/>
        </w:rPr>
        <w:t xml:space="preserve"> </w:t>
      </w:r>
    </w:p>
    <w:p w14:paraId="1903E835" w14:textId="77777777" w:rsidR="00983510" w:rsidRDefault="00983510" w:rsidP="00983510">
      <w:pPr>
        <w:spacing w:after="159" w:line="259" w:lineRule="auto"/>
        <w:ind w:left="586"/>
      </w:pPr>
      <w:r>
        <w:rPr>
          <w:b/>
          <w:sz w:val="24"/>
        </w:rPr>
        <w:t xml:space="preserve">Port: - </w:t>
      </w:r>
      <w:r>
        <w:rPr>
          <w:sz w:val="24"/>
        </w:rPr>
        <w:t xml:space="preserve">443 </w:t>
      </w:r>
    </w:p>
    <w:p w14:paraId="45EFF0A0" w14:textId="77777777" w:rsidR="00983510" w:rsidRDefault="00983510" w:rsidP="00983510">
      <w:pPr>
        <w:spacing w:after="162" w:line="411" w:lineRule="auto"/>
        <w:ind w:left="586" w:right="777"/>
      </w:pPr>
      <w:r>
        <w:rPr>
          <w:b/>
          <w:sz w:val="24"/>
        </w:rPr>
        <w:t xml:space="preserve">Description: - </w:t>
      </w:r>
      <w:r>
        <w:rPr>
          <w:sz w:val="24"/>
        </w:rPr>
        <w:t xml:space="preserve">This plugin attempts to determine the type and the version of the remote web server. </w:t>
      </w:r>
    </w:p>
    <w:p w14:paraId="20EF0CE2" w14:textId="77777777" w:rsidR="00983510" w:rsidRDefault="00983510" w:rsidP="00983510">
      <w:pPr>
        <w:pStyle w:val="Heading3"/>
        <w:spacing w:after="136"/>
        <w:ind w:left="-5"/>
      </w:pPr>
      <w:r>
        <w:t>Solution: - N/A</w:t>
      </w:r>
      <w:r>
        <w:rPr>
          <w:rFonts w:eastAsia="Times New Roman" w:cs="Times New Roman"/>
          <w:b/>
        </w:rPr>
        <w:t xml:space="preserve"> </w:t>
      </w:r>
    </w:p>
    <w:p w14:paraId="0DCDFD04" w14:textId="20CDEF97" w:rsidR="00983510" w:rsidRDefault="00983510" w:rsidP="00470ED2">
      <w:pPr>
        <w:spacing w:after="4" w:line="411" w:lineRule="auto"/>
        <w:ind w:left="586" w:right="740"/>
        <w:jc w:val="both"/>
      </w:pPr>
      <w:r w:rsidRPr="00470ED2">
        <w:rPr>
          <w:b/>
          <w:sz w:val="32"/>
          <w:szCs w:val="32"/>
        </w:rPr>
        <w:t>Business Impact: -</w:t>
      </w:r>
      <w:r w:rsidRPr="00470ED2">
        <w:rPr>
          <w:sz w:val="32"/>
          <w:szCs w:val="32"/>
        </w:rPr>
        <w:t>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r>
        <w:rPr>
          <w:sz w:val="24"/>
        </w:rPr>
        <w:t xml:space="preserve">. </w:t>
      </w:r>
    </w:p>
    <w:p w14:paraId="32703DCC" w14:textId="77777777" w:rsidR="00983510" w:rsidRDefault="00983510" w:rsidP="00470ED2">
      <w:pPr>
        <w:spacing w:after="56" w:line="259" w:lineRule="auto"/>
        <w:ind w:left="0" w:firstLine="0"/>
        <w:jc w:val="both"/>
      </w:pPr>
      <w:r>
        <w:rPr>
          <w:sz w:val="20"/>
        </w:rPr>
        <w:t xml:space="preserve"> </w:t>
      </w:r>
    </w:p>
    <w:p w14:paraId="16FF8F8E" w14:textId="77777777" w:rsidR="00983510" w:rsidRDefault="00983510" w:rsidP="00983510">
      <w:pPr>
        <w:spacing w:after="0" w:line="259" w:lineRule="auto"/>
        <w:ind w:left="362" w:firstLine="0"/>
      </w:pPr>
      <w:r>
        <w:t xml:space="preserve"> </w:t>
      </w:r>
    </w:p>
    <w:p w14:paraId="65330942" w14:textId="77777777" w:rsidR="00983510" w:rsidRDefault="00983510" w:rsidP="00983510">
      <w:pPr>
        <w:spacing w:after="0" w:line="259" w:lineRule="auto"/>
        <w:ind w:left="362" w:firstLine="0"/>
      </w:pPr>
      <w:r>
        <w:t xml:space="preserve"> </w:t>
      </w:r>
    </w:p>
    <w:p w14:paraId="71F71E89" w14:textId="77777777" w:rsidR="00983510" w:rsidRDefault="00983510" w:rsidP="00983510">
      <w:pPr>
        <w:spacing w:after="0" w:line="259" w:lineRule="auto"/>
        <w:ind w:left="362" w:firstLine="0"/>
      </w:pPr>
      <w:r>
        <w:t xml:space="preserve"> </w:t>
      </w:r>
    </w:p>
    <w:p w14:paraId="305B6DC0" w14:textId="77777777" w:rsidR="00983510" w:rsidRDefault="00983510" w:rsidP="00983510">
      <w:pPr>
        <w:spacing w:after="0" w:line="259" w:lineRule="auto"/>
        <w:ind w:left="362" w:firstLine="0"/>
      </w:pPr>
      <w:r>
        <w:t xml:space="preserve"> </w:t>
      </w:r>
    </w:p>
    <w:p w14:paraId="3E8E1B84" w14:textId="77777777" w:rsidR="00983510" w:rsidRDefault="00983510" w:rsidP="00983510">
      <w:pPr>
        <w:spacing w:after="0" w:line="259" w:lineRule="auto"/>
        <w:ind w:left="362" w:firstLine="0"/>
      </w:pPr>
      <w:r>
        <w:t xml:space="preserve"> </w:t>
      </w:r>
    </w:p>
    <w:p w14:paraId="6CC27CB4" w14:textId="77777777" w:rsidR="00983510" w:rsidRDefault="00983510" w:rsidP="00983510">
      <w:pPr>
        <w:spacing w:after="0" w:line="259" w:lineRule="auto"/>
        <w:ind w:left="362" w:firstLine="0"/>
      </w:pPr>
      <w:r>
        <w:lastRenderedPageBreak/>
        <w:t xml:space="preserve"> </w:t>
      </w:r>
    </w:p>
    <w:p w14:paraId="1CF59442" w14:textId="040F91A5" w:rsidR="00983510" w:rsidRDefault="00983510" w:rsidP="00470ED2">
      <w:pPr>
        <w:spacing w:after="0" w:line="259" w:lineRule="auto"/>
        <w:ind w:left="362" w:firstLine="0"/>
      </w:pPr>
      <w:r>
        <w:t xml:space="preserve"> </w:t>
      </w:r>
    </w:p>
    <w:p w14:paraId="144578C1" w14:textId="77777777" w:rsidR="00983510" w:rsidRDefault="00983510" w:rsidP="00983510">
      <w:pPr>
        <w:spacing w:after="0" w:line="259" w:lineRule="auto"/>
        <w:ind w:left="362" w:firstLine="0"/>
      </w:pPr>
      <w:r>
        <w:t xml:space="preserve"> </w:t>
      </w:r>
    </w:p>
    <w:p w14:paraId="4836303F" w14:textId="77777777" w:rsidR="00983510" w:rsidRDefault="00983510" w:rsidP="00983510">
      <w:pPr>
        <w:spacing w:after="0" w:line="259" w:lineRule="auto"/>
        <w:ind w:left="362" w:firstLine="0"/>
      </w:pPr>
      <w:r>
        <w:t xml:space="preserve"> </w:t>
      </w:r>
    </w:p>
    <w:p w14:paraId="61E5BA33" w14:textId="77777777" w:rsidR="00983510" w:rsidRDefault="00983510" w:rsidP="00983510">
      <w:pPr>
        <w:spacing w:after="0" w:line="259" w:lineRule="auto"/>
        <w:ind w:left="357"/>
      </w:pPr>
      <w:r>
        <w:rPr>
          <w:sz w:val="56"/>
        </w:rPr>
        <w:t xml:space="preserve">                       Stage – 3 </w:t>
      </w:r>
    </w:p>
    <w:p w14:paraId="45252426" w14:textId="77777777" w:rsidR="00983510" w:rsidRDefault="00983510" w:rsidP="00983510">
      <w:pPr>
        <w:spacing w:after="174" w:line="259" w:lineRule="auto"/>
        <w:ind w:left="591" w:firstLine="0"/>
      </w:pPr>
      <w:r>
        <w:rPr>
          <w:b/>
          <w:sz w:val="30"/>
        </w:rPr>
        <w:t xml:space="preserve">Report: - </w:t>
      </w:r>
    </w:p>
    <w:p w14:paraId="3CE895AE" w14:textId="77777777" w:rsidR="00983510" w:rsidRDefault="00983510" w:rsidP="00983510">
      <w:pPr>
        <w:pStyle w:val="Heading3"/>
        <w:spacing w:after="0" w:line="259" w:lineRule="auto"/>
        <w:ind w:left="0" w:right="115" w:firstLine="0"/>
      </w:pPr>
      <w:r>
        <w:rPr>
          <w:sz w:val="32"/>
        </w:rPr>
        <w:t xml:space="preserve">Title: - </w:t>
      </w:r>
      <w:r>
        <w:rPr>
          <w:color w:val="095292"/>
          <w:sz w:val="32"/>
        </w:rPr>
        <w:t>Implementing Zero Trust Network Access (ZTNA) with Zscaler: Preventing Unauthorized Access</w:t>
      </w:r>
      <w:r>
        <w:rPr>
          <w:rFonts w:eastAsia="Times New Roman" w:cs="Times New Roman"/>
          <w:color w:val="095292"/>
          <w:sz w:val="32"/>
        </w:rPr>
        <w:t>.”</w:t>
      </w:r>
      <w:r>
        <w:rPr>
          <w:color w:val="095292"/>
          <w:sz w:val="32"/>
        </w:rPr>
        <w:t xml:space="preserve"> </w:t>
      </w:r>
    </w:p>
    <w:p w14:paraId="41C2FFD0" w14:textId="77777777" w:rsidR="00983510" w:rsidRDefault="00983510" w:rsidP="00983510">
      <w:pPr>
        <w:spacing w:after="249" w:line="259" w:lineRule="auto"/>
        <w:ind w:left="0" w:firstLine="0"/>
      </w:pPr>
      <w:r>
        <w:rPr>
          <w:sz w:val="22"/>
        </w:rPr>
        <w:t xml:space="preserve"> </w:t>
      </w:r>
    </w:p>
    <w:p w14:paraId="70DCB2F7" w14:textId="77777777" w:rsidR="00983510" w:rsidRDefault="00983510" w:rsidP="00983510">
      <w:pPr>
        <w:pStyle w:val="Heading4"/>
        <w:ind w:left="-5"/>
      </w:pPr>
      <w:r>
        <w:t>Zero Trust Network Access (ZTNA)</w:t>
      </w:r>
      <w:r>
        <w:rPr>
          <w:rFonts w:eastAsia="Times New Roman" w:cs="Times New Roman"/>
          <w:b/>
        </w:rPr>
        <w:t xml:space="preserve"> </w:t>
      </w:r>
    </w:p>
    <w:p w14:paraId="5DCA96DA" w14:textId="77777777" w:rsidR="00983510" w:rsidRPr="00470ED2" w:rsidRDefault="00983510" w:rsidP="00983510">
      <w:pPr>
        <w:spacing w:after="160" w:line="256" w:lineRule="auto"/>
        <w:ind w:left="-5"/>
        <w:rPr>
          <w:szCs w:val="28"/>
        </w:rPr>
      </w:pPr>
      <w:r w:rsidRPr="00470ED2">
        <w:rPr>
          <w:b/>
          <w:szCs w:val="28"/>
        </w:rPr>
        <w:t>Zero Trust Network Access (ZTNA)</w:t>
      </w:r>
      <w:r w:rsidRPr="00470ED2">
        <w:rPr>
          <w:szCs w:val="28"/>
        </w:rPr>
        <w:t xml:space="preserve"> is a security model that provides safe remote access to an organization’s internal applications and data. It works based on strict access control policies. Unlike traditional VPNs, which allow users to access the entire network, ZTNA follows the principle </w:t>
      </w:r>
      <w:r w:rsidRPr="00470ED2">
        <w:rPr>
          <w:b/>
          <w:szCs w:val="28"/>
        </w:rPr>
        <w:t>“never trust, always verify.”</w:t>
      </w:r>
      <w:r w:rsidRPr="00470ED2">
        <w:rPr>
          <w:szCs w:val="28"/>
        </w:rPr>
        <w:t xml:space="preserve"> </w:t>
      </w:r>
    </w:p>
    <w:p w14:paraId="400A2367" w14:textId="77777777" w:rsidR="00983510" w:rsidRPr="00470ED2" w:rsidRDefault="00983510" w:rsidP="00983510">
      <w:pPr>
        <w:spacing w:after="160" w:line="256" w:lineRule="auto"/>
        <w:ind w:left="-5"/>
        <w:rPr>
          <w:szCs w:val="28"/>
        </w:rPr>
      </w:pPr>
      <w:r w:rsidRPr="00470ED2">
        <w:rPr>
          <w:szCs w:val="28"/>
        </w:rPr>
        <w:t xml:space="preserve">In this approach, users are allowed to access only the specific applications they need. Before giving access, the system verifies the user’s identity and checks whether the device is secure. This helps prevent unauthorized users from accessing sensitive applications. </w:t>
      </w:r>
    </w:p>
    <w:p w14:paraId="5FFD0A12" w14:textId="77777777" w:rsidR="00983510" w:rsidRPr="00470ED2" w:rsidRDefault="00983510" w:rsidP="00983510">
      <w:pPr>
        <w:spacing w:after="160" w:line="256" w:lineRule="auto"/>
        <w:ind w:left="-5"/>
        <w:rPr>
          <w:szCs w:val="28"/>
        </w:rPr>
      </w:pPr>
      <w:r w:rsidRPr="00470ED2">
        <w:rPr>
          <w:szCs w:val="28"/>
        </w:rPr>
        <w:t xml:space="preserve">ZTNA is an important part of modern cybersecurity. It hides internal applications from the internet and creates secure encrypted connections between users and applications. This reduces security risks and prevents common </w:t>
      </w:r>
      <w:proofErr w:type="spellStart"/>
      <w:r w:rsidRPr="00470ED2">
        <w:rPr>
          <w:szCs w:val="28"/>
        </w:rPr>
        <w:t>cyber attacks</w:t>
      </w:r>
      <w:proofErr w:type="spellEnd"/>
      <w:r w:rsidRPr="00470ED2">
        <w:rPr>
          <w:szCs w:val="28"/>
        </w:rPr>
        <w:t xml:space="preserve"> such as unauthorized access and lateral movement inside the network. </w:t>
      </w:r>
    </w:p>
    <w:p w14:paraId="097844B6" w14:textId="77777777" w:rsidR="00983510" w:rsidRPr="00470ED2" w:rsidRDefault="00983510" w:rsidP="00983510">
      <w:pPr>
        <w:spacing w:after="156" w:line="259" w:lineRule="auto"/>
        <w:ind w:left="0" w:firstLine="0"/>
        <w:rPr>
          <w:szCs w:val="28"/>
        </w:rPr>
      </w:pPr>
      <w:r w:rsidRPr="00470ED2">
        <w:rPr>
          <w:szCs w:val="28"/>
        </w:rPr>
        <w:t xml:space="preserve"> </w:t>
      </w:r>
    </w:p>
    <w:p w14:paraId="65F0AA5E" w14:textId="145413E9" w:rsidR="00983510" w:rsidRDefault="00983510" w:rsidP="00983510">
      <w:pPr>
        <w:spacing w:after="158" w:line="259" w:lineRule="auto"/>
        <w:ind w:left="0" w:firstLine="0"/>
        <w:rPr>
          <w:sz w:val="22"/>
        </w:rPr>
      </w:pPr>
      <w:r>
        <w:rPr>
          <w:sz w:val="22"/>
        </w:rPr>
        <w:t xml:space="preserve"> </w:t>
      </w:r>
    </w:p>
    <w:p w14:paraId="693ED2E3" w14:textId="77777777" w:rsidR="00470ED2" w:rsidRDefault="00470ED2" w:rsidP="00983510">
      <w:pPr>
        <w:spacing w:after="158" w:line="259" w:lineRule="auto"/>
        <w:ind w:left="0" w:firstLine="0"/>
        <w:rPr>
          <w:sz w:val="22"/>
        </w:rPr>
      </w:pPr>
    </w:p>
    <w:p w14:paraId="26161478" w14:textId="77777777" w:rsidR="00470ED2" w:rsidRDefault="00470ED2" w:rsidP="00983510">
      <w:pPr>
        <w:spacing w:after="158" w:line="259" w:lineRule="auto"/>
        <w:ind w:left="0" w:firstLine="0"/>
        <w:rPr>
          <w:sz w:val="22"/>
        </w:rPr>
      </w:pPr>
    </w:p>
    <w:p w14:paraId="263FA912" w14:textId="77777777" w:rsidR="00470ED2" w:rsidRDefault="00470ED2" w:rsidP="00983510">
      <w:pPr>
        <w:spacing w:after="158" w:line="259" w:lineRule="auto"/>
        <w:ind w:left="0" w:firstLine="0"/>
        <w:rPr>
          <w:sz w:val="22"/>
        </w:rPr>
      </w:pPr>
    </w:p>
    <w:p w14:paraId="5B27C07B" w14:textId="77777777" w:rsidR="00470ED2" w:rsidRDefault="00470ED2" w:rsidP="00983510">
      <w:pPr>
        <w:spacing w:after="158" w:line="259" w:lineRule="auto"/>
        <w:ind w:left="0" w:firstLine="0"/>
        <w:rPr>
          <w:sz w:val="22"/>
        </w:rPr>
      </w:pPr>
    </w:p>
    <w:p w14:paraId="476E33F8" w14:textId="77777777" w:rsidR="00470ED2" w:rsidRDefault="00470ED2" w:rsidP="00983510">
      <w:pPr>
        <w:spacing w:after="158" w:line="259" w:lineRule="auto"/>
        <w:ind w:left="0" w:firstLine="0"/>
        <w:rPr>
          <w:sz w:val="22"/>
        </w:rPr>
      </w:pPr>
    </w:p>
    <w:p w14:paraId="6767FF94" w14:textId="77777777" w:rsidR="00470ED2" w:rsidRDefault="00470ED2" w:rsidP="00983510">
      <w:pPr>
        <w:spacing w:after="158" w:line="259" w:lineRule="auto"/>
        <w:ind w:left="0" w:firstLine="0"/>
        <w:rPr>
          <w:sz w:val="22"/>
        </w:rPr>
      </w:pPr>
    </w:p>
    <w:p w14:paraId="680791F9" w14:textId="77777777" w:rsidR="00470ED2" w:rsidRDefault="00470ED2" w:rsidP="00983510">
      <w:pPr>
        <w:spacing w:after="158" w:line="259" w:lineRule="auto"/>
        <w:ind w:left="0" w:firstLine="0"/>
        <w:rPr>
          <w:sz w:val="22"/>
        </w:rPr>
      </w:pPr>
    </w:p>
    <w:p w14:paraId="096AFF18" w14:textId="77777777" w:rsidR="00470ED2" w:rsidRDefault="00470ED2" w:rsidP="00983510">
      <w:pPr>
        <w:spacing w:after="158" w:line="259" w:lineRule="auto"/>
        <w:ind w:left="0" w:firstLine="0"/>
      </w:pPr>
    </w:p>
    <w:p w14:paraId="5CC4D773" w14:textId="77777777" w:rsidR="00983510" w:rsidRDefault="00983510" w:rsidP="00983510">
      <w:pPr>
        <w:spacing w:after="156" w:line="259" w:lineRule="auto"/>
        <w:ind w:left="0" w:firstLine="0"/>
      </w:pPr>
      <w:r>
        <w:rPr>
          <w:sz w:val="22"/>
        </w:rPr>
        <w:lastRenderedPageBreak/>
        <w:t xml:space="preserve"> </w:t>
      </w:r>
    </w:p>
    <w:p w14:paraId="068A47EC" w14:textId="77777777" w:rsidR="00983510" w:rsidRDefault="00983510" w:rsidP="00983510">
      <w:pPr>
        <w:spacing w:after="158" w:line="259" w:lineRule="auto"/>
        <w:ind w:left="0" w:firstLine="0"/>
      </w:pPr>
      <w:r>
        <w:rPr>
          <w:sz w:val="22"/>
        </w:rPr>
        <w:t xml:space="preserve"> </w:t>
      </w:r>
    </w:p>
    <w:p w14:paraId="1E13623F" w14:textId="77777777" w:rsidR="00983510" w:rsidRPr="00470ED2" w:rsidRDefault="00983510" w:rsidP="00470ED2">
      <w:pPr>
        <w:spacing w:line="360" w:lineRule="auto"/>
        <w:ind w:left="601" w:right="468"/>
        <w:jc w:val="both"/>
        <w:rPr>
          <w:szCs w:val="28"/>
        </w:rPr>
      </w:pPr>
      <w:r w:rsidRPr="00470ED2">
        <w:rPr>
          <w:szCs w:val="28"/>
        </w:rPr>
        <w:t xml:space="preserve"> •</w:t>
      </w:r>
      <w:r w:rsidRPr="00470ED2">
        <w:rPr>
          <w:rFonts w:ascii="Arial" w:eastAsia="Arial" w:hAnsi="Arial" w:cs="Arial"/>
          <w:szCs w:val="28"/>
        </w:rPr>
        <w:t xml:space="preserve"> </w:t>
      </w:r>
      <w:r w:rsidRPr="00470ED2">
        <w:rPr>
          <w:szCs w:val="28"/>
        </w:rPr>
        <w:t xml:space="preserve">The ZTNA Access Cycle </w:t>
      </w:r>
    </w:p>
    <w:p w14:paraId="68ACC494" w14:textId="77777777" w:rsidR="00983510" w:rsidRPr="00470ED2" w:rsidRDefault="00983510" w:rsidP="00470ED2">
      <w:pPr>
        <w:spacing w:after="106" w:line="360" w:lineRule="auto"/>
        <w:ind w:left="586" w:right="468"/>
        <w:jc w:val="both"/>
        <w:rPr>
          <w:szCs w:val="28"/>
        </w:rPr>
      </w:pPr>
      <w:r w:rsidRPr="00470ED2">
        <w:rPr>
          <w:szCs w:val="28"/>
        </w:rPr>
        <w:t xml:space="preserve">The ZTNA cycle is a continuous process of verifying identity, establishing secure connections, and enforcing policy for every access request. It typically consists of the following steps: </w:t>
      </w:r>
    </w:p>
    <w:p w14:paraId="46FE5CB9" w14:textId="77777777" w:rsidR="00983510" w:rsidRPr="00470ED2" w:rsidRDefault="00983510" w:rsidP="00470ED2">
      <w:pPr>
        <w:numPr>
          <w:ilvl w:val="0"/>
          <w:numId w:val="4"/>
        </w:numPr>
        <w:spacing w:after="4" w:line="360" w:lineRule="auto"/>
        <w:ind w:right="468" w:hanging="416"/>
        <w:jc w:val="both"/>
        <w:rPr>
          <w:szCs w:val="28"/>
        </w:rPr>
      </w:pPr>
      <w:r w:rsidRPr="00470ED2">
        <w:rPr>
          <w:szCs w:val="28"/>
        </w:rPr>
        <w:t xml:space="preserve">User Request: A user, from any location (office, home, coffee shop), requests access to a specific internal application (e.g., an HR portal, a finance server, or an internal code  repository). </w:t>
      </w:r>
    </w:p>
    <w:p w14:paraId="273801D2" w14:textId="77777777" w:rsidR="00983510" w:rsidRPr="00470ED2" w:rsidRDefault="00983510" w:rsidP="00470ED2">
      <w:pPr>
        <w:spacing w:after="39" w:line="360" w:lineRule="auto"/>
        <w:ind w:left="0" w:right="468" w:firstLine="0"/>
        <w:jc w:val="both"/>
        <w:rPr>
          <w:szCs w:val="28"/>
        </w:rPr>
      </w:pPr>
      <w:r w:rsidRPr="00470ED2">
        <w:rPr>
          <w:szCs w:val="28"/>
        </w:rPr>
        <w:t xml:space="preserve"> </w:t>
      </w:r>
    </w:p>
    <w:p w14:paraId="2AAA9C3F" w14:textId="77777777" w:rsidR="00983510" w:rsidRPr="00470ED2" w:rsidRDefault="00983510" w:rsidP="00470ED2">
      <w:pPr>
        <w:numPr>
          <w:ilvl w:val="0"/>
          <w:numId w:val="4"/>
        </w:numPr>
        <w:spacing w:after="93" w:line="360" w:lineRule="auto"/>
        <w:ind w:right="468" w:hanging="416"/>
        <w:jc w:val="both"/>
        <w:rPr>
          <w:szCs w:val="28"/>
        </w:rPr>
      </w:pPr>
      <w:r w:rsidRPr="00470ED2">
        <w:rPr>
          <w:szCs w:val="28"/>
        </w:rPr>
        <w:t xml:space="preserve">Identity and Device Verification: Before any connection is established, the ZTNA solution verifies who the user is (via multi-factor authentication, or MFA) and checks the security posture of their device. This includes ensuring the device has up-to-date antivirus, a healthy firewall, and is not compromised. </w:t>
      </w:r>
    </w:p>
    <w:p w14:paraId="6E38F73F" w14:textId="77777777" w:rsidR="00983510" w:rsidRPr="00470ED2" w:rsidRDefault="00983510" w:rsidP="00470ED2">
      <w:pPr>
        <w:numPr>
          <w:ilvl w:val="0"/>
          <w:numId w:val="4"/>
        </w:numPr>
        <w:spacing w:after="126" w:line="360" w:lineRule="auto"/>
        <w:ind w:right="468" w:hanging="416"/>
        <w:jc w:val="both"/>
        <w:rPr>
          <w:szCs w:val="28"/>
        </w:rPr>
      </w:pPr>
      <w:r w:rsidRPr="00470ED2">
        <w:rPr>
          <w:szCs w:val="28"/>
        </w:rPr>
        <w:t xml:space="preserve">Policy Enforcement: The ZTNA solution checks the access policy. Does this specific user, with this specific device, have permission to access the requested application at this specific time? </w:t>
      </w:r>
    </w:p>
    <w:p w14:paraId="1A722E57" w14:textId="77777777" w:rsidR="00983510" w:rsidRPr="00470ED2" w:rsidRDefault="00983510" w:rsidP="00470ED2">
      <w:pPr>
        <w:numPr>
          <w:ilvl w:val="0"/>
          <w:numId w:val="4"/>
        </w:numPr>
        <w:spacing w:after="4" w:line="360" w:lineRule="auto"/>
        <w:ind w:right="468" w:hanging="416"/>
        <w:jc w:val="both"/>
        <w:rPr>
          <w:szCs w:val="28"/>
        </w:rPr>
      </w:pPr>
      <w:r w:rsidRPr="00470ED2">
        <w:rPr>
          <w:szCs w:val="28"/>
        </w:rPr>
        <w:t xml:space="preserve">Establish Secure Connection: If the policy allows access, the ZTNA solution creates a highly secure, encrypted micro-tunnel between the user's device and the target application. </w:t>
      </w:r>
    </w:p>
    <w:p w14:paraId="29687C39" w14:textId="77777777" w:rsidR="00983510" w:rsidRPr="00470ED2" w:rsidRDefault="00983510" w:rsidP="00470ED2">
      <w:pPr>
        <w:spacing w:after="163" w:line="360" w:lineRule="auto"/>
        <w:ind w:left="730" w:right="468"/>
        <w:jc w:val="both"/>
        <w:rPr>
          <w:szCs w:val="28"/>
        </w:rPr>
      </w:pPr>
      <w:r w:rsidRPr="00470ED2">
        <w:rPr>
          <w:szCs w:val="28"/>
        </w:rPr>
        <w:t xml:space="preserve">Crucially, the user never gains access to the underlying network, only to the application itself. </w:t>
      </w:r>
    </w:p>
    <w:p w14:paraId="28726E86" w14:textId="11F05A1A" w:rsidR="00983510" w:rsidRPr="00470ED2" w:rsidRDefault="00983510" w:rsidP="00470ED2">
      <w:pPr>
        <w:numPr>
          <w:ilvl w:val="0"/>
          <w:numId w:val="4"/>
        </w:numPr>
        <w:spacing w:after="98" w:line="360" w:lineRule="auto"/>
        <w:ind w:right="468" w:hanging="416"/>
        <w:jc w:val="both"/>
        <w:rPr>
          <w:szCs w:val="28"/>
        </w:rPr>
      </w:pPr>
      <w:r w:rsidRPr="00470ED2">
        <w:rPr>
          <w:szCs w:val="28"/>
        </w:rPr>
        <w:t xml:space="preserve">Continuous Monitoring: The ZTNA solution continues to monitor the connection for anomalies. If the user's </w:t>
      </w:r>
      <w:proofErr w:type="spellStart"/>
      <w:r w:rsidRPr="00470ED2">
        <w:rPr>
          <w:szCs w:val="28"/>
        </w:rPr>
        <w:t>behavior</w:t>
      </w:r>
      <w:proofErr w:type="spellEnd"/>
      <w:r w:rsidRPr="00470ED2">
        <w:rPr>
          <w:szCs w:val="28"/>
        </w:rPr>
        <w:t xml:space="preserve"> becomes suspicious or their device posture changes, the connection can be terminated in real-time. </w:t>
      </w:r>
    </w:p>
    <w:p w14:paraId="4906E006" w14:textId="77777777" w:rsidR="00983510" w:rsidRPr="00470ED2" w:rsidRDefault="00983510" w:rsidP="00470ED2">
      <w:pPr>
        <w:numPr>
          <w:ilvl w:val="0"/>
          <w:numId w:val="4"/>
        </w:numPr>
        <w:spacing w:after="66" w:line="360" w:lineRule="auto"/>
        <w:ind w:right="468" w:hanging="416"/>
        <w:jc w:val="both"/>
        <w:rPr>
          <w:szCs w:val="28"/>
        </w:rPr>
      </w:pPr>
      <w:r w:rsidRPr="00470ED2">
        <w:rPr>
          <w:szCs w:val="28"/>
        </w:rPr>
        <w:t xml:space="preserve">Logging and Analytics: All access attempts, successful and failed, are logged and </w:t>
      </w:r>
    </w:p>
    <w:p w14:paraId="27CD1BC0" w14:textId="77777777" w:rsidR="00983510" w:rsidRPr="00470ED2" w:rsidRDefault="00983510" w:rsidP="00470ED2">
      <w:pPr>
        <w:numPr>
          <w:ilvl w:val="0"/>
          <w:numId w:val="4"/>
        </w:numPr>
        <w:spacing w:after="96" w:line="360" w:lineRule="auto"/>
        <w:ind w:right="468" w:hanging="416"/>
        <w:jc w:val="both"/>
        <w:rPr>
          <w:szCs w:val="28"/>
        </w:rPr>
      </w:pPr>
      <w:proofErr w:type="spellStart"/>
      <w:r w:rsidRPr="00470ED2">
        <w:rPr>
          <w:szCs w:val="28"/>
        </w:rPr>
        <w:lastRenderedPageBreak/>
        <w:t>analyzed</w:t>
      </w:r>
      <w:proofErr w:type="spellEnd"/>
      <w:r w:rsidRPr="00470ED2">
        <w:rPr>
          <w:szCs w:val="28"/>
        </w:rPr>
        <w:t xml:space="preserve">. This data is used for auditing, threat hunting, and refining access policies. </w:t>
      </w:r>
    </w:p>
    <w:p w14:paraId="3D5BB498" w14:textId="77777777" w:rsidR="00983510" w:rsidRDefault="00983510" w:rsidP="00470ED2">
      <w:pPr>
        <w:spacing w:after="0" w:line="259" w:lineRule="auto"/>
        <w:ind w:left="0" w:firstLine="0"/>
      </w:pPr>
      <w:r>
        <w:rPr>
          <w:sz w:val="24"/>
        </w:rPr>
        <w:t xml:space="preserve"> </w:t>
      </w:r>
    </w:p>
    <w:p w14:paraId="022BEDFC" w14:textId="77777777" w:rsidR="00983510" w:rsidRDefault="00983510" w:rsidP="00983510">
      <w:pPr>
        <w:pStyle w:val="Heading5"/>
        <w:spacing w:after="169"/>
        <w:ind w:left="-5"/>
      </w:pPr>
      <w:r>
        <w:t xml:space="preserve">Zscaler (Zscaler Internet Access / Zscaler Private Access) </w:t>
      </w:r>
    </w:p>
    <w:p w14:paraId="6A5589F3" w14:textId="77777777" w:rsidR="00983510" w:rsidRDefault="00983510" w:rsidP="00470ED2">
      <w:pPr>
        <w:spacing w:after="173" w:line="360" w:lineRule="auto"/>
        <w:ind w:right="326"/>
        <w:jc w:val="both"/>
      </w:pPr>
      <w:r>
        <w:rPr>
          <w:b/>
        </w:rPr>
        <w:t>Zscaler</w:t>
      </w:r>
      <w:r>
        <w:t xml:space="preserve"> is a cloud-based security platform that helps organizations securely access applications and protect their network. It delivers security services from the cloud, so there is no need for traditional hardware such as VPN devices. </w:t>
      </w:r>
    </w:p>
    <w:p w14:paraId="6E9A3254" w14:textId="77777777" w:rsidR="00983510" w:rsidRDefault="00983510" w:rsidP="00470ED2">
      <w:pPr>
        <w:spacing w:after="170" w:line="360" w:lineRule="auto"/>
        <w:ind w:right="326"/>
        <w:jc w:val="both"/>
      </w:pPr>
      <w:r>
        <w:t xml:space="preserve">For </w:t>
      </w:r>
      <w:r>
        <w:rPr>
          <w:b/>
        </w:rPr>
        <w:t>Zero Trust Network Access (ZTNA)</w:t>
      </w:r>
      <w:r>
        <w:t xml:space="preserve">, Zscaler provides </w:t>
      </w:r>
      <w:r>
        <w:rPr>
          <w:b/>
        </w:rPr>
        <w:t>Zscaler Private Access (ZPA)</w:t>
      </w:r>
      <w:r>
        <w:t xml:space="preserve">. This service allows users to securely access private applications without giving them full access to the internal network. Access is provided based on </w:t>
      </w:r>
      <w:r>
        <w:rPr>
          <w:b/>
        </w:rPr>
        <w:t>user identity, device security, and defined access policies</w:t>
      </w:r>
      <w:r>
        <w:t xml:space="preserve">, which helps prevent unauthorized application access. </w:t>
      </w:r>
    </w:p>
    <w:p w14:paraId="2C89A572" w14:textId="77777777" w:rsidR="00983510" w:rsidRDefault="00983510" w:rsidP="00470ED2">
      <w:pPr>
        <w:spacing w:after="181" w:line="360" w:lineRule="auto"/>
        <w:ind w:right="326"/>
        <w:jc w:val="both"/>
      </w:pPr>
      <w:r>
        <w:t xml:space="preserve">Zscaler works on a simple concept: the internal application is connected to the Zscaler cloud, and authorized users securely access it through the cloud. To make access decisions and improve security, Zscaler collects information from different sources such as: </w:t>
      </w:r>
    </w:p>
    <w:p w14:paraId="379CD3AA" w14:textId="77777777" w:rsidR="00983510" w:rsidRDefault="00983510" w:rsidP="00470ED2">
      <w:pPr>
        <w:numPr>
          <w:ilvl w:val="0"/>
          <w:numId w:val="5"/>
        </w:numPr>
        <w:spacing w:after="180" w:line="360" w:lineRule="auto"/>
        <w:ind w:right="326" w:hanging="360"/>
        <w:jc w:val="both"/>
      </w:pPr>
      <w:r>
        <w:rPr>
          <w:b/>
        </w:rPr>
        <w:t>Identity Providers (IdP)</w:t>
      </w:r>
      <w:r>
        <w:t xml:space="preserve"> – Services like Azure AD or Ping Identity are used to verify the user’s identity before allowing access. </w:t>
      </w:r>
    </w:p>
    <w:p w14:paraId="16710504" w14:textId="77777777" w:rsidR="00983510" w:rsidRDefault="00983510" w:rsidP="00470ED2">
      <w:pPr>
        <w:numPr>
          <w:ilvl w:val="0"/>
          <w:numId w:val="5"/>
        </w:numPr>
        <w:spacing w:after="182" w:line="360" w:lineRule="auto"/>
        <w:ind w:right="326" w:hanging="360"/>
        <w:jc w:val="both"/>
      </w:pPr>
      <w:r>
        <w:rPr>
          <w:b/>
        </w:rPr>
        <w:t>Device Security Tools</w:t>
      </w:r>
      <w:r>
        <w:t xml:space="preserve"> – Tools such as CrowdStrike or Microsoft Defender check whether the user’s device is secure and meets security requirements. </w:t>
      </w:r>
    </w:p>
    <w:p w14:paraId="08DA1F48" w14:textId="784D7A77" w:rsidR="00983510" w:rsidRDefault="00983510" w:rsidP="00470ED2">
      <w:pPr>
        <w:numPr>
          <w:ilvl w:val="0"/>
          <w:numId w:val="5"/>
        </w:numPr>
        <w:spacing w:after="181" w:line="360" w:lineRule="auto"/>
        <w:ind w:right="326" w:hanging="360"/>
        <w:jc w:val="both"/>
      </w:pPr>
      <w:r>
        <w:rPr>
          <w:b/>
        </w:rPr>
        <w:t>Business Applications</w:t>
      </w:r>
      <w:r>
        <w:t xml:space="preserve"> – These include internal applications like web portals, file servers, and other systems hosted in data </w:t>
      </w:r>
      <w:proofErr w:type="spellStart"/>
      <w:r>
        <w:t>centers</w:t>
      </w:r>
      <w:proofErr w:type="spellEnd"/>
      <w:r>
        <w:t xml:space="preserve"> or cloud platforms. </w:t>
      </w:r>
    </w:p>
    <w:p w14:paraId="7C0ADFAA" w14:textId="174B89D6" w:rsidR="00983510" w:rsidRDefault="00983510" w:rsidP="00470ED2">
      <w:pPr>
        <w:numPr>
          <w:ilvl w:val="0"/>
          <w:numId w:val="5"/>
        </w:numPr>
        <w:spacing w:after="170" w:line="360" w:lineRule="auto"/>
        <w:ind w:right="326" w:hanging="360"/>
        <w:jc w:val="both"/>
      </w:pPr>
      <w:r>
        <w:rPr>
          <w:b/>
        </w:rPr>
        <w:t>Zscaler App Connectors</w:t>
      </w:r>
      <w:r>
        <w:t xml:space="preserve"> – These are small software components installed in the data </w:t>
      </w:r>
      <w:proofErr w:type="spellStart"/>
      <w:r>
        <w:t>center</w:t>
      </w:r>
      <w:proofErr w:type="spellEnd"/>
      <w:r>
        <w:t xml:space="preserve"> or cloud that create secure connections to the Zscaler cloud and hide internal servers from the public internet.</w:t>
      </w:r>
    </w:p>
    <w:p w14:paraId="483379D0" w14:textId="77777777" w:rsidR="00983510" w:rsidRDefault="00983510" w:rsidP="00983510">
      <w:pPr>
        <w:spacing w:after="179" w:line="259" w:lineRule="auto"/>
        <w:ind w:left="0" w:firstLine="0"/>
      </w:pPr>
      <w:r>
        <w:t xml:space="preserve"> </w:t>
      </w:r>
    </w:p>
    <w:p w14:paraId="7B82C87B" w14:textId="3328033E" w:rsidR="00983510" w:rsidRDefault="00983510" w:rsidP="00470ED2">
      <w:pPr>
        <w:spacing w:after="180" w:line="259" w:lineRule="auto"/>
        <w:ind w:left="0" w:firstLine="0"/>
      </w:pPr>
    </w:p>
    <w:p w14:paraId="28EC20D4" w14:textId="77777777" w:rsidR="00470ED2" w:rsidRDefault="00470ED2" w:rsidP="00470ED2">
      <w:pPr>
        <w:spacing w:after="180" w:line="259" w:lineRule="auto"/>
        <w:ind w:left="0" w:firstLine="0"/>
      </w:pPr>
    </w:p>
    <w:p w14:paraId="63521DC7" w14:textId="77777777" w:rsidR="00983510" w:rsidRDefault="00983510" w:rsidP="00983510">
      <w:pPr>
        <w:pStyle w:val="Heading5"/>
        <w:spacing w:after="169"/>
        <w:ind w:left="-5"/>
      </w:pPr>
      <w:r>
        <w:lastRenderedPageBreak/>
        <w:t xml:space="preserve">Policy Enforcement in Zscaler </w:t>
      </w:r>
    </w:p>
    <w:p w14:paraId="604D4850" w14:textId="77777777" w:rsidR="00983510" w:rsidRDefault="00983510" w:rsidP="00470ED2">
      <w:pPr>
        <w:spacing w:after="170" w:line="360" w:lineRule="auto"/>
        <w:ind w:right="184"/>
        <w:jc w:val="both"/>
      </w:pPr>
      <w:r>
        <w:t xml:space="preserve">Using the collected security data, </w:t>
      </w:r>
      <w:r>
        <w:rPr>
          <w:b/>
        </w:rPr>
        <w:t>Zscaler</w:t>
      </w:r>
      <w:r>
        <w:t xml:space="preserve"> enforces strict access policies to protect applications and prevent unauthorized access in a </w:t>
      </w:r>
      <w:r>
        <w:rPr>
          <w:b/>
        </w:rPr>
        <w:t>Zero Trust Network Access (ZTNA)</w:t>
      </w:r>
      <w:r>
        <w:t xml:space="preserve"> environment. </w:t>
      </w:r>
    </w:p>
    <w:p w14:paraId="0FDC09EB" w14:textId="77777777" w:rsidR="00983510" w:rsidRDefault="00983510" w:rsidP="00470ED2">
      <w:pPr>
        <w:spacing w:after="183" w:line="360" w:lineRule="auto"/>
        <w:ind w:right="184"/>
        <w:jc w:val="both"/>
      </w:pPr>
      <w:r>
        <w:t xml:space="preserve">The main policy controls include: </w:t>
      </w:r>
    </w:p>
    <w:p w14:paraId="07754295" w14:textId="77777777" w:rsidR="00983510" w:rsidRDefault="00983510" w:rsidP="00470ED2">
      <w:pPr>
        <w:numPr>
          <w:ilvl w:val="0"/>
          <w:numId w:val="6"/>
        </w:numPr>
        <w:spacing w:after="181" w:line="360" w:lineRule="auto"/>
        <w:ind w:right="184" w:hanging="360"/>
        <w:jc w:val="both"/>
      </w:pPr>
      <w:r>
        <w:rPr>
          <w:b/>
        </w:rPr>
        <w:t>Identity-Based Access</w:t>
      </w:r>
      <w:r>
        <w:t xml:space="preserve"> – Access policies are based on the user’s identity or group (such as students, faculty, or staff) instead of relying only on IP addresses. </w:t>
      </w:r>
    </w:p>
    <w:p w14:paraId="3888092C" w14:textId="77777777" w:rsidR="00983510" w:rsidRDefault="00983510" w:rsidP="00470ED2">
      <w:pPr>
        <w:numPr>
          <w:ilvl w:val="0"/>
          <w:numId w:val="6"/>
        </w:numPr>
        <w:spacing w:after="181" w:line="360" w:lineRule="auto"/>
        <w:ind w:right="184" w:hanging="360"/>
        <w:jc w:val="both"/>
      </w:pPr>
      <w:r>
        <w:rPr>
          <w:b/>
        </w:rPr>
        <w:t>Application Segmentation</w:t>
      </w:r>
      <w:r>
        <w:t xml:space="preserve"> – Users are allowed to access only the specific applications they need, rather than gaining access to the entire internal network or subnet. </w:t>
      </w:r>
    </w:p>
    <w:p w14:paraId="55D4BBEB" w14:textId="77777777" w:rsidR="00983510" w:rsidRDefault="00983510" w:rsidP="00470ED2">
      <w:pPr>
        <w:numPr>
          <w:ilvl w:val="0"/>
          <w:numId w:val="6"/>
        </w:numPr>
        <w:spacing w:after="170" w:line="360" w:lineRule="auto"/>
        <w:ind w:right="184" w:hanging="360"/>
        <w:jc w:val="both"/>
      </w:pPr>
      <w:r>
        <w:rPr>
          <w:b/>
        </w:rPr>
        <w:t>Least Privilege Access</w:t>
      </w:r>
      <w:r>
        <w:t xml:space="preserve"> – Users are given only the minimum level of access required to perform their tasks, which helps reduce security risks and prevents unauthorized activities. </w:t>
      </w:r>
    </w:p>
    <w:p w14:paraId="5D3A0587" w14:textId="77777777" w:rsidR="00983510" w:rsidRDefault="00983510" w:rsidP="00470ED2">
      <w:pPr>
        <w:spacing w:after="179" w:line="360" w:lineRule="auto"/>
        <w:ind w:left="720" w:right="184" w:firstLine="0"/>
        <w:jc w:val="both"/>
      </w:pPr>
      <w:r>
        <w:rPr>
          <w:b/>
        </w:rPr>
        <w:t xml:space="preserve"> </w:t>
      </w:r>
    </w:p>
    <w:p w14:paraId="15F3001C" w14:textId="77777777" w:rsidR="00983510" w:rsidRDefault="00983510" w:rsidP="00983510">
      <w:pPr>
        <w:spacing w:after="179" w:line="259" w:lineRule="auto"/>
        <w:ind w:left="720" w:firstLine="0"/>
      </w:pPr>
      <w:r>
        <w:t xml:space="preserve"> </w:t>
      </w:r>
    </w:p>
    <w:p w14:paraId="2657F383" w14:textId="6D146CEB" w:rsidR="00983510" w:rsidRDefault="00983510" w:rsidP="00983510">
      <w:pPr>
        <w:pStyle w:val="Heading5"/>
        <w:spacing w:after="171"/>
        <w:ind w:left="-5"/>
      </w:pPr>
      <w:r>
        <w:t xml:space="preserve">The Zscaler ZTNA Cycle </w:t>
      </w:r>
    </w:p>
    <w:p w14:paraId="1725AB0E" w14:textId="77777777" w:rsidR="00983510" w:rsidRDefault="00983510" w:rsidP="00470ED2">
      <w:pPr>
        <w:spacing w:after="181" w:line="360" w:lineRule="auto"/>
      </w:pPr>
      <w:r>
        <w:t xml:space="preserve">The </w:t>
      </w:r>
      <w:r>
        <w:rPr>
          <w:b/>
        </w:rPr>
        <w:t>Zscaler Private Access ZTNA cycle</w:t>
      </w:r>
      <w:r>
        <w:t xml:space="preserve"> shows how </w:t>
      </w:r>
      <w:r>
        <w:rPr>
          <w:b/>
        </w:rPr>
        <w:t>Zscaler</w:t>
      </w:r>
      <w:r>
        <w:t xml:space="preserve"> applies the principles of </w:t>
      </w:r>
      <w:r>
        <w:rPr>
          <w:b/>
        </w:rPr>
        <w:t>Zero Trust Network Access (ZTNA)</w:t>
      </w:r>
      <w:r>
        <w:t xml:space="preserve"> to provide secure access to internal applications through the cloud. The main steps are: </w:t>
      </w:r>
    </w:p>
    <w:p w14:paraId="1B1FEFFC" w14:textId="77777777" w:rsidR="00983510" w:rsidRDefault="00983510" w:rsidP="00470ED2">
      <w:pPr>
        <w:numPr>
          <w:ilvl w:val="0"/>
          <w:numId w:val="7"/>
        </w:numPr>
        <w:spacing w:after="181" w:line="360" w:lineRule="auto"/>
        <w:ind w:hanging="360"/>
      </w:pPr>
      <w:r>
        <w:rPr>
          <w:b/>
        </w:rPr>
        <w:t>User Login and Authentication</w:t>
      </w:r>
      <w:r>
        <w:t xml:space="preserve"> – A user tries to access an internal application. The user is redirected to the organization’s Identity Provider for authentication and Multi-Factor Authentication (MFA). </w:t>
      </w:r>
    </w:p>
    <w:p w14:paraId="33465D5B" w14:textId="77777777" w:rsidR="00983510" w:rsidRDefault="00983510" w:rsidP="00470ED2">
      <w:pPr>
        <w:numPr>
          <w:ilvl w:val="0"/>
          <w:numId w:val="7"/>
        </w:numPr>
        <w:spacing w:after="182" w:line="360" w:lineRule="auto"/>
        <w:ind w:hanging="360"/>
      </w:pPr>
      <w:r>
        <w:rPr>
          <w:b/>
        </w:rPr>
        <w:t>Device Posture Check</w:t>
      </w:r>
      <w:r>
        <w:t xml:space="preserve"> – Zscaler checks the security status of the user’s device using integrated security tools to ensure it follows the organization’s security policies. </w:t>
      </w:r>
    </w:p>
    <w:p w14:paraId="2D78387D" w14:textId="77777777" w:rsidR="00983510" w:rsidRDefault="00983510" w:rsidP="00470ED2">
      <w:pPr>
        <w:numPr>
          <w:ilvl w:val="0"/>
          <w:numId w:val="7"/>
        </w:numPr>
        <w:spacing w:after="181" w:line="360" w:lineRule="auto"/>
        <w:ind w:right="326" w:hanging="360"/>
        <w:jc w:val="both"/>
      </w:pPr>
      <w:r>
        <w:rPr>
          <w:b/>
        </w:rPr>
        <w:lastRenderedPageBreak/>
        <w:t>Policy Verification</w:t>
      </w:r>
      <w:r>
        <w:t xml:space="preserve"> – The Zscaler cloud checks the access request against security policies to confirm whether the user, device, and other factors such as location and time are authorized. </w:t>
      </w:r>
    </w:p>
    <w:p w14:paraId="781BD15F" w14:textId="77777777" w:rsidR="00983510" w:rsidRDefault="00983510" w:rsidP="00470ED2">
      <w:pPr>
        <w:numPr>
          <w:ilvl w:val="0"/>
          <w:numId w:val="7"/>
        </w:numPr>
        <w:spacing w:after="180" w:line="360" w:lineRule="auto"/>
        <w:ind w:right="326" w:hanging="360"/>
        <w:jc w:val="both"/>
      </w:pPr>
      <w:r>
        <w:rPr>
          <w:b/>
        </w:rPr>
        <w:t>Secure Micro-Tunnel Creation</w:t>
      </w:r>
      <w:r>
        <w:t xml:space="preserve"> – If the request is approved, Zscaler creates a secure encrypted connection between the user’s device and the specific application using the Zscaler Client Connector and App Connector. </w:t>
      </w:r>
    </w:p>
    <w:p w14:paraId="5E3C3208" w14:textId="77777777" w:rsidR="00983510" w:rsidRDefault="00983510" w:rsidP="00470ED2">
      <w:pPr>
        <w:numPr>
          <w:ilvl w:val="0"/>
          <w:numId w:val="7"/>
        </w:numPr>
        <w:spacing w:line="360" w:lineRule="auto"/>
        <w:ind w:right="326" w:hanging="360"/>
        <w:jc w:val="both"/>
      </w:pPr>
      <w:r>
        <w:rPr>
          <w:b/>
        </w:rPr>
        <w:t>Traffic Inspection</w:t>
      </w:r>
      <w:r>
        <w:t xml:space="preserve"> – Zscaler can optionally inspect the traffic for security threats, data loss prevention (DLP), or malware detection. </w:t>
      </w:r>
    </w:p>
    <w:p w14:paraId="465834F2" w14:textId="77777777" w:rsidR="00983510" w:rsidRDefault="00983510" w:rsidP="00470ED2">
      <w:pPr>
        <w:numPr>
          <w:ilvl w:val="0"/>
          <w:numId w:val="7"/>
        </w:numPr>
        <w:spacing w:after="170" w:line="360" w:lineRule="auto"/>
        <w:ind w:right="326" w:hanging="360"/>
        <w:jc w:val="both"/>
      </w:pPr>
      <w:r>
        <w:rPr>
          <w:b/>
        </w:rPr>
        <w:t>Logging and Analytics</w:t>
      </w:r>
      <w:r>
        <w:t xml:space="preserve"> – All user activities and access attempts are recorded in the Zscaler cloud portal for monitoring, reporting, and security analysis. </w:t>
      </w:r>
    </w:p>
    <w:p w14:paraId="40F4122A" w14:textId="77777777" w:rsidR="00983510" w:rsidRDefault="00983510" w:rsidP="00983510">
      <w:pPr>
        <w:spacing w:after="179" w:line="259" w:lineRule="auto"/>
        <w:ind w:left="0" w:firstLine="0"/>
      </w:pPr>
      <w:r>
        <w:t xml:space="preserve"> </w:t>
      </w:r>
    </w:p>
    <w:p w14:paraId="6E699E76" w14:textId="77777777" w:rsidR="00983510" w:rsidRDefault="00983510" w:rsidP="00983510">
      <w:pPr>
        <w:spacing w:after="179" w:line="259" w:lineRule="auto"/>
        <w:ind w:left="0" w:firstLine="0"/>
      </w:pPr>
      <w:r>
        <w:t xml:space="preserve"> </w:t>
      </w:r>
    </w:p>
    <w:p w14:paraId="64F10076" w14:textId="77777777" w:rsidR="00983510" w:rsidRDefault="00983510" w:rsidP="00983510">
      <w:pPr>
        <w:pStyle w:val="Heading5"/>
        <w:spacing w:after="171"/>
        <w:ind w:left="-5"/>
      </w:pPr>
      <w:r>
        <w:t xml:space="preserve">MISP Integration </w:t>
      </w:r>
    </w:p>
    <w:p w14:paraId="0CABA8C7" w14:textId="77777777" w:rsidR="00983510" w:rsidRDefault="00983510" w:rsidP="00470ED2">
      <w:pPr>
        <w:spacing w:after="177" w:line="360" w:lineRule="auto"/>
        <w:ind w:left="-5"/>
        <w:jc w:val="both"/>
      </w:pPr>
      <w:r>
        <w:rPr>
          <w:b/>
        </w:rPr>
        <w:t>Malware Information Sharing Platform (MISP)</w:t>
      </w:r>
      <w:r>
        <w:t xml:space="preserve"> can be integrated with </w:t>
      </w:r>
      <w:r>
        <w:rPr>
          <w:b/>
        </w:rPr>
        <w:t>Zscaler</w:t>
      </w:r>
      <w:r>
        <w:t xml:space="preserve"> to improve security in a </w:t>
      </w:r>
      <w:r>
        <w:rPr>
          <w:b/>
        </w:rPr>
        <w:t>Zero Trust Network Access (ZTNA)</w:t>
      </w:r>
      <w:r>
        <w:t xml:space="preserve"> environment. </w:t>
      </w:r>
    </w:p>
    <w:p w14:paraId="3076A213" w14:textId="77777777" w:rsidR="00983510" w:rsidRDefault="00983510" w:rsidP="00470ED2">
      <w:pPr>
        <w:numPr>
          <w:ilvl w:val="0"/>
          <w:numId w:val="8"/>
        </w:numPr>
        <w:spacing w:after="181" w:line="360" w:lineRule="auto"/>
        <w:ind w:hanging="360"/>
        <w:jc w:val="both"/>
      </w:pPr>
      <w:r>
        <w:rPr>
          <w:b/>
        </w:rPr>
        <w:t>Threat Intelligence Feed</w:t>
      </w:r>
      <w:r>
        <w:t xml:space="preserve"> – MISP shares information about malicious IPs, domains, and URLs with Zscaler. </w:t>
      </w:r>
    </w:p>
    <w:p w14:paraId="52348D31" w14:textId="77777777" w:rsidR="00983510" w:rsidRDefault="00983510" w:rsidP="00470ED2">
      <w:pPr>
        <w:numPr>
          <w:ilvl w:val="0"/>
          <w:numId w:val="8"/>
        </w:numPr>
        <w:spacing w:after="180" w:line="360" w:lineRule="auto"/>
        <w:ind w:hanging="360"/>
        <w:jc w:val="both"/>
      </w:pPr>
      <w:r>
        <w:rPr>
          <w:b/>
        </w:rPr>
        <w:t>Proactive Blocking</w:t>
      </w:r>
      <w:r>
        <w:t xml:space="preserve"> – If a user tries to access a malicious website, </w:t>
      </w:r>
      <w:r>
        <w:rPr>
          <w:b/>
        </w:rPr>
        <w:t>Zscaler Internet Access (ZIA)</w:t>
      </w:r>
      <w:r>
        <w:t xml:space="preserve"> can automatically block it. </w:t>
      </w:r>
    </w:p>
    <w:p w14:paraId="451965EB" w14:textId="77777777" w:rsidR="00983510" w:rsidRDefault="00983510" w:rsidP="00470ED2">
      <w:pPr>
        <w:numPr>
          <w:ilvl w:val="0"/>
          <w:numId w:val="8"/>
        </w:numPr>
        <w:spacing w:after="170" w:line="360" w:lineRule="auto"/>
        <w:ind w:hanging="360"/>
        <w:jc w:val="both"/>
      </w:pPr>
      <w:r>
        <w:rPr>
          <w:b/>
        </w:rPr>
        <w:t>Better Visibility</w:t>
      </w:r>
      <w:r>
        <w:t xml:space="preserve"> – Security teams can compare MISP data with Zscaler logs to identify suspicious activities. </w:t>
      </w:r>
    </w:p>
    <w:p w14:paraId="7B8C4C86" w14:textId="1FD6329F" w:rsidR="00983510" w:rsidRDefault="00983510" w:rsidP="00983510">
      <w:pPr>
        <w:spacing w:after="179" w:line="259" w:lineRule="auto"/>
        <w:ind w:left="0" w:firstLine="0"/>
      </w:pPr>
    </w:p>
    <w:p w14:paraId="563F6304" w14:textId="77777777" w:rsidR="00470ED2" w:rsidRDefault="00470ED2" w:rsidP="00983510">
      <w:pPr>
        <w:spacing w:after="179" w:line="259" w:lineRule="auto"/>
        <w:ind w:left="0" w:firstLine="0"/>
      </w:pPr>
    </w:p>
    <w:p w14:paraId="5060B42E" w14:textId="77777777" w:rsidR="00983510" w:rsidRDefault="00983510" w:rsidP="00983510">
      <w:pPr>
        <w:pStyle w:val="Heading5"/>
        <w:spacing w:after="166"/>
        <w:ind w:left="-5"/>
      </w:pPr>
      <w:r>
        <w:lastRenderedPageBreak/>
        <w:t xml:space="preserve">College Network Infrastructure </w:t>
      </w:r>
    </w:p>
    <w:p w14:paraId="28ED1A29" w14:textId="77777777" w:rsidR="00983510" w:rsidRDefault="00983510" w:rsidP="00470ED2">
      <w:pPr>
        <w:spacing w:after="170" w:line="360" w:lineRule="auto"/>
        <w:ind w:right="184"/>
      </w:pPr>
      <w:r>
        <w:t xml:space="preserve">A college network usually includes routers, switches, wireless access points, firewalls, IDS, and internal application servers such as student portals and research systems. </w:t>
      </w:r>
    </w:p>
    <w:p w14:paraId="2B115B61" w14:textId="77777777" w:rsidR="00983510" w:rsidRDefault="00983510" w:rsidP="00470ED2">
      <w:pPr>
        <w:spacing w:after="170" w:line="360" w:lineRule="auto"/>
        <w:ind w:right="184"/>
      </w:pPr>
      <w:r>
        <w:t xml:space="preserve">Currently, many colleges use VPN for remote access. However, VPN provides </w:t>
      </w:r>
      <w:r>
        <w:rPr>
          <w:b/>
        </w:rPr>
        <w:t>broad network access</w:t>
      </w:r>
      <w:r>
        <w:t xml:space="preserve">, which can create security risks if a device is compromised. </w:t>
      </w:r>
    </w:p>
    <w:p w14:paraId="53EB72D3" w14:textId="77777777" w:rsidR="00983510" w:rsidRDefault="00983510" w:rsidP="00470ED2">
      <w:pPr>
        <w:pStyle w:val="Heading5"/>
        <w:spacing w:after="171" w:line="360" w:lineRule="auto"/>
        <w:ind w:left="-5"/>
      </w:pPr>
      <w:r>
        <w:t xml:space="preserve">Deploying ZTNA Using Zscaler </w:t>
      </w:r>
    </w:p>
    <w:p w14:paraId="0AA0F9A6" w14:textId="77777777" w:rsidR="00983510" w:rsidRDefault="00983510" w:rsidP="00470ED2">
      <w:pPr>
        <w:spacing w:after="178" w:line="360" w:lineRule="auto"/>
        <w:ind w:left="-5"/>
      </w:pPr>
      <w:r>
        <w:t xml:space="preserve">To deploy </w:t>
      </w:r>
      <w:r>
        <w:rPr>
          <w:b/>
        </w:rPr>
        <w:t>Zscaler Private Access (ZPA)</w:t>
      </w:r>
      <w:r>
        <w:t xml:space="preserve"> in a college: </w:t>
      </w:r>
    </w:p>
    <w:p w14:paraId="5C96057B" w14:textId="77777777" w:rsidR="00983510" w:rsidRDefault="00983510" w:rsidP="00470ED2">
      <w:pPr>
        <w:numPr>
          <w:ilvl w:val="0"/>
          <w:numId w:val="9"/>
        </w:numPr>
        <w:spacing w:after="182" w:line="360" w:lineRule="auto"/>
        <w:ind w:hanging="360"/>
      </w:pPr>
      <w:r>
        <w:t xml:space="preserve">Identify internal applications that need secure access. </w:t>
      </w:r>
    </w:p>
    <w:p w14:paraId="025D3806" w14:textId="77777777" w:rsidR="00983510" w:rsidRDefault="00983510" w:rsidP="00470ED2">
      <w:pPr>
        <w:numPr>
          <w:ilvl w:val="0"/>
          <w:numId w:val="9"/>
        </w:numPr>
        <w:spacing w:after="182" w:line="360" w:lineRule="auto"/>
        <w:ind w:hanging="360"/>
      </w:pPr>
      <w:r>
        <w:t xml:space="preserve">Create user groups such as students, faculty, and staff. </w:t>
      </w:r>
    </w:p>
    <w:p w14:paraId="4D3AE6B7" w14:textId="77777777" w:rsidR="00983510" w:rsidRDefault="00983510" w:rsidP="00470ED2">
      <w:pPr>
        <w:numPr>
          <w:ilvl w:val="0"/>
          <w:numId w:val="9"/>
        </w:numPr>
        <w:spacing w:after="172" w:line="360" w:lineRule="auto"/>
        <w:ind w:hanging="360"/>
      </w:pPr>
      <w:r>
        <w:t xml:space="preserve">Configure Zscaler policies to allow users to access only the applications they need. </w:t>
      </w:r>
    </w:p>
    <w:p w14:paraId="67B1DE96" w14:textId="77777777" w:rsidR="00983510" w:rsidRDefault="00983510" w:rsidP="00470ED2">
      <w:pPr>
        <w:spacing w:after="179" w:line="360" w:lineRule="auto"/>
        <w:ind w:left="720" w:firstLine="0"/>
      </w:pPr>
      <w:r>
        <w:t xml:space="preserve"> </w:t>
      </w:r>
    </w:p>
    <w:p w14:paraId="1483EE94" w14:textId="78A37D25" w:rsidR="00983510" w:rsidRDefault="00983510" w:rsidP="00470ED2">
      <w:pPr>
        <w:spacing w:after="180" w:line="259" w:lineRule="auto"/>
        <w:ind w:left="720" w:firstLine="0"/>
      </w:pPr>
      <w:r>
        <w:t xml:space="preserve">  </w:t>
      </w:r>
    </w:p>
    <w:p w14:paraId="2464596B" w14:textId="77777777" w:rsidR="00983510" w:rsidRDefault="00983510" w:rsidP="00470ED2">
      <w:pPr>
        <w:pStyle w:val="Heading5"/>
        <w:spacing w:after="171" w:line="360" w:lineRule="auto"/>
        <w:ind w:left="-5" w:right="326"/>
        <w:jc w:val="both"/>
      </w:pPr>
      <w:r>
        <w:t xml:space="preserve">Plan for Deploying ZTNA using Zscaler </w:t>
      </w:r>
    </w:p>
    <w:p w14:paraId="38C71372" w14:textId="77777777" w:rsidR="00983510" w:rsidRDefault="00983510" w:rsidP="00470ED2">
      <w:pPr>
        <w:spacing w:after="181" w:line="360" w:lineRule="auto"/>
        <w:ind w:right="326"/>
        <w:jc w:val="both"/>
      </w:pPr>
      <w:r>
        <w:t xml:space="preserve">To implement </w:t>
      </w:r>
      <w:r>
        <w:rPr>
          <w:b/>
        </w:rPr>
        <w:t>Zscaler Private Access (ZPA)</w:t>
      </w:r>
      <w:r>
        <w:t xml:space="preserve"> in a college network using </w:t>
      </w:r>
      <w:r>
        <w:rPr>
          <w:b/>
        </w:rPr>
        <w:t>Zero Trust Network Access (ZTNA)</w:t>
      </w:r>
      <w:r>
        <w:t xml:space="preserve">, the plan includes the following steps: </w:t>
      </w:r>
    </w:p>
    <w:p w14:paraId="4841D162" w14:textId="77777777" w:rsidR="00983510" w:rsidRDefault="00983510" w:rsidP="00470ED2">
      <w:pPr>
        <w:numPr>
          <w:ilvl w:val="0"/>
          <w:numId w:val="10"/>
        </w:numPr>
        <w:spacing w:after="171" w:line="360" w:lineRule="auto"/>
        <w:ind w:right="326" w:hanging="360"/>
        <w:jc w:val="both"/>
      </w:pPr>
      <w:r>
        <w:rPr>
          <w:b/>
        </w:rPr>
        <w:t>Application Discovery</w:t>
      </w:r>
      <w:r>
        <w:t xml:space="preserve"> – Identify all internal applications such as ERP systems, library portals, research servers, and file-sharing services that are currently accessed through VPN. </w:t>
      </w:r>
    </w:p>
    <w:p w14:paraId="200A75B2" w14:textId="77777777" w:rsidR="00983510" w:rsidRDefault="00983510" w:rsidP="00470ED2">
      <w:pPr>
        <w:numPr>
          <w:ilvl w:val="0"/>
          <w:numId w:val="10"/>
        </w:numPr>
        <w:spacing w:after="181" w:line="360" w:lineRule="auto"/>
        <w:ind w:right="326" w:hanging="360"/>
        <w:jc w:val="both"/>
      </w:pPr>
      <w:r>
        <w:rPr>
          <w:b/>
        </w:rPr>
        <w:t>User Segmentation</w:t>
      </w:r>
      <w:r>
        <w:t xml:space="preserve"> – Divide users into groups like students, faculty, IT staff, and external collaborators, and determine which applications each group needs. </w:t>
      </w:r>
    </w:p>
    <w:p w14:paraId="4C51E004" w14:textId="77777777" w:rsidR="00983510" w:rsidRDefault="00983510" w:rsidP="00470ED2">
      <w:pPr>
        <w:numPr>
          <w:ilvl w:val="0"/>
          <w:numId w:val="10"/>
        </w:numPr>
        <w:spacing w:after="181" w:line="360" w:lineRule="auto"/>
        <w:ind w:right="326" w:hanging="360"/>
        <w:jc w:val="both"/>
      </w:pPr>
      <w:r>
        <w:rPr>
          <w:b/>
        </w:rPr>
        <w:t>Deploy Zscaler App Connectors</w:t>
      </w:r>
      <w:r>
        <w:t xml:space="preserve"> – Install App Connectors in the college data </w:t>
      </w:r>
      <w:proofErr w:type="spellStart"/>
      <w:r>
        <w:t>center</w:t>
      </w:r>
      <w:proofErr w:type="spellEnd"/>
      <w:r>
        <w:t xml:space="preserve"> so that internal applications can securely connect to the Zscaler cloud while remaining hidden from the public internet. </w:t>
      </w:r>
    </w:p>
    <w:p w14:paraId="7C0BD5B0" w14:textId="77777777" w:rsidR="00983510" w:rsidRDefault="00983510" w:rsidP="00470ED2">
      <w:pPr>
        <w:numPr>
          <w:ilvl w:val="0"/>
          <w:numId w:val="10"/>
        </w:numPr>
        <w:spacing w:after="181" w:line="360" w:lineRule="auto"/>
        <w:ind w:right="326" w:hanging="360"/>
        <w:jc w:val="both"/>
      </w:pPr>
      <w:r>
        <w:rPr>
          <w:b/>
        </w:rPr>
        <w:lastRenderedPageBreak/>
        <w:t>Integrate Identity Provider</w:t>
      </w:r>
      <w:r>
        <w:t xml:space="preserve"> – Connect Zscaler with the organization’s identity provider such as Microsoft Azure AD to use existing login credentials and Multi-Factor Authentication. </w:t>
      </w:r>
    </w:p>
    <w:p w14:paraId="6D11B1C7" w14:textId="7F249E05" w:rsidR="00983510" w:rsidRDefault="00983510" w:rsidP="00470ED2">
      <w:pPr>
        <w:numPr>
          <w:ilvl w:val="0"/>
          <w:numId w:val="10"/>
        </w:numPr>
        <w:spacing w:after="181" w:line="360" w:lineRule="auto"/>
        <w:ind w:hanging="360"/>
        <w:jc w:val="both"/>
      </w:pPr>
      <w:r>
        <w:rPr>
          <w:b/>
        </w:rPr>
        <w:t>Configure Access Policies</w:t>
      </w:r>
      <w:r>
        <w:t xml:space="preserve"> – Create access rules in the Zscaler portal to control which users can access specific applications. </w:t>
      </w:r>
    </w:p>
    <w:p w14:paraId="5ADE0E69" w14:textId="77777777" w:rsidR="00983510" w:rsidRDefault="00983510" w:rsidP="00470ED2">
      <w:pPr>
        <w:numPr>
          <w:ilvl w:val="0"/>
          <w:numId w:val="10"/>
        </w:numPr>
        <w:spacing w:after="170" w:line="360" w:lineRule="auto"/>
        <w:ind w:hanging="360"/>
        <w:jc w:val="both"/>
      </w:pPr>
      <w:r>
        <w:rPr>
          <w:b/>
        </w:rPr>
        <w:t>Deploy Zscaler Client Connector</w:t>
      </w:r>
      <w:r>
        <w:t xml:space="preserve"> – Install the client connector on user devices so that traffic to private applications is securely routed through Zscaler. </w:t>
      </w:r>
    </w:p>
    <w:p w14:paraId="13DBBA5F" w14:textId="77777777" w:rsidR="00983510" w:rsidRDefault="00983510" w:rsidP="00470ED2">
      <w:pPr>
        <w:spacing w:after="179" w:line="360" w:lineRule="auto"/>
        <w:ind w:left="0" w:firstLine="0"/>
        <w:jc w:val="both"/>
      </w:pPr>
      <w:r>
        <w:t xml:space="preserve"> </w:t>
      </w:r>
    </w:p>
    <w:p w14:paraId="0D1B0CBE" w14:textId="7901D2A1" w:rsidR="00983510" w:rsidRDefault="00983510" w:rsidP="00983510">
      <w:pPr>
        <w:spacing w:after="179" w:line="259" w:lineRule="auto"/>
        <w:ind w:left="0" w:firstLine="0"/>
      </w:pPr>
      <w:r>
        <w:t xml:space="preserve"> </w:t>
      </w:r>
    </w:p>
    <w:p w14:paraId="61C49E87" w14:textId="77777777" w:rsidR="00983510" w:rsidRDefault="00983510" w:rsidP="00983510">
      <w:pPr>
        <w:pStyle w:val="Heading5"/>
        <w:spacing w:after="171"/>
        <w:ind w:left="-5"/>
      </w:pPr>
      <w:r>
        <w:t xml:space="preserve">Threat Intelligence in Zscaler ZTNA </w:t>
      </w:r>
    </w:p>
    <w:p w14:paraId="4F028226" w14:textId="77777777" w:rsidR="00983510" w:rsidRDefault="00983510" w:rsidP="00470ED2">
      <w:pPr>
        <w:spacing w:after="174" w:line="360" w:lineRule="auto"/>
        <w:jc w:val="both"/>
      </w:pPr>
      <w:r>
        <w:t xml:space="preserve">In </w:t>
      </w:r>
      <w:r>
        <w:rPr>
          <w:b/>
        </w:rPr>
        <w:t>Zscaler</w:t>
      </w:r>
      <w:r>
        <w:t xml:space="preserve"> and </w:t>
      </w:r>
      <w:r>
        <w:rPr>
          <w:b/>
        </w:rPr>
        <w:t>Zero Trust Network Access (ZTNA)</w:t>
      </w:r>
      <w:r>
        <w:t xml:space="preserve">, threat intelligence helps identify </w:t>
      </w:r>
      <w:r>
        <w:rPr>
          <w:b/>
        </w:rPr>
        <w:t>who is accessing applications, from where, and whether the activity is risky</w:t>
      </w:r>
      <w:r>
        <w:t xml:space="preserve">. It provides better security by </w:t>
      </w:r>
      <w:proofErr w:type="spellStart"/>
      <w:r>
        <w:t>analyzing</w:t>
      </w:r>
      <w:proofErr w:type="spellEnd"/>
      <w:r>
        <w:t xml:space="preserve"> user </w:t>
      </w:r>
      <w:proofErr w:type="spellStart"/>
      <w:r>
        <w:t>behavior</w:t>
      </w:r>
      <w:proofErr w:type="spellEnd"/>
      <w:r>
        <w:t xml:space="preserve"> and access patterns. </w:t>
      </w:r>
    </w:p>
    <w:p w14:paraId="2E47D53B" w14:textId="77777777" w:rsidR="00983510" w:rsidRDefault="00983510" w:rsidP="00983510">
      <w:pPr>
        <w:pStyle w:val="Heading5"/>
        <w:spacing w:after="179"/>
        <w:ind w:left="-5"/>
      </w:pPr>
      <w:r>
        <w:t>Sources of Threat Intelligence</w:t>
      </w:r>
      <w:r>
        <w:rPr>
          <w:rFonts w:eastAsia="Times New Roman" w:cs="Times New Roman"/>
        </w:rPr>
        <w:t xml:space="preserve"> </w:t>
      </w:r>
    </w:p>
    <w:p w14:paraId="14CC01B7" w14:textId="77777777" w:rsidR="00983510" w:rsidRDefault="00983510" w:rsidP="00470ED2">
      <w:pPr>
        <w:spacing w:after="180" w:line="360" w:lineRule="auto"/>
        <w:ind w:left="705" w:hanging="360"/>
        <w:jc w:val="both"/>
      </w:pPr>
      <w:r>
        <w:t>1.</w:t>
      </w:r>
      <w:r>
        <w:rPr>
          <w:rFonts w:ascii="Arial" w:eastAsia="Arial" w:hAnsi="Arial" w:cs="Arial"/>
        </w:rPr>
        <w:t xml:space="preserve"> </w:t>
      </w:r>
      <w:r>
        <w:rPr>
          <w:b/>
        </w:rPr>
        <w:t>Zscaler Cloud Logs</w:t>
      </w:r>
      <w:r>
        <w:t xml:space="preserve"> – Provide real-time information about user access, including which applications are accessed, device details, and location. </w:t>
      </w:r>
    </w:p>
    <w:p w14:paraId="716A95AE" w14:textId="77777777" w:rsidR="00983510" w:rsidRDefault="00983510" w:rsidP="00470ED2">
      <w:pPr>
        <w:pStyle w:val="Heading6"/>
        <w:spacing w:line="360" w:lineRule="auto"/>
        <w:ind w:left="370"/>
        <w:jc w:val="both"/>
      </w:pPr>
      <w:r>
        <w:rPr>
          <w:rFonts w:eastAsia="Times New Roman" w:cs="Times New Roman"/>
        </w:rPr>
        <w:t>2.</w:t>
      </w:r>
      <w:r>
        <w:rPr>
          <w:rFonts w:ascii="Arial" w:eastAsia="Arial" w:hAnsi="Arial" w:cs="Arial"/>
        </w:rPr>
        <w:t xml:space="preserve"> </w:t>
      </w:r>
      <w:r>
        <w:t>External Threat Feeds</w:t>
      </w:r>
      <w:r>
        <w:rPr>
          <w:rFonts w:eastAsia="Times New Roman" w:cs="Times New Roman"/>
        </w:rPr>
        <w:t xml:space="preserve"> – Platforms like </w:t>
      </w:r>
      <w:r>
        <w:t xml:space="preserve">Malware Information Sharing Platform </w:t>
      </w:r>
    </w:p>
    <w:p w14:paraId="20FD2A00" w14:textId="77777777" w:rsidR="00983510" w:rsidRDefault="00983510" w:rsidP="00470ED2">
      <w:pPr>
        <w:spacing w:line="360" w:lineRule="auto"/>
        <w:ind w:left="730"/>
        <w:jc w:val="both"/>
      </w:pPr>
      <w:r>
        <w:rPr>
          <w:b/>
        </w:rPr>
        <w:t>(MISP)</w:t>
      </w:r>
      <w:r>
        <w:t xml:space="preserve"> provide information about malware, phishing attacks, and malicious servers. </w:t>
      </w:r>
    </w:p>
    <w:p w14:paraId="2B410A28" w14:textId="77777777" w:rsidR="00983510" w:rsidRDefault="00983510" w:rsidP="00470ED2">
      <w:pPr>
        <w:spacing w:after="170" w:line="360" w:lineRule="auto"/>
        <w:ind w:left="705" w:hanging="360"/>
        <w:jc w:val="both"/>
      </w:pPr>
      <w:r>
        <w:t>3.</w:t>
      </w:r>
      <w:r>
        <w:rPr>
          <w:rFonts w:ascii="Arial" w:eastAsia="Arial" w:hAnsi="Arial" w:cs="Arial"/>
        </w:rPr>
        <w:t xml:space="preserve"> </w:t>
      </w:r>
      <w:r>
        <w:rPr>
          <w:b/>
        </w:rPr>
        <w:t>Identity Provider Logs</w:t>
      </w:r>
      <w:r>
        <w:t xml:space="preserve"> – Login records from identity providers help detect unusual login attempts, such as a user logging in from different locations within a short time. </w:t>
      </w:r>
    </w:p>
    <w:p w14:paraId="2D00857D" w14:textId="1F15E29E" w:rsidR="00983510" w:rsidRDefault="00983510" w:rsidP="00470ED2">
      <w:pPr>
        <w:spacing w:after="179" w:line="360" w:lineRule="auto"/>
        <w:ind w:left="0" w:firstLine="0"/>
        <w:jc w:val="both"/>
      </w:pPr>
      <w:r>
        <w:t xml:space="preserve"> </w:t>
      </w:r>
    </w:p>
    <w:p w14:paraId="0E45B72D" w14:textId="77777777" w:rsidR="00470ED2" w:rsidRDefault="00470ED2" w:rsidP="00470ED2">
      <w:pPr>
        <w:spacing w:after="179" w:line="360" w:lineRule="auto"/>
        <w:ind w:left="0" w:firstLine="0"/>
        <w:jc w:val="both"/>
      </w:pPr>
    </w:p>
    <w:p w14:paraId="080DCF06" w14:textId="77777777" w:rsidR="00983510" w:rsidRDefault="00983510" w:rsidP="00983510">
      <w:pPr>
        <w:pStyle w:val="Heading5"/>
        <w:spacing w:after="179"/>
        <w:ind w:left="-5"/>
      </w:pPr>
      <w:r>
        <w:lastRenderedPageBreak/>
        <w:t>Uses of Threat Intelligence</w:t>
      </w:r>
      <w:r>
        <w:rPr>
          <w:rFonts w:eastAsia="Times New Roman" w:cs="Times New Roman"/>
        </w:rPr>
        <w:t xml:space="preserve"> </w:t>
      </w:r>
    </w:p>
    <w:p w14:paraId="14CBDF04" w14:textId="77777777" w:rsidR="00983510" w:rsidRDefault="00983510" w:rsidP="00470ED2">
      <w:pPr>
        <w:numPr>
          <w:ilvl w:val="0"/>
          <w:numId w:val="11"/>
        </w:numPr>
        <w:spacing w:after="182" w:line="360" w:lineRule="auto"/>
        <w:ind w:right="141" w:hanging="360"/>
        <w:jc w:val="both"/>
      </w:pPr>
      <w:r>
        <w:rPr>
          <w:b/>
        </w:rPr>
        <w:t>Adaptive Access Control</w:t>
      </w:r>
      <w:r>
        <w:t xml:space="preserve"> – If a login attempt comes from a risky location, Zscaler can require additional verification or block the access request. </w:t>
      </w:r>
    </w:p>
    <w:p w14:paraId="6C375B04" w14:textId="77777777" w:rsidR="00983510" w:rsidRDefault="00983510" w:rsidP="00470ED2">
      <w:pPr>
        <w:numPr>
          <w:ilvl w:val="0"/>
          <w:numId w:val="11"/>
        </w:numPr>
        <w:spacing w:after="183" w:line="360" w:lineRule="auto"/>
        <w:ind w:right="141" w:hanging="360"/>
        <w:jc w:val="both"/>
      </w:pPr>
      <w:r>
        <w:rPr>
          <w:b/>
        </w:rPr>
        <w:t>Detecting Compromised Accounts</w:t>
      </w:r>
      <w:r>
        <w:t xml:space="preserve"> – Security teams can analyze Zscaler logs to identify unusual </w:t>
      </w:r>
      <w:proofErr w:type="spellStart"/>
      <w:r>
        <w:t>behavior</w:t>
      </w:r>
      <w:proofErr w:type="spellEnd"/>
      <w:r>
        <w:t xml:space="preserve">, such as users accessing applications they normally do not use. </w:t>
      </w:r>
    </w:p>
    <w:p w14:paraId="22AB9BFF" w14:textId="77777777" w:rsidR="00983510" w:rsidRDefault="00983510" w:rsidP="00470ED2">
      <w:pPr>
        <w:numPr>
          <w:ilvl w:val="0"/>
          <w:numId w:val="11"/>
        </w:numPr>
        <w:spacing w:after="170" w:line="360" w:lineRule="auto"/>
        <w:ind w:right="141" w:hanging="360"/>
        <w:jc w:val="both"/>
      </w:pPr>
      <w:r>
        <w:rPr>
          <w:b/>
        </w:rPr>
        <w:t>Blocking Malicious Traffic</w:t>
      </w:r>
      <w:r>
        <w:t xml:space="preserve"> – </w:t>
      </w:r>
      <w:r>
        <w:rPr>
          <w:b/>
        </w:rPr>
        <w:t>Zscaler Internet Access (ZIA)</w:t>
      </w:r>
      <w:r>
        <w:t xml:space="preserve"> can block connections to known malicious websites and protect users from cyber threats. </w:t>
      </w:r>
    </w:p>
    <w:p w14:paraId="2C8C3CB6" w14:textId="77777777" w:rsidR="00983510" w:rsidRDefault="00983510" w:rsidP="00983510">
      <w:pPr>
        <w:pStyle w:val="Heading5"/>
        <w:spacing w:after="170"/>
        <w:ind w:left="-5"/>
      </w:pPr>
      <w:r>
        <w:t xml:space="preserve">Incident Response in ZTNA (Using Zscaler) </w:t>
      </w:r>
    </w:p>
    <w:p w14:paraId="1B01D900" w14:textId="77777777" w:rsidR="00983510" w:rsidRDefault="00983510" w:rsidP="00470ED2">
      <w:pPr>
        <w:spacing w:after="180" w:line="360" w:lineRule="auto"/>
      </w:pPr>
      <w:r>
        <w:t xml:space="preserve">Incident response in a </w:t>
      </w:r>
      <w:r>
        <w:rPr>
          <w:b/>
        </w:rPr>
        <w:t>Zero Trust Network Access (ZTNA)</w:t>
      </w:r>
      <w:r>
        <w:t xml:space="preserve"> environment using </w:t>
      </w:r>
      <w:r>
        <w:rPr>
          <w:b/>
        </w:rPr>
        <w:t>Zscaler</w:t>
      </w:r>
      <w:r>
        <w:t xml:space="preserve"> is faster and more controlled because access is limited to specific applications. </w:t>
      </w:r>
    </w:p>
    <w:p w14:paraId="30EEA865" w14:textId="685E15CF" w:rsidR="00983510" w:rsidRDefault="00983510" w:rsidP="00470ED2">
      <w:pPr>
        <w:numPr>
          <w:ilvl w:val="0"/>
          <w:numId w:val="12"/>
        </w:numPr>
        <w:spacing w:after="180" w:line="360" w:lineRule="auto"/>
        <w:ind w:hanging="360"/>
      </w:pPr>
      <w:r>
        <w:rPr>
          <w:b/>
        </w:rPr>
        <w:t>Detection</w:t>
      </w:r>
      <w:r>
        <w:t xml:space="preserve"> – The security team detects suspicious activity using Zscaler logs, such as unusual data downloads or login </w:t>
      </w:r>
      <w:proofErr w:type="spellStart"/>
      <w:r>
        <w:t>behavior</w:t>
      </w:r>
      <w:proofErr w:type="spellEnd"/>
      <w:r>
        <w:t xml:space="preserve">. </w:t>
      </w:r>
    </w:p>
    <w:p w14:paraId="4EBF0AE6" w14:textId="77777777" w:rsidR="00983510" w:rsidRDefault="00983510" w:rsidP="00470ED2">
      <w:pPr>
        <w:numPr>
          <w:ilvl w:val="0"/>
          <w:numId w:val="12"/>
        </w:numPr>
        <w:spacing w:after="180" w:line="360" w:lineRule="auto"/>
        <w:ind w:hanging="360"/>
      </w:pPr>
      <w:r>
        <w:rPr>
          <w:b/>
        </w:rPr>
        <w:t>Containment</w:t>
      </w:r>
      <w:r>
        <w:t xml:space="preserve"> – The user or device can be quickly blocked in the Zscaler portal to stop unauthorized access. </w:t>
      </w:r>
    </w:p>
    <w:p w14:paraId="1211FC17" w14:textId="77777777" w:rsidR="00983510" w:rsidRDefault="00983510" w:rsidP="00470ED2">
      <w:pPr>
        <w:numPr>
          <w:ilvl w:val="0"/>
          <w:numId w:val="12"/>
        </w:numPr>
        <w:spacing w:after="183" w:line="360" w:lineRule="auto"/>
        <w:ind w:hanging="360"/>
      </w:pPr>
      <w:r>
        <w:rPr>
          <w:b/>
        </w:rPr>
        <w:t>Eradication</w:t>
      </w:r>
      <w:r>
        <w:t xml:space="preserve"> – The infected device is scanned and cleaned to remove malware. </w:t>
      </w:r>
    </w:p>
    <w:p w14:paraId="5700AC5C" w14:textId="77777777" w:rsidR="00983510" w:rsidRDefault="00983510" w:rsidP="00470ED2">
      <w:pPr>
        <w:numPr>
          <w:ilvl w:val="0"/>
          <w:numId w:val="12"/>
        </w:numPr>
        <w:spacing w:after="182" w:line="360" w:lineRule="auto"/>
        <w:ind w:hanging="360"/>
      </w:pPr>
      <w:r>
        <w:rPr>
          <w:b/>
        </w:rPr>
        <w:t>Recovery</w:t>
      </w:r>
      <w:r>
        <w:t xml:space="preserve"> – After fixing the issue and resetting credentials, access is safely restored. </w:t>
      </w:r>
    </w:p>
    <w:p w14:paraId="4FE1337E" w14:textId="77777777" w:rsidR="00983510" w:rsidRDefault="00983510" w:rsidP="00470ED2">
      <w:pPr>
        <w:numPr>
          <w:ilvl w:val="0"/>
          <w:numId w:val="12"/>
        </w:numPr>
        <w:spacing w:after="170" w:line="360" w:lineRule="auto"/>
        <w:ind w:hanging="360"/>
      </w:pPr>
      <w:r>
        <w:rPr>
          <w:b/>
        </w:rPr>
        <w:t>Review</w:t>
      </w:r>
      <w:r>
        <w:t xml:space="preserve"> – Security teams analyze logs and update policies to prevent similar attacks in the future. </w:t>
      </w:r>
    </w:p>
    <w:p w14:paraId="0D813C19" w14:textId="77777777" w:rsidR="00983510" w:rsidRDefault="00983510" w:rsidP="00983510">
      <w:pPr>
        <w:spacing w:after="179" w:line="259" w:lineRule="auto"/>
        <w:ind w:left="0" w:firstLine="0"/>
      </w:pPr>
      <w:r>
        <w:t xml:space="preserve"> </w:t>
      </w:r>
    </w:p>
    <w:p w14:paraId="31EB3DF6" w14:textId="77777777" w:rsidR="00983510" w:rsidRDefault="00983510" w:rsidP="00983510">
      <w:pPr>
        <w:spacing w:after="179" w:line="259" w:lineRule="auto"/>
        <w:ind w:left="0" w:firstLine="0"/>
      </w:pPr>
      <w:r>
        <w:t xml:space="preserve"> </w:t>
      </w:r>
    </w:p>
    <w:p w14:paraId="28B4C6A8" w14:textId="77777777" w:rsidR="00983510" w:rsidRDefault="00983510" w:rsidP="00983510">
      <w:pPr>
        <w:spacing w:after="179" w:line="259" w:lineRule="auto"/>
        <w:ind w:left="0" w:firstLine="0"/>
      </w:pPr>
      <w:r>
        <w:t xml:space="preserve"> </w:t>
      </w:r>
    </w:p>
    <w:p w14:paraId="3A35EF07" w14:textId="77777777" w:rsidR="00983510" w:rsidRDefault="00983510" w:rsidP="00983510">
      <w:pPr>
        <w:spacing w:after="179" w:line="259" w:lineRule="auto"/>
        <w:ind w:left="0" w:firstLine="0"/>
      </w:pPr>
      <w:r>
        <w:t xml:space="preserve"> </w:t>
      </w:r>
    </w:p>
    <w:p w14:paraId="421FAAC5" w14:textId="77777777" w:rsidR="00983510" w:rsidRDefault="00983510" w:rsidP="00983510">
      <w:pPr>
        <w:spacing w:after="179" w:line="259" w:lineRule="auto"/>
        <w:ind w:left="0" w:firstLine="0"/>
      </w:pPr>
      <w:r>
        <w:t xml:space="preserve"> </w:t>
      </w:r>
    </w:p>
    <w:p w14:paraId="53E72F7E" w14:textId="77777777" w:rsidR="00983510" w:rsidRDefault="00983510" w:rsidP="00983510">
      <w:pPr>
        <w:spacing w:after="180" w:line="259" w:lineRule="auto"/>
        <w:ind w:left="0" w:firstLine="0"/>
      </w:pPr>
      <w:r>
        <w:t xml:space="preserve"> </w:t>
      </w:r>
    </w:p>
    <w:p w14:paraId="6715CC23" w14:textId="77777777" w:rsidR="00983510" w:rsidRDefault="00983510" w:rsidP="00983510">
      <w:pPr>
        <w:spacing w:after="0" w:line="259" w:lineRule="auto"/>
        <w:ind w:left="0" w:firstLine="0"/>
      </w:pPr>
      <w:r>
        <w:lastRenderedPageBreak/>
        <w:t xml:space="preserve"> </w:t>
      </w:r>
    </w:p>
    <w:p w14:paraId="4A4552F9" w14:textId="77777777" w:rsidR="00983510" w:rsidRDefault="00983510" w:rsidP="00983510">
      <w:pPr>
        <w:pStyle w:val="Heading5"/>
        <w:spacing w:after="171"/>
        <w:ind w:left="-5"/>
      </w:pPr>
      <w:r>
        <w:t xml:space="preserve">Benefits of ZTNA Incident Response </w:t>
      </w:r>
    </w:p>
    <w:p w14:paraId="608D08C0" w14:textId="77777777" w:rsidR="00983510" w:rsidRDefault="00983510" w:rsidP="00470ED2">
      <w:pPr>
        <w:spacing w:after="180" w:line="360" w:lineRule="auto"/>
      </w:pPr>
      <w:r>
        <w:t xml:space="preserve">Using </w:t>
      </w:r>
      <w:r>
        <w:rPr>
          <w:b/>
        </w:rPr>
        <w:t>Zscaler</w:t>
      </w:r>
      <w:r>
        <w:t xml:space="preserve"> in a </w:t>
      </w:r>
      <w:r>
        <w:rPr>
          <w:b/>
        </w:rPr>
        <w:t>Zero Trust Network Access (ZTNA)</w:t>
      </w:r>
      <w:r>
        <w:t xml:space="preserve"> environment provides several benefits: </w:t>
      </w:r>
    </w:p>
    <w:p w14:paraId="1D9595FA" w14:textId="77777777" w:rsidR="00983510" w:rsidRDefault="00983510" w:rsidP="00470ED2">
      <w:pPr>
        <w:numPr>
          <w:ilvl w:val="0"/>
          <w:numId w:val="13"/>
        </w:numPr>
        <w:spacing w:after="181" w:line="360" w:lineRule="auto"/>
        <w:ind w:hanging="360"/>
      </w:pPr>
      <w:r>
        <w:rPr>
          <w:b/>
        </w:rPr>
        <w:t>Fast Containment</w:t>
      </w:r>
      <w:r>
        <w:t xml:space="preserve"> – Security teams can quickly block users or devices through the cloud dashboard. </w:t>
      </w:r>
    </w:p>
    <w:p w14:paraId="0EA764B3" w14:textId="77777777" w:rsidR="00983510" w:rsidRDefault="00983510" w:rsidP="00470ED2">
      <w:pPr>
        <w:numPr>
          <w:ilvl w:val="0"/>
          <w:numId w:val="13"/>
        </w:numPr>
        <w:spacing w:after="181" w:line="360" w:lineRule="auto"/>
        <w:ind w:hanging="360"/>
      </w:pPr>
      <w:r>
        <w:rPr>
          <w:b/>
        </w:rPr>
        <w:t>No Lateral Movement</w:t>
      </w:r>
      <w:r>
        <w:t xml:space="preserve"> – Attackers cannot move to other systems because access is limited to specific applications. </w:t>
      </w:r>
    </w:p>
    <w:p w14:paraId="46CEE871" w14:textId="77777777" w:rsidR="00983510" w:rsidRDefault="00983510" w:rsidP="00470ED2">
      <w:pPr>
        <w:numPr>
          <w:ilvl w:val="0"/>
          <w:numId w:val="13"/>
        </w:numPr>
        <w:spacing w:after="180" w:line="360" w:lineRule="auto"/>
        <w:ind w:hanging="360"/>
      </w:pPr>
      <w:r>
        <w:rPr>
          <w:b/>
        </w:rPr>
        <w:t>Better Investigation</w:t>
      </w:r>
      <w:r>
        <w:t xml:space="preserve"> – Zscaler provides detailed logs of all user activities for easier analysis. </w:t>
      </w:r>
    </w:p>
    <w:p w14:paraId="5CB18DD5" w14:textId="23C9B1AF" w:rsidR="00983510" w:rsidRDefault="00983510" w:rsidP="00470ED2">
      <w:pPr>
        <w:numPr>
          <w:ilvl w:val="0"/>
          <w:numId w:val="13"/>
        </w:numPr>
        <w:spacing w:after="170" w:line="360" w:lineRule="auto"/>
        <w:ind w:hanging="360"/>
      </w:pPr>
      <w:r>
        <w:rPr>
          <w:b/>
        </w:rPr>
        <w:t>Compliance Support</w:t>
      </w:r>
      <w:r>
        <w:t xml:space="preserve"> – Helps organizations protect sensitive data and meet security regulations. </w:t>
      </w:r>
    </w:p>
    <w:p w14:paraId="229B13A6" w14:textId="77777777" w:rsidR="00983510" w:rsidRDefault="00983510" w:rsidP="00983510">
      <w:pPr>
        <w:spacing w:after="179" w:line="259" w:lineRule="auto"/>
        <w:ind w:left="0" w:firstLine="0"/>
      </w:pPr>
      <w:r>
        <w:t xml:space="preserve"> </w:t>
      </w:r>
    </w:p>
    <w:p w14:paraId="324D9708" w14:textId="44ADD616" w:rsidR="00983510" w:rsidRDefault="00983510" w:rsidP="00983510">
      <w:pPr>
        <w:spacing w:after="179" w:line="259" w:lineRule="auto"/>
        <w:ind w:left="0" w:firstLine="0"/>
      </w:pPr>
      <w:r>
        <w:t xml:space="preserve"> </w:t>
      </w:r>
    </w:p>
    <w:p w14:paraId="65A7CB92" w14:textId="77777777" w:rsidR="00983510" w:rsidRDefault="00983510" w:rsidP="00983510">
      <w:pPr>
        <w:pStyle w:val="Heading5"/>
        <w:spacing w:after="167"/>
        <w:ind w:left="-5"/>
      </w:pPr>
      <w:r>
        <w:t xml:space="preserve">Understanding the Tool </w:t>
      </w:r>
      <w:r>
        <w:rPr>
          <w:rFonts w:eastAsia="Times New Roman" w:cs="Times New Roman"/>
        </w:rPr>
        <w:t>–</w:t>
      </w:r>
      <w:r>
        <w:t xml:space="preserve"> Zscaler ZPA </w:t>
      </w:r>
    </w:p>
    <w:p w14:paraId="71398CAF" w14:textId="77777777" w:rsidR="00983510" w:rsidRDefault="00983510" w:rsidP="00470ED2">
      <w:pPr>
        <w:spacing w:after="165" w:line="360" w:lineRule="auto"/>
        <w:ind w:left="-5" w:right="141"/>
      </w:pPr>
      <w:r>
        <w:rPr>
          <w:b/>
        </w:rPr>
        <w:t>Zscaler Private Access (ZPA)</w:t>
      </w:r>
      <w:r>
        <w:t xml:space="preserve"> is a cloud service that follows the ZTNA principle of </w:t>
      </w:r>
      <w:r>
        <w:rPr>
          <w:b/>
        </w:rPr>
        <w:t>connecting users directly to applications instead of the entire network</w:t>
      </w:r>
      <w:r>
        <w:t xml:space="preserve">. </w:t>
      </w:r>
    </w:p>
    <w:p w14:paraId="47D6FDF3" w14:textId="77777777" w:rsidR="00983510" w:rsidRDefault="00983510" w:rsidP="00470ED2">
      <w:pPr>
        <w:spacing w:after="183" w:line="360" w:lineRule="auto"/>
        <w:ind w:right="141"/>
      </w:pPr>
      <w:r>
        <w:t xml:space="preserve">Key features include: </w:t>
      </w:r>
    </w:p>
    <w:p w14:paraId="1DD92E2B" w14:textId="77777777" w:rsidR="00983510" w:rsidRDefault="00983510" w:rsidP="00470ED2">
      <w:pPr>
        <w:numPr>
          <w:ilvl w:val="0"/>
          <w:numId w:val="14"/>
        </w:numPr>
        <w:spacing w:after="181" w:line="360" w:lineRule="auto"/>
        <w:ind w:right="141" w:hanging="360"/>
      </w:pPr>
      <w:r>
        <w:rPr>
          <w:b/>
        </w:rPr>
        <w:t>Application-Based Access</w:t>
      </w:r>
      <w:r>
        <w:t xml:space="preserve"> – Access policies are defined for specific applications rather than the entire network. </w:t>
      </w:r>
    </w:p>
    <w:p w14:paraId="2FCCE7C3" w14:textId="77777777" w:rsidR="00983510" w:rsidRDefault="00983510" w:rsidP="00470ED2">
      <w:pPr>
        <w:numPr>
          <w:ilvl w:val="0"/>
          <w:numId w:val="14"/>
        </w:numPr>
        <w:spacing w:after="180" w:line="360" w:lineRule="auto"/>
        <w:ind w:right="141" w:hanging="360"/>
      </w:pPr>
      <w:r>
        <w:rPr>
          <w:b/>
        </w:rPr>
        <w:t>Hidden Network</w:t>
      </w:r>
      <w:r>
        <w:t xml:space="preserve"> – Internal servers remain hidden from the internet, reducing attack risks. </w:t>
      </w:r>
    </w:p>
    <w:p w14:paraId="62E3E9E5" w14:textId="77777777" w:rsidR="00983510" w:rsidRDefault="00983510" w:rsidP="00470ED2">
      <w:pPr>
        <w:numPr>
          <w:ilvl w:val="0"/>
          <w:numId w:val="14"/>
        </w:numPr>
        <w:spacing w:after="181" w:line="360" w:lineRule="auto"/>
        <w:ind w:right="141" w:hanging="360"/>
      </w:pPr>
      <w:r>
        <w:rPr>
          <w:b/>
        </w:rPr>
        <w:t>Secure Access</w:t>
      </w:r>
      <w:r>
        <w:t xml:space="preserve"> – Applications become visible only after proper authentication and verification. </w:t>
      </w:r>
    </w:p>
    <w:p w14:paraId="5C90F006" w14:textId="77777777" w:rsidR="00983510" w:rsidRDefault="00983510" w:rsidP="00470ED2">
      <w:pPr>
        <w:numPr>
          <w:ilvl w:val="0"/>
          <w:numId w:val="14"/>
        </w:numPr>
        <w:spacing w:after="180" w:line="360" w:lineRule="auto"/>
        <w:ind w:right="425" w:hanging="360"/>
      </w:pPr>
      <w:r>
        <w:rPr>
          <w:b/>
        </w:rPr>
        <w:lastRenderedPageBreak/>
        <w:t>Better User Experience</w:t>
      </w:r>
      <w:r>
        <w:t xml:space="preserve"> – Users can access applications easily without complex VPN connections. </w:t>
      </w:r>
    </w:p>
    <w:p w14:paraId="3F54FD5B" w14:textId="77777777" w:rsidR="00983510" w:rsidRDefault="00983510" w:rsidP="00470ED2">
      <w:pPr>
        <w:numPr>
          <w:ilvl w:val="0"/>
          <w:numId w:val="14"/>
        </w:numPr>
        <w:spacing w:after="170"/>
        <w:ind w:right="425" w:hanging="360"/>
      </w:pPr>
      <w:r>
        <w:rPr>
          <w:b/>
        </w:rPr>
        <w:t>Scalability</w:t>
      </w:r>
      <w:r>
        <w:t xml:space="preserve"> – Being cloud-based, ZPA can support many users without needing additional hardware. </w:t>
      </w:r>
    </w:p>
    <w:p w14:paraId="3A886A78" w14:textId="77777777" w:rsidR="00983510" w:rsidRDefault="00983510" w:rsidP="00983510">
      <w:pPr>
        <w:spacing w:after="0" w:line="259" w:lineRule="auto"/>
        <w:ind w:left="0" w:firstLine="0"/>
      </w:pPr>
      <w:r>
        <w:t xml:space="preserve"> </w:t>
      </w:r>
    </w:p>
    <w:p w14:paraId="1E695257" w14:textId="77777777" w:rsidR="00983510" w:rsidRDefault="00983510" w:rsidP="00983510">
      <w:pPr>
        <w:spacing w:after="179" w:line="259" w:lineRule="auto"/>
        <w:ind w:left="0" w:firstLine="0"/>
      </w:pPr>
      <w:r>
        <w:t xml:space="preserve"> </w:t>
      </w:r>
    </w:p>
    <w:p w14:paraId="7D8CBEB3" w14:textId="77777777" w:rsidR="00470ED2" w:rsidRDefault="00470ED2" w:rsidP="00983510">
      <w:pPr>
        <w:spacing w:after="179" w:line="259" w:lineRule="auto"/>
        <w:ind w:left="0" w:firstLine="0"/>
      </w:pPr>
    </w:p>
    <w:p w14:paraId="1E11307E" w14:textId="77777777" w:rsidR="00470ED2" w:rsidRDefault="00470ED2" w:rsidP="00983510">
      <w:pPr>
        <w:spacing w:after="179" w:line="259" w:lineRule="auto"/>
        <w:ind w:left="0" w:firstLine="0"/>
      </w:pPr>
    </w:p>
    <w:p w14:paraId="447938F2" w14:textId="77777777" w:rsidR="00470ED2" w:rsidRDefault="00470ED2" w:rsidP="00983510">
      <w:pPr>
        <w:spacing w:after="179" w:line="259" w:lineRule="auto"/>
        <w:ind w:left="0" w:firstLine="0"/>
      </w:pPr>
    </w:p>
    <w:p w14:paraId="4D81398E" w14:textId="77777777" w:rsidR="00470ED2" w:rsidRDefault="00470ED2" w:rsidP="00983510">
      <w:pPr>
        <w:spacing w:after="179" w:line="259" w:lineRule="auto"/>
        <w:ind w:left="0" w:firstLine="0"/>
      </w:pPr>
    </w:p>
    <w:p w14:paraId="51415644" w14:textId="77777777" w:rsidR="00470ED2" w:rsidRDefault="00470ED2" w:rsidP="00983510">
      <w:pPr>
        <w:spacing w:after="179" w:line="259" w:lineRule="auto"/>
        <w:ind w:left="0" w:firstLine="0"/>
      </w:pPr>
    </w:p>
    <w:p w14:paraId="13D4AAFF" w14:textId="77777777" w:rsidR="00470ED2" w:rsidRDefault="00470ED2" w:rsidP="00983510">
      <w:pPr>
        <w:spacing w:after="179" w:line="259" w:lineRule="auto"/>
        <w:ind w:left="0" w:firstLine="0"/>
      </w:pPr>
    </w:p>
    <w:p w14:paraId="73747577" w14:textId="77777777" w:rsidR="00470ED2" w:rsidRDefault="00470ED2" w:rsidP="00983510">
      <w:pPr>
        <w:spacing w:after="179" w:line="259" w:lineRule="auto"/>
        <w:ind w:left="0" w:firstLine="0"/>
      </w:pPr>
    </w:p>
    <w:p w14:paraId="72D14850" w14:textId="77777777" w:rsidR="00470ED2" w:rsidRDefault="00470ED2" w:rsidP="00983510">
      <w:pPr>
        <w:spacing w:after="179" w:line="259" w:lineRule="auto"/>
        <w:ind w:left="0" w:firstLine="0"/>
      </w:pPr>
    </w:p>
    <w:p w14:paraId="072A2AF0" w14:textId="77777777" w:rsidR="00470ED2" w:rsidRDefault="00470ED2" w:rsidP="00983510">
      <w:pPr>
        <w:spacing w:after="179" w:line="259" w:lineRule="auto"/>
        <w:ind w:left="0" w:firstLine="0"/>
      </w:pPr>
    </w:p>
    <w:p w14:paraId="4AFF3502" w14:textId="77777777" w:rsidR="00470ED2" w:rsidRDefault="00470ED2" w:rsidP="00983510">
      <w:pPr>
        <w:spacing w:after="179" w:line="259" w:lineRule="auto"/>
        <w:ind w:left="0" w:firstLine="0"/>
      </w:pPr>
    </w:p>
    <w:p w14:paraId="3B9BA580" w14:textId="77777777" w:rsidR="00470ED2" w:rsidRDefault="00470ED2" w:rsidP="00983510">
      <w:pPr>
        <w:spacing w:after="179" w:line="259" w:lineRule="auto"/>
        <w:ind w:left="0" w:firstLine="0"/>
      </w:pPr>
    </w:p>
    <w:p w14:paraId="08E3C56B" w14:textId="77777777" w:rsidR="00470ED2" w:rsidRDefault="00470ED2" w:rsidP="00983510">
      <w:pPr>
        <w:spacing w:after="179" w:line="259" w:lineRule="auto"/>
        <w:ind w:left="0" w:firstLine="0"/>
      </w:pPr>
    </w:p>
    <w:p w14:paraId="56856355" w14:textId="77777777" w:rsidR="00470ED2" w:rsidRDefault="00470ED2" w:rsidP="00983510">
      <w:pPr>
        <w:spacing w:after="179" w:line="259" w:lineRule="auto"/>
        <w:ind w:left="0" w:firstLine="0"/>
      </w:pPr>
    </w:p>
    <w:p w14:paraId="0516A2B1" w14:textId="77777777" w:rsidR="00470ED2" w:rsidRDefault="00470ED2" w:rsidP="00983510">
      <w:pPr>
        <w:spacing w:after="179" w:line="259" w:lineRule="auto"/>
        <w:ind w:left="0" w:firstLine="0"/>
      </w:pPr>
    </w:p>
    <w:p w14:paraId="5EE33815" w14:textId="77777777" w:rsidR="00470ED2" w:rsidRDefault="00470ED2" w:rsidP="00983510">
      <w:pPr>
        <w:spacing w:after="179" w:line="259" w:lineRule="auto"/>
        <w:ind w:left="0" w:firstLine="0"/>
      </w:pPr>
    </w:p>
    <w:p w14:paraId="5A47D417" w14:textId="77777777" w:rsidR="00470ED2" w:rsidRDefault="00470ED2" w:rsidP="00983510">
      <w:pPr>
        <w:spacing w:after="179" w:line="259" w:lineRule="auto"/>
        <w:ind w:left="0" w:firstLine="0"/>
      </w:pPr>
    </w:p>
    <w:p w14:paraId="72849093" w14:textId="77777777" w:rsidR="00470ED2" w:rsidRDefault="00470ED2" w:rsidP="00983510">
      <w:pPr>
        <w:spacing w:after="179" w:line="259" w:lineRule="auto"/>
        <w:ind w:left="0" w:firstLine="0"/>
      </w:pPr>
    </w:p>
    <w:p w14:paraId="498897CA" w14:textId="77777777" w:rsidR="00983510" w:rsidRDefault="00983510" w:rsidP="00983510">
      <w:pPr>
        <w:spacing w:after="179" w:line="259" w:lineRule="auto"/>
        <w:ind w:left="0" w:firstLine="0"/>
      </w:pPr>
      <w:r>
        <w:t xml:space="preserve"> </w:t>
      </w:r>
    </w:p>
    <w:p w14:paraId="18340577" w14:textId="77777777" w:rsidR="00983510" w:rsidRDefault="00983510" w:rsidP="00983510">
      <w:pPr>
        <w:spacing w:after="179" w:line="259" w:lineRule="auto"/>
        <w:ind w:left="0" w:firstLine="0"/>
      </w:pPr>
      <w:r>
        <w:t xml:space="preserve"> </w:t>
      </w:r>
    </w:p>
    <w:p w14:paraId="4D7A5F8E" w14:textId="77777777" w:rsidR="00470ED2" w:rsidRDefault="00470ED2" w:rsidP="00983510">
      <w:pPr>
        <w:spacing w:after="179" w:line="259" w:lineRule="auto"/>
        <w:ind w:left="0" w:firstLine="0"/>
      </w:pPr>
    </w:p>
    <w:p w14:paraId="43C60D5B" w14:textId="77777777" w:rsidR="00470ED2" w:rsidRDefault="00470ED2" w:rsidP="00983510">
      <w:pPr>
        <w:spacing w:after="179" w:line="259" w:lineRule="auto"/>
        <w:ind w:left="0" w:firstLine="0"/>
      </w:pPr>
    </w:p>
    <w:p w14:paraId="034F8A3B" w14:textId="77777777" w:rsidR="00470ED2" w:rsidRDefault="00470ED2" w:rsidP="00983510">
      <w:pPr>
        <w:spacing w:after="179" w:line="259" w:lineRule="auto"/>
        <w:ind w:left="0" w:firstLine="0"/>
      </w:pPr>
    </w:p>
    <w:p w14:paraId="6CC2F918" w14:textId="77777777" w:rsidR="00470ED2" w:rsidRDefault="00470ED2" w:rsidP="00983510">
      <w:pPr>
        <w:spacing w:after="179" w:line="259" w:lineRule="auto"/>
        <w:ind w:left="0" w:firstLine="0"/>
      </w:pPr>
    </w:p>
    <w:p w14:paraId="00483B63" w14:textId="77777777" w:rsidR="00470ED2" w:rsidRDefault="00470ED2" w:rsidP="00983510">
      <w:pPr>
        <w:spacing w:after="179" w:line="259" w:lineRule="auto"/>
        <w:ind w:left="0" w:firstLine="0"/>
      </w:pPr>
    </w:p>
    <w:p w14:paraId="1EC25AFB" w14:textId="77777777" w:rsidR="00983510" w:rsidRDefault="00983510" w:rsidP="00983510">
      <w:pPr>
        <w:pStyle w:val="Heading5"/>
        <w:spacing w:after="170"/>
        <w:ind w:left="-5"/>
      </w:pPr>
      <w:r>
        <w:t xml:space="preserve">Conclusion </w:t>
      </w:r>
    </w:p>
    <w:p w14:paraId="2129243B" w14:textId="77777777" w:rsidR="00983510" w:rsidRDefault="00983510" w:rsidP="00983510">
      <w:pPr>
        <w:spacing w:line="268" w:lineRule="auto"/>
        <w:ind w:left="-5"/>
      </w:pPr>
      <w:r>
        <w:rPr>
          <w:b/>
        </w:rPr>
        <w:t>Stage 1:</w:t>
      </w:r>
      <w:r>
        <w:t xml:space="preserve"> </w:t>
      </w:r>
    </w:p>
    <w:p w14:paraId="425FA521" w14:textId="77777777" w:rsidR="00983510" w:rsidRDefault="00983510" w:rsidP="00470ED2">
      <w:pPr>
        <w:spacing w:after="174" w:line="360" w:lineRule="auto"/>
        <w:ind w:right="566"/>
        <w:jc w:val="both"/>
      </w:pPr>
      <w:r>
        <w:t xml:space="preserve">In the first stage, the concept of </w:t>
      </w:r>
      <w:r>
        <w:rPr>
          <w:b/>
        </w:rPr>
        <w:t>Zero Trust Network Access (ZTNA)</w:t>
      </w:r>
      <w:r>
        <w:t xml:space="preserve"> was introduced. It explains the importance of verifying user identity and device security before allowing access to internal applications. </w:t>
      </w:r>
    </w:p>
    <w:p w14:paraId="6A4EB794" w14:textId="77777777" w:rsidR="00983510" w:rsidRDefault="00983510" w:rsidP="00470ED2">
      <w:pPr>
        <w:spacing w:line="360" w:lineRule="auto"/>
        <w:ind w:left="-5" w:right="566"/>
        <w:jc w:val="both"/>
      </w:pPr>
      <w:r>
        <w:rPr>
          <w:b/>
        </w:rPr>
        <w:t>Stage 2:</w:t>
      </w:r>
      <w:r>
        <w:t xml:space="preserve"> </w:t>
      </w:r>
    </w:p>
    <w:p w14:paraId="68E5ABBD" w14:textId="77777777" w:rsidR="00983510" w:rsidRDefault="00983510" w:rsidP="00470ED2">
      <w:pPr>
        <w:spacing w:after="174" w:line="360" w:lineRule="auto"/>
        <w:ind w:right="566"/>
        <w:jc w:val="both"/>
      </w:pPr>
      <w:r>
        <w:t xml:space="preserve">The second stage focused on understanding how </w:t>
      </w:r>
      <w:r>
        <w:rPr>
          <w:b/>
        </w:rPr>
        <w:t>Zscaler</w:t>
      </w:r>
      <w:r>
        <w:t xml:space="preserve"> implements ZTNA using </w:t>
      </w:r>
      <w:r>
        <w:rPr>
          <w:b/>
        </w:rPr>
        <w:t>Zscaler Private Access (ZPA)</w:t>
      </w:r>
      <w:r>
        <w:t xml:space="preserve">. It demonstrated how users are connected directly to applications through secure encrypted connections instead of giving full network access like traditional VPNs. </w:t>
      </w:r>
    </w:p>
    <w:p w14:paraId="4DFA5EFB" w14:textId="77777777" w:rsidR="00983510" w:rsidRDefault="00983510" w:rsidP="00470ED2">
      <w:pPr>
        <w:spacing w:line="360" w:lineRule="auto"/>
        <w:ind w:left="-5" w:right="566"/>
        <w:jc w:val="both"/>
      </w:pPr>
      <w:r>
        <w:rPr>
          <w:b/>
        </w:rPr>
        <w:t>Stage 3:</w:t>
      </w:r>
      <w:r>
        <w:t xml:space="preserve"> </w:t>
      </w:r>
    </w:p>
    <w:p w14:paraId="191A9D8D" w14:textId="10E00AEF" w:rsidR="00983510" w:rsidRDefault="00983510" w:rsidP="00470ED2">
      <w:pPr>
        <w:spacing w:after="170" w:line="360" w:lineRule="auto"/>
        <w:ind w:right="566"/>
        <w:jc w:val="both"/>
      </w:pPr>
      <w:r>
        <w:t xml:space="preserve">The final stage explained the deployment and benefits of ZTNA with Zscaler in an organization. It showed how identity-based access, application segmentation, and continuous monitoring help prevent unauthorized application access and improve overall cybersecurity. </w:t>
      </w:r>
    </w:p>
    <w:p w14:paraId="2D1ADFF3" w14:textId="77777777" w:rsidR="00983510" w:rsidRDefault="00983510" w:rsidP="00470ED2">
      <w:pPr>
        <w:spacing w:after="179" w:line="360" w:lineRule="auto"/>
        <w:ind w:left="0" w:right="566" w:firstLine="0"/>
        <w:jc w:val="both"/>
      </w:pPr>
      <w:r>
        <w:t xml:space="preserve"> </w:t>
      </w:r>
    </w:p>
    <w:p w14:paraId="7B0E29D1" w14:textId="77777777" w:rsidR="00983510" w:rsidRDefault="00983510" w:rsidP="00983510">
      <w:pPr>
        <w:spacing w:after="179" w:line="259" w:lineRule="auto"/>
        <w:ind w:left="0" w:firstLine="0"/>
      </w:pPr>
      <w:r>
        <w:t xml:space="preserve"> </w:t>
      </w:r>
    </w:p>
    <w:p w14:paraId="69672E22" w14:textId="77777777" w:rsidR="00983510" w:rsidRDefault="00983510" w:rsidP="00983510">
      <w:pPr>
        <w:spacing w:after="179" w:line="259" w:lineRule="auto"/>
        <w:ind w:left="0" w:firstLine="0"/>
      </w:pPr>
      <w:r>
        <w:t xml:space="preserve"> </w:t>
      </w:r>
    </w:p>
    <w:p w14:paraId="3661CE41" w14:textId="77777777" w:rsidR="00983510" w:rsidRDefault="00983510" w:rsidP="00983510">
      <w:pPr>
        <w:spacing w:after="179" w:line="259" w:lineRule="auto"/>
        <w:ind w:left="0" w:firstLine="0"/>
      </w:pPr>
      <w:r>
        <w:t xml:space="preserve"> </w:t>
      </w:r>
    </w:p>
    <w:p w14:paraId="61326FC6" w14:textId="77777777" w:rsidR="00983510" w:rsidRDefault="00983510" w:rsidP="00983510">
      <w:pPr>
        <w:spacing w:after="180" w:line="259" w:lineRule="auto"/>
        <w:ind w:left="0" w:firstLine="0"/>
      </w:pPr>
      <w:r>
        <w:t xml:space="preserve"> </w:t>
      </w:r>
    </w:p>
    <w:p w14:paraId="27AF4E1D" w14:textId="255C59E7" w:rsidR="00983510" w:rsidRDefault="00983510" w:rsidP="00470ED2">
      <w:pPr>
        <w:spacing w:after="179" w:line="259" w:lineRule="auto"/>
        <w:ind w:left="0" w:firstLine="0"/>
      </w:pPr>
      <w:r>
        <w:t xml:space="preserve"> </w:t>
      </w:r>
    </w:p>
    <w:p w14:paraId="0B54690F" w14:textId="77777777" w:rsidR="00983510" w:rsidRDefault="00983510" w:rsidP="00983510">
      <w:pPr>
        <w:spacing w:after="179" w:line="259" w:lineRule="auto"/>
        <w:ind w:left="0" w:firstLine="0"/>
      </w:pPr>
      <w:r>
        <w:lastRenderedPageBreak/>
        <w:t xml:space="preserve"> </w:t>
      </w:r>
    </w:p>
    <w:p w14:paraId="404F129B" w14:textId="77777777" w:rsidR="00983510" w:rsidRDefault="00983510" w:rsidP="00470ED2">
      <w:pPr>
        <w:spacing w:after="89" w:line="360" w:lineRule="auto"/>
        <w:ind w:left="601"/>
        <w:jc w:val="both"/>
      </w:pPr>
      <w:r>
        <w:t xml:space="preserve">Considering the future scope,  </w:t>
      </w:r>
    </w:p>
    <w:p w14:paraId="348999F4" w14:textId="77777777" w:rsidR="00983510" w:rsidRDefault="00983510" w:rsidP="00470ED2">
      <w:pPr>
        <w:spacing w:after="83" w:line="360" w:lineRule="auto"/>
        <w:ind w:left="586" w:right="1339"/>
        <w:jc w:val="both"/>
      </w:pP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1DE3F0B9" w14:textId="77777777" w:rsidR="00983510" w:rsidRDefault="00983510" w:rsidP="00470ED2">
      <w:pPr>
        <w:spacing w:after="0" w:line="360" w:lineRule="auto"/>
        <w:ind w:left="0" w:firstLine="0"/>
        <w:jc w:val="both"/>
      </w:pPr>
      <w:r>
        <w:t xml:space="preserve"> </w:t>
      </w:r>
    </w:p>
    <w:p w14:paraId="4C969CD5" w14:textId="77777777" w:rsidR="00983510" w:rsidRDefault="00983510" w:rsidP="00470ED2">
      <w:pPr>
        <w:spacing w:after="83" w:line="360" w:lineRule="auto"/>
        <w:ind w:left="586" w:right="1150"/>
        <w:jc w:val="both"/>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490B76FD" w14:textId="77777777" w:rsidR="00983510" w:rsidRDefault="00983510" w:rsidP="00470ED2">
      <w:pPr>
        <w:spacing w:after="0" w:line="360" w:lineRule="auto"/>
        <w:ind w:left="0" w:firstLine="0"/>
        <w:jc w:val="both"/>
      </w:pPr>
      <w:r>
        <w:t xml:space="preserve"> </w:t>
      </w:r>
    </w:p>
    <w:p w14:paraId="57E0990E" w14:textId="10F2AF39" w:rsidR="00983510" w:rsidRDefault="00983510" w:rsidP="00470ED2">
      <w:pPr>
        <w:spacing w:line="360" w:lineRule="auto"/>
        <w:ind w:left="601" w:right="913"/>
        <w:jc w:val="both"/>
      </w:pP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 </w:t>
      </w:r>
    </w:p>
    <w:p w14:paraId="5E9A0CD4" w14:textId="4C518F1B" w:rsidR="00983510" w:rsidRDefault="00983510" w:rsidP="00470ED2">
      <w:pPr>
        <w:spacing w:after="21" w:line="360" w:lineRule="auto"/>
        <w:ind w:left="591" w:firstLine="0"/>
        <w:jc w:val="both"/>
      </w:pPr>
      <w:r>
        <w:t xml:space="preserve"> </w:t>
      </w:r>
    </w:p>
    <w:p w14:paraId="56EB05A5" w14:textId="77777777" w:rsidR="00983510" w:rsidRDefault="00983510" w:rsidP="00983510">
      <w:pPr>
        <w:spacing w:after="83" w:line="259" w:lineRule="auto"/>
        <w:ind w:left="591" w:firstLine="0"/>
      </w:pPr>
      <w:r>
        <w:t xml:space="preserve"> </w:t>
      </w:r>
    </w:p>
    <w:p w14:paraId="1144629C" w14:textId="77777777" w:rsidR="00983510" w:rsidRDefault="00983510" w:rsidP="00470ED2">
      <w:pPr>
        <w:spacing w:after="134" w:line="360" w:lineRule="auto"/>
        <w:ind w:right="887"/>
        <w:jc w:val="both"/>
      </w:pPr>
      <w: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0787C215" w14:textId="77777777" w:rsidR="00983510" w:rsidRDefault="00983510" w:rsidP="00983510">
      <w:pPr>
        <w:spacing w:after="93" w:line="259" w:lineRule="auto"/>
        <w:ind w:left="0" w:firstLine="0"/>
      </w:pPr>
      <w:r>
        <w:t xml:space="preserve"> </w:t>
      </w:r>
    </w:p>
    <w:p w14:paraId="7E2D5713" w14:textId="77777777" w:rsidR="00983510" w:rsidRDefault="00983510" w:rsidP="00983510">
      <w:pPr>
        <w:spacing w:after="54" w:line="259" w:lineRule="auto"/>
        <w:ind w:left="0" w:firstLine="0"/>
      </w:pPr>
      <w:r>
        <w:t xml:space="preserve"> </w:t>
      </w:r>
    </w:p>
    <w:p w14:paraId="2C725DA1" w14:textId="77777777" w:rsidR="00983510" w:rsidRDefault="00983510" w:rsidP="00983510">
      <w:pPr>
        <w:spacing w:after="0" w:line="345" w:lineRule="auto"/>
        <w:ind w:left="0" w:right="10760" w:firstLine="0"/>
      </w:pPr>
      <w:r>
        <w:rPr>
          <w:sz w:val="24"/>
        </w:rPr>
        <w:t xml:space="preserve">      </w:t>
      </w:r>
    </w:p>
    <w:p w14:paraId="3A7EA85B" w14:textId="77777777" w:rsidR="00983510" w:rsidRDefault="00983510" w:rsidP="00983510">
      <w:pPr>
        <w:pStyle w:val="Heading4"/>
        <w:spacing w:after="95"/>
        <w:ind w:left="-5"/>
      </w:pPr>
      <w:r>
        <w:lastRenderedPageBreak/>
        <w:t xml:space="preserve">Future Scope: - </w:t>
      </w:r>
    </w:p>
    <w:p w14:paraId="280D6DBF" w14:textId="77777777" w:rsidR="00983510" w:rsidRDefault="00983510" w:rsidP="00983510">
      <w:pPr>
        <w:spacing w:after="133" w:line="259" w:lineRule="auto"/>
        <w:ind w:left="0" w:firstLine="0"/>
      </w:pPr>
      <w:r>
        <w:rPr>
          <w:b/>
        </w:rPr>
        <w:t xml:space="preserve"> </w:t>
      </w:r>
    </w:p>
    <w:p w14:paraId="26380531" w14:textId="77777777" w:rsidR="00983510" w:rsidRDefault="00983510" w:rsidP="00983510">
      <w:pPr>
        <w:spacing w:after="72" w:line="267" w:lineRule="auto"/>
        <w:ind w:left="-5" w:right="1058"/>
        <w:jc w:val="both"/>
      </w:pPr>
      <w:r>
        <w:rPr>
          <w:color w:val="1F1F1F"/>
        </w:rPr>
        <w:t>Future of web application testing</w:t>
      </w:r>
      <w:r>
        <w:rPr>
          <w:color w:val="0F4761"/>
        </w:rPr>
        <w:t xml:space="preserve"> </w:t>
      </w:r>
    </w:p>
    <w:p w14:paraId="4E2BE33F" w14:textId="77777777" w:rsidR="00983510" w:rsidRDefault="00983510" w:rsidP="00983510">
      <w:pPr>
        <w:spacing w:after="14" w:line="259" w:lineRule="auto"/>
        <w:ind w:left="0" w:firstLine="0"/>
      </w:pPr>
      <w:r>
        <w:rPr>
          <w:b/>
          <w:sz w:val="24"/>
        </w:rPr>
        <w:t xml:space="preserve"> </w:t>
      </w:r>
    </w:p>
    <w:p w14:paraId="04B9B571" w14:textId="77777777" w:rsidR="00983510" w:rsidRDefault="00983510" w:rsidP="00470ED2">
      <w:pPr>
        <w:spacing w:after="94" w:line="360" w:lineRule="auto"/>
        <w:ind w:left="-5" w:right="425"/>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63726373" w14:textId="77777777" w:rsidR="00983510" w:rsidRDefault="00983510" w:rsidP="00470ED2">
      <w:pPr>
        <w:spacing w:after="0" w:line="360" w:lineRule="auto"/>
        <w:ind w:left="0" w:right="425" w:firstLine="0"/>
        <w:jc w:val="both"/>
      </w:pPr>
      <w:r>
        <w:t xml:space="preserve"> </w:t>
      </w:r>
    </w:p>
    <w:p w14:paraId="365E23D8" w14:textId="77777777" w:rsidR="00983510" w:rsidRDefault="00983510" w:rsidP="00470ED2">
      <w:pPr>
        <w:spacing w:after="89" w:line="360" w:lineRule="auto"/>
        <w:ind w:left="-5" w:right="425"/>
        <w:jc w:val="both"/>
      </w:pPr>
      <w:r>
        <w:rPr>
          <w:color w:val="1F1F1F"/>
        </w:rPr>
        <w:t>Here are some of the key trends that are expected to shape the future of WAT:</w:t>
      </w:r>
      <w:r>
        <w:t xml:space="preserve"> </w:t>
      </w:r>
    </w:p>
    <w:p w14:paraId="5491F2FA" w14:textId="77777777" w:rsidR="00983510" w:rsidRDefault="00983510" w:rsidP="00470ED2">
      <w:pPr>
        <w:spacing w:after="0" w:line="360" w:lineRule="auto"/>
        <w:ind w:left="0" w:right="425" w:firstLine="0"/>
        <w:jc w:val="both"/>
      </w:pPr>
      <w:r>
        <w:t xml:space="preserve"> </w:t>
      </w:r>
    </w:p>
    <w:p w14:paraId="7E235508" w14:textId="77777777" w:rsidR="00983510" w:rsidRDefault="00983510" w:rsidP="00470ED2">
      <w:pPr>
        <w:numPr>
          <w:ilvl w:val="0"/>
          <w:numId w:val="15"/>
        </w:numPr>
        <w:spacing w:after="1" w:line="360" w:lineRule="auto"/>
        <w:ind w:right="425" w:hanging="360"/>
        <w:jc w:val="both"/>
      </w:pP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2C82098C" w14:textId="2FCCA51A" w:rsidR="00983510" w:rsidRDefault="00983510" w:rsidP="00470ED2">
      <w:pPr>
        <w:numPr>
          <w:ilvl w:val="0"/>
          <w:numId w:val="15"/>
        </w:numPr>
        <w:spacing w:after="11" w:line="360" w:lineRule="auto"/>
        <w:ind w:right="425" w:hanging="360"/>
        <w:jc w:val="both"/>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13B4FA3B" w14:textId="77777777" w:rsidR="00983510" w:rsidRDefault="00983510" w:rsidP="00470ED2">
      <w:pPr>
        <w:numPr>
          <w:ilvl w:val="0"/>
          <w:numId w:val="15"/>
        </w:numPr>
        <w:spacing w:after="11" w:line="360" w:lineRule="auto"/>
        <w:ind w:right="425" w:hanging="360"/>
        <w:jc w:val="both"/>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3DC86F04" w14:textId="43BC4A4A" w:rsidR="00983510" w:rsidRDefault="00983510" w:rsidP="00470ED2">
      <w:pPr>
        <w:numPr>
          <w:ilvl w:val="0"/>
          <w:numId w:val="15"/>
        </w:numPr>
        <w:spacing w:after="264" w:line="360" w:lineRule="auto"/>
        <w:ind w:right="425" w:hanging="360"/>
        <w:jc w:val="both"/>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p>
    <w:p w14:paraId="4D57B9DB" w14:textId="77777777" w:rsidR="00983510" w:rsidRDefault="00983510" w:rsidP="00983510">
      <w:pPr>
        <w:spacing w:after="0" w:line="259" w:lineRule="auto"/>
        <w:ind w:left="0" w:firstLine="0"/>
      </w:pPr>
      <w:r>
        <w:lastRenderedPageBreak/>
        <w:t xml:space="preserve"> </w:t>
      </w:r>
    </w:p>
    <w:p w14:paraId="3981D263" w14:textId="77777777" w:rsidR="00983510" w:rsidRDefault="00983510" w:rsidP="00983510">
      <w:pPr>
        <w:spacing w:after="110" w:line="267" w:lineRule="auto"/>
        <w:ind w:left="370" w:right="1058"/>
        <w:jc w:val="both"/>
      </w:pPr>
      <w:r>
        <w:rPr>
          <w:color w:val="1F1F1F"/>
        </w:rPr>
        <w:t>Future scope of the testing process</w:t>
      </w:r>
      <w:r>
        <w:rPr>
          <w:color w:val="0F4761"/>
        </w:rPr>
        <w:t xml:space="preserve"> </w:t>
      </w:r>
    </w:p>
    <w:p w14:paraId="4470F2E9" w14:textId="77777777" w:rsidR="00983510" w:rsidRDefault="00983510" w:rsidP="00983510">
      <w:pPr>
        <w:spacing w:after="0" w:line="259" w:lineRule="auto"/>
        <w:ind w:left="0" w:firstLine="0"/>
      </w:pPr>
      <w:r>
        <w:rPr>
          <w:b/>
        </w:rPr>
        <w:t xml:space="preserve"> </w:t>
      </w:r>
    </w:p>
    <w:p w14:paraId="3C23B168" w14:textId="77777777" w:rsidR="00983510" w:rsidRDefault="00983510" w:rsidP="00470ED2">
      <w:pPr>
        <w:spacing w:after="11" w:line="360" w:lineRule="auto"/>
        <w:ind w:left="601" w:right="1058"/>
        <w:jc w:val="both"/>
      </w:pPr>
      <w:r>
        <w:rPr>
          <w:color w:val="1F1F1F"/>
        </w:rPr>
        <w:t xml:space="preserve">The future scope of the testing process is bright, as software becomes increasingly complex and sophisticated. Organisations are increasingly reliant on software to conduct business, and they need to be confident that their software is high-quality and reliable </w:t>
      </w:r>
    </w:p>
    <w:p w14:paraId="4059B7AD" w14:textId="77777777" w:rsidR="00983510" w:rsidRDefault="00983510" w:rsidP="00983510">
      <w:pPr>
        <w:spacing w:after="21" w:line="259" w:lineRule="auto"/>
        <w:ind w:left="591" w:firstLine="0"/>
      </w:pPr>
      <w:r>
        <w:rPr>
          <w:color w:val="1F1F1F"/>
        </w:rPr>
        <w:t xml:space="preserve"> </w:t>
      </w:r>
    </w:p>
    <w:p w14:paraId="0404BBEF" w14:textId="664D92EF" w:rsidR="00983510" w:rsidRDefault="00983510" w:rsidP="00470ED2">
      <w:pPr>
        <w:spacing w:after="18" w:line="259" w:lineRule="auto"/>
        <w:ind w:left="591" w:firstLine="0"/>
      </w:pPr>
      <w:r>
        <w:rPr>
          <w:color w:val="1F1F1F"/>
        </w:rPr>
        <w:t xml:space="preserve"> </w:t>
      </w:r>
    </w:p>
    <w:p w14:paraId="44AA7553" w14:textId="77777777" w:rsidR="00983510" w:rsidRDefault="00983510" w:rsidP="00983510">
      <w:pPr>
        <w:spacing w:after="18" w:line="259" w:lineRule="auto"/>
        <w:ind w:left="0" w:firstLine="0"/>
      </w:pPr>
      <w:r>
        <w:rPr>
          <w:color w:val="1F1F1F"/>
        </w:rPr>
        <w:t xml:space="preserve"> </w:t>
      </w:r>
    </w:p>
    <w:p w14:paraId="5A63BF27" w14:textId="77777777" w:rsidR="00983510" w:rsidRDefault="00983510" w:rsidP="00983510">
      <w:pPr>
        <w:spacing w:after="100" w:line="259" w:lineRule="auto"/>
        <w:ind w:left="591" w:firstLine="0"/>
      </w:pPr>
      <w:r>
        <w:rPr>
          <w:color w:val="1F1F1F"/>
        </w:rPr>
        <w:t xml:space="preserve"> </w:t>
      </w:r>
    </w:p>
    <w:p w14:paraId="3FA91861" w14:textId="77777777" w:rsidR="00983510" w:rsidRDefault="00983510" w:rsidP="00983510">
      <w:pPr>
        <w:spacing w:after="93" w:line="267" w:lineRule="auto"/>
        <w:ind w:left="752"/>
        <w:jc w:val="both"/>
      </w:pPr>
      <w:r>
        <w:rPr>
          <w:color w:val="1F1F1F"/>
        </w:rPr>
        <w:t>Here are some of the key trends that are expected to shape the future of the testing process:</w:t>
      </w:r>
      <w:r>
        <w:t xml:space="preserve"> </w:t>
      </w:r>
    </w:p>
    <w:p w14:paraId="55191994" w14:textId="77777777" w:rsidR="00983510" w:rsidRDefault="00983510" w:rsidP="00983510">
      <w:pPr>
        <w:spacing w:after="0" w:line="259" w:lineRule="auto"/>
        <w:ind w:left="0" w:firstLine="0"/>
      </w:pPr>
      <w:r>
        <w:t xml:space="preserve"> </w:t>
      </w:r>
    </w:p>
    <w:p w14:paraId="3EF72286" w14:textId="32F7DF4C" w:rsidR="00983510" w:rsidRDefault="00983510" w:rsidP="00470ED2">
      <w:pPr>
        <w:numPr>
          <w:ilvl w:val="0"/>
          <w:numId w:val="15"/>
        </w:numPr>
        <w:spacing w:after="11" w:line="360" w:lineRule="auto"/>
        <w:ind w:right="425" w:hanging="360"/>
        <w:jc w:val="both"/>
      </w:pP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29F44DC4" w14:textId="77777777" w:rsidR="00983510" w:rsidRDefault="00983510" w:rsidP="00470ED2">
      <w:pPr>
        <w:numPr>
          <w:ilvl w:val="0"/>
          <w:numId w:val="15"/>
        </w:numPr>
        <w:spacing w:after="11" w:line="360" w:lineRule="auto"/>
        <w:ind w:right="425" w:hanging="360"/>
        <w:jc w:val="both"/>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1C581EF0" w14:textId="77777777" w:rsidR="00983510" w:rsidRDefault="00983510" w:rsidP="00470ED2">
      <w:pPr>
        <w:numPr>
          <w:ilvl w:val="0"/>
          <w:numId w:val="15"/>
        </w:numPr>
        <w:spacing w:after="11" w:line="360" w:lineRule="auto"/>
        <w:ind w:right="425" w:hanging="360"/>
        <w:jc w:val="both"/>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49BD146A" w14:textId="07866171" w:rsidR="00983510" w:rsidRDefault="00983510" w:rsidP="00470ED2">
      <w:pPr>
        <w:numPr>
          <w:ilvl w:val="0"/>
          <w:numId w:val="15"/>
        </w:numPr>
        <w:spacing w:after="1" w:line="360" w:lineRule="auto"/>
        <w:ind w:right="425" w:hanging="360"/>
        <w:jc w:val="both"/>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59AB1D38" w14:textId="77777777" w:rsidR="00470ED2" w:rsidRDefault="00983510" w:rsidP="00983510">
      <w:pPr>
        <w:spacing w:after="11" w:line="432" w:lineRule="auto"/>
        <w:ind w:left="752" w:right="7413"/>
        <w:jc w:val="both"/>
        <w:rPr>
          <w:color w:val="1F1F1F"/>
        </w:rPr>
      </w:pPr>
      <w:r>
        <w:rPr>
          <w:color w:val="1F1F1F"/>
        </w:rPr>
        <w:lastRenderedPageBreak/>
        <w:t>Future</w:t>
      </w:r>
    </w:p>
    <w:p w14:paraId="75C4FC99" w14:textId="5FAC1AED" w:rsidR="00983510" w:rsidRDefault="00983510" w:rsidP="00470ED2">
      <w:pPr>
        <w:spacing w:after="11" w:line="432" w:lineRule="auto"/>
        <w:ind w:left="752" w:right="6520"/>
        <w:jc w:val="both"/>
      </w:pPr>
      <w:r>
        <w:rPr>
          <w:color w:val="1F1F1F"/>
        </w:rPr>
        <w:t xml:space="preserve"> scope of SOC/SEIM:- </w:t>
      </w:r>
    </w:p>
    <w:p w14:paraId="211B6E79" w14:textId="77777777" w:rsidR="00983510" w:rsidRDefault="00983510" w:rsidP="00983510">
      <w:pPr>
        <w:spacing w:after="0" w:line="259" w:lineRule="auto"/>
        <w:ind w:left="0" w:firstLine="0"/>
      </w:pPr>
      <w:r>
        <w:rPr>
          <w:b/>
        </w:rPr>
        <w:t xml:space="preserve"> </w:t>
      </w:r>
    </w:p>
    <w:p w14:paraId="3469D938" w14:textId="77777777" w:rsidR="00983510" w:rsidRDefault="00983510" w:rsidP="00470ED2">
      <w:pPr>
        <w:spacing w:after="91" w:line="360" w:lineRule="auto"/>
        <w:ind w:left="370" w:right="566"/>
        <w:jc w:val="both"/>
      </w:pPr>
      <w:r>
        <w:rPr>
          <w:color w:val="1F1F1F"/>
        </w:rPr>
        <w:t>The future scope of Zero Trust Network Access (ZTNA) and the broader Zero Trust framework is poised for significant evolution, driven by emerging technologies and changing threat landscapes:</w:t>
      </w:r>
      <w:r>
        <w:t xml:space="preserve"> </w:t>
      </w:r>
    </w:p>
    <w:p w14:paraId="5BBF1B33" w14:textId="77777777" w:rsidR="00983510" w:rsidRDefault="00983510" w:rsidP="00470ED2">
      <w:pPr>
        <w:numPr>
          <w:ilvl w:val="1"/>
          <w:numId w:val="15"/>
        </w:numPr>
        <w:spacing w:after="83" w:line="360" w:lineRule="auto"/>
        <w:ind w:right="566" w:hanging="360"/>
        <w:jc w:val="both"/>
      </w:pPr>
      <w:r>
        <w:rPr>
          <w:b/>
          <w:color w:val="1F1F1F"/>
        </w:rPr>
        <w:t xml:space="preserve">AI-Driven Zero Trust (AI-ZTA): </w:t>
      </w:r>
      <w:r>
        <w:rPr>
          <w:color w:val="1F1F1F"/>
        </w:rPr>
        <w:t xml:space="preserve">Future Zero Trust implementations will leverage advanced AI and deep learning to move beyond static policies. Systems will continuously learn user </w:t>
      </w:r>
      <w:proofErr w:type="spellStart"/>
      <w:r>
        <w:rPr>
          <w:color w:val="1F1F1F"/>
        </w:rPr>
        <w:t>behavior</w:t>
      </w:r>
      <w:proofErr w:type="spellEnd"/>
      <w:r>
        <w:rPr>
          <w:color w:val="1F1F1F"/>
        </w:rPr>
        <w:t>, predict anomalous activities before they occur, and dynamically adjust access privileges in real-time based on contextual risk, creating a truly "adaptive" security posture.</w:t>
      </w:r>
      <w:r>
        <w:t xml:space="preserve"> </w:t>
      </w:r>
    </w:p>
    <w:p w14:paraId="4D8355E8" w14:textId="77777777" w:rsidR="00983510" w:rsidRDefault="00983510" w:rsidP="00470ED2">
      <w:pPr>
        <w:spacing w:after="96" w:line="360" w:lineRule="auto"/>
        <w:ind w:left="360" w:right="566" w:firstLine="0"/>
        <w:jc w:val="both"/>
      </w:pPr>
      <w:r>
        <w:t xml:space="preserve"> </w:t>
      </w:r>
    </w:p>
    <w:p w14:paraId="42839214" w14:textId="3E9F0685" w:rsidR="00983510" w:rsidRDefault="00983510" w:rsidP="00470ED2">
      <w:pPr>
        <w:numPr>
          <w:ilvl w:val="1"/>
          <w:numId w:val="15"/>
        </w:numPr>
        <w:spacing w:after="1" w:line="360" w:lineRule="auto"/>
        <w:ind w:right="566" w:hanging="360"/>
        <w:jc w:val="both"/>
      </w:pPr>
      <w:r>
        <w:rPr>
          <w:b/>
          <w:color w:val="1F1F1F"/>
        </w:rPr>
        <w:t xml:space="preserve">Integration with Edge Computing and IoT: </w:t>
      </w:r>
      <w:r>
        <w:rPr>
          <w:color w:val="1F1F1F"/>
        </w:rPr>
        <w:t>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w:t>
      </w:r>
      <w:r>
        <w:t xml:space="preserve"> </w:t>
      </w:r>
    </w:p>
    <w:p w14:paraId="4C87D937" w14:textId="77777777" w:rsidR="00983510" w:rsidRDefault="00983510" w:rsidP="00470ED2">
      <w:pPr>
        <w:spacing w:after="0" w:line="360" w:lineRule="auto"/>
        <w:ind w:left="720" w:right="566" w:firstLine="0"/>
        <w:jc w:val="both"/>
      </w:pPr>
      <w:r>
        <w:t xml:space="preserve"> </w:t>
      </w:r>
    </w:p>
    <w:p w14:paraId="12A4E58E" w14:textId="77777777" w:rsidR="00983510" w:rsidRDefault="00983510" w:rsidP="00470ED2">
      <w:pPr>
        <w:spacing w:after="103" w:line="360" w:lineRule="auto"/>
        <w:ind w:left="720" w:right="566" w:firstLine="0"/>
        <w:jc w:val="both"/>
      </w:pPr>
      <w:r>
        <w:t xml:space="preserve"> </w:t>
      </w:r>
    </w:p>
    <w:p w14:paraId="5B073281" w14:textId="77777777" w:rsidR="00983510" w:rsidRDefault="00983510" w:rsidP="00470ED2">
      <w:pPr>
        <w:numPr>
          <w:ilvl w:val="1"/>
          <w:numId w:val="15"/>
        </w:numPr>
        <w:spacing w:after="11" w:line="360" w:lineRule="auto"/>
        <w:ind w:right="566" w:hanging="360"/>
        <w:jc w:val="both"/>
      </w:pPr>
      <w:r>
        <w:rPr>
          <w:b/>
          <w:color w:val="1F1F1F"/>
        </w:rPr>
        <w:t xml:space="preserve">Identity-Centric Everything: </w:t>
      </w:r>
      <w:r>
        <w:rPr>
          <w:color w:val="1F1F1F"/>
        </w:rPr>
        <w:t xml:space="preserve">The future will see identity become the ultimate security perimeter. Zero Trust will evolve to incorporate advanced identity verification methods, including </w:t>
      </w:r>
      <w:r>
        <w:rPr>
          <w:b/>
          <w:color w:val="1F1F1F"/>
        </w:rPr>
        <w:t xml:space="preserve">continuous </w:t>
      </w:r>
      <w:proofErr w:type="spellStart"/>
      <w:r>
        <w:rPr>
          <w:b/>
          <w:color w:val="1F1F1F"/>
        </w:rPr>
        <w:t>behavioral</w:t>
      </w:r>
      <w:proofErr w:type="spellEnd"/>
      <w:r>
        <w:rPr>
          <w:b/>
          <w:color w:val="1F1F1F"/>
        </w:rPr>
        <w:t xml:space="preserve"> biometrics </w:t>
      </w:r>
    </w:p>
    <w:p w14:paraId="3E29685D" w14:textId="77777777" w:rsidR="00983510" w:rsidRDefault="00983510" w:rsidP="00470ED2">
      <w:pPr>
        <w:spacing w:after="11" w:line="360" w:lineRule="auto"/>
        <w:ind w:left="730" w:right="566"/>
        <w:jc w:val="both"/>
      </w:pPr>
      <w:r>
        <w:rPr>
          <w:color w:val="1F1F1F"/>
        </w:rPr>
        <w:t>(keystroke dynamics, gait analysis)</w:t>
      </w:r>
      <w:r>
        <w:t xml:space="preserve"> </w:t>
      </w:r>
      <w:r>
        <w:rPr>
          <w:color w:val="1F1F1F"/>
        </w:rPr>
        <w:t xml:space="preserve">and </w:t>
      </w:r>
      <w:r>
        <w:rPr>
          <w:b/>
          <w:color w:val="1F1F1F"/>
        </w:rPr>
        <w:t xml:space="preserve">decentralized identity </w:t>
      </w:r>
      <w:r>
        <w:rPr>
          <w:color w:val="1F1F1F"/>
        </w:rPr>
        <w:t>solutions using blockchain, ensuring that the user behind the session is verified at all times.</w:t>
      </w:r>
      <w:r>
        <w:t xml:space="preserve"> </w:t>
      </w:r>
    </w:p>
    <w:p w14:paraId="55958808" w14:textId="77777777" w:rsidR="00983510" w:rsidRDefault="00983510" w:rsidP="00470ED2">
      <w:pPr>
        <w:spacing w:after="1" w:line="360" w:lineRule="auto"/>
        <w:ind w:left="591" w:right="566" w:firstLine="0"/>
        <w:jc w:val="both"/>
      </w:pPr>
      <w:r>
        <w:rPr>
          <w:b/>
          <w:color w:val="1F1F1F"/>
        </w:rPr>
        <w:t xml:space="preserve">Convergence with SASE Architecture: </w:t>
      </w:r>
      <w:r>
        <w:rPr>
          <w:color w:val="1F1F1F"/>
        </w:rPr>
        <w:t xml:space="preserve">Zero Trust will be a core component of the Secure Access Service Edge (SASE) framework. This convergence will provide organizations with a unified, cloud-delivered stack that combines ZTNA, Secure Web </w:t>
      </w:r>
      <w:r>
        <w:rPr>
          <w:color w:val="1F1F1F"/>
        </w:rPr>
        <w:lastRenderedPageBreak/>
        <w:t>Gateways (SWG), Cloud Access Security Brokers (CASB), and Firewall-as-a-Service (</w:t>
      </w:r>
      <w:proofErr w:type="spellStart"/>
      <w:r>
        <w:rPr>
          <w:color w:val="1F1F1F"/>
        </w:rPr>
        <w:t>FWaaS</w:t>
      </w:r>
      <w:proofErr w:type="spellEnd"/>
      <w:r>
        <w:rPr>
          <w:color w:val="1F1F1F"/>
        </w:rPr>
        <w:t xml:space="preserve">), simplifying management and ensuring consistent security for all users, regardless of location </w:t>
      </w:r>
    </w:p>
    <w:p w14:paraId="64908959" w14:textId="77777777" w:rsidR="00983510" w:rsidRDefault="00983510" w:rsidP="00470ED2">
      <w:pPr>
        <w:spacing w:after="81" w:line="360" w:lineRule="auto"/>
        <w:ind w:left="591" w:right="566" w:firstLine="0"/>
        <w:jc w:val="both"/>
      </w:pPr>
      <w:r>
        <w:rPr>
          <w:color w:val="1F1F1F"/>
        </w:rPr>
        <w:t xml:space="preserve"> </w:t>
      </w:r>
    </w:p>
    <w:p w14:paraId="17F2117F" w14:textId="77777777" w:rsidR="00983510" w:rsidRDefault="00983510" w:rsidP="00470ED2">
      <w:pPr>
        <w:numPr>
          <w:ilvl w:val="1"/>
          <w:numId w:val="15"/>
        </w:numPr>
        <w:spacing w:after="18" w:line="360" w:lineRule="auto"/>
        <w:ind w:right="566" w:hanging="360"/>
        <w:jc w:val="both"/>
      </w:pPr>
      <w:r>
        <w:rPr>
          <w:b/>
          <w:color w:val="1F1F1F"/>
        </w:rPr>
        <w:t xml:space="preserve">Zero Trust for Operational Technology (OT) and Critical Infrastructure: </w:t>
      </w:r>
    </w:p>
    <w:p w14:paraId="3C95F9C6" w14:textId="77777777" w:rsidR="00983510" w:rsidRDefault="00983510" w:rsidP="00470ED2">
      <w:pPr>
        <w:spacing w:after="11" w:line="360" w:lineRule="auto"/>
        <w:ind w:left="730" w:right="566"/>
        <w:jc w:val="both"/>
      </w:pPr>
      <w:r>
        <w:rPr>
          <w:color w:val="1F1F1F"/>
        </w:rPr>
        <w:t xml:space="preserve">Sectors like energy, manufacturing, and healthcare will increasingly adopt Zero </w:t>
      </w:r>
    </w:p>
    <w:p w14:paraId="609BE317" w14:textId="77777777" w:rsidR="00983510" w:rsidRDefault="00983510" w:rsidP="00470ED2">
      <w:pPr>
        <w:spacing w:after="11" w:line="360" w:lineRule="auto"/>
        <w:ind w:left="730" w:right="566"/>
        <w:jc w:val="both"/>
      </w:pPr>
      <w:r>
        <w:rPr>
          <w:color w:val="1F1F1F"/>
        </w:rPr>
        <w:t xml:space="preserve">Trust to protect critical infrastructure. Future scope includes air-gapped Zero </w:t>
      </w:r>
    </w:p>
    <w:p w14:paraId="5763D21B" w14:textId="77777777" w:rsidR="00983510" w:rsidRDefault="00983510" w:rsidP="00470ED2">
      <w:pPr>
        <w:spacing w:after="90" w:line="360" w:lineRule="auto"/>
        <w:ind w:left="730" w:right="566"/>
        <w:jc w:val="both"/>
      </w:pPr>
      <w:r>
        <w:rPr>
          <w:color w:val="1F1F1F"/>
        </w:rPr>
        <w:t>Trust solutions and specialized protocols designed to secure legacy industrial control systems (ICS) and SCADA environments from nation-state attacks.</w:t>
      </w:r>
      <w:r>
        <w:t xml:space="preserve"> </w:t>
      </w:r>
    </w:p>
    <w:p w14:paraId="2B802D1A" w14:textId="77777777" w:rsidR="00983510" w:rsidRDefault="00983510" w:rsidP="00470ED2">
      <w:pPr>
        <w:numPr>
          <w:ilvl w:val="1"/>
          <w:numId w:val="15"/>
        </w:numPr>
        <w:spacing w:after="1" w:line="360" w:lineRule="auto"/>
        <w:ind w:right="566" w:hanging="360"/>
        <w:jc w:val="both"/>
      </w:pPr>
      <w:r>
        <w:rPr>
          <w:b/>
          <w:color w:val="1F1F1F"/>
        </w:rPr>
        <w:t xml:space="preserve">Automated Threat Hunting and Response: </w:t>
      </w:r>
      <w:r>
        <w:rPr>
          <w:color w:val="1F1F1F"/>
        </w:rPr>
        <w:t>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w:t>
      </w:r>
      <w:r>
        <w:t xml:space="preserve"> </w:t>
      </w:r>
    </w:p>
    <w:p w14:paraId="6F4F095F" w14:textId="77777777" w:rsidR="00983510" w:rsidRDefault="00983510" w:rsidP="00983510">
      <w:pPr>
        <w:spacing w:after="36" w:line="259" w:lineRule="auto"/>
        <w:ind w:left="0" w:firstLine="0"/>
      </w:pPr>
      <w:r>
        <w:t xml:space="preserve"> </w:t>
      </w:r>
    </w:p>
    <w:p w14:paraId="462773ED" w14:textId="77777777" w:rsidR="00983510" w:rsidRDefault="00983510" w:rsidP="00983510">
      <w:pPr>
        <w:spacing w:after="131" w:line="259" w:lineRule="auto"/>
        <w:ind w:left="0" w:firstLine="0"/>
      </w:pPr>
      <w:r>
        <w:t xml:space="preserve"> </w:t>
      </w:r>
    </w:p>
    <w:p w14:paraId="72973305" w14:textId="77777777" w:rsidR="00983510" w:rsidRDefault="00983510" w:rsidP="00983510">
      <w:pPr>
        <w:pStyle w:val="Heading5"/>
        <w:spacing w:after="78" w:line="262" w:lineRule="auto"/>
        <w:ind w:left="-5"/>
      </w:pPr>
      <w:r>
        <w:rPr>
          <w:rFonts w:eastAsia="Times New Roman" w:cs="Times New Roman"/>
          <w:color w:val="0F4761"/>
        </w:rPr>
        <w:t xml:space="preserve">Topics explored: - </w:t>
      </w:r>
    </w:p>
    <w:p w14:paraId="2D8D448C" w14:textId="77777777" w:rsidR="00983510" w:rsidRDefault="00983510" w:rsidP="00983510">
      <w:pPr>
        <w:spacing w:after="0" w:line="259" w:lineRule="auto"/>
        <w:ind w:left="0" w:firstLine="0"/>
      </w:pPr>
      <w:r>
        <w:rPr>
          <w:b/>
        </w:rPr>
        <w:t xml:space="preserve"> </w:t>
      </w:r>
    </w:p>
    <w:p w14:paraId="1F8B80E8" w14:textId="4860D25C" w:rsidR="00983510" w:rsidRDefault="00983510" w:rsidP="00983510">
      <w:pPr>
        <w:ind w:left="601" w:right="623"/>
      </w:pPr>
      <w:r>
        <w:t xml:space="preserve">Data Collection and Aggregation, Standardization and Normalisation, Enrichment and Analysis, Sharing and Distribution, Integration with Security Tools, </w:t>
      </w:r>
    </w:p>
    <w:p w14:paraId="45DD1A26" w14:textId="77777777" w:rsidR="00983510" w:rsidRDefault="00983510" w:rsidP="00983510">
      <w:pPr>
        <w:ind w:left="601"/>
      </w:pPr>
      <w:r>
        <w:t xml:space="preserve">Customization and Flexibility, Automation and Orchestration, Community </w:t>
      </w:r>
    </w:p>
    <w:p w14:paraId="4E4103CA" w14:textId="77777777" w:rsidR="00983510" w:rsidRDefault="00983510" w:rsidP="00983510">
      <w:pPr>
        <w:spacing w:after="43"/>
        <w:ind w:left="601"/>
      </w:pPr>
      <w:r>
        <w:t xml:space="preserve">Involvement, Incident Response Support, Threat Intelligence Feeds, Soc and Siem </w:t>
      </w:r>
    </w:p>
    <w:p w14:paraId="2F3B2A03" w14:textId="77777777" w:rsidR="00983510" w:rsidRDefault="00983510" w:rsidP="00983510">
      <w:pPr>
        <w:spacing w:after="131" w:line="259" w:lineRule="auto"/>
        <w:ind w:left="0" w:firstLine="0"/>
      </w:pPr>
      <w:r>
        <w:t xml:space="preserve"> </w:t>
      </w:r>
    </w:p>
    <w:p w14:paraId="0BC76F76" w14:textId="77777777" w:rsidR="00983510" w:rsidRDefault="00983510" w:rsidP="00983510">
      <w:pPr>
        <w:pStyle w:val="Heading5"/>
        <w:spacing w:after="75" w:line="262" w:lineRule="auto"/>
        <w:ind w:left="-5"/>
      </w:pPr>
      <w:r>
        <w:rPr>
          <w:rFonts w:eastAsia="Times New Roman" w:cs="Times New Roman"/>
          <w:color w:val="0F4761"/>
        </w:rPr>
        <w:t xml:space="preserve">Tools explored: - </w:t>
      </w:r>
    </w:p>
    <w:p w14:paraId="7D0BC872" w14:textId="77777777" w:rsidR="00983510" w:rsidRDefault="00983510" w:rsidP="00983510">
      <w:pPr>
        <w:spacing w:after="0" w:line="259" w:lineRule="auto"/>
        <w:ind w:left="0" w:firstLine="0"/>
      </w:pPr>
      <w:r>
        <w:rPr>
          <w:b/>
        </w:rPr>
        <w:t xml:space="preserve"> </w:t>
      </w:r>
    </w:p>
    <w:p w14:paraId="4815C1AA" w14:textId="77777777" w:rsidR="00983510" w:rsidRDefault="00983510" w:rsidP="00983510">
      <w:pPr>
        <w:ind w:left="601"/>
      </w:pPr>
      <w:r>
        <w:t xml:space="preserve">Nmap, Metasploit, Nessus, Kali Linux, OWASP ZAP, Burp Suite </w:t>
      </w:r>
    </w:p>
    <w:p w14:paraId="05B3612A" w14:textId="77777777" w:rsidR="00983510" w:rsidRDefault="00983510" w:rsidP="00983510">
      <w:pPr>
        <w:spacing w:after="90" w:line="259" w:lineRule="auto"/>
        <w:ind w:left="0" w:firstLine="0"/>
      </w:pPr>
      <w:r>
        <w:t xml:space="preserve"> </w:t>
      </w:r>
    </w:p>
    <w:p w14:paraId="4DA349E5" w14:textId="77777777" w:rsidR="00983510" w:rsidRDefault="00983510" w:rsidP="00983510">
      <w:pPr>
        <w:spacing w:after="0" w:line="259" w:lineRule="auto"/>
        <w:ind w:left="0" w:firstLine="0"/>
      </w:pPr>
      <w:r>
        <w:t xml:space="preserve"> </w:t>
      </w:r>
    </w:p>
    <w:p w14:paraId="0C56B488" w14:textId="77777777" w:rsidR="00983510" w:rsidRDefault="00983510" w:rsidP="00983510">
      <w:pPr>
        <w:spacing w:after="157" w:line="259" w:lineRule="auto"/>
        <w:ind w:left="0" w:right="137" w:firstLine="0"/>
        <w:jc w:val="center"/>
      </w:pPr>
      <w:r>
        <w:rPr>
          <w:b/>
        </w:rPr>
        <w:t xml:space="preserve">THE END </w:t>
      </w:r>
    </w:p>
    <w:p w14:paraId="75586CD1" w14:textId="77777777" w:rsidR="00983510" w:rsidRDefault="00983510" w:rsidP="00983510">
      <w:pPr>
        <w:spacing w:after="18" w:line="259" w:lineRule="auto"/>
        <w:ind w:left="591" w:firstLine="0"/>
      </w:pPr>
      <w:r>
        <w:rPr>
          <w:color w:val="1F1F1F"/>
        </w:rPr>
        <w:t xml:space="preserve"> </w:t>
      </w:r>
    </w:p>
    <w:p w14:paraId="5C537C98" w14:textId="77777777" w:rsidR="00983510" w:rsidRDefault="00983510" w:rsidP="00983510">
      <w:pPr>
        <w:spacing w:after="0" w:line="259" w:lineRule="auto"/>
        <w:ind w:left="591" w:firstLine="0"/>
      </w:pPr>
      <w:r>
        <w:rPr>
          <w:color w:val="1F1F1F"/>
        </w:rPr>
        <w:lastRenderedPageBreak/>
        <w:t xml:space="preserve"> </w:t>
      </w:r>
    </w:p>
    <w:p w14:paraId="09DFB800" w14:textId="77777777" w:rsidR="00983510" w:rsidRDefault="00983510" w:rsidP="00983510">
      <w:pPr>
        <w:spacing w:after="179" w:line="259" w:lineRule="auto"/>
        <w:ind w:left="0" w:firstLine="0"/>
        <w:jc w:val="both"/>
      </w:pPr>
      <w:r>
        <w:t xml:space="preserve"> </w:t>
      </w:r>
    </w:p>
    <w:p w14:paraId="66A2973D" w14:textId="626A1303" w:rsidR="00983510" w:rsidRDefault="00983510" w:rsidP="00983510">
      <w:pPr>
        <w:spacing w:after="179" w:line="259" w:lineRule="auto"/>
        <w:ind w:left="0" w:firstLine="0"/>
        <w:jc w:val="both"/>
      </w:pPr>
      <w:r>
        <w:t xml:space="preserve"> </w:t>
      </w:r>
    </w:p>
    <w:p w14:paraId="0690E4B1" w14:textId="77777777" w:rsidR="00983510" w:rsidRDefault="00983510" w:rsidP="00983510">
      <w:pPr>
        <w:spacing w:after="0" w:line="259" w:lineRule="auto"/>
        <w:ind w:left="0" w:firstLine="0"/>
        <w:jc w:val="both"/>
      </w:pPr>
      <w:r>
        <w:t xml:space="preserve"> </w:t>
      </w:r>
    </w:p>
    <w:p w14:paraId="7FA2127E" w14:textId="77777777" w:rsidR="00983510" w:rsidRDefault="00983510" w:rsidP="00983510">
      <w:pPr>
        <w:sectPr w:rsidR="00983510" w:rsidSect="00470ED2">
          <w:headerReference w:type="even" r:id="rId29"/>
          <w:headerReference w:type="default" r:id="rId30"/>
          <w:footerReference w:type="even" r:id="rId31"/>
          <w:footerReference w:type="default" r:id="rId32"/>
          <w:headerReference w:type="first" r:id="rId33"/>
          <w:footerReference w:type="first" r:id="rId34"/>
          <w:pgSz w:w="12240" w:h="15840"/>
          <w:pgMar w:top="1656" w:right="758" w:bottom="295" w:left="851" w:header="482" w:footer="476" w:gutter="0"/>
          <w:cols w:space="720"/>
        </w:sectPr>
      </w:pPr>
    </w:p>
    <w:p w14:paraId="07AC74D2" w14:textId="77777777" w:rsidR="00983510" w:rsidRDefault="00983510" w:rsidP="00983510">
      <w:pPr>
        <w:spacing w:after="0" w:line="259" w:lineRule="auto"/>
        <w:ind w:left="-1440" w:right="10466" w:firstLine="0"/>
      </w:pPr>
    </w:p>
    <w:p w14:paraId="01F5E6DB" w14:textId="7E0A584E" w:rsidR="00983510" w:rsidRDefault="00983510" w:rsidP="00983510">
      <w:pPr>
        <w:spacing w:after="156" w:line="259" w:lineRule="auto"/>
        <w:ind w:left="0" w:firstLine="0"/>
      </w:pPr>
    </w:p>
    <w:p w14:paraId="04DD728A" w14:textId="51A602ED" w:rsidR="00983510" w:rsidRDefault="00983510" w:rsidP="00983510">
      <w:pPr>
        <w:spacing w:after="182" w:line="259" w:lineRule="auto"/>
        <w:ind w:left="0" w:firstLine="0"/>
      </w:pPr>
    </w:p>
    <w:p w14:paraId="3E7FC82A" w14:textId="77777777" w:rsidR="00983510" w:rsidRDefault="00983510" w:rsidP="00983510">
      <w:pPr>
        <w:spacing w:after="184" w:line="259" w:lineRule="auto"/>
        <w:ind w:left="0" w:firstLine="0"/>
      </w:pPr>
      <w:r>
        <w:rPr>
          <w:sz w:val="24"/>
        </w:rPr>
        <w:t xml:space="preserve"> </w:t>
      </w:r>
    </w:p>
    <w:p w14:paraId="472EB74B" w14:textId="77777777" w:rsidR="00983510" w:rsidRDefault="00983510" w:rsidP="00983510">
      <w:pPr>
        <w:spacing w:after="182" w:line="259" w:lineRule="auto"/>
        <w:ind w:left="0" w:firstLine="0"/>
      </w:pPr>
      <w:r>
        <w:rPr>
          <w:sz w:val="24"/>
        </w:rPr>
        <w:t xml:space="preserve"> </w:t>
      </w:r>
    </w:p>
    <w:p w14:paraId="663A8F63" w14:textId="77777777" w:rsidR="00983510" w:rsidRDefault="00983510" w:rsidP="00983510">
      <w:pPr>
        <w:spacing w:after="14" w:line="259" w:lineRule="auto"/>
        <w:ind w:left="0" w:firstLine="0"/>
      </w:pPr>
      <w:r>
        <w:rPr>
          <w:sz w:val="24"/>
        </w:rPr>
        <w:t xml:space="preserve"> </w:t>
      </w:r>
    </w:p>
    <w:p w14:paraId="6F9BAC51" w14:textId="77777777" w:rsidR="00983510" w:rsidRDefault="00983510" w:rsidP="00983510">
      <w:pPr>
        <w:spacing w:after="0" w:line="259" w:lineRule="auto"/>
        <w:ind w:left="362" w:firstLine="0"/>
      </w:pPr>
      <w:r>
        <w:t xml:space="preserve"> </w:t>
      </w:r>
    </w:p>
    <w:p w14:paraId="422E9A15" w14:textId="77777777" w:rsidR="00983510" w:rsidRDefault="00983510" w:rsidP="00983510">
      <w:pPr>
        <w:spacing w:after="0" w:line="259" w:lineRule="auto"/>
        <w:ind w:left="362" w:firstLine="0"/>
      </w:pPr>
      <w:r>
        <w:t xml:space="preserve"> </w:t>
      </w:r>
    </w:p>
    <w:p w14:paraId="10D9FECF" w14:textId="77777777" w:rsidR="00983510" w:rsidRDefault="00983510" w:rsidP="00983510">
      <w:pPr>
        <w:spacing w:after="165" w:line="259" w:lineRule="auto"/>
        <w:ind w:left="362" w:firstLine="0"/>
      </w:pPr>
      <w:r>
        <w:t xml:space="preserve"> </w:t>
      </w:r>
    </w:p>
    <w:p w14:paraId="16110340" w14:textId="77777777" w:rsidR="00983510" w:rsidRDefault="00983510" w:rsidP="00983510">
      <w:pPr>
        <w:spacing w:after="0" w:line="259" w:lineRule="auto"/>
        <w:ind w:left="0" w:firstLine="0"/>
      </w:pPr>
      <w:r>
        <w:rPr>
          <w:sz w:val="24"/>
        </w:rPr>
        <w:t xml:space="preserve"> </w:t>
      </w:r>
    </w:p>
    <w:p w14:paraId="2203C635" w14:textId="77777777" w:rsidR="00983510" w:rsidRPr="00642414" w:rsidRDefault="00983510" w:rsidP="00642414"/>
    <w:sectPr w:rsidR="00983510" w:rsidRPr="006424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319B" w14:textId="77777777" w:rsidR="00974CAA" w:rsidRDefault="00974CAA" w:rsidP="006E37EC">
      <w:pPr>
        <w:spacing w:after="0" w:line="240" w:lineRule="auto"/>
      </w:pPr>
      <w:r>
        <w:separator/>
      </w:r>
    </w:p>
  </w:endnote>
  <w:endnote w:type="continuationSeparator" w:id="0">
    <w:p w14:paraId="54992145" w14:textId="77777777" w:rsidR="00974CAA" w:rsidRDefault="00974CAA" w:rsidP="006E3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4DC2" w14:textId="77777777" w:rsidR="006E37EC" w:rsidRDefault="006E37EC">
    <w:pPr>
      <w:spacing w:after="0" w:line="259" w:lineRule="auto"/>
      <w:ind w:left="-264" w:right="1165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241474" wp14:editId="3A317C9C">
              <wp:simplePos x="0" y="0"/>
              <wp:positionH relativeFrom="page">
                <wp:posOffset>304800</wp:posOffset>
              </wp:positionH>
              <wp:positionV relativeFrom="page">
                <wp:posOffset>9727692</wp:posOffset>
              </wp:positionV>
              <wp:extent cx="7164324" cy="27432"/>
              <wp:effectExtent l="0" t="0" r="0" b="0"/>
              <wp:wrapSquare wrapText="bothSides"/>
              <wp:docPr id="48904" name="Group 4890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85" name="Shape 511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6" name="Shape 5118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7" name="Shape 5118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A8011D" id="Group 48904" o:spid="_x0000_s1026" style="position:absolute;margin-left:24pt;margin-top:765.95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ArVJVJ5wIAAGUNAAAO&#10;AAAAAAAAAAAAAAAAAC4CAABkcnMvZTJvRG9jLnhtbFBLAQItABQABgAIAAAAIQD/tFmW4gAAAA0B&#10;AAAPAAAAAAAAAAAAAAAAAEEFAABkcnMvZG93bnJldi54bWxQSwUGAAAAAAQABADzAAAAUAYAAAAA&#10;">
              <v:shape id="Shape 51185"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" path="m,l27432,r,27432l,27432,,e" fillcolor="black" stroked="f" strokeweight="0">
                <v:stroke miterlimit="83231f" joinstyle="miter"/>
                <v:path arrowok="t" textboxrect="0,0,27432,27432"/>
              </v:shape>
              <v:shape id="Shape 51186"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" path="m,l7109460,r,27432l,27432,,e" fillcolor="black" stroked="f" strokeweight="0">
                <v:stroke miterlimit="83231f" joinstyle="miter"/>
                <v:path arrowok="t" textboxrect="0,0,7109460,27432"/>
              </v:shape>
              <v:shape id="Shape 51187"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432E" w14:textId="577CBFE4" w:rsidR="006E37EC" w:rsidRDefault="006E37EC">
    <w:pPr>
      <w:spacing w:after="0" w:line="259" w:lineRule="auto"/>
      <w:ind w:left="-264" w:right="11657"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E967" w14:textId="77777777" w:rsidR="006E37EC" w:rsidRDefault="006E37E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DC4E" w14:textId="77777777" w:rsidR="00983510" w:rsidRDefault="0098351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B0516E2" wp14:editId="0D4BD9E9">
              <wp:simplePos x="0" y="0"/>
              <wp:positionH relativeFrom="page">
                <wp:posOffset>304800</wp:posOffset>
              </wp:positionH>
              <wp:positionV relativeFrom="page">
                <wp:posOffset>9727692</wp:posOffset>
              </wp:positionV>
              <wp:extent cx="7164324" cy="27432"/>
              <wp:effectExtent l="0" t="0" r="0" b="0"/>
              <wp:wrapSquare wrapText="bothSides"/>
              <wp:docPr id="49301" name="Group 4930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75" name="Shape 5127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6" name="Shape 5127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7" name="Shape 5127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8DF79B" id="Group 49301" o:spid="_x0000_s1026" style="position:absolute;margin-left:24pt;margin-top:765.95pt;width:564.1pt;height:2.15pt;z-index:251661312;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AC260+5wIAAGUNAAAO&#10;AAAAAAAAAAAAAAAAAC4CAABkcnMvZTJvRG9jLnhtbFBLAQItABQABgAIAAAAIQD/tFmW4gAAAA0B&#10;AAAPAAAAAAAAAAAAAAAAAEEFAABkcnMvZG93bnJldi54bWxQSwUGAAAAAAQABADzAAAAUAYAAAAA&#10;">
              <v:shape id="Shape 51275"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" path="m,l27432,r,27432l,27432,,e" fillcolor="black" stroked="f" strokeweight="0">
                <v:stroke miterlimit="83231f" joinstyle="miter"/>
                <v:path arrowok="t" textboxrect="0,0,27432,27432"/>
              </v:shape>
              <v:shape id="Shape 51276"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" path="m,l7109460,r,27432l,27432,,e" fillcolor="black" stroked="f" strokeweight="0">
                <v:stroke miterlimit="83231f" joinstyle="miter"/>
                <v:path arrowok="t" textboxrect="0,0,7109460,27432"/>
              </v:shape>
              <v:shape id="Shape 51277"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7239" w14:textId="733A5304" w:rsidR="00983510" w:rsidRPr="00470ED2" w:rsidRDefault="00983510" w:rsidP="00470ED2">
    <w:pPr>
      <w:spacing w:after="0" w:line="259" w:lineRule="auto"/>
      <w:ind w:right="11670"/>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8D58" w14:textId="77777777" w:rsidR="00983510" w:rsidRDefault="0098351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CC3C37B" wp14:editId="1D2F0407">
              <wp:simplePos x="0" y="0"/>
              <wp:positionH relativeFrom="page">
                <wp:posOffset>304800</wp:posOffset>
              </wp:positionH>
              <wp:positionV relativeFrom="page">
                <wp:posOffset>9727692</wp:posOffset>
              </wp:positionV>
              <wp:extent cx="7164324" cy="27432"/>
              <wp:effectExtent l="0" t="0" r="0" b="0"/>
              <wp:wrapSquare wrapText="bothSides"/>
              <wp:docPr id="49269" name="Group 4926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63" name="Shape 5126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4" name="Shape 5126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5" name="Shape 5126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46458C" id="Group 49269" o:spid="_x0000_s1026" style="position:absolute;margin-left:24pt;margin-top:765.95pt;width:564.1pt;height:2.15pt;z-index:251661312;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">
              <v:shape id="Shape 51263"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" path="m,l27432,r,27432l,27432,,e" fillcolor="black" stroked="f" strokeweight="0">
                <v:stroke miterlimit="83231f" joinstyle="miter"/>
                <v:path arrowok="t" textboxrect="0,0,27432,27432"/>
              </v:shape>
              <v:shape id="Shape 51264"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" path="m,l7109460,r,27432l,27432,,e" fillcolor="black" stroked="f" strokeweight="0">
                <v:stroke miterlimit="83231f" joinstyle="miter"/>
                <v:path arrowok="t" textboxrect="0,0,7109460,27432"/>
              </v:shape>
              <v:shape id="Shape 51265"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CA4B" w14:textId="77777777" w:rsidR="00974CAA" w:rsidRDefault="00974CAA" w:rsidP="006E37EC">
      <w:pPr>
        <w:spacing w:after="0" w:line="240" w:lineRule="auto"/>
      </w:pPr>
      <w:r>
        <w:separator/>
      </w:r>
    </w:p>
  </w:footnote>
  <w:footnote w:type="continuationSeparator" w:id="0">
    <w:p w14:paraId="44AE0E95" w14:textId="77777777" w:rsidR="00974CAA" w:rsidRDefault="00974CAA" w:rsidP="006E3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541F" w14:textId="77777777" w:rsidR="006E37EC" w:rsidRDefault="006E37EC">
    <w:pPr>
      <w:spacing w:after="0" w:line="259" w:lineRule="auto"/>
      <w:ind w:left="-264" w:right="1165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AADEB08" wp14:editId="1D1E5BCA">
              <wp:simplePos x="0" y="0"/>
              <wp:positionH relativeFrom="page">
                <wp:posOffset>304800</wp:posOffset>
              </wp:positionH>
              <wp:positionV relativeFrom="page">
                <wp:posOffset>304800</wp:posOffset>
              </wp:positionV>
              <wp:extent cx="7164324" cy="27432"/>
              <wp:effectExtent l="0" t="0" r="0" b="0"/>
              <wp:wrapSquare wrapText="bothSides"/>
              <wp:docPr id="48896" name="Group 488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65" name="Shape 5106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66" name="Shape 5106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67" name="Shape 5106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54553D" id="Group 48896" o:spid="_x0000_s1026" style="position:absolute;margin-left:24pt;margin-top:24pt;width:564.1pt;height:2.15pt;z-index:25165926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">
              <v:shape id="Shape 51065"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" path="m,l27432,r,27432l,27432,,e" fillcolor="black" stroked="f" strokeweight="0">
                <v:stroke miterlimit="83231f" joinstyle="miter"/>
                <v:path arrowok="t" textboxrect="0,0,27432,27432"/>
              </v:shape>
              <v:shape id="Shape 51066"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" path="m,l7109460,r,27432l,27432,,e" fillcolor="black" stroked="f" strokeweight="0">
                <v:stroke miterlimit="83231f" joinstyle="miter"/>
                <v:path arrowok="t" textboxrect="0,0,7109460,27432"/>
              </v:shape>
              <v:shape id="Shape 51067"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0B9B" w14:textId="58BFF73D" w:rsidR="006E37EC" w:rsidRDefault="006E37EC">
    <w:pPr>
      <w:spacing w:after="0" w:line="259" w:lineRule="auto"/>
      <w:ind w:left="-264" w:right="11657"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4CFA" w14:textId="77777777" w:rsidR="006E37EC" w:rsidRDefault="006E37E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3F9C" w14:textId="77777777" w:rsidR="00983510" w:rsidRDefault="0098351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648D55" wp14:editId="188ED62A">
              <wp:simplePos x="0" y="0"/>
              <wp:positionH relativeFrom="page">
                <wp:posOffset>304800</wp:posOffset>
              </wp:positionH>
              <wp:positionV relativeFrom="page">
                <wp:posOffset>304800</wp:posOffset>
              </wp:positionV>
              <wp:extent cx="7164324" cy="27432"/>
              <wp:effectExtent l="0" t="0" r="0" b="0"/>
              <wp:wrapSquare wrapText="bothSides"/>
              <wp:docPr id="49293" name="Group 492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55" name="Shape 511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6" name="Shape 5115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7" name="Shape 5115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91213B" id="Group 49293" o:spid="_x0000_s1026" style="position:absolute;margin-left:24pt;margin-top:24pt;width:564.1pt;height:2.15pt;z-index:251661312;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">
              <v:shape id="Shape 51155"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" path="m,l27432,r,27432l,27432,,e" fillcolor="black" stroked="f" strokeweight="0">
                <v:stroke miterlimit="83231f" joinstyle="miter"/>
                <v:path arrowok="t" textboxrect="0,0,27432,27432"/>
              </v:shape>
              <v:shape id="Shape 51156"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" path="m,l7109460,r,27432l,27432,,e" fillcolor="black" stroked="f" strokeweight="0">
                <v:stroke miterlimit="83231f" joinstyle="miter"/>
                <v:path arrowok="t" textboxrect="0,0,7109460,27432"/>
              </v:shape>
              <v:shape id="Shape 51157"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CC65" w14:textId="3FC11D85" w:rsidR="00983510" w:rsidRDefault="00983510">
    <w:pPr>
      <w:spacing w:after="0" w:line="259" w:lineRule="auto"/>
      <w:ind w:left="-850" w:right="1167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AB94" w14:textId="77777777" w:rsidR="00983510" w:rsidRDefault="0098351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844746C" wp14:editId="153314E0">
              <wp:simplePos x="0" y="0"/>
              <wp:positionH relativeFrom="page">
                <wp:posOffset>304800</wp:posOffset>
              </wp:positionH>
              <wp:positionV relativeFrom="page">
                <wp:posOffset>304800</wp:posOffset>
              </wp:positionV>
              <wp:extent cx="7164324" cy="27432"/>
              <wp:effectExtent l="0" t="0" r="0" b="0"/>
              <wp:wrapSquare wrapText="bothSides"/>
              <wp:docPr id="49261" name="Group 492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43" name="Shape 511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4" name="Shape 5114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5" name="Shape 5114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22C7FC" id="Group 49261" o:spid="_x0000_s1026" style="position:absolute;margin-left:24pt;margin-top:24pt;width:564.1pt;height:2.15pt;z-index:251661312;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">
              <v:shape id="Shape 51143"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" path="m,l27432,r,27432l,27432,,e" fillcolor="black" stroked="f" strokeweight="0">
                <v:stroke miterlimit="83231f" joinstyle="miter"/>
                <v:path arrowok="t" textboxrect="0,0,27432,27432"/>
              </v:shape>
              <v:shape id="Shape 51144"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" path="m,l7109460,r,27432l,27432,,e" fillcolor="black" stroked="f" strokeweight="0">
                <v:stroke miterlimit="83231f" joinstyle="miter"/>
                <v:path arrowok="t" textboxrect="0,0,7109460,27432"/>
              </v:shape>
              <v:shape id="Shape 51145"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172"/>
    <w:multiLevelType w:val="hybridMultilevel"/>
    <w:tmpl w:val="AD38CC5E"/>
    <w:lvl w:ilvl="0" w:tplc="E15C38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A8E9C">
      <w:start w:val="1"/>
      <w:numFmt w:val="bullet"/>
      <w:lvlText w:val="o"/>
      <w:lvlJc w:val="left"/>
      <w:pPr>
        <w:ind w:left="1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CA008">
      <w:start w:val="1"/>
      <w:numFmt w:val="bullet"/>
      <w:lvlText w:val="▪"/>
      <w:lvlJc w:val="left"/>
      <w:pPr>
        <w:ind w:left="2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C6E34">
      <w:start w:val="1"/>
      <w:numFmt w:val="bullet"/>
      <w:lvlText w:val="•"/>
      <w:lvlJc w:val="left"/>
      <w:pPr>
        <w:ind w:left="3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7AA4B6">
      <w:start w:val="1"/>
      <w:numFmt w:val="bullet"/>
      <w:lvlText w:val="o"/>
      <w:lvlJc w:val="left"/>
      <w:pPr>
        <w:ind w:left="3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22BC2">
      <w:start w:val="1"/>
      <w:numFmt w:val="bullet"/>
      <w:lvlText w:val="▪"/>
      <w:lvlJc w:val="left"/>
      <w:pPr>
        <w:ind w:left="4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021AC">
      <w:start w:val="1"/>
      <w:numFmt w:val="bullet"/>
      <w:lvlText w:val="•"/>
      <w:lvlJc w:val="left"/>
      <w:pPr>
        <w:ind w:left="5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A0294">
      <w:start w:val="1"/>
      <w:numFmt w:val="bullet"/>
      <w:lvlText w:val="o"/>
      <w:lvlJc w:val="left"/>
      <w:pPr>
        <w:ind w:left="5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285B0">
      <w:start w:val="1"/>
      <w:numFmt w:val="bullet"/>
      <w:lvlText w:val="▪"/>
      <w:lvlJc w:val="left"/>
      <w:pPr>
        <w:ind w:left="6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185314"/>
    <w:multiLevelType w:val="hybridMultilevel"/>
    <w:tmpl w:val="F474CC80"/>
    <w:lvl w:ilvl="0" w:tplc="E78A3C1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1AB4D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5C084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82FE4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182B7F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22619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320AA6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AE9CD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50E74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97553F1"/>
    <w:multiLevelType w:val="hybridMultilevel"/>
    <w:tmpl w:val="1A86E1A0"/>
    <w:lvl w:ilvl="0" w:tplc="69DED0D8">
      <w:start w:val="1"/>
      <w:numFmt w:val="decimal"/>
      <w:lvlText w:val="%1."/>
      <w:lvlJc w:val="left"/>
      <w:pPr>
        <w:ind w:left="81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93E1D26">
      <w:start w:val="1"/>
      <w:numFmt w:val="lowerLetter"/>
      <w:lvlText w:val="%2"/>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E8ADDC4">
      <w:start w:val="1"/>
      <w:numFmt w:val="lowerRoman"/>
      <w:lvlText w:val="%3"/>
      <w:lvlJc w:val="left"/>
      <w:pPr>
        <w:ind w:left="18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41EC7910">
      <w:start w:val="1"/>
      <w:numFmt w:val="decimal"/>
      <w:lvlText w:val="%4"/>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CB8E29A">
      <w:start w:val="1"/>
      <w:numFmt w:val="lowerLetter"/>
      <w:lvlText w:val="%5"/>
      <w:lvlJc w:val="left"/>
      <w:pPr>
        <w:ind w:left="32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40C5BC0">
      <w:start w:val="1"/>
      <w:numFmt w:val="lowerRoman"/>
      <w:lvlText w:val="%6"/>
      <w:lvlJc w:val="left"/>
      <w:pPr>
        <w:ind w:left="39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3702D83E">
      <w:start w:val="1"/>
      <w:numFmt w:val="decimal"/>
      <w:lvlText w:val="%7"/>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F3051E8">
      <w:start w:val="1"/>
      <w:numFmt w:val="lowerLetter"/>
      <w:lvlText w:val="%8"/>
      <w:lvlJc w:val="left"/>
      <w:pPr>
        <w:ind w:left="54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B164E4A0">
      <w:start w:val="1"/>
      <w:numFmt w:val="lowerRoman"/>
      <w:lvlText w:val="%9"/>
      <w:lvlJc w:val="left"/>
      <w:pPr>
        <w:ind w:left="61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1BFD756C"/>
    <w:multiLevelType w:val="hybridMultilevel"/>
    <w:tmpl w:val="17C8DCA0"/>
    <w:lvl w:ilvl="0" w:tplc="86A4A4A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14157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F27F5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543C8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6C572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AE1A1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8215B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D0CBA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7E731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19919B4"/>
    <w:multiLevelType w:val="hybridMultilevel"/>
    <w:tmpl w:val="9DF40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6008A0"/>
    <w:multiLevelType w:val="hybridMultilevel"/>
    <w:tmpl w:val="4BD8F694"/>
    <w:lvl w:ilvl="0" w:tplc="3C166EF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22867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8E312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708DD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2CA8A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2C56B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62A1B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74871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FE1C3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D7E65BA"/>
    <w:multiLevelType w:val="hybridMultilevel"/>
    <w:tmpl w:val="BBB81DA4"/>
    <w:lvl w:ilvl="0" w:tplc="733C3C1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3EA7C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42A6E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08A9F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26F2C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40492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64C66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24D7A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F856C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E885A71"/>
    <w:multiLevelType w:val="hybridMultilevel"/>
    <w:tmpl w:val="F5C2CFDA"/>
    <w:lvl w:ilvl="0" w:tplc="60BEEC1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98DF7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86D19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E0EBC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6051F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18A73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069F1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02F2A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82BBA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FF9185B"/>
    <w:multiLevelType w:val="hybridMultilevel"/>
    <w:tmpl w:val="41E42FC4"/>
    <w:lvl w:ilvl="0" w:tplc="B9B8820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7C83D2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7C041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3A7ED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260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6249D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A8017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84879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6E91D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637181C"/>
    <w:multiLevelType w:val="hybridMultilevel"/>
    <w:tmpl w:val="2AFA342C"/>
    <w:lvl w:ilvl="0" w:tplc="CFA8F41C">
      <w:start w:val="1"/>
      <w:numFmt w:val="bullet"/>
      <w:lvlText w:val="●"/>
      <w:lvlJc w:val="left"/>
      <w:pPr>
        <w:ind w:left="816"/>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911A0BD6">
      <w:start w:val="1"/>
      <w:numFmt w:val="bullet"/>
      <w:lvlText w:val="o"/>
      <w:lvlJc w:val="left"/>
      <w:pPr>
        <w:ind w:left="108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2" w:tplc="75023012">
      <w:start w:val="1"/>
      <w:numFmt w:val="bullet"/>
      <w:lvlText w:val="▪"/>
      <w:lvlJc w:val="left"/>
      <w:pPr>
        <w:ind w:left="180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3" w:tplc="72708CEC">
      <w:start w:val="1"/>
      <w:numFmt w:val="bullet"/>
      <w:lvlText w:val="•"/>
      <w:lvlJc w:val="left"/>
      <w:pPr>
        <w:ind w:left="252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4" w:tplc="B7D4B0CC">
      <w:start w:val="1"/>
      <w:numFmt w:val="bullet"/>
      <w:lvlText w:val="o"/>
      <w:lvlJc w:val="left"/>
      <w:pPr>
        <w:ind w:left="324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5" w:tplc="21620C9A">
      <w:start w:val="1"/>
      <w:numFmt w:val="bullet"/>
      <w:lvlText w:val="▪"/>
      <w:lvlJc w:val="left"/>
      <w:pPr>
        <w:ind w:left="396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6" w:tplc="B51C63A8">
      <w:start w:val="1"/>
      <w:numFmt w:val="bullet"/>
      <w:lvlText w:val="•"/>
      <w:lvlJc w:val="left"/>
      <w:pPr>
        <w:ind w:left="468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7" w:tplc="B69CFB4E">
      <w:start w:val="1"/>
      <w:numFmt w:val="bullet"/>
      <w:lvlText w:val="o"/>
      <w:lvlJc w:val="left"/>
      <w:pPr>
        <w:ind w:left="540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8" w:tplc="9F1C6348">
      <w:start w:val="1"/>
      <w:numFmt w:val="bullet"/>
      <w:lvlText w:val="▪"/>
      <w:lvlJc w:val="left"/>
      <w:pPr>
        <w:ind w:left="612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36D67EB0"/>
    <w:multiLevelType w:val="hybridMultilevel"/>
    <w:tmpl w:val="CE1E0214"/>
    <w:lvl w:ilvl="0" w:tplc="16725232">
      <w:start w:val="1"/>
      <w:numFmt w:val="decimal"/>
      <w:lvlText w:val="%1."/>
      <w:lvlJc w:val="left"/>
      <w:pPr>
        <w:ind w:left="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D5E601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E64FB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9E511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3299C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2E401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9CA6A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0E2F7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90614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C497A81"/>
    <w:multiLevelType w:val="hybridMultilevel"/>
    <w:tmpl w:val="FA066B28"/>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12" w15:restartNumberingAfterBreak="0">
    <w:nsid w:val="40B76931"/>
    <w:multiLevelType w:val="hybridMultilevel"/>
    <w:tmpl w:val="8D6CCC96"/>
    <w:lvl w:ilvl="0" w:tplc="2566146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222C28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32850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7E079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C0C5B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E4DC6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1AB7E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A8B13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4C2EF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E264069"/>
    <w:multiLevelType w:val="hybridMultilevel"/>
    <w:tmpl w:val="5CEC5AC8"/>
    <w:lvl w:ilvl="0" w:tplc="13B09C28">
      <w:start w:val="1"/>
      <w:numFmt w:val="bullet"/>
      <w:lvlText w:val="●"/>
      <w:lvlJc w:val="left"/>
      <w:pPr>
        <w:ind w:left="36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2F38BD38">
      <w:start w:val="1"/>
      <w:numFmt w:val="decimal"/>
      <w:lvlText w:val="%2."/>
      <w:lvlJc w:val="left"/>
      <w:pPr>
        <w:ind w:left="705"/>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9788A730">
      <w:start w:val="1"/>
      <w:numFmt w:val="lowerRoman"/>
      <w:lvlText w:val="%3"/>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58BEFF1E">
      <w:start w:val="1"/>
      <w:numFmt w:val="decimal"/>
      <w:lvlText w:val="%4"/>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EEB2D28E">
      <w:start w:val="1"/>
      <w:numFmt w:val="lowerLetter"/>
      <w:lvlText w:val="%5"/>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16481596">
      <w:start w:val="1"/>
      <w:numFmt w:val="lowerRoman"/>
      <w:lvlText w:val="%6"/>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A412CDFC">
      <w:start w:val="1"/>
      <w:numFmt w:val="decimal"/>
      <w:lvlText w:val="%7"/>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F516F56A">
      <w:start w:val="1"/>
      <w:numFmt w:val="lowerLetter"/>
      <w:lvlText w:val="%8"/>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A57AEA5A">
      <w:start w:val="1"/>
      <w:numFmt w:val="lowerRoman"/>
      <w:lvlText w:val="%9"/>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4" w15:restartNumberingAfterBreak="0">
    <w:nsid w:val="4ECE7ED6"/>
    <w:multiLevelType w:val="hybridMultilevel"/>
    <w:tmpl w:val="59C67B0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573E1B8D"/>
    <w:multiLevelType w:val="hybridMultilevel"/>
    <w:tmpl w:val="59EE5234"/>
    <w:lvl w:ilvl="0" w:tplc="0ECE44E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02A17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DE96C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9CFAD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EAE86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DEF3A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74199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EA061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036041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E256A91"/>
    <w:multiLevelType w:val="hybridMultilevel"/>
    <w:tmpl w:val="0DFCD320"/>
    <w:lvl w:ilvl="0" w:tplc="E914403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80117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EA95A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A8F0E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BC1EE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92E6A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6BA7D9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4A7C1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2EA44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8F30330"/>
    <w:multiLevelType w:val="hybridMultilevel"/>
    <w:tmpl w:val="CAB88B3C"/>
    <w:lvl w:ilvl="0" w:tplc="40090001">
      <w:start w:val="1"/>
      <w:numFmt w:val="bullet"/>
      <w:lvlText w:val=""/>
      <w:lvlJc w:val="left"/>
      <w:pPr>
        <w:ind w:left="2421" w:hanging="360"/>
      </w:pPr>
      <w:rPr>
        <w:rFonts w:ascii="Symbol" w:hAnsi="Symbol"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18" w15:restartNumberingAfterBreak="0">
    <w:nsid w:val="7E666422"/>
    <w:multiLevelType w:val="hybridMultilevel"/>
    <w:tmpl w:val="4EF8FA02"/>
    <w:lvl w:ilvl="0" w:tplc="A09AD4F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DC61F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8638F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8493D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10784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8B4EA3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D2B26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D0DC5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6035D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2307372">
    <w:abstractNumId w:val="0"/>
  </w:num>
  <w:num w:numId="2" w16cid:durableId="1009017996">
    <w:abstractNumId w:val="2"/>
  </w:num>
  <w:num w:numId="3" w16cid:durableId="1221329127">
    <w:abstractNumId w:val="9"/>
  </w:num>
  <w:num w:numId="4" w16cid:durableId="1682734040">
    <w:abstractNumId w:val="10"/>
  </w:num>
  <w:num w:numId="5" w16cid:durableId="1936161263">
    <w:abstractNumId w:val="1"/>
  </w:num>
  <w:num w:numId="6" w16cid:durableId="192424704">
    <w:abstractNumId w:val="3"/>
  </w:num>
  <w:num w:numId="7" w16cid:durableId="981546154">
    <w:abstractNumId w:val="15"/>
  </w:num>
  <w:num w:numId="8" w16cid:durableId="392898382">
    <w:abstractNumId w:val="5"/>
  </w:num>
  <w:num w:numId="9" w16cid:durableId="628122711">
    <w:abstractNumId w:val="18"/>
  </w:num>
  <w:num w:numId="10" w16cid:durableId="281423700">
    <w:abstractNumId w:val="6"/>
  </w:num>
  <w:num w:numId="11" w16cid:durableId="1081490694">
    <w:abstractNumId w:val="8"/>
  </w:num>
  <w:num w:numId="12" w16cid:durableId="1170020399">
    <w:abstractNumId w:val="7"/>
  </w:num>
  <w:num w:numId="13" w16cid:durableId="51003455">
    <w:abstractNumId w:val="12"/>
  </w:num>
  <w:num w:numId="14" w16cid:durableId="406656420">
    <w:abstractNumId w:val="16"/>
  </w:num>
  <w:num w:numId="15" w16cid:durableId="817919530">
    <w:abstractNumId w:val="13"/>
  </w:num>
  <w:num w:numId="16" w16cid:durableId="1481388400">
    <w:abstractNumId w:val="14"/>
  </w:num>
  <w:num w:numId="17" w16cid:durableId="2112315222">
    <w:abstractNumId w:val="4"/>
  </w:num>
  <w:num w:numId="18" w16cid:durableId="895974156">
    <w:abstractNumId w:val="11"/>
  </w:num>
  <w:num w:numId="19" w16cid:durableId="1442015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EC"/>
    <w:rsid w:val="000720C6"/>
    <w:rsid w:val="00470ED2"/>
    <w:rsid w:val="00617942"/>
    <w:rsid w:val="00642414"/>
    <w:rsid w:val="006E37EC"/>
    <w:rsid w:val="00882669"/>
    <w:rsid w:val="00974CAA"/>
    <w:rsid w:val="00983510"/>
    <w:rsid w:val="00C66D0D"/>
    <w:rsid w:val="00E0341D"/>
    <w:rsid w:val="00FF1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7339"/>
  <w15:chartTrackingRefBased/>
  <w15:docId w15:val="{F07F8256-BD3D-47C9-8EED-81C5225D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C"/>
    <w:pPr>
      <w:spacing w:after="5" w:line="265" w:lineRule="auto"/>
      <w:ind w:left="10" w:hanging="10"/>
    </w:pPr>
    <w:rPr>
      <w:rFonts w:ascii="Times New Roman" w:eastAsia="Times New Roman" w:hAnsi="Times New Roman" w:cs="Times New Roman"/>
      <w:color w:val="000000"/>
      <w:sz w:val="28"/>
      <w:lang w:eastAsia="en-IN"/>
    </w:rPr>
  </w:style>
  <w:style w:type="paragraph" w:styleId="Heading1">
    <w:name w:val="heading 1"/>
    <w:basedOn w:val="Normal"/>
    <w:next w:val="Normal"/>
    <w:link w:val="Heading1Char"/>
    <w:uiPriority w:val="9"/>
    <w:qFormat/>
    <w:rsid w:val="006E3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7EC"/>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E3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3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7EC"/>
    <w:rPr>
      <w:rFonts w:eastAsiaTheme="majorEastAsia" w:cstheme="majorBidi"/>
      <w:color w:val="272727" w:themeColor="text1" w:themeTint="D8"/>
    </w:rPr>
  </w:style>
  <w:style w:type="paragraph" w:styleId="Title">
    <w:name w:val="Title"/>
    <w:basedOn w:val="Normal"/>
    <w:next w:val="Normal"/>
    <w:link w:val="TitleChar"/>
    <w:uiPriority w:val="10"/>
    <w:qFormat/>
    <w:rsid w:val="006E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7E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E3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7EC"/>
    <w:pPr>
      <w:spacing w:before="160"/>
      <w:jc w:val="center"/>
    </w:pPr>
    <w:rPr>
      <w:i/>
      <w:iCs/>
      <w:color w:val="404040" w:themeColor="text1" w:themeTint="BF"/>
    </w:rPr>
  </w:style>
  <w:style w:type="character" w:customStyle="1" w:styleId="QuoteChar">
    <w:name w:val="Quote Char"/>
    <w:basedOn w:val="DefaultParagraphFont"/>
    <w:link w:val="Quote"/>
    <w:uiPriority w:val="29"/>
    <w:rsid w:val="006E37EC"/>
    <w:rPr>
      <w:i/>
      <w:iCs/>
      <w:color w:val="404040" w:themeColor="text1" w:themeTint="BF"/>
    </w:rPr>
  </w:style>
  <w:style w:type="paragraph" w:styleId="ListParagraph">
    <w:name w:val="List Paragraph"/>
    <w:basedOn w:val="Normal"/>
    <w:uiPriority w:val="34"/>
    <w:qFormat/>
    <w:rsid w:val="006E37EC"/>
    <w:pPr>
      <w:ind w:left="720"/>
      <w:contextualSpacing/>
    </w:pPr>
  </w:style>
  <w:style w:type="character" w:styleId="IntenseEmphasis">
    <w:name w:val="Intense Emphasis"/>
    <w:basedOn w:val="DefaultParagraphFont"/>
    <w:uiPriority w:val="21"/>
    <w:qFormat/>
    <w:rsid w:val="006E37EC"/>
    <w:rPr>
      <w:i/>
      <w:iCs/>
      <w:color w:val="2F5496" w:themeColor="accent1" w:themeShade="BF"/>
    </w:rPr>
  </w:style>
  <w:style w:type="paragraph" w:styleId="IntenseQuote">
    <w:name w:val="Intense Quote"/>
    <w:basedOn w:val="Normal"/>
    <w:next w:val="Normal"/>
    <w:link w:val="IntenseQuoteChar"/>
    <w:uiPriority w:val="30"/>
    <w:qFormat/>
    <w:rsid w:val="006E3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7EC"/>
    <w:rPr>
      <w:i/>
      <w:iCs/>
      <w:color w:val="2F5496" w:themeColor="accent1" w:themeShade="BF"/>
    </w:rPr>
  </w:style>
  <w:style w:type="character" w:styleId="IntenseReference">
    <w:name w:val="Intense Reference"/>
    <w:basedOn w:val="DefaultParagraphFont"/>
    <w:uiPriority w:val="32"/>
    <w:qFormat/>
    <w:rsid w:val="006E37EC"/>
    <w:rPr>
      <w:b/>
      <w:bCs/>
      <w:smallCaps/>
      <w:color w:val="2F5496" w:themeColor="accent1" w:themeShade="BF"/>
      <w:spacing w:val="5"/>
    </w:rPr>
  </w:style>
  <w:style w:type="table" w:customStyle="1" w:styleId="TableGrid">
    <w:name w:val="TableGrid"/>
    <w:rsid w:val="006E37EC"/>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hyperlink" Target="http://testfire.net/" TargetMode="External"/><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hyperlink" Target="http://testfire.net/" TargetMode="External"/><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testfire.net/"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hyperlink" Target="http://www.example.com/" TargetMode="Externa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hyperlink" Target="http://www.example.com/" TargetMode="External"/><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D563F-68FC-452C-AEC0-30CB5EEF2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53</Pages>
  <Words>8045</Words>
  <Characters>45863</Characters>
  <Application>Microsoft Office Word</Application>
  <DocSecurity>0</DocSecurity>
  <Lines>382</Lines>
  <Paragraphs>107</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AI-Enhanced User Protection (AIUP)  </vt:lpstr>
      <vt:lpstr>Stage-1  </vt:lpstr>
      <vt:lpstr>    Description </vt:lpstr>
      <vt:lpstr>    Description </vt:lpstr>
      <vt:lpstr>    Business Impact </vt:lpstr>
      <vt:lpstr>    Description </vt:lpstr>
      <vt:lpstr>    Business Impact </vt:lpstr>
      <vt:lpstr>    Description </vt:lpstr>
      <vt:lpstr>    Business Impact </vt:lpstr>
      <vt:lpstr>    Description </vt:lpstr>
      <vt:lpstr>    Business Impact </vt:lpstr>
      <vt:lpstr>    Description </vt:lpstr>
      <vt:lpstr>    Business Impact </vt:lpstr>
      <vt:lpstr>    Description </vt:lpstr>
      <vt:lpstr>    Business Impact </vt:lpstr>
      <vt:lpstr>    Description </vt:lpstr>
      <vt:lpstr>    Business Impact </vt:lpstr>
      <vt:lpstr>    Overview :- </vt:lpstr>
      <vt:lpstr>    Target ip address:- 65.61.137.117 </vt:lpstr>
      <vt:lpstr>    REPORT: - </vt:lpstr>
      <vt:lpstr>        Severity: - MEDIUM </vt:lpstr>
    </vt:vector>
  </TitlesOfParts>
  <Company/>
  <LinksUpToDate>false</LinksUpToDate>
  <CharactersWithSpaces>53801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1</cp:revision>
  <dcterms:created xsi:type="dcterms:W3CDTF">2026-03-17T05:32:00Z</dcterms:created>
  <dcterms:modified xsi:type="dcterms:W3CDTF">2026-03-17T08:46:00Z</dcterms:modified>
</cp:coreProperties>
</file>