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84C" w:rsidRPr="00A4731E" w:rsidRDefault="00A4731E" w:rsidP="00A4731E">
      <w:pPr>
        <w:pStyle w:val="Heading2"/>
        <w:rPr>
          <w:sz w:val="40"/>
          <w:szCs w:val="40"/>
          <w:lang w:val="en-US"/>
        </w:rPr>
      </w:pPr>
      <w:r>
        <w:rPr>
          <w:lang w:val="en-US"/>
        </w:rPr>
        <w:t xml:space="preserve">                                                       </w:t>
      </w:r>
      <w:r w:rsidRPr="00A4731E">
        <w:rPr>
          <w:sz w:val="40"/>
          <w:szCs w:val="40"/>
          <w:lang w:val="en-US"/>
        </w:rPr>
        <w:t>P</w:t>
      </w:r>
      <w:bookmarkStart w:id="0" w:name="_GoBack"/>
      <w:bookmarkEnd w:id="0"/>
      <w:r w:rsidRPr="00A4731E">
        <w:rPr>
          <w:sz w:val="40"/>
          <w:szCs w:val="40"/>
          <w:lang w:val="en-US"/>
        </w:rPr>
        <w:t>ROJECT REPORT</w:t>
      </w:r>
    </w:p>
    <w:p w:rsidR="00A4731E" w:rsidRDefault="00A4731E" w:rsidP="00A4731E">
      <w:pPr>
        <w:pStyle w:val="Subtitle"/>
        <w:jc w:val="center"/>
        <w:rPr>
          <w:sz w:val="56"/>
          <w:szCs w:val="56"/>
          <w:lang w:val="en-US"/>
        </w:rPr>
      </w:pPr>
    </w:p>
    <w:p w:rsidR="00A4731E" w:rsidRDefault="00A4731E" w:rsidP="00A4731E">
      <w:pPr>
        <w:pStyle w:val="Subtitle"/>
        <w:jc w:val="center"/>
        <w:rPr>
          <w:sz w:val="56"/>
          <w:szCs w:val="56"/>
          <w:lang w:val="en-US"/>
        </w:rPr>
      </w:pPr>
      <w:r w:rsidRPr="00A4731E">
        <w:rPr>
          <w:sz w:val="56"/>
          <w:szCs w:val="56"/>
          <w:lang w:val="en-US"/>
        </w:rPr>
        <w:t>UNEARTHING THE ENVIRONMENTAL IMPACT OF HUMAN ACTIVIT</w:t>
      </w:r>
      <w:r>
        <w:rPr>
          <w:sz w:val="56"/>
          <w:szCs w:val="56"/>
          <w:lang w:val="en-US"/>
        </w:rPr>
        <w:t>Y</w:t>
      </w:r>
      <w:proofErr w:type="gramStart"/>
      <w:r>
        <w:rPr>
          <w:sz w:val="56"/>
          <w:szCs w:val="56"/>
          <w:lang w:val="en-US"/>
        </w:rPr>
        <w:t>:A</w:t>
      </w:r>
      <w:proofErr w:type="gramEnd"/>
      <w:r>
        <w:rPr>
          <w:sz w:val="56"/>
          <w:szCs w:val="56"/>
          <w:lang w:val="en-US"/>
        </w:rPr>
        <w:t xml:space="preserve"> GLOBAL CO2 EMISSION ANALYSIS</w:t>
      </w:r>
    </w:p>
    <w:p w:rsidR="00A4731E" w:rsidRDefault="00A4731E" w:rsidP="00A4731E">
      <w:pPr>
        <w:rPr>
          <w:lang w:val="en-US"/>
        </w:rPr>
      </w:pPr>
    </w:p>
    <w:p w:rsidR="00A4731E" w:rsidRDefault="00A4731E" w:rsidP="00A4731E">
      <w:pPr>
        <w:rPr>
          <w:lang w:val="en-US"/>
        </w:rPr>
      </w:pPr>
    </w:p>
    <w:p w:rsidR="00A4731E" w:rsidRDefault="00A4731E" w:rsidP="00A4731E">
      <w:pPr>
        <w:rPr>
          <w:rStyle w:val="Strong"/>
          <w:sz w:val="40"/>
          <w:szCs w:val="40"/>
        </w:rPr>
      </w:pPr>
      <w:r>
        <w:rPr>
          <w:rStyle w:val="Strong"/>
          <w:sz w:val="40"/>
          <w:szCs w:val="40"/>
        </w:rPr>
        <w:t xml:space="preserve">                   </w:t>
      </w:r>
      <w:r w:rsidRPr="00A4731E">
        <w:rPr>
          <w:rStyle w:val="Strong"/>
          <w:sz w:val="40"/>
          <w:szCs w:val="40"/>
        </w:rPr>
        <w:t xml:space="preserve">                 TDMNS COLLEGE</w:t>
      </w:r>
    </w:p>
    <w:p w:rsidR="00A4731E" w:rsidRDefault="00A4731E" w:rsidP="00A4731E">
      <w:pPr>
        <w:jc w:val="center"/>
        <w:rPr>
          <w:rStyle w:val="Strong"/>
          <w:sz w:val="40"/>
          <w:szCs w:val="40"/>
        </w:rPr>
      </w:pPr>
      <w:r>
        <w:rPr>
          <w:rStyle w:val="Strong"/>
          <w:sz w:val="40"/>
          <w:szCs w:val="40"/>
        </w:rPr>
        <w:t>T.KALLIKULAM</w:t>
      </w:r>
    </w:p>
    <w:p w:rsidR="00CA30F4" w:rsidRPr="00A4731E" w:rsidRDefault="00CA30F4" w:rsidP="00A4731E">
      <w:pPr>
        <w:jc w:val="center"/>
        <w:rPr>
          <w:rStyle w:val="Strong"/>
          <w:sz w:val="40"/>
          <w:szCs w:val="40"/>
        </w:rPr>
      </w:pPr>
    </w:p>
    <w:p w:rsidR="00A4731E" w:rsidRPr="00CA30F4" w:rsidRDefault="00A4731E" w:rsidP="00A4731E">
      <w:pPr>
        <w:jc w:val="center"/>
        <w:rPr>
          <w:rStyle w:val="IntenseReference"/>
          <w:sz w:val="40"/>
          <w:szCs w:val="40"/>
        </w:rPr>
      </w:pPr>
      <w:r w:rsidRPr="00CA30F4">
        <w:rPr>
          <w:rStyle w:val="IntenseReference"/>
          <w:sz w:val="40"/>
          <w:szCs w:val="40"/>
        </w:rPr>
        <w:t>DEPARTMENT: PHYSICS</w:t>
      </w:r>
    </w:p>
    <w:p w:rsidR="00A4731E" w:rsidRDefault="00A4731E" w:rsidP="00A4731E">
      <w:pPr>
        <w:jc w:val="center"/>
        <w:rPr>
          <w:rStyle w:val="BookTitle"/>
          <w:sz w:val="40"/>
          <w:szCs w:val="40"/>
        </w:rPr>
      </w:pPr>
    </w:p>
    <w:p w:rsidR="00A4731E" w:rsidRDefault="00A4731E" w:rsidP="00A4731E">
      <w:pPr>
        <w:jc w:val="center"/>
        <w:rPr>
          <w:rStyle w:val="BookTitle"/>
          <w:sz w:val="40"/>
          <w:szCs w:val="40"/>
        </w:rPr>
      </w:pPr>
      <w:r>
        <w:rPr>
          <w:rStyle w:val="BookTitle"/>
          <w:sz w:val="40"/>
          <w:szCs w:val="40"/>
        </w:rPr>
        <w:t>TEAM</w:t>
      </w:r>
      <w:r w:rsidR="00CA30F4">
        <w:rPr>
          <w:rStyle w:val="BookTitle"/>
          <w:sz w:val="40"/>
          <w:szCs w:val="40"/>
        </w:rPr>
        <w:t>-4</w:t>
      </w:r>
    </w:p>
    <w:p w:rsidR="00CA30F4" w:rsidRDefault="00CA30F4" w:rsidP="00A4731E">
      <w:pPr>
        <w:jc w:val="center"/>
        <w:rPr>
          <w:rStyle w:val="BookTitle"/>
          <w:sz w:val="40"/>
          <w:szCs w:val="40"/>
        </w:rPr>
      </w:pPr>
    </w:p>
    <w:p w:rsidR="00CA30F4" w:rsidRPr="00CA30F4" w:rsidRDefault="00CA30F4" w:rsidP="00CA30F4">
      <w:pPr>
        <w:pStyle w:val="ListParagraph"/>
        <w:jc w:val="center"/>
        <w:rPr>
          <w:rStyle w:val="BookTitle"/>
          <w:sz w:val="40"/>
          <w:szCs w:val="40"/>
        </w:rPr>
      </w:pPr>
      <w:r w:rsidRPr="00CA30F4">
        <w:rPr>
          <w:rStyle w:val="BookTitle"/>
          <w:sz w:val="40"/>
          <w:szCs w:val="40"/>
        </w:rPr>
        <w:t>K.PAVITHRA</w:t>
      </w:r>
    </w:p>
    <w:p w:rsidR="00CA30F4" w:rsidRPr="00CA30F4" w:rsidRDefault="00CA30F4" w:rsidP="00CA30F4">
      <w:pPr>
        <w:pStyle w:val="ListParagraph"/>
        <w:jc w:val="center"/>
        <w:rPr>
          <w:rStyle w:val="BookTitle"/>
          <w:sz w:val="40"/>
          <w:szCs w:val="40"/>
        </w:rPr>
      </w:pPr>
      <w:r w:rsidRPr="00CA30F4">
        <w:rPr>
          <w:rStyle w:val="BookTitle"/>
          <w:sz w:val="40"/>
          <w:szCs w:val="40"/>
        </w:rPr>
        <w:t>R.RAXSANA</w:t>
      </w:r>
    </w:p>
    <w:p w:rsidR="00CA30F4" w:rsidRPr="00CA30F4" w:rsidRDefault="00CA30F4" w:rsidP="00CA30F4">
      <w:pPr>
        <w:pStyle w:val="ListParagraph"/>
        <w:jc w:val="center"/>
        <w:rPr>
          <w:rStyle w:val="BookTitle"/>
          <w:sz w:val="40"/>
          <w:szCs w:val="40"/>
        </w:rPr>
      </w:pPr>
      <w:r w:rsidRPr="00CA30F4">
        <w:rPr>
          <w:rStyle w:val="BookTitle"/>
          <w:sz w:val="40"/>
          <w:szCs w:val="40"/>
        </w:rPr>
        <w:t>M.SUBHA LAKSHMI</w:t>
      </w:r>
    </w:p>
    <w:p w:rsidR="00A4731E" w:rsidRDefault="00CA30F4" w:rsidP="00CA30F4">
      <w:pPr>
        <w:pStyle w:val="ListParagraph"/>
        <w:jc w:val="center"/>
        <w:rPr>
          <w:rStyle w:val="BookTitle"/>
          <w:sz w:val="40"/>
          <w:szCs w:val="40"/>
        </w:rPr>
      </w:pPr>
      <w:r w:rsidRPr="00CA30F4">
        <w:rPr>
          <w:rStyle w:val="BookTitle"/>
          <w:sz w:val="40"/>
          <w:szCs w:val="40"/>
        </w:rPr>
        <w:t>P.PAVITHRA</w:t>
      </w:r>
    </w:p>
    <w:p w:rsidR="00CA30F4" w:rsidRPr="00CA30F4" w:rsidRDefault="00CA30F4" w:rsidP="00CA30F4">
      <w:pPr>
        <w:pStyle w:val="Title"/>
        <w:rPr>
          <w:rStyle w:val="BookTitle"/>
          <w:sz w:val="32"/>
          <w:szCs w:val="32"/>
        </w:rPr>
      </w:pPr>
      <w:r w:rsidRPr="00CA30F4">
        <w:rPr>
          <w:rStyle w:val="BookTitle"/>
          <w:sz w:val="32"/>
          <w:szCs w:val="32"/>
        </w:rPr>
        <w:lastRenderedPageBreak/>
        <w:t>UNEARTHING THE ENVIRONMENTAL IMPACT OF HUMAN ACTIVITY:</w:t>
      </w:r>
    </w:p>
    <w:p w:rsidR="00CA30F4" w:rsidRPr="00CA30F4" w:rsidRDefault="00CA30F4" w:rsidP="00CA30F4">
      <w:pPr>
        <w:pStyle w:val="Title"/>
        <w:jc w:val="center"/>
        <w:rPr>
          <w:rStyle w:val="BookTitle"/>
          <w:sz w:val="32"/>
          <w:szCs w:val="32"/>
        </w:rPr>
      </w:pPr>
      <w:r w:rsidRPr="00CA30F4">
        <w:rPr>
          <w:rStyle w:val="BookTitle"/>
          <w:sz w:val="32"/>
          <w:szCs w:val="32"/>
        </w:rPr>
        <w:t>A GLOBAL CO2 EMISSION ANALYSIS</w:t>
      </w:r>
    </w:p>
    <w:p w:rsidR="00CA30F4" w:rsidRPr="00CA30F4" w:rsidRDefault="00CA30F4" w:rsidP="00CA30F4">
      <w:pPr>
        <w:pStyle w:val="Subtitle"/>
        <w:rPr>
          <w:sz w:val="40"/>
          <w:szCs w:val="40"/>
        </w:rPr>
      </w:pPr>
      <w:r w:rsidRPr="00CA30F4">
        <w:rPr>
          <w:sz w:val="40"/>
          <w:szCs w:val="40"/>
        </w:rPr>
        <w:t>Introduction</w:t>
      </w:r>
    </w:p>
    <w:p w:rsidR="00CA30F4" w:rsidRPr="00AB5CF9" w:rsidRDefault="00CA30F4" w:rsidP="00CA30F4">
      <w:pPr>
        <w:pStyle w:val="NoSpacing"/>
        <w:rPr>
          <w:sz w:val="52"/>
          <w:szCs w:val="52"/>
        </w:rPr>
      </w:pPr>
      <w:r w:rsidRPr="00AB5CF9">
        <w:rPr>
          <w:sz w:val="52"/>
          <w:szCs w:val="52"/>
        </w:rPr>
        <w:t>Project description</w:t>
      </w:r>
    </w:p>
    <w:p w:rsidR="00AB5CF9" w:rsidRPr="00CA30F4" w:rsidRDefault="00AB5CF9" w:rsidP="00CA30F4">
      <w:pPr>
        <w:pStyle w:val="NoSpacing"/>
        <w:rPr>
          <w:rStyle w:val="BookTitle"/>
          <w:b w:val="0"/>
          <w:bCs w:val="0"/>
          <w:smallCaps w:val="0"/>
          <w:spacing w:val="0"/>
          <w:sz w:val="32"/>
          <w:szCs w:val="32"/>
        </w:rPr>
      </w:pPr>
    </w:p>
    <w:p w:rsidR="00B55FE4" w:rsidRPr="00B55FE4" w:rsidRDefault="00AB5CF9" w:rsidP="00B55FE4">
      <w:pPr>
        <w:shd w:val="clear" w:color="auto" w:fill="FFFFFF"/>
        <w:spacing w:after="40" w:line="240" w:lineRule="auto"/>
        <w:jc w:val="both"/>
        <w:rPr>
          <w:rFonts w:ascii="Arial" w:eastAsia="Times New Roman" w:hAnsi="Arial" w:cs="Arial"/>
          <w:sz w:val="28"/>
          <w:szCs w:val="28"/>
          <w:lang w:eastAsia="en-IN"/>
        </w:rPr>
      </w:pPr>
      <w:r w:rsidRPr="00AB5CF9">
        <w:rPr>
          <w:rFonts w:ascii="Arial" w:eastAsia="Times New Roman" w:hAnsi="Arial" w:cs="Arial"/>
          <w:color w:val="000000"/>
          <w:sz w:val="28"/>
          <w:szCs w:val="28"/>
          <w:lang w:eastAsia="en-IN"/>
        </w:rPr>
        <w:t xml:space="preserve">       </w:t>
      </w:r>
      <w:r w:rsidR="00B55FE4" w:rsidRPr="00B55FE4">
        <w:rPr>
          <w:rFonts w:ascii="Arial" w:eastAsia="Times New Roman" w:hAnsi="Arial" w:cs="Arial"/>
          <w:color w:val="000000"/>
          <w:sz w:val="28"/>
          <w:szCs w:val="28"/>
          <w:lang w:eastAsia="en-IN"/>
        </w:rPr>
        <w:t xml:space="preserve">Global warming is one of the biggest challenges currently being faced by the human race, although correlation is not causation, a likely cause of global warming is due to increased atmospheric carbon dioxide from human activities. </w:t>
      </w:r>
      <w:r w:rsidR="00B55FE4" w:rsidRPr="00B55FE4">
        <w:rPr>
          <w:rFonts w:ascii="Arial" w:eastAsia="Times New Roman" w:hAnsi="Arial" w:cs="Arial"/>
          <w:b/>
          <w:bCs/>
          <w:color w:val="000000"/>
          <w:sz w:val="28"/>
          <w:szCs w:val="28"/>
          <w:lang w:eastAsia="en-IN"/>
        </w:rPr>
        <w:t>CO2 Emission</w:t>
      </w:r>
      <w:r w:rsidR="00B55FE4" w:rsidRPr="00B55FE4">
        <w:rPr>
          <w:rFonts w:ascii="Arial" w:eastAsia="Times New Roman" w:hAnsi="Arial" w:cs="Arial"/>
          <w:color w:val="000000"/>
          <w:sz w:val="28"/>
          <w:szCs w:val="28"/>
          <w:lang w:eastAsia="en-IN"/>
        </w:rPr>
        <w:t> refers to the Carbon Dioxide emitted throughout the world. For this analysis we will be focusing on CO2 Emissions and its effect on the world we live in as well as some key factors and stats that may play a role in the emission of CO2 globally. Fossil fuel use is the primary source of CO2. The data throws light onto how much fossil fuels are burnt, per year per nation, which amounts to an increase in CO2 every year. This will help researchers and environment experts to predict global warming. So countries should set a goal to decrease this amount yearly.</w:t>
      </w:r>
    </w:p>
    <w:p w:rsidR="00B55FE4" w:rsidRPr="00B55FE4" w:rsidRDefault="00B55FE4" w:rsidP="00B55FE4">
      <w:pPr>
        <w:shd w:val="clear" w:color="auto" w:fill="FFFFFF"/>
        <w:spacing w:after="160" w:line="240" w:lineRule="auto"/>
        <w:ind w:right="402"/>
        <w:jc w:val="both"/>
        <w:rPr>
          <w:rFonts w:ascii="Arial" w:eastAsia="Times New Roman" w:hAnsi="Arial" w:cs="Arial"/>
          <w:sz w:val="28"/>
          <w:szCs w:val="28"/>
          <w:lang w:eastAsia="en-IN"/>
        </w:rPr>
      </w:pPr>
      <w:r w:rsidRPr="00B55FE4">
        <w:rPr>
          <w:rFonts w:ascii="Arial" w:eastAsia="Times New Roman" w:hAnsi="Arial" w:cs="Arial"/>
          <w:color w:val="000000"/>
          <w:sz w:val="28"/>
          <w:szCs w:val="28"/>
          <w:lang w:eastAsia="en-IN"/>
        </w:rPr>
        <w:br/>
      </w:r>
    </w:p>
    <w:p w:rsidR="00B55FE4" w:rsidRPr="00B55FE4" w:rsidRDefault="00B55FE4" w:rsidP="00B55FE4">
      <w:pPr>
        <w:shd w:val="clear" w:color="auto" w:fill="FFFFFF"/>
        <w:spacing w:after="160" w:line="240" w:lineRule="auto"/>
        <w:ind w:right="402"/>
        <w:jc w:val="both"/>
        <w:rPr>
          <w:rFonts w:ascii="Arial" w:eastAsia="Times New Roman" w:hAnsi="Arial" w:cs="Arial"/>
          <w:sz w:val="28"/>
          <w:szCs w:val="28"/>
          <w:lang w:eastAsia="en-IN"/>
        </w:rPr>
      </w:pPr>
      <w:proofErr w:type="gramStart"/>
      <w:r w:rsidRPr="00B55FE4">
        <w:rPr>
          <w:rFonts w:ascii="Arial" w:eastAsia="Times New Roman" w:hAnsi="Arial" w:cs="Arial"/>
          <w:color w:val="000000"/>
          <w:sz w:val="28"/>
          <w:szCs w:val="28"/>
          <w:lang w:eastAsia="en-IN"/>
        </w:rPr>
        <w:t>Analysing Global Co2 Emission across countries from 1975 to 2020.</w:t>
      </w:r>
      <w:proofErr w:type="gramEnd"/>
      <w:r w:rsidRPr="00B55FE4">
        <w:rPr>
          <w:rFonts w:ascii="Arial" w:eastAsia="Times New Roman" w:hAnsi="Arial" w:cs="Arial"/>
          <w:color w:val="000000"/>
          <w:sz w:val="28"/>
          <w:szCs w:val="28"/>
          <w:lang w:eastAsia="en-IN"/>
        </w:rPr>
        <w:t xml:space="preserve"> This dataset contains a record of Co2 Emission by each Country and Region of Earth, here we are going to analyse and visualise Country wise, Region wise and Overall Co2 Emission on Earth.</w:t>
      </w:r>
    </w:p>
    <w:p w:rsidR="00B55FE4" w:rsidRDefault="00B55FE4" w:rsidP="00A4731E">
      <w:pPr>
        <w:rPr>
          <w:lang w:val="en-US"/>
        </w:rPr>
      </w:pPr>
    </w:p>
    <w:p w:rsidR="00A4731E" w:rsidRDefault="00095663" w:rsidP="00095663">
      <w:pPr>
        <w:pStyle w:val="Heading1"/>
        <w:rPr>
          <w:lang w:val="en-US"/>
        </w:rPr>
      </w:pPr>
      <w:r>
        <w:rPr>
          <w:lang w:val="en-US"/>
        </w:rPr>
        <w:t>Uses of this Project</w:t>
      </w:r>
    </w:p>
    <w:p w:rsidR="00A4731E" w:rsidRPr="00F53A72" w:rsidRDefault="00095663" w:rsidP="00A4731E">
      <w:pPr>
        <w:rPr>
          <w:sz w:val="32"/>
          <w:szCs w:val="32"/>
          <w:lang w:val="en-US"/>
        </w:rPr>
      </w:pPr>
      <w:r w:rsidRPr="00F53A72">
        <w:rPr>
          <w:sz w:val="32"/>
          <w:szCs w:val="32"/>
          <w:lang w:val="en-US"/>
        </w:rPr>
        <w:t xml:space="preserve">                                        Co2 emission per capita serves an important role of the country’s co2 </w:t>
      </w:r>
      <w:proofErr w:type="spellStart"/>
      <w:r w:rsidRPr="00F53A72">
        <w:rPr>
          <w:sz w:val="32"/>
          <w:szCs w:val="32"/>
          <w:lang w:val="en-US"/>
        </w:rPr>
        <w:t>emission.Reducing</w:t>
      </w:r>
      <w:proofErr w:type="spellEnd"/>
      <w:r w:rsidRPr="00F53A72">
        <w:rPr>
          <w:sz w:val="32"/>
          <w:szCs w:val="32"/>
          <w:lang w:val="en-US"/>
        </w:rPr>
        <w:t xml:space="preserve"> the co2 emission improves air quality and benefits human health.</w:t>
      </w:r>
    </w:p>
    <w:p w:rsidR="00A4731E" w:rsidRDefault="00A4731E" w:rsidP="00A4731E">
      <w:pPr>
        <w:rPr>
          <w:lang w:val="en-US"/>
        </w:rPr>
      </w:pPr>
    </w:p>
    <w:p w:rsidR="00A4731E" w:rsidRPr="00A4731E" w:rsidRDefault="00A4731E" w:rsidP="00A4731E">
      <w:pPr>
        <w:jc w:val="center"/>
        <w:rPr>
          <w:lang w:val="en-US"/>
        </w:rPr>
      </w:pPr>
    </w:p>
    <w:p w:rsidR="00F53A72" w:rsidRDefault="00F53A72">
      <w:pPr>
        <w:pStyle w:val="Subtitle"/>
        <w:rPr>
          <w:lang w:val="en-US"/>
        </w:rPr>
      </w:pPr>
    </w:p>
    <w:p w:rsidR="00CE2C7C" w:rsidRDefault="00CE2C7C" w:rsidP="00F53A72">
      <w:pPr>
        <w:rPr>
          <w:lang w:val="en-US"/>
        </w:rPr>
      </w:pPr>
      <w:r>
        <w:rPr>
          <w:lang w:val="en-US"/>
        </w:rPr>
        <w:lastRenderedPageBreak/>
        <w:t>Problem definition &amp; design thinking</w:t>
      </w:r>
    </w:p>
    <w:p w:rsidR="00CE2C7C" w:rsidRDefault="00CE2C7C" w:rsidP="00F53A72">
      <w:pPr>
        <w:rPr>
          <w:lang w:val="en-US"/>
        </w:rPr>
      </w:pPr>
      <w:r>
        <w:rPr>
          <w:lang w:val="en-US"/>
        </w:rPr>
        <w:t>Empathy Map:</w:t>
      </w:r>
    </w:p>
    <w:p w:rsidR="00CE2C7C" w:rsidRDefault="00CE2C7C" w:rsidP="00F53A72">
      <w:pPr>
        <w:rPr>
          <w:lang w:val="en-US"/>
        </w:rPr>
      </w:pPr>
      <w:r>
        <w:rPr>
          <w:noProof/>
          <w:lang w:eastAsia="en-IN"/>
        </w:rPr>
        <w:drawing>
          <wp:inline distT="0" distB="0" distL="0" distR="0" wp14:anchorId="1DF2A953" wp14:editId="01568F13">
            <wp:extent cx="4995333"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0418_204230.jpg"/>
                    <pic:cNvPicPr/>
                  </pic:nvPicPr>
                  <pic:blipFill>
                    <a:blip r:embed="rId6">
                      <a:extLst>
                        <a:ext uri="{28A0092B-C50C-407E-A947-70E740481C1C}">
                          <a14:useLocalDpi xmlns:a14="http://schemas.microsoft.com/office/drawing/2010/main" val="0"/>
                        </a:ext>
                      </a:extLst>
                    </a:blip>
                    <a:stretch>
                      <a:fillRect/>
                    </a:stretch>
                  </pic:blipFill>
                  <pic:spPr>
                    <a:xfrm>
                      <a:off x="0" y="0"/>
                      <a:ext cx="4992015" cy="3350573"/>
                    </a:xfrm>
                    <a:prstGeom prst="rect">
                      <a:avLst/>
                    </a:prstGeom>
                  </pic:spPr>
                </pic:pic>
              </a:graphicData>
            </a:graphic>
          </wp:inline>
        </w:drawing>
      </w:r>
      <w:r>
        <w:rPr>
          <w:lang w:val="en-US"/>
        </w:rPr>
        <w:t xml:space="preserve"> </w:t>
      </w:r>
    </w:p>
    <w:p w:rsidR="00CE2C7C" w:rsidRDefault="00CE2C7C" w:rsidP="00F53A72">
      <w:pPr>
        <w:rPr>
          <w:lang w:val="en-US"/>
        </w:rPr>
      </w:pPr>
    </w:p>
    <w:p w:rsidR="00CE2C7C" w:rsidRDefault="00CE2C7C" w:rsidP="00F53A72">
      <w:pPr>
        <w:rPr>
          <w:lang w:val="en-US"/>
        </w:rPr>
      </w:pPr>
      <w:r>
        <w:rPr>
          <w:lang w:val="en-US"/>
        </w:rPr>
        <w:t xml:space="preserve">Ideation &amp; </w:t>
      </w:r>
      <w:proofErr w:type="spellStart"/>
      <w:proofErr w:type="gramStart"/>
      <w:r>
        <w:rPr>
          <w:lang w:val="en-US"/>
        </w:rPr>
        <w:t>Brainstroming</w:t>
      </w:r>
      <w:proofErr w:type="spellEnd"/>
      <w:r>
        <w:rPr>
          <w:lang w:val="en-US"/>
        </w:rPr>
        <w:t xml:space="preserve">  Map</w:t>
      </w:r>
      <w:proofErr w:type="gramEnd"/>
      <w:r>
        <w:rPr>
          <w:lang w:val="en-US"/>
        </w:rPr>
        <w:t>:</w:t>
      </w:r>
    </w:p>
    <w:p w:rsidR="00F53A72" w:rsidRDefault="00CE2C7C" w:rsidP="00F53A72">
      <w:pPr>
        <w:rPr>
          <w:rFonts w:asciiTheme="majorHAnsi" w:eastAsiaTheme="majorEastAsia" w:hAnsiTheme="majorHAnsi" w:cstheme="majorBidi"/>
          <w:color w:val="4F81BD" w:themeColor="accent1"/>
          <w:spacing w:val="15"/>
          <w:sz w:val="24"/>
          <w:szCs w:val="24"/>
          <w:lang w:val="en-US"/>
        </w:rPr>
      </w:pPr>
      <w:r>
        <w:rPr>
          <w:noProof/>
          <w:lang w:eastAsia="en-IN"/>
        </w:rPr>
        <w:drawing>
          <wp:inline distT="0" distB="0" distL="0" distR="0" wp14:anchorId="0B938506" wp14:editId="3562F871">
            <wp:extent cx="5731510" cy="37941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0418_204209.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794125"/>
                    </a:xfrm>
                    <a:prstGeom prst="rect">
                      <a:avLst/>
                    </a:prstGeom>
                  </pic:spPr>
                </pic:pic>
              </a:graphicData>
            </a:graphic>
          </wp:inline>
        </w:drawing>
      </w:r>
      <w:r w:rsidR="00F53A72">
        <w:rPr>
          <w:lang w:val="en-US"/>
        </w:rPr>
        <w:br w:type="page"/>
      </w:r>
    </w:p>
    <w:p w:rsidR="00F14152" w:rsidRDefault="00F14152">
      <w:pPr>
        <w:pStyle w:val="Subtitle"/>
        <w:rPr>
          <w:lang w:val="en-US"/>
        </w:rPr>
      </w:pPr>
      <w:r>
        <w:rPr>
          <w:lang w:val="en-US"/>
        </w:rPr>
        <w:lastRenderedPageBreak/>
        <w:t>Result:</w:t>
      </w:r>
    </w:p>
    <w:p w:rsidR="00F14152" w:rsidRDefault="00F14152">
      <w:pPr>
        <w:pStyle w:val="Subtitle"/>
        <w:rPr>
          <w:lang w:val="en-US"/>
        </w:rPr>
      </w:pPr>
      <w:r>
        <w:rPr>
          <w:noProof/>
          <w:lang w:eastAsia="en-IN"/>
        </w:rPr>
        <w:drawing>
          <wp:inline distT="0" distB="0" distL="0" distR="0" wp14:anchorId="1664B13A" wp14:editId="2FEFCA59">
            <wp:extent cx="5722098" cy="37084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714500"/>
                    </a:xfrm>
                    <a:prstGeom prst="rect">
                      <a:avLst/>
                    </a:prstGeom>
                  </pic:spPr>
                </pic:pic>
              </a:graphicData>
            </a:graphic>
          </wp:inline>
        </w:drawing>
      </w:r>
    </w:p>
    <w:p w:rsidR="00F14152" w:rsidRDefault="00F14152">
      <w:pPr>
        <w:pStyle w:val="Subtitle"/>
        <w:rPr>
          <w:lang w:val="en-US"/>
        </w:rPr>
      </w:pPr>
    </w:p>
    <w:p w:rsidR="00F14152" w:rsidRDefault="00F14152">
      <w:pPr>
        <w:pStyle w:val="Subtitle"/>
        <w:rPr>
          <w:lang w:val="en-US"/>
        </w:rPr>
      </w:pPr>
    </w:p>
    <w:p w:rsidR="00E91A06" w:rsidRDefault="00F14152" w:rsidP="00F14152">
      <w:pPr>
        <w:pStyle w:val="Subtitle"/>
        <w:rPr>
          <w:lang w:val="en-US"/>
        </w:rPr>
      </w:pPr>
      <w:r>
        <w:rPr>
          <w:noProof/>
          <w:lang w:eastAsia="en-IN"/>
        </w:rPr>
        <w:drawing>
          <wp:inline distT="0" distB="0" distL="0" distR="0" wp14:anchorId="26C00DED" wp14:editId="30E31477">
            <wp:extent cx="5722499" cy="387773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3).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883840"/>
                    </a:xfrm>
                    <a:prstGeom prst="rect">
                      <a:avLst/>
                    </a:prstGeom>
                  </pic:spPr>
                </pic:pic>
              </a:graphicData>
            </a:graphic>
          </wp:inline>
        </w:drawing>
      </w:r>
    </w:p>
    <w:p w:rsidR="00E91A06" w:rsidRDefault="00E91A06" w:rsidP="00E91A06">
      <w:pPr>
        <w:rPr>
          <w:sz w:val="48"/>
          <w:szCs w:val="48"/>
          <w:lang w:val="en-US"/>
        </w:rPr>
      </w:pPr>
      <w:r w:rsidRPr="00E91A06">
        <w:rPr>
          <w:sz w:val="48"/>
          <w:szCs w:val="48"/>
          <w:lang w:val="en-US"/>
        </w:rPr>
        <w:lastRenderedPageBreak/>
        <w:t>Advantages &amp; Disadvantages:</w:t>
      </w:r>
    </w:p>
    <w:p w:rsidR="00E91A06" w:rsidRDefault="00E91A06" w:rsidP="00E91A06">
      <w:pPr>
        <w:pStyle w:val="ListParagraph"/>
        <w:numPr>
          <w:ilvl w:val="0"/>
          <w:numId w:val="1"/>
        </w:numPr>
        <w:rPr>
          <w:sz w:val="40"/>
          <w:szCs w:val="40"/>
          <w:lang w:val="en-US"/>
        </w:rPr>
      </w:pPr>
      <w:r w:rsidRPr="00E91A06">
        <w:rPr>
          <w:sz w:val="40"/>
          <w:szCs w:val="40"/>
          <w:lang w:val="en-US"/>
        </w:rPr>
        <w:t>Improves the air quality</w:t>
      </w:r>
    </w:p>
    <w:p w:rsidR="00E91A06" w:rsidRDefault="00E91A06" w:rsidP="00E91A06">
      <w:pPr>
        <w:pStyle w:val="ListParagraph"/>
        <w:numPr>
          <w:ilvl w:val="0"/>
          <w:numId w:val="1"/>
        </w:numPr>
        <w:rPr>
          <w:sz w:val="40"/>
          <w:szCs w:val="40"/>
          <w:lang w:val="en-US"/>
        </w:rPr>
      </w:pPr>
      <w:r>
        <w:rPr>
          <w:sz w:val="40"/>
          <w:szCs w:val="40"/>
          <w:lang w:val="en-US"/>
        </w:rPr>
        <w:t>Cleaner environment</w:t>
      </w:r>
    </w:p>
    <w:p w:rsidR="00E91A06" w:rsidRDefault="00E91A06" w:rsidP="00E91A06">
      <w:pPr>
        <w:pStyle w:val="ListParagraph"/>
        <w:numPr>
          <w:ilvl w:val="0"/>
          <w:numId w:val="1"/>
        </w:numPr>
        <w:rPr>
          <w:sz w:val="40"/>
          <w:szCs w:val="40"/>
          <w:lang w:val="en-US"/>
        </w:rPr>
      </w:pPr>
      <w:r>
        <w:rPr>
          <w:sz w:val="40"/>
          <w:szCs w:val="40"/>
          <w:lang w:val="en-US"/>
        </w:rPr>
        <w:t>Benefits human health</w:t>
      </w:r>
    </w:p>
    <w:p w:rsidR="00E91A06" w:rsidRDefault="00E91A06" w:rsidP="00E91A06">
      <w:pPr>
        <w:pStyle w:val="ListParagraph"/>
        <w:numPr>
          <w:ilvl w:val="0"/>
          <w:numId w:val="1"/>
        </w:numPr>
        <w:rPr>
          <w:sz w:val="40"/>
          <w:szCs w:val="40"/>
          <w:lang w:val="en-US"/>
        </w:rPr>
      </w:pPr>
      <w:r>
        <w:rPr>
          <w:sz w:val="40"/>
          <w:szCs w:val="40"/>
          <w:lang w:val="en-US"/>
        </w:rPr>
        <w:t>Helps to trap heat in our atmosphere</w:t>
      </w:r>
    </w:p>
    <w:p w:rsidR="00E91A06" w:rsidRDefault="00E91A06" w:rsidP="00E91A06">
      <w:pPr>
        <w:pStyle w:val="ListParagraph"/>
        <w:numPr>
          <w:ilvl w:val="0"/>
          <w:numId w:val="1"/>
        </w:numPr>
        <w:rPr>
          <w:sz w:val="40"/>
          <w:szCs w:val="40"/>
          <w:lang w:val="en-US"/>
        </w:rPr>
      </w:pPr>
      <w:r>
        <w:rPr>
          <w:sz w:val="40"/>
          <w:szCs w:val="40"/>
          <w:lang w:val="en-US"/>
        </w:rPr>
        <w:t>Disrupting the earth’s climate</w:t>
      </w:r>
    </w:p>
    <w:p w:rsidR="009C2733" w:rsidRPr="009C2733" w:rsidRDefault="009C2733" w:rsidP="009C2733">
      <w:pPr>
        <w:pStyle w:val="ListParagraph"/>
        <w:numPr>
          <w:ilvl w:val="0"/>
          <w:numId w:val="1"/>
        </w:numPr>
        <w:rPr>
          <w:sz w:val="40"/>
          <w:szCs w:val="40"/>
          <w:lang w:val="en-US"/>
        </w:rPr>
      </w:pPr>
      <w:r w:rsidRPr="009C2733">
        <w:rPr>
          <w:sz w:val="40"/>
          <w:szCs w:val="40"/>
          <w:lang w:val="en-US"/>
        </w:rPr>
        <w:t>Affecting the ocean temperature</w:t>
      </w:r>
    </w:p>
    <w:p w:rsidR="009C2733" w:rsidRDefault="009C2733" w:rsidP="009C2733">
      <w:pPr>
        <w:jc w:val="both"/>
        <w:rPr>
          <w:sz w:val="40"/>
          <w:szCs w:val="40"/>
          <w:lang w:val="en-US"/>
        </w:rPr>
      </w:pPr>
    </w:p>
    <w:p w:rsidR="009C2733" w:rsidRDefault="009C2733" w:rsidP="009C2733">
      <w:pPr>
        <w:jc w:val="both"/>
        <w:rPr>
          <w:sz w:val="40"/>
          <w:szCs w:val="40"/>
          <w:lang w:val="en-US"/>
        </w:rPr>
      </w:pPr>
    </w:p>
    <w:p w:rsidR="009C2733" w:rsidRDefault="009C2733" w:rsidP="009C2733">
      <w:pPr>
        <w:jc w:val="both"/>
        <w:rPr>
          <w:sz w:val="40"/>
          <w:szCs w:val="40"/>
          <w:lang w:val="en-US"/>
        </w:rPr>
      </w:pPr>
      <w:r w:rsidRPr="009C2733">
        <w:rPr>
          <w:sz w:val="40"/>
          <w:szCs w:val="40"/>
          <w:lang w:val="en-US"/>
        </w:rPr>
        <w:t>Applications</w:t>
      </w:r>
      <w:r>
        <w:rPr>
          <w:sz w:val="40"/>
          <w:szCs w:val="40"/>
          <w:lang w:val="en-US"/>
        </w:rPr>
        <w:t>:</w:t>
      </w:r>
    </w:p>
    <w:p w:rsidR="009C2733" w:rsidRDefault="009C2733" w:rsidP="009C2733">
      <w:pPr>
        <w:pStyle w:val="ListParagraph"/>
        <w:numPr>
          <w:ilvl w:val="0"/>
          <w:numId w:val="2"/>
        </w:numPr>
        <w:jc w:val="both"/>
        <w:rPr>
          <w:sz w:val="40"/>
          <w:szCs w:val="40"/>
          <w:lang w:val="en-US"/>
        </w:rPr>
      </w:pPr>
      <w:r w:rsidRPr="009C2733">
        <w:rPr>
          <w:sz w:val="40"/>
          <w:szCs w:val="40"/>
          <w:lang w:val="en-US"/>
        </w:rPr>
        <w:t>Co2 is used to promoting the growth of plants in green houses</w:t>
      </w:r>
    </w:p>
    <w:p w:rsidR="009C2733" w:rsidRPr="009C2733" w:rsidRDefault="009C2733" w:rsidP="009C2733">
      <w:pPr>
        <w:pStyle w:val="ListParagraph"/>
        <w:numPr>
          <w:ilvl w:val="0"/>
          <w:numId w:val="2"/>
        </w:numPr>
        <w:jc w:val="both"/>
        <w:rPr>
          <w:sz w:val="40"/>
          <w:szCs w:val="40"/>
          <w:lang w:val="en-US"/>
        </w:rPr>
      </w:pPr>
      <w:r>
        <w:rPr>
          <w:sz w:val="40"/>
          <w:szCs w:val="40"/>
          <w:lang w:val="en-US"/>
        </w:rPr>
        <w:t>Used for refrigeration and cooling</w:t>
      </w:r>
    </w:p>
    <w:p w:rsidR="00E91A06" w:rsidRPr="00E91A06" w:rsidRDefault="00E91A06" w:rsidP="009C2733">
      <w:pPr>
        <w:pStyle w:val="ListParagraph"/>
        <w:numPr>
          <w:ilvl w:val="0"/>
          <w:numId w:val="1"/>
        </w:numPr>
        <w:jc w:val="both"/>
        <w:rPr>
          <w:sz w:val="40"/>
          <w:szCs w:val="40"/>
          <w:lang w:val="en-US"/>
        </w:rPr>
      </w:pPr>
      <w:r w:rsidRPr="00E91A06">
        <w:rPr>
          <w:sz w:val="40"/>
          <w:szCs w:val="40"/>
          <w:lang w:val="en-US"/>
        </w:rPr>
        <w:br w:type="page"/>
      </w:r>
    </w:p>
    <w:p w:rsidR="006B0340" w:rsidRDefault="006B0340" w:rsidP="00CE5652">
      <w:pPr>
        <w:pStyle w:val="Subtitle"/>
        <w:rPr>
          <w:sz w:val="44"/>
          <w:szCs w:val="44"/>
          <w:lang w:val="en-US"/>
        </w:rPr>
      </w:pPr>
      <w:r>
        <w:rPr>
          <w:sz w:val="44"/>
          <w:szCs w:val="44"/>
          <w:lang w:val="en-US"/>
        </w:rPr>
        <w:lastRenderedPageBreak/>
        <w:t>Conclus</w:t>
      </w:r>
      <w:r w:rsidR="009C2733" w:rsidRPr="006B0340">
        <w:rPr>
          <w:sz w:val="44"/>
          <w:szCs w:val="44"/>
          <w:lang w:val="en-US"/>
        </w:rPr>
        <w:t>ion</w:t>
      </w:r>
      <w:r>
        <w:rPr>
          <w:sz w:val="44"/>
          <w:szCs w:val="44"/>
          <w:lang w:val="en-US"/>
        </w:rPr>
        <w:t>:</w:t>
      </w:r>
    </w:p>
    <w:p w:rsidR="00CE5652" w:rsidRPr="00EA7E2C" w:rsidRDefault="00CE5652" w:rsidP="00CE5652">
      <w:pPr>
        <w:rPr>
          <w:sz w:val="36"/>
          <w:szCs w:val="36"/>
          <w:lang w:val="en-US"/>
        </w:rPr>
      </w:pPr>
      <w:r w:rsidRPr="00EA7E2C">
        <w:rPr>
          <w:sz w:val="36"/>
          <w:szCs w:val="36"/>
          <w:lang w:val="en-US"/>
        </w:rPr>
        <w:t>Top emitting countries:</w:t>
      </w:r>
    </w:p>
    <w:p w:rsidR="00CE5652" w:rsidRDefault="00CE5652" w:rsidP="00CE5652">
      <w:pPr>
        <w:pStyle w:val="ListParagraph"/>
        <w:numPr>
          <w:ilvl w:val="0"/>
          <w:numId w:val="1"/>
        </w:numPr>
        <w:rPr>
          <w:sz w:val="28"/>
          <w:szCs w:val="28"/>
          <w:lang w:val="en-US"/>
        </w:rPr>
      </w:pPr>
      <w:r w:rsidRPr="00CE5652">
        <w:rPr>
          <w:sz w:val="28"/>
          <w:szCs w:val="28"/>
          <w:lang w:val="en-US"/>
        </w:rPr>
        <w:t xml:space="preserve">United states is the highest co2 </w:t>
      </w:r>
      <w:proofErr w:type="spellStart"/>
      <w:r w:rsidRPr="00CE5652">
        <w:rPr>
          <w:sz w:val="28"/>
          <w:szCs w:val="28"/>
          <w:lang w:val="en-US"/>
        </w:rPr>
        <w:t>emiting</w:t>
      </w:r>
      <w:proofErr w:type="spellEnd"/>
      <w:r w:rsidRPr="00CE5652">
        <w:rPr>
          <w:sz w:val="28"/>
          <w:szCs w:val="28"/>
          <w:lang w:val="en-US"/>
        </w:rPr>
        <w:t xml:space="preserve"> country</w:t>
      </w:r>
    </w:p>
    <w:p w:rsidR="00CE5652" w:rsidRDefault="00CE5652" w:rsidP="00CE5652">
      <w:pPr>
        <w:pStyle w:val="ListParagraph"/>
        <w:numPr>
          <w:ilvl w:val="0"/>
          <w:numId w:val="1"/>
        </w:numPr>
        <w:rPr>
          <w:sz w:val="28"/>
          <w:szCs w:val="28"/>
          <w:lang w:val="en-US"/>
        </w:rPr>
      </w:pPr>
      <w:r>
        <w:rPr>
          <w:sz w:val="28"/>
          <w:szCs w:val="28"/>
          <w:lang w:val="en-US"/>
        </w:rPr>
        <w:t>China is the second highest co2 emitting country</w:t>
      </w:r>
    </w:p>
    <w:p w:rsidR="00CE5652" w:rsidRDefault="00CE5652" w:rsidP="00CE5652">
      <w:pPr>
        <w:pStyle w:val="ListParagraph"/>
        <w:numPr>
          <w:ilvl w:val="0"/>
          <w:numId w:val="1"/>
        </w:numPr>
        <w:rPr>
          <w:sz w:val="28"/>
          <w:szCs w:val="28"/>
          <w:lang w:val="en-US"/>
        </w:rPr>
      </w:pPr>
      <w:r>
        <w:rPr>
          <w:sz w:val="28"/>
          <w:szCs w:val="28"/>
          <w:lang w:val="en-US"/>
        </w:rPr>
        <w:t>India has the 5</w:t>
      </w:r>
      <w:r w:rsidRPr="00CE5652">
        <w:rPr>
          <w:sz w:val="28"/>
          <w:szCs w:val="28"/>
          <w:vertAlign w:val="superscript"/>
          <w:lang w:val="en-US"/>
        </w:rPr>
        <w:t>th</w:t>
      </w:r>
      <w:r>
        <w:rPr>
          <w:sz w:val="28"/>
          <w:szCs w:val="28"/>
          <w:lang w:val="en-US"/>
        </w:rPr>
        <w:t xml:space="preserve"> place </w:t>
      </w:r>
    </w:p>
    <w:p w:rsidR="00CE5652" w:rsidRDefault="00CE5652" w:rsidP="00CE5652">
      <w:pPr>
        <w:pStyle w:val="ListParagraph"/>
        <w:numPr>
          <w:ilvl w:val="0"/>
          <w:numId w:val="1"/>
        </w:numPr>
        <w:rPr>
          <w:sz w:val="28"/>
          <w:szCs w:val="28"/>
          <w:lang w:val="en-US"/>
        </w:rPr>
      </w:pPr>
      <w:r w:rsidRPr="00CE5652">
        <w:rPr>
          <w:sz w:val="28"/>
          <w:szCs w:val="28"/>
          <w:lang w:val="en-US"/>
        </w:rPr>
        <w:t>Italy is the lowest co2 emitting country</w:t>
      </w:r>
    </w:p>
    <w:p w:rsidR="00CE5652" w:rsidRPr="00EA7E2C" w:rsidRDefault="00CE5652" w:rsidP="00CE5652">
      <w:pPr>
        <w:rPr>
          <w:sz w:val="36"/>
          <w:szCs w:val="36"/>
          <w:lang w:val="en-US"/>
        </w:rPr>
      </w:pPr>
      <w:r w:rsidRPr="00EA7E2C">
        <w:rPr>
          <w:sz w:val="36"/>
          <w:szCs w:val="36"/>
          <w:lang w:val="en-US"/>
        </w:rPr>
        <w:t>Co2 emission per capita:</w:t>
      </w:r>
    </w:p>
    <w:p w:rsidR="00CE5652" w:rsidRDefault="009B7C85" w:rsidP="009B7C85">
      <w:pPr>
        <w:pStyle w:val="ListParagraph"/>
        <w:numPr>
          <w:ilvl w:val="0"/>
          <w:numId w:val="3"/>
        </w:numPr>
        <w:rPr>
          <w:sz w:val="28"/>
          <w:szCs w:val="28"/>
          <w:lang w:val="en-US"/>
        </w:rPr>
      </w:pPr>
      <w:r w:rsidRPr="009B7C85">
        <w:rPr>
          <w:sz w:val="28"/>
          <w:szCs w:val="28"/>
          <w:lang w:val="en-US"/>
        </w:rPr>
        <w:t>United states has the 1</w:t>
      </w:r>
      <w:r w:rsidRPr="009B7C85">
        <w:rPr>
          <w:sz w:val="28"/>
          <w:szCs w:val="28"/>
          <w:vertAlign w:val="superscript"/>
          <w:lang w:val="en-US"/>
        </w:rPr>
        <w:t>st</w:t>
      </w:r>
      <w:r w:rsidRPr="009B7C85">
        <w:rPr>
          <w:sz w:val="28"/>
          <w:szCs w:val="28"/>
          <w:lang w:val="en-US"/>
        </w:rPr>
        <w:t xml:space="preserve"> place in co2 emission per capita </w:t>
      </w:r>
    </w:p>
    <w:p w:rsidR="009B7C85" w:rsidRDefault="009B7C85" w:rsidP="009B7C85">
      <w:pPr>
        <w:pStyle w:val="ListParagraph"/>
        <w:numPr>
          <w:ilvl w:val="0"/>
          <w:numId w:val="3"/>
        </w:numPr>
        <w:rPr>
          <w:sz w:val="28"/>
          <w:szCs w:val="28"/>
          <w:lang w:val="en-US"/>
        </w:rPr>
      </w:pPr>
      <w:r>
        <w:rPr>
          <w:sz w:val="28"/>
          <w:szCs w:val="28"/>
          <w:lang w:val="en-US"/>
        </w:rPr>
        <w:t>Russia has the 2</w:t>
      </w:r>
      <w:r w:rsidRPr="009B7C85">
        <w:rPr>
          <w:sz w:val="28"/>
          <w:szCs w:val="28"/>
          <w:vertAlign w:val="superscript"/>
          <w:lang w:val="en-US"/>
        </w:rPr>
        <w:t>nd</w:t>
      </w:r>
      <w:r>
        <w:rPr>
          <w:sz w:val="28"/>
          <w:szCs w:val="28"/>
          <w:lang w:val="en-US"/>
        </w:rPr>
        <w:t xml:space="preserve"> place</w:t>
      </w:r>
    </w:p>
    <w:p w:rsidR="009B7C85" w:rsidRDefault="009B7C85" w:rsidP="009B7C85">
      <w:pPr>
        <w:pStyle w:val="ListParagraph"/>
        <w:numPr>
          <w:ilvl w:val="0"/>
          <w:numId w:val="3"/>
        </w:numPr>
        <w:rPr>
          <w:sz w:val="28"/>
          <w:szCs w:val="28"/>
          <w:lang w:val="en-US"/>
        </w:rPr>
      </w:pPr>
      <w:proofErr w:type="spellStart"/>
      <w:r>
        <w:rPr>
          <w:sz w:val="28"/>
          <w:szCs w:val="28"/>
          <w:lang w:val="en-US"/>
        </w:rPr>
        <w:t>Germant</w:t>
      </w:r>
      <w:proofErr w:type="spellEnd"/>
      <w:r>
        <w:rPr>
          <w:sz w:val="28"/>
          <w:szCs w:val="28"/>
          <w:lang w:val="en-US"/>
        </w:rPr>
        <w:t xml:space="preserve"> has the 3</w:t>
      </w:r>
      <w:r w:rsidRPr="009B7C85">
        <w:rPr>
          <w:sz w:val="28"/>
          <w:szCs w:val="28"/>
          <w:vertAlign w:val="superscript"/>
          <w:lang w:val="en-US"/>
        </w:rPr>
        <w:t>rd</w:t>
      </w:r>
      <w:r>
        <w:rPr>
          <w:sz w:val="28"/>
          <w:szCs w:val="28"/>
          <w:lang w:val="en-US"/>
        </w:rPr>
        <w:t xml:space="preserve"> place</w:t>
      </w:r>
    </w:p>
    <w:p w:rsidR="009B7C85" w:rsidRDefault="009B7C85" w:rsidP="009B7C85">
      <w:pPr>
        <w:pStyle w:val="ListParagraph"/>
        <w:numPr>
          <w:ilvl w:val="0"/>
          <w:numId w:val="3"/>
        </w:numPr>
        <w:rPr>
          <w:sz w:val="28"/>
          <w:szCs w:val="28"/>
          <w:lang w:val="en-US"/>
        </w:rPr>
      </w:pPr>
      <w:r>
        <w:rPr>
          <w:sz w:val="28"/>
          <w:szCs w:val="28"/>
          <w:lang w:val="en-US"/>
        </w:rPr>
        <w:t>India has the last place in co2 emission per capita</w:t>
      </w:r>
    </w:p>
    <w:p w:rsidR="009B7C85" w:rsidRPr="00EA7E2C" w:rsidRDefault="009B7C85" w:rsidP="009B7C85">
      <w:pPr>
        <w:rPr>
          <w:sz w:val="36"/>
          <w:szCs w:val="36"/>
          <w:lang w:val="en-US"/>
        </w:rPr>
      </w:pPr>
      <w:r w:rsidRPr="00EA7E2C">
        <w:rPr>
          <w:sz w:val="36"/>
          <w:szCs w:val="36"/>
          <w:lang w:val="en-US"/>
        </w:rPr>
        <w:t>Co2 emission in 2020:</w:t>
      </w:r>
    </w:p>
    <w:p w:rsidR="009B7C85" w:rsidRDefault="009B7C85" w:rsidP="00970FFB">
      <w:pPr>
        <w:pStyle w:val="ListParagraph"/>
        <w:numPr>
          <w:ilvl w:val="0"/>
          <w:numId w:val="4"/>
        </w:numPr>
        <w:rPr>
          <w:sz w:val="28"/>
          <w:szCs w:val="28"/>
          <w:lang w:val="en-US"/>
        </w:rPr>
      </w:pPr>
      <w:r>
        <w:rPr>
          <w:sz w:val="28"/>
          <w:szCs w:val="28"/>
          <w:lang w:val="en-US"/>
        </w:rPr>
        <w:t xml:space="preserve">China is the highest </w:t>
      </w:r>
      <w:r w:rsidR="00970FFB">
        <w:rPr>
          <w:sz w:val="28"/>
          <w:szCs w:val="28"/>
          <w:lang w:val="en-US"/>
        </w:rPr>
        <w:t>co2 emitting country in 2020</w:t>
      </w:r>
    </w:p>
    <w:p w:rsidR="00970FFB" w:rsidRDefault="00970FFB" w:rsidP="00970FFB">
      <w:pPr>
        <w:pStyle w:val="ListParagraph"/>
        <w:numPr>
          <w:ilvl w:val="0"/>
          <w:numId w:val="4"/>
        </w:numPr>
        <w:rPr>
          <w:sz w:val="28"/>
          <w:szCs w:val="28"/>
          <w:lang w:val="en-US"/>
        </w:rPr>
      </w:pPr>
      <w:r>
        <w:rPr>
          <w:sz w:val="28"/>
          <w:szCs w:val="28"/>
          <w:lang w:val="en-US"/>
        </w:rPr>
        <w:t>United states is the second co2 emitting country in 2020</w:t>
      </w:r>
    </w:p>
    <w:p w:rsidR="00970FFB" w:rsidRDefault="00970FFB" w:rsidP="00970FFB">
      <w:pPr>
        <w:pStyle w:val="ListParagraph"/>
        <w:numPr>
          <w:ilvl w:val="0"/>
          <w:numId w:val="4"/>
        </w:numPr>
        <w:rPr>
          <w:sz w:val="28"/>
          <w:szCs w:val="28"/>
          <w:lang w:val="en-US"/>
        </w:rPr>
      </w:pPr>
      <w:r>
        <w:rPr>
          <w:sz w:val="28"/>
          <w:szCs w:val="28"/>
          <w:lang w:val="en-US"/>
        </w:rPr>
        <w:t>India is the third co2 emitting country in 2020</w:t>
      </w:r>
    </w:p>
    <w:p w:rsidR="00970FFB" w:rsidRDefault="00970FFB" w:rsidP="00970FFB">
      <w:pPr>
        <w:pStyle w:val="ListParagraph"/>
        <w:numPr>
          <w:ilvl w:val="0"/>
          <w:numId w:val="4"/>
        </w:numPr>
        <w:rPr>
          <w:sz w:val="28"/>
          <w:szCs w:val="28"/>
          <w:lang w:val="en-US"/>
        </w:rPr>
      </w:pPr>
      <w:r>
        <w:rPr>
          <w:sz w:val="28"/>
          <w:szCs w:val="28"/>
          <w:lang w:val="en-US"/>
        </w:rPr>
        <w:t>Italy is the lowest co2 emitting country in 2020</w:t>
      </w:r>
    </w:p>
    <w:p w:rsidR="00970FFB" w:rsidRDefault="00970FFB" w:rsidP="00970FFB">
      <w:pPr>
        <w:rPr>
          <w:sz w:val="28"/>
          <w:szCs w:val="28"/>
          <w:lang w:val="en-US"/>
        </w:rPr>
      </w:pPr>
      <w:r w:rsidRPr="00EA7E2C">
        <w:rPr>
          <w:sz w:val="36"/>
          <w:szCs w:val="36"/>
          <w:lang w:val="en-US"/>
        </w:rPr>
        <w:t xml:space="preserve">Total emission by </w:t>
      </w:r>
      <w:proofErr w:type="spellStart"/>
      <w:r w:rsidRPr="00EA7E2C">
        <w:rPr>
          <w:sz w:val="36"/>
          <w:szCs w:val="36"/>
          <w:lang w:val="en-US"/>
        </w:rPr>
        <w:t>contenents</w:t>
      </w:r>
      <w:proofErr w:type="spellEnd"/>
      <w:r>
        <w:rPr>
          <w:sz w:val="28"/>
          <w:szCs w:val="28"/>
          <w:lang w:val="en-US"/>
        </w:rPr>
        <w:t>:</w:t>
      </w:r>
    </w:p>
    <w:p w:rsidR="00ED7525" w:rsidRDefault="00ED7525" w:rsidP="00ED7525">
      <w:pPr>
        <w:pStyle w:val="ListParagraph"/>
        <w:numPr>
          <w:ilvl w:val="0"/>
          <w:numId w:val="5"/>
        </w:numPr>
        <w:rPr>
          <w:sz w:val="28"/>
          <w:szCs w:val="28"/>
          <w:lang w:val="en-US"/>
        </w:rPr>
      </w:pPr>
      <w:r w:rsidRPr="00ED7525">
        <w:rPr>
          <w:sz w:val="28"/>
          <w:szCs w:val="28"/>
          <w:lang w:val="en-US"/>
        </w:rPr>
        <w:t xml:space="preserve">Asia is the top co2 emitting </w:t>
      </w:r>
      <w:r>
        <w:rPr>
          <w:sz w:val="28"/>
          <w:szCs w:val="28"/>
          <w:lang w:val="en-US"/>
        </w:rPr>
        <w:t>continent</w:t>
      </w:r>
    </w:p>
    <w:p w:rsidR="00ED7525" w:rsidRDefault="00ED7525" w:rsidP="00ED7525">
      <w:pPr>
        <w:pStyle w:val="ListParagraph"/>
        <w:numPr>
          <w:ilvl w:val="0"/>
          <w:numId w:val="5"/>
        </w:numPr>
        <w:rPr>
          <w:sz w:val="28"/>
          <w:szCs w:val="28"/>
          <w:lang w:val="en-US"/>
        </w:rPr>
      </w:pPr>
      <w:proofErr w:type="spellStart"/>
      <w:r>
        <w:rPr>
          <w:sz w:val="28"/>
          <w:szCs w:val="28"/>
          <w:lang w:val="en-US"/>
        </w:rPr>
        <w:t>Eurobe</w:t>
      </w:r>
      <w:proofErr w:type="spellEnd"/>
      <w:r>
        <w:rPr>
          <w:sz w:val="28"/>
          <w:szCs w:val="28"/>
          <w:lang w:val="en-US"/>
        </w:rPr>
        <w:t xml:space="preserve"> is the </w:t>
      </w:r>
      <w:proofErr w:type="spellStart"/>
      <w:r>
        <w:rPr>
          <w:sz w:val="28"/>
          <w:szCs w:val="28"/>
          <w:lang w:val="en-US"/>
        </w:rPr>
        <w:t>secont</w:t>
      </w:r>
      <w:proofErr w:type="spellEnd"/>
      <w:r>
        <w:rPr>
          <w:sz w:val="28"/>
          <w:szCs w:val="28"/>
          <w:lang w:val="en-US"/>
        </w:rPr>
        <w:t xml:space="preserve"> highest co2 emitting continent</w:t>
      </w:r>
    </w:p>
    <w:p w:rsidR="00ED7525" w:rsidRDefault="00ED7525" w:rsidP="00ED7525">
      <w:pPr>
        <w:pStyle w:val="ListParagraph"/>
        <w:numPr>
          <w:ilvl w:val="0"/>
          <w:numId w:val="5"/>
        </w:numPr>
        <w:rPr>
          <w:sz w:val="28"/>
          <w:szCs w:val="28"/>
          <w:lang w:val="en-US"/>
        </w:rPr>
      </w:pPr>
      <w:r>
        <w:rPr>
          <w:sz w:val="28"/>
          <w:szCs w:val="28"/>
          <w:lang w:val="en-US"/>
        </w:rPr>
        <w:t>North America is the third highest co2 emitting continent</w:t>
      </w:r>
    </w:p>
    <w:p w:rsidR="00ED7525" w:rsidRDefault="00ED7525" w:rsidP="00ED7525">
      <w:pPr>
        <w:pStyle w:val="ListParagraph"/>
        <w:numPr>
          <w:ilvl w:val="0"/>
          <w:numId w:val="5"/>
        </w:numPr>
        <w:rPr>
          <w:sz w:val="28"/>
          <w:szCs w:val="28"/>
          <w:lang w:val="en-US"/>
        </w:rPr>
      </w:pPr>
      <w:proofErr w:type="spellStart"/>
      <w:r>
        <w:rPr>
          <w:sz w:val="28"/>
          <w:szCs w:val="28"/>
          <w:lang w:val="en-US"/>
        </w:rPr>
        <w:t>Antartica</w:t>
      </w:r>
      <w:proofErr w:type="spellEnd"/>
      <w:r>
        <w:rPr>
          <w:sz w:val="28"/>
          <w:szCs w:val="28"/>
          <w:lang w:val="en-US"/>
        </w:rPr>
        <w:t xml:space="preserve"> is the lowest co2 emitting </w:t>
      </w:r>
      <w:r w:rsidR="00AD62DC">
        <w:rPr>
          <w:sz w:val="28"/>
          <w:szCs w:val="28"/>
          <w:lang w:val="en-US"/>
        </w:rPr>
        <w:t>continent</w:t>
      </w:r>
    </w:p>
    <w:p w:rsidR="00AD62DC" w:rsidRDefault="00AD62DC" w:rsidP="00AD62DC">
      <w:pPr>
        <w:rPr>
          <w:sz w:val="28"/>
          <w:szCs w:val="28"/>
          <w:lang w:val="en-US"/>
        </w:rPr>
      </w:pPr>
      <w:r>
        <w:rPr>
          <w:sz w:val="28"/>
          <w:szCs w:val="28"/>
          <w:lang w:val="en-US"/>
        </w:rPr>
        <w:t>FUTURE SCOPE:</w:t>
      </w:r>
    </w:p>
    <w:p w:rsidR="00AD62DC" w:rsidRPr="00EA7E2C" w:rsidRDefault="00EA7E2C" w:rsidP="00AD62DC">
      <w:pPr>
        <w:pStyle w:val="NormalWeb"/>
        <w:shd w:val="clear" w:color="auto" w:fill="FFFFFF"/>
        <w:spacing w:before="0" w:beforeAutospacing="0" w:after="0" w:afterAutospacing="0"/>
        <w:textAlignment w:val="baseline"/>
        <w:rPr>
          <w:rFonts w:ascii="Arial" w:hAnsi="Arial" w:cs="Arial"/>
          <w:color w:val="000000"/>
          <w:sz w:val="18"/>
          <w:szCs w:val="18"/>
        </w:rPr>
      </w:pPr>
      <w:r>
        <w:rPr>
          <w:rFonts w:ascii="Arial" w:hAnsi="Arial" w:cs="Arial"/>
          <w:color w:val="000000"/>
          <w:sz w:val="18"/>
          <w:szCs w:val="18"/>
        </w:rPr>
        <w:t xml:space="preserve">      </w:t>
      </w:r>
      <w:r w:rsidR="00AD62DC" w:rsidRPr="00EA7E2C">
        <w:rPr>
          <w:rFonts w:ascii="Arial" w:hAnsi="Arial" w:cs="Arial"/>
          <w:color w:val="000000"/>
          <w:sz w:val="18"/>
          <w:szCs w:val="18"/>
        </w:rPr>
        <w:t>CO</w:t>
      </w:r>
      <w:r w:rsidR="00AD62DC" w:rsidRPr="00EA7E2C">
        <w:rPr>
          <w:rFonts w:ascii="inherit" w:hAnsi="inherit" w:cs="Arial"/>
          <w:color w:val="000000"/>
          <w:sz w:val="18"/>
          <w:szCs w:val="18"/>
          <w:bdr w:val="none" w:sz="0" w:space="0" w:color="auto" w:frame="1"/>
          <w:vertAlign w:val="subscript"/>
        </w:rPr>
        <w:t>2</w:t>
      </w:r>
      <w:r w:rsidR="00AD62DC" w:rsidRPr="00EA7E2C">
        <w:rPr>
          <w:rFonts w:ascii="Arial" w:hAnsi="Arial" w:cs="Arial"/>
          <w:color w:val="000000"/>
          <w:sz w:val="18"/>
          <w:szCs w:val="18"/>
        </w:rPr>
        <w:t> emissions from energy combustion grew by around 1.3% or 423 Mt in 2022, while CO</w:t>
      </w:r>
      <w:r w:rsidR="00AD62DC" w:rsidRPr="00EA7E2C">
        <w:rPr>
          <w:rFonts w:ascii="inherit" w:hAnsi="inherit" w:cs="Arial"/>
          <w:color w:val="000000"/>
          <w:sz w:val="18"/>
          <w:szCs w:val="18"/>
          <w:bdr w:val="none" w:sz="0" w:space="0" w:color="auto" w:frame="1"/>
          <w:vertAlign w:val="subscript"/>
        </w:rPr>
        <w:t>2</w:t>
      </w:r>
      <w:r w:rsidR="00AD62DC" w:rsidRPr="00EA7E2C">
        <w:rPr>
          <w:rFonts w:ascii="Arial" w:hAnsi="Arial" w:cs="Arial"/>
          <w:color w:val="000000"/>
          <w:sz w:val="18"/>
          <w:szCs w:val="18"/>
        </w:rPr>
        <w:t> emissions from industrial processes declined by 102 Mt. Emissions growth in 2022 was below global GDP growth (+3.2%), reverting to a decades-long trend of decoupling emissions and economic growth that was broken in 2021. Meanwhile, improvements in CO</w:t>
      </w:r>
      <w:r w:rsidR="00AD62DC" w:rsidRPr="00EA7E2C">
        <w:rPr>
          <w:rFonts w:ascii="inherit" w:hAnsi="inherit" w:cs="Arial"/>
          <w:color w:val="000000"/>
          <w:sz w:val="18"/>
          <w:szCs w:val="18"/>
          <w:bdr w:val="none" w:sz="0" w:space="0" w:color="auto" w:frame="1"/>
          <w:vertAlign w:val="subscript"/>
        </w:rPr>
        <w:t>2</w:t>
      </w:r>
      <w:r w:rsidR="00AD62DC" w:rsidRPr="00EA7E2C">
        <w:rPr>
          <w:rFonts w:ascii="Arial" w:hAnsi="Arial" w:cs="Arial"/>
          <w:color w:val="000000"/>
          <w:sz w:val="18"/>
          <w:szCs w:val="18"/>
        </w:rPr>
        <w:t> intensity of energy use were slightly slower than the past decade’s (2012-2021) annual average.</w:t>
      </w:r>
    </w:p>
    <w:p w:rsidR="00AD62DC" w:rsidRPr="00EA7E2C" w:rsidRDefault="00AD62DC" w:rsidP="00AD62DC">
      <w:pPr>
        <w:pStyle w:val="NormalWeb"/>
        <w:shd w:val="clear" w:color="auto" w:fill="FFFFFF"/>
        <w:spacing w:before="0" w:beforeAutospacing="0" w:after="0" w:afterAutospacing="0"/>
        <w:textAlignment w:val="baseline"/>
        <w:rPr>
          <w:rFonts w:ascii="Arial" w:hAnsi="Arial" w:cs="Arial"/>
          <w:color w:val="000000"/>
          <w:sz w:val="18"/>
          <w:szCs w:val="18"/>
        </w:rPr>
      </w:pPr>
      <w:r w:rsidRPr="00EA7E2C">
        <w:rPr>
          <w:rFonts w:ascii="Arial" w:hAnsi="Arial" w:cs="Arial"/>
          <w:color w:val="000000"/>
          <w:sz w:val="18"/>
          <w:szCs w:val="18"/>
        </w:rPr>
        <w:t>There were divergent trends between regions and sectors. CO</w:t>
      </w:r>
      <w:r w:rsidRPr="00EA7E2C">
        <w:rPr>
          <w:rFonts w:ascii="inherit" w:hAnsi="inherit" w:cs="Arial"/>
          <w:color w:val="000000"/>
          <w:sz w:val="18"/>
          <w:szCs w:val="18"/>
          <w:bdr w:val="none" w:sz="0" w:space="0" w:color="auto" w:frame="1"/>
          <w:vertAlign w:val="subscript"/>
        </w:rPr>
        <w:t>2</w:t>
      </w:r>
      <w:r w:rsidRPr="00EA7E2C">
        <w:rPr>
          <w:rFonts w:ascii="Arial" w:hAnsi="Arial" w:cs="Arial"/>
          <w:color w:val="000000"/>
          <w:sz w:val="18"/>
          <w:szCs w:val="18"/>
        </w:rPr>
        <w:t> emissions grew in North America and Asia (excluding People’s Republic of China [“China” hereafter]), outweighing reductions from Europe and China. At a global level, CO</w:t>
      </w:r>
      <w:r w:rsidRPr="00EA7E2C">
        <w:rPr>
          <w:rFonts w:ascii="inherit" w:hAnsi="inherit" w:cs="Arial"/>
          <w:color w:val="000000"/>
          <w:sz w:val="18"/>
          <w:szCs w:val="18"/>
          <w:bdr w:val="none" w:sz="0" w:space="0" w:color="auto" w:frame="1"/>
          <w:vertAlign w:val="subscript"/>
        </w:rPr>
        <w:t>2</w:t>
      </w:r>
      <w:r w:rsidRPr="00EA7E2C">
        <w:rPr>
          <w:rFonts w:ascii="Arial" w:hAnsi="Arial" w:cs="Arial"/>
          <w:color w:val="000000"/>
          <w:sz w:val="18"/>
          <w:szCs w:val="18"/>
        </w:rPr>
        <w:t> emissions from power and transport (including international bunkers) grew by 261 Mt and 254 Mt, respectively, more than offsetting reductions from industry and buildings.</w:t>
      </w:r>
    </w:p>
    <w:p w:rsidR="00AD62DC" w:rsidRPr="00EA7E2C" w:rsidRDefault="00AD62DC" w:rsidP="00AD62DC">
      <w:pPr>
        <w:rPr>
          <w:sz w:val="18"/>
          <w:szCs w:val="18"/>
          <w:lang w:val="en-US"/>
        </w:rPr>
      </w:pPr>
    </w:p>
    <w:sectPr w:rsidR="00AD62DC" w:rsidRPr="00EA7E2C" w:rsidSect="00CE2C7C">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 w:name="LathaRegular">
    <w:panose1 w:val="02000400000000000000"/>
    <w:charset w:val="01"/>
    <w:family w:val="auto"/>
    <w:pitch w:val="variable"/>
    <w:sig w:usb0="001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44045"/>
    <w:multiLevelType w:val="hybridMultilevel"/>
    <w:tmpl w:val="C0BC8792"/>
    <w:lvl w:ilvl="0" w:tplc="4009000B">
      <w:start w:val="1"/>
      <w:numFmt w:val="bullet"/>
      <w:lvlText w:val=""/>
      <w:lvlJc w:val="left"/>
      <w:pPr>
        <w:ind w:left="1166" w:hanging="360"/>
      </w:pPr>
      <w:rPr>
        <w:rFonts w:ascii="Wingdings" w:hAnsi="Wingdings" w:hint="default"/>
      </w:rPr>
    </w:lvl>
    <w:lvl w:ilvl="1" w:tplc="40090003" w:tentative="1">
      <w:start w:val="1"/>
      <w:numFmt w:val="bullet"/>
      <w:lvlText w:val="o"/>
      <w:lvlJc w:val="left"/>
      <w:pPr>
        <w:ind w:left="1886" w:hanging="360"/>
      </w:pPr>
      <w:rPr>
        <w:rFonts w:ascii="Courier New" w:hAnsi="Courier New" w:cs="Courier New" w:hint="default"/>
      </w:rPr>
    </w:lvl>
    <w:lvl w:ilvl="2" w:tplc="40090005" w:tentative="1">
      <w:start w:val="1"/>
      <w:numFmt w:val="bullet"/>
      <w:lvlText w:val=""/>
      <w:lvlJc w:val="left"/>
      <w:pPr>
        <w:ind w:left="2606" w:hanging="360"/>
      </w:pPr>
      <w:rPr>
        <w:rFonts w:ascii="Wingdings" w:hAnsi="Wingdings" w:hint="default"/>
      </w:rPr>
    </w:lvl>
    <w:lvl w:ilvl="3" w:tplc="40090001" w:tentative="1">
      <w:start w:val="1"/>
      <w:numFmt w:val="bullet"/>
      <w:lvlText w:val=""/>
      <w:lvlJc w:val="left"/>
      <w:pPr>
        <w:ind w:left="3326" w:hanging="360"/>
      </w:pPr>
      <w:rPr>
        <w:rFonts w:ascii="Symbol" w:hAnsi="Symbol" w:hint="default"/>
      </w:rPr>
    </w:lvl>
    <w:lvl w:ilvl="4" w:tplc="40090003" w:tentative="1">
      <w:start w:val="1"/>
      <w:numFmt w:val="bullet"/>
      <w:lvlText w:val="o"/>
      <w:lvlJc w:val="left"/>
      <w:pPr>
        <w:ind w:left="4046" w:hanging="360"/>
      </w:pPr>
      <w:rPr>
        <w:rFonts w:ascii="Courier New" w:hAnsi="Courier New" w:cs="Courier New" w:hint="default"/>
      </w:rPr>
    </w:lvl>
    <w:lvl w:ilvl="5" w:tplc="40090005" w:tentative="1">
      <w:start w:val="1"/>
      <w:numFmt w:val="bullet"/>
      <w:lvlText w:val=""/>
      <w:lvlJc w:val="left"/>
      <w:pPr>
        <w:ind w:left="4766" w:hanging="360"/>
      </w:pPr>
      <w:rPr>
        <w:rFonts w:ascii="Wingdings" w:hAnsi="Wingdings" w:hint="default"/>
      </w:rPr>
    </w:lvl>
    <w:lvl w:ilvl="6" w:tplc="40090001" w:tentative="1">
      <w:start w:val="1"/>
      <w:numFmt w:val="bullet"/>
      <w:lvlText w:val=""/>
      <w:lvlJc w:val="left"/>
      <w:pPr>
        <w:ind w:left="5486" w:hanging="360"/>
      </w:pPr>
      <w:rPr>
        <w:rFonts w:ascii="Symbol" w:hAnsi="Symbol" w:hint="default"/>
      </w:rPr>
    </w:lvl>
    <w:lvl w:ilvl="7" w:tplc="40090003" w:tentative="1">
      <w:start w:val="1"/>
      <w:numFmt w:val="bullet"/>
      <w:lvlText w:val="o"/>
      <w:lvlJc w:val="left"/>
      <w:pPr>
        <w:ind w:left="6206" w:hanging="360"/>
      </w:pPr>
      <w:rPr>
        <w:rFonts w:ascii="Courier New" w:hAnsi="Courier New" w:cs="Courier New" w:hint="default"/>
      </w:rPr>
    </w:lvl>
    <w:lvl w:ilvl="8" w:tplc="40090005" w:tentative="1">
      <w:start w:val="1"/>
      <w:numFmt w:val="bullet"/>
      <w:lvlText w:val=""/>
      <w:lvlJc w:val="left"/>
      <w:pPr>
        <w:ind w:left="6926" w:hanging="360"/>
      </w:pPr>
      <w:rPr>
        <w:rFonts w:ascii="Wingdings" w:hAnsi="Wingdings" w:hint="default"/>
      </w:rPr>
    </w:lvl>
  </w:abstractNum>
  <w:abstractNum w:abstractNumId="1">
    <w:nsid w:val="2E913A84"/>
    <w:multiLevelType w:val="hybridMultilevel"/>
    <w:tmpl w:val="4E0A59A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35F74F7"/>
    <w:multiLevelType w:val="hybridMultilevel"/>
    <w:tmpl w:val="07AA7C4C"/>
    <w:lvl w:ilvl="0" w:tplc="40090009">
      <w:start w:val="1"/>
      <w:numFmt w:val="bullet"/>
      <w:lvlText w:val=""/>
      <w:lvlJc w:val="left"/>
      <w:pPr>
        <w:ind w:left="1886" w:hanging="360"/>
      </w:pPr>
      <w:rPr>
        <w:rFonts w:ascii="Wingdings" w:hAnsi="Wingdings" w:hint="default"/>
      </w:rPr>
    </w:lvl>
    <w:lvl w:ilvl="1" w:tplc="40090003" w:tentative="1">
      <w:start w:val="1"/>
      <w:numFmt w:val="bullet"/>
      <w:lvlText w:val="o"/>
      <w:lvlJc w:val="left"/>
      <w:pPr>
        <w:ind w:left="2606" w:hanging="360"/>
      </w:pPr>
      <w:rPr>
        <w:rFonts w:ascii="Courier New" w:hAnsi="Courier New" w:cs="Courier New" w:hint="default"/>
      </w:rPr>
    </w:lvl>
    <w:lvl w:ilvl="2" w:tplc="40090005" w:tentative="1">
      <w:start w:val="1"/>
      <w:numFmt w:val="bullet"/>
      <w:lvlText w:val=""/>
      <w:lvlJc w:val="left"/>
      <w:pPr>
        <w:ind w:left="3326" w:hanging="360"/>
      </w:pPr>
      <w:rPr>
        <w:rFonts w:ascii="Wingdings" w:hAnsi="Wingdings" w:hint="default"/>
      </w:rPr>
    </w:lvl>
    <w:lvl w:ilvl="3" w:tplc="40090001" w:tentative="1">
      <w:start w:val="1"/>
      <w:numFmt w:val="bullet"/>
      <w:lvlText w:val=""/>
      <w:lvlJc w:val="left"/>
      <w:pPr>
        <w:ind w:left="4046" w:hanging="360"/>
      </w:pPr>
      <w:rPr>
        <w:rFonts w:ascii="Symbol" w:hAnsi="Symbol" w:hint="default"/>
      </w:rPr>
    </w:lvl>
    <w:lvl w:ilvl="4" w:tplc="40090003" w:tentative="1">
      <w:start w:val="1"/>
      <w:numFmt w:val="bullet"/>
      <w:lvlText w:val="o"/>
      <w:lvlJc w:val="left"/>
      <w:pPr>
        <w:ind w:left="4766" w:hanging="360"/>
      </w:pPr>
      <w:rPr>
        <w:rFonts w:ascii="Courier New" w:hAnsi="Courier New" w:cs="Courier New" w:hint="default"/>
      </w:rPr>
    </w:lvl>
    <w:lvl w:ilvl="5" w:tplc="40090005" w:tentative="1">
      <w:start w:val="1"/>
      <w:numFmt w:val="bullet"/>
      <w:lvlText w:val=""/>
      <w:lvlJc w:val="left"/>
      <w:pPr>
        <w:ind w:left="5486" w:hanging="360"/>
      </w:pPr>
      <w:rPr>
        <w:rFonts w:ascii="Wingdings" w:hAnsi="Wingdings" w:hint="default"/>
      </w:rPr>
    </w:lvl>
    <w:lvl w:ilvl="6" w:tplc="40090001" w:tentative="1">
      <w:start w:val="1"/>
      <w:numFmt w:val="bullet"/>
      <w:lvlText w:val=""/>
      <w:lvlJc w:val="left"/>
      <w:pPr>
        <w:ind w:left="6206" w:hanging="360"/>
      </w:pPr>
      <w:rPr>
        <w:rFonts w:ascii="Symbol" w:hAnsi="Symbol" w:hint="default"/>
      </w:rPr>
    </w:lvl>
    <w:lvl w:ilvl="7" w:tplc="40090003" w:tentative="1">
      <w:start w:val="1"/>
      <w:numFmt w:val="bullet"/>
      <w:lvlText w:val="o"/>
      <w:lvlJc w:val="left"/>
      <w:pPr>
        <w:ind w:left="6926" w:hanging="360"/>
      </w:pPr>
      <w:rPr>
        <w:rFonts w:ascii="Courier New" w:hAnsi="Courier New" w:cs="Courier New" w:hint="default"/>
      </w:rPr>
    </w:lvl>
    <w:lvl w:ilvl="8" w:tplc="40090005" w:tentative="1">
      <w:start w:val="1"/>
      <w:numFmt w:val="bullet"/>
      <w:lvlText w:val=""/>
      <w:lvlJc w:val="left"/>
      <w:pPr>
        <w:ind w:left="7646" w:hanging="360"/>
      </w:pPr>
      <w:rPr>
        <w:rFonts w:ascii="Wingdings" w:hAnsi="Wingdings" w:hint="default"/>
      </w:rPr>
    </w:lvl>
  </w:abstractNum>
  <w:abstractNum w:abstractNumId="3">
    <w:nsid w:val="3828121A"/>
    <w:multiLevelType w:val="hybridMultilevel"/>
    <w:tmpl w:val="79AC2BA6"/>
    <w:lvl w:ilvl="0" w:tplc="40090001">
      <w:start w:val="1"/>
      <w:numFmt w:val="bullet"/>
      <w:lvlText w:val=""/>
      <w:lvlJc w:val="left"/>
      <w:pPr>
        <w:ind w:left="2894" w:hanging="360"/>
      </w:pPr>
      <w:rPr>
        <w:rFonts w:ascii="Symbol" w:hAnsi="Symbol" w:hint="default"/>
      </w:rPr>
    </w:lvl>
    <w:lvl w:ilvl="1" w:tplc="40090003" w:tentative="1">
      <w:start w:val="1"/>
      <w:numFmt w:val="bullet"/>
      <w:lvlText w:val="o"/>
      <w:lvlJc w:val="left"/>
      <w:pPr>
        <w:ind w:left="3614" w:hanging="360"/>
      </w:pPr>
      <w:rPr>
        <w:rFonts w:ascii="Courier New" w:hAnsi="Courier New" w:cs="Courier New" w:hint="default"/>
      </w:rPr>
    </w:lvl>
    <w:lvl w:ilvl="2" w:tplc="40090005" w:tentative="1">
      <w:start w:val="1"/>
      <w:numFmt w:val="bullet"/>
      <w:lvlText w:val=""/>
      <w:lvlJc w:val="left"/>
      <w:pPr>
        <w:ind w:left="4334" w:hanging="360"/>
      </w:pPr>
      <w:rPr>
        <w:rFonts w:ascii="Wingdings" w:hAnsi="Wingdings" w:hint="default"/>
      </w:rPr>
    </w:lvl>
    <w:lvl w:ilvl="3" w:tplc="40090001" w:tentative="1">
      <w:start w:val="1"/>
      <w:numFmt w:val="bullet"/>
      <w:lvlText w:val=""/>
      <w:lvlJc w:val="left"/>
      <w:pPr>
        <w:ind w:left="5054" w:hanging="360"/>
      </w:pPr>
      <w:rPr>
        <w:rFonts w:ascii="Symbol" w:hAnsi="Symbol" w:hint="default"/>
      </w:rPr>
    </w:lvl>
    <w:lvl w:ilvl="4" w:tplc="40090003" w:tentative="1">
      <w:start w:val="1"/>
      <w:numFmt w:val="bullet"/>
      <w:lvlText w:val="o"/>
      <w:lvlJc w:val="left"/>
      <w:pPr>
        <w:ind w:left="5774" w:hanging="360"/>
      </w:pPr>
      <w:rPr>
        <w:rFonts w:ascii="Courier New" w:hAnsi="Courier New" w:cs="Courier New" w:hint="default"/>
      </w:rPr>
    </w:lvl>
    <w:lvl w:ilvl="5" w:tplc="40090005" w:tentative="1">
      <w:start w:val="1"/>
      <w:numFmt w:val="bullet"/>
      <w:lvlText w:val=""/>
      <w:lvlJc w:val="left"/>
      <w:pPr>
        <w:ind w:left="6494" w:hanging="360"/>
      </w:pPr>
      <w:rPr>
        <w:rFonts w:ascii="Wingdings" w:hAnsi="Wingdings" w:hint="default"/>
      </w:rPr>
    </w:lvl>
    <w:lvl w:ilvl="6" w:tplc="40090001" w:tentative="1">
      <w:start w:val="1"/>
      <w:numFmt w:val="bullet"/>
      <w:lvlText w:val=""/>
      <w:lvlJc w:val="left"/>
      <w:pPr>
        <w:ind w:left="7214" w:hanging="360"/>
      </w:pPr>
      <w:rPr>
        <w:rFonts w:ascii="Symbol" w:hAnsi="Symbol" w:hint="default"/>
      </w:rPr>
    </w:lvl>
    <w:lvl w:ilvl="7" w:tplc="40090003" w:tentative="1">
      <w:start w:val="1"/>
      <w:numFmt w:val="bullet"/>
      <w:lvlText w:val="o"/>
      <w:lvlJc w:val="left"/>
      <w:pPr>
        <w:ind w:left="7934" w:hanging="360"/>
      </w:pPr>
      <w:rPr>
        <w:rFonts w:ascii="Courier New" w:hAnsi="Courier New" w:cs="Courier New" w:hint="default"/>
      </w:rPr>
    </w:lvl>
    <w:lvl w:ilvl="8" w:tplc="40090005" w:tentative="1">
      <w:start w:val="1"/>
      <w:numFmt w:val="bullet"/>
      <w:lvlText w:val=""/>
      <w:lvlJc w:val="left"/>
      <w:pPr>
        <w:ind w:left="8654" w:hanging="360"/>
      </w:pPr>
      <w:rPr>
        <w:rFonts w:ascii="Wingdings" w:hAnsi="Wingdings" w:hint="default"/>
      </w:rPr>
    </w:lvl>
  </w:abstractNum>
  <w:abstractNum w:abstractNumId="4">
    <w:nsid w:val="4D3244FE"/>
    <w:multiLevelType w:val="hybridMultilevel"/>
    <w:tmpl w:val="F3D0FB6A"/>
    <w:lvl w:ilvl="0" w:tplc="40090001">
      <w:start w:val="1"/>
      <w:numFmt w:val="bullet"/>
      <w:lvlText w:val=""/>
      <w:lvlJc w:val="left"/>
      <w:pPr>
        <w:ind w:left="1835" w:hanging="360"/>
      </w:pPr>
      <w:rPr>
        <w:rFonts w:ascii="Symbol" w:hAnsi="Symbol" w:hint="default"/>
      </w:rPr>
    </w:lvl>
    <w:lvl w:ilvl="1" w:tplc="40090003" w:tentative="1">
      <w:start w:val="1"/>
      <w:numFmt w:val="bullet"/>
      <w:lvlText w:val="o"/>
      <w:lvlJc w:val="left"/>
      <w:pPr>
        <w:ind w:left="2555" w:hanging="360"/>
      </w:pPr>
      <w:rPr>
        <w:rFonts w:ascii="Courier New" w:hAnsi="Courier New" w:cs="Courier New" w:hint="default"/>
      </w:rPr>
    </w:lvl>
    <w:lvl w:ilvl="2" w:tplc="40090005" w:tentative="1">
      <w:start w:val="1"/>
      <w:numFmt w:val="bullet"/>
      <w:lvlText w:val=""/>
      <w:lvlJc w:val="left"/>
      <w:pPr>
        <w:ind w:left="3275" w:hanging="360"/>
      </w:pPr>
      <w:rPr>
        <w:rFonts w:ascii="Wingdings" w:hAnsi="Wingdings" w:hint="default"/>
      </w:rPr>
    </w:lvl>
    <w:lvl w:ilvl="3" w:tplc="40090001" w:tentative="1">
      <w:start w:val="1"/>
      <w:numFmt w:val="bullet"/>
      <w:lvlText w:val=""/>
      <w:lvlJc w:val="left"/>
      <w:pPr>
        <w:ind w:left="3995" w:hanging="360"/>
      </w:pPr>
      <w:rPr>
        <w:rFonts w:ascii="Symbol" w:hAnsi="Symbol" w:hint="default"/>
      </w:rPr>
    </w:lvl>
    <w:lvl w:ilvl="4" w:tplc="40090003" w:tentative="1">
      <w:start w:val="1"/>
      <w:numFmt w:val="bullet"/>
      <w:lvlText w:val="o"/>
      <w:lvlJc w:val="left"/>
      <w:pPr>
        <w:ind w:left="4715" w:hanging="360"/>
      </w:pPr>
      <w:rPr>
        <w:rFonts w:ascii="Courier New" w:hAnsi="Courier New" w:cs="Courier New" w:hint="default"/>
      </w:rPr>
    </w:lvl>
    <w:lvl w:ilvl="5" w:tplc="40090005" w:tentative="1">
      <w:start w:val="1"/>
      <w:numFmt w:val="bullet"/>
      <w:lvlText w:val=""/>
      <w:lvlJc w:val="left"/>
      <w:pPr>
        <w:ind w:left="5435" w:hanging="360"/>
      </w:pPr>
      <w:rPr>
        <w:rFonts w:ascii="Wingdings" w:hAnsi="Wingdings" w:hint="default"/>
      </w:rPr>
    </w:lvl>
    <w:lvl w:ilvl="6" w:tplc="40090001" w:tentative="1">
      <w:start w:val="1"/>
      <w:numFmt w:val="bullet"/>
      <w:lvlText w:val=""/>
      <w:lvlJc w:val="left"/>
      <w:pPr>
        <w:ind w:left="6155" w:hanging="360"/>
      </w:pPr>
      <w:rPr>
        <w:rFonts w:ascii="Symbol" w:hAnsi="Symbol" w:hint="default"/>
      </w:rPr>
    </w:lvl>
    <w:lvl w:ilvl="7" w:tplc="40090003" w:tentative="1">
      <w:start w:val="1"/>
      <w:numFmt w:val="bullet"/>
      <w:lvlText w:val="o"/>
      <w:lvlJc w:val="left"/>
      <w:pPr>
        <w:ind w:left="6875" w:hanging="360"/>
      </w:pPr>
      <w:rPr>
        <w:rFonts w:ascii="Courier New" w:hAnsi="Courier New" w:cs="Courier New" w:hint="default"/>
      </w:rPr>
    </w:lvl>
    <w:lvl w:ilvl="8" w:tplc="40090005" w:tentative="1">
      <w:start w:val="1"/>
      <w:numFmt w:val="bullet"/>
      <w:lvlText w:val=""/>
      <w:lvlJc w:val="left"/>
      <w:pPr>
        <w:ind w:left="7595"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31E"/>
    <w:rsid w:val="00027019"/>
    <w:rsid w:val="00095663"/>
    <w:rsid w:val="006B0340"/>
    <w:rsid w:val="00853A0D"/>
    <w:rsid w:val="00970FFB"/>
    <w:rsid w:val="009B7C85"/>
    <w:rsid w:val="009C2733"/>
    <w:rsid w:val="00A4731E"/>
    <w:rsid w:val="00AB5CF9"/>
    <w:rsid w:val="00AD62DC"/>
    <w:rsid w:val="00B55FE4"/>
    <w:rsid w:val="00CA30F4"/>
    <w:rsid w:val="00CE2C7C"/>
    <w:rsid w:val="00CE5652"/>
    <w:rsid w:val="00E91A06"/>
    <w:rsid w:val="00EA7E2C"/>
    <w:rsid w:val="00ED7525"/>
    <w:rsid w:val="00F14152"/>
    <w:rsid w:val="00F53A72"/>
    <w:rsid w:val="00FF05D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Regular"/>
    </w:rPr>
  </w:style>
  <w:style w:type="paragraph" w:styleId="Heading1">
    <w:name w:val="heading 1"/>
    <w:basedOn w:val="Normal"/>
    <w:next w:val="Normal"/>
    <w:link w:val="Heading1Char"/>
    <w:uiPriority w:val="9"/>
    <w:qFormat/>
    <w:rsid w:val="000956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73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731E"/>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A4731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4731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4731E"/>
    <w:rPr>
      <w:b/>
      <w:bCs/>
    </w:rPr>
  </w:style>
  <w:style w:type="character" w:styleId="BookTitle">
    <w:name w:val="Book Title"/>
    <w:basedOn w:val="DefaultParagraphFont"/>
    <w:uiPriority w:val="33"/>
    <w:qFormat/>
    <w:rsid w:val="00A4731E"/>
    <w:rPr>
      <w:b/>
      <w:bCs/>
      <w:smallCaps/>
      <w:spacing w:val="5"/>
    </w:rPr>
  </w:style>
  <w:style w:type="character" w:styleId="IntenseReference">
    <w:name w:val="Intense Reference"/>
    <w:basedOn w:val="DefaultParagraphFont"/>
    <w:uiPriority w:val="32"/>
    <w:qFormat/>
    <w:rsid w:val="00CA30F4"/>
    <w:rPr>
      <w:b/>
      <w:bCs/>
      <w:smallCaps/>
      <w:color w:val="C0504D" w:themeColor="accent2"/>
      <w:spacing w:val="5"/>
      <w:u w:val="single"/>
    </w:rPr>
  </w:style>
  <w:style w:type="paragraph" w:styleId="ListParagraph">
    <w:name w:val="List Paragraph"/>
    <w:basedOn w:val="Normal"/>
    <w:uiPriority w:val="34"/>
    <w:qFormat/>
    <w:rsid w:val="00CA30F4"/>
    <w:pPr>
      <w:ind w:left="720"/>
      <w:contextualSpacing/>
    </w:pPr>
  </w:style>
  <w:style w:type="paragraph" w:styleId="Title">
    <w:name w:val="Title"/>
    <w:basedOn w:val="Normal"/>
    <w:next w:val="Normal"/>
    <w:link w:val="TitleChar"/>
    <w:uiPriority w:val="10"/>
    <w:qFormat/>
    <w:rsid w:val="00CA30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30F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CA30F4"/>
    <w:pPr>
      <w:spacing w:after="0" w:line="240" w:lineRule="auto"/>
    </w:pPr>
    <w:rPr>
      <w:rFonts w:cs="LathaRegular"/>
    </w:rPr>
  </w:style>
  <w:style w:type="character" w:customStyle="1" w:styleId="Heading1Char">
    <w:name w:val="Heading 1 Char"/>
    <w:basedOn w:val="DefaultParagraphFont"/>
    <w:link w:val="Heading1"/>
    <w:uiPriority w:val="9"/>
    <w:rsid w:val="0009566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27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019"/>
    <w:rPr>
      <w:rFonts w:ascii="Tahoma" w:hAnsi="Tahoma" w:cs="Tahoma"/>
      <w:sz w:val="16"/>
      <w:szCs w:val="16"/>
    </w:rPr>
  </w:style>
  <w:style w:type="paragraph" w:styleId="NormalWeb">
    <w:name w:val="Normal (Web)"/>
    <w:basedOn w:val="Normal"/>
    <w:uiPriority w:val="99"/>
    <w:semiHidden/>
    <w:unhideWhenUsed/>
    <w:rsid w:val="00AD62D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Regular"/>
    </w:rPr>
  </w:style>
  <w:style w:type="paragraph" w:styleId="Heading1">
    <w:name w:val="heading 1"/>
    <w:basedOn w:val="Normal"/>
    <w:next w:val="Normal"/>
    <w:link w:val="Heading1Char"/>
    <w:uiPriority w:val="9"/>
    <w:qFormat/>
    <w:rsid w:val="000956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73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731E"/>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A4731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4731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4731E"/>
    <w:rPr>
      <w:b/>
      <w:bCs/>
    </w:rPr>
  </w:style>
  <w:style w:type="character" w:styleId="BookTitle">
    <w:name w:val="Book Title"/>
    <w:basedOn w:val="DefaultParagraphFont"/>
    <w:uiPriority w:val="33"/>
    <w:qFormat/>
    <w:rsid w:val="00A4731E"/>
    <w:rPr>
      <w:b/>
      <w:bCs/>
      <w:smallCaps/>
      <w:spacing w:val="5"/>
    </w:rPr>
  </w:style>
  <w:style w:type="character" w:styleId="IntenseReference">
    <w:name w:val="Intense Reference"/>
    <w:basedOn w:val="DefaultParagraphFont"/>
    <w:uiPriority w:val="32"/>
    <w:qFormat/>
    <w:rsid w:val="00CA30F4"/>
    <w:rPr>
      <w:b/>
      <w:bCs/>
      <w:smallCaps/>
      <w:color w:val="C0504D" w:themeColor="accent2"/>
      <w:spacing w:val="5"/>
      <w:u w:val="single"/>
    </w:rPr>
  </w:style>
  <w:style w:type="paragraph" w:styleId="ListParagraph">
    <w:name w:val="List Paragraph"/>
    <w:basedOn w:val="Normal"/>
    <w:uiPriority w:val="34"/>
    <w:qFormat/>
    <w:rsid w:val="00CA30F4"/>
    <w:pPr>
      <w:ind w:left="720"/>
      <w:contextualSpacing/>
    </w:pPr>
  </w:style>
  <w:style w:type="paragraph" w:styleId="Title">
    <w:name w:val="Title"/>
    <w:basedOn w:val="Normal"/>
    <w:next w:val="Normal"/>
    <w:link w:val="TitleChar"/>
    <w:uiPriority w:val="10"/>
    <w:qFormat/>
    <w:rsid w:val="00CA30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30F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CA30F4"/>
    <w:pPr>
      <w:spacing w:after="0" w:line="240" w:lineRule="auto"/>
    </w:pPr>
    <w:rPr>
      <w:rFonts w:cs="LathaRegular"/>
    </w:rPr>
  </w:style>
  <w:style w:type="character" w:customStyle="1" w:styleId="Heading1Char">
    <w:name w:val="Heading 1 Char"/>
    <w:basedOn w:val="DefaultParagraphFont"/>
    <w:link w:val="Heading1"/>
    <w:uiPriority w:val="9"/>
    <w:rsid w:val="0009566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27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019"/>
    <w:rPr>
      <w:rFonts w:ascii="Tahoma" w:hAnsi="Tahoma" w:cs="Tahoma"/>
      <w:sz w:val="16"/>
      <w:szCs w:val="16"/>
    </w:rPr>
  </w:style>
  <w:style w:type="paragraph" w:styleId="NormalWeb">
    <w:name w:val="Normal (Web)"/>
    <w:basedOn w:val="Normal"/>
    <w:uiPriority w:val="99"/>
    <w:semiHidden/>
    <w:unhideWhenUsed/>
    <w:rsid w:val="00AD62D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528173">
      <w:bodyDiv w:val="1"/>
      <w:marLeft w:val="0"/>
      <w:marRight w:val="0"/>
      <w:marTop w:val="0"/>
      <w:marBottom w:val="0"/>
      <w:divBdr>
        <w:top w:val="none" w:sz="0" w:space="0" w:color="auto"/>
        <w:left w:val="none" w:sz="0" w:space="0" w:color="auto"/>
        <w:bottom w:val="none" w:sz="0" w:space="0" w:color="auto"/>
        <w:right w:val="none" w:sz="0" w:space="0" w:color="auto"/>
      </w:divBdr>
      <w:divsChild>
        <w:div w:id="1572547334">
          <w:blockQuote w:val="1"/>
          <w:marLeft w:val="0"/>
          <w:marRight w:val="0"/>
          <w:marTop w:val="0"/>
          <w:marBottom w:val="40"/>
          <w:divBdr>
            <w:top w:val="none" w:sz="0" w:space="0" w:color="auto"/>
            <w:left w:val="single" w:sz="36" w:space="15" w:color="EEEEEE"/>
            <w:bottom w:val="none" w:sz="0" w:space="0" w:color="auto"/>
            <w:right w:val="none" w:sz="0" w:space="0" w:color="auto"/>
          </w:divBdr>
        </w:div>
      </w:divsChild>
    </w:div>
    <w:div w:id="185429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6</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2023-04-18T13:58:00Z</dcterms:created>
  <dcterms:modified xsi:type="dcterms:W3CDTF">2023-04-22T10:27:00Z</dcterms:modified>
</cp:coreProperties>
</file>